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0CB" w:rsidRPr="004A3545" w:rsidRDefault="005310CB" w:rsidP="004A3545">
      <w:pPr>
        <w:keepNext/>
        <w:spacing w:line="360" w:lineRule="auto"/>
        <w:ind w:firstLine="709"/>
        <w:jc w:val="center"/>
        <w:outlineLvl w:val="1"/>
        <w:rPr>
          <w:b/>
          <w:sz w:val="28"/>
          <w:szCs w:val="28"/>
        </w:rPr>
      </w:pPr>
      <w:r w:rsidRPr="004A3545">
        <w:rPr>
          <w:b/>
          <w:sz w:val="28"/>
          <w:szCs w:val="28"/>
        </w:rPr>
        <w:t>Алюминий и его сплавы</w:t>
      </w:r>
    </w:p>
    <w:p w:rsidR="005310CB" w:rsidRPr="004A3545" w:rsidRDefault="005310CB" w:rsidP="004A3545">
      <w:pPr>
        <w:spacing w:line="360" w:lineRule="auto"/>
        <w:ind w:firstLine="709"/>
        <w:jc w:val="both"/>
        <w:rPr>
          <w:sz w:val="28"/>
          <w:szCs w:val="28"/>
        </w:rPr>
      </w:pPr>
    </w:p>
    <w:p w:rsidR="005310CB" w:rsidRPr="004A3545" w:rsidRDefault="005310CB" w:rsidP="004A3545">
      <w:pPr>
        <w:spacing w:line="360" w:lineRule="auto"/>
        <w:ind w:firstLine="709"/>
        <w:jc w:val="both"/>
        <w:rPr>
          <w:sz w:val="28"/>
          <w:szCs w:val="28"/>
        </w:rPr>
      </w:pPr>
      <w:r w:rsidRPr="004A3545">
        <w:rPr>
          <w:sz w:val="28"/>
          <w:szCs w:val="28"/>
        </w:rPr>
        <w:t>Алюминий – светло-серебристый металл, имеющий кристаллическую решетку гранецентрированного куба с периодом 4,0413 Å. Не испытывает полиморфных превращений. Алюминий – легкий металл, его удельный вес 2,703 г/см</w:t>
      </w:r>
      <w:r w:rsidRPr="004A3545">
        <w:rPr>
          <w:sz w:val="28"/>
          <w:szCs w:val="28"/>
          <w:vertAlign w:val="superscript"/>
        </w:rPr>
        <w:t>3</w:t>
      </w:r>
      <w:r w:rsidRPr="004A3545">
        <w:rPr>
          <w:sz w:val="28"/>
          <w:szCs w:val="28"/>
        </w:rPr>
        <w:t xml:space="preserve"> при 20 ˚С. В связи с этим алюминий является основой сплавов для легких конструкций, например в авиационной технике. Алюминий обладает высокой электропроводностью (65% от меди), поэтому алюминий в большом объеме используется в качестве проводниковых материалов в электротехнике. Чистый алюминий обладает высокой коррозионной стойкостью в связи с образованием на его поверхности стойкой и плотной окисной пленки </w:t>
      </w:r>
      <w:r w:rsidRPr="004A3545">
        <w:rPr>
          <w:sz w:val="28"/>
          <w:szCs w:val="28"/>
          <w:lang w:val="en-US"/>
        </w:rPr>
        <w:t>Al</w:t>
      </w:r>
      <w:r w:rsidRPr="004A3545">
        <w:rPr>
          <w:sz w:val="28"/>
          <w:szCs w:val="28"/>
          <w:vertAlign w:val="subscript"/>
        </w:rPr>
        <w:t>2</w:t>
      </w:r>
      <w:r w:rsidRPr="004A3545">
        <w:rPr>
          <w:sz w:val="28"/>
          <w:szCs w:val="28"/>
          <w:lang w:val="en-US"/>
        </w:rPr>
        <w:t>O</w:t>
      </w:r>
      <w:r w:rsidRPr="004A3545">
        <w:rPr>
          <w:sz w:val="28"/>
          <w:szCs w:val="28"/>
          <w:vertAlign w:val="subscript"/>
        </w:rPr>
        <w:t>3</w:t>
      </w:r>
      <w:r w:rsidRPr="004A3545">
        <w:rPr>
          <w:sz w:val="28"/>
          <w:szCs w:val="28"/>
        </w:rPr>
        <w:t>. Это свойство сохраняется и во многих сплавах, содержащих алюминий в виде легирующих элементов.</w:t>
      </w:r>
    </w:p>
    <w:p w:rsidR="005310CB" w:rsidRPr="004A3545" w:rsidRDefault="005310CB" w:rsidP="004A3545">
      <w:pPr>
        <w:spacing w:line="360" w:lineRule="auto"/>
        <w:ind w:firstLine="709"/>
        <w:jc w:val="both"/>
        <w:rPr>
          <w:sz w:val="28"/>
          <w:szCs w:val="28"/>
        </w:rPr>
      </w:pPr>
      <w:r w:rsidRPr="004A3545">
        <w:rPr>
          <w:sz w:val="28"/>
          <w:szCs w:val="28"/>
        </w:rPr>
        <w:t xml:space="preserve">Примеси, присутствующие в алюминии, понижают его пластичность, электро- и теплопроводность, снижают защитное действие пленки. В технически чистом алюминии в качестве примесей могут находиться, в основном, </w:t>
      </w:r>
      <w:r w:rsidRPr="004A3545">
        <w:rPr>
          <w:sz w:val="28"/>
          <w:szCs w:val="28"/>
          <w:lang w:val="en-US"/>
        </w:rPr>
        <w:t>Fe</w:t>
      </w:r>
      <w:r w:rsidRPr="004A3545">
        <w:rPr>
          <w:sz w:val="28"/>
          <w:szCs w:val="28"/>
        </w:rPr>
        <w:t xml:space="preserve"> и </w:t>
      </w:r>
      <w:r w:rsidRPr="004A3545">
        <w:rPr>
          <w:sz w:val="28"/>
          <w:szCs w:val="28"/>
          <w:lang w:val="en-US"/>
        </w:rPr>
        <w:t>Si</w:t>
      </w:r>
      <w:r w:rsidRPr="004A3545">
        <w:rPr>
          <w:sz w:val="28"/>
          <w:szCs w:val="28"/>
        </w:rPr>
        <w:t>.</w:t>
      </w:r>
    </w:p>
    <w:p w:rsidR="005310CB" w:rsidRPr="004A3545" w:rsidRDefault="005310CB" w:rsidP="004A3545">
      <w:pPr>
        <w:spacing w:line="360" w:lineRule="auto"/>
        <w:ind w:firstLine="709"/>
        <w:jc w:val="both"/>
        <w:rPr>
          <w:sz w:val="28"/>
          <w:szCs w:val="28"/>
        </w:rPr>
      </w:pPr>
      <w:r w:rsidRPr="004A3545">
        <w:rPr>
          <w:sz w:val="28"/>
          <w:szCs w:val="28"/>
        </w:rPr>
        <w:t xml:space="preserve">Железо очень мало растворимо в алюминии, и уже при тысячных долях процента при низких температурах появляется новая фаза </w:t>
      </w:r>
      <w:r w:rsidRPr="004A3545">
        <w:rPr>
          <w:sz w:val="28"/>
          <w:szCs w:val="28"/>
          <w:lang w:val="en-US"/>
        </w:rPr>
        <w:t>FeAl</w:t>
      </w:r>
      <w:r w:rsidRPr="004A3545">
        <w:rPr>
          <w:sz w:val="28"/>
          <w:szCs w:val="28"/>
          <w:vertAlign w:val="subscript"/>
        </w:rPr>
        <w:t>3</w:t>
      </w:r>
      <w:r w:rsidRPr="004A3545">
        <w:rPr>
          <w:sz w:val="28"/>
          <w:szCs w:val="28"/>
        </w:rPr>
        <w:t>. Эта фаза, как считают в последнее время, является одной из виновниц высокой устойчивости и наследственности литой структуры алюминия и его сплавов, когда дендритное строение можно наблюдать даже после очень больших степеней пластической деформации (50-90%) и последующего рекристаллизационного отжига. Железо уменьшает электропроводность и химическую стойкость чистого алюминия.</w:t>
      </w:r>
    </w:p>
    <w:p w:rsidR="005310CB" w:rsidRPr="004A3545" w:rsidRDefault="005310CB" w:rsidP="004A3545">
      <w:pPr>
        <w:widowControl w:val="0"/>
        <w:snapToGrid w:val="0"/>
        <w:spacing w:line="360" w:lineRule="auto"/>
        <w:ind w:firstLine="709"/>
        <w:jc w:val="both"/>
        <w:rPr>
          <w:sz w:val="28"/>
          <w:szCs w:val="28"/>
        </w:rPr>
      </w:pPr>
      <w:r w:rsidRPr="004A3545">
        <w:rPr>
          <w:sz w:val="28"/>
          <w:szCs w:val="28"/>
        </w:rPr>
        <w:t xml:space="preserve">Кремний в алюминии вместе примесями железа образует эвтектику из твердого раствора на основе алюминия и кристаллов </w:t>
      </w:r>
      <w:r w:rsidRPr="004A3545">
        <w:rPr>
          <w:sz w:val="28"/>
          <w:szCs w:val="28"/>
          <w:lang w:val="en-US"/>
        </w:rPr>
        <w:t>FeSiAl</w:t>
      </w:r>
      <w:r w:rsidRPr="004A3545">
        <w:rPr>
          <w:sz w:val="28"/>
          <w:szCs w:val="28"/>
          <w:vertAlign w:val="subscript"/>
        </w:rPr>
        <w:t>5</w:t>
      </w:r>
      <w:r w:rsidRPr="004A3545">
        <w:rPr>
          <w:sz w:val="28"/>
          <w:szCs w:val="28"/>
        </w:rPr>
        <w:t>, которая имеет форму китайских иероглифов. Для нейтрализации вредного влияния железа сплавы легируют марганцем, за счет чего в сплавах формируется соединение (</w:t>
      </w:r>
      <w:r w:rsidRPr="004A3545">
        <w:rPr>
          <w:sz w:val="28"/>
          <w:szCs w:val="28"/>
          <w:lang w:val="en-US"/>
        </w:rPr>
        <w:t>Fe</w:t>
      </w:r>
      <w:r w:rsidRPr="004A3545">
        <w:rPr>
          <w:sz w:val="28"/>
          <w:szCs w:val="28"/>
        </w:rPr>
        <w:t xml:space="preserve">, </w:t>
      </w:r>
      <w:r w:rsidRPr="004A3545">
        <w:rPr>
          <w:sz w:val="28"/>
          <w:szCs w:val="28"/>
          <w:lang w:val="en-US"/>
        </w:rPr>
        <w:t>Mn</w:t>
      </w:r>
      <w:r w:rsidRPr="004A3545">
        <w:rPr>
          <w:sz w:val="28"/>
          <w:szCs w:val="28"/>
        </w:rPr>
        <w:t>)</w:t>
      </w:r>
      <w:r w:rsidRPr="004A3545">
        <w:rPr>
          <w:sz w:val="28"/>
          <w:szCs w:val="28"/>
          <w:vertAlign w:val="subscript"/>
        </w:rPr>
        <w:t>3</w:t>
      </w:r>
      <w:r w:rsidRPr="004A3545">
        <w:rPr>
          <w:sz w:val="28"/>
          <w:szCs w:val="28"/>
          <w:lang w:val="en-US"/>
        </w:rPr>
        <w:t>Si</w:t>
      </w:r>
      <w:r w:rsidRPr="004A3545">
        <w:rPr>
          <w:sz w:val="28"/>
          <w:szCs w:val="28"/>
          <w:vertAlign w:val="subscript"/>
        </w:rPr>
        <w:t>2</w:t>
      </w:r>
      <w:r w:rsidRPr="004A3545">
        <w:rPr>
          <w:sz w:val="28"/>
          <w:szCs w:val="28"/>
          <w:lang w:val="en-US"/>
        </w:rPr>
        <w:t>Al</w:t>
      </w:r>
      <w:r w:rsidRPr="004A3545">
        <w:rPr>
          <w:sz w:val="28"/>
          <w:szCs w:val="28"/>
          <w:vertAlign w:val="subscript"/>
        </w:rPr>
        <w:t>15</w:t>
      </w:r>
      <w:r w:rsidRPr="004A3545">
        <w:rPr>
          <w:sz w:val="28"/>
          <w:szCs w:val="28"/>
        </w:rPr>
        <w:t>, которое первично кристаллизуется из расплава в виде компактных ограненных кристаллов, что способствует повышению пластичности, если эти кристаллы достаточно мелкие. Хром также вводят в силумины для нейтрализации отрицательного влияния железа.</w:t>
      </w:r>
    </w:p>
    <w:p w:rsidR="005310CB" w:rsidRPr="004A3545" w:rsidRDefault="005310CB" w:rsidP="004A3545">
      <w:pPr>
        <w:spacing w:line="360" w:lineRule="auto"/>
        <w:ind w:firstLine="709"/>
        <w:jc w:val="both"/>
        <w:rPr>
          <w:sz w:val="28"/>
          <w:szCs w:val="28"/>
        </w:rPr>
      </w:pPr>
      <w:r w:rsidRPr="004A3545">
        <w:rPr>
          <w:sz w:val="28"/>
          <w:szCs w:val="28"/>
        </w:rPr>
        <w:t xml:space="preserve">При небольших содержаниях кремния, (до 0,4%) он находится в твердом растворе. Отжигом можно перевести в твердый раствор до 1,3% </w:t>
      </w:r>
      <w:r w:rsidRPr="004A3545">
        <w:rPr>
          <w:sz w:val="28"/>
          <w:szCs w:val="28"/>
          <w:lang w:val="en-US"/>
        </w:rPr>
        <w:t>Si</w:t>
      </w:r>
      <w:r w:rsidRPr="004A3545">
        <w:rPr>
          <w:sz w:val="28"/>
          <w:szCs w:val="28"/>
        </w:rPr>
        <w:t>. Кремний является менее вредной примесью в алюминии, чем железо, хотя также как и железо, уменьшает пластичность, электропроводность, коррозионную стойкость сплавов. В больших количествах кремний применяется в сплавах на основе алюминия, как легирующий элемент.</w:t>
      </w:r>
    </w:p>
    <w:p w:rsidR="005310CB" w:rsidRPr="004A3545" w:rsidRDefault="005310CB" w:rsidP="004A3545">
      <w:pPr>
        <w:spacing w:line="360" w:lineRule="auto"/>
        <w:ind w:firstLine="709"/>
        <w:jc w:val="both"/>
        <w:rPr>
          <w:sz w:val="28"/>
          <w:szCs w:val="28"/>
        </w:rPr>
      </w:pPr>
      <w:r w:rsidRPr="004A3545">
        <w:rPr>
          <w:sz w:val="28"/>
          <w:szCs w:val="28"/>
        </w:rPr>
        <w:t>Алюминий и алюминиевые сплавы производят по ГОСТ 11069-74 - Алюминий первичный, ГОСТ 1583-93 - Сплавы алюминиевые литейные, ГОСТ 4784-74 - Алюминий и сплавы алюминиевые, деформируемые.</w:t>
      </w:r>
    </w:p>
    <w:p w:rsidR="005310CB" w:rsidRPr="004A3545" w:rsidRDefault="005310CB" w:rsidP="004A3545">
      <w:pPr>
        <w:widowControl w:val="0"/>
        <w:snapToGrid w:val="0"/>
        <w:spacing w:line="360" w:lineRule="auto"/>
        <w:ind w:firstLine="709"/>
        <w:jc w:val="both"/>
        <w:rPr>
          <w:sz w:val="28"/>
          <w:szCs w:val="28"/>
        </w:rPr>
      </w:pPr>
      <w:r w:rsidRPr="004A3545">
        <w:rPr>
          <w:sz w:val="28"/>
          <w:szCs w:val="28"/>
        </w:rPr>
        <w:t>Литейные алюминиевые сплавы по ГОСТ 1583-93 маркируют буквами и цифрами с указанием среднего химического состава по основным легирующим элементам. В действующем ГОСТе указана и старая система маркировки – условное обозначение марок, содержащее буквы АЛ.</w:t>
      </w:r>
    </w:p>
    <w:p w:rsidR="005310CB" w:rsidRPr="004A3545" w:rsidRDefault="005310CB" w:rsidP="004A3545">
      <w:pPr>
        <w:widowControl w:val="0"/>
        <w:snapToGrid w:val="0"/>
        <w:spacing w:line="360" w:lineRule="auto"/>
        <w:ind w:firstLine="709"/>
        <w:jc w:val="both"/>
        <w:rPr>
          <w:sz w:val="28"/>
          <w:szCs w:val="28"/>
        </w:rPr>
      </w:pPr>
      <w:r w:rsidRPr="004A3545">
        <w:rPr>
          <w:sz w:val="28"/>
          <w:szCs w:val="28"/>
        </w:rPr>
        <w:t>Все литейные алюминиевые сплавы, указанные в ГОСТ 1583-93, в зависимости от химического состава подразделяют на пять групп:</w:t>
      </w:r>
    </w:p>
    <w:p w:rsidR="005310CB" w:rsidRPr="004A3545" w:rsidRDefault="005310CB" w:rsidP="004A3545">
      <w:pPr>
        <w:widowControl w:val="0"/>
        <w:snapToGrid w:val="0"/>
        <w:spacing w:line="360" w:lineRule="auto"/>
        <w:ind w:firstLine="709"/>
        <w:jc w:val="both"/>
        <w:rPr>
          <w:sz w:val="28"/>
          <w:szCs w:val="28"/>
        </w:rPr>
      </w:pPr>
      <w:r w:rsidRPr="004A3545">
        <w:rPr>
          <w:sz w:val="28"/>
          <w:szCs w:val="28"/>
          <w:lang w:val="en-US"/>
        </w:rPr>
        <w:t>I</w:t>
      </w:r>
      <w:r w:rsidRPr="004A3545">
        <w:rPr>
          <w:sz w:val="28"/>
          <w:szCs w:val="28"/>
        </w:rPr>
        <w:t xml:space="preserve"> группа – сплавы на основе системы </w:t>
      </w:r>
      <w:r w:rsidRPr="004A3545">
        <w:rPr>
          <w:sz w:val="28"/>
          <w:szCs w:val="28"/>
          <w:lang w:val="en-US"/>
        </w:rPr>
        <w:t>Al</w:t>
      </w:r>
      <w:r w:rsidRPr="004A3545">
        <w:rPr>
          <w:sz w:val="28"/>
          <w:szCs w:val="28"/>
        </w:rPr>
        <w:t>-</w:t>
      </w:r>
      <w:r w:rsidRPr="004A3545">
        <w:rPr>
          <w:sz w:val="28"/>
          <w:szCs w:val="28"/>
          <w:lang w:val="en-US"/>
        </w:rPr>
        <w:t>Si</w:t>
      </w:r>
      <w:r w:rsidRPr="004A3545">
        <w:rPr>
          <w:sz w:val="28"/>
          <w:szCs w:val="28"/>
        </w:rPr>
        <w:t>. В нее входят сплавы марок АК12, АК13, АК9, АК9с, АК9ч, АК9пч, АК8л, АК7, АК7ч, АК7пч, АК10Су.</w:t>
      </w:r>
    </w:p>
    <w:p w:rsidR="005310CB" w:rsidRPr="004A3545" w:rsidRDefault="005310CB" w:rsidP="004A3545">
      <w:pPr>
        <w:widowControl w:val="0"/>
        <w:snapToGrid w:val="0"/>
        <w:spacing w:line="360" w:lineRule="auto"/>
        <w:ind w:firstLine="709"/>
        <w:jc w:val="both"/>
        <w:rPr>
          <w:sz w:val="28"/>
          <w:szCs w:val="28"/>
        </w:rPr>
      </w:pPr>
      <w:r w:rsidRPr="004A3545">
        <w:rPr>
          <w:sz w:val="28"/>
          <w:szCs w:val="28"/>
          <w:lang w:val="en-US"/>
        </w:rPr>
        <w:t>II</w:t>
      </w:r>
      <w:r w:rsidRPr="004A3545">
        <w:rPr>
          <w:sz w:val="28"/>
          <w:szCs w:val="28"/>
        </w:rPr>
        <w:t xml:space="preserve"> группа – сплавы на основе системы </w:t>
      </w:r>
      <w:r w:rsidRPr="004A3545">
        <w:rPr>
          <w:sz w:val="28"/>
          <w:szCs w:val="28"/>
          <w:lang w:val="en-US"/>
        </w:rPr>
        <w:t>Al</w:t>
      </w:r>
      <w:r w:rsidRPr="004A3545">
        <w:rPr>
          <w:sz w:val="28"/>
          <w:szCs w:val="28"/>
        </w:rPr>
        <w:t>-</w:t>
      </w:r>
      <w:r w:rsidRPr="004A3545">
        <w:rPr>
          <w:sz w:val="28"/>
          <w:szCs w:val="28"/>
          <w:lang w:val="en-US"/>
        </w:rPr>
        <w:t>Si</w:t>
      </w:r>
      <w:r w:rsidRPr="004A3545">
        <w:rPr>
          <w:sz w:val="28"/>
          <w:szCs w:val="28"/>
        </w:rPr>
        <w:t>-</w:t>
      </w:r>
      <w:r w:rsidRPr="004A3545">
        <w:rPr>
          <w:sz w:val="28"/>
          <w:szCs w:val="28"/>
          <w:lang w:val="en-US"/>
        </w:rPr>
        <w:t>Cu</w:t>
      </w:r>
      <w:r w:rsidRPr="004A3545">
        <w:rPr>
          <w:sz w:val="28"/>
          <w:szCs w:val="28"/>
        </w:rPr>
        <w:t>. В нее входят сплавы марок АК5М, АК5Мч, АК5М2, АК5М7, АК6М2, АК8М, АК5М4, АК8М3, АК8М3ч, АК9М2, АК12М2, АК12ММгН, АК12М2МгН, АК21М2,5Н2,5.</w:t>
      </w:r>
    </w:p>
    <w:p w:rsidR="005310CB" w:rsidRPr="004A3545" w:rsidRDefault="005310CB" w:rsidP="004A3545">
      <w:pPr>
        <w:widowControl w:val="0"/>
        <w:snapToGrid w:val="0"/>
        <w:spacing w:line="360" w:lineRule="auto"/>
        <w:ind w:firstLine="709"/>
        <w:jc w:val="both"/>
        <w:rPr>
          <w:sz w:val="28"/>
          <w:szCs w:val="28"/>
        </w:rPr>
      </w:pPr>
      <w:r w:rsidRPr="004A3545">
        <w:rPr>
          <w:sz w:val="28"/>
          <w:szCs w:val="28"/>
          <w:lang w:val="en-US"/>
        </w:rPr>
        <w:t>III</w:t>
      </w:r>
      <w:r w:rsidRPr="004A3545">
        <w:rPr>
          <w:sz w:val="28"/>
          <w:szCs w:val="28"/>
        </w:rPr>
        <w:t xml:space="preserve"> группа – сплавы на основе системы </w:t>
      </w:r>
      <w:r w:rsidRPr="004A3545">
        <w:rPr>
          <w:sz w:val="28"/>
          <w:szCs w:val="28"/>
          <w:lang w:val="en-US"/>
        </w:rPr>
        <w:t>Al</w:t>
      </w:r>
      <w:r w:rsidRPr="004A3545">
        <w:rPr>
          <w:sz w:val="28"/>
          <w:szCs w:val="28"/>
        </w:rPr>
        <w:t>-</w:t>
      </w:r>
      <w:r w:rsidRPr="004A3545">
        <w:rPr>
          <w:sz w:val="28"/>
          <w:szCs w:val="28"/>
          <w:lang w:val="en-US"/>
        </w:rPr>
        <w:t>Cu</w:t>
      </w:r>
      <w:r w:rsidRPr="004A3545">
        <w:rPr>
          <w:sz w:val="28"/>
          <w:szCs w:val="28"/>
        </w:rPr>
        <w:t>. В нее входят сплавы марок АМ5, АМ4,5Кл.</w:t>
      </w:r>
    </w:p>
    <w:p w:rsidR="005310CB" w:rsidRPr="004A3545" w:rsidRDefault="005310CB" w:rsidP="004A3545">
      <w:pPr>
        <w:widowControl w:val="0"/>
        <w:snapToGrid w:val="0"/>
        <w:spacing w:line="360" w:lineRule="auto"/>
        <w:ind w:firstLine="709"/>
        <w:jc w:val="both"/>
        <w:rPr>
          <w:sz w:val="28"/>
          <w:szCs w:val="28"/>
        </w:rPr>
      </w:pPr>
      <w:r w:rsidRPr="004A3545">
        <w:rPr>
          <w:sz w:val="28"/>
          <w:szCs w:val="28"/>
          <w:lang w:val="en-US"/>
        </w:rPr>
        <w:t>IV</w:t>
      </w:r>
      <w:r w:rsidRPr="004A3545">
        <w:rPr>
          <w:sz w:val="28"/>
          <w:szCs w:val="28"/>
        </w:rPr>
        <w:t xml:space="preserve"> группа – сплавы на основе системы </w:t>
      </w:r>
      <w:r w:rsidRPr="004A3545">
        <w:rPr>
          <w:sz w:val="28"/>
          <w:szCs w:val="28"/>
          <w:lang w:val="en-US"/>
        </w:rPr>
        <w:t>Al</w:t>
      </w:r>
      <w:r w:rsidRPr="004A3545">
        <w:rPr>
          <w:sz w:val="28"/>
          <w:szCs w:val="28"/>
        </w:rPr>
        <w:t>-</w:t>
      </w:r>
      <w:r w:rsidRPr="004A3545">
        <w:rPr>
          <w:sz w:val="28"/>
          <w:szCs w:val="28"/>
          <w:lang w:val="en-US"/>
        </w:rPr>
        <w:t>Mg</w:t>
      </w:r>
      <w:r w:rsidRPr="004A3545">
        <w:rPr>
          <w:sz w:val="28"/>
          <w:szCs w:val="28"/>
        </w:rPr>
        <w:t>. В нее входят сплавы марок АМг4К1,5М, АМг5К, АМг5Мц, АМг6л, АМг6лч, АМг10, АМг10ч, АМг11, АМг7.</w:t>
      </w:r>
    </w:p>
    <w:p w:rsidR="005310CB" w:rsidRPr="004A3545" w:rsidRDefault="005310CB" w:rsidP="004A3545">
      <w:pPr>
        <w:widowControl w:val="0"/>
        <w:snapToGrid w:val="0"/>
        <w:spacing w:line="360" w:lineRule="auto"/>
        <w:ind w:firstLine="709"/>
        <w:jc w:val="both"/>
        <w:rPr>
          <w:sz w:val="28"/>
          <w:szCs w:val="28"/>
        </w:rPr>
      </w:pPr>
      <w:r w:rsidRPr="004A3545">
        <w:rPr>
          <w:sz w:val="28"/>
          <w:szCs w:val="28"/>
          <w:lang w:val="en-US"/>
        </w:rPr>
        <w:t>V</w:t>
      </w:r>
      <w:r w:rsidRPr="004A3545">
        <w:rPr>
          <w:sz w:val="28"/>
          <w:szCs w:val="28"/>
        </w:rPr>
        <w:t xml:space="preserve"> группа – сплавы на основе системы алюминий – прочие компоненты. В нее входят сплавы марок АК7Ц9, АК9Ц6, АЦ4Мг.</w:t>
      </w:r>
    </w:p>
    <w:p w:rsidR="005310CB" w:rsidRPr="004A3545" w:rsidRDefault="005310CB" w:rsidP="004A3545">
      <w:pPr>
        <w:widowControl w:val="0"/>
        <w:snapToGrid w:val="0"/>
        <w:spacing w:line="360" w:lineRule="auto"/>
        <w:ind w:firstLine="709"/>
        <w:jc w:val="both"/>
        <w:rPr>
          <w:sz w:val="28"/>
          <w:szCs w:val="28"/>
        </w:rPr>
      </w:pPr>
      <w:r w:rsidRPr="004A3545">
        <w:rPr>
          <w:sz w:val="28"/>
          <w:szCs w:val="28"/>
        </w:rPr>
        <w:t xml:space="preserve">Термическую обработку литейных алюминиевых сплавов проводят по режимам: </w:t>
      </w:r>
      <w:r w:rsidRPr="004A3545">
        <w:rPr>
          <w:sz w:val="28"/>
          <w:szCs w:val="28"/>
          <w:lang w:val="en-US"/>
        </w:rPr>
        <w:t>Tl</w:t>
      </w:r>
      <w:r w:rsidRPr="004A3545">
        <w:rPr>
          <w:sz w:val="28"/>
          <w:szCs w:val="28"/>
        </w:rPr>
        <w:t xml:space="preserve"> - искусственное старение без предварительного нагрева под закалку, Т2 - отжиг, Т4 - закалка, Т5 - неполное искусственное старение, Т6 - полное искусственное старение, Т7 - стабилизирующее старение.</w:t>
      </w:r>
    </w:p>
    <w:p w:rsidR="005310CB" w:rsidRPr="004A3545" w:rsidRDefault="005310CB" w:rsidP="004A3545">
      <w:pPr>
        <w:widowControl w:val="0"/>
        <w:snapToGrid w:val="0"/>
        <w:spacing w:line="360" w:lineRule="auto"/>
        <w:ind w:firstLine="709"/>
        <w:jc w:val="both"/>
        <w:rPr>
          <w:sz w:val="28"/>
          <w:szCs w:val="28"/>
        </w:rPr>
      </w:pPr>
      <w:r w:rsidRPr="004A3545">
        <w:rPr>
          <w:sz w:val="28"/>
          <w:szCs w:val="28"/>
        </w:rPr>
        <w:t xml:space="preserve">Искусственному старению преимущественно подвергают сплавы на основе системы </w:t>
      </w:r>
      <w:r w:rsidRPr="004A3545">
        <w:rPr>
          <w:sz w:val="28"/>
          <w:szCs w:val="28"/>
          <w:lang w:val="en-US"/>
        </w:rPr>
        <w:t>Al</w:t>
      </w:r>
      <w:r w:rsidRPr="004A3545">
        <w:rPr>
          <w:sz w:val="28"/>
          <w:szCs w:val="28"/>
        </w:rPr>
        <w:t>-</w:t>
      </w:r>
      <w:r w:rsidRPr="004A3545">
        <w:rPr>
          <w:sz w:val="28"/>
          <w:szCs w:val="28"/>
          <w:lang w:val="en-US"/>
        </w:rPr>
        <w:t>Si</w:t>
      </w:r>
      <w:r w:rsidRPr="004A3545">
        <w:rPr>
          <w:sz w:val="28"/>
          <w:szCs w:val="28"/>
        </w:rPr>
        <w:t xml:space="preserve">. Обработка по режиму Tl возможна в тех случаях, когда при ускоренном охлаждении отливки по окончании ее затвердевания, например при литье тонкостенных деталей в кокиль, образуется пересыщенный твердый раствор. Такая обработка экономически эффективна, но упрочнение при старении невелико, так как из-за дендритной ликвации сердцевина дендритных ячеек имеет низкую концентрацию легирующих элементов. Обработке по режиму T1 наиболее целесообразно подвергать детали, полученные литьем под давлением. Такие детали, как правило, нельзя закаливать из-за того, что при нагреве под закалку на их поверхности образуются вспучивания в результате расширения газа, захваченного при литье под давлением. Отжиг отливок (режим Т2) проводят, в основном, для сплавов </w:t>
      </w:r>
      <w:r w:rsidRPr="004A3545">
        <w:rPr>
          <w:sz w:val="28"/>
          <w:szCs w:val="28"/>
          <w:lang w:val="en-US"/>
        </w:rPr>
        <w:t>I</w:t>
      </w:r>
      <w:r w:rsidRPr="004A3545">
        <w:rPr>
          <w:sz w:val="28"/>
          <w:szCs w:val="28"/>
        </w:rPr>
        <w:t xml:space="preserve"> группы. Этот вид термообработки применяют для уменьшения литейных напряжений. Температура такого отжига около 300°С, выдержка 2...4 ч. Закалке без последующего искусственного старения (режим Т4) подвергают сплавы на основе системы </w:t>
      </w:r>
      <w:r w:rsidRPr="004A3545">
        <w:rPr>
          <w:sz w:val="28"/>
          <w:szCs w:val="28"/>
          <w:lang w:val="en-US"/>
        </w:rPr>
        <w:t>Al</w:t>
      </w:r>
      <w:r w:rsidRPr="004A3545">
        <w:rPr>
          <w:sz w:val="28"/>
          <w:szCs w:val="28"/>
        </w:rPr>
        <w:t>-</w:t>
      </w:r>
      <w:r w:rsidRPr="004A3545">
        <w:rPr>
          <w:sz w:val="28"/>
          <w:szCs w:val="28"/>
          <w:lang w:val="en-US"/>
        </w:rPr>
        <w:t>Mg</w:t>
      </w:r>
      <w:r w:rsidRPr="004A3545">
        <w:rPr>
          <w:sz w:val="28"/>
          <w:szCs w:val="28"/>
        </w:rPr>
        <w:t xml:space="preserve">. Термическую обработку по режиму Т4 применяют в тех случаях, когда необходима повышенная пластичность при прочности меньшей, чем после искусственного старения, или же повышенная стойкость против коррозии. Обработка по режиму Т6 включает закалку и полное искусственное старение для достижения максимального упрочнения. Обработка по режиму Т5 состоит из закалки и неполного искусственного старения при температуре более низкой, чем при обработке по режиму Т6. Цель такой обработки - обеспечить повышенную пластичность (по сравнению с обработкой Т6). Термическая обработка по режимам Т5 и Т6 проводится в основном для сплавов системы </w:t>
      </w:r>
      <w:r w:rsidRPr="004A3545">
        <w:rPr>
          <w:sz w:val="28"/>
          <w:szCs w:val="28"/>
          <w:lang w:val="en-US"/>
        </w:rPr>
        <w:t>Al</w:t>
      </w:r>
      <w:r w:rsidRPr="004A3545">
        <w:rPr>
          <w:sz w:val="28"/>
          <w:szCs w:val="28"/>
        </w:rPr>
        <w:t>-</w:t>
      </w:r>
      <w:r w:rsidRPr="004A3545">
        <w:rPr>
          <w:sz w:val="28"/>
          <w:szCs w:val="28"/>
          <w:lang w:val="en-US"/>
        </w:rPr>
        <w:t>Si</w:t>
      </w:r>
      <w:r w:rsidRPr="004A3545">
        <w:rPr>
          <w:sz w:val="28"/>
          <w:szCs w:val="28"/>
        </w:rPr>
        <w:t>. Режим Т7 - это закалка и стабилизирующее старение (перестаривание), проводимое при температуре более высокой, чем по режиму Т6 для стабилизации свойств и размеров деталей первых трех групп литейных алюминиевых сплавов. Время выдержки при нагреве под закалку разных сплавов колеблется от 2 до 16 ч. Отливки закаливают в холодной воде. Для уменьшения закалочных напряжений воду подогревают до 80...100°С.</w:t>
      </w:r>
    </w:p>
    <w:p w:rsidR="005310CB" w:rsidRPr="004A3545" w:rsidRDefault="005310CB" w:rsidP="004A3545">
      <w:pPr>
        <w:spacing w:line="360" w:lineRule="auto"/>
        <w:ind w:firstLine="709"/>
        <w:jc w:val="both"/>
        <w:rPr>
          <w:sz w:val="28"/>
          <w:szCs w:val="28"/>
        </w:rPr>
      </w:pPr>
      <w:r w:rsidRPr="004A3545">
        <w:rPr>
          <w:sz w:val="28"/>
          <w:szCs w:val="28"/>
        </w:rPr>
        <w:t xml:space="preserve">Кремний является одним из основных легирующих элементов в литейных алюминиевых сплавах (силуминах). Силумины обычно содержат от 5 до 14% </w:t>
      </w:r>
      <w:r w:rsidRPr="004A3545">
        <w:rPr>
          <w:sz w:val="28"/>
          <w:szCs w:val="28"/>
          <w:lang w:val="en-US"/>
        </w:rPr>
        <w:t>Si</w:t>
      </w:r>
      <w:r w:rsidRPr="004A3545">
        <w:rPr>
          <w:sz w:val="28"/>
          <w:szCs w:val="28"/>
        </w:rPr>
        <w:t>, т.е. на несколько процентов больше или меньше эвтектической концентрации. Эти сплавы обычно имеют грубую игольчатую эвтектику, состоящую из (</w:t>
      </w:r>
      <w:r w:rsidRPr="004A3545">
        <w:rPr>
          <w:sz w:val="28"/>
          <w:szCs w:val="28"/>
        </w:rPr>
        <w:sym w:font="Symbol" w:char="F061"/>
      </w:r>
      <w:r w:rsidRPr="004A3545">
        <w:rPr>
          <w:sz w:val="28"/>
          <w:szCs w:val="28"/>
        </w:rPr>
        <w:t xml:space="preserve"> + </w:t>
      </w:r>
      <w:r w:rsidRPr="004A3545">
        <w:rPr>
          <w:sz w:val="28"/>
          <w:szCs w:val="28"/>
          <w:lang w:val="en-US"/>
        </w:rPr>
        <w:t>Si</w:t>
      </w:r>
      <w:r w:rsidRPr="004A3545">
        <w:rPr>
          <w:sz w:val="28"/>
          <w:szCs w:val="28"/>
        </w:rPr>
        <w:t>)</w:t>
      </w:r>
      <w:r w:rsidRPr="004A3545">
        <w:rPr>
          <w:sz w:val="28"/>
          <w:szCs w:val="28"/>
          <w:vertAlign w:val="subscript"/>
        </w:rPr>
        <w:t>э</w:t>
      </w:r>
      <w:r w:rsidRPr="004A3545">
        <w:rPr>
          <w:sz w:val="28"/>
          <w:szCs w:val="28"/>
        </w:rPr>
        <w:t xml:space="preserve"> и первичные кристаллы. Типичным силумином является сплав АЛ2 (АК12) с содержанием 10-13% </w:t>
      </w:r>
      <w:r w:rsidRPr="004A3545">
        <w:rPr>
          <w:sz w:val="28"/>
          <w:szCs w:val="28"/>
          <w:lang w:val="en-US"/>
        </w:rPr>
        <w:t>Si</w:t>
      </w:r>
      <w:r w:rsidRPr="004A3545">
        <w:rPr>
          <w:sz w:val="28"/>
          <w:szCs w:val="28"/>
        </w:rPr>
        <w:t xml:space="preserve">. В литом состоянии он состоит в основном из эвтектики и некоторого количество избыточных кристаллов кремния. Механические свойства такого сплава очень низки: </w:t>
      </w:r>
      <w:r w:rsidRPr="004A3545">
        <w:rPr>
          <w:sz w:val="28"/>
          <w:szCs w:val="28"/>
        </w:rPr>
        <w:sym w:font="Symbol" w:char="F073"/>
      </w:r>
      <w:r w:rsidRPr="004A3545">
        <w:rPr>
          <w:sz w:val="28"/>
          <w:szCs w:val="28"/>
          <w:vertAlign w:val="subscript"/>
        </w:rPr>
        <w:t>в</w:t>
      </w:r>
      <w:r w:rsidRPr="004A3545">
        <w:rPr>
          <w:sz w:val="28"/>
          <w:szCs w:val="28"/>
        </w:rPr>
        <w:t xml:space="preserve"> = 120 – 160 МПа при относительном удлинении </w:t>
      </w:r>
      <w:r w:rsidRPr="004A3545">
        <w:rPr>
          <w:sz w:val="28"/>
          <w:szCs w:val="28"/>
        </w:rPr>
        <w:sym w:font="Symbol" w:char="F064"/>
      </w:r>
      <w:r w:rsidRPr="004A3545">
        <w:rPr>
          <w:sz w:val="28"/>
          <w:szCs w:val="28"/>
        </w:rPr>
        <w:t xml:space="preserve"> </w:t>
      </w:r>
      <w:r w:rsidRPr="004A3545">
        <w:rPr>
          <w:sz w:val="28"/>
          <w:szCs w:val="28"/>
        </w:rPr>
        <w:sym w:font="Symbol" w:char="F03C"/>
      </w:r>
      <w:r w:rsidRPr="004A3545">
        <w:rPr>
          <w:sz w:val="28"/>
          <w:szCs w:val="28"/>
        </w:rPr>
        <w:t xml:space="preserve"> 1% (таблица 2).</w:t>
      </w:r>
    </w:p>
    <w:p w:rsidR="005310CB" w:rsidRPr="004A3545" w:rsidRDefault="005310CB" w:rsidP="004A3545">
      <w:pPr>
        <w:spacing w:line="360" w:lineRule="auto"/>
        <w:ind w:firstLine="709"/>
        <w:jc w:val="both"/>
        <w:rPr>
          <w:sz w:val="28"/>
          <w:szCs w:val="28"/>
        </w:rPr>
      </w:pPr>
      <w:r w:rsidRPr="004A3545">
        <w:rPr>
          <w:sz w:val="28"/>
          <w:szCs w:val="28"/>
        </w:rPr>
        <w:t>Однако эти сплавы обладают очень важными свойствами, которые с трудом удается достичь в других более прочных сплавах: высокой жидкотекучестью, свариваемостью. Они имеют малую усадку при литье, в связи с чем становится низкой их склонность к образованию усадочных трещин. Силумины, вследствие малого различия по растворимости кремния при высокой и низкой температуре, практически не упрочняются термической обработкой, поэтому важнейшим методом улучшения его механических свойств является модифицирование. Модифицирование осуществляется обработкой жидкого силумина небольшими количествами металлического натрия или солями натрия. При модифицировании происходит значительное измельчение частичек эвтектической смеси, что связывают со способностью натрия обволакивать образовавшиеся зародыши кремния и тормозить их рост.</w:t>
      </w:r>
    </w:p>
    <w:p w:rsidR="005310CB" w:rsidRPr="004A3545" w:rsidRDefault="005310CB" w:rsidP="004A3545">
      <w:pPr>
        <w:spacing w:line="360" w:lineRule="auto"/>
        <w:ind w:firstLine="709"/>
        <w:jc w:val="both"/>
        <w:rPr>
          <w:sz w:val="28"/>
          <w:szCs w:val="28"/>
        </w:rPr>
      </w:pPr>
      <w:r w:rsidRPr="004A3545">
        <w:rPr>
          <w:sz w:val="28"/>
          <w:szCs w:val="28"/>
        </w:rPr>
        <w:t xml:space="preserve">Кроме того, в процессе модифицирования отмечено некоторое переохлаждение, соответствующее протеканию эвтектического превращения, а эвтектическая концентрация сдвигается вправо. Таким образом, заэвтектические сплавы, лежащие несколько правее эвтектической точки, после модифицирования оказываются доэвтектическими. Структура сплава после модифицирования оказывается состоящей из избыточных кристаллов </w:t>
      </w:r>
      <w:r w:rsidRPr="004A3545">
        <w:rPr>
          <w:sz w:val="28"/>
          <w:szCs w:val="28"/>
        </w:rPr>
        <w:sym w:font="Symbol" w:char="F061"/>
      </w:r>
      <w:r w:rsidRPr="004A3545">
        <w:rPr>
          <w:sz w:val="28"/>
          <w:szCs w:val="28"/>
        </w:rPr>
        <w:t>-твердого раствора и очень дисперсной, практически точечной эвтектики (рисунок 3).</w:t>
      </w:r>
    </w:p>
    <w:p w:rsidR="004A3545" w:rsidRDefault="004A3545" w:rsidP="004A3545">
      <w:pPr>
        <w:spacing w:line="360" w:lineRule="auto"/>
        <w:ind w:firstLine="709"/>
        <w:jc w:val="both"/>
        <w:rPr>
          <w:sz w:val="28"/>
          <w:szCs w:val="28"/>
        </w:rPr>
      </w:pPr>
    </w:p>
    <w:p w:rsidR="005310CB" w:rsidRPr="004A3545" w:rsidRDefault="005310CB" w:rsidP="004A3545">
      <w:pPr>
        <w:spacing w:line="360" w:lineRule="auto"/>
        <w:ind w:firstLine="709"/>
        <w:jc w:val="both"/>
        <w:rPr>
          <w:sz w:val="28"/>
          <w:szCs w:val="28"/>
        </w:rPr>
      </w:pPr>
      <w:r w:rsidRPr="004A3545">
        <w:rPr>
          <w:sz w:val="28"/>
          <w:szCs w:val="28"/>
        </w:rPr>
        <w:t>Таблица 2 - Механические свойства силуминов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1375"/>
        <w:gridCol w:w="2635"/>
        <w:gridCol w:w="910"/>
        <w:gridCol w:w="582"/>
        <w:gridCol w:w="666"/>
      </w:tblGrid>
      <w:tr w:rsidR="005310CB" w:rsidRPr="004A3545" w:rsidTr="004A3545">
        <w:trPr>
          <w:cantSplit/>
        </w:trPr>
        <w:tc>
          <w:tcPr>
            <w:tcW w:w="0" w:type="auto"/>
            <w:vMerge w:val="restart"/>
          </w:tcPr>
          <w:p w:rsidR="005310CB" w:rsidRPr="004A3545" w:rsidRDefault="005310CB" w:rsidP="004A3545">
            <w:pPr>
              <w:widowControl w:val="0"/>
              <w:snapToGrid w:val="0"/>
              <w:spacing w:line="360" w:lineRule="auto"/>
              <w:jc w:val="both"/>
              <w:rPr>
                <w:sz w:val="20"/>
                <w:szCs w:val="20"/>
              </w:rPr>
            </w:pPr>
            <w:r w:rsidRPr="004A3545">
              <w:rPr>
                <w:sz w:val="20"/>
                <w:szCs w:val="20"/>
              </w:rPr>
              <w:t>Марка сплава</w:t>
            </w:r>
          </w:p>
        </w:tc>
        <w:tc>
          <w:tcPr>
            <w:tcW w:w="0" w:type="auto"/>
            <w:vMerge w:val="restart"/>
          </w:tcPr>
          <w:p w:rsidR="005310CB" w:rsidRPr="004A3545" w:rsidRDefault="005310CB" w:rsidP="004A3545">
            <w:pPr>
              <w:widowControl w:val="0"/>
              <w:snapToGrid w:val="0"/>
              <w:spacing w:line="360" w:lineRule="auto"/>
              <w:jc w:val="both"/>
              <w:rPr>
                <w:sz w:val="20"/>
                <w:szCs w:val="20"/>
              </w:rPr>
            </w:pPr>
            <w:r w:rsidRPr="004A3545">
              <w:rPr>
                <w:sz w:val="20"/>
                <w:szCs w:val="20"/>
              </w:rPr>
              <w:t>Способ литья</w:t>
            </w:r>
          </w:p>
        </w:tc>
        <w:tc>
          <w:tcPr>
            <w:tcW w:w="0" w:type="auto"/>
            <w:vMerge w:val="restart"/>
          </w:tcPr>
          <w:p w:rsidR="005310CB" w:rsidRPr="004A3545" w:rsidRDefault="005310CB" w:rsidP="004A3545">
            <w:pPr>
              <w:widowControl w:val="0"/>
              <w:snapToGrid w:val="0"/>
              <w:spacing w:line="360" w:lineRule="auto"/>
              <w:jc w:val="both"/>
              <w:rPr>
                <w:sz w:val="20"/>
                <w:szCs w:val="20"/>
              </w:rPr>
            </w:pPr>
            <w:r w:rsidRPr="004A3545">
              <w:rPr>
                <w:sz w:val="20"/>
                <w:szCs w:val="20"/>
              </w:rPr>
              <w:t>Вид термической обработки</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sym w:font="Symbol" w:char="F073"/>
            </w:r>
            <w:r w:rsidRPr="004A3545">
              <w:rPr>
                <w:sz w:val="20"/>
                <w:szCs w:val="20"/>
                <w:vertAlign w:val="subscript"/>
              </w:rPr>
              <w:t>в</w:t>
            </w:r>
            <w:r w:rsidRPr="004A3545">
              <w:rPr>
                <w:sz w:val="20"/>
                <w:szCs w:val="20"/>
              </w:rPr>
              <w:t>, МПа</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sym w:font="Symbol" w:char="F064"/>
            </w:r>
            <w:r w:rsidRPr="004A3545">
              <w:rPr>
                <w:sz w:val="20"/>
                <w:szCs w:val="20"/>
              </w:rPr>
              <w:t>, %</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НВ</w:t>
            </w:r>
          </w:p>
        </w:tc>
      </w:tr>
      <w:tr w:rsidR="005310CB" w:rsidRPr="004A3545" w:rsidTr="004A3545">
        <w:trPr>
          <w:cantSplit/>
        </w:trPr>
        <w:tc>
          <w:tcPr>
            <w:tcW w:w="0" w:type="auto"/>
            <w:vMerge/>
            <w:vAlign w:val="center"/>
          </w:tcPr>
          <w:p w:rsidR="005310CB" w:rsidRPr="004A3545" w:rsidRDefault="005310CB" w:rsidP="004A3545">
            <w:pPr>
              <w:spacing w:line="360" w:lineRule="auto"/>
              <w:jc w:val="both"/>
              <w:rPr>
                <w:sz w:val="20"/>
                <w:szCs w:val="20"/>
              </w:rPr>
            </w:pPr>
          </w:p>
        </w:tc>
        <w:tc>
          <w:tcPr>
            <w:tcW w:w="0" w:type="auto"/>
            <w:vMerge/>
            <w:vAlign w:val="center"/>
          </w:tcPr>
          <w:p w:rsidR="005310CB" w:rsidRPr="004A3545" w:rsidRDefault="005310CB" w:rsidP="004A3545">
            <w:pPr>
              <w:spacing w:line="360" w:lineRule="auto"/>
              <w:jc w:val="both"/>
              <w:rPr>
                <w:sz w:val="20"/>
                <w:szCs w:val="20"/>
              </w:rPr>
            </w:pPr>
          </w:p>
        </w:tc>
        <w:tc>
          <w:tcPr>
            <w:tcW w:w="0" w:type="auto"/>
            <w:vMerge/>
            <w:vAlign w:val="center"/>
          </w:tcPr>
          <w:p w:rsidR="005310CB" w:rsidRPr="004A3545" w:rsidRDefault="005310CB" w:rsidP="004A3545">
            <w:pPr>
              <w:spacing w:line="360" w:lineRule="auto"/>
              <w:jc w:val="both"/>
              <w:rPr>
                <w:sz w:val="20"/>
                <w:szCs w:val="20"/>
              </w:rPr>
            </w:pPr>
          </w:p>
        </w:tc>
        <w:tc>
          <w:tcPr>
            <w:tcW w:w="0" w:type="auto"/>
            <w:gridSpan w:val="3"/>
          </w:tcPr>
          <w:p w:rsidR="005310CB" w:rsidRPr="004A3545" w:rsidRDefault="005310CB" w:rsidP="004A3545">
            <w:pPr>
              <w:widowControl w:val="0"/>
              <w:snapToGrid w:val="0"/>
              <w:spacing w:line="360" w:lineRule="auto"/>
              <w:jc w:val="both"/>
              <w:rPr>
                <w:sz w:val="20"/>
                <w:szCs w:val="20"/>
              </w:rPr>
            </w:pPr>
            <w:r w:rsidRPr="004A3545">
              <w:rPr>
                <w:sz w:val="20"/>
                <w:szCs w:val="20"/>
              </w:rPr>
              <w:t>не менее</w:t>
            </w:r>
          </w:p>
        </w:tc>
      </w:tr>
      <w:tr w:rsidR="005310CB" w:rsidRPr="004A3545" w:rsidTr="004A3545">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АК12(АЛ2)</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ЗМ, ВМ, КМ</w:t>
            </w:r>
          </w:p>
          <w:p w:rsidR="005310CB" w:rsidRPr="004A3545" w:rsidRDefault="005310CB" w:rsidP="004A3545">
            <w:pPr>
              <w:widowControl w:val="0"/>
              <w:snapToGrid w:val="0"/>
              <w:spacing w:line="360" w:lineRule="auto"/>
              <w:jc w:val="both"/>
              <w:rPr>
                <w:sz w:val="20"/>
                <w:szCs w:val="20"/>
              </w:rPr>
            </w:pPr>
            <w:r w:rsidRPr="004A3545">
              <w:rPr>
                <w:sz w:val="20"/>
                <w:szCs w:val="20"/>
              </w:rPr>
              <w:t>К</w:t>
            </w:r>
          </w:p>
          <w:p w:rsidR="005310CB" w:rsidRPr="004A3545" w:rsidRDefault="005310CB" w:rsidP="004A3545">
            <w:pPr>
              <w:widowControl w:val="0"/>
              <w:snapToGrid w:val="0"/>
              <w:spacing w:line="360" w:lineRule="auto"/>
              <w:jc w:val="both"/>
              <w:rPr>
                <w:sz w:val="20"/>
                <w:szCs w:val="20"/>
              </w:rPr>
            </w:pPr>
            <w:r w:rsidRPr="004A3545">
              <w:rPr>
                <w:sz w:val="20"/>
                <w:szCs w:val="20"/>
              </w:rPr>
              <w:t>Д</w:t>
            </w:r>
          </w:p>
          <w:p w:rsidR="005310CB" w:rsidRPr="004A3545" w:rsidRDefault="005310CB" w:rsidP="004A3545">
            <w:pPr>
              <w:widowControl w:val="0"/>
              <w:snapToGrid w:val="0"/>
              <w:spacing w:line="360" w:lineRule="auto"/>
              <w:jc w:val="both"/>
              <w:rPr>
                <w:sz w:val="20"/>
                <w:szCs w:val="20"/>
              </w:rPr>
            </w:pPr>
            <w:r w:rsidRPr="004A3545">
              <w:rPr>
                <w:sz w:val="20"/>
                <w:szCs w:val="20"/>
              </w:rPr>
              <w:t>ЗМ, ВМ, КМ</w:t>
            </w:r>
          </w:p>
          <w:p w:rsidR="005310CB" w:rsidRPr="004A3545" w:rsidRDefault="005310CB" w:rsidP="004A3545">
            <w:pPr>
              <w:widowControl w:val="0"/>
              <w:snapToGrid w:val="0"/>
              <w:spacing w:line="360" w:lineRule="auto"/>
              <w:jc w:val="both"/>
              <w:rPr>
                <w:sz w:val="20"/>
                <w:szCs w:val="20"/>
              </w:rPr>
            </w:pPr>
            <w:r w:rsidRPr="004A3545">
              <w:rPr>
                <w:sz w:val="20"/>
                <w:szCs w:val="20"/>
              </w:rPr>
              <w:t>К</w:t>
            </w:r>
          </w:p>
          <w:p w:rsidR="005310CB" w:rsidRPr="004A3545" w:rsidRDefault="005310CB" w:rsidP="004A3545">
            <w:pPr>
              <w:widowControl w:val="0"/>
              <w:snapToGrid w:val="0"/>
              <w:spacing w:line="360" w:lineRule="auto"/>
              <w:jc w:val="both"/>
              <w:rPr>
                <w:sz w:val="20"/>
                <w:szCs w:val="20"/>
              </w:rPr>
            </w:pPr>
            <w:r w:rsidRPr="004A3545">
              <w:rPr>
                <w:sz w:val="20"/>
                <w:szCs w:val="20"/>
              </w:rPr>
              <w:t>Д</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w:t>
            </w:r>
          </w:p>
          <w:p w:rsidR="005310CB" w:rsidRPr="004A3545" w:rsidRDefault="005310CB" w:rsidP="004A3545">
            <w:pPr>
              <w:widowControl w:val="0"/>
              <w:snapToGrid w:val="0"/>
              <w:spacing w:line="360" w:lineRule="auto"/>
              <w:jc w:val="both"/>
              <w:rPr>
                <w:sz w:val="20"/>
                <w:szCs w:val="20"/>
              </w:rPr>
            </w:pPr>
            <w:r w:rsidRPr="004A3545">
              <w:rPr>
                <w:sz w:val="20"/>
                <w:szCs w:val="20"/>
              </w:rPr>
              <w:t>-</w:t>
            </w:r>
          </w:p>
          <w:p w:rsidR="005310CB" w:rsidRPr="004A3545" w:rsidRDefault="005310CB" w:rsidP="004A3545">
            <w:pPr>
              <w:widowControl w:val="0"/>
              <w:snapToGrid w:val="0"/>
              <w:spacing w:line="360" w:lineRule="auto"/>
              <w:jc w:val="both"/>
              <w:rPr>
                <w:sz w:val="20"/>
                <w:szCs w:val="20"/>
              </w:rPr>
            </w:pPr>
            <w:r w:rsidRPr="004A3545">
              <w:rPr>
                <w:sz w:val="20"/>
                <w:szCs w:val="20"/>
              </w:rPr>
              <w:t>-</w:t>
            </w:r>
          </w:p>
          <w:p w:rsidR="005310CB" w:rsidRPr="004A3545" w:rsidRDefault="005310CB" w:rsidP="004A3545">
            <w:pPr>
              <w:widowControl w:val="0"/>
              <w:snapToGrid w:val="0"/>
              <w:spacing w:line="360" w:lineRule="auto"/>
              <w:jc w:val="both"/>
              <w:rPr>
                <w:sz w:val="20"/>
                <w:szCs w:val="20"/>
              </w:rPr>
            </w:pPr>
            <w:r w:rsidRPr="004A3545">
              <w:rPr>
                <w:sz w:val="20"/>
                <w:szCs w:val="20"/>
              </w:rPr>
              <w:t>Т2</w:t>
            </w:r>
          </w:p>
          <w:p w:rsidR="005310CB" w:rsidRPr="004A3545" w:rsidRDefault="005310CB" w:rsidP="004A3545">
            <w:pPr>
              <w:widowControl w:val="0"/>
              <w:snapToGrid w:val="0"/>
              <w:spacing w:line="360" w:lineRule="auto"/>
              <w:jc w:val="both"/>
              <w:rPr>
                <w:sz w:val="20"/>
                <w:szCs w:val="20"/>
              </w:rPr>
            </w:pPr>
            <w:r w:rsidRPr="004A3545">
              <w:rPr>
                <w:sz w:val="20"/>
                <w:szCs w:val="20"/>
              </w:rPr>
              <w:t>Т2</w:t>
            </w:r>
          </w:p>
          <w:p w:rsidR="005310CB" w:rsidRPr="004A3545" w:rsidRDefault="005310CB" w:rsidP="004A3545">
            <w:pPr>
              <w:widowControl w:val="0"/>
              <w:snapToGrid w:val="0"/>
              <w:spacing w:line="360" w:lineRule="auto"/>
              <w:jc w:val="both"/>
              <w:rPr>
                <w:sz w:val="20"/>
                <w:szCs w:val="20"/>
              </w:rPr>
            </w:pPr>
            <w:r w:rsidRPr="004A3545">
              <w:rPr>
                <w:sz w:val="20"/>
                <w:szCs w:val="20"/>
              </w:rPr>
              <w:t>Т2</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147</w:t>
            </w:r>
          </w:p>
          <w:p w:rsidR="005310CB" w:rsidRPr="004A3545" w:rsidRDefault="005310CB" w:rsidP="004A3545">
            <w:pPr>
              <w:widowControl w:val="0"/>
              <w:snapToGrid w:val="0"/>
              <w:spacing w:line="360" w:lineRule="auto"/>
              <w:jc w:val="both"/>
              <w:rPr>
                <w:sz w:val="20"/>
                <w:szCs w:val="20"/>
              </w:rPr>
            </w:pPr>
            <w:r w:rsidRPr="004A3545">
              <w:rPr>
                <w:sz w:val="20"/>
                <w:szCs w:val="20"/>
              </w:rPr>
              <w:t>157</w:t>
            </w:r>
          </w:p>
          <w:p w:rsidR="005310CB" w:rsidRPr="004A3545" w:rsidRDefault="005310CB" w:rsidP="004A3545">
            <w:pPr>
              <w:widowControl w:val="0"/>
              <w:snapToGrid w:val="0"/>
              <w:spacing w:line="360" w:lineRule="auto"/>
              <w:jc w:val="both"/>
              <w:rPr>
                <w:sz w:val="20"/>
                <w:szCs w:val="20"/>
              </w:rPr>
            </w:pPr>
            <w:r w:rsidRPr="004A3545">
              <w:rPr>
                <w:sz w:val="20"/>
                <w:szCs w:val="20"/>
              </w:rPr>
              <w:t>157</w:t>
            </w:r>
          </w:p>
          <w:p w:rsidR="005310CB" w:rsidRPr="004A3545" w:rsidRDefault="005310CB" w:rsidP="004A3545">
            <w:pPr>
              <w:widowControl w:val="0"/>
              <w:snapToGrid w:val="0"/>
              <w:spacing w:line="360" w:lineRule="auto"/>
              <w:jc w:val="both"/>
              <w:rPr>
                <w:sz w:val="20"/>
                <w:szCs w:val="20"/>
              </w:rPr>
            </w:pPr>
            <w:r w:rsidRPr="004A3545">
              <w:rPr>
                <w:sz w:val="20"/>
                <w:szCs w:val="20"/>
              </w:rPr>
              <w:t>137</w:t>
            </w:r>
          </w:p>
          <w:p w:rsidR="005310CB" w:rsidRPr="004A3545" w:rsidRDefault="005310CB" w:rsidP="004A3545">
            <w:pPr>
              <w:widowControl w:val="0"/>
              <w:snapToGrid w:val="0"/>
              <w:spacing w:line="360" w:lineRule="auto"/>
              <w:jc w:val="both"/>
              <w:rPr>
                <w:sz w:val="20"/>
                <w:szCs w:val="20"/>
              </w:rPr>
            </w:pPr>
            <w:r w:rsidRPr="004A3545">
              <w:rPr>
                <w:sz w:val="20"/>
                <w:szCs w:val="20"/>
              </w:rPr>
              <w:t>147</w:t>
            </w:r>
          </w:p>
          <w:p w:rsidR="005310CB" w:rsidRPr="004A3545" w:rsidRDefault="005310CB" w:rsidP="004A3545">
            <w:pPr>
              <w:widowControl w:val="0"/>
              <w:snapToGrid w:val="0"/>
              <w:spacing w:line="360" w:lineRule="auto"/>
              <w:jc w:val="both"/>
              <w:rPr>
                <w:sz w:val="20"/>
                <w:szCs w:val="20"/>
              </w:rPr>
            </w:pPr>
            <w:r w:rsidRPr="004A3545">
              <w:rPr>
                <w:sz w:val="20"/>
                <w:szCs w:val="20"/>
              </w:rPr>
              <w:t>147</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4,0</w:t>
            </w:r>
          </w:p>
          <w:p w:rsidR="005310CB" w:rsidRPr="004A3545" w:rsidRDefault="005310CB" w:rsidP="004A3545">
            <w:pPr>
              <w:widowControl w:val="0"/>
              <w:snapToGrid w:val="0"/>
              <w:spacing w:line="360" w:lineRule="auto"/>
              <w:jc w:val="both"/>
              <w:rPr>
                <w:sz w:val="20"/>
                <w:szCs w:val="20"/>
              </w:rPr>
            </w:pPr>
            <w:r w:rsidRPr="004A3545">
              <w:rPr>
                <w:sz w:val="20"/>
                <w:szCs w:val="20"/>
              </w:rPr>
              <w:t>2,0</w:t>
            </w:r>
          </w:p>
          <w:p w:rsidR="005310CB" w:rsidRPr="004A3545" w:rsidRDefault="005310CB" w:rsidP="004A3545">
            <w:pPr>
              <w:widowControl w:val="0"/>
              <w:snapToGrid w:val="0"/>
              <w:spacing w:line="360" w:lineRule="auto"/>
              <w:jc w:val="both"/>
              <w:rPr>
                <w:sz w:val="20"/>
                <w:szCs w:val="20"/>
              </w:rPr>
            </w:pPr>
            <w:r w:rsidRPr="004A3545">
              <w:rPr>
                <w:sz w:val="20"/>
                <w:szCs w:val="20"/>
              </w:rPr>
              <w:t>1,0</w:t>
            </w:r>
          </w:p>
          <w:p w:rsidR="005310CB" w:rsidRPr="004A3545" w:rsidRDefault="005310CB" w:rsidP="004A3545">
            <w:pPr>
              <w:widowControl w:val="0"/>
              <w:snapToGrid w:val="0"/>
              <w:spacing w:line="360" w:lineRule="auto"/>
              <w:jc w:val="both"/>
              <w:rPr>
                <w:sz w:val="20"/>
                <w:szCs w:val="20"/>
              </w:rPr>
            </w:pPr>
            <w:r w:rsidRPr="004A3545">
              <w:rPr>
                <w:sz w:val="20"/>
                <w:szCs w:val="20"/>
              </w:rPr>
              <w:t>4,0</w:t>
            </w:r>
          </w:p>
          <w:p w:rsidR="005310CB" w:rsidRPr="004A3545" w:rsidRDefault="005310CB" w:rsidP="004A3545">
            <w:pPr>
              <w:widowControl w:val="0"/>
              <w:snapToGrid w:val="0"/>
              <w:spacing w:line="360" w:lineRule="auto"/>
              <w:jc w:val="both"/>
              <w:rPr>
                <w:sz w:val="20"/>
                <w:szCs w:val="20"/>
              </w:rPr>
            </w:pPr>
            <w:r w:rsidRPr="004A3545">
              <w:rPr>
                <w:sz w:val="20"/>
                <w:szCs w:val="20"/>
              </w:rPr>
              <w:t>3,0</w:t>
            </w:r>
          </w:p>
          <w:p w:rsidR="005310CB" w:rsidRPr="004A3545" w:rsidRDefault="005310CB" w:rsidP="004A3545">
            <w:pPr>
              <w:widowControl w:val="0"/>
              <w:snapToGrid w:val="0"/>
              <w:spacing w:line="360" w:lineRule="auto"/>
              <w:jc w:val="both"/>
              <w:rPr>
                <w:sz w:val="20"/>
                <w:szCs w:val="20"/>
              </w:rPr>
            </w:pPr>
            <w:r w:rsidRPr="004A3545">
              <w:rPr>
                <w:sz w:val="20"/>
                <w:szCs w:val="20"/>
              </w:rPr>
              <w:t>2,0</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50,0</w:t>
            </w:r>
          </w:p>
          <w:p w:rsidR="005310CB" w:rsidRPr="004A3545" w:rsidRDefault="005310CB" w:rsidP="004A3545">
            <w:pPr>
              <w:widowControl w:val="0"/>
              <w:snapToGrid w:val="0"/>
              <w:spacing w:line="360" w:lineRule="auto"/>
              <w:jc w:val="both"/>
              <w:rPr>
                <w:sz w:val="20"/>
                <w:szCs w:val="20"/>
              </w:rPr>
            </w:pPr>
            <w:r w:rsidRPr="004A3545">
              <w:rPr>
                <w:sz w:val="20"/>
                <w:szCs w:val="20"/>
              </w:rPr>
              <w:t>50,0</w:t>
            </w:r>
          </w:p>
          <w:p w:rsidR="005310CB" w:rsidRPr="004A3545" w:rsidRDefault="005310CB" w:rsidP="004A3545">
            <w:pPr>
              <w:widowControl w:val="0"/>
              <w:snapToGrid w:val="0"/>
              <w:spacing w:line="360" w:lineRule="auto"/>
              <w:jc w:val="both"/>
              <w:rPr>
                <w:sz w:val="20"/>
                <w:szCs w:val="20"/>
              </w:rPr>
            </w:pPr>
            <w:r w:rsidRPr="004A3545">
              <w:rPr>
                <w:sz w:val="20"/>
                <w:szCs w:val="20"/>
              </w:rPr>
              <w:t>50,0</w:t>
            </w:r>
          </w:p>
          <w:p w:rsidR="005310CB" w:rsidRPr="004A3545" w:rsidRDefault="005310CB" w:rsidP="004A3545">
            <w:pPr>
              <w:widowControl w:val="0"/>
              <w:snapToGrid w:val="0"/>
              <w:spacing w:line="360" w:lineRule="auto"/>
              <w:jc w:val="both"/>
              <w:rPr>
                <w:sz w:val="20"/>
                <w:szCs w:val="20"/>
              </w:rPr>
            </w:pPr>
            <w:r w:rsidRPr="004A3545">
              <w:rPr>
                <w:sz w:val="20"/>
                <w:szCs w:val="20"/>
              </w:rPr>
              <w:t>50,0</w:t>
            </w:r>
          </w:p>
          <w:p w:rsidR="005310CB" w:rsidRPr="004A3545" w:rsidRDefault="005310CB" w:rsidP="004A3545">
            <w:pPr>
              <w:widowControl w:val="0"/>
              <w:snapToGrid w:val="0"/>
              <w:spacing w:line="360" w:lineRule="auto"/>
              <w:jc w:val="both"/>
              <w:rPr>
                <w:sz w:val="20"/>
                <w:szCs w:val="20"/>
              </w:rPr>
            </w:pPr>
            <w:r w:rsidRPr="004A3545">
              <w:rPr>
                <w:sz w:val="20"/>
                <w:szCs w:val="20"/>
              </w:rPr>
              <w:t>50,0</w:t>
            </w:r>
          </w:p>
          <w:p w:rsidR="005310CB" w:rsidRPr="004A3545" w:rsidRDefault="005310CB" w:rsidP="004A3545">
            <w:pPr>
              <w:widowControl w:val="0"/>
              <w:snapToGrid w:val="0"/>
              <w:spacing w:line="360" w:lineRule="auto"/>
              <w:jc w:val="both"/>
              <w:rPr>
                <w:sz w:val="20"/>
                <w:szCs w:val="20"/>
              </w:rPr>
            </w:pPr>
            <w:r w:rsidRPr="004A3545">
              <w:rPr>
                <w:sz w:val="20"/>
                <w:szCs w:val="20"/>
              </w:rPr>
              <w:t>50,0</w:t>
            </w:r>
          </w:p>
        </w:tc>
      </w:tr>
      <w:tr w:rsidR="005310CB" w:rsidRPr="004A3545" w:rsidTr="004A3545">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АК13(АК13)</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Д</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176</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1,5</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60,0</w:t>
            </w:r>
          </w:p>
        </w:tc>
      </w:tr>
      <w:tr w:rsidR="005310CB" w:rsidRPr="004A3545" w:rsidTr="004A3545">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АК9ч(АЛ4)</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З, В, К, Д</w:t>
            </w:r>
          </w:p>
          <w:p w:rsidR="005310CB" w:rsidRPr="004A3545" w:rsidRDefault="005310CB" w:rsidP="004A3545">
            <w:pPr>
              <w:widowControl w:val="0"/>
              <w:snapToGrid w:val="0"/>
              <w:spacing w:line="360" w:lineRule="auto"/>
              <w:jc w:val="both"/>
              <w:rPr>
                <w:sz w:val="20"/>
                <w:szCs w:val="20"/>
              </w:rPr>
            </w:pPr>
            <w:r w:rsidRPr="004A3545">
              <w:rPr>
                <w:sz w:val="20"/>
                <w:szCs w:val="20"/>
              </w:rPr>
              <w:t>К, Д, ПД</w:t>
            </w:r>
          </w:p>
          <w:p w:rsidR="005310CB" w:rsidRPr="004A3545" w:rsidRDefault="005310CB" w:rsidP="004A3545">
            <w:pPr>
              <w:widowControl w:val="0"/>
              <w:snapToGrid w:val="0"/>
              <w:spacing w:line="360" w:lineRule="auto"/>
              <w:jc w:val="both"/>
              <w:rPr>
                <w:sz w:val="20"/>
                <w:szCs w:val="20"/>
              </w:rPr>
            </w:pPr>
            <w:r w:rsidRPr="004A3545">
              <w:rPr>
                <w:sz w:val="20"/>
                <w:szCs w:val="20"/>
              </w:rPr>
              <w:t>КМ, ЗМ</w:t>
            </w:r>
          </w:p>
          <w:p w:rsidR="005310CB" w:rsidRPr="004A3545" w:rsidRDefault="005310CB" w:rsidP="004A3545">
            <w:pPr>
              <w:widowControl w:val="0"/>
              <w:snapToGrid w:val="0"/>
              <w:spacing w:line="360" w:lineRule="auto"/>
              <w:jc w:val="both"/>
              <w:rPr>
                <w:sz w:val="20"/>
                <w:szCs w:val="20"/>
              </w:rPr>
            </w:pPr>
            <w:r w:rsidRPr="004A3545">
              <w:rPr>
                <w:sz w:val="20"/>
                <w:szCs w:val="20"/>
              </w:rPr>
              <w:t>ЗМ, ВМ</w:t>
            </w:r>
          </w:p>
          <w:p w:rsidR="005310CB" w:rsidRPr="004A3545" w:rsidRDefault="005310CB" w:rsidP="004A3545">
            <w:pPr>
              <w:widowControl w:val="0"/>
              <w:snapToGrid w:val="0"/>
              <w:spacing w:line="360" w:lineRule="auto"/>
              <w:jc w:val="both"/>
              <w:rPr>
                <w:sz w:val="20"/>
                <w:szCs w:val="20"/>
              </w:rPr>
            </w:pPr>
            <w:r w:rsidRPr="004A3545">
              <w:rPr>
                <w:sz w:val="20"/>
                <w:szCs w:val="20"/>
              </w:rPr>
              <w:t>К, КМ</w:t>
            </w:r>
          </w:p>
          <w:p w:rsidR="005310CB" w:rsidRPr="004A3545" w:rsidRDefault="005310CB" w:rsidP="004A3545">
            <w:pPr>
              <w:widowControl w:val="0"/>
              <w:snapToGrid w:val="0"/>
              <w:spacing w:line="360" w:lineRule="auto"/>
              <w:jc w:val="both"/>
              <w:rPr>
                <w:sz w:val="20"/>
                <w:szCs w:val="20"/>
              </w:rPr>
            </w:pPr>
            <w:r w:rsidRPr="004A3545">
              <w:rPr>
                <w:sz w:val="20"/>
                <w:szCs w:val="20"/>
              </w:rPr>
              <w:t>З</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w:t>
            </w:r>
          </w:p>
          <w:p w:rsidR="005310CB" w:rsidRPr="004A3545" w:rsidRDefault="005310CB" w:rsidP="004A3545">
            <w:pPr>
              <w:widowControl w:val="0"/>
              <w:snapToGrid w:val="0"/>
              <w:spacing w:line="360" w:lineRule="auto"/>
              <w:jc w:val="both"/>
              <w:rPr>
                <w:sz w:val="20"/>
                <w:szCs w:val="20"/>
              </w:rPr>
            </w:pPr>
            <w:r w:rsidRPr="004A3545">
              <w:rPr>
                <w:sz w:val="20"/>
                <w:szCs w:val="20"/>
              </w:rPr>
              <w:t>-</w:t>
            </w:r>
          </w:p>
          <w:p w:rsidR="005310CB" w:rsidRPr="004A3545" w:rsidRDefault="005310CB" w:rsidP="004A3545">
            <w:pPr>
              <w:widowControl w:val="0"/>
              <w:snapToGrid w:val="0"/>
              <w:spacing w:line="360" w:lineRule="auto"/>
              <w:jc w:val="both"/>
              <w:rPr>
                <w:sz w:val="20"/>
                <w:szCs w:val="20"/>
              </w:rPr>
            </w:pPr>
            <w:r w:rsidRPr="004A3545">
              <w:rPr>
                <w:sz w:val="20"/>
                <w:szCs w:val="20"/>
              </w:rPr>
              <w:t>Т1</w:t>
            </w:r>
          </w:p>
          <w:p w:rsidR="005310CB" w:rsidRPr="004A3545" w:rsidRDefault="005310CB" w:rsidP="004A3545">
            <w:pPr>
              <w:widowControl w:val="0"/>
              <w:snapToGrid w:val="0"/>
              <w:spacing w:line="360" w:lineRule="auto"/>
              <w:jc w:val="both"/>
              <w:rPr>
                <w:sz w:val="20"/>
                <w:szCs w:val="20"/>
              </w:rPr>
            </w:pPr>
            <w:r w:rsidRPr="004A3545">
              <w:rPr>
                <w:sz w:val="20"/>
                <w:szCs w:val="20"/>
              </w:rPr>
              <w:t>Т6</w:t>
            </w:r>
          </w:p>
          <w:p w:rsidR="005310CB" w:rsidRPr="004A3545" w:rsidRDefault="005310CB" w:rsidP="004A3545">
            <w:pPr>
              <w:widowControl w:val="0"/>
              <w:snapToGrid w:val="0"/>
              <w:spacing w:line="360" w:lineRule="auto"/>
              <w:jc w:val="both"/>
              <w:rPr>
                <w:sz w:val="20"/>
                <w:szCs w:val="20"/>
              </w:rPr>
            </w:pPr>
            <w:r w:rsidRPr="004A3545">
              <w:rPr>
                <w:sz w:val="20"/>
                <w:szCs w:val="20"/>
              </w:rPr>
              <w:t>Т6</w:t>
            </w:r>
          </w:p>
          <w:p w:rsidR="005310CB" w:rsidRPr="004A3545" w:rsidRDefault="005310CB" w:rsidP="004A3545">
            <w:pPr>
              <w:widowControl w:val="0"/>
              <w:snapToGrid w:val="0"/>
              <w:spacing w:line="360" w:lineRule="auto"/>
              <w:jc w:val="both"/>
              <w:rPr>
                <w:sz w:val="20"/>
                <w:szCs w:val="20"/>
              </w:rPr>
            </w:pPr>
            <w:r w:rsidRPr="004A3545">
              <w:rPr>
                <w:sz w:val="20"/>
                <w:szCs w:val="20"/>
              </w:rPr>
              <w:t>Т6</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147</w:t>
            </w:r>
          </w:p>
          <w:p w:rsidR="005310CB" w:rsidRPr="004A3545" w:rsidRDefault="005310CB" w:rsidP="004A3545">
            <w:pPr>
              <w:widowControl w:val="0"/>
              <w:snapToGrid w:val="0"/>
              <w:spacing w:line="360" w:lineRule="auto"/>
              <w:jc w:val="both"/>
              <w:rPr>
                <w:sz w:val="20"/>
                <w:szCs w:val="20"/>
              </w:rPr>
            </w:pPr>
            <w:r w:rsidRPr="004A3545">
              <w:rPr>
                <w:sz w:val="20"/>
                <w:szCs w:val="20"/>
              </w:rPr>
              <w:t>147</w:t>
            </w:r>
          </w:p>
          <w:p w:rsidR="005310CB" w:rsidRPr="004A3545" w:rsidRDefault="005310CB" w:rsidP="004A3545">
            <w:pPr>
              <w:widowControl w:val="0"/>
              <w:snapToGrid w:val="0"/>
              <w:spacing w:line="360" w:lineRule="auto"/>
              <w:jc w:val="both"/>
              <w:rPr>
                <w:sz w:val="20"/>
                <w:szCs w:val="20"/>
              </w:rPr>
            </w:pPr>
            <w:r w:rsidRPr="004A3545">
              <w:rPr>
                <w:sz w:val="20"/>
                <w:szCs w:val="20"/>
              </w:rPr>
              <w:t>196</w:t>
            </w:r>
          </w:p>
          <w:p w:rsidR="005310CB" w:rsidRPr="004A3545" w:rsidRDefault="005310CB" w:rsidP="004A3545">
            <w:pPr>
              <w:widowControl w:val="0"/>
              <w:snapToGrid w:val="0"/>
              <w:spacing w:line="360" w:lineRule="auto"/>
              <w:jc w:val="both"/>
              <w:rPr>
                <w:sz w:val="20"/>
                <w:szCs w:val="20"/>
              </w:rPr>
            </w:pPr>
            <w:r w:rsidRPr="004A3545">
              <w:rPr>
                <w:sz w:val="20"/>
                <w:szCs w:val="20"/>
              </w:rPr>
              <w:t>225</w:t>
            </w:r>
          </w:p>
          <w:p w:rsidR="005310CB" w:rsidRPr="004A3545" w:rsidRDefault="005310CB" w:rsidP="004A3545">
            <w:pPr>
              <w:widowControl w:val="0"/>
              <w:snapToGrid w:val="0"/>
              <w:spacing w:line="360" w:lineRule="auto"/>
              <w:jc w:val="both"/>
              <w:rPr>
                <w:sz w:val="20"/>
                <w:szCs w:val="20"/>
              </w:rPr>
            </w:pPr>
            <w:r w:rsidRPr="004A3545">
              <w:rPr>
                <w:sz w:val="20"/>
                <w:szCs w:val="20"/>
              </w:rPr>
              <w:t>235</w:t>
            </w:r>
          </w:p>
          <w:p w:rsidR="005310CB" w:rsidRPr="004A3545" w:rsidRDefault="005310CB" w:rsidP="004A3545">
            <w:pPr>
              <w:widowControl w:val="0"/>
              <w:snapToGrid w:val="0"/>
              <w:spacing w:line="360" w:lineRule="auto"/>
              <w:jc w:val="both"/>
              <w:rPr>
                <w:sz w:val="20"/>
                <w:szCs w:val="20"/>
              </w:rPr>
            </w:pPr>
            <w:r w:rsidRPr="004A3545">
              <w:rPr>
                <w:sz w:val="20"/>
                <w:szCs w:val="20"/>
              </w:rPr>
              <w:t>225</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2,0</w:t>
            </w:r>
          </w:p>
          <w:p w:rsidR="005310CB" w:rsidRPr="004A3545" w:rsidRDefault="005310CB" w:rsidP="004A3545">
            <w:pPr>
              <w:widowControl w:val="0"/>
              <w:snapToGrid w:val="0"/>
              <w:spacing w:line="360" w:lineRule="auto"/>
              <w:jc w:val="both"/>
              <w:rPr>
                <w:sz w:val="20"/>
                <w:szCs w:val="20"/>
              </w:rPr>
            </w:pPr>
            <w:r w:rsidRPr="004A3545">
              <w:rPr>
                <w:sz w:val="20"/>
                <w:szCs w:val="20"/>
              </w:rPr>
              <w:t>2,0</w:t>
            </w:r>
          </w:p>
          <w:p w:rsidR="005310CB" w:rsidRPr="004A3545" w:rsidRDefault="005310CB" w:rsidP="004A3545">
            <w:pPr>
              <w:widowControl w:val="0"/>
              <w:snapToGrid w:val="0"/>
              <w:spacing w:line="360" w:lineRule="auto"/>
              <w:jc w:val="both"/>
              <w:rPr>
                <w:sz w:val="20"/>
                <w:szCs w:val="20"/>
              </w:rPr>
            </w:pPr>
            <w:r w:rsidRPr="004A3545">
              <w:rPr>
                <w:sz w:val="20"/>
                <w:szCs w:val="20"/>
              </w:rPr>
              <w:t>1,5</w:t>
            </w:r>
          </w:p>
          <w:p w:rsidR="005310CB" w:rsidRPr="004A3545" w:rsidRDefault="005310CB" w:rsidP="004A3545">
            <w:pPr>
              <w:widowControl w:val="0"/>
              <w:snapToGrid w:val="0"/>
              <w:spacing w:line="360" w:lineRule="auto"/>
              <w:jc w:val="both"/>
              <w:rPr>
                <w:sz w:val="20"/>
                <w:szCs w:val="20"/>
              </w:rPr>
            </w:pPr>
            <w:r w:rsidRPr="004A3545">
              <w:rPr>
                <w:sz w:val="20"/>
                <w:szCs w:val="20"/>
              </w:rPr>
              <w:t>3,0</w:t>
            </w:r>
          </w:p>
          <w:p w:rsidR="005310CB" w:rsidRPr="004A3545" w:rsidRDefault="005310CB" w:rsidP="004A3545">
            <w:pPr>
              <w:widowControl w:val="0"/>
              <w:snapToGrid w:val="0"/>
              <w:spacing w:line="360" w:lineRule="auto"/>
              <w:jc w:val="both"/>
              <w:rPr>
                <w:sz w:val="20"/>
                <w:szCs w:val="20"/>
              </w:rPr>
            </w:pPr>
            <w:r w:rsidRPr="004A3545">
              <w:rPr>
                <w:sz w:val="20"/>
                <w:szCs w:val="20"/>
              </w:rPr>
              <w:t>3,0</w:t>
            </w:r>
          </w:p>
          <w:p w:rsidR="005310CB" w:rsidRPr="004A3545" w:rsidRDefault="005310CB" w:rsidP="004A3545">
            <w:pPr>
              <w:widowControl w:val="0"/>
              <w:snapToGrid w:val="0"/>
              <w:spacing w:line="360" w:lineRule="auto"/>
              <w:jc w:val="both"/>
              <w:rPr>
                <w:sz w:val="20"/>
                <w:szCs w:val="20"/>
              </w:rPr>
            </w:pPr>
            <w:r w:rsidRPr="004A3545">
              <w:rPr>
                <w:sz w:val="20"/>
                <w:szCs w:val="20"/>
              </w:rPr>
              <w:t>2,0</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50,0</w:t>
            </w:r>
          </w:p>
          <w:p w:rsidR="005310CB" w:rsidRPr="004A3545" w:rsidRDefault="005310CB" w:rsidP="004A3545">
            <w:pPr>
              <w:widowControl w:val="0"/>
              <w:snapToGrid w:val="0"/>
              <w:spacing w:line="360" w:lineRule="auto"/>
              <w:jc w:val="both"/>
              <w:rPr>
                <w:sz w:val="20"/>
                <w:szCs w:val="20"/>
              </w:rPr>
            </w:pPr>
            <w:r w:rsidRPr="004A3545">
              <w:rPr>
                <w:sz w:val="20"/>
                <w:szCs w:val="20"/>
              </w:rPr>
              <w:t>50,0</w:t>
            </w:r>
          </w:p>
          <w:p w:rsidR="005310CB" w:rsidRPr="004A3545" w:rsidRDefault="005310CB" w:rsidP="004A3545">
            <w:pPr>
              <w:widowControl w:val="0"/>
              <w:snapToGrid w:val="0"/>
              <w:spacing w:line="360" w:lineRule="auto"/>
              <w:jc w:val="both"/>
              <w:rPr>
                <w:sz w:val="20"/>
                <w:szCs w:val="20"/>
              </w:rPr>
            </w:pPr>
            <w:r w:rsidRPr="004A3545">
              <w:rPr>
                <w:sz w:val="20"/>
                <w:szCs w:val="20"/>
              </w:rPr>
              <w:t>60,0</w:t>
            </w:r>
          </w:p>
          <w:p w:rsidR="005310CB" w:rsidRPr="004A3545" w:rsidRDefault="005310CB" w:rsidP="004A3545">
            <w:pPr>
              <w:widowControl w:val="0"/>
              <w:snapToGrid w:val="0"/>
              <w:spacing w:line="360" w:lineRule="auto"/>
              <w:jc w:val="both"/>
              <w:rPr>
                <w:sz w:val="20"/>
                <w:szCs w:val="20"/>
              </w:rPr>
            </w:pPr>
            <w:r w:rsidRPr="004A3545">
              <w:rPr>
                <w:sz w:val="20"/>
                <w:szCs w:val="20"/>
              </w:rPr>
              <w:t>70,0</w:t>
            </w:r>
          </w:p>
          <w:p w:rsidR="005310CB" w:rsidRPr="004A3545" w:rsidRDefault="005310CB" w:rsidP="004A3545">
            <w:pPr>
              <w:widowControl w:val="0"/>
              <w:snapToGrid w:val="0"/>
              <w:spacing w:line="360" w:lineRule="auto"/>
              <w:jc w:val="both"/>
              <w:rPr>
                <w:sz w:val="20"/>
                <w:szCs w:val="20"/>
              </w:rPr>
            </w:pPr>
            <w:r w:rsidRPr="004A3545">
              <w:rPr>
                <w:sz w:val="20"/>
                <w:szCs w:val="20"/>
              </w:rPr>
              <w:t>70,0</w:t>
            </w:r>
          </w:p>
          <w:p w:rsidR="005310CB" w:rsidRPr="004A3545" w:rsidRDefault="005310CB" w:rsidP="004A3545">
            <w:pPr>
              <w:widowControl w:val="0"/>
              <w:snapToGrid w:val="0"/>
              <w:spacing w:line="360" w:lineRule="auto"/>
              <w:jc w:val="both"/>
              <w:rPr>
                <w:sz w:val="20"/>
                <w:szCs w:val="20"/>
              </w:rPr>
            </w:pPr>
            <w:r w:rsidRPr="004A3545">
              <w:rPr>
                <w:sz w:val="20"/>
                <w:szCs w:val="20"/>
              </w:rPr>
              <w:t>70,0</w:t>
            </w:r>
          </w:p>
        </w:tc>
      </w:tr>
      <w:tr w:rsidR="005310CB" w:rsidRPr="004A3545" w:rsidTr="004A3545">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АК5М(АЛ5)</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З, В, К</w:t>
            </w:r>
          </w:p>
          <w:p w:rsidR="005310CB" w:rsidRPr="004A3545" w:rsidRDefault="005310CB" w:rsidP="004A3545">
            <w:pPr>
              <w:widowControl w:val="0"/>
              <w:snapToGrid w:val="0"/>
              <w:spacing w:line="360" w:lineRule="auto"/>
              <w:jc w:val="both"/>
              <w:rPr>
                <w:sz w:val="20"/>
                <w:szCs w:val="20"/>
              </w:rPr>
            </w:pPr>
            <w:r w:rsidRPr="004A3545">
              <w:rPr>
                <w:sz w:val="20"/>
                <w:szCs w:val="20"/>
              </w:rPr>
              <w:t>З, В</w:t>
            </w:r>
          </w:p>
          <w:p w:rsidR="005310CB" w:rsidRPr="004A3545" w:rsidRDefault="005310CB" w:rsidP="004A3545">
            <w:pPr>
              <w:widowControl w:val="0"/>
              <w:snapToGrid w:val="0"/>
              <w:spacing w:line="360" w:lineRule="auto"/>
              <w:jc w:val="both"/>
              <w:rPr>
                <w:sz w:val="20"/>
                <w:szCs w:val="20"/>
              </w:rPr>
            </w:pPr>
            <w:r w:rsidRPr="004A3545">
              <w:rPr>
                <w:sz w:val="20"/>
                <w:szCs w:val="20"/>
              </w:rPr>
              <w:t>К</w:t>
            </w:r>
          </w:p>
          <w:p w:rsidR="005310CB" w:rsidRPr="004A3545" w:rsidRDefault="005310CB" w:rsidP="004A3545">
            <w:pPr>
              <w:widowControl w:val="0"/>
              <w:snapToGrid w:val="0"/>
              <w:spacing w:line="360" w:lineRule="auto"/>
              <w:jc w:val="both"/>
              <w:rPr>
                <w:sz w:val="20"/>
                <w:szCs w:val="20"/>
              </w:rPr>
            </w:pPr>
            <w:r w:rsidRPr="004A3545">
              <w:rPr>
                <w:sz w:val="20"/>
                <w:szCs w:val="20"/>
              </w:rPr>
              <w:t>З, В</w:t>
            </w:r>
          </w:p>
          <w:p w:rsidR="005310CB" w:rsidRPr="004A3545" w:rsidRDefault="005310CB" w:rsidP="004A3545">
            <w:pPr>
              <w:widowControl w:val="0"/>
              <w:snapToGrid w:val="0"/>
              <w:spacing w:line="360" w:lineRule="auto"/>
              <w:jc w:val="both"/>
              <w:rPr>
                <w:sz w:val="20"/>
                <w:szCs w:val="20"/>
              </w:rPr>
            </w:pPr>
            <w:r w:rsidRPr="004A3545">
              <w:rPr>
                <w:sz w:val="20"/>
                <w:szCs w:val="20"/>
              </w:rPr>
              <w:t>З, В, К</w:t>
            </w:r>
          </w:p>
          <w:p w:rsidR="005310CB" w:rsidRPr="004A3545" w:rsidRDefault="005310CB" w:rsidP="004A3545">
            <w:pPr>
              <w:widowControl w:val="0"/>
              <w:snapToGrid w:val="0"/>
              <w:spacing w:line="360" w:lineRule="auto"/>
              <w:jc w:val="both"/>
              <w:rPr>
                <w:sz w:val="20"/>
                <w:szCs w:val="20"/>
              </w:rPr>
            </w:pPr>
            <w:r w:rsidRPr="004A3545">
              <w:rPr>
                <w:sz w:val="20"/>
                <w:szCs w:val="20"/>
              </w:rPr>
              <w:t>К</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Т1</w:t>
            </w:r>
          </w:p>
          <w:p w:rsidR="005310CB" w:rsidRPr="004A3545" w:rsidRDefault="005310CB" w:rsidP="004A3545">
            <w:pPr>
              <w:widowControl w:val="0"/>
              <w:snapToGrid w:val="0"/>
              <w:spacing w:line="360" w:lineRule="auto"/>
              <w:jc w:val="both"/>
              <w:rPr>
                <w:sz w:val="20"/>
                <w:szCs w:val="20"/>
              </w:rPr>
            </w:pPr>
            <w:r w:rsidRPr="004A3545">
              <w:rPr>
                <w:sz w:val="20"/>
                <w:szCs w:val="20"/>
              </w:rPr>
              <w:t>Т5</w:t>
            </w:r>
          </w:p>
          <w:p w:rsidR="005310CB" w:rsidRPr="004A3545" w:rsidRDefault="005310CB" w:rsidP="004A3545">
            <w:pPr>
              <w:widowControl w:val="0"/>
              <w:snapToGrid w:val="0"/>
              <w:spacing w:line="360" w:lineRule="auto"/>
              <w:jc w:val="both"/>
              <w:rPr>
                <w:sz w:val="20"/>
                <w:szCs w:val="20"/>
              </w:rPr>
            </w:pPr>
            <w:r w:rsidRPr="004A3545">
              <w:rPr>
                <w:sz w:val="20"/>
                <w:szCs w:val="20"/>
              </w:rPr>
              <w:t>Т5</w:t>
            </w:r>
          </w:p>
          <w:p w:rsidR="005310CB" w:rsidRPr="004A3545" w:rsidRDefault="005310CB" w:rsidP="004A3545">
            <w:pPr>
              <w:widowControl w:val="0"/>
              <w:snapToGrid w:val="0"/>
              <w:spacing w:line="360" w:lineRule="auto"/>
              <w:jc w:val="both"/>
              <w:rPr>
                <w:sz w:val="20"/>
                <w:szCs w:val="20"/>
              </w:rPr>
            </w:pPr>
            <w:r w:rsidRPr="004A3545">
              <w:rPr>
                <w:sz w:val="20"/>
                <w:szCs w:val="20"/>
              </w:rPr>
              <w:t>Т6</w:t>
            </w:r>
          </w:p>
          <w:p w:rsidR="005310CB" w:rsidRPr="004A3545" w:rsidRDefault="005310CB" w:rsidP="004A3545">
            <w:pPr>
              <w:widowControl w:val="0"/>
              <w:snapToGrid w:val="0"/>
              <w:spacing w:line="360" w:lineRule="auto"/>
              <w:jc w:val="both"/>
              <w:rPr>
                <w:sz w:val="20"/>
                <w:szCs w:val="20"/>
              </w:rPr>
            </w:pPr>
            <w:r w:rsidRPr="004A3545">
              <w:rPr>
                <w:sz w:val="20"/>
                <w:szCs w:val="20"/>
              </w:rPr>
              <w:t>Т7</w:t>
            </w:r>
          </w:p>
          <w:p w:rsidR="005310CB" w:rsidRPr="004A3545" w:rsidRDefault="005310CB" w:rsidP="004A3545">
            <w:pPr>
              <w:widowControl w:val="0"/>
              <w:snapToGrid w:val="0"/>
              <w:spacing w:line="360" w:lineRule="auto"/>
              <w:jc w:val="both"/>
              <w:rPr>
                <w:sz w:val="20"/>
                <w:szCs w:val="20"/>
              </w:rPr>
            </w:pPr>
            <w:r w:rsidRPr="004A3545">
              <w:rPr>
                <w:sz w:val="20"/>
                <w:szCs w:val="20"/>
              </w:rPr>
              <w:t>Т6</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157</w:t>
            </w:r>
          </w:p>
          <w:p w:rsidR="005310CB" w:rsidRPr="004A3545" w:rsidRDefault="005310CB" w:rsidP="004A3545">
            <w:pPr>
              <w:widowControl w:val="0"/>
              <w:snapToGrid w:val="0"/>
              <w:spacing w:line="360" w:lineRule="auto"/>
              <w:jc w:val="both"/>
              <w:rPr>
                <w:sz w:val="20"/>
                <w:szCs w:val="20"/>
              </w:rPr>
            </w:pPr>
            <w:r w:rsidRPr="004A3545">
              <w:rPr>
                <w:sz w:val="20"/>
                <w:szCs w:val="20"/>
              </w:rPr>
              <w:t>196</w:t>
            </w:r>
          </w:p>
          <w:p w:rsidR="005310CB" w:rsidRPr="004A3545" w:rsidRDefault="005310CB" w:rsidP="004A3545">
            <w:pPr>
              <w:widowControl w:val="0"/>
              <w:snapToGrid w:val="0"/>
              <w:spacing w:line="360" w:lineRule="auto"/>
              <w:jc w:val="both"/>
              <w:rPr>
                <w:sz w:val="20"/>
                <w:szCs w:val="20"/>
              </w:rPr>
            </w:pPr>
            <w:r w:rsidRPr="004A3545">
              <w:rPr>
                <w:sz w:val="20"/>
                <w:szCs w:val="20"/>
              </w:rPr>
              <w:t>216</w:t>
            </w:r>
          </w:p>
          <w:p w:rsidR="005310CB" w:rsidRPr="004A3545" w:rsidRDefault="005310CB" w:rsidP="004A3545">
            <w:pPr>
              <w:widowControl w:val="0"/>
              <w:snapToGrid w:val="0"/>
              <w:spacing w:line="360" w:lineRule="auto"/>
              <w:jc w:val="both"/>
              <w:rPr>
                <w:sz w:val="20"/>
                <w:szCs w:val="20"/>
              </w:rPr>
            </w:pPr>
            <w:r w:rsidRPr="004A3545">
              <w:rPr>
                <w:sz w:val="20"/>
                <w:szCs w:val="20"/>
              </w:rPr>
              <w:t>225</w:t>
            </w:r>
          </w:p>
          <w:p w:rsidR="005310CB" w:rsidRPr="004A3545" w:rsidRDefault="005310CB" w:rsidP="004A3545">
            <w:pPr>
              <w:widowControl w:val="0"/>
              <w:snapToGrid w:val="0"/>
              <w:spacing w:line="360" w:lineRule="auto"/>
              <w:jc w:val="both"/>
              <w:rPr>
                <w:sz w:val="20"/>
                <w:szCs w:val="20"/>
              </w:rPr>
            </w:pPr>
            <w:r w:rsidRPr="004A3545">
              <w:rPr>
                <w:sz w:val="20"/>
                <w:szCs w:val="20"/>
              </w:rPr>
              <w:t>176</w:t>
            </w:r>
          </w:p>
          <w:p w:rsidR="005310CB" w:rsidRPr="004A3545" w:rsidRDefault="005310CB" w:rsidP="004A3545">
            <w:pPr>
              <w:widowControl w:val="0"/>
              <w:snapToGrid w:val="0"/>
              <w:spacing w:line="360" w:lineRule="auto"/>
              <w:jc w:val="both"/>
              <w:rPr>
                <w:sz w:val="20"/>
                <w:szCs w:val="20"/>
              </w:rPr>
            </w:pPr>
            <w:r w:rsidRPr="004A3545">
              <w:rPr>
                <w:sz w:val="20"/>
                <w:szCs w:val="20"/>
              </w:rPr>
              <w:t>235</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0,5</w:t>
            </w:r>
          </w:p>
          <w:p w:rsidR="005310CB" w:rsidRPr="004A3545" w:rsidRDefault="005310CB" w:rsidP="004A3545">
            <w:pPr>
              <w:widowControl w:val="0"/>
              <w:snapToGrid w:val="0"/>
              <w:spacing w:line="360" w:lineRule="auto"/>
              <w:jc w:val="both"/>
              <w:rPr>
                <w:sz w:val="20"/>
                <w:szCs w:val="20"/>
              </w:rPr>
            </w:pPr>
            <w:r w:rsidRPr="004A3545">
              <w:rPr>
                <w:sz w:val="20"/>
                <w:szCs w:val="20"/>
              </w:rPr>
              <w:t>0,5</w:t>
            </w:r>
          </w:p>
          <w:p w:rsidR="005310CB" w:rsidRPr="004A3545" w:rsidRDefault="005310CB" w:rsidP="004A3545">
            <w:pPr>
              <w:widowControl w:val="0"/>
              <w:snapToGrid w:val="0"/>
              <w:spacing w:line="360" w:lineRule="auto"/>
              <w:jc w:val="both"/>
              <w:rPr>
                <w:sz w:val="20"/>
                <w:szCs w:val="20"/>
              </w:rPr>
            </w:pPr>
            <w:r w:rsidRPr="004A3545">
              <w:rPr>
                <w:sz w:val="20"/>
                <w:szCs w:val="20"/>
              </w:rPr>
              <w:t>0,5</w:t>
            </w:r>
          </w:p>
          <w:p w:rsidR="005310CB" w:rsidRPr="004A3545" w:rsidRDefault="005310CB" w:rsidP="004A3545">
            <w:pPr>
              <w:widowControl w:val="0"/>
              <w:snapToGrid w:val="0"/>
              <w:spacing w:line="360" w:lineRule="auto"/>
              <w:jc w:val="both"/>
              <w:rPr>
                <w:sz w:val="20"/>
                <w:szCs w:val="20"/>
              </w:rPr>
            </w:pPr>
            <w:r w:rsidRPr="004A3545">
              <w:rPr>
                <w:sz w:val="20"/>
                <w:szCs w:val="20"/>
              </w:rPr>
              <w:t>0,5</w:t>
            </w:r>
          </w:p>
          <w:p w:rsidR="005310CB" w:rsidRPr="004A3545" w:rsidRDefault="005310CB" w:rsidP="004A3545">
            <w:pPr>
              <w:widowControl w:val="0"/>
              <w:snapToGrid w:val="0"/>
              <w:spacing w:line="360" w:lineRule="auto"/>
              <w:jc w:val="both"/>
              <w:rPr>
                <w:sz w:val="20"/>
                <w:szCs w:val="20"/>
              </w:rPr>
            </w:pPr>
            <w:r w:rsidRPr="004A3545">
              <w:rPr>
                <w:sz w:val="20"/>
                <w:szCs w:val="20"/>
              </w:rPr>
              <w:t>1,0</w:t>
            </w:r>
          </w:p>
          <w:p w:rsidR="005310CB" w:rsidRPr="004A3545" w:rsidRDefault="005310CB" w:rsidP="004A3545">
            <w:pPr>
              <w:widowControl w:val="0"/>
              <w:snapToGrid w:val="0"/>
              <w:spacing w:line="360" w:lineRule="auto"/>
              <w:jc w:val="both"/>
              <w:rPr>
                <w:sz w:val="20"/>
                <w:szCs w:val="20"/>
              </w:rPr>
            </w:pPr>
            <w:r w:rsidRPr="004A3545">
              <w:rPr>
                <w:sz w:val="20"/>
                <w:szCs w:val="20"/>
              </w:rPr>
              <w:t>1,0</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65,0</w:t>
            </w:r>
          </w:p>
          <w:p w:rsidR="005310CB" w:rsidRPr="004A3545" w:rsidRDefault="005310CB" w:rsidP="004A3545">
            <w:pPr>
              <w:widowControl w:val="0"/>
              <w:snapToGrid w:val="0"/>
              <w:spacing w:line="360" w:lineRule="auto"/>
              <w:jc w:val="both"/>
              <w:rPr>
                <w:sz w:val="20"/>
                <w:szCs w:val="20"/>
              </w:rPr>
            </w:pPr>
            <w:r w:rsidRPr="004A3545">
              <w:rPr>
                <w:sz w:val="20"/>
                <w:szCs w:val="20"/>
              </w:rPr>
              <w:t>70,0</w:t>
            </w:r>
          </w:p>
          <w:p w:rsidR="005310CB" w:rsidRPr="004A3545" w:rsidRDefault="005310CB" w:rsidP="004A3545">
            <w:pPr>
              <w:widowControl w:val="0"/>
              <w:snapToGrid w:val="0"/>
              <w:spacing w:line="360" w:lineRule="auto"/>
              <w:jc w:val="both"/>
              <w:rPr>
                <w:sz w:val="20"/>
                <w:szCs w:val="20"/>
              </w:rPr>
            </w:pPr>
            <w:r w:rsidRPr="004A3545">
              <w:rPr>
                <w:sz w:val="20"/>
                <w:szCs w:val="20"/>
              </w:rPr>
              <w:t>70,0</w:t>
            </w:r>
          </w:p>
          <w:p w:rsidR="005310CB" w:rsidRPr="004A3545" w:rsidRDefault="005310CB" w:rsidP="004A3545">
            <w:pPr>
              <w:widowControl w:val="0"/>
              <w:snapToGrid w:val="0"/>
              <w:spacing w:line="360" w:lineRule="auto"/>
              <w:jc w:val="both"/>
              <w:rPr>
                <w:sz w:val="20"/>
                <w:szCs w:val="20"/>
              </w:rPr>
            </w:pPr>
            <w:r w:rsidRPr="004A3545">
              <w:rPr>
                <w:sz w:val="20"/>
                <w:szCs w:val="20"/>
              </w:rPr>
              <w:t>70,0</w:t>
            </w:r>
          </w:p>
          <w:p w:rsidR="005310CB" w:rsidRPr="004A3545" w:rsidRDefault="005310CB" w:rsidP="004A3545">
            <w:pPr>
              <w:widowControl w:val="0"/>
              <w:snapToGrid w:val="0"/>
              <w:spacing w:line="360" w:lineRule="auto"/>
              <w:jc w:val="both"/>
              <w:rPr>
                <w:sz w:val="20"/>
                <w:szCs w:val="20"/>
              </w:rPr>
            </w:pPr>
            <w:r w:rsidRPr="004A3545">
              <w:rPr>
                <w:sz w:val="20"/>
                <w:szCs w:val="20"/>
              </w:rPr>
              <w:t>65,0</w:t>
            </w:r>
          </w:p>
          <w:p w:rsidR="005310CB" w:rsidRPr="004A3545" w:rsidRDefault="005310CB" w:rsidP="004A3545">
            <w:pPr>
              <w:widowControl w:val="0"/>
              <w:snapToGrid w:val="0"/>
              <w:spacing w:line="360" w:lineRule="auto"/>
              <w:jc w:val="both"/>
              <w:rPr>
                <w:sz w:val="20"/>
                <w:szCs w:val="20"/>
              </w:rPr>
            </w:pPr>
            <w:r w:rsidRPr="004A3545">
              <w:rPr>
                <w:sz w:val="20"/>
                <w:szCs w:val="20"/>
              </w:rPr>
              <w:t>70,0</w:t>
            </w:r>
          </w:p>
        </w:tc>
      </w:tr>
      <w:tr w:rsidR="005310CB" w:rsidRPr="004A3545" w:rsidTr="004A3545">
        <w:tc>
          <w:tcPr>
            <w:tcW w:w="0" w:type="auto"/>
          </w:tcPr>
          <w:p w:rsidR="005310CB" w:rsidRPr="004A3545" w:rsidRDefault="005310CB" w:rsidP="004A3545">
            <w:pPr>
              <w:widowControl w:val="0"/>
              <w:snapToGrid w:val="0"/>
              <w:spacing w:line="360" w:lineRule="auto"/>
              <w:jc w:val="both"/>
              <w:rPr>
                <w:sz w:val="20"/>
                <w:szCs w:val="20"/>
                <w:lang w:val="en-US"/>
              </w:rPr>
            </w:pPr>
            <w:r w:rsidRPr="004A3545">
              <w:rPr>
                <w:sz w:val="20"/>
                <w:szCs w:val="20"/>
              </w:rPr>
              <w:t>АК8М3ч</w:t>
            </w:r>
          </w:p>
          <w:p w:rsidR="005310CB" w:rsidRPr="004A3545" w:rsidRDefault="005310CB" w:rsidP="004A3545">
            <w:pPr>
              <w:widowControl w:val="0"/>
              <w:snapToGrid w:val="0"/>
              <w:spacing w:line="360" w:lineRule="auto"/>
              <w:jc w:val="both"/>
              <w:rPr>
                <w:sz w:val="20"/>
                <w:szCs w:val="20"/>
              </w:rPr>
            </w:pPr>
            <w:r w:rsidRPr="004A3545">
              <w:rPr>
                <w:sz w:val="20"/>
                <w:szCs w:val="20"/>
              </w:rPr>
              <w:t>(ВАЛ8)</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К, ПД</w:t>
            </w:r>
          </w:p>
          <w:p w:rsidR="005310CB" w:rsidRPr="004A3545" w:rsidRDefault="005310CB" w:rsidP="004A3545">
            <w:pPr>
              <w:widowControl w:val="0"/>
              <w:snapToGrid w:val="0"/>
              <w:spacing w:line="360" w:lineRule="auto"/>
              <w:jc w:val="both"/>
              <w:rPr>
                <w:sz w:val="20"/>
                <w:szCs w:val="20"/>
              </w:rPr>
            </w:pPr>
            <w:r w:rsidRPr="004A3545">
              <w:rPr>
                <w:sz w:val="20"/>
                <w:szCs w:val="20"/>
              </w:rPr>
              <w:t>К, ПД</w:t>
            </w:r>
          </w:p>
          <w:p w:rsidR="005310CB" w:rsidRPr="004A3545" w:rsidRDefault="005310CB" w:rsidP="004A3545">
            <w:pPr>
              <w:widowControl w:val="0"/>
              <w:snapToGrid w:val="0"/>
              <w:spacing w:line="360" w:lineRule="auto"/>
              <w:jc w:val="both"/>
              <w:rPr>
                <w:sz w:val="20"/>
                <w:szCs w:val="20"/>
              </w:rPr>
            </w:pPr>
            <w:r w:rsidRPr="004A3545">
              <w:rPr>
                <w:sz w:val="20"/>
                <w:szCs w:val="20"/>
              </w:rPr>
              <w:t>Д</w:t>
            </w:r>
          </w:p>
          <w:p w:rsidR="005310CB" w:rsidRPr="004A3545" w:rsidRDefault="005310CB" w:rsidP="004A3545">
            <w:pPr>
              <w:widowControl w:val="0"/>
              <w:snapToGrid w:val="0"/>
              <w:spacing w:line="360" w:lineRule="auto"/>
              <w:jc w:val="both"/>
              <w:rPr>
                <w:sz w:val="20"/>
                <w:szCs w:val="20"/>
              </w:rPr>
            </w:pPr>
            <w:r w:rsidRPr="004A3545">
              <w:rPr>
                <w:sz w:val="20"/>
                <w:szCs w:val="20"/>
              </w:rPr>
              <w:t>Д</w:t>
            </w:r>
          </w:p>
          <w:p w:rsidR="005310CB" w:rsidRPr="004A3545" w:rsidRDefault="005310CB" w:rsidP="004A3545">
            <w:pPr>
              <w:widowControl w:val="0"/>
              <w:snapToGrid w:val="0"/>
              <w:spacing w:line="360" w:lineRule="auto"/>
              <w:jc w:val="both"/>
              <w:rPr>
                <w:sz w:val="20"/>
                <w:szCs w:val="20"/>
              </w:rPr>
            </w:pPr>
            <w:r w:rsidRPr="004A3545">
              <w:rPr>
                <w:sz w:val="20"/>
                <w:szCs w:val="20"/>
              </w:rPr>
              <w:t>Д</w:t>
            </w:r>
          </w:p>
          <w:p w:rsidR="005310CB" w:rsidRPr="004A3545" w:rsidRDefault="005310CB" w:rsidP="004A3545">
            <w:pPr>
              <w:widowControl w:val="0"/>
              <w:snapToGrid w:val="0"/>
              <w:spacing w:line="360" w:lineRule="auto"/>
              <w:jc w:val="both"/>
              <w:rPr>
                <w:sz w:val="20"/>
                <w:szCs w:val="20"/>
              </w:rPr>
            </w:pPr>
            <w:r w:rsidRPr="004A3545">
              <w:rPr>
                <w:sz w:val="20"/>
                <w:szCs w:val="20"/>
              </w:rPr>
              <w:t>З</w:t>
            </w:r>
          </w:p>
          <w:p w:rsidR="005310CB" w:rsidRPr="004A3545" w:rsidRDefault="005310CB" w:rsidP="004A3545">
            <w:pPr>
              <w:widowControl w:val="0"/>
              <w:snapToGrid w:val="0"/>
              <w:spacing w:line="360" w:lineRule="auto"/>
              <w:jc w:val="both"/>
              <w:rPr>
                <w:sz w:val="20"/>
                <w:szCs w:val="20"/>
              </w:rPr>
            </w:pPr>
            <w:r w:rsidRPr="004A3545">
              <w:rPr>
                <w:sz w:val="20"/>
                <w:szCs w:val="20"/>
              </w:rPr>
              <w:t>В</w:t>
            </w:r>
          </w:p>
          <w:p w:rsidR="005310CB" w:rsidRPr="004A3545" w:rsidRDefault="005310CB" w:rsidP="004A3545">
            <w:pPr>
              <w:widowControl w:val="0"/>
              <w:snapToGrid w:val="0"/>
              <w:spacing w:line="360" w:lineRule="auto"/>
              <w:jc w:val="both"/>
              <w:rPr>
                <w:sz w:val="20"/>
                <w:szCs w:val="20"/>
              </w:rPr>
            </w:pPr>
            <w:r w:rsidRPr="004A3545">
              <w:rPr>
                <w:sz w:val="20"/>
                <w:szCs w:val="20"/>
              </w:rPr>
              <w:t>З</w:t>
            </w:r>
          </w:p>
          <w:p w:rsidR="005310CB" w:rsidRPr="004A3545" w:rsidRDefault="005310CB" w:rsidP="004A3545">
            <w:pPr>
              <w:widowControl w:val="0"/>
              <w:snapToGrid w:val="0"/>
              <w:spacing w:line="360" w:lineRule="auto"/>
              <w:jc w:val="both"/>
              <w:rPr>
                <w:sz w:val="20"/>
                <w:szCs w:val="20"/>
              </w:rPr>
            </w:pPr>
            <w:r w:rsidRPr="004A3545">
              <w:rPr>
                <w:sz w:val="20"/>
                <w:szCs w:val="20"/>
              </w:rPr>
              <w:t>К</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Т4</w:t>
            </w:r>
          </w:p>
          <w:p w:rsidR="005310CB" w:rsidRPr="004A3545" w:rsidRDefault="005310CB" w:rsidP="004A3545">
            <w:pPr>
              <w:widowControl w:val="0"/>
              <w:snapToGrid w:val="0"/>
              <w:spacing w:line="360" w:lineRule="auto"/>
              <w:jc w:val="both"/>
              <w:rPr>
                <w:sz w:val="20"/>
                <w:szCs w:val="20"/>
              </w:rPr>
            </w:pPr>
            <w:r w:rsidRPr="004A3545">
              <w:rPr>
                <w:sz w:val="20"/>
                <w:szCs w:val="20"/>
              </w:rPr>
              <w:t>Т5</w:t>
            </w:r>
          </w:p>
          <w:p w:rsidR="005310CB" w:rsidRPr="004A3545" w:rsidRDefault="005310CB" w:rsidP="004A3545">
            <w:pPr>
              <w:widowControl w:val="0"/>
              <w:snapToGrid w:val="0"/>
              <w:spacing w:line="360" w:lineRule="auto"/>
              <w:jc w:val="both"/>
              <w:rPr>
                <w:sz w:val="20"/>
                <w:szCs w:val="20"/>
              </w:rPr>
            </w:pPr>
            <w:r w:rsidRPr="004A3545">
              <w:rPr>
                <w:sz w:val="20"/>
                <w:szCs w:val="20"/>
              </w:rPr>
              <w:t>-</w:t>
            </w:r>
          </w:p>
          <w:p w:rsidR="005310CB" w:rsidRPr="004A3545" w:rsidRDefault="005310CB" w:rsidP="004A3545">
            <w:pPr>
              <w:widowControl w:val="0"/>
              <w:snapToGrid w:val="0"/>
              <w:spacing w:line="360" w:lineRule="auto"/>
              <w:jc w:val="both"/>
              <w:rPr>
                <w:sz w:val="20"/>
                <w:szCs w:val="20"/>
              </w:rPr>
            </w:pPr>
            <w:r w:rsidRPr="004A3545">
              <w:rPr>
                <w:sz w:val="20"/>
                <w:szCs w:val="20"/>
              </w:rPr>
              <w:t>Т5</w:t>
            </w:r>
          </w:p>
          <w:p w:rsidR="005310CB" w:rsidRPr="004A3545" w:rsidRDefault="005310CB" w:rsidP="004A3545">
            <w:pPr>
              <w:widowControl w:val="0"/>
              <w:snapToGrid w:val="0"/>
              <w:spacing w:line="360" w:lineRule="auto"/>
              <w:jc w:val="both"/>
              <w:rPr>
                <w:sz w:val="20"/>
                <w:szCs w:val="20"/>
              </w:rPr>
            </w:pPr>
            <w:r w:rsidRPr="004A3545">
              <w:rPr>
                <w:sz w:val="20"/>
                <w:szCs w:val="20"/>
              </w:rPr>
              <w:t>Т2</w:t>
            </w:r>
          </w:p>
          <w:p w:rsidR="005310CB" w:rsidRPr="004A3545" w:rsidRDefault="005310CB" w:rsidP="004A3545">
            <w:pPr>
              <w:widowControl w:val="0"/>
              <w:snapToGrid w:val="0"/>
              <w:spacing w:line="360" w:lineRule="auto"/>
              <w:jc w:val="both"/>
              <w:rPr>
                <w:sz w:val="20"/>
                <w:szCs w:val="20"/>
              </w:rPr>
            </w:pPr>
            <w:r w:rsidRPr="004A3545">
              <w:rPr>
                <w:sz w:val="20"/>
                <w:szCs w:val="20"/>
              </w:rPr>
              <w:t>Т5</w:t>
            </w:r>
          </w:p>
          <w:p w:rsidR="005310CB" w:rsidRPr="004A3545" w:rsidRDefault="005310CB" w:rsidP="004A3545">
            <w:pPr>
              <w:widowControl w:val="0"/>
              <w:snapToGrid w:val="0"/>
              <w:spacing w:line="360" w:lineRule="auto"/>
              <w:jc w:val="both"/>
              <w:rPr>
                <w:sz w:val="20"/>
                <w:szCs w:val="20"/>
              </w:rPr>
            </w:pPr>
            <w:r w:rsidRPr="004A3545">
              <w:rPr>
                <w:sz w:val="20"/>
                <w:szCs w:val="20"/>
              </w:rPr>
              <w:t>Т5</w:t>
            </w:r>
          </w:p>
          <w:p w:rsidR="005310CB" w:rsidRPr="004A3545" w:rsidRDefault="005310CB" w:rsidP="004A3545">
            <w:pPr>
              <w:widowControl w:val="0"/>
              <w:snapToGrid w:val="0"/>
              <w:spacing w:line="360" w:lineRule="auto"/>
              <w:jc w:val="both"/>
              <w:rPr>
                <w:sz w:val="20"/>
                <w:szCs w:val="20"/>
              </w:rPr>
            </w:pPr>
            <w:r w:rsidRPr="004A3545">
              <w:rPr>
                <w:sz w:val="20"/>
                <w:szCs w:val="20"/>
              </w:rPr>
              <w:t>Т7</w:t>
            </w:r>
          </w:p>
          <w:p w:rsidR="005310CB" w:rsidRPr="004A3545" w:rsidRDefault="005310CB" w:rsidP="004A3545">
            <w:pPr>
              <w:widowControl w:val="0"/>
              <w:snapToGrid w:val="0"/>
              <w:spacing w:line="360" w:lineRule="auto"/>
              <w:jc w:val="both"/>
              <w:rPr>
                <w:sz w:val="20"/>
                <w:szCs w:val="20"/>
              </w:rPr>
            </w:pPr>
            <w:r w:rsidRPr="004A3545">
              <w:rPr>
                <w:sz w:val="20"/>
                <w:szCs w:val="20"/>
              </w:rPr>
              <w:t>Т7</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343</w:t>
            </w:r>
          </w:p>
          <w:p w:rsidR="005310CB" w:rsidRPr="004A3545" w:rsidRDefault="005310CB" w:rsidP="004A3545">
            <w:pPr>
              <w:widowControl w:val="0"/>
              <w:snapToGrid w:val="0"/>
              <w:spacing w:line="360" w:lineRule="auto"/>
              <w:jc w:val="both"/>
              <w:rPr>
                <w:sz w:val="20"/>
                <w:szCs w:val="20"/>
              </w:rPr>
            </w:pPr>
            <w:r w:rsidRPr="004A3545">
              <w:rPr>
                <w:sz w:val="20"/>
                <w:szCs w:val="20"/>
              </w:rPr>
              <w:t>392</w:t>
            </w:r>
          </w:p>
          <w:p w:rsidR="005310CB" w:rsidRPr="004A3545" w:rsidRDefault="005310CB" w:rsidP="004A3545">
            <w:pPr>
              <w:widowControl w:val="0"/>
              <w:snapToGrid w:val="0"/>
              <w:spacing w:line="360" w:lineRule="auto"/>
              <w:jc w:val="both"/>
              <w:rPr>
                <w:sz w:val="20"/>
                <w:szCs w:val="20"/>
              </w:rPr>
            </w:pPr>
            <w:r w:rsidRPr="004A3545">
              <w:rPr>
                <w:sz w:val="20"/>
                <w:szCs w:val="20"/>
              </w:rPr>
              <w:t>294</w:t>
            </w:r>
          </w:p>
          <w:p w:rsidR="005310CB" w:rsidRPr="004A3545" w:rsidRDefault="005310CB" w:rsidP="004A3545">
            <w:pPr>
              <w:widowControl w:val="0"/>
              <w:snapToGrid w:val="0"/>
              <w:spacing w:line="360" w:lineRule="auto"/>
              <w:jc w:val="both"/>
              <w:rPr>
                <w:sz w:val="20"/>
                <w:szCs w:val="20"/>
              </w:rPr>
            </w:pPr>
            <w:r w:rsidRPr="004A3545">
              <w:rPr>
                <w:sz w:val="20"/>
                <w:szCs w:val="20"/>
              </w:rPr>
              <w:t>343</w:t>
            </w:r>
          </w:p>
          <w:p w:rsidR="005310CB" w:rsidRPr="004A3545" w:rsidRDefault="005310CB" w:rsidP="004A3545">
            <w:pPr>
              <w:widowControl w:val="0"/>
              <w:snapToGrid w:val="0"/>
              <w:spacing w:line="360" w:lineRule="auto"/>
              <w:jc w:val="both"/>
              <w:rPr>
                <w:sz w:val="20"/>
                <w:szCs w:val="20"/>
              </w:rPr>
            </w:pPr>
            <w:r w:rsidRPr="004A3545">
              <w:rPr>
                <w:sz w:val="20"/>
                <w:szCs w:val="20"/>
              </w:rPr>
              <w:t>215</w:t>
            </w:r>
          </w:p>
          <w:p w:rsidR="005310CB" w:rsidRPr="004A3545" w:rsidRDefault="005310CB" w:rsidP="004A3545">
            <w:pPr>
              <w:widowControl w:val="0"/>
              <w:snapToGrid w:val="0"/>
              <w:spacing w:line="360" w:lineRule="auto"/>
              <w:jc w:val="both"/>
              <w:rPr>
                <w:sz w:val="20"/>
                <w:szCs w:val="20"/>
              </w:rPr>
            </w:pPr>
            <w:r w:rsidRPr="004A3545">
              <w:rPr>
                <w:sz w:val="20"/>
                <w:szCs w:val="20"/>
              </w:rPr>
              <w:t>345</w:t>
            </w:r>
          </w:p>
          <w:p w:rsidR="005310CB" w:rsidRPr="004A3545" w:rsidRDefault="005310CB" w:rsidP="004A3545">
            <w:pPr>
              <w:widowControl w:val="0"/>
              <w:snapToGrid w:val="0"/>
              <w:spacing w:line="360" w:lineRule="auto"/>
              <w:jc w:val="both"/>
              <w:rPr>
                <w:sz w:val="20"/>
                <w:szCs w:val="20"/>
              </w:rPr>
            </w:pPr>
            <w:r w:rsidRPr="004A3545">
              <w:rPr>
                <w:sz w:val="20"/>
                <w:szCs w:val="20"/>
              </w:rPr>
              <w:t>345</w:t>
            </w:r>
          </w:p>
          <w:p w:rsidR="005310CB" w:rsidRPr="004A3545" w:rsidRDefault="005310CB" w:rsidP="004A3545">
            <w:pPr>
              <w:widowControl w:val="0"/>
              <w:snapToGrid w:val="0"/>
              <w:spacing w:line="360" w:lineRule="auto"/>
              <w:jc w:val="both"/>
              <w:rPr>
                <w:sz w:val="20"/>
                <w:szCs w:val="20"/>
              </w:rPr>
            </w:pPr>
            <w:r w:rsidRPr="004A3545">
              <w:rPr>
                <w:sz w:val="20"/>
                <w:szCs w:val="20"/>
              </w:rPr>
              <w:t>270</w:t>
            </w:r>
          </w:p>
          <w:p w:rsidR="005310CB" w:rsidRPr="004A3545" w:rsidRDefault="005310CB" w:rsidP="004A3545">
            <w:pPr>
              <w:widowControl w:val="0"/>
              <w:snapToGrid w:val="0"/>
              <w:spacing w:line="360" w:lineRule="auto"/>
              <w:jc w:val="both"/>
              <w:rPr>
                <w:sz w:val="20"/>
                <w:szCs w:val="20"/>
              </w:rPr>
            </w:pPr>
            <w:r w:rsidRPr="004A3545">
              <w:rPr>
                <w:sz w:val="20"/>
                <w:szCs w:val="20"/>
              </w:rPr>
              <w:t>295</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5,0</w:t>
            </w:r>
          </w:p>
          <w:p w:rsidR="005310CB" w:rsidRPr="004A3545" w:rsidRDefault="005310CB" w:rsidP="004A3545">
            <w:pPr>
              <w:widowControl w:val="0"/>
              <w:snapToGrid w:val="0"/>
              <w:spacing w:line="360" w:lineRule="auto"/>
              <w:jc w:val="both"/>
              <w:rPr>
                <w:sz w:val="20"/>
                <w:szCs w:val="20"/>
              </w:rPr>
            </w:pPr>
            <w:r w:rsidRPr="004A3545">
              <w:rPr>
                <w:sz w:val="20"/>
                <w:szCs w:val="20"/>
              </w:rPr>
              <w:t>4,0</w:t>
            </w:r>
          </w:p>
          <w:p w:rsidR="005310CB" w:rsidRPr="004A3545" w:rsidRDefault="005310CB" w:rsidP="004A3545">
            <w:pPr>
              <w:widowControl w:val="0"/>
              <w:snapToGrid w:val="0"/>
              <w:spacing w:line="360" w:lineRule="auto"/>
              <w:jc w:val="both"/>
              <w:rPr>
                <w:sz w:val="20"/>
                <w:szCs w:val="20"/>
              </w:rPr>
            </w:pPr>
            <w:r w:rsidRPr="004A3545">
              <w:rPr>
                <w:sz w:val="20"/>
                <w:szCs w:val="20"/>
              </w:rPr>
              <w:t>2,0</w:t>
            </w:r>
          </w:p>
          <w:p w:rsidR="005310CB" w:rsidRPr="004A3545" w:rsidRDefault="005310CB" w:rsidP="004A3545">
            <w:pPr>
              <w:widowControl w:val="0"/>
              <w:snapToGrid w:val="0"/>
              <w:spacing w:line="360" w:lineRule="auto"/>
              <w:jc w:val="both"/>
              <w:rPr>
                <w:sz w:val="20"/>
                <w:szCs w:val="20"/>
              </w:rPr>
            </w:pPr>
            <w:r w:rsidRPr="004A3545">
              <w:rPr>
                <w:sz w:val="20"/>
                <w:szCs w:val="20"/>
              </w:rPr>
              <w:t>2,0</w:t>
            </w:r>
          </w:p>
          <w:p w:rsidR="005310CB" w:rsidRPr="004A3545" w:rsidRDefault="005310CB" w:rsidP="004A3545">
            <w:pPr>
              <w:widowControl w:val="0"/>
              <w:snapToGrid w:val="0"/>
              <w:spacing w:line="360" w:lineRule="auto"/>
              <w:jc w:val="both"/>
              <w:rPr>
                <w:sz w:val="20"/>
                <w:szCs w:val="20"/>
              </w:rPr>
            </w:pPr>
            <w:r w:rsidRPr="004A3545">
              <w:rPr>
                <w:sz w:val="20"/>
                <w:szCs w:val="20"/>
              </w:rPr>
              <w:t>1,5</w:t>
            </w:r>
          </w:p>
          <w:p w:rsidR="005310CB" w:rsidRPr="004A3545" w:rsidRDefault="005310CB" w:rsidP="004A3545">
            <w:pPr>
              <w:widowControl w:val="0"/>
              <w:snapToGrid w:val="0"/>
              <w:spacing w:line="360" w:lineRule="auto"/>
              <w:jc w:val="both"/>
              <w:rPr>
                <w:sz w:val="20"/>
                <w:szCs w:val="20"/>
              </w:rPr>
            </w:pPr>
            <w:r w:rsidRPr="004A3545">
              <w:rPr>
                <w:sz w:val="20"/>
                <w:szCs w:val="20"/>
              </w:rPr>
              <w:t>1,0</w:t>
            </w:r>
          </w:p>
          <w:p w:rsidR="005310CB" w:rsidRPr="004A3545" w:rsidRDefault="005310CB" w:rsidP="004A3545">
            <w:pPr>
              <w:widowControl w:val="0"/>
              <w:snapToGrid w:val="0"/>
              <w:spacing w:line="360" w:lineRule="auto"/>
              <w:jc w:val="both"/>
              <w:rPr>
                <w:sz w:val="20"/>
                <w:szCs w:val="20"/>
              </w:rPr>
            </w:pPr>
            <w:r w:rsidRPr="004A3545">
              <w:rPr>
                <w:sz w:val="20"/>
                <w:szCs w:val="20"/>
              </w:rPr>
              <w:t>2,0</w:t>
            </w:r>
          </w:p>
          <w:p w:rsidR="005310CB" w:rsidRPr="004A3545" w:rsidRDefault="005310CB" w:rsidP="004A3545">
            <w:pPr>
              <w:widowControl w:val="0"/>
              <w:snapToGrid w:val="0"/>
              <w:spacing w:line="360" w:lineRule="auto"/>
              <w:jc w:val="both"/>
              <w:rPr>
                <w:sz w:val="20"/>
                <w:szCs w:val="20"/>
              </w:rPr>
            </w:pPr>
            <w:r w:rsidRPr="004A3545">
              <w:rPr>
                <w:sz w:val="20"/>
                <w:szCs w:val="20"/>
              </w:rPr>
              <w:t>1,0</w:t>
            </w:r>
          </w:p>
          <w:p w:rsidR="005310CB" w:rsidRPr="004A3545" w:rsidRDefault="005310CB" w:rsidP="004A3545">
            <w:pPr>
              <w:widowControl w:val="0"/>
              <w:snapToGrid w:val="0"/>
              <w:spacing w:line="360" w:lineRule="auto"/>
              <w:jc w:val="both"/>
              <w:rPr>
                <w:sz w:val="20"/>
                <w:szCs w:val="20"/>
              </w:rPr>
            </w:pPr>
            <w:r w:rsidRPr="004A3545">
              <w:rPr>
                <w:sz w:val="20"/>
                <w:szCs w:val="20"/>
              </w:rPr>
              <w:t>2,5</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90,0</w:t>
            </w:r>
          </w:p>
          <w:p w:rsidR="005310CB" w:rsidRPr="004A3545" w:rsidRDefault="005310CB" w:rsidP="004A3545">
            <w:pPr>
              <w:widowControl w:val="0"/>
              <w:snapToGrid w:val="0"/>
              <w:spacing w:line="360" w:lineRule="auto"/>
              <w:jc w:val="both"/>
              <w:rPr>
                <w:sz w:val="20"/>
                <w:szCs w:val="20"/>
              </w:rPr>
            </w:pPr>
            <w:r w:rsidRPr="004A3545">
              <w:rPr>
                <w:sz w:val="20"/>
                <w:szCs w:val="20"/>
              </w:rPr>
              <w:t>110</w:t>
            </w:r>
          </w:p>
          <w:p w:rsidR="005310CB" w:rsidRPr="004A3545" w:rsidRDefault="005310CB" w:rsidP="004A3545">
            <w:pPr>
              <w:widowControl w:val="0"/>
              <w:snapToGrid w:val="0"/>
              <w:spacing w:line="360" w:lineRule="auto"/>
              <w:jc w:val="both"/>
              <w:rPr>
                <w:sz w:val="20"/>
                <w:szCs w:val="20"/>
              </w:rPr>
            </w:pPr>
            <w:r w:rsidRPr="004A3545">
              <w:rPr>
                <w:sz w:val="20"/>
                <w:szCs w:val="20"/>
              </w:rPr>
              <w:t>75,0</w:t>
            </w:r>
          </w:p>
          <w:p w:rsidR="005310CB" w:rsidRPr="004A3545" w:rsidRDefault="005310CB" w:rsidP="004A3545">
            <w:pPr>
              <w:widowControl w:val="0"/>
              <w:snapToGrid w:val="0"/>
              <w:spacing w:line="360" w:lineRule="auto"/>
              <w:jc w:val="both"/>
              <w:rPr>
                <w:sz w:val="20"/>
                <w:szCs w:val="20"/>
              </w:rPr>
            </w:pPr>
            <w:r w:rsidRPr="004A3545">
              <w:rPr>
                <w:sz w:val="20"/>
                <w:szCs w:val="20"/>
              </w:rPr>
              <w:t>90,0</w:t>
            </w:r>
          </w:p>
          <w:p w:rsidR="005310CB" w:rsidRPr="004A3545" w:rsidRDefault="005310CB" w:rsidP="004A3545">
            <w:pPr>
              <w:widowControl w:val="0"/>
              <w:snapToGrid w:val="0"/>
              <w:spacing w:line="360" w:lineRule="auto"/>
              <w:jc w:val="both"/>
              <w:rPr>
                <w:sz w:val="20"/>
                <w:szCs w:val="20"/>
              </w:rPr>
            </w:pPr>
            <w:r w:rsidRPr="004A3545">
              <w:rPr>
                <w:sz w:val="20"/>
                <w:szCs w:val="20"/>
              </w:rPr>
              <w:t>60,0</w:t>
            </w:r>
          </w:p>
          <w:p w:rsidR="005310CB" w:rsidRPr="004A3545" w:rsidRDefault="005310CB" w:rsidP="004A3545">
            <w:pPr>
              <w:widowControl w:val="0"/>
              <w:snapToGrid w:val="0"/>
              <w:spacing w:line="360" w:lineRule="auto"/>
              <w:jc w:val="both"/>
              <w:rPr>
                <w:sz w:val="20"/>
                <w:szCs w:val="20"/>
              </w:rPr>
            </w:pPr>
            <w:r w:rsidRPr="004A3545">
              <w:rPr>
                <w:sz w:val="20"/>
                <w:szCs w:val="20"/>
              </w:rPr>
              <w:t>90,0</w:t>
            </w:r>
          </w:p>
          <w:p w:rsidR="005310CB" w:rsidRPr="004A3545" w:rsidRDefault="005310CB" w:rsidP="004A3545">
            <w:pPr>
              <w:widowControl w:val="0"/>
              <w:snapToGrid w:val="0"/>
              <w:spacing w:line="360" w:lineRule="auto"/>
              <w:jc w:val="both"/>
              <w:rPr>
                <w:sz w:val="20"/>
                <w:szCs w:val="20"/>
              </w:rPr>
            </w:pPr>
            <w:r w:rsidRPr="004A3545">
              <w:rPr>
                <w:sz w:val="20"/>
                <w:szCs w:val="20"/>
              </w:rPr>
              <w:t>90,0</w:t>
            </w:r>
          </w:p>
          <w:p w:rsidR="005310CB" w:rsidRPr="004A3545" w:rsidRDefault="005310CB" w:rsidP="004A3545">
            <w:pPr>
              <w:widowControl w:val="0"/>
              <w:snapToGrid w:val="0"/>
              <w:spacing w:line="360" w:lineRule="auto"/>
              <w:jc w:val="both"/>
              <w:rPr>
                <w:sz w:val="20"/>
                <w:szCs w:val="20"/>
              </w:rPr>
            </w:pPr>
            <w:r w:rsidRPr="004A3545">
              <w:rPr>
                <w:sz w:val="20"/>
                <w:szCs w:val="20"/>
              </w:rPr>
              <w:t>80,0</w:t>
            </w:r>
          </w:p>
          <w:p w:rsidR="005310CB" w:rsidRPr="004A3545" w:rsidRDefault="005310CB" w:rsidP="004A3545">
            <w:pPr>
              <w:widowControl w:val="0"/>
              <w:snapToGrid w:val="0"/>
              <w:spacing w:line="360" w:lineRule="auto"/>
              <w:jc w:val="both"/>
              <w:rPr>
                <w:sz w:val="20"/>
                <w:szCs w:val="20"/>
              </w:rPr>
            </w:pPr>
            <w:r w:rsidRPr="004A3545">
              <w:rPr>
                <w:sz w:val="20"/>
                <w:szCs w:val="20"/>
              </w:rPr>
              <w:t>85,0</w:t>
            </w:r>
          </w:p>
        </w:tc>
      </w:tr>
      <w:tr w:rsidR="005310CB" w:rsidRPr="004A3545" w:rsidTr="004A3545">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АК12М2МгН</w:t>
            </w:r>
            <w:r w:rsidRPr="004A3545">
              <w:rPr>
                <w:sz w:val="20"/>
                <w:szCs w:val="20"/>
                <w:lang w:val="en-US"/>
              </w:rPr>
              <w:t xml:space="preserve"> </w:t>
            </w:r>
            <w:r w:rsidRPr="004A3545">
              <w:rPr>
                <w:sz w:val="20"/>
                <w:szCs w:val="20"/>
              </w:rPr>
              <w:t>(АЛ30)</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К</w:t>
            </w:r>
          </w:p>
          <w:p w:rsidR="005310CB" w:rsidRPr="004A3545" w:rsidRDefault="005310CB" w:rsidP="004A3545">
            <w:pPr>
              <w:widowControl w:val="0"/>
              <w:snapToGrid w:val="0"/>
              <w:spacing w:line="360" w:lineRule="auto"/>
              <w:jc w:val="both"/>
              <w:rPr>
                <w:sz w:val="20"/>
                <w:szCs w:val="20"/>
              </w:rPr>
            </w:pPr>
            <w:r w:rsidRPr="004A3545">
              <w:rPr>
                <w:sz w:val="20"/>
                <w:szCs w:val="20"/>
              </w:rPr>
              <w:t>К</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Т1</w:t>
            </w:r>
          </w:p>
          <w:p w:rsidR="005310CB" w:rsidRPr="004A3545" w:rsidRDefault="005310CB" w:rsidP="004A3545">
            <w:pPr>
              <w:widowControl w:val="0"/>
              <w:snapToGrid w:val="0"/>
              <w:spacing w:line="360" w:lineRule="auto"/>
              <w:jc w:val="both"/>
              <w:rPr>
                <w:sz w:val="20"/>
                <w:szCs w:val="20"/>
              </w:rPr>
            </w:pPr>
            <w:r w:rsidRPr="004A3545">
              <w:rPr>
                <w:sz w:val="20"/>
                <w:szCs w:val="20"/>
              </w:rPr>
              <w:t>Т6</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196</w:t>
            </w:r>
          </w:p>
          <w:p w:rsidR="005310CB" w:rsidRPr="004A3545" w:rsidRDefault="005310CB" w:rsidP="004A3545">
            <w:pPr>
              <w:widowControl w:val="0"/>
              <w:snapToGrid w:val="0"/>
              <w:spacing w:line="360" w:lineRule="auto"/>
              <w:jc w:val="both"/>
              <w:rPr>
                <w:sz w:val="20"/>
                <w:szCs w:val="20"/>
              </w:rPr>
            </w:pPr>
            <w:r w:rsidRPr="004A3545">
              <w:rPr>
                <w:sz w:val="20"/>
                <w:szCs w:val="20"/>
              </w:rPr>
              <w:t>216</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0,5</w:t>
            </w:r>
          </w:p>
          <w:p w:rsidR="005310CB" w:rsidRPr="004A3545" w:rsidRDefault="005310CB" w:rsidP="004A3545">
            <w:pPr>
              <w:widowControl w:val="0"/>
              <w:snapToGrid w:val="0"/>
              <w:spacing w:line="360" w:lineRule="auto"/>
              <w:jc w:val="both"/>
              <w:rPr>
                <w:sz w:val="20"/>
                <w:szCs w:val="20"/>
              </w:rPr>
            </w:pPr>
            <w:r w:rsidRPr="004A3545">
              <w:rPr>
                <w:sz w:val="20"/>
                <w:szCs w:val="20"/>
              </w:rPr>
              <w:t>0,7</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90,0</w:t>
            </w:r>
          </w:p>
          <w:p w:rsidR="005310CB" w:rsidRPr="004A3545" w:rsidRDefault="005310CB" w:rsidP="004A3545">
            <w:pPr>
              <w:widowControl w:val="0"/>
              <w:snapToGrid w:val="0"/>
              <w:spacing w:line="360" w:lineRule="auto"/>
              <w:jc w:val="both"/>
              <w:rPr>
                <w:sz w:val="20"/>
                <w:szCs w:val="20"/>
              </w:rPr>
            </w:pPr>
            <w:r w:rsidRPr="004A3545">
              <w:rPr>
                <w:sz w:val="20"/>
                <w:szCs w:val="20"/>
              </w:rPr>
              <w:t>100,0</w:t>
            </w:r>
          </w:p>
        </w:tc>
      </w:tr>
    </w:tbl>
    <w:p w:rsidR="005310CB" w:rsidRPr="004A3545" w:rsidRDefault="005310CB" w:rsidP="004A3545">
      <w:pPr>
        <w:spacing w:line="360" w:lineRule="auto"/>
        <w:ind w:firstLine="709"/>
        <w:jc w:val="both"/>
        <w:rPr>
          <w:sz w:val="28"/>
          <w:szCs w:val="28"/>
        </w:rPr>
      </w:pPr>
    </w:p>
    <w:p w:rsidR="005310CB" w:rsidRPr="004A3545" w:rsidRDefault="005310CB" w:rsidP="004A3545">
      <w:pPr>
        <w:spacing w:line="360" w:lineRule="auto"/>
        <w:ind w:firstLine="709"/>
        <w:jc w:val="both"/>
        <w:rPr>
          <w:sz w:val="28"/>
          <w:szCs w:val="28"/>
        </w:rPr>
      </w:pPr>
      <w:r w:rsidRPr="004A3545">
        <w:rPr>
          <w:sz w:val="28"/>
          <w:szCs w:val="28"/>
        </w:rPr>
        <w:t xml:space="preserve">Механические свойства после модифицирования АЛ2 (АК12) составляют: </w:t>
      </w:r>
      <w:r w:rsidRPr="004A3545">
        <w:rPr>
          <w:sz w:val="28"/>
          <w:szCs w:val="28"/>
        </w:rPr>
        <w:sym w:font="Symbol" w:char="F073"/>
      </w:r>
      <w:r w:rsidRPr="004A3545">
        <w:rPr>
          <w:sz w:val="28"/>
          <w:szCs w:val="28"/>
          <w:vertAlign w:val="subscript"/>
        </w:rPr>
        <w:t>в</w:t>
      </w:r>
      <w:r w:rsidRPr="004A3545">
        <w:rPr>
          <w:sz w:val="28"/>
          <w:szCs w:val="28"/>
        </w:rPr>
        <w:t xml:space="preserve"> = 170 - 220 МПа, при </w:t>
      </w:r>
      <w:r w:rsidRPr="004A3545">
        <w:rPr>
          <w:sz w:val="28"/>
          <w:szCs w:val="28"/>
        </w:rPr>
        <w:sym w:font="Symbol" w:char="F064"/>
      </w:r>
      <w:r w:rsidRPr="004A3545">
        <w:rPr>
          <w:sz w:val="28"/>
          <w:szCs w:val="28"/>
        </w:rPr>
        <w:t xml:space="preserve"> = 3 – 12%.</w:t>
      </w:r>
    </w:p>
    <w:p w:rsidR="005310CB" w:rsidRPr="004A3545" w:rsidRDefault="005310CB" w:rsidP="004A3545">
      <w:pPr>
        <w:spacing w:line="360" w:lineRule="auto"/>
        <w:ind w:firstLine="709"/>
        <w:jc w:val="both"/>
        <w:rPr>
          <w:sz w:val="28"/>
          <w:szCs w:val="28"/>
        </w:rPr>
      </w:pPr>
      <w:r w:rsidRPr="004A3545">
        <w:rPr>
          <w:sz w:val="28"/>
          <w:szCs w:val="28"/>
        </w:rPr>
        <w:t xml:space="preserve">Обладая высокими литейными свойствами, силумины являются основным исходным материалом для создания технологичных и, в то же время, высокопрочных литейных алюминиевых сплавов, которые могут подвергаться упрочняющей термической обработке. При создании таких сплавов используют дополнительное легирование силуминов с целью образования в структуре силумина новых фаз, способных приводить к упрочнению при термической обработке. В качестве таких элементов применяют </w:t>
      </w:r>
      <w:r w:rsidRPr="004A3545">
        <w:rPr>
          <w:sz w:val="28"/>
          <w:szCs w:val="28"/>
          <w:lang w:val="en-US"/>
        </w:rPr>
        <w:t>Mg</w:t>
      </w:r>
      <w:r w:rsidRPr="004A3545">
        <w:rPr>
          <w:sz w:val="28"/>
          <w:szCs w:val="28"/>
        </w:rPr>
        <w:t xml:space="preserve">, </w:t>
      </w:r>
      <w:r w:rsidRPr="004A3545">
        <w:rPr>
          <w:sz w:val="28"/>
          <w:szCs w:val="28"/>
          <w:lang w:val="en-US"/>
        </w:rPr>
        <w:t>Cu</w:t>
      </w:r>
      <w:r w:rsidRPr="004A3545">
        <w:rPr>
          <w:sz w:val="28"/>
          <w:szCs w:val="28"/>
        </w:rPr>
        <w:t xml:space="preserve"> и </w:t>
      </w:r>
      <w:r w:rsidRPr="004A3545">
        <w:rPr>
          <w:sz w:val="28"/>
          <w:szCs w:val="28"/>
          <w:lang w:val="en-US"/>
        </w:rPr>
        <w:t>Mn</w:t>
      </w:r>
      <w:r w:rsidRPr="004A3545">
        <w:rPr>
          <w:sz w:val="28"/>
          <w:szCs w:val="28"/>
        </w:rPr>
        <w:t xml:space="preserve">. На основе такого легирования в настоящее время созданы и используются литейные алюминиевые сплавы: АЛ4 (9% </w:t>
      </w:r>
      <w:r w:rsidRPr="004A3545">
        <w:rPr>
          <w:sz w:val="28"/>
          <w:szCs w:val="28"/>
          <w:lang w:val="en-US"/>
        </w:rPr>
        <w:t>Si</w:t>
      </w:r>
      <w:r w:rsidRPr="004A3545">
        <w:rPr>
          <w:sz w:val="28"/>
          <w:szCs w:val="28"/>
        </w:rPr>
        <w:t xml:space="preserve">, 0,25% </w:t>
      </w:r>
      <w:r w:rsidRPr="004A3545">
        <w:rPr>
          <w:sz w:val="28"/>
          <w:szCs w:val="28"/>
          <w:lang w:val="en-US"/>
        </w:rPr>
        <w:t>Mg</w:t>
      </w:r>
      <w:r w:rsidRPr="004A3545">
        <w:rPr>
          <w:sz w:val="28"/>
          <w:szCs w:val="28"/>
        </w:rPr>
        <w:t xml:space="preserve"> и около 0,4% </w:t>
      </w:r>
      <w:r w:rsidRPr="004A3545">
        <w:rPr>
          <w:sz w:val="28"/>
          <w:szCs w:val="28"/>
          <w:lang w:val="en-US"/>
        </w:rPr>
        <w:t>Mn</w:t>
      </w:r>
      <w:r w:rsidRPr="004A3545">
        <w:rPr>
          <w:sz w:val="28"/>
          <w:szCs w:val="28"/>
        </w:rPr>
        <w:t xml:space="preserve">) и АЛ5 (5% </w:t>
      </w:r>
      <w:r w:rsidRPr="004A3545">
        <w:rPr>
          <w:sz w:val="28"/>
          <w:szCs w:val="28"/>
          <w:lang w:val="en-US"/>
        </w:rPr>
        <w:t>Si</w:t>
      </w:r>
      <w:r w:rsidRPr="004A3545">
        <w:rPr>
          <w:sz w:val="28"/>
          <w:szCs w:val="28"/>
        </w:rPr>
        <w:t xml:space="preserve">, 1,2 </w:t>
      </w:r>
      <w:r w:rsidRPr="004A3545">
        <w:rPr>
          <w:sz w:val="28"/>
          <w:szCs w:val="28"/>
          <w:lang w:val="en-US"/>
        </w:rPr>
        <w:t>Cu</w:t>
      </w:r>
      <w:r w:rsidRPr="004A3545">
        <w:rPr>
          <w:sz w:val="28"/>
          <w:szCs w:val="28"/>
        </w:rPr>
        <w:t xml:space="preserve"> и 0,5% </w:t>
      </w:r>
      <w:r w:rsidRPr="004A3545">
        <w:rPr>
          <w:sz w:val="28"/>
          <w:szCs w:val="28"/>
          <w:lang w:val="en-US"/>
        </w:rPr>
        <w:t>Mg</w:t>
      </w:r>
      <w:r w:rsidRPr="004A3545">
        <w:rPr>
          <w:sz w:val="28"/>
          <w:szCs w:val="28"/>
        </w:rPr>
        <w:t>).</w:t>
      </w:r>
    </w:p>
    <w:p w:rsidR="005310CB" w:rsidRPr="004A3545" w:rsidRDefault="005310CB" w:rsidP="004A3545">
      <w:pPr>
        <w:spacing w:line="360" w:lineRule="auto"/>
        <w:ind w:firstLine="709"/>
        <w:jc w:val="both"/>
        <w:rPr>
          <w:sz w:val="28"/>
          <w:szCs w:val="28"/>
        </w:rPr>
      </w:pPr>
      <w:r w:rsidRPr="004A3545">
        <w:rPr>
          <w:sz w:val="28"/>
          <w:szCs w:val="28"/>
        </w:rPr>
        <w:t xml:space="preserve">Прочность этих сплавов после закалки и старения оказывается выше 200-230 МПа при удлинении </w:t>
      </w:r>
      <w:r w:rsidRPr="004A3545">
        <w:rPr>
          <w:sz w:val="28"/>
          <w:szCs w:val="28"/>
        </w:rPr>
        <w:sym w:font="Symbol" w:char="F064"/>
      </w:r>
      <w:r w:rsidRPr="004A3545">
        <w:rPr>
          <w:sz w:val="28"/>
          <w:szCs w:val="28"/>
        </w:rPr>
        <w:t xml:space="preserve"> </w:t>
      </w:r>
      <w:r w:rsidRPr="004A3545">
        <w:rPr>
          <w:sz w:val="28"/>
          <w:szCs w:val="28"/>
        </w:rPr>
        <w:sym w:font="Symbol" w:char="F0B3"/>
      </w:r>
      <w:r w:rsidRPr="004A3545">
        <w:rPr>
          <w:sz w:val="28"/>
          <w:szCs w:val="28"/>
        </w:rPr>
        <w:t xml:space="preserve"> 2-3%. Эффект упрочнения сплавов при закалке и старении объясняется образованием при старении зон Гинье-Престона и промежуточных фаз сложного состава, отличающихся по составу и кристаллической решетке от равновесной, например </w:t>
      </w:r>
      <w:r w:rsidRPr="004A3545">
        <w:rPr>
          <w:sz w:val="28"/>
          <w:szCs w:val="28"/>
          <w:lang w:val="en-US"/>
        </w:rPr>
        <w:t>Mg</w:t>
      </w:r>
      <w:r w:rsidRPr="004A3545">
        <w:rPr>
          <w:sz w:val="28"/>
          <w:szCs w:val="28"/>
          <w:vertAlign w:val="subscript"/>
        </w:rPr>
        <w:t>2</w:t>
      </w:r>
      <w:r w:rsidRPr="004A3545">
        <w:rPr>
          <w:sz w:val="28"/>
          <w:szCs w:val="28"/>
          <w:lang w:val="en-US"/>
        </w:rPr>
        <w:t>Si</w:t>
      </w:r>
      <w:r w:rsidRPr="004A3545">
        <w:rPr>
          <w:sz w:val="28"/>
          <w:szCs w:val="28"/>
        </w:rPr>
        <w:t>, и когерентных с твердым раствором своими кристаллическими решетками.</w:t>
      </w:r>
    </w:p>
    <w:p w:rsidR="005310CB" w:rsidRPr="004A3545" w:rsidRDefault="005310CB" w:rsidP="004A3545">
      <w:pPr>
        <w:spacing w:line="360" w:lineRule="auto"/>
        <w:ind w:firstLine="709"/>
        <w:jc w:val="both"/>
        <w:rPr>
          <w:sz w:val="28"/>
          <w:szCs w:val="28"/>
        </w:rPr>
      </w:pPr>
      <w:r w:rsidRPr="004A3545">
        <w:rPr>
          <w:sz w:val="28"/>
          <w:szCs w:val="28"/>
        </w:rPr>
        <w:t xml:space="preserve">К литейным сплавам относятся также медистые сплавы АЛ-19 и ВАЛ10 содержащие 4-5% </w:t>
      </w:r>
      <w:r w:rsidRPr="004A3545">
        <w:rPr>
          <w:sz w:val="28"/>
          <w:szCs w:val="28"/>
          <w:lang w:val="en-US"/>
        </w:rPr>
        <w:t>Cu</w:t>
      </w:r>
      <w:r w:rsidRPr="004A3545">
        <w:rPr>
          <w:sz w:val="28"/>
          <w:szCs w:val="28"/>
        </w:rPr>
        <w:t xml:space="preserve"> и 9-11% </w:t>
      </w:r>
      <w:r w:rsidRPr="004A3545">
        <w:rPr>
          <w:sz w:val="28"/>
          <w:szCs w:val="28"/>
          <w:lang w:val="en-US"/>
        </w:rPr>
        <w:t>Cu</w:t>
      </w:r>
      <w:r w:rsidRPr="004A3545">
        <w:rPr>
          <w:sz w:val="28"/>
          <w:szCs w:val="28"/>
        </w:rPr>
        <w:t xml:space="preserve"> (таблица 3).</w:t>
      </w:r>
    </w:p>
    <w:p w:rsidR="005310CB" w:rsidRPr="004A3545" w:rsidRDefault="005310CB" w:rsidP="004A3545">
      <w:pPr>
        <w:spacing w:line="360" w:lineRule="auto"/>
        <w:ind w:firstLine="709"/>
        <w:jc w:val="both"/>
        <w:rPr>
          <w:sz w:val="28"/>
          <w:szCs w:val="28"/>
        </w:rPr>
      </w:pPr>
      <w:r w:rsidRPr="004A3545">
        <w:rPr>
          <w:sz w:val="28"/>
          <w:szCs w:val="28"/>
        </w:rPr>
        <w:t>Эти сплавы в связи с более высокой температурой солидуса по сравнению с силуминами, являются более жаропрочными сплавами.</w:t>
      </w:r>
    </w:p>
    <w:p w:rsidR="005310CB" w:rsidRPr="004A3545" w:rsidRDefault="005310CB" w:rsidP="004A3545">
      <w:pPr>
        <w:spacing w:line="360" w:lineRule="auto"/>
        <w:ind w:firstLine="709"/>
        <w:jc w:val="both"/>
        <w:rPr>
          <w:sz w:val="28"/>
          <w:szCs w:val="28"/>
        </w:rPr>
      </w:pPr>
      <w:r w:rsidRPr="004A3545">
        <w:rPr>
          <w:sz w:val="28"/>
          <w:szCs w:val="28"/>
        </w:rPr>
        <w:t xml:space="preserve">Литейными высокопрочными алюминиевыми сплавами являются сплавы системы </w:t>
      </w:r>
      <w:r w:rsidRPr="004A3545">
        <w:rPr>
          <w:sz w:val="28"/>
          <w:szCs w:val="28"/>
          <w:lang w:val="en-US"/>
        </w:rPr>
        <w:t>Al</w:t>
      </w:r>
      <w:r w:rsidRPr="004A3545">
        <w:rPr>
          <w:sz w:val="28"/>
          <w:szCs w:val="28"/>
        </w:rPr>
        <w:t>-</w:t>
      </w:r>
      <w:r w:rsidRPr="004A3545">
        <w:rPr>
          <w:sz w:val="28"/>
          <w:szCs w:val="28"/>
          <w:lang w:val="en-US"/>
        </w:rPr>
        <w:t>Mg</w:t>
      </w:r>
      <w:r w:rsidRPr="004A3545">
        <w:rPr>
          <w:sz w:val="28"/>
          <w:szCs w:val="28"/>
        </w:rPr>
        <w:t xml:space="preserve"> (АЛ-23, АЛ-27). Эти сплавы содержат 6-13% </w:t>
      </w:r>
      <w:r w:rsidRPr="004A3545">
        <w:rPr>
          <w:sz w:val="28"/>
          <w:szCs w:val="28"/>
          <w:lang w:val="en-US"/>
        </w:rPr>
        <w:t>Mg</w:t>
      </w:r>
      <w:r w:rsidRPr="004A3545">
        <w:rPr>
          <w:sz w:val="28"/>
          <w:szCs w:val="28"/>
        </w:rPr>
        <w:t xml:space="preserve">. Прочность этих сплавов в закаленном и состаренном состоянии может достигать значений 300-450 МПа при </w:t>
      </w:r>
      <w:r w:rsidRPr="004A3545">
        <w:rPr>
          <w:sz w:val="28"/>
          <w:szCs w:val="28"/>
        </w:rPr>
        <w:sym w:font="Symbol" w:char="F064"/>
      </w:r>
      <w:r w:rsidRPr="004A3545">
        <w:rPr>
          <w:sz w:val="28"/>
          <w:szCs w:val="28"/>
        </w:rPr>
        <w:t xml:space="preserve"> = 10-25%. К преимуществам этих сплавов относятся: высокая коррозионная стойкость в атмосферных условиях и при действии морской воды.</w:t>
      </w:r>
    </w:p>
    <w:p w:rsidR="005310CB" w:rsidRPr="004A3545" w:rsidRDefault="005310CB" w:rsidP="004A3545">
      <w:pPr>
        <w:spacing w:line="360" w:lineRule="auto"/>
        <w:ind w:firstLine="709"/>
        <w:jc w:val="both"/>
        <w:rPr>
          <w:sz w:val="28"/>
          <w:szCs w:val="28"/>
        </w:rPr>
      </w:pPr>
    </w:p>
    <w:p w:rsidR="005310CB" w:rsidRPr="004A3545" w:rsidRDefault="005310CB" w:rsidP="004A3545">
      <w:pPr>
        <w:spacing w:line="360" w:lineRule="auto"/>
        <w:ind w:firstLine="709"/>
        <w:jc w:val="both"/>
        <w:rPr>
          <w:sz w:val="28"/>
          <w:szCs w:val="28"/>
        </w:rPr>
      </w:pPr>
      <w:r w:rsidRPr="004A3545">
        <w:rPr>
          <w:sz w:val="28"/>
          <w:szCs w:val="28"/>
        </w:rPr>
        <w:t>Таблица 3 -</w:t>
      </w:r>
      <w:r w:rsidR="00AF1DD8">
        <w:rPr>
          <w:sz w:val="28"/>
          <w:szCs w:val="28"/>
        </w:rPr>
        <w:t xml:space="preserve"> </w:t>
      </w:r>
      <w:r w:rsidRPr="004A3545">
        <w:rPr>
          <w:sz w:val="28"/>
          <w:szCs w:val="28"/>
        </w:rPr>
        <w:t>Механические свойства некоторых литейных алюминиевых сплавов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1"/>
        <w:gridCol w:w="1375"/>
        <w:gridCol w:w="2635"/>
        <w:gridCol w:w="910"/>
        <w:gridCol w:w="582"/>
        <w:gridCol w:w="1005"/>
      </w:tblGrid>
      <w:tr w:rsidR="005310CB" w:rsidRPr="004A3545" w:rsidTr="004A3545">
        <w:trPr>
          <w:cantSplit/>
        </w:trPr>
        <w:tc>
          <w:tcPr>
            <w:tcW w:w="0" w:type="auto"/>
            <w:vMerge w:val="restart"/>
          </w:tcPr>
          <w:p w:rsidR="005310CB" w:rsidRPr="004A3545" w:rsidRDefault="005310CB" w:rsidP="004A3545">
            <w:pPr>
              <w:widowControl w:val="0"/>
              <w:snapToGrid w:val="0"/>
              <w:spacing w:line="360" w:lineRule="auto"/>
              <w:jc w:val="both"/>
              <w:rPr>
                <w:sz w:val="20"/>
                <w:szCs w:val="20"/>
              </w:rPr>
            </w:pPr>
            <w:r w:rsidRPr="004A3545">
              <w:rPr>
                <w:sz w:val="20"/>
                <w:szCs w:val="20"/>
              </w:rPr>
              <w:t>Марка сплава</w:t>
            </w:r>
          </w:p>
        </w:tc>
        <w:tc>
          <w:tcPr>
            <w:tcW w:w="0" w:type="auto"/>
            <w:vMerge w:val="restart"/>
          </w:tcPr>
          <w:p w:rsidR="005310CB" w:rsidRPr="004A3545" w:rsidRDefault="005310CB" w:rsidP="004A3545">
            <w:pPr>
              <w:widowControl w:val="0"/>
              <w:snapToGrid w:val="0"/>
              <w:spacing w:line="360" w:lineRule="auto"/>
              <w:jc w:val="both"/>
              <w:rPr>
                <w:sz w:val="20"/>
                <w:szCs w:val="20"/>
              </w:rPr>
            </w:pPr>
            <w:r w:rsidRPr="004A3545">
              <w:rPr>
                <w:sz w:val="20"/>
                <w:szCs w:val="20"/>
              </w:rPr>
              <w:t>Способ литья</w:t>
            </w:r>
          </w:p>
        </w:tc>
        <w:tc>
          <w:tcPr>
            <w:tcW w:w="0" w:type="auto"/>
            <w:vMerge w:val="restart"/>
          </w:tcPr>
          <w:p w:rsidR="005310CB" w:rsidRPr="004A3545" w:rsidRDefault="005310CB" w:rsidP="004A3545">
            <w:pPr>
              <w:widowControl w:val="0"/>
              <w:snapToGrid w:val="0"/>
              <w:spacing w:line="360" w:lineRule="auto"/>
              <w:jc w:val="both"/>
              <w:rPr>
                <w:sz w:val="20"/>
                <w:szCs w:val="20"/>
              </w:rPr>
            </w:pPr>
            <w:r w:rsidRPr="004A3545">
              <w:rPr>
                <w:sz w:val="20"/>
                <w:szCs w:val="20"/>
              </w:rPr>
              <w:t>Вид термической обработки</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sym w:font="Symbol" w:char="F073"/>
            </w:r>
            <w:r w:rsidRPr="004A3545">
              <w:rPr>
                <w:sz w:val="20"/>
                <w:szCs w:val="20"/>
                <w:vertAlign w:val="subscript"/>
              </w:rPr>
              <w:t>в</w:t>
            </w:r>
            <w:r w:rsidRPr="004A3545">
              <w:rPr>
                <w:sz w:val="20"/>
                <w:szCs w:val="20"/>
              </w:rPr>
              <w:t>, МПа</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sym w:font="Symbol" w:char="F064"/>
            </w:r>
            <w:r w:rsidRPr="004A3545">
              <w:rPr>
                <w:sz w:val="20"/>
                <w:szCs w:val="20"/>
              </w:rPr>
              <w:t>, %</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НВ, МПа</w:t>
            </w:r>
          </w:p>
        </w:tc>
      </w:tr>
      <w:tr w:rsidR="005310CB" w:rsidRPr="004A3545" w:rsidTr="004A3545">
        <w:trPr>
          <w:cantSplit/>
        </w:trPr>
        <w:tc>
          <w:tcPr>
            <w:tcW w:w="0" w:type="auto"/>
            <w:vMerge/>
            <w:vAlign w:val="center"/>
          </w:tcPr>
          <w:p w:rsidR="005310CB" w:rsidRPr="004A3545" w:rsidRDefault="005310CB" w:rsidP="004A3545">
            <w:pPr>
              <w:spacing w:line="360" w:lineRule="auto"/>
              <w:jc w:val="both"/>
              <w:rPr>
                <w:sz w:val="20"/>
                <w:szCs w:val="20"/>
              </w:rPr>
            </w:pPr>
          </w:p>
        </w:tc>
        <w:tc>
          <w:tcPr>
            <w:tcW w:w="0" w:type="auto"/>
            <w:vMerge/>
            <w:vAlign w:val="center"/>
          </w:tcPr>
          <w:p w:rsidR="005310CB" w:rsidRPr="004A3545" w:rsidRDefault="005310CB" w:rsidP="004A3545">
            <w:pPr>
              <w:spacing w:line="360" w:lineRule="auto"/>
              <w:jc w:val="both"/>
              <w:rPr>
                <w:sz w:val="20"/>
                <w:szCs w:val="20"/>
              </w:rPr>
            </w:pPr>
          </w:p>
        </w:tc>
        <w:tc>
          <w:tcPr>
            <w:tcW w:w="0" w:type="auto"/>
            <w:vMerge/>
            <w:vAlign w:val="center"/>
          </w:tcPr>
          <w:p w:rsidR="005310CB" w:rsidRPr="004A3545" w:rsidRDefault="005310CB" w:rsidP="004A3545">
            <w:pPr>
              <w:spacing w:line="360" w:lineRule="auto"/>
              <w:jc w:val="both"/>
              <w:rPr>
                <w:sz w:val="20"/>
                <w:szCs w:val="20"/>
              </w:rPr>
            </w:pPr>
          </w:p>
        </w:tc>
        <w:tc>
          <w:tcPr>
            <w:tcW w:w="0" w:type="auto"/>
            <w:gridSpan w:val="3"/>
          </w:tcPr>
          <w:p w:rsidR="005310CB" w:rsidRPr="004A3545" w:rsidRDefault="005310CB" w:rsidP="004A3545">
            <w:pPr>
              <w:widowControl w:val="0"/>
              <w:snapToGrid w:val="0"/>
              <w:spacing w:line="360" w:lineRule="auto"/>
              <w:jc w:val="both"/>
              <w:rPr>
                <w:sz w:val="20"/>
                <w:szCs w:val="20"/>
              </w:rPr>
            </w:pPr>
            <w:r w:rsidRPr="004A3545">
              <w:rPr>
                <w:sz w:val="20"/>
                <w:szCs w:val="20"/>
              </w:rPr>
              <w:t>не менее</w:t>
            </w:r>
          </w:p>
        </w:tc>
      </w:tr>
      <w:tr w:rsidR="005310CB" w:rsidRPr="004A3545" w:rsidTr="004A3545">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АМ5 (АЛ19)</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З, В, К</w:t>
            </w:r>
          </w:p>
          <w:p w:rsidR="005310CB" w:rsidRPr="004A3545" w:rsidRDefault="005310CB" w:rsidP="004A3545">
            <w:pPr>
              <w:widowControl w:val="0"/>
              <w:snapToGrid w:val="0"/>
              <w:spacing w:line="360" w:lineRule="auto"/>
              <w:jc w:val="both"/>
              <w:rPr>
                <w:sz w:val="20"/>
                <w:szCs w:val="20"/>
              </w:rPr>
            </w:pPr>
            <w:r w:rsidRPr="004A3545">
              <w:rPr>
                <w:sz w:val="20"/>
                <w:szCs w:val="20"/>
              </w:rPr>
              <w:t>З, В, К</w:t>
            </w:r>
          </w:p>
          <w:p w:rsidR="005310CB" w:rsidRPr="004A3545" w:rsidRDefault="005310CB" w:rsidP="004A3545">
            <w:pPr>
              <w:widowControl w:val="0"/>
              <w:snapToGrid w:val="0"/>
              <w:spacing w:line="360" w:lineRule="auto"/>
              <w:jc w:val="both"/>
              <w:rPr>
                <w:sz w:val="20"/>
                <w:szCs w:val="20"/>
              </w:rPr>
            </w:pPr>
            <w:r w:rsidRPr="004A3545">
              <w:rPr>
                <w:sz w:val="20"/>
                <w:szCs w:val="20"/>
              </w:rPr>
              <w:t>З</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Т4</w:t>
            </w:r>
          </w:p>
          <w:p w:rsidR="005310CB" w:rsidRPr="004A3545" w:rsidRDefault="005310CB" w:rsidP="004A3545">
            <w:pPr>
              <w:widowControl w:val="0"/>
              <w:snapToGrid w:val="0"/>
              <w:spacing w:line="360" w:lineRule="auto"/>
              <w:jc w:val="both"/>
              <w:rPr>
                <w:sz w:val="20"/>
                <w:szCs w:val="20"/>
              </w:rPr>
            </w:pPr>
            <w:r w:rsidRPr="004A3545">
              <w:rPr>
                <w:sz w:val="20"/>
                <w:szCs w:val="20"/>
              </w:rPr>
              <w:t>Т5</w:t>
            </w:r>
          </w:p>
          <w:p w:rsidR="005310CB" w:rsidRPr="004A3545" w:rsidRDefault="005310CB" w:rsidP="004A3545">
            <w:pPr>
              <w:widowControl w:val="0"/>
              <w:snapToGrid w:val="0"/>
              <w:spacing w:line="360" w:lineRule="auto"/>
              <w:jc w:val="both"/>
              <w:rPr>
                <w:sz w:val="20"/>
                <w:szCs w:val="20"/>
              </w:rPr>
            </w:pPr>
            <w:r w:rsidRPr="004A3545">
              <w:rPr>
                <w:sz w:val="20"/>
                <w:szCs w:val="20"/>
              </w:rPr>
              <w:t>Т7</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294</w:t>
            </w:r>
          </w:p>
          <w:p w:rsidR="005310CB" w:rsidRPr="004A3545" w:rsidRDefault="005310CB" w:rsidP="004A3545">
            <w:pPr>
              <w:widowControl w:val="0"/>
              <w:snapToGrid w:val="0"/>
              <w:spacing w:line="360" w:lineRule="auto"/>
              <w:jc w:val="both"/>
              <w:rPr>
                <w:sz w:val="20"/>
                <w:szCs w:val="20"/>
              </w:rPr>
            </w:pPr>
            <w:r w:rsidRPr="004A3545">
              <w:rPr>
                <w:sz w:val="20"/>
                <w:szCs w:val="20"/>
              </w:rPr>
              <w:t>333</w:t>
            </w:r>
          </w:p>
          <w:p w:rsidR="005310CB" w:rsidRPr="004A3545" w:rsidRDefault="005310CB" w:rsidP="004A3545">
            <w:pPr>
              <w:widowControl w:val="0"/>
              <w:snapToGrid w:val="0"/>
              <w:spacing w:line="360" w:lineRule="auto"/>
              <w:jc w:val="both"/>
              <w:rPr>
                <w:sz w:val="20"/>
                <w:szCs w:val="20"/>
              </w:rPr>
            </w:pPr>
            <w:r w:rsidRPr="004A3545">
              <w:rPr>
                <w:sz w:val="20"/>
                <w:szCs w:val="20"/>
              </w:rPr>
              <w:t>314</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8,0</w:t>
            </w:r>
          </w:p>
          <w:p w:rsidR="005310CB" w:rsidRPr="004A3545" w:rsidRDefault="005310CB" w:rsidP="004A3545">
            <w:pPr>
              <w:widowControl w:val="0"/>
              <w:snapToGrid w:val="0"/>
              <w:spacing w:line="360" w:lineRule="auto"/>
              <w:jc w:val="both"/>
              <w:rPr>
                <w:sz w:val="20"/>
                <w:szCs w:val="20"/>
              </w:rPr>
            </w:pPr>
            <w:r w:rsidRPr="004A3545">
              <w:rPr>
                <w:sz w:val="20"/>
                <w:szCs w:val="20"/>
              </w:rPr>
              <w:t>4,0</w:t>
            </w:r>
          </w:p>
          <w:p w:rsidR="005310CB" w:rsidRPr="004A3545" w:rsidRDefault="005310CB" w:rsidP="004A3545">
            <w:pPr>
              <w:widowControl w:val="0"/>
              <w:snapToGrid w:val="0"/>
              <w:spacing w:line="360" w:lineRule="auto"/>
              <w:jc w:val="both"/>
              <w:rPr>
                <w:sz w:val="20"/>
                <w:szCs w:val="20"/>
              </w:rPr>
            </w:pPr>
            <w:r w:rsidRPr="004A3545">
              <w:rPr>
                <w:sz w:val="20"/>
                <w:szCs w:val="20"/>
              </w:rPr>
              <w:t>2,0</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70,0</w:t>
            </w:r>
          </w:p>
          <w:p w:rsidR="005310CB" w:rsidRPr="004A3545" w:rsidRDefault="005310CB" w:rsidP="004A3545">
            <w:pPr>
              <w:widowControl w:val="0"/>
              <w:snapToGrid w:val="0"/>
              <w:spacing w:line="360" w:lineRule="auto"/>
              <w:jc w:val="both"/>
              <w:rPr>
                <w:sz w:val="20"/>
                <w:szCs w:val="20"/>
              </w:rPr>
            </w:pPr>
            <w:r w:rsidRPr="004A3545">
              <w:rPr>
                <w:sz w:val="20"/>
                <w:szCs w:val="20"/>
              </w:rPr>
              <w:t>90,0</w:t>
            </w:r>
          </w:p>
          <w:p w:rsidR="005310CB" w:rsidRPr="004A3545" w:rsidRDefault="005310CB" w:rsidP="004A3545">
            <w:pPr>
              <w:widowControl w:val="0"/>
              <w:snapToGrid w:val="0"/>
              <w:spacing w:line="360" w:lineRule="auto"/>
              <w:jc w:val="both"/>
              <w:rPr>
                <w:sz w:val="20"/>
                <w:szCs w:val="20"/>
              </w:rPr>
            </w:pPr>
            <w:r w:rsidRPr="004A3545">
              <w:rPr>
                <w:sz w:val="20"/>
                <w:szCs w:val="20"/>
              </w:rPr>
              <w:t>80,0</w:t>
            </w:r>
          </w:p>
        </w:tc>
      </w:tr>
      <w:tr w:rsidR="005310CB" w:rsidRPr="004A3545" w:rsidTr="004A3545">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АМ4,5Кд (ВАЛ10)</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З, В</w:t>
            </w:r>
          </w:p>
          <w:p w:rsidR="005310CB" w:rsidRPr="004A3545" w:rsidRDefault="005310CB" w:rsidP="004A3545">
            <w:pPr>
              <w:widowControl w:val="0"/>
              <w:snapToGrid w:val="0"/>
              <w:spacing w:line="360" w:lineRule="auto"/>
              <w:jc w:val="both"/>
              <w:rPr>
                <w:sz w:val="20"/>
                <w:szCs w:val="20"/>
              </w:rPr>
            </w:pPr>
            <w:r w:rsidRPr="004A3545">
              <w:rPr>
                <w:sz w:val="20"/>
                <w:szCs w:val="20"/>
              </w:rPr>
              <w:t>К</w:t>
            </w:r>
          </w:p>
          <w:p w:rsidR="005310CB" w:rsidRPr="004A3545" w:rsidRDefault="005310CB" w:rsidP="004A3545">
            <w:pPr>
              <w:widowControl w:val="0"/>
              <w:snapToGrid w:val="0"/>
              <w:spacing w:line="360" w:lineRule="auto"/>
              <w:jc w:val="both"/>
              <w:rPr>
                <w:sz w:val="20"/>
                <w:szCs w:val="20"/>
              </w:rPr>
            </w:pPr>
            <w:r w:rsidRPr="004A3545">
              <w:rPr>
                <w:sz w:val="20"/>
                <w:szCs w:val="20"/>
              </w:rPr>
              <w:t>З, В</w:t>
            </w:r>
          </w:p>
          <w:p w:rsidR="005310CB" w:rsidRPr="004A3545" w:rsidRDefault="005310CB" w:rsidP="004A3545">
            <w:pPr>
              <w:widowControl w:val="0"/>
              <w:snapToGrid w:val="0"/>
              <w:spacing w:line="360" w:lineRule="auto"/>
              <w:jc w:val="both"/>
              <w:rPr>
                <w:sz w:val="20"/>
                <w:szCs w:val="20"/>
              </w:rPr>
            </w:pPr>
            <w:r w:rsidRPr="004A3545">
              <w:rPr>
                <w:sz w:val="20"/>
                <w:szCs w:val="20"/>
              </w:rPr>
              <w:t>К</w:t>
            </w:r>
          </w:p>
          <w:p w:rsidR="005310CB" w:rsidRPr="004A3545" w:rsidRDefault="005310CB" w:rsidP="004A3545">
            <w:pPr>
              <w:widowControl w:val="0"/>
              <w:snapToGrid w:val="0"/>
              <w:spacing w:line="360" w:lineRule="auto"/>
              <w:jc w:val="both"/>
              <w:rPr>
                <w:sz w:val="20"/>
                <w:szCs w:val="20"/>
              </w:rPr>
            </w:pPr>
            <w:r w:rsidRPr="004A3545">
              <w:rPr>
                <w:sz w:val="20"/>
                <w:szCs w:val="20"/>
              </w:rPr>
              <w:t>З, В</w:t>
            </w:r>
          </w:p>
          <w:p w:rsidR="005310CB" w:rsidRPr="004A3545" w:rsidRDefault="005310CB" w:rsidP="004A3545">
            <w:pPr>
              <w:widowControl w:val="0"/>
              <w:snapToGrid w:val="0"/>
              <w:spacing w:line="360" w:lineRule="auto"/>
              <w:jc w:val="both"/>
              <w:rPr>
                <w:sz w:val="20"/>
                <w:szCs w:val="20"/>
              </w:rPr>
            </w:pPr>
            <w:r w:rsidRPr="004A3545">
              <w:rPr>
                <w:sz w:val="20"/>
                <w:szCs w:val="20"/>
              </w:rPr>
              <w:t>К</w:t>
            </w:r>
          </w:p>
          <w:p w:rsidR="005310CB" w:rsidRPr="004A3545" w:rsidRDefault="005310CB" w:rsidP="004A3545">
            <w:pPr>
              <w:widowControl w:val="0"/>
              <w:snapToGrid w:val="0"/>
              <w:spacing w:line="360" w:lineRule="auto"/>
              <w:jc w:val="both"/>
              <w:rPr>
                <w:sz w:val="20"/>
                <w:szCs w:val="20"/>
              </w:rPr>
            </w:pPr>
            <w:r w:rsidRPr="004A3545">
              <w:rPr>
                <w:sz w:val="20"/>
                <w:szCs w:val="20"/>
              </w:rPr>
              <w:t>З</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Т4</w:t>
            </w:r>
          </w:p>
          <w:p w:rsidR="005310CB" w:rsidRPr="004A3545" w:rsidRDefault="005310CB" w:rsidP="004A3545">
            <w:pPr>
              <w:widowControl w:val="0"/>
              <w:snapToGrid w:val="0"/>
              <w:spacing w:line="360" w:lineRule="auto"/>
              <w:jc w:val="both"/>
              <w:rPr>
                <w:sz w:val="20"/>
                <w:szCs w:val="20"/>
              </w:rPr>
            </w:pPr>
            <w:r w:rsidRPr="004A3545">
              <w:rPr>
                <w:sz w:val="20"/>
                <w:szCs w:val="20"/>
              </w:rPr>
              <w:t>Т4</w:t>
            </w:r>
          </w:p>
          <w:p w:rsidR="005310CB" w:rsidRPr="004A3545" w:rsidRDefault="005310CB" w:rsidP="004A3545">
            <w:pPr>
              <w:widowControl w:val="0"/>
              <w:snapToGrid w:val="0"/>
              <w:spacing w:line="360" w:lineRule="auto"/>
              <w:jc w:val="both"/>
              <w:rPr>
                <w:sz w:val="20"/>
                <w:szCs w:val="20"/>
              </w:rPr>
            </w:pPr>
            <w:r w:rsidRPr="004A3545">
              <w:rPr>
                <w:sz w:val="20"/>
                <w:szCs w:val="20"/>
              </w:rPr>
              <w:t>Т5</w:t>
            </w:r>
          </w:p>
          <w:p w:rsidR="005310CB" w:rsidRPr="004A3545" w:rsidRDefault="005310CB" w:rsidP="004A3545">
            <w:pPr>
              <w:widowControl w:val="0"/>
              <w:snapToGrid w:val="0"/>
              <w:spacing w:line="360" w:lineRule="auto"/>
              <w:jc w:val="both"/>
              <w:rPr>
                <w:sz w:val="20"/>
                <w:szCs w:val="20"/>
              </w:rPr>
            </w:pPr>
            <w:r w:rsidRPr="004A3545">
              <w:rPr>
                <w:sz w:val="20"/>
                <w:szCs w:val="20"/>
              </w:rPr>
              <w:t>Т5</w:t>
            </w:r>
          </w:p>
          <w:p w:rsidR="005310CB" w:rsidRPr="004A3545" w:rsidRDefault="005310CB" w:rsidP="004A3545">
            <w:pPr>
              <w:widowControl w:val="0"/>
              <w:snapToGrid w:val="0"/>
              <w:spacing w:line="360" w:lineRule="auto"/>
              <w:jc w:val="both"/>
              <w:rPr>
                <w:sz w:val="20"/>
                <w:szCs w:val="20"/>
              </w:rPr>
            </w:pPr>
            <w:r w:rsidRPr="004A3545">
              <w:rPr>
                <w:sz w:val="20"/>
                <w:szCs w:val="20"/>
              </w:rPr>
              <w:t>Т6</w:t>
            </w:r>
          </w:p>
          <w:p w:rsidR="005310CB" w:rsidRPr="004A3545" w:rsidRDefault="005310CB" w:rsidP="004A3545">
            <w:pPr>
              <w:widowControl w:val="0"/>
              <w:snapToGrid w:val="0"/>
              <w:spacing w:line="360" w:lineRule="auto"/>
              <w:jc w:val="both"/>
              <w:rPr>
                <w:sz w:val="20"/>
                <w:szCs w:val="20"/>
              </w:rPr>
            </w:pPr>
            <w:r w:rsidRPr="004A3545">
              <w:rPr>
                <w:sz w:val="20"/>
                <w:szCs w:val="20"/>
              </w:rPr>
              <w:t>Т6</w:t>
            </w:r>
          </w:p>
          <w:p w:rsidR="005310CB" w:rsidRPr="004A3545" w:rsidRDefault="005310CB" w:rsidP="004A3545">
            <w:pPr>
              <w:widowControl w:val="0"/>
              <w:snapToGrid w:val="0"/>
              <w:spacing w:line="360" w:lineRule="auto"/>
              <w:jc w:val="both"/>
              <w:rPr>
                <w:sz w:val="20"/>
                <w:szCs w:val="20"/>
              </w:rPr>
            </w:pPr>
            <w:r w:rsidRPr="004A3545">
              <w:rPr>
                <w:sz w:val="20"/>
                <w:szCs w:val="20"/>
              </w:rPr>
              <w:t>Т7</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294</w:t>
            </w:r>
          </w:p>
          <w:p w:rsidR="005310CB" w:rsidRPr="004A3545" w:rsidRDefault="005310CB" w:rsidP="004A3545">
            <w:pPr>
              <w:widowControl w:val="0"/>
              <w:snapToGrid w:val="0"/>
              <w:spacing w:line="360" w:lineRule="auto"/>
              <w:jc w:val="both"/>
              <w:rPr>
                <w:sz w:val="20"/>
                <w:szCs w:val="20"/>
              </w:rPr>
            </w:pPr>
            <w:r w:rsidRPr="004A3545">
              <w:rPr>
                <w:sz w:val="20"/>
                <w:szCs w:val="20"/>
              </w:rPr>
              <w:t>314</w:t>
            </w:r>
          </w:p>
          <w:p w:rsidR="005310CB" w:rsidRPr="004A3545" w:rsidRDefault="005310CB" w:rsidP="004A3545">
            <w:pPr>
              <w:widowControl w:val="0"/>
              <w:snapToGrid w:val="0"/>
              <w:spacing w:line="360" w:lineRule="auto"/>
              <w:jc w:val="both"/>
              <w:rPr>
                <w:sz w:val="20"/>
                <w:szCs w:val="20"/>
              </w:rPr>
            </w:pPr>
            <w:r w:rsidRPr="004A3545">
              <w:rPr>
                <w:sz w:val="20"/>
                <w:szCs w:val="20"/>
              </w:rPr>
              <w:t>392</w:t>
            </w:r>
          </w:p>
          <w:p w:rsidR="005310CB" w:rsidRPr="004A3545" w:rsidRDefault="005310CB" w:rsidP="004A3545">
            <w:pPr>
              <w:widowControl w:val="0"/>
              <w:snapToGrid w:val="0"/>
              <w:spacing w:line="360" w:lineRule="auto"/>
              <w:jc w:val="both"/>
              <w:rPr>
                <w:sz w:val="20"/>
                <w:szCs w:val="20"/>
              </w:rPr>
            </w:pPr>
            <w:r w:rsidRPr="004A3545">
              <w:rPr>
                <w:sz w:val="20"/>
                <w:szCs w:val="20"/>
              </w:rPr>
              <w:t>431</w:t>
            </w:r>
          </w:p>
          <w:p w:rsidR="005310CB" w:rsidRPr="004A3545" w:rsidRDefault="005310CB" w:rsidP="004A3545">
            <w:pPr>
              <w:widowControl w:val="0"/>
              <w:snapToGrid w:val="0"/>
              <w:spacing w:line="360" w:lineRule="auto"/>
              <w:jc w:val="both"/>
              <w:rPr>
                <w:sz w:val="20"/>
                <w:szCs w:val="20"/>
              </w:rPr>
            </w:pPr>
            <w:r w:rsidRPr="004A3545">
              <w:rPr>
                <w:sz w:val="20"/>
                <w:szCs w:val="20"/>
              </w:rPr>
              <w:t>421</w:t>
            </w:r>
          </w:p>
          <w:p w:rsidR="005310CB" w:rsidRPr="004A3545" w:rsidRDefault="005310CB" w:rsidP="004A3545">
            <w:pPr>
              <w:widowControl w:val="0"/>
              <w:snapToGrid w:val="0"/>
              <w:spacing w:line="360" w:lineRule="auto"/>
              <w:jc w:val="both"/>
              <w:rPr>
                <w:sz w:val="20"/>
                <w:szCs w:val="20"/>
              </w:rPr>
            </w:pPr>
            <w:r w:rsidRPr="004A3545">
              <w:rPr>
                <w:sz w:val="20"/>
                <w:szCs w:val="20"/>
              </w:rPr>
              <w:t>490</w:t>
            </w:r>
          </w:p>
          <w:p w:rsidR="005310CB" w:rsidRPr="004A3545" w:rsidRDefault="005310CB" w:rsidP="004A3545">
            <w:pPr>
              <w:widowControl w:val="0"/>
              <w:snapToGrid w:val="0"/>
              <w:spacing w:line="360" w:lineRule="auto"/>
              <w:jc w:val="both"/>
              <w:rPr>
                <w:sz w:val="20"/>
                <w:szCs w:val="20"/>
              </w:rPr>
            </w:pPr>
            <w:r w:rsidRPr="004A3545">
              <w:rPr>
                <w:sz w:val="20"/>
                <w:szCs w:val="20"/>
              </w:rPr>
              <w:t>323</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10,0</w:t>
            </w:r>
          </w:p>
          <w:p w:rsidR="005310CB" w:rsidRPr="004A3545" w:rsidRDefault="005310CB" w:rsidP="004A3545">
            <w:pPr>
              <w:widowControl w:val="0"/>
              <w:snapToGrid w:val="0"/>
              <w:spacing w:line="360" w:lineRule="auto"/>
              <w:jc w:val="both"/>
              <w:rPr>
                <w:sz w:val="20"/>
                <w:szCs w:val="20"/>
              </w:rPr>
            </w:pPr>
            <w:r w:rsidRPr="004A3545">
              <w:rPr>
                <w:sz w:val="20"/>
                <w:szCs w:val="20"/>
              </w:rPr>
              <w:t>12,0</w:t>
            </w:r>
          </w:p>
          <w:p w:rsidR="005310CB" w:rsidRPr="004A3545" w:rsidRDefault="005310CB" w:rsidP="004A3545">
            <w:pPr>
              <w:widowControl w:val="0"/>
              <w:snapToGrid w:val="0"/>
              <w:spacing w:line="360" w:lineRule="auto"/>
              <w:jc w:val="both"/>
              <w:rPr>
                <w:sz w:val="20"/>
                <w:szCs w:val="20"/>
              </w:rPr>
            </w:pPr>
            <w:r w:rsidRPr="004A3545">
              <w:rPr>
                <w:sz w:val="20"/>
                <w:szCs w:val="20"/>
              </w:rPr>
              <w:t>7,0</w:t>
            </w:r>
          </w:p>
          <w:p w:rsidR="005310CB" w:rsidRPr="004A3545" w:rsidRDefault="005310CB" w:rsidP="004A3545">
            <w:pPr>
              <w:widowControl w:val="0"/>
              <w:snapToGrid w:val="0"/>
              <w:spacing w:line="360" w:lineRule="auto"/>
              <w:jc w:val="both"/>
              <w:rPr>
                <w:sz w:val="20"/>
                <w:szCs w:val="20"/>
              </w:rPr>
            </w:pPr>
            <w:r w:rsidRPr="004A3545">
              <w:rPr>
                <w:sz w:val="20"/>
                <w:szCs w:val="20"/>
              </w:rPr>
              <w:t>8,0</w:t>
            </w:r>
          </w:p>
          <w:p w:rsidR="005310CB" w:rsidRPr="004A3545" w:rsidRDefault="005310CB" w:rsidP="004A3545">
            <w:pPr>
              <w:widowControl w:val="0"/>
              <w:snapToGrid w:val="0"/>
              <w:spacing w:line="360" w:lineRule="auto"/>
              <w:jc w:val="both"/>
              <w:rPr>
                <w:sz w:val="20"/>
                <w:szCs w:val="20"/>
              </w:rPr>
            </w:pPr>
            <w:r w:rsidRPr="004A3545">
              <w:rPr>
                <w:sz w:val="20"/>
                <w:szCs w:val="20"/>
              </w:rPr>
              <w:t>4,0</w:t>
            </w:r>
          </w:p>
          <w:p w:rsidR="005310CB" w:rsidRPr="004A3545" w:rsidRDefault="005310CB" w:rsidP="004A3545">
            <w:pPr>
              <w:widowControl w:val="0"/>
              <w:snapToGrid w:val="0"/>
              <w:spacing w:line="360" w:lineRule="auto"/>
              <w:jc w:val="both"/>
              <w:rPr>
                <w:sz w:val="20"/>
                <w:szCs w:val="20"/>
              </w:rPr>
            </w:pPr>
            <w:r w:rsidRPr="004A3545">
              <w:rPr>
                <w:sz w:val="20"/>
                <w:szCs w:val="20"/>
              </w:rPr>
              <w:t>4,0</w:t>
            </w:r>
          </w:p>
          <w:p w:rsidR="005310CB" w:rsidRPr="004A3545" w:rsidRDefault="005310CB" w:rsidP="004A3545">
            <w:pPr>
              <w:widowControl w:val="0"/>
              <w:snapToGrid w:val="0"/>
              <w:spacing w:line="360" w:lineRule="auto"/>
              <w:jc w:val="both"/>
              <w:rPr>
                <w:sz w:val="20"/>
                <w:szCs w:val="20"/>
              </w:rPr>
            </w:pPr>
            <w:r w:rsidRPr="004A3545">
              <w:rPr>
                <w:sz w:val="20"/>
                <w:szCs w:val="20"/>
              </w:rPr>
              <w:t>5,0</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70,0</w:t>
            </w:r>
          </w:p>
          <w:p w:rsidR="005310CB" w:rsidRPr="004A3545" w:rsidRDefault="005310CB" w:rsidP="004A3545">
            <w:pPr>
              <w:widowControl w:val="0"/>
              <w:snapToGrid w:val="0"/>
              <w:spacing w:line="360" w:lineRule="auto"/>
              <w:jc w:val="both"/>
              <w:rPr>
                <w:sz w:val="20"/>
                <w:szCs w:val="20"/>
              </w:rPr>
            </w:pPr>
            <w:r w:rsidRPr="004A3545">
              <w:rPr>
                <w:sz w:val="20"/>
                <w:szCs w:val="20"/>
              </w:rPr>
              <w:t>80,0</w:t>
            </w:r>
          </w:p>
          <w:p w:rsidR="005310CB" w:rsidRPr="004A3545" w:rsidRDefault="005310CB" w:rsidP="004A3545">
            <w:pPr>
              <w:widowControl w:val="0"/>
              <w:snapToGrid w:val="0"/>
              <w:spacing w:line="360" w:lineRule="auto"/>
              <w:jc w:val="both"/>
              <w:rPr>
                <w:sz w:val="20"/>
                <w:szCs w:val="20"/>
              </w:rPr>
            </w:pPr>
            <w:r w:rsidRPr="004A3545">
              <w:rPr>
                <w:sz w:val="20"/>
                <w:szCs w:val="20"/>
              </w:rPr>
              <w:t>90,0</w:t>
            </w:r>
          </w:p>
          <w:p w:rsidR="005310CB" w:rsidRPr="004A3545" w:rsidRDefault="005310CB" w:rsidP="004A3545">
            <w:pPr>
              <w:widowControl w:val="0"/>
              <w:snapToGrid w:val="0"/>
              <w:spacing w:line="360" w:lineRule="auto"/>
              <w:jc w:val="both"/>
              <w:rPr>
                <w:sz w:val="20"/>
                <w:szCs w:val="20"/>
              </w:rPr>
            </w:pPr>
            <w:r w:rsidRPr="004A3545">
              <w:rPr>
                <w:sz w:val="20"/>
                <w:szCs w:val="20"/>
              </w:rPr>
              <w:t>100,0</w:t>
            </w:r>
          </w:p>
          <w:p w:rsidR="005310CB" w:rsidRPr="004A3545" w:rsidRDefault="005310CB" w:rsidP="004A3545">
            <w:pPr>
              <w:widowControl w:val="0"/>
              <w:snapToGrid w:val="0"/>
              <w:spacing w:line="360" w:lineRule="auto"/>
              <w:jc w:val="both"/>
              <w:rPr>
                <w:sz w:val="20"/>
                <w:szCs w:val="20"/>
              </w:rPr>
            </w:pPr>
            <w:r w:rsidRPr="004A3545">
              <w:rPr>
                <w:sz w:val="20"/>
                <w:szCs w:val="20"/>
              </w:rPr>
              <w:t>110,0</w:t>
            </w:r>
          </w:p>
          <w:p w:rsidR="005310CB" w:rsidRPr="004A3545" w:rsidRDefault="005310CB" w:rsidP="004A3545">
            <w:pPr>
              <w:widowControl w:val="0"/>
              <w:snapToGrid w:val="0"/>
              <w:spacing w:line="360" w:lineRule="auto"/>
              <w:jc w:val="both"/>
              <w:rPr>
                <w:sz w:val="20"/>
                <w:szCs w:val="20"/>
              </w:rPr>
            </w:pPr>
            <w:r w:rsidRPr="004A3545">
              <w:rPr>
                <w:sz w:val="20"/>
                <w:szCs w:val="20"/>
              </w:rPr>
              <w:t>120,0</w:t>
            </w:r>
          </w:p>
          <w:p w:rsidR="005310CB" w:rsidRPr="004A3545" w:rsidRDefault="005310CB" w:rsidP="004A3545">
            <w:pPr>
              <w:widowControl w:val="0"/>
              <w:snapToGrid w:val="0"/>
              <w:spacing w:line="360" w:lineRule="auto"/>
              <w:jc w:val="both"/>
              <w:rPr>
                <w:sz w:val="20"/>
                <w:szCs w:val="20"/>
              </w:rPr>
            </w:pPr>
            <w:r w:rsidRPr="004A3545">
              <w:rPr>
                <w:sz w:val="20"/>
                <w:szCs w:val="20"/>
              </w:rPr>
              <w:t>90,0</w:t>
            </w:r>
          </w:p>
        </w:tc>
      </w:tr>
      <w:tr w:rsidR="005310CB" w:rsidRPr="004A3545" w:rsidTr="004A3545">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АМг6л (АЛ23)</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З, В</w:t>
            </w:r>
          </w:p>
          <w:p w:rsidR="005310CB" w:rsidRPr="004A3545" w:rsidRDefault="005310CB" w:rsidP="004A3545">
            <w:pPr>
              <w:widowControl w:val="0"/>
              <w:snapToGrid w:val="0"/>
              <w:spacing w:line="360" w:lineRule="auto"/>
              <w:jc w:val="both"/>
              <w:rPr>
                <w:sz w:val="20"/>
                <w:szCs w:val="20"/>
              </w:rPr>
            </w:pPr>
            <w:r w:rsidRPr="004A3545">
              <w:rPr>
                <w:sz w:val="20"/>
                <w:szCs w:val="20"/>
              </w:rPr>
              <w:t>К, Д</w:t>
            </w:r>
          </w:p>
          <w:p w:rsidR="005310CB" w:rsidRPr="004A3545" w:rsidRDefault="005310CB" w:rsidP="004A3545">
            <w:pPr>
              <w:widowControl w:val="0"/>
              <w:snapToGrid w:val="0"/>
              <w:spacing w:line="360" w:lineRule="auto"/>
              <w:jc w:val="both"/>
              <w:rPr>
                <w:sz w:val="20"/>
                <w:szCs w:val="20"/>
              </w:rPr>
            </w:pPr>
            <w:r w:rsidRPr="004A3545">
              <w:rPr>
                <w:sz w:val="20"/>
                <w:szCs w:val="20"/>
              </w:rPr>
              <w:t>З, К, В</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w:t>
            </w:r>
          </w:p>
          <w:p w:rsidR="005310CB" w:rsidRPr="004A3545" w:rsidRDefault="005310CB" w:rsidP="004A3545">
            <w:pPr>
              <w:widowControl w:val="0"/>
              <w:snapToGrid w:val="0"/>
              <w:spacing w:line="360" w:lineRule="auto"/>
              <w:jc w:val="both"/>
              <w:rPr>
                <w:sz w:val="20"/>
                <w:szCs w:val="20"/>
              </w:rPr>
            </w:pPr>
            <w:r w:rsidRPr="004A3545">
              <w:rPr>
                <w:sz w:val="20"/>
                <w:szCs w:val="20"/>
              </w:rPr>
              <w:t>-</w:t>
            </w:r>
          </w:p>
          <w:p w:rsidR="005310CB" w:rsidRPr="004A3545" w:rsidRDefault="005310CB" w:rsidP="004A3545">
            <w:pPr>
              <w:widowControl w:val="0"/>
              <w:snapToGrid w:val="0"/>
              <w:spacing w:line="360" w:lineRule="auto"/>
              <w:jc w:val="both"/>
              <w:rPr>
                <w:sz w:val="20"/>
                <w:szCs w:val="20"/>
              </w:rPr>
            </w:pPr>
            <w:r w:rsidRPr="004A3545">
              <w:rPr>
                <w:sz w:val="20"/>
                <w:szCs w:val="20"/>
              </w:rPr>
              <w:t>Т4</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186</w:t>
            </w:r>
          </w:p>
          <w:p w:rsidR="005310CB" w:rsidRPr="004A3545" w:rsidRDefault="005310CB" w:rsidP="004A3545">
            <w:pPr>
              <w:widowControl w:val="0"/>
              <w:snapToGrid w:val="0"/>
              <w:spacing w:line="360" w:lineRule="auto"/>
              <w:jc w:val="both"/>
              <w:rPr>
                <w:sz w:val="20"/>
                <w:szCs w:val="20"/>
              </w:rPr>
            </w:pPr>
            <w:r w:rsidRPr="004A3545">
              <w:rPr>
                <w:sz w:val="20"/>
                <w:szCs w:val="20"/>
              </w:rPr>
              <w:t>216</w:t>
            </w:r>
          </w:p>
          <w:p w:rsidR="005310CB" w:rsidRPr="004A3545" w:rsidRDefault="005310CB" w:rsidP="004A3545">
            <w:pPr>
              <w:widowControl w:val="0"/>
              <w:snapToGrid w:val="0"/>
              <w:spacing w:line="360" w:lineRule="auto"/>
              <w:jc w:val="both"/>
              <w:rPr>
                <w:sz w:val="20"/>
                <w:szCs w:val="20"/>
              </w:rPr>
            </w:pPr>
            <w:r w:rsidRPr="004A3545">
              <w:rPr>
                <w:sz w:val="20"/>
                <w:szCs w:val="20"/>
              </w:rPr>
              <w:t>225</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4,0</w:t>
            </w:r>
          </w:p>
          <w:p w:rsidR="005310CB" w:rsidRPr="004A3545" w:rsidRDefault="005310CB" w:rsidP="004A3545">
            <w:pPr>
              <w:widowControl w:val="0"/>
              <w:snapToGrid w:val="0"/>
              <w:spacing w:line="360" w:lineRule="auto"/>
              <w:jc w:val="both"/>
              <w:rPr>
                <w:sz w:val="20"/>
                <w:szCs w:val="20"/>
              </w:rPr>
            </w:pPr>
            <w:r w:rsidRPr="004A3545">
              <w:rPr>
                <w:sz w:val="20"/>
                <w:szCs w:val="20"/>
              </w:rPr>
              <w:t>6,0</w:t>
            </w:r>
          </w:p>
          <w:p w:rsidR="005310CB" w:rsidRPr="004A3545" w:rsidRDefault="005310CB" w:rsidP="004A3545">
            <w:pPr>
              <w:widowControl w:val="0"/>
              <w:snapToGrid w:val="0"/>
              <w:spacing w:line="360" w:lineRule="auto"/>
              <w:jc w:val="both"/>
              <w:rPr>
                <w:sz w:val="20"/>
                <w:szCs w:val="20"/>
              </w:rPr>
            </w:pPr>
            <w:r w:rsidRPr="004A3545">
              <w:rPr>
                <w:sz w:val="20"/>
                <w:szCs w:val="20"/>
              </w:rPr>
              <w:t>6,0</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60,0</w:t>
            </w:r>
          </w:p>
          <w:p w:rsidR="005310CB" w:rsidRPr="004A3545" w:rsidRDefault="005310CB" w:rsidP="004A3545">
            <w:pPr>
              <w:widowControl w:val="0"/>
              <w:snapToGrid w:val="0"/>
              <w:spacing w:line="360" w:lineRule="auto"/>
              <w:jc w:val="both"/>
              <w:rPr>
                <w:sz w:val="20"/>
                <w:szCs w:val="20"/>
              </w:rPr>
            </w:pPr>
            <w:r w:rsidRPr="004A3545">
              <w:rPr>
                <w:sz w:val="20"/>
                <w:szCs w:val="20"/>
              </w:rPr>
              <w:t>60,0</w:t>
            </w:r>
          </w:p>
          <w:p w:rsidR="005310CB" w:rsidRPr="004A3545" w:rsidRDefault="005310CB" w:rsidP="004A3545">
            <w:pPr>
              <w:widowControl w:val="0"/>
              <w:snapToGrid w:val="0"/>
              <w:spacing w:line="360" w:lineRule="auto"/>
              <w:jc w:val="both"/>
              <w:rPr>
                <w:sz w:val="20"/>
                <w:szCs w:val="20"/>
              </w:rPr>
            </w:pPr>
            <w:r w:rsidRPr="004A3545">
              <w:rPr>
                <w:sz w:val="20"/>
                <w:szCs w:val="20"/>
              </w:rPr>
              <w:t>60,0</w:t>
            </w:r>
          </w:p>
        </w:tc>
      </w:tr>
      <w:tr w:rsidR="005310CB" w:rsidRPr="004A3545" w:rsidTr="004A3545">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АМг7 (АЛ29)</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Д</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206</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3,0</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60,0</w:t>
            </w:r>
          </w:p>
        </w:tc>
      </w:tr>
      <w:tr w:rsidR="005310CB" w:rsidRPr="004A3545" w:rsidTr="004A3545">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АМг10 (АЛ27)</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З, К, Д</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Т4</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314</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12,0</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75,0</w:t>
            </w:r>
          </w:p>
        </w:tc>
      </w:tr>
      <w:tr w:rsidR="005310CB" w:rsidRPr="004A3545" w:rsidTr="004A3545">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АК7Ц9 (АЛ11)</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З, В</w:t>
            </w:r>
          </w:p>
          <w:p w:rsidR="005310CB" w:rsidRPr="004A3545" w:rsidRDefault="005310CB" w:rsidP="004A3545">
            <w:pPr>
              <w:widowControl w:val="0"/>
              <w:snapToGrid w:val="0"/>
              <w:spacing w:line="360" w:lineRule="auto"/>
              <w:jc w:val="both"/>
              <w:rPr>
                <w:sz w:val="20"/>
                <w:szCs w:val="20"/>
              </w:rPr>
            </w:pPr>
            <w:r w:rsidRPr="004A3545">
              <w:rPr>
                <w:sz w:val="20"/>
                <w:szCs w:val="20"/>
              </w:rPr>
              <w:t>К</w:t>
            </w:r>
          </w:p>
          <w:p w:rsidR="005310CB" w:rsidRPr="004A3545" w:rsidRDefault="005310CB" w:rsidP="004A3545">
            <w:pPr>
              <w:widowControl w:val="0"/>
              <w:snapToGrid w:val="0"/>
              <w:spacing w:line="360" w:lineRule="auto"/>
              <w:jc w:val="both"/>
              <w:rPr>
                <w:sz w:val="20"/>
                <w:szCs w:val="20"/>
              </w:rPr>
            </w:pPr>
            <w:r w:rsidRPr="004A3545">
              <w:rPr>
                <w:sz w:val="20"/>
                <w:szCs w:val="20"/>
              </w:rPr>
              <w:t>Д</w:t>
            </w:r>
          </w:p>
          <w:p w:rsidR="005310CB" w:rsidRPr="004A3545" w:rsidRDefault="005310CB" w:rsidP="004A3545">
            <w:pPr>
              <w:widowControl w:val="0"/>
              <w:snapToGrid w:val="0"/>
              <w:spacing w:line="360" w:lineRule="auto"/>
              <w:jc w:val="both"/>
              <w:rPr>
                <w:sz w:val="20"/>
                <w:szCs w:val="20"/>
              </w:rPr>
            </w:pPr>
            <w:r w:rsidRPr="004A3545">
              <w:rPr>
                <w:sz w:val="20"/>
                <w:szCs w:val="20"/>
              </w:rPr>
              <w:t>З, В, К</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w:t>
            </w:r>
          </w:p>
          <w:p w:rsidR="005310CB" w:rsidRPr="004A3545" w:rsidRDefault="005310CB" w:rsidP="004A3545">
            <w:pPr>
              <w:widowControl w:val="0"/>
              <w:snapToGrid w:val="0"/>
              <w:spacing w:line="360" w:lineRule="auto"/>
              <w:jc w:val="both"/>
              <w:rPr>
                <w:sz w:val="20"/>
                <w:szCs w:val="20"/>
              </w:rPr>
            </w:pPr>
            <w:r w:rsidRPr="004A3545">
              <w:rPr>
                <w:sz w:val="20"/>
                <w:szCs w:val="20"/>
              </w:rPr>
              <w:t>-</w:t>
            </w:r>
          </w:p>
          <w:p w:rsidR="005310CB" w:rsidRPr="004A3545" w:rsidRDefault="005310CB" w:rsidP="004A3545">
            <w:pPr>
              <w:widowControl w:val="0"/>
              <w:snapToGrid w:val="0"/>
              <w:spacing w:line="360" w:lineRule="auto"/>
              <w:jc w:val="both"/>
              <w:rPr>
                <w:sz w:val="20"/>
                <w:szCs w:val="20"/>
              </w:rPr>
            </w:pPr>
            <w:r w:rsidRPr="004A3545">
              <w:rPr>
                <w:sz w:val="20"/>
                <w:szCs w:val="20"/>
              </w:rPr>
              <w:t>-</w:t>
            </w:r>
          </w:p>
          <w:p w:rsidR="005310CB" w:rsidRPr="004A3545" w:rsidRDefault="005310CB" w:rsidP="004A3545">
            <w:pPr>
              <w:widowControl w:val="0"/>
              <w:snapToGrid w:val="0"/>
              <w:spacing w:line="360" w:lineRule="auto"/>
              <w:jc w:val="both"/>
              <w:rPr>
                <w:sz w:val="20"/>
                <w:szCs w:val="20"/>
              </w:rPr>
            </w:pPr>
            <w:r w:rsidRPr="004A3545">
              <w:rPr>
                <w:sz w:val="20"/>
                <w:szCs w:val="20"/>
              </w:rPr>
              <w:t>Т2</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196</w:t>
            </w:r>
          </w:p>
          <w:p w:rsidR="005310CB" w:rsidRPr="004A3545" w:rsidRDefault="005310CB" w:rsidP="004A3545">
            <w:pPr>
              <w:widowControl w:val="0"/>
              <w:snapToGrid w:val="0"/>
              <w:spacing w:line="360" w:lineRule="auto"/>
              <w:jc w:val="both"/>
              <w:rPr>
                <w:sz w:val="20"/>
                <w:szCs w:val="20"/>
              </w:rPr>
            </w:pPr>
            <w:r w:rsidRPr="004A3545">
              <w:rPr>
                <w:sz w:val="20"/>
                <w:szCs w:val="20"/>
              </w:rPr>
              <w:t>206</w:t>
            </w:r>
          </w:p>
          <w:p w:rsidR="005310CB" w:rsidRPr="004A3545" w:rsidRDefault="005310CB" w:rsidP="004A3545">
            <w:pPr>
              <w:widowControl w:val="0"/>
              <w:snapToGrid w:val="0"/>
              <w:spacing w:line="360" w:lineRule="auto"/>
              <w:jc w:val="both"/>
              <w:rPr>
                <w:sz w:val="20"/>
                <w:szCs w:val="20"/>
              </w:rPr>
            </w:pPr>
            <w:r w:rsidRPr="004A3545">
              <w:rPr>
                <w:sz w:val="20"/>
                <w:szCs w:val="20"/>
              </w:rPr>
              <w:t>176</w:t>
            </w:r>
          </w:p>
          <w:p w:rsidR="005310CB" w:rsidRPr="004A3545" w:rsidRDefault="005310CB" w:rsidP="004A3545">
            <w:pPr>
              <w:widowControl w:val="0"/>
              <w:snapToGrid w:val="0"/>
              <w:spacing w:line="360" w:lineRule="auto"/>
              <w:jc w:val="both"/>
              <w:rPr>
                <w:sz w:val="20"/>
                <w:szCs w:val="20"/>
              </w:rPr>
            </w:pPr>
            <w:r w:rsidRPr="004A3545">
              <w:rPr>
                <w:sz w:val="20"/>
                <w:szCs w:val="20"/>
              </w:rPr>
              <w:t>216</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2,0</w:t>
            </w:r>
          </w:p>
          <w:p w:rsidR="005310CB" w:rsidRPr="004A3545" w:rsidRDefault="005310CB" w:rsidP="004A3545">
            <w:pPr>
              <w:widowControl w:val="0"/>
              <w:snapToGrid w:val="0"/>
              <w:spacing w:line="360" w:lineRule="auto"/>
              <w:jc w:val="both"/>
              <w:rPr>
                <w:sz w:val="20"/>
                <w:szCs w:val="20"/>
              </w:rPr>
            </w:pPr>
            <w:r w:rsidRPr="004A3545">
              <w:rPr>
                <w:sz w:val="20"/>
                <w:szCs w:val="20"/>
              </w:rPr>
              <w:t>1,0</w:t>
            </w:r>
          </w:p>
          <w:p w:rsidR="005310CB" w:rsidRPr="004A3545" w:rsidRDefault="005310CB" w:rsidP="004A3545">
            <w:pPr>
              <w:widowControl w:val="0"/>
              <w:snapToGrid w:val="0"/>
              <w:spacing w:line="360" w:lineRule="auto"/>
              <w:jc w:val="both"/>
              <w:rPr>
                <w:sz w:val="20"/>
                <w:szCs w:val="20"/>
              </w:rPr>
            </w:pPr>
            <w:r w:rsidRPr="004A3545">
              <w:rPr>
                <w:sz w:val="20"/>
                <w:szCs w:val="20"/>
              </w:rPr>
              <w:t>1,0</w:t>
            </w:r>
          </w:p>
          <w:p w:rsidR="005310CB" w:rsidRPr="004A3545" w:rsidRDefault="005310CB" w:rsidP="004A3545">
            <w:pPr>
              <w:widowControl w:val="0"/>
              <w:snapToGrid w:val="0"/>
              <w:spacing w:line="360" w:lineRule="auto"/>
              <w:jc w:val="both"/>
              <w:rPr>
                <w:sz w:val="20"/>
                <w:szCs w:val="20"/>
              </w:rPr>
            </w:pPr>
            <w:r w:rsidRPr="004A3545">
              <w:rPr>
                <w:sz w:val="20"/>
                <w:szCs w:val="20"/>
              </w:rPr>
              <w:t>2,0</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80,0</w:t>
            </w:r>
          </w:p>
          <w:p w:rsidR="005310CB" w:rsidRPr="004A3545" w:rsidRDefault="005310CB" w:rsidP="004A3545">
            <w:pPr>
              <w:widowControl w:val="0"/>
              <w:snapToGrid w:val="0"/>
              <w:spacing w:line="360" w:lineRule="auto"/>
              <w:jc w:val="both"/>
              <w:rPr>
                <w:sz w:val="20"/>
                <w:szCs w:val="20"/>
              </w:rPr>
            </w:pPr>
            <w:r w:rsidRPr="004A3545">
              <w:rPr>
                <w:sz w:val="20"/>
                <w:szCs w:val="20"/>
              </w:rPr>
              <w:t>80,0</w:t>
            </w:r>
          </w:p>
          <w:p w:rsidR="005310CB" w:rsidRPr="004A3545" w:rsidRDefault="005310CB" w:rsidP="004A3545">
            <w:pPr>
              <w:widowControl w:val="0"/>
              <w:snapToGrid w:val="0"/>
              <w:spacing w:line="360" w:lineRule="auto"/>
              <w:jc w:val="both"/>
              <w:rPr>
                <w:sz w:val="20"/>
                <w:szCs w:val="20"/>
              </w:rPr>
            </w:pPr>
            <w:r w:rsidRPr="004A3545">
              <w:rPr>
                <w:sz w:val="20"/>
                <w:szCs w:val="20"/>
              </w:rPr>
              <w:t>60,0</w:t>
            </w:r>
          </w:p>
          <w:p w:rsidR="005310CB" w:rsidRPr="004A3545" w:rsidRDefault="005310CB" w:rsidP="004A3545">
            <w:pPr>
              <w:widowControl w:val="0"/>
              <w:snapToGrid w:val="0"/>
              <w:spacing w:line="360" w:lineRule="auto"/>
              <w:jc w:val="both"/>
              <w:rPr>
                <w:sz w:val="20"/>
                <w:szCs w:val="20"/>
              </w:rPr>
            </w:pPr>
            <w:r w:rsidRPr="004A3545">
              <w:rPr>
                <w:sz w:val="20"/>
                <w:szCs w:val="20"/>
              </w:rPr>
              <w:t>80,0</w:t>
            </w:r>
          </w:p>
        </w:tc>
      </w:tr>
      <w:tr w:rsidR="005310CB" w:rsidRPr="004A3545" w:rsidTr="004A3545">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АК9Ц6 (АК9Ц6р)</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З</w:t>
            </w:r>
          </w:p>
          <w:p w:rsidR="005310CB" w:rsidRPr="004A3545" w:rsidRDefault="005310CB" w:rsidP="004A3545">
            <w:pPr>
              <w:widowControl w:val="0"/>
              <w:snapToGrid w:val="0"/>
              <w:spacing w:line="360" w:lineRule="auto"/>
              <w:jc w:val="both"/>
              <w:rPr>
                <w:sz w:val="20"/>
                <w:szCs w:val="20"/>
              </w:rPr>
            </w:pPr>
            <w:r w:rsidRPr="004A3545">
              <w:rPr>
                <w:sz w:val="20"/>
                <w:szCs w:val="20"/>
              </w:rPr>
              <w:t>К, Д</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w:t>
            </w:r>
          </w:p>
          <w:p w:rsidR="005310CB" w:rsidRPr="004A3545" w:rsidRDefault="005310CB" w:rsidP="004A3545">
            <w:pPr>
              <w:widowControl w:val="0"/>
              <w:snapToGrid w:val="0"/>
              <w:spacing w:line="360" w:lineRule="auto"/>
              <w:jc w:val="both"/>
              <w:rPr>
                <w:sz w:val="20"/>
                <w:szCs w:val="20"/>
              </w:rPr>
            </w:pPr>
            <w:r w:rsidRPr="004A3545">
              <w:rPr>
                <w:sz w:val="20"/>
                <w:szCs w:val="20"/>
              </w:rPr>
              <w:t>-</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147</w:t>
            </w:r>
          </w:p>
          <w:p w:rsidR="005310CB" w:rsidRPr="004A3545" w:rsidRDefault="005310CB" w:rsidP="004A3545">
            <w:pPr>
              <w:widowControl w:val="0"/>
              <w:snapToGrid w:val="0"/>
              <w:spacing w:line="360" w:lineRule="auto"/>
              <w:jc w:val="both"/>
              <w:rPr>
                <w:sz w:val="20"/>
                <w:szCs w:val="20"/>
              </w:rPr>
            </w:pPr>
            <w:r w:rsidRPr="004A3545">
              <w:rPr>
                <w:sz w:val="20"/>
                <w:szCs w:val="20"/>
              </w:rPr>
              <w:t>167</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0,8</w:t>
            </w:r>
          </w:p>
          <w:p w:rsidR="005310CB" w:rsidRPr="004A3545" w:rsidRDefault="005310CB" w:rsidP="004A3545">
            <w:pPr>
              <w:widowControl w:val="0"/>
              <w:snapToGrid w:val="0"/>
              <w:spacing w:line="360" w:lineRule="auto"/>
              <w:jc w:val="both"/>
              <w:rPr>
                <w:sz w:val="20"/>
                <w:szCs w:val="20"/>
              </w:rPr>
            </w:pPr>
            <w:r w:rsidRPr="004A3545">
              <w:rPr>
                <w:sz w:val="20"/>
                <w:szCs w:val="20"/>
              </w:rPr>
              <w:t>0,8</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70,0</w:t>
            </w:r>
          </w:p>
          <w:p w:rsidR="005310CB" w:rsidRPr="004A3545" w:rsidRDefault="005310CB" w:rsidP="004A3545">
            <w:pPr>
              <w:widowControl w:val="0"/>
              <w:snapToGrid w:val="0"/>
              <w:spacing w:line="360" w:lineRule="auto"/>
              <w:jc w:val="both"/>
              <w:rPr>
                <w:sz w:val="20"/>
                <w:szCs w:val="20"/>
              </w:rPr>
            </w:pPr>
            <w:r w:rsidRPr="004A3545">
              <w:rPr>
                <w:sz w:val="20"/>
                <w:szCs w:val="20"/>
              </w:rPr>
              <w:t>80,0</w:t>
            </w:r>
          </w:p>
        </w:tc>
      </w:tr>
      <w:tr w:rsidR="005310CB" w:rsidRPr="004A3545" w:rsidTr="004A3545">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АЦ4Мг (АЛ24)</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З, В</w:t>
            </w:r>
          </w:p>
          <w:p w:rsidR="005310CB" w:rsidRPr="004A3545" w:rsidRDefault="005310CB" w:rsidP="004A3545">
            <w:pPr>
              <w:widowControl w:val="0"/>
              <w:snapToGrid w:val="0"/>
              <w:spacing w:line="360" w:lineRule="auto"/>
              <w:jc w:val="both"/>
              <w:rPr>
                <w:sz w:val="20"/>
                <w:szCs w:val="20"/>
              </w:rPr>
            </w:pPr>
            <w:r w:rsidRPr="004A3545">
              <w:rPr>
                <w:sz w:val="20"/>
                <w:szCs w:val="20"/>
              </w:rPr>
              <w:t>З, В</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w:t>
            </w:r>
          </w:p>
          <w:p w:rsidR="005310CB" w:rsidRPr="004A3545" w:rsidRDefault="005310CB" w:rsidP="004A3545">
            <w:pPr>
              <w:widowControl w:val="0"/>
              <w:snapToGrid w:val="0"/>
              <w:spacing w:line="360" w:lineRule="auto"/>
              <w:jc w:val="both"/>
              <w:rPr>
                <w:sz w:val="20"/>
                <w:szCs w:val="20"/>
              </w:rPr>
            </w:pPr>
            <w:r w:rsidRPr="004A3545">
              <w:rPr>
                <w:sz w:val="20"/>
                <w:szCs w:val="20"/>
              </w:rPr>
              <w:t>Т5</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216</w:t>
            </w:r>
          </w:p>
          <w:p w:rsidR="005310CB" w:rsidRPr="004A3545" w:rsidRDefault="005310CB" w:rsidP="004A3545">
            <w:pPr>
              <w:widowControl w:val="0"/>
              <w:snapToGrid w:val="0"/>
              <w:spacing w:line="360" w:lineRule="auto"/>
              <w:jc w:val="both"/>
              <w:rPr>
                <w:sz w:val="20"/>
                <w:szCs w:val="20"/>
              </w:rPr>
            </w:pPr>
            <w:r w:rsidRPr="004A3545">
              <w:rPr>
                <w:sz w:val="20"/>
                <w:szCs w:val="20"/>
              </w:rPr>
              <w:t>265</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2,0</w:t>
            </w:r>
          </w:p>
          <w:p w:rsidR="005310CB" w:rsidRPr="004A3545" w:rsidRDefault="005310CB" w:rsidP="004A3545">
            <w:pPr>
              <w:widowControl w:val="0"/>
              <w:snapToGrid w:val="0"/>
              <w:spacing w:line="360" w:lineRule="auto"/>
              <w:jc w:val="both"/>
              <w:rPr>
                <w:sz w:val="20"/>
                <w:szCs w:val="20"/>
              </w:rPr>
            </w:pPr>
            <w:r w:rsidRPr="004A3545">
              <w:rPr>
                <w:sz w:val="20"/>
                <w:szCs w:val="20"/>
              </w:rPr>
              <w:t>2,0</w:t>
            </w:r>
          </w:p>
        </w:tc>
        <w:tc>
          <w:tcPr>
            <w:tcW w:w="0" w:type="auto"/>
          </w:tcPr>
          <w:p w:rsidR="005310CB" w:rsidRPr="004A3545" w:rsidRDefault="005310CB" w:rsidP="004A3545">
            <w:pPr>
              <w:widowControl w:val="0"/>
              <w:snapToGrid w:val="0"/>
              <w:spacing w:line="360" w:lineRule="auto"/>
              <w:jc w:val="both"/>
              <w:rPr>
                <w:sz w:val="20"/>
                <w:szCs w:val="20"/>
              </w:rPr>
            </w:pPr>
            <w:r w:rsidRPr="004A3545">
              <w:rPr>
                <w:sz w:val="20"/>
                <w:szCs w:val="20"/>
              </w:rPr>
              <w:t>60,0</w:t>
            </w:r>
          </w:p>
          <w:p w:rsidR="005310CB" w:rsidRPr="004A3545" w:rsidRDefault="005310CB" w:rsidP="004A3545">
            <w:pPr>
              <w:widowControl w:val="0"/>
              <w:snapToGrid w:val="0"/>
              <w:spacing w:line="360" w:lineRule="auto"/>
              <w:jc w:val="both"/>
              <w:rPr>
                <w:sz w:val="20"/>
                <w:szCs w:val="20"/>
              </w:rPr>
            </w:pPr>
            <w:r w:rsidRPr="004A3545">
              <w:rPr>
                <w:sz w:val="20"/>
                <w:szCs w:val="20"/>
              </w:rPr>
              <w:t>70,0</w:t>
            </w:r>
          </w:p>
        </w:tc>
      </w:tr>
    </w:tbl>
    <w:p w:rsidR="004A3545" w:rsidRDefault="004A3545" w:rsidP="004A3545">
      <w:pPr>
        <w:spacing w:line="360" w:lineRule="auto"/>
        <w:ind w:firstLine="709"/>
        <w:jc w:val="both"/>
        <w:rPr>
          <w:sz w:val="28"/>
          <w:szCs w:val="28"/>
        </w:rPr>
      </w:pPr>
    </w:p>
    <w:p w:rsidR="005310CB" w:rsidRPr="004A3545" w:rsidRDefault="005310CB" w:rsidP="004A3545">
      <w:pPr>
        <w:spacing w:line="360" w:lineRule="auto"/>
        <w:ind w:firstLine="709"/>
        <w:jc w:val="both"/>
        <w:rPr>
          <w:sz w:val="28"/>
          <w:szCs w:val="28"/>
        </w:rPr>
      </w:pPr>
      <w:r w:rsidRPr="004A3545">
        <w:rPr>
          <w:sz w:val="28"/>
          <w:szCs w:val="28"/>
        </w:rPr>
        <w:t xml:space="preserve">Однако эти сплавы имеют следующие недостатки: повышенная склонность к окислению в жидком состоянии; повышенная чувствительность к примесям </w:t>
      </w:r>
      <w:r w:rsidRPr="004A3545">
        <w:rPr>
          <w:sz w:val="28"/>
          <w:szCs w:val="28"/>
          <w:lang w:val="en-US"/>
        </w:rPr>
        <w:t>Fe</w:t>
      </w:r>
      <w:r w:rsidRPr="004A3545">
        <w:rPr>
          <w:sz w:val="28"/>
          <w:szCs w:val="28"/>
        </w:rPr>
        <w:t xml:space="preserve">, в результате образования нерастворимых соединений </w:t>
      </w:r>
      <w:r w:rsidRPr="004A3545">
        <w:rPr>
          <w:sz w:val="28"/>
          <w:szCs w:val="28"/>
          <w:lang w:val="en-US"/>
        </w:rPr>
        <w:t>Al</w:t>
      </w:r>
      <w:r w:rsidRPr="004A3545">
        <w:rPr>
          <w:sz w:val="28"/>
          <w:szCs w:val="28"/>
        </w:rPr>
        <w:t xml:space="preserve">, </w:t>
      </w:r>
      <w:r w:rsidRPr="004A3545">
        <w:rPr>
          <w:sz w:val="28"/>
          <w:szCs w:val="28"/>
          <w:lang w:val="en-US"/>
        </w:rPr>
        <w:t>Mg</w:t>
      </w:r>
      <w:r w:rsidRPr="004A3545">
        <w:rPr>
          <w:sz w:val="28"/>
          <w:szCs w:val="28"/>
        </w:rPr>
        <w:t xml:space="preserve"> с </w:t>
      </w:r>
      <w:r w:rsidRPr="004A3545">
        <w:rPr>
          <w:sz w:val="28"/>
          <w:szCs w:val="28"/>
          <w:lang w:val="en-US"/>
        </w:rPr>
        <w:t>Fe</w:t>
      </w:r>
      <w:r w:rsidRPr="004A3545">
        <w:rPr>
          <w:sz w:val="28"/>
          <w:szCs w:val="28"/>
        </w:rPr>
        <w:t xml:space="preserve"> происходит значительное снижение пластичности; повышенная склонность сплавов к хрупкому разрушению при длительном действии внутренних или внешних напряжений на твердый раствор сплава; большая склонность к резкому снижению прочностных характеристик при совместном действии нагрузок и температуры; большая склонность к понижению механических свойств по мере увеличения сечения стенок деталей.</w:t>
      </w:r>
    </w:p>
    <w:p w:rsidR="005310CB" w:rsidRPr="004A3545" w:rsidRDefault="005310CB" w:rsidP="004A3545">
      <w:pPr>
        <w:keepNext/>
        <w:spacing w:line="360" w:lineRule="auto"/>
        <w:ind w:firstLine="709"/>
        <w:jc w:val="both"/>
        <w:outlineLvl w:val="1"/>
        <w:rPr>
          <w:sz w:val="28"/>
          <w:szCs w:val="28"/>
        </w:rPr>
      </w:pPr>
      <w:r w:rsidRPr="009D0D5B">
        <w:rPr>
          <w:sz w:val="28"/>
          <w:szCs w:val="28"/>
        </w:rPr>
        <w:t>Деформируемые алюминиевые сплавы</w:t>
      </w:r>
      <w:r w:rsidRPr="004A3545">
        <w:rPr>
          <w:sz w:val="28"/>
          <w:szCs w:val="28"/>
        </w:rPr>
        <w:t xml:space="preserve"> (ГОСТ 4784-74) подразделяются на термически не упрочняемые и термически упрочняемые.</w:t>
      </w:r>
    </w:p>
    <w:p w:rsidR="005310CB" w:rsidRPr="004A3545" w:rsidRDefault="005310CB" w:rsidP="004A3545">
      <w:pPr>
        <w:widowControl w:val="0"/>
        <w:spacing w:line="360" w:lineRule="auto"/>
        <w:ind w:firstLine="709"/>
        <w:jc w:val="both"/>
        <w:rPr>
          <w:snapToGrid w:val="0"/>
          <w:sz w:val="28"/>
          <w:szCs w:val="28"/>
        </w:rPr>
      </w:pPr>
      <w:r w:rsidRPr="004A3545">
        <w:rPr>
          <w:snapToGrid w:val="0"/>
          <w:sz w:val="28"/>
          <w:szCs w:val="28"/>
        </w:rPr>
        <w:t>В зависимости от назначения и требований в отношении механических, коррозионных, технологических, физических и других свойств</w:t>
      </w:r>
      <w:r w:rsidR="00AF1DD8">
        <w:rPr>
          <w:snapToGrid w:val="0"/>
          <w:sz w:val="28"/>
          <w:szCs w:val="28"/>
        </w:rPr>
        <w:t xml:space="preserve"> </w:t>
      </w:r>
      <w:r w:rsidRPr="004A3545">
        <w:rPr>
          <w:snapToGrid w:val="0"/>
          <w:sz w:val="28"/>
          <w:szCs w:val="28"/>
        </w:rPr>
        <w:t>деформируемые сплавы разделяют на сплавы высокой, средней и малой прочности, жаропрочные, криогенные, ковочные, заклепочные, свариваемые, со специальными физическими свойствами, декоративные.</w:t>
      </w:r>
    </w:p>
    <w:p w:rsidR="005310CB" w:rsidRPr="004A3545" w:rsidRDefault="005310CB" w:rsidP="004A3545">
      <w:pPr>
        <w:widowControl w:val="0"/>
        <w:spacing w:line="360" w:lineRule="auto"/>
        <w:ind w:firstLine="709"/>
        <w:jc w:val="both"/>
        <w:rPr>
          <w:snapToGrid w:val="0"/>
          <w:sz w:val="28"/>
          <w:szCs w:val="28"/>
        </w:rPr>
      </w:pPr>
      <w:r w:rsidRPr="004A3545">
        <w:rPr>
          <w:snapToGrid w:val="0"/>
          <w:sz w:val="28"/>
          <w:szCs w:val="28"/>
        </w:rPr>
        <w:t>Все применяемые в промышленности сплавы можно также разделить по системам, в которых основные легирующие элементы будут определять типичные для данной системы физические и химические свойства.</w:t>
      </w:r>
    </w:p>
    <w:p w:rsidR="005310CB" w:rsidRPr="004A3545" w:rsidRDefault="005310CB" w:rsidP="004A3545">
      <w:pPr>
        <w:keepNext/>
        <w:spacing w:line="360" w:lineRule="auto"/>
        <w:ind w:firstLine="709"/>
        <w:jc w:val="both"/>
        <w:outlineLvl w:val="1"/>
        <w:rPr>
          <w:sz w:val="28"/>
          <w:szCs w:val="28"/>
        </w:rPr>
      </w:pPr>
      <w:r w:rsidRPr="004A3545">
        <w:rPr>
          <w:sz w:val="28"/>
          <w:szCs w:val="28"/>
        </w:rPr>
        <w:t>Среди термически упрочняемых деформируемых сплавов необходимо выделить следующие основные группы:</w:t>
      </w:r>
    </w:p>
    <w:p w:rsidR="005310CB" w:rsidRPr="004A3545" w:rsidRDefault="005310CB" w:rsidP="004A3545">
      <w:pPr>
        <w:keepNext/>
        <w:spacing w:line="360" w:lineRule="auto"/>
        <w:ind w:firstLine="709"/>
        <w:jc w:val="both"/>
        <w:outlineLvl w:val="1"/>
        <w:rPr>
          <w:sz w:val="28"/>
          <w:szCs w:val="28"/>
        </w:rPr>
      </w:pPr>
      <w:r w:rsidRPr="004A3545">
        <w:rPr>
          <w:sz w:val="28"/>
          <w:szCs w:val="28"/>
        </w:rPr>
        <w:t xml:space="preserve">а) Двойные сплавы </w:t>
      </w:r>
      <w:r w:rsidRPr="004A3545">
        <w:rPr>
          <w:sz w:val="28"/>
          <w:szCs w:val="28"/>
          <w:lang w:val="en-US"/>
        </w:rPr>
        <w:t>Al</w:t>
      </w:r>
      <w:r w:rsidRPr="004A3545">
        <w:rPr>
          <w:sz w:val="28"/>
          <w:szCs w:val="28"/>
        </w:rPr>
        <w:t>-</w:t>
      </w:r>
      <w:r w:rsidRPr="004A3545">
        <w:rPr>
          <w:sz w:val="28"/>
          <w:szCs w:val="28"/>
          <w:lang w:val="en-US"/>
        </w:rPr>
        <w:t>Cu</w:t>
      </w:r>
      <w:r w:rsidRPr="004A3545">
        <w:rPr>
          <w:sz w:val="28"/>
          <w:szCs w:val="28"/>
        </w:rPr>
        <w:t>.</w:t>
      </w:r>
    </w:p>
    <w:p w:rsidR="005310CB" w:rsidRPr="004A3545" w:rsidRDefault="005310CB" w:rsidP="004A3545">
      <w:pPr>
        <w:keepNext/>
        <w:spacing w:line="360" w:lineRule="auto"/>
        <w:ind w:firstLine="709"/>
        <w:jc w:val="both"/>
        <w:outlineLvl w:val="1"/>
        <w:rPr>
          <w:sz w:val="28"/>
          <w:szCs w:val="28"/>
        </w:rPr>
      </w:pPr>
      <w:r w:rsidRPr="004A3545">
        <w:rPr>
          <w:sz w:val="28"/>
          <w:szCs w:val="28"/>
        </w:rPr>
        <w:t xml:space="preserve">б) Дуралюмины (на основе </w:t>
      </w:r>
      <w:r w:rsidRPr="004A3545">
        <w:rPr>
          <w:sz w:val="28"/>
          <w:szCs w:val="28"/>
          <w:lang w:val="en-US"/>
        </w:rPr>
        <w:t>Al</w:t>
      </w:r>
      <w:r w:rsidRPr="004A3545">
        <w:rPr>
          <w:sz w:val="28"/>
          <w:szCs w:val="28"/>
        </w:rPr>
        <w:t>-</w:t>
      </w:r>
      <w:r w:rsidRPr="004A3545">
        <w:rPr>
          <w:sz w:val="28"/>
          <w:szCs w:val="28"/>
          <w:lang w:val="en-US"/>
        </w:rPr>
        <w:t>Cu</w:t>
      </w:r>
      <w:r w:rsidRPr="004A3545">
        <w:rPr>
          <w:sz w:val="28"/>
          <w:szCs w:val="28"/>
        </w:rPr>
        <w:t>-</w:t>
      </w:r>
      <w:r w:rsidRPr="004A3545">
        <w:rPr>
          <w:sz w:val="28"/>
          <w:szCs w:val="28"/>
          <w:lang w:val="en-US"/>
        </w:rPr>
        <w:t>Mg</w:t>
      </w:r>
      <w:r w:rsidRPr="004A3545">
        <w:rPr>
          <w:sz w:val="28"/>
          <w:szCs w:val="28"/>
        </w:rPr>
        <w:t>-</w:t>
      </w:r>
      <w:r w:rsidRPr="004A3545">
        <w:rPr>
          <w:sz w:val="28"/>
          <w:szCs w:val="28"/>
          <w:lang w:val="en-US"/>
        </w:rPr>
        <w:t>Mn</w:t>
      </w:r>
      <w:r w:rsidRPr="004A3545">
        <w:rPr>
          <w:sz w:val="28"/>
          <w:szCs w:val="28"/>
        </w:rPr>
        <w:t>).</w:t>
      </w:r>
    </w:p>
    <w:p w:rsidR="005310CB" w:rsidRPr="004A3545" w:rsidRDefault="005310CB" w:rsidP="004A3545">
      <w:pPr>
        <w:keepNext/>
        <w:spacing w:line="360" w:lineRule="auto"/>
        <w:ind w:firstLine="709"/>
        <w:jc w:val="both"/>
        <w:outlineLvl w:val="1"/>
        <w:rPr>
          <w:sz w:val="28"/>
          <w:szCs w:val="28"/>
        </w:rPr>
      </w:pPr>
      <w:r w:rsidRPr="004A3545">
        <w:rPr>
          <w:sz w:val="28"/>
          <w:szCs w:val="28"/>
        </w:rPr>
        <w:t xml:space="preserve">в) Жаропрочные сплавы (на основе </w:t>
      </w:r>
      <w:r w:rsidRPr="004A3545">
        <w:rPr>
          <w:sz w:val="28"/>
          <w:szCs w:val="28"/>
          <w:lang w:val="en-US"/>
        </w:rPr>
        <w:t>Al</w:t>
      </w:r>
      <w:r w:rsidRPr="004A3545">
        <w:rPr>
          <w:sz w:val="28"/>
          <w:szCs w:val="28"/>
        </w:rPr>
        <w:t>-</w:t>
      </w:r>
      <w:r w:rsidRPr="004A3545">
        <w:rPr>
          <w:sz w:val="28"/>
          <w:szCs w:val="28"/>
          <w:lang w:val="en-US"/>
        </w:rPr>
        <w:t>Cu</w:t>
      </w:r>
      <w:r w:rsidRPr="004A3545">
        <w:rPr>
          <w:sz w:val="28"/>
          <w:szCs w:val="28"/>
        </w:rPr>
        <w:t>-</w:t>
      </w:r>
      <w:r w:rsidRPr="004A3545">
        <w:rPr>
          <w:sz w:val="28"/>
          <w:szCs w:val="28"/>
          <w:lang w:val="en-US"/>
        </w:rPr>
        <w:t>Mg</w:t>
      </w:r>
      <w:r w:rsidRPr="004A3545">
        <w:rPr>
          <w:sz w:val="28"/>
          <w:szCs w:val="28"/>
        </w:rPr>
        <w:t>-</w:t>
      </w:r>
      <w:r w:rsidRPr="004A3545">
        <w:rPr>
          <w:sz w:val="28"/>
          <w:szCs w:val="28"/>
          <w:lang w:val="en-US"/>
        </w:rPr>
        <w:t>Ni</w:t>
      </w:r>
      <w:r w:rsidRPr="004A3545">
        <w:rPr>
          <w:sz w:val="28"/>
          <w:szCs w:val="28"/>
        </w:rPr>
        <w:t>).</w:t>
      </w:r>
    </w:p>
    <w:p w:rsidR="005310CB" w:rsidRPr="004A3545" w:rsidRDefault="005310CB" w:rsidP="004A3545">
      <w:pPr>
        <w:keepNext/>
        <w:spacing w:line="360" w:lineRule="auto"/>
        <w:ind w:firstLine="709"/>
        <w:jc w:val="both"/>
        <w:outlineLvl w:val="1"/>
        <w:rPr>
          <w:sz w:val="28"/>
          <w:szCs w:val="28"/>
        </w:rPr>
      </w:pPr>
      <w:r w:rsidRPr="004A3545">
        <w:rPr>
          <w:sz w:val="28"/>
          <w:szCs w:val="28"/>
        </w:rPr>
        <w:t xml:space="preserve">г) Высокопрочные сплавы (типа В95 на основе </w:t>
      </w:r>
      <w:r w:rsidRPr="004A3545">
        <w:rPr>
          <w:sz w:val="28"/>
          <w:szCs w:val="28"/>
          <w:lang w:val="en-US"/>
        </w:rPr>
        <w:t>Al</w:t>
      </w:r>
      <w:r w:rsidRPr="004A3545">
        <w:rPr>
          <w:sz w:val="28"/>
          <w:szCs w:val="28"/>
        </w:rPr>
        <w:t>-</w:t>
      </w:r>
      <w:r w:rsidRPr="004A3545">
        <w:rPr>
          <w:sz w:val="28"/>
          <w:szCs w:val="28"/>
          <w:lang w:val="en-US"/>
        </w:rPr>
        <w:t>Zn</w:t>
      </w:r>
      <w:r w:rsidRPr="004A3545">
        <w:rPr>
          <w:sz w:val="28"/>
          <w:szCs w:val="28"/>
        </w:rPr>
        <w:t>-</w:t>
      </w:r>
      <w:r w:rsidRPr="004A3545">
        <w:rPr>
          <w:sz w:val="28"/>
          <w:szCs w:val="28"/>
          <w:lang w:val="en-US"/>
        </w:rPr>
        <w:t>Mg</w:t>
      </w:r>
      <w:r w:rsidRPr="004A3545">
        <w:rPr>
          <w:sz w:val="28"/>
          <w:szCs w:val="28"/>
        </w:rPr>
        <w:t>-</w:t>
      </w:r>
      <w:r w:rsidRPr="004A3545">
        <w:rPr>
          <w:sz w:val="28"/>
          <w:szCs w:val="28"/>
          <w:lang w:val="en-US"/>
        </w:rPr>
        <w:t>Cu</w:t>
      </w:r>
      <w:r w:rsidRPr="004A3545">
        <w:rPr>
          <w:sz w:val="28"/>
          <w:szCs w:val="28"/>
        </w:rPr>
        <w:t>-</w:t>
      </w:r>
      <w:r w:rsidRPr="004A3545">
        <w:rPr>
          <w:sz w:val="28"/>
          <w:szCs w:val="28"/>
          <w:lang w:val="en-US"/>
        </w:rPr>
        <w:t>Mn</w:t>
      </w:r>
      <w:r w:rsidRPr="004A3545">
        <w:rPr>
          <w:sz w:val="28"/>
          <w:szCs w:val="28"/>
        </w:rPr>
        <w:t>).</w:t>
      </w:r>
    </w:p>
    <w:p w:rsidR="005310CB" w:rsidRPr="004A3545" w:rsidRDefault="005310CB" w:rsidP="004A3545">
      <w:pPr>
        <w:keepNext/>
        <w:spacing w:line="360" w:lineRule="auto"/>
        <w:ind w:firstLine="709"/>
        <w:jc w:val="both"/>
        <w:outlineLvl w:val="1"/>
        <w:rPr>
          <w:sz w:val="28"/>
          <w:szCs w:val="28"/>
        </w:rPr>
      </w:pPr>
      <w:r w:rsidRPr="004A3545">
        <w:rPr>
          <w:sz w:val="28"/>
          <w:szCs w:val="28"/>
        </w:rPr>
        <w:t xml:space="preserve">К термически не упрочняемым относятся сплавы </w:t>
      </w:r>
      <w:r w:rsidRPr="004A3545">
        <w:rPr>
          <w:sz w:val="28"/>
          <w:szCs w:val="28"/>
          <w:lang w:val="en-US"/>
        </w:rPr>
        <w:t>Al</w:t>
      </w:r>
      <w:r w:rsidRPr="004A3545">
        <w:rPr>
          <w:sz w:val="28"/>
          <w:szCs w:val="28"/>
        </w:rPr>
        <w:t>-</w:t>
      </w:r>
      <w:r w:rsidRPr="004A3545">
        <w:rPr>
          <w:sz w:val="28"/>
          <w:szCs w:val="28"/>
          <w:lang w:val="en-US"/>
        </w:rPr>
        <w:t>Mg</w:t>
      </w:r>
      <w:r w:rsidRPr="004A3545">
        <w:rPr>
          <w:sz w:val="28"/>
          <w:szCs w:val="28"/>
        </w:rPr>
        <w:t xml:space="preserve"> (с небольшим соединением магнием (до 5-6%) (АМг-3, АМг6, АМг5В и т.д.) и марганца (АМц).</w:t>
      </w:r>
    </w:p>
    <w:p w:rsidR="005310CB" w:rsidRPr="004A3545" w:rsidRDefault="005310CB" w:rsidP="004A3545">
      <w:pPr>
        <w:widowControl w:val="0"/>
        <w:spacing w:line="360" w:lineRule="auto"/>
        <w:ind w:firstLine="709"/>
        <w:jc w:val="both"/>
        <w:rPr>
          <w:sz w:val="28"/>
          <w:szCs w:val="28"/>
        </w:rPr>
      </w:pPr>
      <w:r w:rsidRPr="004A3545">
        <w:rPr>
          <w:sz w:val="28"/>
          <w:szCs w:val="28"/>
        </w:rPr>
        <w:t xml:space="preserve">Эти сплавы с точки зрения металлографии не представляют большого интереса. Их структура после пластической деформации и последующего отжига при температуре </w:t>
      </w:r>
      <w:r w:rsidRPr="004A3545">
        <w:rPr>
          <w:sz w:val="28"/>
          <w:szCs w:val="28"/>
        </w:rPr>
        <w:sym w:font="Symbol" w:char="F0BB"/>
      </w:r>
      <w:r w:rsidRPr="004A3545">
        <w:rPr>
          <w:sz w:val="28"/>
          <w:szCs w:val="28"/>
        </w:rPr>
        <w:t xml:space="preserve"> 320-370 </w:t>
      </w:r>
      <w:r w:rsidRPr="004A3545">
        <w:rPr>
          <w:snapToGrid w:val="0"/>
          <w:sz w:val="28"/>
          <w:szCs w:val="28"/>
        </w:rPr>
        <w:t>°</w:t>
      </w:r>
      <w:r w:rsidRPr="004A3545">
        <w:rPr>
          <w:sz w:val="28"/>
          <w:szCs w:val="28"/>
        </w:rPr>
        <w:t>С для снятия напряжений имеют структуру однофазного (в некоторых случаях несколько пересыщенного) твердого раствора, не выделяющего вторичной фазы. Эти сплавы обладают высокой пластичностью, коррозионной стойкостью и пониженной прочностью. Используется для изготовления деталей глубокой вытяжкой.</w:t>
      </w:r>
    </w:p>
    <w:p w:rsidR="005310CB" w:rsidRPr="004A3545" w:rsidRDefault="005310CB" w:rsidP="004A3545">
      <w:pPr>
        <w:widowControl w:val="0"/>
        <w:spacing w:line="360" w:lineRule="auto"/>
        <w:ind w:firstLine="709"/>
        <w:jc w:val="both"/>
        <w:rPr>
          <w:snapToGrid w:val="0"/>
          <w:sz w:val="28"/>
          <w:szCs w:val="28"/>
        </w:rPr>
      </w:pPr>
      <w:r w:rsidRPr="004A3545">
        <w:rPr>
          <w:snapToGrid w:val="0"/>
          <w:sz w:val="28"/>
          <w:szCs w:val="28"/>
        </w:rPr>
        <w:t>В сплаве АМц основным легирующим элементом является марганец. Марганец имеет довольно высокую растворимость в алюминии при эвтектической температуре 658 °С (которая составляет 1,4%</w:t>
      </w:r>
      <w:r w:rsidRPr="004A3545">
        <w:rPr>
          <w:snapToGrid w:val="0"/>
          <w:sz w:val="28"/>
          <w:szCs w:val="28"/>
          <w:lang w:val="en-US"/>
        </w:rPr>
        <w:t>Mn</w:t>
      </w:r>
      <w:r w:rsidRPr="004A3545">
        <w:rPr>
          <w:snapToGrid w:val="0"/>
          <w:sz w:val="28"/>
          <w:szCs w:val="28"/>
        </w:rPr>
        <w:t>), которая резко уменьшается в интервале 550-450 °С. Несмотря на переменную растворимость марганца в алюминии, сплавы термообработкой не упрочняются. Нагревом до 640-650 °С и быстрым охлаждением можно получить пересыщенный твердый раствор марганца в алюминии, который распадается при последующих нагревах. Однако даже начальные стадии распада твердого раствора не сопровождаются заметным повышением прочности. Марганец сильно повышает температуру рекристаллизации алюминия, поэтому сплавы отжигают при более высоких температурах, чем алюминий. Марганец имеет малую скорость диффузии в алюминии, что приводит к образованию аномально пересыщенных твердых растворов и сильно выраженной внутридендритной ликвации. Марганец, из-за малой скорости диффузии, приводит к получению крупного рекристаллизованного зерна, размер которого можно уменьшить дополнительным легированием титаном.</w:t>
      </w:r>
    </w:p>
    <w:p w:rsidR="005310CB" w:rsidRDefault="005310CB" w:rsidP="004A3545">
      <w:pPr>
        <w:widowControl w:val="0"/>
        <w:spacing w:line="360" w:lineRule="auto"/>
        <w:ind w:firstLine="709"/>
        <w:jc w:val="both"/>
        <w:rPr>
          <w:snapToGrid w:val="0"/>
          <w:sz w:val="28"/>
          <w:szCs w:val="28"/>
        </w:rPr>
      </w:pPr>
      <w:r w:rsidRPr="004A3545">
        <w:rPr>
          <w:snapToGrid w:val="0"/>
          <w:sz w:val="28"/>
          <w:szCs w:val="28"/>
        </w:rPr>
        <w:t xml:space="preserve">Сплавы системы </w:t>
      </w:r>
      <w:r w:rsidRPr="004A3545">
        <w:rPr>
          <w:snapToGrid w:val="0"/>
          <w:sz w:val="28"/>
          <w:szCs w:val="28"/>
          <w:lang w:val="en-US"/>
        </w:rPr>
        <w:t>Al</w:t>
      </w:r>
      <w:r w:rsidRPr="004A3545">
        <w:rPr>
          <w:snapToGrid w:val="0"/>
          <w:sz w:val="28"/>
          <w:szCs w:val="28"/>
        </w:rPr>
        <w:t>-</w:t>
      </w:r>
      <w:r w:rsidRPr="004A3545">
        <w:rPr>
          <w:snapToGrid w:val="0"/>
          <w:sz w:val="28"/>
          <w:szCs w:val="28"/>
          <w:lang w:val="en-US"/>
        </w:rPr>
        <w:t>Mn</w:t>
      </w:r>
      <w:r w:rsidRPr="004A3545">
        <w:rPr>
          <w:snapToGrid w:val="0"/>
          <w:sz w:val="28"/>
          <w:szCs w:val="28"/>
        </w:rPr>
        <w:t xml:space="preserve"> не являются двойными, примеси железа и кремния, неизбежные в алюминии, делают его многокомпонентным. Эти примеси сильно уменьшают растворимость марганца в алюминии. Железо связывается с марганцем с образованием грубых первичных кристаллов тройной фазы </w:t>
      </w:r>
      <w:r w:rsidRPr="004A3545">
        <w:rPr>
          <w:snapToGrid w:val="0"/>
          <w:sz w:val="28"/>
          <w:szCs w:val="28"/>
          <w:lang w:val="en-US"/>
        </w:rPr>
        <w:t>Al</w:t>
      </w:r>
      <w:r w:rsidRPr="004A3545">
        <w:rPr>
          <w:snapToGrid w:val="0"/>
          <w:sz w:val="28"/>
          <w:szCs w:val="28"/>
          <w:vertAlign w:val="subscript"/>
        </w:rPr>
        <w:t>6</w:t>
      </w:r>
      <w:r w:rsidRPr="004A3545">
        <w:rPr>
          <w:snapToGrid w:val="0"/>
          <w:sz w:val="28"/>
          <w:szCs w:val="28"/>
        </w:rPr>
        <w:t>(</w:t>
      </w:r>
      <w:r w:rsidRPr="004A3545">
        <w:rPr>
          <w:snapToGrid w:val="0"/>
          <w:sz w:val="28"/>
          <w:szCs w:val="28"/>
          <w:lang w:val="en-US"/>
        </w:rPr>
        <w:t>MnFe</w:t>
      </w:r>
      <w:r w:rsidRPr="004A3545">
        <w:rPr>
          <w:snapToGrid w:val="0"/>
          <w:sz w:val="28"/>
          <w:szCs w:val="28"/>
        </w:rPr>
        <w:t>), которые резко ухудшают литейные и механические свойства сплавов, затрудняют их обработку давлением. При наличии кремния в сплавах образуется тройная фаза Т(</w:t>
      </w:r>
      <w:r w:rsidRPr="004A3545">
        <w:rPr>
          <w:snapToGrid w:val="0"/>
          <w:sz w:val="28"/>
          <w:szCs w:val="28"/>
          <w:lang w:val="en-US"/>
        </w:rPr>
        <w:t>Al</w:t>
      </w:r>
      <w:r w:rsidRPr="004A3545">
        <w:rPr>
          <w:snapToGrid w:val="0"/>
          <w:sz w:val="28"/>
          <w:szCs w:val="28"/>
          <w:vertAlign w:val="subscript"/>
        </w:rPr>
        <w:t>10</w:t>
      </w:r>
      <w:r w:rsidRPr="004A3545">
        <w:rPr>
          <w:snapToGrid w:val="0"/>
          <w:sz w:val="28"/>
          <w:szCs w:val="28"/>
          <w:lang w:val="en-US"/>
        </w:rPr>
        <w:t>Mn</w:t>
      </w:r>
      <w:r w:rsidRPr="004A3545">
        <w:rPr>
          <w:snapToGrid w:val="0"/>
          <w:sz w:val="28"/>
          <w:szCs w:val="28"/>
          <w:vertAlign w:val="subscript"/>
        </w:rPr>
        <w:t>2</w:t>
      </w:r>
      <w:r w:rsidRPr="004A3545">
        <w:rPr>
          <w:snapToGrid w:val="0"/>
          <w:sz w:val="28"/>
          <w:szCs w:val="28"/>
          <w:lang w:val="en-US"/>
        </w:rPr>
        <w:t>Si</w:t>
      </w:r>
      <w:r w:rsidRPr="004A3545">
        <w:rPr>
          <w:snapToGrid w:val="0"/>
          <w:sz w:val="28"/>
          <w:szCs w:val="28"/>
        </w:rPr>
        <w:t>), кристаллизующаяся в виде мелких кристаллов кубической формы. С увеличением содержания железа и кремния повышается пластичность (таблица 4), и уменьшается размер зерна.</w:t>
      </w:r>
    </w:p>
    <w:p w:rsidR="005310CB" w:rsidRPr="004A3545" w:rsidRDefault="00AF1DD8" w:rsidP="004A3545">
      <w:pPr>
        <w:keepNext/>
        <w:spacing w:line="360" w:lineRule="auto"/>
        <w:ind w:firstLine="709"/>
        <w:jc w:val="both"/>
        <w:outlineLvl w:val="1"/>
        <w:rPr>
          <w:snapToGrid w:val="0"/>
          <w:sz w:val="28"/>
          <w:szCs w:val="28"/>
        </w:rPr>
      </w:pPr>
      <w:r>
        <w:rPr>
          <w:snapToGrid w:val="0"/>
          <w:sz w:val="28"/>
          <w:szCs w:val="28"/>
        </w:rPr>
        <w:br w:type="page"/>
      </w:r>
      <w:r w:rsidR="005310CB" w:rsidRPr="004A3545">
        <w:rPr>
          <w:snapToGrid w:val="0"/>
          <w:sz w:val="28"/>
          <w:szCs w:val="28"/>
        </w:rPr>
        <w:t>Таблица 4</w:t>
      </w:r>
      <w:r>
        <w:rPr>
          <w:snapToGrid w:val="0"/>
          <w:sz w:val="28"/>
          <w:szCs w:val="28"/>
        </w:rPr>
        <w:t xml:space="preserve"> </w:t>
      </w:r>
      <w:r w:rsidR="005310CB" w:rsidRPr="004A3545">
        <w:rPr>
          <w:snapToGrid w:val="0"/>
          <w:sz w:val="28"/>
          <w:szCs w:val="28"/>
        </w:rPr>
        <w:t>- Типичные механические свойства термически неупрочняемых сплавов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863"/>
        <w:gridCol w:w="922"/>
        <w:gridCol w:w="998"/>
        <w:gridCol w:w="527"/>
        <w:gridCol w:w="1005"/>
      </w:tblGrid>
      <w:tr w:rsidR="005310CB" w:rsidRPr="004A3545" w:rsidTr="004A3545">
        <w:trPr>
          <w:cantSplit/>
        </w:trPr>
        <w:tc>
          <w:tcPr>
            <w:tcW w:w="0" w:type="auto"/>
            <w:tcBorders>
              <w:top w:val="single" w:sz="12" w:space="0" w:color="auto"/>
              <w:left w:val="single" w:sz="12" w:space="0" w:color="auto"/>
              <w:right w:val="single" w:sz="6" w:space="0" w:color="auto"/>
            </w:tcBorders>
            <w:vAlign w:val="center"/>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Марка сплава</w:t>
            </w:r>
          </w:p>
        </w:tc>
        <w:tc>
          <w:tcPr>
            <w:tcW w:w="0" w:type="auto"/>
            <w:tcBorders>
              <w:top w:val="single" w:sz="12" w:space="0" w:color="auto"/>
              <w:left w:val="single" w:sz="12" w:space="0" w:color="auto"/>
              <w:right w:val="single" w:sz="6" w:space="0" w:color="auto"/>
            </w:tcBorders>
            <w:vAlign w:val="center"/>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Состояние</w:t>
            </w:r>
          </w:p>
        </w:tc>
        <w:tc>
          <w:tcPr>
            <w:tcW w:w="0" w:type="auto"/>
            <w:tcBorders>
              <w:top w:val="single" w:sz="12" w:space="0" w:color="auto"/>
              <w:left w:val="single" w:sz="6" w:space="0" w:color="auto"/>
              <w:bottom w:val="single" w:sz="12" w:space="0" w:color="auto"/>
              <w:right w:val="single" w:sz="6" w:space="0" w:color="auto"/>
            </w:tcBorders>
            <w:vAlign w:val="center"/>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σ</w:t>
            </w:r>
            <w:r w:rsidRPr="004A3545">
              <w:rPr>
                <w:snapToGrid w:val="0"/>
                <w:sz w:val="20"/>
                <w:szCs w:val="20"/>
                <w:vertAlign w:val="subscript"/>
              </w:rPr>
              <w:t>В</w:t>
            </w:r>
            <w:r w:rsidRPr="004A3545">
              <w:rPr>
                <w:snapToGrid w:val="0"/>
                <w:sz w:val="20"/>
                <w:szCs w:val="20"/>
              </w:rPr>
              <w:t>, МПа</w:t>
            </w:r>
          </w:p>
        </w:tc>
        <w:tc>
          <w:tcPr>
            <w:tcW w:w="0" w:type="auto"/>
            <w:tcBorders>
              <w:top w:val="single" w:sz="12" w:space="0" w:color="auto"/>
              <w:left w:val="single" w:sz="6" w:space="0" w:color="auto"/>
              <w:bottom w:val="single" w:sz="12" w:space="0" w:color="auto"/>
              <w:right w:val="single" w:sz="6" w:space="0" w:color="auto"/>
            </w:tcBorders>
            <w:vAlign w:val="center"/>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σ</w:t>
            </w:r>
            <w:r w:rsidRPr="004A3545">
              <w:rPr>
                <w:snapToGrid w:val="0"/>
                <w:sz w:val="20"/>
                <w:szCs w:val="20"/>
                <w:vertAlign w:val="subscript"/>
              </w:rPr>
              <w:t>0,2</w:t>
            </w:r>
            <w:r w:rsidRPr="004A3545">
              <w:rPr>
                <w:snapToGrid w:val="0"/>
                <w:sz w:val="20"/>
                <w:szCs w:val="20"/>
              </w:rPr>
              <w:t>, МПа</w:t>
            </w:r>
          </w:p>
        </w:tc>
        <w:tc>
          <w:tcPr>
            <w:tcW w:w="0" w:type="auto"/>
            <w:tcBorders>
              <w:top w:val="single" w:sz="12" w:space="0" w:color="auto"/>
              <w:left w:val="single" w:sz="6" w:space="0" w:color="auto"/>
              <w:bottom w:val="single" w:sz="12" w:space="0" w:color="auto"/>
              <w:right w:val="single" w:sz="6" w:space="0" w:color="auto"/>
            </w:tcBorders>
            <w:vAlign w:val="center"/>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δ,%</w:t>
            </w:r>
          </w:p>
        </w:tc>
        <w:tc>
          <w:tcPr>
            <w:tcW w:w="0" w:type="auto"/>
            <w:tcBorders>
              <w:top w:val="single" w:sz="12" w:space="0" w:color="auto"/>
              <w:left w:val="single" w:sz="6" w:space="0" w:color="auto"/>
              <w:bottom w:val="single" w:sz="12" w:space="0" w:color="auto"/>
              <w:right w:val="single" w:sz="12" w:space="0" w:color="auto"/>
            </w:tcBorders>
            <w:vAlign w:val="center"/>
          </w:tcPr>
          <w:p w:rsidR="005310CB" w:rsidRPr="004A3545" w:rsidRDefault="005310CB" w:rsidP="004A3545">
            <w:pPr>
              <w:widowControl w:val="0"/>
              <w:spacing w:line="360" w:lineRule="auto"/>
              <w:jc w:val="both"/>
              <w:rPr>
                <w:snapToGrid w:val="0"/>
                <w:sz w:val="20"/>
                <w:szCs w:val="20"/>
              </w:rPr>
            </w:pPr>
            <w:r w:rsidRPr="004A3545">
              <w:rPr>
                <w:snapToGrid w:val="0"/>
                <w:sz w:val="20"/>
                <w:szCs w:val="20"/>
                <w:lang w:val="en-US"/>
              </w:rPr>
              <w:t>HB</w:t>
            </w:r>
            <w:r w:rsidRPr="004A3545">
              <w:rPr>
                <w:snapToGrid w:val="0"/>
                <w:sz w:val="20"/>
                <w:szCs w:val="20"/>
              </w:rPr>
              <w:t>, МПа</w:t>
            </w:r>
          </w:p>
        </w:tc>
      </w:tr>
      <w:tr w:rsidR="005310CB" w:rsidRPr="004A3545" w:rsidTr="004A3545">
        <w:trPr>
          <w:cantSplit/>
        </w:trPr>
        <w:tc>
          <w:tcPr>
            <w:tcW w:w="0" w:type="auto"/>
            <w:vMerge w:val="restart"/>
            <w:tcBorders>
              <w:left w:val="single" w:sz="12" w:space="0" w:color="auto"/>
              <w:right w:val="single" w:sz="6" w:space="0" w:color="auto"/>
            </w:tcBorders>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АМц</w:t>
            </w:r>
          </w:p>
        </w:tc>
        <w:tc>
          <w:tcPr>
            <w:tcW w:w="0" w:type="auto"/>
            <w:tcBorders>
              <w:left w:val="single" w:sz="12" w:space="0" w:color="auto"/>
              <w:right w:val="single" w:sz="6" w:space="0" w:color="auto"/>
            </w:tcBorders>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отожженное</w:t>
            </w:r>
          </w:p>
        </w:tc>
        <w:tc>
          <w:tcPr>
            <w:tcW w:w="0" w:type="auto"/>
            <w:tcBorders>
              <w:top w:val="nil"/>
              <w:left w:val="single" w:sz="6" w:space="0" w:color="auto"/>
            </w:tcBorders>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130</w:t>
            </w:r>
          </w:p>
        </w:tc>
        <w:tc>
          <w:tcPr>
            <w:tcW w:w="0" w:type="auto"/>
            <w:tcBorders>
              <w:top w:val="nil"/>
            </w:tcBorders>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50</w:t>
            </w:r>
          </w:p>
        </w:tc>
        <w:tc>
          <w:tcPr>
            <w:tcW w:w="0" w:type="auto"/>
            <w:tcBorders>
              <w:top w:val="nil"/>
            </w:tcBorders>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23</w:t>
            </w:r>
          </w:p>
        </w:tc>
        <w:tc>
          <w:tcPr>
            <w:tcW w:w="0" w:type="auto"/>
            <w:tcBorders>
              <w:top w:val="nil"/>
            </w:tcBorders>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300</w:t>
            </w:r>
          </w:p>
        </w:tc>
      </w:tr>
      <w:tr w:rsidR="005310CB" w:rsidRPr="004A3545" w:rsidTr="004A3545">
        <w:trPr>
          <w:cantSplit/>
        </w:trPr>
        <w:tc>
          <w:tcPr>
            <w:tcW w:w="0" w:type="auto"/>
            <w:vMerge/>
            <w:tcBorders>
              <w:left w:val="single" w:sz="12" w:space="0" w:color="auto"/>
              <w:right w:val="single" w:sz="6" w:space="0" w:color="auto"/>
            </w:tcBorders>
            <w:vAlign w:val="center"/>
          </w:tcPr>
          <w:p w:rsidR="005310CB" w:rsidRPr="004A3545" w:rsidRDefault="005310CB" w:rsidP="004A3545">
            <w:pPr>
              <w:spacing w:line="360" w:lineRule="auto"/>
              <w:jc w:val="both"/>
              <w:rPr>
                <w:snapToGrid w:val="0"/>
                <w:sz w:val="20"/>
                <w:szCs w:val="20"/>
              </w:rPr>
            </w:pPr>
          </w:p>
        </w:tc>
        <w:tc>
          <w:tcPr>
            <w:tcW w:w="0" w:type="auto"/>
            <w:tcBorders>
              <w:left w:val="single" w:sz="12" w:space="0" w:color="auto"/>
              <w:right w:val="single" w:sz="6" w:space="0" w:color="auto"/>
            </w:tcBorders>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полунагартованное</w:t>
            </w:r>
          </w:p>
        </w:tc>
        <w:tc>
          <w:tcPr>
            <w:tcW w:w="0" w:type="auto"/>
            <w:tcBorders>
              <w:left w:val="single" w:sz="6" w:space="0" w:color="auto"/>
            </w:tcBorders>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160</w:t>
            </w:r>
          </w:p>
        </w:tc>
        <w:tc>
          <w:tcPr>
            <w:tcW w:w="0" w:type="auto"/>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130</w:t>
            </w:r>
          </w:p>
        </w:tc>
        <w:tc>
          <w:tcPr>
            <w:tcW w:w="0" w:type="auto"/>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10</w:t>
            </w:r>
          </w:p>
        </w:tc>
        <w:tc>
          <w:tcPr>
            <w:tcW w:w="0" w:type="auto"/>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400</w:t>
            </w:r>
          </w:p>
        </w:tc>
      </w:tr>
      <w:tr w:rsidR="005310CB" w:rsidRPr="004A3545" w:rsidTr="004A3545">
        <w:tc>
          <w:tcPr>
            <w:tcW w:w="0" w:type="auto"/>
            <w:tcBorders>
              <w:top w:val="nil"/>
            </w:tcBorders>
            <w:vAlign w:val="center"/>
          </w:tcPr>
          <w:p w:rsidR="005310CB" w:rsidRPr="004A3545" w:rsidRDefault="005310CB" w:rsidP="004A3545">
            <w:pPr>
              <w:widowControl w:val="0"/>
              <w:spacing w:line="360" w:lineRule="auto"/>
              <w:jc w:val="both"/>
              <w:rPr>
                <w:sz w:val="20"/>
                <w:szCs w:val="20"/>
              </w:rPr>
            </w:pPr>
            <w:r w:rsidRPr="004A3545">
              <w:rPr>
                <w:sz w:val="20"/>
                <w:szCs w:val="20"/>
              </w:rPr>
              <w:t>АМг2М</w:t>
            </w:r>
          </w:p>
        </w:tc>
        <w:tc>
          <w:tcPr>
            <w:tcW w:w="0" w:type="auto"/>
            <w:tcBorders>
              <w:top w:val="nil"/>
            </w:tcBorders>
            <w:vAlign w:val="center"/>
          </w:tcPr>
          <w:p w:rsidR="005310CB" w:rsidRPr="004A3545" w:rsidRDefault="005310CB" w:rsidP="004A3545">
            <w:pPr>
              <w:widowControl w:val="0"/>
              <w:spacing w:line="360" w:lineRule="auto"/>
              <w:jc w:val="both"/>
              <w:rPr>
                <w:sz w:val="20"/>
                <w:szCs w:val="20"/>
              </w:rPr>
            </w:pPr>
            <w:r w:rsidRPr="004A3545">
              <w:rPr>
                <w:sz w:val="20"/>
                <w:szCs w:val="20"/>
              </w:rPr>
              <w:t>отжиг</w:t>
            </w:r>
          </w:p>
        </w:tc>
        <w:tc>
          <w:tcPr>
            <w:tcW w:w="0" w:type="auto"/>
            <w:tcBorders>
              <w:top w:val="nil"/>
            </w:tcBorders>
            <w:vAlign w:val="center"/>
          </w:tcPr>
          <w:p w:rsidR="005310CB" w:rsidRPr="004A3545" w:rsidRDefault="005310CB" w:rsidP="004A3545">
            <w:pPr>
              <w:widowControl w:val="0"/>
              <w:spacing w:line="360" w:lineRule="auto"/>
              <w:jc w:val="both"/>
              <w:rPr>
                <w:sz w:val="20"/>
                <w:szCs w:val="20"/>
              </w:rPr>
            </w:pPr>
            <w:r w:rsidRPr="004A3545">
              <w:rPr>
                <w:sz w:val="20"/>
                <w:szCs w:val="20"/>
              </w:rPr>
              <w:t>200</w:t>
            </w:r>
          </w:p>
        </w:tc>
        <w:tc>
          <w:tcPr>
            <w:tcW w:w="0" w:type="auto"/>
            <w:tcBorders>
              <w:top w:val="nil"/>
            </w:tcBorders>
            <w:vAlign w:val="center"/>
          </w:tcPr>
          <w:p w:rsidR="005310CB" w:rsidRPr="004A3545" w:rsidRDefault="005310CB" w:rsidP="004A3545">
            <w:pPr>
              <w:widowControl w:val="0"/>
              <w:spacing w:line="360" w:lineRule="auto"/>
              <w:jc w:val="both"/>
              <w:rPr>
                <w:sz w:val="20"/>
                <w:szCs w:val="20"/>
              </w:rPr>
            </w:pPr>
            <w:r w:rsidRPr="004A3545">
              <w:rPr>
                <w:sz w:val="20"/>
                <w:szCs w:val="20"/>
              </w:rPr>
              <w:t>100</w:t>
            </w:r>
          </w:p>
        </w:tc>
        <w:tc>
          <w:tcPr>
            <w:tcW w:w="0" w:type="auto"/>
            <w:tcBorders>
              <w:top w:val="nil"/>
            </w:tcBorders>
            <w:vAlign w:val="center"/>
          </w:tcPr>
          <w:p w:rsidR="005310CB" w:rsidRPr="004A3545" w:rsidRDefault="005310CB" w:rsidP="004A3545">
            <w:pPr>
              <w:widowControl w:val="0"/>
              <w:spacing w:line="360" w:lineRule="auto"/>
              <w:jc w:val="both"/>
              <w:rPr>
                <w:sz w:val="20"/>
                <w:szCs w:val="20"/>
              </w:rPr>
            </w:pPr>
            <w:r w:rsidRPr="004A3545">
              <w:rPr>
                <w:sz w:val="20"/>
                <w:szCs w:val="20"/>
              </w:rPr>
              <w:t>23</w:t>
            </w:r>
          </w:p>
        </w:tc>
        <w:tc>
          <w:tcPr>
            <w:tcW w:w="0" w:type="auto"/>
            <w:tcBorders>
              <w:top w:val="nil"/>
            </w:tcBorders>
            <w:vAlign w:val="center"/>
          </w:tcPr>
          <w:p w:rsidR="005310CB" w:rsidRPr="004A3545" w:rsidRDefault="005310CB" w:rsidP="004A3545">
            <w:pPr>
              <w:widowControl w:val="0"/>
              <w:spacing w:line="360" w:lineRule="auto"/>
              <w:jc w:val="both"/>
              <w:rPr>
                <w:sz w:val="20"/>
                <w:szCs w:val="20"/>
              </w:rPr>
            </w:pPr>
            <w:r w:rsidRPr="004A3545">
              <w:rPr>
                <w:sz w:val="20"/>
                <w:szCs w:val="20"/>
              </w:rPr>
              <w:t>450</w:t>
            </w:r>
          </w:p>
        </w:tc>
      </w:tr>
      <w:tr w:rsidR="005310CB" w:rsidRPr="004A3545" w:rsidTr="004A3545">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АМг2П</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неполный отжиг</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250</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200</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10</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600</w:t>
            </w:r>
          </w:p>
        </w:tc>
      </w:tr>
      <w:tr w:rsidR="005310CB" w:rsidRPr="004A3545" w:rsidTr="004A3545">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АМг6М</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отжиг</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340</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170</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20</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700</w:t>
            </w:r>
          </w:p>
        </w:tc>
      </w:tr>
      <w:tr w:rsidR="005310CB" w:rsidRPr="004A3545" w:rsidTr="004A3545">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АМг6Н</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нагартованное</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390</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300</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10</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w:t>
            </w:r>
          </w:p>
        </w:tc>
      </w:tr>
    </w:tbl>
    <w:p w:rsidR="005310CB" w:rsidRPr="004A3545" w:rsidRDefault="005310CB" w:rsidP="004A3545">
      <w:pPr>
        <w:widowControl w:val="0"/>
        <w:spacing w:line="360" w:lineRule="auto"/>
        <w:ind w:firstLine="709"/>
        <w:jc w:val="both"/>
        <w:rPr>
          <w:sz w:val="28"/>
          <w:szCs w:val="28"/>
        </w:rPr>
      </w:pPr>
    </w:p>
    <w:p w:rsidR="005310CB" w:rsidRPr="004A3545" w:rsidRDefault="005310CB" w:rsidP="004A3545">
      <w:pPr>
        <w:widowControl w:val="0"/>
        <w:spacing w:line="360" w:lineRule="auto"/>
        <w:ind w:firstLine="709"/>
        <w:jc w:val="both"/>
        <w:rPr>
          <w:sz w:val="28"/>
          <w:szCs w:val="28"/>
        </w:rPr>
      </w:pPr>
      <w:r w:rsidRPr="004A3545">
        <w:rPr>
          <w:sz w:val="28"/>
          <w:szCs w:val="28"/>
        </w:rPr>
        <w:t xml:space="preserve">Полуфабрикаты из сплавов системы </w:t>
      </w:r>
      <w:r w:rsidRPr="004A3545">
        <w:rPr>
          <w:sz w:val="28"/>
          <w:szCs w:val="28"/>
          <w:lang w:val="en-US"/>
        </w:rPr>
        <w:t>Al</w:t>
      </w:r>
      <w:r w:rsidRPr="004A3545">
        <w:rPr>
          <w:sz w:val="28"/>
          <w:szCs w:val="28"/>
        </w:rPr>
        <w:t>-</w:t>
      </w:r>
      <w:r w:rsidRPr="004A3545">
        <w:rPr>
          <w:sz w:val="28"/>
          <w:szCs w:val="28"/>
          <w:lang w:val="en-US"/>
        </w:rPr>
        <w:t>Mg</w:t>
      </w:r>
      <w:r w:rsidRPr="004A3545">
        <w:rPr>
          <w:sz w:val="28"/>
          <w:szCs w:val="28"/>
        </w:rPr>
        <w:t xml:space="preserve"> (АМг1, АМг2, АМг3, АМг4, АМг5, АМг6) имеют относительно небольшие прочностные характеристики, но высокую пластичность, а также отличаются высокой коррозионной стойкостью и хорошей свариваемостью аргонодуговым способом.</w:t>
      </w:r>
    </w:p>
    <w:p w:rsidR="005310CB" w:rsidRPr="004A3545" w:rsidRDefault="005310CB" w:rsidP="004A3545">
      <w:pPr>
        <w:widowControl w:val="0"/>
        <w:spacing w:line="360" w:lineRule="auto"/>
        <w:ind w:firstLine="709"/>
        <w:jc w:val="both"/>
        <w:rPr>
          <w:sz w:val="28"/>
          <w:szCs w:val="28"/>
        </w:rPr>
      </w:pPr>
      <w:r w:rsidRPr="004A3545">
        <w:rPr>
          <w:sz w:val="28"/>
          <w:szCs w:val="28"/>
        </w:rPr>
        <w:t>Основные компоненты сплавов этой системы – магний и марганец. В виде небольших добавок используют титан, цирконий, хром, кремний, бериллий. Растворимость магния в алюминии довольно высока и составляет 17,4%</w:t>
      </w:r>
      <w:r w:rsidRPr="004A3545">
        <w:rPr>
          <w:sz w:val="28"/>
          <w:szCs w:val="28"/>
          <w:lang w:val="en-US"/>
        </w:rPr>
        <w:t>Mg</w:t>
      </w:r>
      <w:r w:rsidRPr="004A3545">
        <w:rPr>
          <w:sz w:val="28"/>
          <w:szCs w:val="28"/>
        </w:rPr>
        <w:t xml:space="preserve"> при 450°С и около 1,4%</w:t>
      </w:r>
      <w:r w:rsidRPr="004A3545">
        <w:rPr>
          <w:sz w:val="28"/>
          <w:szCs w:val="28"/>
          <w:lang w:val="en-US"/>
        </w:rPr>
        <w:t>Mg</w:t>
      </w:r>
      <w:r w:rsidRPr="004A3545">
        <w:rPr>
          <w:sz w:val="28"/>
          <w:szCs w:val="28"/>
        </w:rPr>
        <w:t xml:space="preserve"> при комнатной температуре. Увеличение содержания магния приводит к повышению предела прочности и текучести. Относительное удлинение снижается с увеличением содержания магния до 4%, а затем медленно повышается. Присутствие магния до 4,5% сохраняет высокую коррозионную стойкость сплавов после любых нагревов.</w:t>
      </w:r>
    </w:p>
    <w:p w:rsidR="005310CB" w:rsidRPr="004A3545" w:rsidRDefault="005310CB" w:rsidP="004A3545">
      <w:pPr>
        <w:widowControl w:val="0"/>
        <w:spacing w:line="360" w:lineRule="auto"/>
        <w:ind w:firstLine="709"/>
        <w:jc w:val="both"/>
        <w:rPr>
          <w:sz w:val="28"/>
          <w:szCs w:val="28"/>
        </w:rPr>
      </w:pPr>
      <w:r w:rsidRPr="004A3545">
        <w:rPr>
          <w:sz w:val="28"/>
          <w:szCs w:val="28"/>
        </w:rPr>
        <w:t>Присадки марганца и хрома повышают прочностные характеристики основного материала и сварных соединений, а также увеличивается сопротивляемость материала к образованию горячих трещин при сварке и коррозионному разрушению под напряжением. Титан и цирконий измельчают литую структуру сплава, способствуя образованию более плотного сварного шва. Бериллий предохраняет сплавы от окисления их в процессе плавки, литья, сварки, а также при технологических нагревах под прокатку, штамповку, прессование и др. Кремний в количествах от 0,2 до 2% снижает механические свойства, в особенности относительное удлинение, а также уменьшает коррозионную стойкость сплава. Кремний снижает пластичность при прокатке. Примеси железа и кремния отрицательно действуют на свойства сплавов, поэтому желательно, чтобы их содержание не превышало 0,5-0,6%.</w:t>
      </w:r>
    </w:p>
    <w:p w:rsidR="005310CB" w:rsidRPr="004A3545" w:rsidRDefault="005310CB" w:rsidP="004A3545">
      <w:pPr>
        <w:spacing w:line="360" w:lineRule="auto"/>
        <w:ind w:firstLine="709"/>
        <w:jc w:val="both"/>
        <w:rPr>
          <w:sz w:val="28"/>
          <w:szCs w:val="28"/>
        </w:rPr>
      </w:pPr>
      <w:r w:rsidRPr="004A3545">
        <w:rPr>
          <w:sz w:val="28"/>
          <w:szCs w:val="28"/>
        </w:rPr>
        <w:t xml:space="preserve">Двойные сплавы </w:t>
      </w:r>
      <w:r w:rsidRPr="004A3545">
        <w:rPr>
          <w:sz w:val="28"/>
          <w:szCs w:val="28"/>
          <w:lang w:val="en-US"/>
        </w:rPr>
        <w:t>Al</w:t>
      </w:r>
      <w:r w:rsidRPr="004A3545">
        <w:rPr>
          <w:sz w:val="28"/>
          <w:szCs w:val="28"/>
        </w:rPr>
        <w:t>-</w:t>
      </w:r>
      <w:r w:rsidRPr="004A3545">
        <w:rPr>
          <w:sz w:val="28"/>
          <w:szCs w:val="28"/>
          <w:lang w:val="en-US"/>
        </w:rPr>
        <w:t>Cu</w:t>
      </w:r>
      <w:r w:rsidRPr="004A3545">
        <w:rPr>
          <w:sz w:val="28"/>
          <w:szCs w:val="28"/>
        </w:rPr>
        <w:t xml:space="preserve"> в практике не нашли широкого применения по причине сравнительно низкой прочности. Однако рассмотрение этих сплавов является необходимым, поскольку на них впервые были обнаружены эффекты упрочнения при старении после закалки. Теоретические основы этих процессов рассмотрено нами выше (лекция 5).</w:t>
      </w:r>
    </w:p>
    <w:p w:rsidR="005310CB" w:rsidRPr="004A3545" w:rsidRDefault="005310CB" w:rsidP="004A3545">
      <w:pPr>
        <w:spacing w:line="360" w:lineRule="auto"/>
        <w:ind w:firstLine="709"/>
        <w:jc w:val="both"/>
        <w:rPr>
          <w:sz w:val="28"/>
          <w:szCs w:val="28"/>
        </w:rPr>
      </w:pPr>
      <w:r w:rsidRPr="004A3545">
        <w:rPr>
          <w:sz w:val="28"/>
          <w:szCs w:val="28"/>
        </w:rPr>
        <w:t xml:space="preserve">После отжига структура большинства промышленных сплавов представляет собой сравнительно равноосные зерна </w:t>
      </w:r>
      <w:r w:rsidRPr="004A3545">
        <w:rPr>
          <w:sz w:val="28"/>
          <w:szCs w:val="28"/>
        </w:rPr>
        <w:sym w:font="Symbol" w:char="F061"/>
      </w:r>
      <w:r w:rsidRPr="004A3545">
        <w:rPr>
          <w:sz w:val="28"/>
          <w:szCs w:val="28"/>
        </w:rPr>
        <w:t xml:space="preserve">-твердого раствора с выделением избыточных фаз по границам зерен. Природа этих избыточных фаз зависит от химического состава сплавов. В двойных </w:t>
      </w:r>
      <w:r w:rsidRPr="004A3545">
        <w:rPr>
          <w:sz w:val="28"/>
          <w:szCs w:val="28"/>
          <w:lang w:val="en-US"/>
        </w:rPr>
        <w:t>Al</w:t>
      </w:r>
      <w:r w:rsidRPr="004A3545">
        <w:rPr>
          <w:sz w:val="28"/>
          <w:szCs w:val="28"/>
        </w:rPr>
        <w:t>-</w:t>
      </w:r>
      <w:r w:rsidRPr="004A3545">
        <w:rPr>
          <w:sz w:val="28"/>
          <w:szCs w:val="28"/>
          <w:lang w:val="en-US"/>
        </w:rPr>
        <w:t>Cu</w:t>
      </w:r>
      <w:r w:rsidRPr="004A3545">
        <w:rPr>
          <w:sz w:val="28"/>
          <w:szCs w:val="28"/>
        </w:rPr>
        <w:t xml:space="preserve"> – сплавах избыточной фазой является </w:t>
      </w:r>
      <w:r w:rsidRPr="004A3545">
        <w:rPr>
          <w:sz w:val="28"/>
          <w:szCs w:val="28"/>
        </w:rPr>
        <w:sym w:font="Symbol" w:char="F051"/>
      </w:r>
      <w:r w:rsidRPr="004A3545">
        <w:rPr>
          <w:sz w:val="28"/>
          <w:szCs w:val="28"/>
        </w:rPr>
        <w:t xml:space="preserve">-фаза (соединение </w:t>
      </w:r>
      <w:r w:rsidRPr="004A3545">
        <w:rPr>
          <w:sz w:val="28"/>
          <w:szCs w:val="28"/>
          <w:lang w:val="en-US"/>
        </w:rPr>
        <w:t>CuAl</w:t>
      </w:r>
      <w:r w:rsidRPr="004A3545">
        <w:rPr>
          <w:sz w:val="28"/>
          <w:szCs w:val="28"/>
          <w:vertAlign w:val="subscript"/>
        </w:rPr>
        <w:t>2</w:t>
      </w:r>
      <w:r w:rsidRPr="004A3545">
        <w:rPr>
          <w:sz w:val="28"/>
          <w:szCs w:val="28"/>
        </w:rPr>
        <w:t xml:space="preserve">). В сплавах системы </w:t>
      </w:r>
      <w:r w:rsidRPr="004A3545">
        <w:rPr>
          <w:sz w:val="28"/>
          <w:szCs w:val="28"/>
          <w:lang w:val="en-US"/>
        </w:rPr>
        <w:t>Al</w:t>
      </w:r>
      <w:r w:rsidRPr="004A3545">
        <w:rPr>
          <w:sz w:val="28"/>
          <w:szCs w:val="28"/>
        </w:rPr>
        <w:t>-</w:t>
      </w:r>
      <w:r w:rsidRPr="004A3545">
        <w:rPr>
          <w:sz w:val="28"/>
          <w:szCs w:val="28"/>
          <w:lang w:val="en-US"/>
        </w:rPr>
        <w:t>Mg</w:t>
      </w:r>
      <w:r w:rsidRPr="004A3545">
        <w:rPr>
          <w:sz w:val="28"/>
          <w:szCs w:val="28"/>
        </w:rPr>
        <w:t>-</w:t>
      </w:r>
      <w:r w:rsidRPr="004A3545">
        <w:rPr>
          <w:sz w:val="28"/>
          <w:szCs w:val="28"/>
          <w:lang w:val="en-US"/>
        </w:rPr>
        <w:t>Si</w:t>
      </w:r>
      <w:r w:rsidRPr="004A3545">
        <w:rPr>
          <w:sz w:val="28"/>
          <w:szCs w:val="28"/>
        </w:rPr>
        <w:t xml:space="preserve">, избыточной фазой является </w:t>
      </w:r>
      <w:r w:rsidRPr="004A3545">
        <w:rPr>
          <w:sz w:val="28"/>
          <w:szCs w:val="28"/>
          <w:lang w:val="en-US"/>
        </w:rPr>
        <w:t>Mg</w:t>
      </w:r>
      <w:r w:rsidRPr="004A3545">
        <w:rPr>
          <w:sz w:val="28"/>
          <w:szCs w:val="28"/>
          <w:vertAlign w:val="subscript"/>
        </w:rPr>
        <w:t>2</w:t>
      </w:r>
      <w:r w:rsidRPr="004A3545">
        <w:rPr>
          <w:sz w:val="28"/>
          <w:szCs w:val="28"/>
          <w:lang w:val="en-US"/>
        </w:rPr>
        <w:t>Si</w:t>
      </w:r>
      <w:r w:rsidRPr="004A3545">
        <w:rPr>
          <w:sz w:val="28"/>
          <w:szCs w:val="28"/>
        </w:rPr>
        <w:t xml:space="preserve">. Высокую прочность и пластичность термически упрочняемые алюминиевые сплавы приобретают в результате закалки и последующего естественного или искусственного старения. Прочность сплавов после закалки и старения увеличивается по мере усложнения состава упрочняющей фазы. Выделение только </w:t>
      </w:r>
      <w:r w:rsidRPr="004A3545">
        <w:rPr>
          <w:sz w:val="28"/>
          <w:szCs w:val="28"/>
        </w:rPr>
        <w:sym w:font="Symbol" w:char="F051"/>
      </w:r>
      <w:r w:rsidRPr="004A3545">
        <w:rPr>
          <w:sz w:val="28"/>
          <w:szCs w:val="28"/>
        </w:rPr>
        <w:t xml:space="preserve"> фазы в сплавах </w:t>
      </w:r>
      <w:r w:rsidRPr="004A3545">
        <w:rPr>
          <w:sz w:val="28"/>
          <w:szCs w:val="28"/>
          <w:lang w:val="en-US"/>
        </w:rPr>
        <w:t>Al</w:t>
      </w:r>
      <w:r w:rsidRPr="004A3545">
        <w:rPr>
          <w:sz w:val="28"/>
          <w:szCs w:val="28"/>
        </w:rPr>
        <w:t>-</w:t>
      </w:r>
      <w:r w:rsidRPr="004A3545">
        <w:rPr>
          <w:sz w:val="28"/>
          <w:szCs w:val="28"/>
          <w:lang w:val="en-US"/>
        </w:rPr>
        <w:t>Cu</w:t>
      </w:r>
      <w:r w:rsidRPr="004A3545">
        <w:rPr>
          <w:sz w:val="28"/>
          <w:szCs w:val="28"/>
        </w:rPr>
        <w:t xml:space="preserve"> приводит к сравнительно небольшому упрочнению. В результате закалки и старения в двойных </w:t>
      </w:r>
      <w:r w:rsidRPr="004A3545">
        <w:rPr>
          <w:sz w:val="28"/>
          <w:szCs w:val="28"/>
          <w:lang w:val="en-US"/>
        </w:rPr>
        <w:t>Al</w:t>
      </w:r>
      <w:r w:rsidRPr="004A3545">
        <w:rPr>
          <w:sz w:val="28"/>
          <w:szCs w:val="28"/>
        </w:rPr>
        <w:t>-</w:t>
      </w:r>
      <w:r w:rsidRPr="004A3545">
        <w:rPr>
          <w:sz w:val="28"/>
          <w:szCs w:val="28"/>
          <w:lang w:val="en-US"/>
        </w:rPr>
        <w:t>Cu</w:t>
      </w:r>
      <w:r w:rsidRPr="004A3545">
        <w:rPr>
          <w:sz w:val="28"/>
          <w:szCs w:val="28"/>
        </w:rPr>
        <w:t xml:space="preserve"> сплавах удается получить </w:t>
      </w:r>
      <w:r w:rsidRPr="004A3545">
        <w:rPr>
          <w:sz w:val="28"/>
          <w:szCs w:val="28"/>
        </w:rPr>
        <w:sym w:font="Symbol" w:char="F073"/>
      </w:r>
      <w:r w:rsidRPr="004A3545">
        <w:rPr>
          <w:sz w:val="28"/>
          <w:szCs w:val="28"/>
          <w:vertAlign w:val="subscript"/>
        </w:rPr>
        <w:t>в</w:t>
      </w:r>
      <w:r w:rsidRPr="004A3545">
        <w:rPr>
          <w:sz w:val="28"/>
          <w:szCs w:val="28"/>
        </w:rPr>
        <w:t xml:space="preserve"> </w:t>
      </w:r>
      <w:r w:rsidRPr="004A3545">
        <w:rPr>
          <w:sz w:val="28"/>
          <w:szCs w:val="28"/>
        </w:rPr>
        <w:sym w:font="Symbol" w:char="F0BB"/>
      </w:r>
      <w:r w:rsidRPr="004A3545">
        <w:rPr>
          <w:sz w:val="28"/>
          <w:szCs w:val="28"/>
        </w:rPr>
        <w:t xml:space="preserve"> 300-350 МПа. В дуралюмине Д1, где наряду с </w:t>
      </w:r>
      <w:r w:rsidRPr="004A3545">
        <w:rPr>
          <w:sz w:val="28"/>
          <w:szCs w:val="28"/>
          <w:lang w:val="en-US"/>
        </w:rPr>
        <w:sym w:font="Symbol" w:char="F051"/>
      </w:r>
      <w:r w:rsidRPr="004A3545">
        <w:rPr>
          <w:sz w:val="28"/>
          <w:szCs w:val="28"/>
        </w:rPr>
        <w:t xml:space="preserve"> фазой, упрочняющей является и </w:t>
      </w:r>
      <w:r w:rsidRPr="004A3545">
        <w:rPr>
          <w:sz w:val="28"/>
          <w:szCs w:val="28"/>
          <w:lang w:val="en-US"/>
        </w:rPr>
        <w:t>S</w:t>
      </w:r>
      <w:r w:rsidRPr="004A3545">
        <w:rPr>
          <w:sz w:val="28"/>
          <w:szCs w:val="28"/>
        </w:rPr>
        <w:t xml:space="preserve"> фаза, предел прочности повышается до 420-440 МПа.</w:t>
      </w:r>
    </w:p>
    <w:p w:rsidR="005310CB" w:rsidRPr="004A3545" w:rsidRDefault="005310CB" w:rsidP="004A3545">
      <w:pPr>
        <w:spacing w:line="360" w:lineRule="auto"/>
        <w:ind w:firstLine="709"/>
        <w:jc w:val="both"/>
        <w:rPr>
          <w:sz w:val="28"/>
          <w:szCs w:val="28"/>
        </w:rPr>
      </w:pPr>
      <w:r w:rsidRPr="004A3545">
        <w:rPr>
          <w:sz w:val="28"/>
          <w:szCs w:val="28"/>
        </w:rPr>
        <w:t xml:space="preserve">В дуралюмине Д16, где основной упрочняющей фазой является </w:t>
      </w:r>
      <w:r w:rsidRPr="004A3545">
        <w:rPr>
          <w:sz w:val="28"/>
          <w:szCs w:val="28"/>
          <w:lang w:val="en-US"/>
        </w:rPr>
        <w:t>S</w:t>
      </w:r>
      <w:r w:rsidRPr="004A3545">
        <w:rPr>
          <w:sz w:val="28"/>
          <w:szCs w:val="28"/>
        </w:rPr>
        <w:t xml:space="preserve"> фаза, а роль </w:t>
      </w:r>
      <w:r w:rsidRPr="004A3545">
        <w:rPr>
          <w:sz w:val="28"/>
          <w:szCs w:val="28"/>
        </w:rPr>
        <w:sym w:font="Symbol" w:char="F051"/>
      </w:r>
      <w:r w:rsidRPr="004A3545">
        <w:rPr>
          <w:sz w:val="28"/>
          <w:szCs w:val="28"/>
        </w:rPr>
        <w:t xml:space="preserve">-фазы невелика, упрочнение достигает значений </w:t>
      </w:r>
      <w:r w:rsidRPr="004A3545">
        <w:rPr>
          <w:sz w:val="28"/>
          <w:szCs w:val="28"/>
        </w:rPr>
        <w:sym w:font="Symbol" w:char="F073"/>
      </w:r>
      <w:r w:rsidRPr="004A3545">
        <w:rPr>
          <w:sz w:val="28"/>
          <w:szCs w:val="28"/>
          <w:vertAlign w:val="subscript"/>
        </w:rPr>
        <w:t>в</w:t>
      </w:r>
      <w:r w:rsidRPr="004A3545">
        <w:rPr>
          <w:sz w:val="28"/>
          <w:szCs w:val="28"/>
        </w:rPr>
        <w:t xml:space="preserve"> </w:t>
      </w:r>
      <w:r w:rsidRPr="004A3545">
        <w:rPr>
          <w:sz w:val="28"/>
          <w:szCs w:val="28"/>
        </w:rPr>
        <w:sym w:font="Symbol" w:char="F03E"/>
      </w:r>
      <w:r w:rsidRPr="004A3545">
        <w:rPr>
          <w:sz w:val="28"/>
          <w:szCs w:val="28"/>
        </w:rPr>
        <w:t xml:space="preserve"> 450 МПа. Выделение упрочняющей </w:t>
      </w:r>
      <w:r w:rsidRPr="004A3545">
        <w:rPr>
          <w:sz w:val="28"/>
          <w:szCs w:val="28"/>
          <w:lang w:val="en-US"/>
        </w:rPr>
        <w:t>T</w:t>
      </w:r>
      <w:r w:rsidRPr="004A3545">
        <w:rPr>
          <w:sz w:val="28"/>
          <w:szCs w:val="28"/>
        </w:rPr>
        <w:t xml:space="preserve">-фазы в высокопрочных алюминиевых сплавах типа В95 приводит к повышению </w:t>
      </w:r>
      <w:r w:rsidRPr="004A3545">
        <w:rPr>
          <w:sz w:val="28"/>
          <w:szCs w:val="28"/>
        </w:rPr>
        <w:sym w:font="Symbol" w:char="F073"/>
      </w:r>
      <w:r w:rsidRPr="004A3545">
        <w:rPr>
          <w:sz w:val="28"/>
          <w:szCs w:val="28"/>
          <w:vertAlign w:val="subscript"/>
        </w:rPr>
        <w:t>в</w:t>
      </w:r>
      <w:r w:rsidRPr="004A3545">
        <w:rPr>
          <w:sz w:val="28"/>
          <w:szCs w:val="28"/>
        </w:rPr>
        <w:t xml:space="preserve"> до 600 МПа при </w:t>
      </w:r>
      <w:r w:rsidRPr="004A3545">
        <w:rPr>
          <w:sz w:val="28"/>
          <w:szCs w:val="28"/>
        </w:rPr>
        <w:sym w:font="Symbol" w:char="F064"/>
      </w:r>
      <w:r w:rsidRPr="004A3545">
        <w:rPr>
          <w:sz w:val="28"/>
          <w:szCs w:val="28"/>
        </w:rPr>
        <w:t xml:space="preserve"> </w:t>
      </w:r>
      <w:r w:rsidRPr="004A3545">
        <w:rPr>
          <w:sz w:val="28"/>
          <w:szCs w:val="28"/>
        </w:rPr>
        <w:sym w:font="Symbol" w:char="F03E"/>
      </w:r>
      <w:r w:rsidRPr="004A3545">
        <w:rPr>
          <w:sz w:val="28"/>
          <w:szCs w:val="28"/>
        </w:rPr>
        <w:t xml:space="preserve"> 12%.</w:t>
      </w:r>
    </w:p>
    <w:p w:rsidR="005310CB" w:rsidRPr="004A3545" w:rsidRDefault="005310CB" w:rsidP="004A3545">
      <w:pPr>
        <w:widowControl w:val="0"/>
        <w:spacing w:line="360" w:lineRule="auto"/>
        <w:ind w:firstLine="709"/>
        <w:jc w:val="both"/>
        <w:rPr>
          <w:sz w:val="28"/>
          <w:szCs w:val="28"/>
        </w:rPr>
      </w:pPr>
      <w:r w:rsidRPr="004A3545">
        <w:rPr>
          <w:sz w:val="28"/>
          <w:szCs w:val="28"/>
        </w:rPr>
        <w:t xml:space="preserve">Сплавы системы </w:t>
      </w:r>
      <w:r w:rsidRPr="004A3545">
        <w:rPr>
          <w:sz w:val="28"/>
          <w:szCs w:val="28"/>
          <w:lang w:val="en-US"/>
        </w:rPr>
        <w:t>Al</w:t>
      </w:r>
      <w:r w:rsidRPr="004A3545">
        <w:rPr>
          <w:sz w:val="28"/>
          <w:szCs w:val="28"/>
        </w:rPr>
        <w:t>-</w:t>
      </w:r>
      <w:r w:rsidRPr="004A3545">
        <w:rPr>
          <w:sz w:val="28"/>
          <w:szCs w:val="28"/>
          <w:lang w:val="en-US"/>
        </w:rPr>
        <w:t>Cu</w:t>
      </w:r>
      <w:r w:rsidRPr="004A3545">
        <w:rPr>
          <w:sz w:val="28"/>
          <w:szCs w:val="28"/>
        </w:rPr>
        <w:t>-</w:t>
      </w:r>
      <w:r w:rsidRPr="004A3545">
        <w:rPr>
          <w:sz w:val="28"/>
          <w:szCs w:val="28"/>
          <w:lang w:val="en-US"/>
        </w:rPr>
        <w:t>Mg</w:t>
      </w:r>
      <w:r w:rsidRPr="004A3545">
        <w:rPr>
          <w:sz w:val="28"/>
          <w:szCs w:val="28"/>
        </w:rPr>
        <w:t xml:space="preserve"> (дуралюмины) относятся к группе термически упрочняемых деформируемых сплавов. Они отличаются высокой прочностью в сочетании с высокой пластичностью, имеют повышенную жаропрочность, поэтому они применяются для работы при повышенных температурах. Дуралюмины склонны к образованию кристаллизационных трещин и поэтому относятся к категории несваривающихся плавлением сплавов, а также имеют пониженную коррозионную стойкость.</w:t>
      </w:r>
    </w:p>
    <w:p w:rsidR="005310CB" w:rsidRPr="004A3545" w:rsidRDefault="005310CB" w:rsidP="004A3545">
      <w:pPr>
        <w:spacing w:line="360" w:lineRule="auto"/>
        <w:ind w:firstLine="709"/>
        <w:jc w:val="both"/>
        <w:rPr>
          <w:sz w:val="28"/>
          <w:szCs w:val="28"/>
        </w:rPr>
      </w:pPr>
      <w:r w:rsidRPr="004A3545">
        <w:rPr>
          <w:sz w:val="28"/>
          <w:szCs w:val="28"/>
        </w:rPr>
        <w:t>Классическим дуралюмином является сплав Д1. Сплав Д16 считается дуралюмином повышенной прочности. Сплавы Д19, ВАД1 и ВД17 являются дуралюминами повышенной жаропрочности, а Д18, В65 с пониженным содержанием легирующих компонентов являются сплавами повышенной пластичности (таблица 5).</w:t>
      </w:r>
    </w:p>
    <w:p w:rsidR="005310CB" w:rsidRPr="004A3545" w:rsidRDefault="005310CB" w:rsidP="004A3545">
      <w:pPr>
        <w:spacing w:line="360" w:lineRule="auto"/>
        <w:ind w:firstLine="709"/>
        <w:jc w:val="both"/>
        <w:rPr>
          <w:sz w:val="28"/>
          <w:szCs w:val="28"/>
        </w:rPr>
      </w:pPr>
      <w:r w:rsidRPr="004A3545">
        <w:rPr>
          <w:sz w:val="28"/>
          <w:szCs w:val="28"/>
        </w:rPr>
        <w:t xml:space="preserve">В сплавах типа дуралюмин, (на основе системы </w:t>
      </w:r>
      <w:r w:rsidRPr="004A3545">
        <w:rPr>
          <w:sz w:val="28"/>
          <w:szCs w:val="28"/>
          <w:lang w:val="en-US"/>
        </w:rPr>
        <w:t>Al</w:t>
      </w:r>
      <w:r w:rsidRPr="004A3545">
        <w:rPr>
          <w:sz w:val="28"/>
          <w:szCs w:val="28"/>
        </w:rPr>
        <w:t>-</w:t>
      </w:r>
      <w:r w:rsidRPr="004A3545">
        <w:rPr>
          <w:sz w:val="28"/>
          <w:szCs w:val="28"/>
          <w:lang w:val="en-US"/>
        </w:rPr>
        <w:t>Cu</w:t>
      </w:r>
      <w:r w:rsidRPr="004A3545">
        <w:rPr>
          <w:sz w:val="28"/>
          <w:szCs w:val="28"/>
        </w:rPr>
        <w:t>-</w:t>
      </w:r>
      <w:r w:rsidRPr="004A3545">
        <w:rPr>
          <w:sz w:val="28"/>
          <w:szCs w:val="28"/>
          <w:lang w:val="en-US"/>
        </w:rPr>
        <w:t>Mg</w:t>
      </w:r>
      <w:r w:rsidRPr="004A3545">
        <w:rPr>
          <w:sz w:val="28"/>
          <w:szCs w:val="28"/>
        </w:rPr>
        <w:t xml:space="preserve">) избыточными фазами являются </w:t>
      </w:r>
      <w:r w:rsidRPr="004A3545">
        <w:rPr>
          <w:sz w:val="28"/>
          <w:szCs w:val="28"/>
        </w:rPr>
        <w:sym w:font="Symbol" w:char="F051"/>
      </w:r>
      <w:r w:rsidRPr="004A3545">
        <w:rPr>
          <w:sz w:val="28"/>
          <w:szCs w:val="28"/>
        </w:rPr>
        <w:t>-фаза (</w:t>
      </w:r>
      <w:r w:rsidRPr="004A3545">
        <w:rPr>
          <w:sz w:val="28"/>
          <w:szCs w:val="28"/>
          <w:lang w:val="en-US"/>
        </w:rPr>
        <w:t>CuAl</w:t>
      </w:r>
      <w:r w:rsidRPr="004A3545">
        <w:rPr>
          <w:sz w:val="28"/>
          <w:szCs w:val="28"/>
          <w:vertAlign w:val="subscript"/>
        </w:rPr>
        <w:t>2</w:t>
      </w:r>
      <w:r w:rsidRPr="004A3545">
        <w:rPr>
          <w:sz w:val="28"/>
          <w:szCs w:val="28"/>
        </w:rPr>
        <w:t xml:space="preserve">) и </w:t>
      </w:r>
      <w:r w:rsidRPr="004A3545">
        <w:rPr>
          <w:sz w:val="28"/>
          <w:szCs w:val="28"/>
          <w:lang w:val="en-US"/>
        </w:rPr>
        <w:t>S</w:t>
      </w:r>
      <w:r w:rsidRPr="004A3545">
        <w:rPr>
          <w:sz w:val="28"/>
          <w:szCs w:val="28"/>
        </w:rPr>
        <w:t>-фаза (</w:t>
      </w:r>
      <w:r w:rsidRPr="004A3545">
        <w:rPr>
          <w:sz w:val="28"/>
          <w:szCs w:val="28"/>
          <w:lang w:val="en-US"/>
        </w:rPr>
        <w:t>Al</w:t>
      </w:r>
      <w:r w:rsidRPr="004A3545">
        <w:rPr>
          <w:sz w:val="28"/>
          <w:szCs w:val="28"/>
          <w:vertAlign w:val="subscript"/>
        </w:rPr>
        <w:t>2</w:t>
      </w:r>
      <w:r w:rsidRPr="004A3545">
        <w:rPr>
          <w:sz w:val="28"/>
          <w:szCs w:val="28"/>
          <w:lang w:val="en-US"/>
        </w:rPr>
        <w:t>CuMg</w:t>
      </w:r>
      <w:r w:rsidRPr="004A3545">
        <w:rPr>
          <w:sz w:val="28"/>
          <w:szCs w:val="28"/>
        </w:rPr>
        <w:t xml:space="preserve">). В данной системе возможно выделение </w:t>
      </w:r>
      <w:r w:rsidRPr="004A3545">
        <w:rPr>
          <w:sz w:val="28"/>
          <w:szCs w:val="28"/>
          <w:lang w:val="en-US"/>
        </w:rPr>
        <w:t>T</w:t>
      </w:r>
      <w:r w:rsidRPr="004A3545">
        <w:rPr>
          <w:sz w:val="28"/>
          <w:szCs w:val="28"/>
        </w:rPr>
        <w:t>-фазы (</w:t>
      </w:r>
      <w:r w:rsidRPr="004A3545">
        <w:rPr>
          <w:sz w:val="28"/>
          <w:szCs w:val="28"/>
          <w:lang w:val="en-US"/>
        </w:rPr>
        <w:t>CuMg</w:t>
      </w:r>
      <w:r w:rsidRPr="004A3545">
        <w:rPr>
          <w:sz w:val="28"/>
          <w:szCs w:val="28"/>
          <w:vertAlign w:val="subscript"/>
        </w:rPr>
        <w:t>4</w:t>
      </w:r>
      <w:r w:rsidRPr="004A3545">
        <w:rPr>
          <w:sz w:val="28"/>
          <w:szCs w:val="28"/>
          <w:lang w:val="en-US"/>
        </w:rPr>
        <w:t>Al</w:t>
      </w:r>
      <w:r w:rsidRPr="004A3545">
        <w:rPr>
          <w:sz w:val="28"/>
          <w:szCs w:val="28"/>
          <w:vertAlign w:val="subscript"/>
        </w:rPr>
        <w:t>6</w:t>
      </w:r>
      <w:r w:rsidRPr="004A3545">
        <w:rPr>
          <w:sz w:val="28"/>
          <w:szCs w:val="28"/>
        </w:rPr>
        <w:t xml:space="preserve">), однако содержание меди и магния в промышленных сплавах </w:t>
      </w:r>
      <w:r w:rsidRPr="004A3545">
        <w:rPr>
          <w:sz w:val="28"/>
          <w:szCs w:val="28"/>
          <w:lang w:val="en-US"/>
        </w:rPr>
        <w:t>Al</w:t>
      </w:r>
      <w:r w:rsidRPr="004A3545">
        <w:rPr>
          <w:sz w:val="28"/>
          <w:szCs w:val="28"/>
        </w:rPr>
        <w:t xml:space="preserve"> таково, что </w:t>
      </w:r>
      <w:r w:rsidRPr="004A3545">
        <w:rPr>
          <w:sz w:val="28"/>
          <w:szCs w:val="28"/>
          <w:lang w:val="en-US"/>
        </w:rPr>
        <w:t>T</w:t>
      </w:r>
      <w:r w:rsidRPr="004A3545">
        <w:rPr>
          <w:sz w:val="28"/>
          <w:szCs w:val="28"/>
        </w:rPr>
        <w:t>-фаза не выделяется.</w:t>
      </w:r>
    </w:p>
    <w:p w:rsidR="005310CB" w:rsidRPr="004A3545" w:rsidRDefault="005310CB" w:rsidP="004A3545">
      <w:pPr>
        <w:widowControl w:val="0"/>
        <w:spacing w:line="360" w:lineRule="auto"/>
        <w:ind w:firstLine="709"/>
        <w:jc w:val="both"/>
        <w:rPr>
          <w:sz w:val="28"/>
          <w:szCs w:val="28"/>
        </w:rPr>
      </w:pPr>
      <w:r w:rsidRPr="004A3545">
        <w:rPr>
          <w:sz w:val="28"/>
          <w:szCs w:val="28"/>
        </w:rPr>
        <w:t>Помимо меди и магния, в дуралюминах всегда содержится марганец и небольшое количество примесей. Марганец находится в дуралюминах в виде дисперсных частиц фазы Т (</w:t>
      </w:r>
      <w:r w:rsidRPr="004A3545">
        <w:rPr>
          <w:sz w:val="28"/>
          <w:szCs w:val="28"/>
          <w:lang w:val="en-US"/>
        </w:rPr>
        <w:t>Al</w:t>
      </w:r>
      <w:r w:rsidRPr="004A3545">
        <w:rPr>
          <w:sz w:val="28"/>
          <w:szCs w:val="28"/>
          <w:vertAlign w:val="subscript"/>
        </w:rPr>
        <w:t>12</w:t>
      </w:r>
      <w:r w:rsidRPr="004A3545">
        <w:rPr>
          <w:sz w:val="28"/>
          <w:szCs w:val="28"/>
          <w:lang w:val="en-US"/>
        </w:rPr>
        <w:t>Mn</w:t>
      </w:r>
      <w:r w:rsidRPr="004A3545">
        <w:rPr>
          <w:sz w:val="28"/>
          <w:szCs w:val="28"/>
          <w:vertAlign w:val="subscript"/>
        </w:rPr>
        <w:t>2</w:t>
      </w:r>
      <w:r w:rsidRPr="004A3545">
        <w:rPr>
          <w:sz w:val="28"/>
          <w:szCs w:val="28"/>
          <w:lang w:val="en-US"/>
        </w:rPr>
        <w:t>Cu</w:t>
      </w:r>
      <w:r w:rsidRPr="004A3545">
        <w:rPr>
          <w:sz w:val="28"/>
          <w:szCs w:val="28"/>
        </w:rPr>
        <w:t>), которые положительно влияют на их свойства: повышается температура рекристаллизации, измельчается структура холоднодеформированного материала, повышаются прочностные свойства при комнатной температуре, а также значительно увеличивается жаропрочность.</w:t>
      </w:r>
    </w:p>
    <w:p w:rsidR="005310CB" w:rsidRPr="004A3545" w:rsidRDefault="005310CB" w:rsidP="004A3545">
      <w:pPr>
        <w:widowControl w:val="0"/>
        <w:spacing w:line="360" w:lineRule="auto"/>
        <w:ind w:firstLine="709"/>
        <w:jc w:val="both"/>
        <w:rPr>
          <w:sz w:val="28"/>
          <w:szCs w:val="28"/>
        </w:rPr>
      </w:pPr>
      <w:r w:rsidRPr="004A3545">
        <w:rPr>
          <w:sz w:val="28"/>
          <w:szCs w:val="28"/>
        </w:rPr>
        <w:t>Кремний (до 0,05%) в сплавах с содержанием магния до 1%, повышает прочностные характеристики при искусственном старении; при более высоком содержании магния (1,5%) прочность понижается. Кроме того, кремний увеличивает склонность к трещинообразованию при литье и сварке. Железо понижает пластичность и способствует растрескиванию полуфабрикатов при деформации. Небольшое количество железа (0,2-0,25%) в присутствии кремния не оказывает отрицательного влияния на механические свойства сплавов, значительно уменьшает склонность к трещинообразованию при литье и сварке.</w:t>
      </w:r>
    </w:p>
    <w:p w:rsidR="005310CB" w:rsidRPr="004A3545" w:rsidRDefault="00AF1DD8" w:rsidP="004A3545">
      <w:pPr>
        <w:widowControl w:val="0"/>
        <w:spacing w:line="360" w:lineRule="auto"/>
        <w:ind w:firstLine="709"/>
        <w:jc w:val="both"/>
        <w:rPr>
          <w:sz w:val="28"/>
          <w:szCs w:val="28"/>
        </w:rPr>
      </w:pPr>
      <w:r>
        <w:rPr>
          <w:sz w:val="28"/>
          <w:szCs w:val="28"/>
        </w:rPr>
        <w:br w:type="page"/>
      </w:r>
      <w:r w:rsidR="005310CB" w:rsidRPr="004A3545">
        <w:rPr>
          <w:sz w:val="28"/>
          <w:szCs w:val="28"/>
        </w:rPr>
        <w:t>Таблица 5 -</w:t>
      </w:r>
      <w:r>
        <w:rPr>
          <w:sz w:val="28"/>
          <w:szCs w:val="28"/>
        </w:rPr>
        <w:t xml:space="preserve"> </w:t>
      </w:r>
      <w:r w:rsidR="005310CB" w:rsidRPr="004A3545">
        <w:rPr>
          <w:sz w:val="28"/>
          <w:szCs w:val="28"/>
        </w:rPr>
        <w:t>Типичные механические свойства термически упрочняемых сплавов после закалки и старения</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61"/>
        <w:gridCol w:w="3054"/>
        <w:gridCol w:w="922"/>
        <w:gridCol w:w="998"/>
        <w:gridCol w:w="527"/>
      </w:tblGrid>
      <w:tr w:rsidR="005310CB" w:rsidRPr="004A3545" w:rsidTr="00AF1DD8">
        <w:tc>
          <w:tcPr>
            <w:tcW w:w="0" w:type="auto"/>
          </w:tcPr>
          <w:p w:rsidR="005310CB" w:rsidRPr="004A3545" w:rsidRDefault="005310CB" w:rsidP="004A3545">
            <w:pPr>
              <w:widowControl w:val="0"/>
              <w:spacing w:line="360" w:lineRule="auto"/>
              <w:jc w:val="both"/>
              <w:rPr>
                <w:sz w:val="20"/>
                <w:szCs w:val="20"/>
              </w:rPr>
            </w:pPr>
            <w:r w:rsidRPr="004A3545">
              <w:rPr>
                <w:sz w:val="20"/>
                <w:szCs w:val="20"/>
              </w:rPr>
              <w:t>Сплав</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Полуфабрикаты</w:t>
            </w:r>
          </w:p>
        </w:tc>
        <w:tc>
          <w:tcPr>
            <w:tcW w:w="0" w:type="auto"/>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σ</w:t>
            </w:r>
            <w:r w:rsidRPr="004A3545">
              <w:rPr>
                <w:snapToGrid w:val="0"/>
                <w:sz w:val="20"/>
                <w:szCs w:val="20"/>
                <w:vertAlign w:val="subscript"/>
              </w:rPr>
              <w:t>В</w:t>
            </w:r>
            <w:r w:rsidRPr="004A3545">
              <w:rPr>
                <w:snapToGrid w:val="0"/>
                <w:sz w:val="20"/>
                <w:szCs w:val="20"/>
              </w:rPr>
              <w:t>, МПа</w:t>
            </w:r>
          </w:p>
        </w:tc>
        <w:tc>
          <w:tcPr>
            <w:tcW w:w="0" w:type="auto"/>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σ</w:t>
            </w:r>
            <w:r w:rsidRPr="004A3545">
              <w:rPr>
                <w:snapToGrid w:val="0"/>
                <w:sz w:val="20"/>
                <w:szCs w:val="20"/>
                <w:vertAlign w:val="subscript"/>
              </w:rPr>
              <w:t>0,2</w:t>
            </w:r>
            <w:r w:rsidRPr="004A3545">
              <w:rPr>
                <w:snapToGrid w:val="0"/>
                <w:sz w:val="20"/>
                <w:szCs w:val="20"/>
              </w:rPr>
              <w:t>, МПа</w:t>
            </w:r>
          </w:p>
        </w:tc>
        <w:tc>
          <w:tcPr>
            <w:tcW w:w="0" w:type="auto"/>
          </w:tcPr>
          <w:p w:rsidR="005310CB" w:rsidRPr="004A3545" w:rsidRDefault="005310CB" w:rsidP="004A3545">
            <w:pPr>
              <w:widowControl w:val="0"/>
              <w:spacing w:line="360" w:lineRule="auto"/>
              <w:jc w:val="both"/>
              <w:rPr>
                <w:snapToGrid w:val="0"/>
                <w:sz w:val="20"/>
                <w:szCs w:val="20"/>
              </w:rPr>
            </w:pPr>
            <w:r w:rsidRPr="004A3545">
              <w:rPr>
                <w:snapToGrid w:val="0"/>
                <w:sz w:val="20"/>
                <w:szCs w:val="20"/>
              </w:rPr>
              <w:t>δ,%</w:t>
            </w:r>
          </w:p>
        </w:tc>
      </w:tr>
      <w:tr w:rsidR="005310CB" w:rsidRPr="004A3545" w:rsidTr="00AF1DD8">
        <w:tc>
          <w:tcPr>
            <w:tcW w:w="0" w:type="auto"/>
          </w:tcPr>
          <w:p w:rsidR="005310CB" w:rsidRPr="004A3545" w:rsidRDefault="005310CB" w:rsidP="004A3545">
            <w:pPr>
              <w:widowControl w:val="0"/>
              <w:spacing w:line="360" w:lineRule="auto"/>
              <w:jc w:val="both"/>
              <w:rPr>
                <w:sz w:val="20"/>
                <w:szCs w:val="20"/>
              </w:rPr>
            </w:pPr>
            <w:r w:rsidRPr="004A3545">
              <w:rPr>
                <w:sz w:val="20"/>
                <w:szCs w:val="20"/>
              </w:rPr>
              <w:t>Д1</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Листы</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400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240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20</w:t>
            </w:r>
          </w:p>
        </w:tc>
      </w:tr>
      <w:tr w:rsidR="005310CB" w:rsidRPr="004A3545" w:rsidTr="00AF1DD8">
        <w:tc>
          <w:tcPr>
            <w:tcW w:w="0" w:type="auto"/>
          </w:tcPr>
          <w:p w:rsidR="005310CB" w:rsidRPr="004A3545" w:rsidRDefault="005310CB" w:rsidP="004A3545">
            <w:pPr>
              <w:widowControl w:val="0"/>
              <w:spacing w:line="360" w:lineRule="auto"/>
              <w:jc w:val="both"/>
              <w:rPr>
                <w:sz w:val="20"/>
                <w:szCs w:val="20"/>
              </w:rPr>
            </w:pP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Прессованные прутки и профили</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480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320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14</w:t>
            </w:r>
          </w:p>
        </w:tc>
      </w:tr>
      <w:tr w:rsidR="005310CB" w:rsidRPr="004A3545" w:rsidTr="00AF1DD8">
        <w:tc>
          <w:tcPr>
            <w:tcW w:w="0" w:type="auto"/>
          </w:tcPr>
          <w:p w:rsidR="005310CB" w:rsidRPr="004A3545" w:rsidRDefault="005310CB" w:rsidP="004A3545">
            <w:pPr>
              <w:widowControl w:val="0"/>
              <w:spacing w:line="360" w:lineRule="auto"/>
              <w:jc w:val="both"/>
              <w:rPr>
                <w:sz w:val="20"/>
                <w:szCs w:val="20"/>
              </w:rPr>
            </w:pPr>
            <w:r w:rsidRPr="004A3545">
              <w:rPr>
                <w:sz w:val="20"/>
                <w:szCs w:val="20"/>
              </w:rPr>
              <w:t>Д16</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Листы, плиты</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440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330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18</w:t>
            </w:r>
          </w:p>
        </w:tc>
      </w:tr>
      <w:tr w:rsidR="005310CB" w:rsidRPr="004A3545" w:rsidTr="00AF1DD8">
        <w:tc>
          <w:tcPr>
            <w:tcW w:w="0" w:type="auto"/>
          </w:tcPr>
          <w:p w:rsidR="005310CB" w:rsidRPr="004A3545" w:rsidRDefault="005310CB" w:rsidP="004A3545">
            <w:pPr>
              <w:widowControl w:val="0"/>
              <w:spacing w:line="360" w:lineRule="auto"/>
              <w:jc w:val="both"/>
              <w:rPr>
                <w:sz w:val="20"/>
                <w:szCs w:val="20"/>
              </w:rPr>
            </w:pP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Прессованные прутки и профили</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530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400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11</w:t>
            </w:r>
          </w:p>
        </w:tc>
      </w:tr>
      <w:tr w:rsidR="005310CB" w:rsidRPr="004A3545" w:rsidTr="00AF1DD8">
        <w:tc>
          <w:tcPr>
            <w:tcW w:w="0" w:type="auto"/>
          </w:tcPr>
          <w:p w:rsidR="005310CB" w:rsidRPr="004A3545" w:rsidRDefault="005310CB" w:rsidP="004A3545">
            <w:pPr>
              <w:widowControl w:val="0"/>
              <w:spacing w:line="360" w:lineRule="auto"/>
              <w:jc w:val="both"/>
              <w:rPr>
                <w:sz w:val="20"/>
                <w:szCs w:val="20"/>
              </w:rPr>
            </w:pPr>
            <w:r w:rsidRPr="004A3545">
              <w:rPr>
                <w:sz w:val="20"/>
                <w:szCs w:val="20"/>
              </w:rPr>
              <w:t>Д19</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Листы</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425</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310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18</w:t>
            </w:r>
          </w:p>
        </w:tc>
      </w:tr>
      <w:tr w:rsidR="005310CB" w:rsidRPr="004A3545" w:rsidTr="00AF1DD8">
        <w:tc>
          <w:tcPr>
            <w:tcW w:w="0" w:type="auto"/>
          </w:tcPr>
          <w:p w:rsidR="005310CB" w:rsidRPr="004A3545" w:rsidRDefault="005310CB" w:rsidP="004A3545">
            <w:pPr>
              <w:widowControl w:val="0"/>
              <w:spacing w:line="360" w:lineRule="auto"/>
              <w:jc w:val="both"/>
              <w:rPr>
                <w:sz w:val="20"/>
                <w:szCs w:val="20"/>
              </w:rPr>
            </w:pPr>
            <w:r w:rsidRPr="004A3545">
              <w:rPr>
                <w:sz w:val="20"/>
                <w:szCs w:val="20"/>
              </w:rPr>
              <w:t>АК4-1</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Профиль прессованный</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420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350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12</w:t>
            </w:r>
          </w:p>
        </w:tc>
      </w:tr>
      <w:tr w:rsidR="005310CB" w:rsidRPr="004A3545" w:rsidTr="00AF1DD8">
        <w:trPr>
          <w:cantSplit/>
        </w:trPr>
        <w:tc>
          <w:tcPr>
            <w:tcW w:w="0" w:type="auto"/>
            <w:gridSpan w:val="5"/>
          </w:tcPr>
          <w:p w:rsidR="005310CB" w:rsidRPr="004A3545" w:rsidRDefault="005310CB" w:rsidP="004A3545">
            <w:pPr>
              <w:widowControl w:val="0"/>
              <w:spacing w:line="360" w:lineRule="auto"/>
              <w:jc w:val="both"/>
              <w:rPr>
                <w:sz w:val="20"/>
                <w:szCs w:val="20"/>
              </w:rPr>
            </w:pPr>
            <w:r w:rsidRPr="004A3545">
              <w:rPr>
                <w:sz w:val="20"/>
                <w:szCs w:val="20"/>
              </w:rPr>
              <w:t>После естественного старения</w:t>
            </w:r>
          </w:p>
        </w:tc>
      </w:tr>
      <w:tr w:rsidR="005310CB" w:rsidRPr="004A3545" w:rsidTr="00AF1DD8">
        <w:trPr>
          <w:cantSplit/>
        </w:trPr>
        <w:tc>
          <w:tcPr>
            <w:tcW w:w="0" w:type="auto"/>
            <w:vMerge w:val="restart"/>
          </w:tcPr>
          <w:p w:rsidR="005310CB" w:rsidRPr="004A3545" w:rsidRDefault="005310CB" w:rsidP="004A3545">
            <w:pPr>
              <w:keepNext/>
              <w:spacing w:line="360" w:lineRule="auto"/>
              <w:jc w:val="both"/>
              <w:outlineLvl w:val="0"/>
              <w:rPr>
                <w:kern w:val="28"/>
                <w:sz w:val="20"/>
                <w:szCs w:val="20"/>
              </w:rPr>
            </w:pPr>
            <w:r w:rsidRPr="004A3545">
              <w:rPr>
                <w:kern w:val="28"/>
                <w:sz w:val="20"/>
                <w:szCs w:val="20"/>
              </w:rPr>
              <w:t>АВ</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Листы</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240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160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20</w:t>
            </w:r>
          </w:p>
        </w:tc>
      </w:tr>
      <w:tr w:rsidR="005310CB" w:rsidRPr="004A3545" w:rsidTr="00AF1DD8">
        <w:trPr>
          <w:cantSplit/>
        </w:trPr>
        <w:tc>
          <w:tcPr>
            <w:tcW w:w="0" w:type="auto"/>
            <w:vMerge/>
            <w:vAlign w:val="center"/>
          </w:tcPr>
          <w:p w:rsidR="005310CB" w:rsidRPr="004A3545" w:rsidRDefault="005310CB" w:rsidP="004A3545">
            <w:pPr>
              <w:spacing w:line="360" w:lineRule="auto"/>
              <w:jc w:val="both"/>
              <w:rPr>
                <w:kern w:val="28"/>
                <w:sz w:val="20"/>
                <w:szCs w:val="20"/>
              </w:rPr>
            </w:pPr>
          </w:p>
        </w:tc>
        <w:tc>
          <w:tcPr>
            <w:tcW w:w="0" w:type="auto"/>
            <w:vMerge w:val="restart"/>
          </w:tcPr>
          <w:p w:rsidR="005310CB" w:rsidRPr="004A3545" w:rsidRDefault="005310CB" w:rsidP="004A3545">
            <w:pPr>
              <w:widowControl w:val="0"/>
              <w:pBdr>
                <w:bottom w:val="single" w:sz="4" w:space="1" w:color="auto"/>
              </w:pBdr>
              <w:spacing w:line="360" w:lineRule="auto"/>
              <w:jc w:val="both"/>
              <w:rPr>
                <w:sz w:val="20"/>
                <w:szCs w:val="20"/>
              </w:rPr>
            </w:pPr>
            <w:r w:rsidRPr="004A3545">
              <w:rPr>
                <w:sz w:val="20"/>
                <w:szCs w:val="20"/>
              </w:rPr>
              <w:t>Прессованные профили</w:t>
            </w:r>
          </w:p>
          <w:p w:rsidR="005310CB" w:rsidRPr="004A3545" w:rsidRDefault="005310CB" w:rsidP="004A3545">
            <w:pPr>
              <w:widowControl w:val="0"/>
              <w:spacing w:line="360" w:lineRule="auto"/>
              <w:jc w:val="both"/>
              <w:rPr>
                <w:sz w:val="20"/>
                <w:szCs w:val="20"/>
              </w:rPr>
            </w:pPr>
          </w:p>
          <w:p w:rsidR="005310CB" w:rsidRPr="004A3545" w:rsidRDefault="005310CB" w:rsidP="004A3545">
            <w:pPr>
              <w:widowControl w:val="0"/>
              <w:spacing w:line="360" w:lineRule="auto"/>
              <w:jc w:val="both"/>
              <w:rPr>
                <w:sz w:val="20"/>
                <w:szCs w:val="20"/>
              </w:rPr>
            </w:pPr>
            <w:r w:rsidRPr="004A3545">
              <w:rPr>
                <w:sz w:val="20"/>
                <w:szCs w:val="20"/>
              </w:rPr>
              <w:t>Прессованные профили</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260</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200</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15</w:t>
            </w:r>
          </w:p>
        </w:tc>
      </w:tr>
      <w:tr w:rsidR="005310CB" w:rsidRPr="004A3545" w:rsidTr="00AF1DD8">
        <w:trPr>
          <w:cantSplit/>
        </w:trPr>
        <w:tc>
          <w:tcPr>
            <w:tcW w:w="0" w:type="auto"/>
          </w:tcPr>
          <w:p w:rsidR="005310CB" w:rsidRPr="004A3545" w:rsidRDefault="005310CB" w:rsidP="004A3545">
            <w:pPr>
              <w:widowControl w:val="0"/>
              <w:spacing w:line="360" w:lineRule="auto"/>
              <w:jc w:val="both"/>
              <w:rPr>
                <w:sz w:val="20"/>
                <w:szCs w:val="20"/>
              </w:rPr>
            </w:pPr>
            <w:r w:rsidRPr="004A3545">
              <w:rPr>
                <w:sz w:val="20"/>
                <w:szCs w:val="20"/>
              </w:rPr>
              <w:t>АД31</w:t>
            </w:r>
          </w:p>
        </w:tc>
        <w:tc>
          <w:tcPr>
            <w:tcW w:w="0" w:type="auto"/>
            <w:vMerge/>
            <w:vAlign w:val="center"/>
          </w:tcPr>
          <w:p w:rsidR="005310CB" w:rsidRPr="004A3545" w:rsidRDefault="005310CB" w:rsidP="004A3545">
            <w:pPr>
              <w:spacing w:line="360" w:lineRule="auto"/>
              <w:jc w:val="both"/>
              <w:rPr>
                <w:sz w:val="20"/>
                <w:szCs w:val="20"/>
              </w:rPr>
            </w:pP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170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90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22</w:t>
            </w:r>
          </w:p>
        </w:tc>
      </w:tr>
      <w:tr w:rsidR="005310CB" w:rsidRPr="004A3545" w:rsidTr="00AF1DD8">
        <w:trPr>
          <w:cantSplit/>
        </w:trPr>
        <w:tc>
          <w:tcPr>
            <w:tcW w:w="0" w:type="auto"/>
          </w:tcPr>
          <w:p w:rsidR="005310CB" w:rsidRPr="004A3545" w:rsidRDefault="005310CB" w:rsidP="004A3545">
            <w:pPr>
              <w:widowControl w:val="0"/>
              <w:spacing w:line="360" w:lineRule="auto"/>
              <w:jc w:val="both"/>
              <w:rPr>
                <w:sz w:val="20"/>
                <w:szCs w:val="20"/>
              </w:rPr>
            </w:pPr>
            <w:r w:rsidRPr="004A3545">
              <w:rPr>
                <w:sz w:val="20"/>
                <w:szCs w:val="20"/>
              </w:rPr>
              <w:t>АД33</w:t>
            </w:r>
          </w:p>
        </w:tc>
        <w:tc>
          <w:tcPr>
            <w:tcW w:w="0" w:type="auto"/>
            <w:vMerge/>
            <w:vAlign w:val="center"/>
          </w:tcPr>
          <w:p w:rsidR="005310CB" w:rsidRPr="004A3545" w:rsidRDefault="005310CB" w:rsidP="004A3545">
            <w:pPr>
              <w:spacing w:line="360" w:lineRule="auto"/>
              <w:jc w:val="both"/>
              <w:rPr>
                <w:sz w:val="20"/>
                <w:szCs w:val="20"/>
              </w:rPr>
            </w:pP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250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180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14</w:t>
            </w:r>
          </w:p>
        </w:tc>
      </w:tr>
      <w:tr w:rsidR="005310CB" w:rsidRPr="004A3545" w:rsidTr="00AF1DD8">
        <w:trPr>
          <w:cantSplit/>
        </w:trPr>
        <w:tc>
          <w:tcPr>
            <w:tcW w:w="0" w:type="auto"/>
          </w:tcPr>
          <w:p w:rsidR="005310CB" w:rsidRPr="004A3545" w:rsidRDefault="005310CB" w:rsidP="004A3545">
            <w:pPr>
              <w:widowControl w:val="0"/>
              <w:spacing w:line="360" w:lineRule="auto"/>
              <w:jc w:val="both"/>
              <w:rPr>
                <w:sz w:val="20"/>
                <w:szCs w:val="20"/>
              </w:rPr>
            </w:pPr>
            <w:r w:rsidRPr="004A3545">
              <w:rPr>
                <w:sz w:val="20"/>
                <w:szCs w:val="20"/>
              </w:rPr>
              <w:t>АД35</w:t>
            </w:r>
          </w:p>
        </w:tc>
        <w:tc>
          <w:tcPr>
            <w:tcW w:w="0" w:type="auto"/>
            <w:vMerge/>
            <w:vAlign w:val="center"/>
          </w:tcPr>
          <w:p w:rsidR="005310CB" w:rsidRPr="004A3545" w:rsidRDefault="005310CB" w:rsidP="004A3545">
            <w:pPr>
              <w:spacing w:line="360" w:lineRule="auto"/>
              <w:jc w:val="both"/>
              <w:rPr>
                <w:sz w:val="20"/>
                <w:szCs w:val="20"/>
              </w:rPr>
            </w:pP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270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200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12</w:t>
            </w:r>
          </w:p>
        </w:tc>
      </w:tr>
      <w:tr w:rsidR="005310CB" w:rsidRPr="004A3545" w:rsidTr="00AF1DD8">
        <w:trPr>
          <w:cantSplit/>
        </w:trPr>
        <w:tc>
          <w:tcPr>
            <w:tcW w:w="0" w:type="auto"/>
            <w:gridSpan w:val="5"/>
          </w:tcPr>
          <w:p w:rsidR="005310CB" w:rsidRPr="004A3545" w:rsidRDefault="005310CB" w:rsidP="004A3545">
            <w:pPr>
              <w:widowControl w:val="0"/>
              <w:spacing w:line="360" w:lineRule="auto"/>
              <w:jc w:val="both"/>
              <w:rPr>
                <w:sz w:val="20"/>
                <w:szCs w:val="20"/>
              </w:rPr>
            </w:pPr>
            <w:r w:rsidRPr="004A3545">
              <w:rPr>
                <w:sz w:val="20"/>
                <w:szCs w:val="20"/>
              </w:rPr>
              <w:t>После искусственного старения</w:t>
            </w:r>
          </w:p>
        </w:tc>
      </w:tr>
      <w:tr w:rsidR="005310CB" w:rsidRPr="004A3545" w:rsidTr="00AF1DD8">
        <w:trPr>
          <w:cantSplit/>
        </w:trPr>
        <w:tc>
          <w:tcPr>
            <w:tcW w:w="0" w:type="auto"/>
            <w:vMerge w:val="restart"/>
          </w:tcPr>
          <w:p w:rsidR="005310CB" w:rsidRPr="004A3545" w:rsidRDefault="005310CB" w:rsidP="004A3545">
            <w:pPr>
              <w:keepNext/>
              <w:spacing w:line="360" w:lineRule="auto"/>
              <w:jc w:val="both"/>
              <w:outlineLvl w:val="0"/>
              <w:rPr>
                <w:kern w:val="28"/>
                <w:sz w:val="20"/>
                <w:szCs w:val="20"/>
              </w:rPr>
            </w:pPr>
            <w:r w:rsidRPr="004A3545">
              <w:rPr>
                <w:kern w:val="28"/>
                <w:sz w:val="20"/>
                <w:szCs w:val="20"/>
              </w:rPr>
              <w:t>АВ</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Листы</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330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250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14</w:t>
            </w:r>
          </w:p>
        </w:tc>
      </w:tr>
      <w:tr w:rsidR="005310CB" w:rsidRPr="004A3545" w:rsidTr="00AF1DD8">
        <w:trPr>
          <w:cantSplit/>
        </w:trPr>
        <w:tc>
          <w:tcPr>
            <w:tcW w:w="0" w:type="auto"/>
            <w:vMerge/>
            <w:vAlign w:val="center"/>
          </w:tcPr>
          <w:p w:rsidR="005310CB" w:rsidRPr="004A3545" w:rsidRDefault="005310CB" w:rsidP="004A3545">
            <w:pPr>
              <w:spacing w:line="360" w:lineRule="auto"/>
              <w:jc w:val="both"/>
              <w:rPr>
                <w:kern w:val="28"/>
                <w:sz w:val="20"/>
                <w:szCs w:val="20"/>
              </w:rPr>
            </w:pPr>
          </w:p>
        </w:tc>
        <w:tc>
          <w:tcPr>
            <w:tcW w:w="0" w:type="auto"/>
            <w:vMerge w:val="restart"/>
          </w:tcPr>
          <w:p w:rsidR="005310CB" w:rsidRPr="004A3545" w:rsidRDefault="005310CB" w:rsidP="004A3545">
            <w:pPr>
              <w:widowControl w:val="0"/>
              <w:pBdr>
                <w:bottom w:val="single" w:sz="4" w:space="1" w:color="auto"/>
              </w:pBdr>
              <w:spacing w:line="360" w:lineRule="auto"/>
              <w:jc w:val="both"/>
              <w:rPr>
                <w:sz w:val="20"/>
                <w:szCs w:val="20"/>
              </w:rPr>
            </w:pPr>
            <w:r w:rsidRPr="004A3545">
              <w:rPr>
                <w:sz w:val="20"/>
                <w:szCs w:val="20"/>
              </w:rPr>
              <w:t>Прессованные профили</w:t>
            </w:r>
          </w:p>
          <w:p w:rsidR="005310CB" w:rsidRPr="004A3545" w:rsidRDefault="005310CB" w:rsidP="004A3545">
            <w:pPr>
              <w:widowControl w:val="0"/>
              <w:spacing w:line="360" w:lineRule="auto"/>
              <w:jc w:val="both"/>
              <w:rPr>
                <w:sz w:val="20"/>
                <w:szCs w:val="20"/>
              </w:rPr>
            </w:pPr>
          </w:p>
          <w:p w:rsidR="005310CB" w:rsidRPr="004A3545" w:rsidRDefault="005310CB" w:rsidP="004A3545">
            <w:pPr>
              <w:widowControl w:val="0"/>
              <w:spacing w:line="360" w:lineRule="auto"/>
              <w:jc w:val="both"/>
              <w:rPr>
                <w:sz w:val="20"/>
                <w:szCs w:val="20"/>
              </w:rPr>
            </w:pPr>
            <w:r w:rsidRPr="004A3545">
              <w:rPr>
                <w:sz w:val="20"/>
                <w:szCs w:val="20"/>
              </w:rPr>
              <w:t>Прессованные профили</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380</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300</w:t>
            </w:r>
          </w:p>
        </w:tc>
        <w:tc>
          <w:tcPr>
            <w:tcW w:w="0" w:type="auto"/>
            <w:vAlign w:val="center"/>
          </w:tcPr>
          <w:p w:rsidR="005310CB" w:rsidRPr="004A3545" w:rsidRDefault="005310CB" w:rsidP="004A3545">
            <w:pPr>
              <w:widowControl w:val="0"/>
              <w:spacing w:line="360" w:lineRule="auto"/>
              <w:jc w:val="both"/>
              <w:rPr>
                <w:sz w:val="20"/>
                <w:szCs w:val="20"/>
              </w:rPr>
            </w:pPr>
            <w:r w:rsidRPr="004A3545">
              <w:rPr>
                <w:sz w:val="20"/>
                <w:szCs w:val="20"/>
              </w:rPr>
              <w:t>12</w:t>
            </w:r>
          </w:p>
        </w:tc>
      </w:tr>
      <w:tr w:rsidR="005310CB" w:rsidRPr="004A3545" w:rsidTr="00AF1DD8">
        <w:trPr>
          <w:cantSplit/>
        </w:trPr>
        <w:tc>
          <w:tcPr>
            <w:tcW w:w="0" w:type="auto"/>
          </w:tcPr>
          <w:p w:rsidR="005310CB" w:rsidRPr="004A3545" w:rsidRDefault="005310CB" w:rsidP="004A3545">
            <w:pPr>
              <w:widowControl w:val="0"/>
              <w:spacing w:line="360" w:lineRule="auto"/>
              <w:jc w:val="both"/>
              <w:rPr>
                <w:sz w:val="20"/>
                <w:szCs w:val="20"/>
              </w:rPr>
            </w:pPr>
            <w:r w:rsidRPr="004A3545">
              <w:rPr>
                <w:sz w:val="20"/>
                <w:szCs w:val="20"/>
              </w:rPr>
              <w:t>АД31</w:t>
            </w:r>
          </w:p>
        </w:tc>
        <w:tc>
          <w:tcPr>
            <w:tcW w:w="0" w:type="auto"/>
            <w:vMerge/>
            <w:vAlign w:val="center"/>
          </w:tcPr>
          <w:p w:rsidR="005310CB" w:rsidRPr="004A3545" w:rsidRDefault="005310CB" w:rsidP="004A3545">
            <w:pPr>
              <w:spacing w:line="360" w:lineRule="auto"/>
              <w:jc w:val="both"/>
              <w:rPr>
                <w:sz w:val="20"/>
                <w:szCs w:val="20"/>
              </w:rPr>
            </w:pP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240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190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12</w:t>
            </w:r>
          </w:p>
        </w:tc>
      </w:tr>
      <w:tr w:rsidR="005310CB" w:rsidRPr="004A3545" w:rsidTr="00AF1DD8">
        <w:trPr>
          <w:cantSplit/>
        </w:trPr>
        <w:tc>
          <w:tcPr>
            <w:tcW w:w="0" w:type="auto"/>
          </w:tcPr>
          <w:p w:rsidR="005310CB" w:rsidRPr="004A3545" w:rsidRDefault="005310CB" w:rsidP="004A3545">
            <w:pPr>
              <w:widowControl w:val="0"/>
              <w:spacing w:line="360" w:lineRule="auto"/>
              <w:jc w:val="both"/>
              <w:rPr>
                <w:sz w:val="20"/>
                <w:szCs w:val="20"/>
              </w:rPr>
            </w:pPr>
            <w:r w:rsidRPr="004A3545">
              <w:rPr>
                <w:sz w:val="20"/>
                <w:szCs w:val="20"/>
              </w:rPr>
              <w:t>АД33</w:t>
            </w:r>
          </w:p>
        </w:tc>
        <w:tc>
          <w:tcPr>
            <w:tcW w:w="0" w:type="auto"/>
            <w:vMerge/>
            <w:vAlign w:val="center"/>
          </w:tcPr>
          <w:p w:rsidR="005310CB" w:rsidRPr="004A3545" w:rsidRDefault="005310CB" w:rsidP="004A3545">
            <w:pPr>
              <w:spacing w:line="360" w:lineRule="auto"/>
              <w:jc w:val="both"/>
              <w:rPr>
                <w:sz w:val="20"/>
                <w:szCs w:val="20"/>
              </w:rPr>
            </w:pP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340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280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11</w:t>
            </w:r>
          </w:p>
        </w:tc>
      </w:tr>
      <w:tr w:rsidR="005310CB" w:rsidRPr="004A3545" w:rsidTr="00AF1DD8">
        <w:trPr>
          <w:cantSplit/>
        </w:trPr>
        <w:tc>
          <w:tcPr>
            <w:tcW w:w="0" w:type="auto"/>
          </w:tcPr>
          <w:p w:rsidR="005310CB" w:rsidRPr="004A3545" w:rsidRDefault="005310CB" w:rsidP="004A3545">
            <w:pPr>
              <w:widowControl w:val="0"/>
              <w:spacing w:line="360" w:lineRule="auto"/>
              <w:jc w:val="both"/>
              <w:rPr>
                <w:sz w:val="20"/>
                <w:szCs w:val="20"/>
              </w:rPr>
            </w:pPr>
            <w:r w:rsidRPr="004A3545">
              <w:rPr>
                <w:sz w:val="20"/>
                <w:szCs w:val="20"/>
              </w:rPr>
              <w:t>АД35</w:t>
            </w:r>
          </w:p>
        </w:tc>
        <w:tc>
          <w:tcPr>
            <w:tcW w:w="0" w:type="auto"/>
            <w:vMerge/>
            <w:vAlign w:val="center"/>
          </w:tcPr>
          <w:p w:rsidR="005310CB" w:rsidRPr="004A3545" w:rsidRDefault="005310CB" w:rsidP="004A3545">
            <w:pPr>
              <w:spacing w:line="360" w:lineRule="auto"/>
              <w:jc w:val="both"/>
              <w:rPr>
                <w:sz w:val="20"/>
                <w:szCs w:val="20"/>
              </w:rPr>
            </w:pP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360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290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11</w:t>
            </w:r>
          </w:p>
        </w:tc>
      </w:tr>
      <w:tr w:rsidR="005310CB" w:rsidRPr="004A3545" w:rsidTr="00AF1DD8">
        <w:trPr>
          <w:cantSplit/>
        </w:trPr>
        <w:tc>
          <w:tcPr>
            <w:tcW w:w="0" w:type="auto"/>
            <w:vMerge w:val="restart"/>
          </w:tcPr>
          <w:p w:rsidR="005310CB" w:rsidRPr="004A3545" w:rsidRDefault="005310CB" w:rsidP="004A3545">
            <w:pPr>
              <w:widowControl w:val="0"/>
              <w:spacing w:line="360" w:lineRule="auto"/>
              <w:jc w:val="both"/>
              <w:rPr>
                <w:sz w:val="20"/>
                <w:szCs w:val="20"/>
              </w:rPr>
            </w:pPr>
            <w:r w:rsidRPr="004A3545">
              <w:rPr>
                <w:sz w:val="20"/>
                <w:szCs w:val="20"/>
              </w:rPr>
              <w:t>АК6</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Долевое направление испытаний</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400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290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12</w:t>
            </w:r>
          </w:p>
        </w:tc>
      </w:tr>
      <w:tr w:rsidR="005310CB" w:rsidRPr="004A3545" w:rsidTr="00AF1DD8">
        <w:trPr>
          <w:cantSplit/>
        </w:trPr>
        <w:tc>
          <w:tcPr>
            <w:tcW w:w="0" w:type="auto"/>
            <w:vMerge/>
            <w:vAlign w:val="center"/>
          </w:tcPr>
          <w:p w:rsidR="005310CB" w:rsidRPr="004A3545" w:rsidRDefault="005310CB" w:rsidP="004A3545">
            <w:pPr>
              <w:spacing w:line="360" w:lineRule="auto"/>
              <w:jc w:val="both"/>
              <w:rPr>
                <w:sz w:val="20"/>
                <w:szCs w:val="20"/>
              </w:rPr>
            </w:pP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Поперечное</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370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280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10</w:t>
            </w:r>
          </w:p>
        </w:tc>
      </w:tr>
      <w:tr w:rsidR="005310CB" w:rsidRPr="004A3545" w:rsidTr="00AF1DD8">
        <w:trPr>
          <w:cantSplit/>
        </w:trPr>
        <w:tc>
          <w:tcPr>
            <w:tcW w:w="0" w:type="auto"/>
            <w:vMerge/>
            <w:vAlign w:val="center"/>
          </w:tcPr>
          <w:p w:rsidR="005310CB" w:rsidRPr="004A3545" w:rsidRDefault="005310CB" w:rsidP="004A3545">
            <w:pPr>
              <w:spacing w:line="360" w:lineRule="auto"/>
              <w:jc w:val="both"/>
              <w:rPr>
                <w:sz w:val="20"/>
                <w:szCs w:val="20"/>
              </w:rPr>
            </w:pPr>
          </w:p>
        </w:tc>
        <w:tc>
          <w:tcPr>
            <w:tcW w:w="0" w:type="auto"/>
          </w:tcPr>
          <w:p w:rsidR="005310CB" w:rsidRPr="004A3545" w:rsidRDefault="005310CB" w:rsidP="004A3545">
            <w:pPr>
              <w:keepNext/>
              <w:spacing w:line="360" w:lineRule="auto"/>
              <w:jc w:val="both"/>
              <w:outlineLvl w:val="1"/>
              <w:rPr>
                <w:sz w:val="20"/>
                <w:szCs w:val="20"/>
              </w:rPr>
            </w:pPr>
            <w:r w:rsidRPr="004A3545">
              <w:rPr>
                <w:sz w:val="20"/>
                <w:szCs w:val="20"/>
              </w:rPr>
              <w:t>Высотное</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360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250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8</w:t>
            </w:r>
          </w:p>
        </w:tc>
      </w:tr>
      <w:tr w:rsidR="005310CB" w:rsidRPr="004A3545" w:rsidTr="00AF1DD8">
        <w:trPr>
          <w:cantSplit/>
        </w:trPr>
        <w:tc>
          <w:tcPr>
            <w:tcW w:w="0" w:type="auto"/>
            <w:vMerge w:val="restart"/>
          </w:tcPr>
          <w:p w:rsidR="005310CB" w:rsidRPr="004A3545" w:rsidRDefault="005310CB" w:rsidP="004A3545">
            <w:pPr>
              <w:widowControl w:val="0"/>
              <w:spacing w:line="360" w:lineRule="auto"/>
              <w:jc w:val="both"/>
              <w:rPr>
                <w:sz w:val="20"/>
                <w:szCs w:val="20"/>
              </w:rPr>
            </w:pPr>
            <w:r w:rsidRPr="004A3545">
              <w:rPr>
                <w:sz w:val="20"/>
                <w:szCs w:val="20"/>
              </w:rPr>
              <w:t>АК8</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Долевое направление испытаний</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480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380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9</w:t>
            </w:r>
          </w:p>
        </w:tc>
      </w:tr>
      <w:tr w:rsidR="005310CB" w:rsidRPr="004A3545" w:rsidTr="00AF1DD8">
        <w:trPr>
          <w:cantSplit/>
        </w:trPr>
        <w:tc>
          <w:tcPr>
            <w:tcW w:w="0" w:type="auto"/>
            <w:vMerge/>
            <w:vAlign w:val="center"/>
          </w:tcPr>
          <w:p w:rsidR="005310CB" w:rsidRPr="004A3545" w:rsidRDefault="005310CB" w:rsidP="004A3545">
            <w:pPr>
              <w:spacing w:line="360" w:lineRule="auto"/>
              <w:jc w:val="both"/>
              <w:rPr>
                <w:sz w:val="20"/>
                <w:szCs w:val="20"/>
              </w:rPr>
            </w:pP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Поперечное</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410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300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7</w:t>
            </w:r>
          </w:p>
        </w:tc>
      </w:tr>
      <w:tr w:rsidR="005310CB" w:rsidRPr="004A3545" w:rsidTr="00AF1DD8">
        <w:trPr>
          <w:cantSplit/>
        </w:trPr>
        <w:tc>
          <w:tcPr>
            <w:tcW w:w="0" w:type="auto"/>
            <w:vMerge/>
            <w:vAlign w:val="center"/>
          </w:tcPr>
          <w:p w:rsidR="005310CB" w:rsidRPr="004A3545" w:rsidRDefault="005310CB" w:rsidP="004A3545">
            <w:pPr>
              <w:spacing w:line="360" w:lineRule="auto"/>
              <w:jc w:val="both"/>
              <w:rPr>
                <w:sz w:val="20"/>
                <w:szCs w:val="20"/>
              </w:rPr>
            </w:pP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Высотное</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380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280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4</w:t>
            </w:r>
          </w:p>
        </w:tc>
      </w:tr>
      <w:tr w:rsidR="005310CB" w:rsidRPr="004A3545" w:rsidTr="00AF1DD8">
        <w:trPr>
          <w:cantSplit/>
        </w:trPr>
        <w:tc>
          <w:tcPr>
            <w:tcW w:w="0" w:type="auto"/>
            <w:vMerge w:val="restart"/>
          </w:tcPr>
          <w:p w:rsidR="005310CB" w:rsidRPr="004A3545" w:rsidRDefault="005310CB" w:rsidP="004A3545">
            <w:pPr>
              <w:widowControl w:val="0"/>
              <w:spacing w:line="360" w:lineRule="auto"/>
              <w:jc w:val="both"/>
              <w:rPr>
                <w:sz w:val="20"/>
                <w:szCs w:val="20"/>
              </w:rPr>
            </w:pPr>
            <w:r w:rsidRPr="004A3545">
              <w:rPr>
                <w:sz w:val="20"/>
                <w:szCs w:val="20"/>
              </w:rPr>
              <w:t>В95</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Листы, плиты</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540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470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10</w:t>
            </w:r>
          </w:p>
        </w:tc>
      </w:tr>
      <w:tr w:rsidR="005310CB" w:rsidRPr="004A3545" w:rsidTr="00AF1DD8">
        <w:trPr>
          <w:cantSplit/>
        </w:trPr>
        <w:tc>
          <w:tcPr>
            <w:tcW w:w="0" w:type="auto"/>
            <w:vMerge/>
            <w:vAlign w:val="center"/>
          </w:tcPr>
          <w:p w:rsidR="005310CB" w:rsidRPr="004A3545" w:rsidRDefault="005310CB" w:rsidP="004A3545">
            <w:pPr>
              <w:spacing w:line="360" w:lineRule="auto"/>
              <w:jc w:val="both"/>
              <w:rPr>
                <w:sz w:val="20"/>
                <w:szCs w:val="20"/>
              </w:rPr>
            </w:pP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Прессованные профили</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600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560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8</w:t>
            </w:r>
          </w:p>
        </w:tc>
      </w:tr>
      <w:tr w:rsidR="005310CB" w:rsidRPr="004A3545" w:rsidTr="00AF1DD8">
        <w:tc>
          <w:tcPr>
            <w:tcW w:w="0" w:type="auto"/>
          </w:tcPr>
          <w:p w:rsidR="005310CB" w:rsidRPr="004A3545" w:rsidRDefault="005310CB" w:rsidP="004A3545">
            <w:pPr>
              <w:widowControl w:val="0"/>
              <w:spacing w:line="360" w:lineRule="auto"/>
              <w:jc w:val="both"/>
              <w:rPr>
                <w:sz w:val="20"/>
                <w:szCs w:val="20"/>
              </w:rPr>
            </w:pPr>
            <w:r w:rsidRPr="004A3545">
              <w:rPr>
                <w:sz w:val="20"/>
                <w:szCs w:val="20"/>
              </w:rPr>
              <w:t>В96Ц</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Штамповки, трубы</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670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640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7</w:t>
            </w:r>
          </w:p>
        </w:tc>
      </w:tr>
      <w:tr w:rsidR="005310CB" w:rsidRPr="004A3545" w:rsidTr="00AF1DD8">
        <w:tc>
          <w:tcPr>
            <w:tcW w:w="0" w:type="auto"/>
          </w:tcPr>
          <w:p w:rsidR="005310CB" w:rsidRPr="004A3545" w:rsidRDefault="005310CB" w:rsidP="004A3545">
            <w:pPr>
              <w:widowControl w:val="0"/>
              <w:spacing w:line="360" w:lineRule="auto"/>
              <w:jc w:val="both"/>
              <w:rPr>
                <w:sz w:val="20"/>
                <w:szCs w:val="20"/>
              </w:rPr>
            </w:pPr>
            <w:r w:rsidRPr="004A3545">
              <w:rPr>
                <w:sz w:val="20"/>
                <w:szCs w:val="20"/>
              </w:rPr>
              <w:t>В93</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Штамповки</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500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470</w:t>
            </w:r>
          </w:p>
        </w:tc>
        <w:tc>
          <w:tcPr>
            <w:tcW w:w="0" w:type="auto"/>
          </w:tcPr>
          <w:p w:rsidR="005310CB" w:rsidRPr="004A3545" w:rsidRDefault="005310CB" w:rsidP="004A3545">
            <w:pPr>
              <w:widowControl w:val="0"/>
              <w:spacing w:line="360" w:lineRule="auto"/>
              <w:jc w:val="both"/>
              <w:rPr>
                <w:sz w:val="20"/>
                <w:szCs w:val="20"/>
              </w:rPr>
            </w:pPr>
            <w:r w:rsidRPr="004A3545">
              <w:rPr>
                <w:sz w:val="20"/>
                <w:szCs w:val="20"/>
              </w:rPr>
              <w:t>8</w:t>
            </w:r>
          </w:p>
        </w:tc>
      </w:tr>
    </w:tbl>
    <w:p w:rsidR="005310CB" w:rsidRPr="004A3545" w:rsidRDefault="005310CB" w:rsidP="004A3545">
      <w:pPr>
        <w:spacing w:line="360" w:lineRule="auto"/>
        <w:ind w:firstLine="709"/>
        <w:jc w:val="both"/>
        <w:rPr>
          <w:sz w:val="28"/>
          <w:szCs w:val="28"/>
        </w:rPr>
      </w:pPr>
    </w:p>
    <w:p w:rsidR="005310CB" w:rsidRPr="004A3545" w:rsidRDefault="005310CB" w:rsidP="004A3545">
      <w:pPr>
        <w:widowControl w:val="0"/>
        <w:spacing w:line="360" w:lineRule="auto"/>
        <w:ind w:firstLine="709"/>
        <w:jc w:val="both"/>
        <w:rPr>
          <w:sz w:val="28"/>
          <w:szCs w:val="28"/>
        </w:rPr>
      </w:pPr>
      <w:r w:rsidRPr="004A3545">
        <w:rPr>
          <w:sz w:val="28"/>
          <w:szCs w:val="28"/>
        </w:rPr>
        <w:t>Никель уменьшает пластичность и прочность, улучшает твердость и прочность при повышенных температурах и понижает коэффициент линейного расширения.</w:t>
      </w:r>
    </w:p>
    <w:p w:rsidR="005310CB" w:rsidRPr="004A3545" w:rsidRDefault="005310CB" w:rsidP="004A3545">
      <w:pPr>
        <w:widowControl w:val="0"/>
        <w:spacing w:line="360" w:lineRule="auto"/>
        <w:ind w:firstLine="709"/>
        <w:jc w:val="both"/>
        <w:rPr>
          <w:sz w:val="28"/>
          <w:szCs w:val="28"/>
        </w:rPr>
      </w:pPr>
      <w:r w:rsidRPr="004A3545">
        <w:rPr>
          <w:sz w:val="28"/>
          <w:szCs w:val="28"/>
        </w:rPr>
        <w:t>Цинк для дуралюминов является вредной примесью, так как увеличивает склонность к трещинообразованию при литье и сварке. Бериллий в количестве порядка 0,005% предохраняет сплавы от окисления при литье и сварке. Литий сильно повышает скорость окисления расплавленного алюминия, увеличивает прочность при повышенных температурах, понижает плотность и увеличивает модуль упругости. Титан применяется для измельчения зерна литого металла, а также значительно уменьшает склонность к трещинообразованию. Небольшое количество бора (0,005-0,01%) измельчает зерно алюминия и его сплавов. Эффект модифицирования увеличивается в присутствии небольших количеств титана.</w:t>
      </w:r>
    </w:p>
    <w:p w:rsidR="005310CB" w:rsidRPr="004A3545" w:rsidRDefault="005310CB" w:rsidP="004A3545">
      <w:pPr>
        <w:widowControl w:val="0"/>
        <w:spacing w:line="360" w:lineRule="auto"/>
        <w:ind w:firstLine="709"/>
        <w:jc w:val="both"/>
        <w:rPr>
          <w:sz w:val="28"/>
          <w:szCs w:val="28"/>
        </w:rPr>
      </w:pPr>
      <w:r w:rsidRPr="004A3545">
        <w:rPr>
          <w:sz w:val="28"/>
          <w:szCs w:val="28"/>
        </w:rPr>
        <w:t xml:space="preserve">Сплавы системы </w:t>
      </w:r>
      <w:r w:rsidRPr="004A3545">
        <w:rPr>
          <w:sz w:val="28"/>
          <w:szCs w:val="28"/>
          <w:lang w:val="en-US"/>
        </w:rPr>
        <w:t>Al</w:t>
      </w:r>
      <w:r w:rsidRPr="004A3545">
        <w:rPr>
          <w:sz w:val="28"/>
          <w:szCs w:val="28"/>
        </w:rPr>
        <w:t>-</w:t>
      </w:r>
      <w:r w:rsidRPr="004A3545">
        <w:rPr>
          <w:sz w:val="28"/>
          <w:szCs w:val="28"/>
          <w:lang w:val="en-US"/>
        </w:rPr>
        <w:t>Cu</w:t>
      </w:r>
      <w:r w:rsidRPr="004A3545">
        <w:rPr>
          <w:sz w:val="28"/>
          <w:szCs w:val="28"/>
        </w:rPr>
        <w:t>-</w:t>
      </w:r>
      <w:r w:rsidRPr="004A3545">
        <w:rPr>
          <w:sz w:val="28"/>
          <w:szCs w:val="28"/>
          <w:lang w:val="en-US"/>
        </w:rPr>
        <w:t>Mg</w:t>
      </w:r>
      <w:r w:rsidRPr="004A3545">
        <w:rPr>
          <w:sz w:val="28"/>
          <w:szCs w:val="28"/>
        </w:rPr>
        <w:t xml:space="preserve"> с добавками железа и никеля (АК2, АК4, АК4-1) по назначению относятся к группе жаропрочных материалов. По своему химическому и фазовому составу они весьма близки к сплавам типа дуралюмин. Основными упрочняющими фазами при термической обработке этих сплавов, также как и у дуралюминов, служат фазы </w:t>
      </w:r>
      <w:r w:rsidRPr="004A3545">
        <w:rPr>
          <w:sz w:val="28"/>
          <w:szCs w:val="28"/>
          <w:lang w:val="en-US"/>
        </w:rPr>
        <w:t>S</w:t>
      </w:r>
      <w:r w:rsidRPr="004A3545">
        <w:rPr>
          <w:sz w:val="28"/>
          <w:szCs w:val="28"/>
        </w:rPr>
        <w:t xml:space="preserve"> и θ. Отличие заключается в том, что вместо марганца в качестве легирующих элементов в значительных количествах содержится железо, никель и кремний. Сплавы менее легированы по меди.</w:t>
      </w:r>
    </w:p>
    <w:p w:rsidR="005310CB" w:rsidRPr="004A3545" w:rsidRDefault="005310CB" w:rsidP="004A3545">
      <w:pPr>
        <w:widowControl w:val="0"/>
        <w:spacing w:line="360" w:lineRule="auto"/>
        <w:ind w:firstLine="709"/>
        <w:jc w:val="both"/>
        <w:rPr>
          <w:sz w:val="28"/>
          <w:szCs w:val="28"/>
        </w:rPr>
      </w:pPr>
      <w:r w:rsidRPr="004A3545">
        <w:rPr>
          <w:sz w:val="28"/>
          <w:szCs w:val="28"/>
        </w:rPr>
        <w:t>При добавке железа к сплаву 2%</w:t>
      </w:r>
      <w:r w:rsidRPr="004A3545">
        <w:rPr>
          <w:sz w:val="28"/>
          <w:szCs w:val="28"/>
          <w:lang w:val="en-US"/>
        </w:rPr>
        <w:t>Al</w:t>
      </w:r>
      <w:r w:rsidRPr="004A3545">
        <w:rPr>
          <w:sz w:val="28"/>
          <w:szCs w:val="28"/>
        </w:rPr>
        <w:t>; 1,6%</w:t>
      </w:r>
      <w:r w:rsidRPr="004A3545">
        <w:rPr>
          <w:sz w:val="28"/>
          <w:szCs w:val="28"/>
          <w:lang w:val="en-US"/>
        </w:rPr>
        <w:t>Mg</w:t>
      </w:r>
      <w:r w:rsidRPr="004A3545">
        <w:rPr>
          <w:sz w:val="28"/>
          <w:szCs w:val="28"/>
        </w:rPr>
        <w:t xml:space="preserve"> прочностные свойства резко снижаются, железо образует с медью нерастворимое интерметаллическое соединение </w:t>
      </w:r>
      <w:r w:rsidRPr="004A3545">
        <w:rPr>
          <w:sz w:val="28"/>
          <w:szCs w:val="28"/>
          <w:lang w:val="en-US"/>
        </w:rPr>
        <w:t>Cu</w:t>
      </w:r>
      <w:r w:rsidRPr="004A3545">
        <w:rPr>
          <w:sz w:val="28"/>
          <w:szCs w:val="28"/>
          <w:vertAlign w:val="subscript"/>
        </w:rPr>
        <w:t>2</w:t>
      </w:r>
      <w:r w:rsidRPr="004A3545">
        <w:rPr>
          <w:sz w:val="28"/>
          <w:szCs w:val="28"/>
          <w:lang w:val="en-US"/>
        </w:rPr>
        <w:t>FeAl</w:t>
      </w:r>
      <w:r w:rsidRPr="004A3545">
        <w:rPr>
          <w:sz w:val="28"/>
          <w:szCs w:val="28"/>
          <w:vertAlign w:val="subscript"/>
        </w:rPr>
        <w:t>7</w:t>
      </w:r>
      <w:r w:rsidRPr="004A3545">
        <w:rPr>
          <w:sz w:val="28"/>
          <w:szCs w:val="28"/>
        </w:rPr>
        <w:t xml:space="preserve">, снижающее концентрацию меди в твердом растворе, тем самым уменьшая эффект упрочнения. Аналогичным образом влияют добавки никеля, который образует практически нерастворимую тройную с медью фазу </w:t>
      </w:r>
      <w:r w:rsidRPr="004A3545">
        <w:rPr>
          <w:sz w:val="28"/>
          <w:szCs w:val="28"/>
          <w:lang w:val="en-US"/>
        </w:rPr>
        <w:t>Al</w:t>
      </w:r>
      <w:r w:rsidRPr="004A3545">
        <w:rPr>
          <w:sz w:val="28"/>
          <w:szCs w:val="28"/>
          <w:vertAlign w:val="subscript"/>
        </w:rPr>
        <w:t>6</w:t>
      </w:r>
      <w:r w:rsidRPr="004A3545">
        <w:rPr>
          <w:sz w:val="28"/>
          <w:szCs w:val="28"/>
          <w:lang w:val="en-US"/>
        </w:rPr>
        <w:t>Cu</w:t>
      </w:r>
      <w:r w:rsidRPr="004A3545">
        <w:rPr>
          <w:sz w:val="28"/>
          <w:szCs w:val="28"/>
          <w:vertAlign w:val="subscript"/>
        </w:rPr>
        <w:t>3</w:t>
      </w:r>
      <w:r w:rsidRPr="004A3545">
        <w:rPr>
          <w:sz w:val="28"/>
          <w:szCs w:val="28"/>
          <w:lang w:val="en-US"/>
        </w:rPr>
        <w:t>Ni</w:t>
      </w:r>
      <w:r w:rsidRPr="004A3545">
        <w:rPr>
          <w:sz w:val="28"/>
          <w:szCs w:val="28"/>
        </w:rPr>
        <w:t xml:space="preserve">. Однако при одновременном введении железа (до 2,5%) и никеля (1,6%) наблюдается резкое повышение прочностных свойств в закаленном и состаренном состоянии, при этом максимальные значения достигаются при содержании железа 1,6%. При других концентрациях железа и никеля максимальные значения прочностных свойств, обнаруживаются при соотношении железа и никеля, равном примерно 1:1. Железо и никель образуют тройное соединение </w:t>
      </w:r>
      <w:r w:rsidRPr="004A3545">
        <w:rPr>
          <w:sz w:val="28"/>
          <w:szCs w:val="28"/>
          <w:lang w:val="en-US"/>
        </w:rPr>
        <w:t>FeNiAl</w:t>
      </w:r>
      <w:r w:rsidRPr="004A3545">
        <w:rPr>
          <w:sz w:val="28"/>
          <w:szCs w:val="28"/>
          <w:vertAlign w:val="subscript"/>
        </w:rPr>
        <w:t>9</w:t>
      </w:r>
      <w:r w:rsidRPr="004A3545">
        <w:rPr>
          <w:sz w:val="28"/>
          <w:szCs w:val="28"/>
        </w:rPr>
        <w:t xml:space="preserve">, которое уменьшает возможность образования нерастворимых соединений </w:t>
      </w:r>
      <w:r w:rsidRPr="004A3545">
        <w:rPr>
          <w:sz w:val="28"/>
          <w:szCs w:val="28"/>
          <w:lang w:val="en-US"/>
        </w:rPr>
        <w:t>AlCuFe</w:t>
      </w:r>
      <w:r w:rsidRPr="004A3545">
        <w:rPr>
          <w:sz w:val="28"/>
          <w:szCs w:val="28"/>
        </w:rPr>
        <w:t xml:space="preserve"> и </w:t>
      </w:r>
      <w:r w:rsidRPr="004A3545">
        <w:rPr>
          <w:sz w:val="28"/>
          <w:szCs w:val="28"/>
          <w:lang w:val="en-US"/>
        </w:rPr>
        <w:t>AlCuNi</w:t>
      </w:r>
      <w:r w:rsidRPr="004A3545">
        <w:rPr>
          <w:sz w:val="28"/>
          <w:szCs w:val="28"/>
        </w:rPr>
        <w:t xml:space="preserve">, что увеличивает концентрацию меди в твердом растворе. С увеличением содержания фазы </w:t>
      </w:r>
      <w:r w:rsidRPr="004A3545">
        <w:rPr>
          <w:sz w:val="28"/>
          <w:szCs w:val="28"/>
          <w:lang w:val="en-US"/>
        </w:rPr>
        <w:t>FeNiAl</w:t>
      </w:r>
      <w:r w:rsidRPr="004A3545">
        <w:rPr>
          <w:sz w:val="28"/>
          <w:szCs w:val="28"/>
          <w:vertAlign w:val="subscript"/>
        </w:rPr>
        <w:t>9</w:t>
      </w:r>
      <w:r w:rsidRPr="004A3545">
        <w:rPr>
          <w:sz w:val="28"/>
          <w:szCs w:val="28"/>
        </w:rPr>
        <w:t xml:space="preserve"> в сплаве повышается эффект термической обработки. Фаза </w:t>
      </w:r>
      <w:r w:rsidRPr="004A3545">
        <w:rPr>
          <w:sz w:val="28"/>
          <w:szCs w:val="28"/>
          <w:lang w:val="en-US"/>
        </w:rPr>
        <w:t>FeNiAl</w:t>
      </w:r>
      <w:r w:rsidRPr="004A3545">
        <w:rPr>
          <w:sz w:val="28"/>
          <w:szCs w:val="28"/>
          <w:vertAlign w:val="subscript"/>
        </w:rPr>
        <w:t>9</w:t>
      </w:r>
      <w:r w:rsidRPr="004A3545">
        <w:rPr>
          <w:sz w:val="28"/>
          <w:szCs w:val="28"/>
        </w:rPr>
        <w:t xml:space="preserve"> улучшает обычные характеристики механических свойств и жаропрочность сплава.</w:t>
      </w:r>
    </w:p>
    <w:p w:rsidR="005310CB" w:rsidRPr="004A3545" w:rsidRDefault="005310CB" w:rsidP="004A3545">
      <w:pPr>
        <w:widowControl w:val="0"/>
        <w:spacing w:line="360" w:lineRule="auto"/>
        <w:ind w:firstLine="709"/>
        <w:jc w:val="both"/>
        <w:rPr>
          <w:sz w:val="28"/>
          <w:szCs w:val="28"/>
        </w:rPr>
      </w:pPr>
      <w:r w:rsidRPr="004A3545">
        <w:rPr>
          <w:sz w:val="28"/>
          <w:szCs w:val="28"/>
        </w:rPr>
        <w:t xml:space="preserve">Сплавы системы </w:t>
      </w:r>
      <w:r w:rsidRPr="004A3545">
        <w:rPr>
          <w:sz w:val="28"/>
          <w:szCs w:val="28"/>
          <w:lang w:val="en-US"/>
        </w:rPr>
        <w:t>Al</w:t>
      </w:r>
      <w:r w:rsidRPr="004A3545">
        <w:rPr>
          <w:sz w:val="28"/>
          <w:szCs w:val="28"/>
        </w:rPr>
        <w:t>-</w:t>
      </w:r>
      <w:r w:rsidRPr="004A3545">
        <w:rPr>
          <w:sz w:val="28"/>
          <w:szCs w:val="28"/>
          <w:lang w:val="en-US"/>
        </w:rPr>
        <w:t>Mg</w:t>
      </w:r>
      <w:r w:rsidRPr="004A3545">
        <w:rPr>
          <w:sz w:val="28"/>
          <w:szCs w:val="28"/>
        </w:rPr>
        <w:t>-</w:t>
      </w:r>
      <w:r w:rsidRPr="004A3545">
        <w:rPr>
          <w:sz w:val="28"/>
          <w:szCs w:val="28"/>
          <w:lang w:val="en-US"/>
        </w:rPr>
        <w:t>Si</w:t>
      </w:r>
      <w:r w:rsidRPr="004A3545">
        <w:rPr>
          <w:sz w:val="28"/>
          <w:szCs w:val="28"/>
        </w:rPr>
        <w:t xml:space="preserve"> (АД31, АД33, АД35, АВ) относятся к группе материалов обладающих повышенной пластичностью. Эти сплавы широко применяют в качестве конструкционных и декоративных материалов, которые, наряду с хорошей пластичностью, обладают комплексом ценных свойств, включая высокую коррозионную стойкость, технологичность, способность подвергаться цветному анодированию и эмалированию.</w:t>
      </w:r>
    </w:p>
    <w:p w:rsidR="005310CB" w:rsidRPr="004A3545" w:rsidRDefault="005310CB" w:rsidP="004A3545">
      <w:pPr>
        <w:widowControl w:val="0"/>
        <w:spacing w:line="360" w:lineRule="auto"/>
        <w:ind w:firstLine="709"/>
        <w:jc w:val="both"/>
        <w:rPr>
          <w:sz w:val="28"/>
          <w:szCs w:val="28"/>
        </w:rPr>
      </w:pPr>
      <w:r w:rsidRPr="004A3545">
        <w:rPr>
          <w:sz w:val="28"/>
          <w:szCs w:val="28"/>
        </w:rPr>
        <w:t xml:space="preserve">Эти сплавы легированы в меньшей степени, чем дуралюмины; суммарное содержание легирующих элементов в этих сплавах колеблется в пределах от 1 до 2%. Упрочняющей фазой во всех сплавах является </w:t>
      </w:r>
      <w:r w:rsidRPr="004A3545">
        <w:rPr>
          <w:sz w:val="28"/>
          <w:szCs w:val="28"/>
          <w:lang w:val="en-US"/>
        </w:rPr>
        <w:t>Mg</w:t>
      </w:r>
      <w:r w:rsidRPr="004A3545">
        <w:rPr>
          <w:sz w:val="28"/>
          <w:szCs w:val="28"/>
          <w:vertAlign w:val="subscript"/>
        </w:rPr>
        <w:t>2</w:t>
      </w:r>
      <w:r w:rsidRPr="004A3545">
        <w:rPr>
          <w:sz w:val="28"/>
          <w:szCs w:val="28"/>
          <w:lang w:val="en-US"/>
        </w:rPr>
        <w:t>Si</w:t>
      </w:r>
      <w:r w:rsidRPr="004A3545">
        <w:rPr>
          <w:sz w:val="28"/>
          <w:szCs w:val="28"/>
        </w:rPr>
        <w:t>, поэтому степень упрочнения при старении находится в прямой зависимости от количества этой фазы. С увеличением содержания кремния до 1,6%, при постоянном содержании магния, предел прочности растет, а затем практически не изменяется или несколько снижается к 2%</w:t>
      </w:r>
      <w:r w:rsidRPr="004A3545">
        <w:rPr>
          <w:sz w:val="28"/>
          <w:szCs w:val="28"/>
          <w:lang w:val="en-US"/>
        </w:rPr>
        <w:t>Si</w:t>
      </w:r>
      <w:r w:rsidRPr="004A3545">
        <w:rPr>
          <w:sz w:val="28"/>
          <w:szCs w:val="28"/>
        </w:rPr>
        <w:t>.</w:t>
      </w:r>
    </w:p>
    <w:p w:rsidR="005310CB" w:rsidRPr="004A3545" w:rsidRDefault="005310CB" w:rsidP="004A3545">
      <w:pPr>
        <w:widowControl w:val="0"/>
        <w:spacing w:line="360" w:lineRule="auto"/>
        <w:ind w:firstLine="709"/>
        <w:jc w:val="both"/>
        <w:rPr>
          <w:sz w:val="28"/>
          <w:szCs w:val="28"/>
        </w:rPr>
      </w:pPr>
      <w:r w:rsidRPr="004A3545">
        <w:rPr>
          <w:sz w:val="28"/>
          <w:szCs w:val="28"/>
        </w:rPr>
        <w:t>С увеличением концентрации магния, при постоянном содержании кремния, предел прочности растет и достигает максимума при 1,2-1,4%, а затем снижается к 2%</w:t>
      </w:r>
      <w:r w:rsidRPr="004A3545">
        <w:rPr>
          <w:sz w:val="28"/>
          <w:szCs w:val="28"/>
          <w:lang w:val="en-US"/>
        </w:rPr>
        <w:t>Mg</w:t>
      </w:r>
      <w:r w:rsidRPr="004A3545">
        <w:rPr>
          <w:sz w:val="28"/>
          <w:szCs w:val="28"/>
        </w:rPr>
        <w:t xml:space="preserve">. Повышение содержания магния и кремния приводит к измельчению структуры. С повышением содержания кремния улучшаются литейные свойства и свариваемость сплавов. Коррозионная стойкость снижается с ростом содержания фазы </w:t>
      </w:r>
      <w:r w:rsidRPr="004A3545">
        <w:rPr>
          <w:sz w:val="28"/>
          <w:szCs w:val="28"/>
          <w:lang w:val="en-US"/>
        </w:rPr>
        <w:t>Mg</w:t>
      </w:r>
      <w:r w:rsidRPr="004A3545">
        <w:rPr>
          <w:sz w:val="28"/>
          <w:szCs w:val="28"/>
          <w:vertAlign w:val="subscript"/>
        </w:rPr>
        <w:t>2</w:t>
      </w:r>
      <w:r w:rsidRPr="004A3545">
        <w:rPr>
          <w:sz w:val="28"/>
          <w:szCs w:val="28"/>
          <w:lang w:val="en-US"/>
        </w:rPr>
        <w:t>Si</w:t>
      </w:r>
      <w:r w:rsidRPr="004A3545">
        <w:rPr>
          <w:sz w:val="28"/>
          <w:szCs w:val="28"/>
        </w:rPr>
        <w:t xml:space="preserve"> и </w:t>
      </w:r>
      <w:r w:rsidRPr="004A3545">
        <w:rPr>
          <w:sz w:val="28"/>
          <w:szCs w:val="28"/>
          <w:lang w:val="en-US"/>
        </w:rPr>
        <w:t>Si</w:t>
      </w:r>
      <w:r w:rsidRPr="004A3545">
        <w:rPr>
          <w:sz w:val="28"/>
          <w:szCs w:val="28"/>
        </w:rPr>
        <w:t>.</w:t>
      </w:r>
    </w:p>
    <w:p w:rsidR="005310CB" w:rsidRPr="004A3545" w:rsidRDefault="005310CB" w:rsidP="004A3545">
      <w:pPr>
        <w:widowControl w:val="0"/>
        <w:spacing w:line="360" w:lineRule="auto"/>
        <w:ind w:firstLine="709"/>
        <w:jc w:val="both"/>
        <w:rPr>
          <w:sz w:val="28"/>
          <w:szCs w:val="28"/>
        </w:rPr>
      </w:pPr>
      <w:r w:rsidRPr="004A3545">
        <w:rPr>
          <w:sz w:val="28"/>
          <w:szCs w:val="28"/>
        </w:rPr>
        <w:t xml:space="preserve">Сплавы системы </w:t>
      </w:r>
      <w:r w:rsidRPr="004A3545">
        <w:rPr>
          <w:sz w:val="28"/>
          <w:szCs w:val="28"/>
          <w:lang w:val="en-US"/>
        </w:rPr>
        <w:t>Al</w:t>
      </w:r>
      <w:r w:rsidRPr="004A3545">
        <w:rPr>
          <w:sz w:val="28"/>
          <w:szCs w:val="28"/>
        </w:rPr>
        <w:t>-</w:t>
      </w:r>
      <w:r w:rsidRPr="004A3545">
        <w:rPr>
          <w:sz w:val="28"/>
          <w:szCs w:val="28"/>
          <w:lang w:val="en-US"/>
        </w:rPr>
        <w:t>Mg</w:t>
      </w:r>
      <w:r w:rsidRPr="004A3545">
        <w:rPr>
          <w:sz w:val="28"/>
          <w:szCs w:val="28"/>
        </w:rPr>
        <w:t>-</w:t>
      </w:r>
      <w:r w:rsidRPr="004A3545">
        <w:rPr>
          <w:sz w:val="28"/>
          <w:szCs w:val="28"/>
          <w:lang w:val="en-US"/>
        </w:rPr>
        <w:t>Si</w:t>
      </w:r>
      <w:r w:rsidRPr="004A3545">
        <w:rPr>
          <w:sz w:val="28"/>
          <w:szCs w:val="28"/>
        </w:rPr>
        <w:t>-</w:t>
      </w:r>
      <w:r w:rsidRPr="004A3545">
        <w:rPr>
          <w:sz w:val="28"/>
          <w:szCs w:val="28"/>
          <w:lang w:val="en-US"/>
        </w:rPr>
        <w:t>Cu</w:t>
      </w:r>
      <w:r w:rsidRPr="004A3545">
        <w:rPr>
          <w:sz w:val="28"/>
          <w:szCs w:val="28"/>
        </w:rPr>
        <w:t xml:space="preserve"> (АК6, АК6-1, АК8) являются авиалями повышенной прочности и относятся к группе ковочных материалов. Они отличаются от обычных авиалей повышенным содержанием меди. Упрочняющими фазами являются фазы </w:t>
      </w:r>
      <w:r w:rsidRPr="004A3545">
        <w:rPr>
          <w:sz w:val="28"/>
          <w:szCs w:val="28"/>
          <w:lang w:val="en-US"/>
        </w:rPr>
        <w:t>W</w:t>
      </w:r>
      <w:r w:rsidRPr="004A3545">
        <w:rPr>
          <w:sz w:val="28"/>
          <w:szCs w:val="28"/>
        </w:rPr>
        <w:t>(</w:t>
      </w:r>
      <w:r w:rsidRPr="004A3545">
        <w:rPr>
          <w:sz w:val="28"/>
          <w:szCs w:val="28"/>
          <w:lang w:val="en-US"/>
        </w:rPr>
        <w:t>AlCu</w:t>
      </w:r>
      <w:r w:rsidRPr="004A3545">
        <w:rPr>
          <w:sz w:val="28"/>
          <w:szCs w:val="28"/>
          <w:vertAlign w:val="subscript"/>
        </w:rPr>
        <w:t>4</w:t>
      </w:r>
      <w:r w:rsidRPr="004A3545">
        <w:rPr>
          <w:sz w:val="28"/>
          <w:szCs w:val="28"/>
          <w:lang w:val="en-US"/>
        </w:rPr>
        <w:t>Mg</w:t>
      </w:r>
      <w:r w:rsidRPr="004A3545">
        <w:rPr>
          <w:sz w:val="28"/>
          <w:szCs w:val="28"/>
          <w:vertAlign w:val="subscript"/>
        </w:rPr>
        <w:t>5</w:t>
      </w:r>
      <w:r w:rsidRPr="004A3545">
        <w:rPr>
          <w:sz w:val="28"/>
          <w:szCs w:val="28"/>
          <w:lang w:val="en-US"/>
        </w:rPr>
        <w:t>Si</w:t>
      </w:r>
      <w:r w:rsidRPr="004A3545">
        <w:rPr>
          <w:sz w:val="28"/>
          <w:szCs w:val="28"/>
          <w:vertAlign w:val="subscript"/>
        </w:rPr>
        <w:t>4</w:t>
      </w:r>
      <w:r w:rsidRPr="004A3545">
        <w:rPr>
          <w:sz w:val="28"/>
          <w:szCs w:val="28"/>
        </w:rPr>
        <w:t xml:space="preserve">), </w:t>
      </w:r>
      <w:r w:rsidRPr="004A3545">
        <w:rPr>
          <w:sz w:val="28"/>
          <w:szCs w:val="28"/>
          <w:lang w:val="en-US"/>
        </w:rPr>
        <w:t>CuAl</w:t>
      </w:r>
      <w:r w:rsidRPr="004A3545">
        <w:rPr>
          <w:sz w:val="28"/>
          <w:szCs w:val="28"/>
          <w:vertAlign w:val="subscript"/>
        </w:rPr>
        <w:t>2</w:t>
      </w:r>
      <w:r w:rsidRPr="004A3545">
        <w:rPr>
          <w:sz w:val="28"/>
          <w:szCs w:val="28"/>
        </w:rPr>
        <w:t xml:space="preserve">, </w:t>
      </w:r>
      <w:r w:rsidRPr="004A3545">
        <w:rPr>
          <w:sz w:val="28"/>
          <w:szCs w:val="28"/>
          <w:lang w:val="en-US"/>
        </w:rPr>
        <w:t>Mg</w:t>
      </w:r>
      <w:r w:rsidRPr="004A3545">
        <w:rPr>
          <w:sz w:val="28"/>
          <w:szCs w:val="28"/>
          <w:vertAlign w:val="subscript"/>
        </w:rPr>
        <w:t>2</w:t>
      </w:r>
      <w:r w:rsidRPr="004A3545">
        <w:rPr>
          <w:sz w:val="28"/>
          <w:szCs w:val="28"/>
          <w:lang w:val="en-US"/>
        </w:rPr>
        <w:t>Si</w:t>
      </w:r>
      <w:r w:rsidRPr="004A3545">
        <w:rPr>
          <w:sz w:val="28"/>
          <w:szCs w:val="28"/>
        </w:rPr>
        <w:t>. Увеличение содержания меди монотонно повышает предел прочности при комнатной и повышенных температурах, пластичность достигает максимума при концентрации меди 2,2% (см. таблицу 5).</w:t>
      </w:r>
    </w:p>
    <w:p w:rsidR="005310CB" w:rsidRPr="004A3545" w:rsidRDefault="005310CB" w:rsidP="004A3545">
      <w:pPr>
        <w:spacing w:line="360" w:lineRule="auto"/>
        <w:ind w:firstLine="709"/>
        <w:jc w:val="both"/>
        <w:rPr>
          <w:sz w:val="28"/>
          <w:szCs w:val="28"/>
        </w:rPr>
      </w:pPr>
      <w:r w:rsidRPr="004A3545">
        <w:rPr>
          <w:sz w:val="28"/>
          <w:szCs w:val="28"/>
        </w:rPr>
        <w:t xml:space="preserve">Сплавы системы </w:t>
      </w:r>
      <w:r w:rsidRPr="004A3545">
        <w:rPr>
          <w:sz w:val="28"/>
          <w:szCs w:val="28"/>
          <w:lang w:val="en-US"/>
        </w:rPr>
        <w:t>Al</w:t>
      </w:r>
      <w:r w:rsidRPr="004A3545">
        <w:rPr>
          <w:sz w:val="28"/>
          <w:szCs w:val="28"/>
        </w:rPr>
        <w:t>-</w:t>
      </w:r>
      <w:r w:rsidRPr="004A3545">
        <w:rPr>
          <w:sz w:val="28"/>
          <w:szCs w:val="28"/>
          <w:lang w:val="en-US"/>
        </w:rPr>
        <w:t>Zn</w:t>
      </w:r>
      <w:r w:rsidRPr="004A3545">
        <w:rPr>
          <w:sz w:val="28"/>
          <w:szCs w:val="28"/>
        </w:rPr>
        <w:t>-</w:t>
      </w:r>
      <w:r w:rsidRPr="004A3545">
        <w:rPr>
          <w:sz w:val="28"/>
          <w:szCs w:val="28"/>
          <w:lang w:val="en-US"/>
        </w:rPr>
        <w:t>Mg</w:t>
      </w:r>
      <w:r w:rsidRPr="004A3545">
        <w:rPr>
          <w:sz w:val="28"/>
          <w:szCs w:val="28"/>
        </w:rPr>
        <w:t xml:space="preserve"> и </w:t>
      </w:r>
      <w:r w:rsidRPr="004A3545">
        <w:rPr>
          <w:sz w:val="28"/>
          <w:szCs w:val="28"/>
          <w:lang w:val="en-US"/>
        </w:rPr>
        <w:t>Al</w:t>
      </w:r>
      <w:r w:rsidRPr="004A3545">
        <w:rPr>
          <w:sz w:val="28"/>
          <w:szCs w:val="28"/>
        </w:rPr>
        <w:t>-</w:t>
      </w:r>
      <w:r w:rsidRPr="004A3545">
        <w:rPr>
          <w:sz w:val="28"/>
          <w:szCs w:val="28"/>
          <w:lang w:val="en-US"/>
        </w:rPr>
        <w:t>Zn</w:t>
      </w:r>
      <w:r w:rsidRPr="004A3545">
        <w:rPr>
          <w:sz w:val="28"/>
          <w:szCs w:val="28"/>
        </w:rPr>
        <w:t>-</w:t>
      </w:r>
      <w:r w:rsidRPr="004A3545">
        <w:rPr>
          <w:sz w:val="28"/>
          <w:szCs w:val="28"/>
          <w:lang w:val="en-US"/>
        </w:rPr>
        <w:t>Mg</w:t>
      </w:r>
      <w:r w:rsidRPr="004A3545">
        <w:rPr>
          <w:sz w:val="28"/>
          <w:szCs w:val="28"/>
        </w:rPr>
        <w:t>-</w:t>
      </w:r>
      <w:r w:rsidRPr="004A3545">
        <w:rPr>
          <w:sz w:val="28"/>
          <w:szCs w:val="28"/>
          <w:lang w:val="en-US"/>
        </w:rPr>
        <w:t>Cu</w:t>
      </w:r>
      <w:r w:rsidRPr="004A3545">
        <w:rPr>
          <w:sz w:val="28"/>
          <w:szCs w:val="28"/>
        </w:rPr>
        <w:t xml:space="preserve"> (В95, В96, В96ц, В93) относятся к группе высокопрочных сплавов. Характерным для данного класса сплавов является образование сложной по составу </w:t>
      </w:r>
      <w:r w:rsidRPr="004A3545">
        <w:rPr>
          <w:sz w:val="28"/>
          <w:szCs w:val="28"/>
          <w:lang w:val="en-US"/>
        </w:rPr>
        <w:t>T</w:t>
      </w:r>
      <w:r w:rsidRPr="004A3545">
        <w:rPr>
          <w:sz w:val="28"/>
          <w:szCs w:val="28"/>
        </w:rPr>
        <w:t>-фазы. Выделение ее по границам зерен проводит к снижению их механических свойств (к охрупчиванию сплавов).</w:t>
      </w:r>
    </w:p>
    <w:p w:rsidR="005310CB" w:rsidRPr="004A3545" w:rsidRDefault="005310CB" w:rsidP="004A3545">
      <w:pPr>
        <w:widowControl w:val="0"/>
        <w:spacing w:line="360" w:lineRule="auto"/>
        <w:ind w:firstLine="709"/>
        <w:jc w:val="both"/>
        <w:rPr>
          <w:sz w:val="28"/>
          <w:szCs w:val="28"/>
        </w:rPr>
      </w:pPr>
      <w:r w:rsidRPr="004A3545">
        <w:rPr>
          <w:sz w:val="28"/>
          <w:szCs w:val="28"/>
        </w:rPr>
        <w:t xml:space="preserve">Характерная особенность сплавов – высокий предел текучести, близкий по своему значению к пределу прочности материала, и пониженная пластичность (см. таблицу 5). Сплавы отличаются чувствительностью к надрезам и перекосам, характеризуются пониженной выносливостью при повторно-статических нагружениях, а также чувствительны к коррозионному растрескиванию под напряжением. Уменьшение содержания примесей железа и кремния способствует повышению пластичности, ударной вязкости, статической выносливости, а также резко снижает чувствительность к надрезу образцов при перекосах. По мере увеличения содержания магния, цинка и меди в сплавах, предел прочности сплавов </w:t>
      </w:r>
      <w:r w:rsidRPr="004A3545">
        <w:rPr>
          <w:sz w:val="28"/>
          <w:szCs w:val="28"/>
          <w:lang w:val="en-US"/>
        </w:rPr>
        <w:t>Al</w:t>
      </w:r>
      <w:r w:rsidRPr="004A3545">
        <w:rPr>
          <w:sz w:val="28"/>
          <w:szCs w:val="28"/>
        </w:rPr>
        <w:t>-</w:t>
      </w:r>
      <w:r w:rsidRPr="004A3545">
        <w:rPr>
          <w:sz w:val="28"/>
          <w:szCs w:val="28"/>
          <w:lang w:val="en-US"/>
        </w:rPr>
        <w:t>Zn</w:t>
      </w:r>
      <w:r w:rsidRPr="004A3545">
        <w:rPr>
          <w:sz w:val="28"/>
          <w:szCs w:val="28"/>
        </w:rPr>
        <w:t>-</w:t>
      </w:r>
      <w:r w:rsidRPr="004A3545">
        <w:rPr>
          <w:sz w:val="28"/>
          <w:szCs w:val="28"/>
          <w:lang w:val="en-US"/>
        </w:rPr>
        <w:t>Mg</w:t>
      </w:r>
      <w:r w:rsidRPr="004A3545">
        <w:rPr>
          <w:sz w:val="28"/>
          <w:szCs w:val="28"/>
        </w:rPr>
        <w:t xml:space="preserve"> в отожженном состоянии непрерывно повышается. Хром, в этих сплавах, эффективно повышает стойкость сплавов против коррозии под напряжением. Цирконий при кристаллизации образует с алюминием пересыщенный твердый раствор, который распадается, при последующей обработке слитка, с выделением дисперсных интерметаллидов. Цирконий более интенсивно, чем другие переходные металлы, повышает температуру рекристаллизации, приводит к сохранению нерекристаллизованной структуры в горячедеформированных изделиях после термообработки и тем самым обусловливает значительное структурное упрочнение. Добавки циркония препятствуют образованию крупнозернистых структур.</w:t>
      </w:r>
      <w:bookmarkStart w:id="0" w:name="_GoBack"/>
      <w:bookmarkEnd w:id="0"/>
    </w:p>
    <w:sectPr w:rsidR="005310CB" w:rsidRPr="004A3545" w:rsidSect="004A3545">
      <w:footerReference w:type="even" r:id="rId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C27" w:rsidRDefault="00CC5C27">
      <w:r>
        <w:separator/>
      </w:r>
    </w:p>
  </w:endnote>
  <w:endnote w:type="continuationSeparator" w:id="0">
    <w:p w:rsidR="00CC5C27" w:rsidRDefault="00CC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8ED" w:rsidRDefault="001D18ED" w:rsidP="001C55FC">
    <w:pPr>
      <w:pStyle w:val="a5"/>
      <w:framePr w:wrap="around" w:vAnchor="text" w:hAnchor="margin" w:xAlign="right" w:y="1"/>
      <w:rPr>
        <w:rStyle w:val="a7"/>
      </w:rPr>
    </w:pPr>
  </w:p>
  <w:p w:rsidR="001D18ED" w:rsidRDefault="001D18ED" w:rsidP="001D18E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C27" w:rsidRDefault="00CC5C27">
      <w:r>
        <w:separator/>
      </w:r>
    </w:p>
  </w:footnote>
  <w:footnote w:type="continuationSeparator" w:id="0">
    <w:p w:rsidR="00CC5C27" w:rsidRDefault="00CC5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10CB"/>
    <w:rsid w:val="00017060"/>
    <w:rsid w:val="001A2926"/>
    <w:rsid w:val="001C55FC"/>
    <w:rsid w:val="001D18ED"/>
    <w:rsid w:val="004A3545"/>
    <w:rsid w:val="004B23FB"/>
    <w:rsid w:val="005310CB"/>
    <w:rsid w:val="006E48F6"/>
    <w:rsid w:val="00857535"/>
    <w:rsid w:val="009D0D5B"/>
    <w:rsid w:val="00A0460D"/>
    <w:rsid w:val="00AF1DD8"/>
    <w:rsid w:val="00B4504D"/>
    <w:rsid w:val="00C76046"/>
    <w:rsid w:val="00CC5C27"/>
    <w:rsid w:val="00E609DB"/>
    <w:rsid w:val="00EB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4E88BB-6893-4751-9A9D-9AE82C14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0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istral">
    <w:name w:val="Mistral"/>
    <w:uiPriority w:val="99"/>
    <w:rsid w:val="00E609DB"/>
    <w:rPr>
      <w:rFonts w:ascii="Old English Text MT" w:hAnsi="Old English Text MT"/>
      <w:sz w:val="32"/>
    </w:rPr>
  </w:style>
  <w:style w:type="paragraph" w:styleId="a3">
    <w:name w:val="Document Map"/>
    <w:basedOn w:val="a"/>
    <w:link w:val="a4"/>
    <w:uiPriority w:val="99"/>
    <w:semiHidden/>
    <w:rsid w:val="005310CB"/>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footer"/>
    <w:basedOn w:val="a"/>
    <w:link w:val="a6"/>
    <w:uiPriority w:val="99"/>
    <w:rsid w:val="001D18ED"/>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1D18ED"/>
    <w:rPr>
      <w:rFonts w:cs="Times New Roman"/>
    </w:rPr>
  </w:style>
  <w:style w:type="paragraph" w:styleId="a8">
    <w:name w:val="header"/>
    <w:basedOn w:val="a"/>
    <w:link w:val="a9"/>
    <w:uiPriority w:val="99"/>
    <w:rsid w:val="00A0460D"/>
    <w:pPr>
      <w:tabs>
        <w:tab w:val="center" w:pos="4677"/>
        <w:tab w:val="right" w:pos="9355"/>
      </w:tabs>
    </w:p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4044</Words>
  <Characters>23052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Алюминий и его сплавы</vt:lpstr>
    </vt:vector>
  </TitlesOfParts>
  <Company>Tycoon</Company>
  <LinksUpToDate>false</LinksUpToDate>
  <CharactersWithSpaces>27042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Алюминий и его сплавы</dc:title>
  <dc:subject/>
  <dc:creator>Admin</dc:creator>
  <cp:keywords/>
  <dc:description/>
  <cp:lastModifiedBy>admin</cp:lastModifiedBy>
  <cp:revision>2</cp:revision>
  <dcterms:created xsi:type="dcterms:W3CDTF">2014-02-21T08:49:00Z</dcterms:created>
  <dcterms:modified xsi:type="dcterms:W3CDTF">2014-02-21T08:49:00Z</dcterms:modified>
</cp:coreProperties>
</file>