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40B" w:rsidRDefault="00F6640B" w:rsidP="0099174E">
      <w:pPr>
        <w:ind w:left="-540" w:right="175" w:firstLine="900"/>
        <w:jc w:val="center"/>
        <w:rPr>
          <w:b/>
          <w:sz w:val="40"/>
          <w:szCs w:val="40"/>
        </w:rPr>
      </w:pPr>
    </w:p>
    <w:p w:rsidR="00F97F36" w:rsidRDefault="00F97F36" w:rsidP="0099174E">
      <w:pPr>
        <w:ind w:left="-540" w:right="175" w:firstLine="900"/>
        <w:jc w:val="center"/>
        <w:rPr>
          <w:b/>
          <w:sz w:val="40"/>
          <w:szCs w:val="40"/>
        </w:rPr>
      </w:pPr>
      <w:r>
        <w:rPr>
          <w:b/>
          <w:sz w:val="40"/>
          <w:szCs w:val="40"/>
        </w:rPr>
        <w:t>ОГЛАВЛЕНИЕ</w:t>
      </w:r>
    </w:p>
    <w:p w:rsidR="00F97F36" w:rsidRDefault="0099174E" w:rsidP="0099174E">
      <w:pPr>
        <w:ind w:right="175"/>
        <w:rPr>
          <w:b/>
          <w:sz w:val="40"/>
          <w:szCs w:val="40"/>
        </w:rPr>
      </w:pPr>
      <w:r>
        <w:rPr>
          <w:b/>
          <w:sz w:val="40"/>
          <w:szCs w:val="40"/>
        </w:rPr>
        <w:t>Введение………………………………</w:t>
      </w:r>
      <w:r w:rsidR="00E52F06">
        <w:rPr>
          <w:b/>
          <w:sz w:val="40"/>
          <w:szCs w:val="40"/>
        </w:rPr>
        <w:t>….2</w:t>
      </w:r>
    </w:p>
    <w:p w:rsidR="00F97F36" w:rsidRDefault="00E52F06" w:rsidP="0099174E">
      <w:pPr>
        <w:ind w:right="175"/>
        <w:rPr>
          <w:b/>
          <w:sz w:val="40"/>
          <w:szCs w:val="40"/>
        </w:rPr>
      </w:pPr>
      <w:r>
        <w:rPr>
          <w:b/>
          <w:sz w:val="40"/>
          <w:szCs w:val="40"/>
        </w:rPr>
        <w:t>Понятие Религии………………………..3</w:t>
      </w:r>
    </w:p>
    <w:p w:rsidR="00664629" w:rsidRDefault="00A66AA3" w:rsidP="0099174E">
      <w:pPr>
        <w:ind w:right="175"/>
        <w:rPr>
          <w:b/>
          <w:sz w:val="40"/>
          <w:szCs w:val="40"/>
        </w:rPr>
      </w:pPr>
      <w:r>
        <w:rPr>
          <w:b/>
          <w:sz w:val="40"/>
          <w:szCs w:val="40"/>
        </w:rPr>
        <w:t>Исторические Религии России:</w:t>
      </w:r>
      <w:r w:rsidR="0099174E">
        <w:rPr>
          <w:b/>
          <w:sz w:val="40"/>
          <w:szCs w:val="40"/>
        </w:rPr>
        <w:t>………..</w:t>
      </w:r>
      <w:r w:rsidR="00E52F06">
        <w:rPr>
          <w:b/>
          <w:sz w:val="40"/>
          <w:szCs w:val="40"/>
        </w:rPr>
        <w:t>3</w:t>
      </w:r>
    </w:p>
    <w:p w:rsidR="00A66AA3" w:rsidRDefault="0099174E" w:rsidP="0099174E">
      <w:pPr>
        <w:ind w:left="1980" w:right="175"/>
        <w:rPr>
          <w:b/>
          <w:sz w:val="40"/>
          <w:szCs w:val="40"/>
        </w:rPr>
      </w:pPr>
      <w:r>
        <w:rPr>
          <w:b/>
          <w:sz w:val="40"/>
          <w:szCs w:val="40"/>
        </w:rPr>
        <w:t>Буддизм………………………</w:t>
      </w:r>
      <w:r w:rsidR="00E52F06">
        <w:rPr>
          <w:b/>
          <w:sz w:val="40"/>
          <w:szCs w:val="40"/>
        </w:rPr>
        <w:t>3</w:t>
      </w:r>
    </w:p>
    <w:p w:rsidR="00664629" w:rsidRDefault="0099174E" w:rsidP="0099174E">
      <w:pPr>
        <w:ind w:left="1980" w:right="175"/>
        <w:rPr>
          <w:b/>
          <w:sz w:val="40"/>
          <w:szCs w:val="40"/>
        </w:rPr>
      </w:pPr>
      <w:r>
        <w:rPr>
          <w:b/>
          <w:sz w:val="40"/>
          <w:szCs w:val="40"/>
        </w:rPr>
        <w:t>Ислам…………………………</w:t>
      </w:r>
      <w:r w:rsidR="00E52F06">
        <w:rPr>
          <w:b/>
          <w:sz w:val="40"/>
          <w:szCs w:val="40"/>
        </w:rPr>
        <w:t>9</w:t>
      </w:r>
    </w:p>
    <w:p w:rsidR="00664629" w:rsidRDefault="0099174E" w:rsidP="0099174E">
      <w:pPr>
        <w:ind w:left="1980" w:right="175"/>
        <w:rPr>
          <w:b/>
          <w:sz w:val="40"/>
          <w:szCs w:val="40"/>
        </w:rPr>
      </w:pPr>
      <w:r>
        <w:rPr>
          <w:b/>
          <w:sz w:val="40"/>
          <w:szCs w:val="40"/>
        </w:rPr>
        <w:t>Иудаизм………………………</w:t>
      </w:r>
      <w:r w:rsidR="00E52F06">
        <w:rPr>
          <w:b/>
          <w:sz w:val="40"/>
          <w:szCs w:val="40"/>
        </w:rPr>
        <w:t>14</w:t>
      </w:r>
    </w:p>
    <w:p w:rsidR="00664629" w:rsidRDefault="00664629" w:rsidP="0099174E">
      <w:pPr>
        <w:ind w:left="1980" w:right="175"/>
        <w:rPr>
          <w:b/>
          <w:sz w:val="40"/>
          <w:szCs w:val="40"/>
        </w:rPr>
      </w:pPr>
      <w:r>
        <w:rPr>
          <w:b/>
          <w:sz w:val="40"/>
          <w:szCs w:val="40"/>
        </w:rPr>
        <w:t>Протестан</w:t>
      </w:r>
      <w:r w:rsidR="0099174E">
        <w:rPr>
          <w:b/>
          <w:sz w:val="40"/>
          <w:szCs w:val="40"/>
        </w:rPr>
        <w:t>тизм………………</w:t>
      </w:r>
      <w:r w:rsidR="00E52F06">
        <w:rPr>
          <w:b/>
          <w:sz w:val="40"/>
          <w:szCs w:val="40"/>
        </w:rPr>
        <w:t>20</w:t>
      </w:r>
    </w:p>
    <w:p w:rsidR="00664629" w:rsidRDefault="0099174E" w:rsidP="0099174E">
      <w:pPr>
        <w:ind w:right="175"/>
        <w:rPr>
          <w:b/>
          <w:snapToGrid w:val="0"/>
          <w:sz w:val="40"/>
          <w:szCs w:val="40"/>
        </w:rPr>
      </w:pPr>
      <w:r>
        <w:rPr>
          <w:b/>
          <w:snapToGrid w:val="0"/>
          <w:sz w:val="40"/>
          <w:szCs w:val="40"/>
        </w:rPr>
        <w:t>Список литературы………………………</w:t>
      </w:r>
      <w:r w:rsidR="00E52F06">
        <w:rPr>
          <w:b/>
          <w:snapToGrid w:val="0"/>
          <w:sz w:val="40"/>
          <w:szCs w:val="40"/>
        </w:rPr>
        <w:t>23</w:t>
      </w: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Default="00574514" w:rsidP="00323431">
      <w:pPr>
        <w:ind w:left="360" w:right="175" w:firstLine="900"/>
        <w:rPr>
          <w:sz w:val="40"/>
          <w:szCs w:val="40"/>
        </w:rPr>
      </w:pPr>
    </w:p>
    <w:p w:rsidR="00574514" w:rsidRPr="000D0B62" w:rsidRDefault="000E052B" w:rsidP="00323431">
      <w:pPr>
        <w:ind w:left="360" w:right="175" w:firstLine="900"/>
        <w:rPr>
          <w:sz w:val="40"/>
          <w:szCs w:val="40"/>
        </w:rPr>
      </w:pPr>
      <w:r w:rsidRPr="000D0B62">
        <w:rPr>
          <w:sz w:val="40"/>
          <w:szCs w:val="40"/>
        </w:rPr>
        <w:t>1.</w:t>
      </w:r>
      <w:r w:rsidR="00574514" w:rsidRPr="000D0B62">
        <w:rPr>
          <w:sz w:val="40"/>
          <w:szCs w:val="40"/>
        </w:rPr>
        <w:t>Введение</w:t>
      </w:r>
    </w:p>
    <w:p w:rsidR="00574514" w:rsidRPr="000D0B62" w:rsidRDefault="00574514" w:rsidP="00323431">
      <w:pPr>
        <w:ind w:left="360" w:right="175" w:firstLine="900"/>
        <w:rPr>
          <w:sz w:val="40"/>
          <w:szCs w:val="40"/>
        </w:rPr>
      </w:pPr>
    </w:p>
    <w:p w:rsidR="00574514" w:rsidRPr="000D0B62" w:rsidRDefault="00574514" w:rsidP="00323431">
      <w:pPr>
        <w:ind w:left="4956" w:firstLine="900"/>
        <w:rPr>
          <w:i/>
          <w:iCs/>
        </w:rPr>
      </w:pPr>
      <w:r w:rsidRPr="000D0B62">
        <w:rPr>
          <w:i/>
          <w:iCs/>
        </w:rPr>
        <w:t>Время ничего не может сделать великим мыслям, которые так же свежи и теперь, как тогда, когда в первый раз, много веков тому назад, зародились в уме своих авторов. Что было когда-то продумано и сказано, то теперь так же живо говорится нам печатной строкой.</w:t>
      </w:r>
      <w:r w:rsidRPr="000D0B62">
        <w:rPr>
          <w:i/>
          <w:iCs/>
        </w:rPr>
        <w:br/>
        <w:t>С. Смайлс</w:t>
      </w:r>
    </w:p>
    <w:p w:rsidR="00DB1392" w:rsidRPr="000D0B62" w:rsidRDefault="00DB1392" w:rsidP="00323431">
      <w:pPr>
        <w:pStyle w:val="3"/>
        <w:spacing w:line="360" w:lineRule="auto"/>
        <w:ind w:left="0" w:firstLine="900"/>
        <w:jc w:val="left"/>
        <w:rPr>
          <w:szCs w:val="28"/>
        </w:rPr>
      </w:pPr>
    </w:p>
    <w:p w:rsidR="00DB1392" w:rsidRPr="00541240" w:rsidRDefault="00541240" w:rsidP="0099174E">
      <w:pPr>
        <w:pStyle w:val="3"/>
        <w:spacing w:line="360" w:lineRule="auto"/>
        <w:ind w:left="0" w:firstLine="900"/>
        <w:rPr>
          <w:i w:val="0"/>
          <w:szCs w:val="28"/>
        </w:rPr>
      </w:pPr>
      <w:r>
        <w:rPr>
          <w:szCs w:val="28"/>
        </w:rPr>
        <w:t>С</w:t>
      </w:r>
      <w:r w:rsidR="00DB1392" w:rsidRPr="00541240">
        <w:rPr>
          <w:i w:val="0"/>
          <w:szCs w:val="28"/>
        </w:rPr>
        <w:t xml:space="preserve"> давних времен великолепие, сияющий блеск и красота звезд не переставали волновать и восхищать человечество. С давних времен неизмеримой Вселенной появлялись новые звезды, принося на Землю свой удивительный свет. В нашем изменчивом мире, казалось, только они оставались не подвластными времени, но звезды, так же как люди, рождаются, стареют и гаснут…</w:t>
      </w:r>
    </w:p>
    <w:p w:rsidR="00DB1392" w:rsidRPr="00541240" w:rsidRDefault="00541240" w:rsidP="0099174E">
      <w:pPr>
        <w:spacing w:line="360" w:lineRule="auto"/>
        <w:ind w:firstLine="900"/>
        <w:jc w:val="both"/>
        <w:rPr>
          <w:sz w:val="28"/>
          <w:szCs w:val="28"/>
        </w:rPr>
      </w:pPr>
      <w:r>
        <w:rPr>
          <w:i/>
          <w:sz w:val="28"/>
          <w:szCs w:val="28"/>
        </w:rPr>
        <w:t>К</w:t>
      </w:r>
      <w:r w:rsidR="00DB1392" w:rsidRPr="00541240">
        <w:rPr>
          <w:sz w:val="28"/>
          <w:szCs w:val="28"/>
        </w:rPr>
        <w:t>ак звезды, рождаются и уходят из мира религии. За многие тысячелетия существования человечества множество религий и верований возникало и навсегда исчезало с лица Земли. Издавна с неумолимым течением времени в разных уголках земного шара расцветали и приходили в упадок древние царства, рождались и гибли целые цивилизации. Часто вместе с ними всходило и заходило солнце древних верований, несущих свет оза</w:t>
      </w:r>
      <w:r w:rsidRPr="00541240">
        <w:rPr>
          <w:sz w:val="28"/>
          <w:szCs w:val="28"/>
        </w:rPr>
        <w:t xml:space="preserve">рения и надежды людям. </w:t>
      </w:r>
      <w:r w:rsidRPr="00541240">
        <w:rPr>
          <w:sz w:val="28"/>
          <w:szCs w:val="28"/>
          <w:lang w:val="en-US"/>
        </w:rPr>
        <w:t>T</w:t>
      </w:r>
      <w:r w:rsidR="00DB1392" w:rsidRPr="00541240">
        <w:rPr>
          <w:sz w:val="28"/>
          <w:szCs w:val="28"/>
        </w:rPr>
        <w:t xml:space="preserve">ак случилось с религиями древних египтян, индейцев. Бесследно канули в прошлое верования древних кельтов, германцев, славян и </w:t>
      </w:r>
      <w:r w:rsidRPr="00541240">
        <w:rPr>
          <w:sz w:val="28"/>
          <w:szCs w:val="28"/>
        </w:rPr>
        <w:t xml:space="preserve">многих других древних народов. </w:t>
      </w:r>
      <w:r w:rsidRPr="00541240">
        <w:rPr>
          <w:sz w:val="28"/>
          <w:szCs w:val="28"/>
          <w:lang w:val="en-US"/>
        </w:rPr>
        <w:t>H</w:t>
      </w:r>
      <w:r w:rsidR="00DB1392" w:rsidRPr="00541240">
        <w:rPr>
          <w:sz w:val="28"/>
          <w:szCs w:val="28"/>
        </w:rPr>
        <w:t>о не все древние рел</w:t>
      </w:r>
      <w:r w:rsidRPr="00541240">
        <w:rPr>
          <w:sz w:val="28"/>
          <w:szCs w:val="28"/>
        </w:rPr>
        <w:t xml:space="preserve">игии постигла подобная участь. </w:t>
      </w:r>
      <w:r w:rsidRPr="00541240">
        <w:rPr>
          <w:sz w:val="28"/>
          <w:szCs w:val="28"/>
          <w:lang w:val="en-US"/>
        </w:rPr>
        <w:t>H</w:t>
      </w:r>
      <w:r w:rsidR="00DB1392" w:rsidRPr="00541240">
        <w:rPr>
          <w:sz w:val="28"/>
          <w:szCs w:val="28"/>
        </w:rPr>
        <w:t>екоторые из них продолжают свою долгую «жизнь» в мире, являясь источником вдохновения и веры для многих людей.</w:t>
      </w:r>
    </w:p>
    <w:p w:rsidR="00574514" w:rsidRPr="00541240" w:rsidRDefault="00574514" w:rsidP="00541240"/>
    <w:p w:rsidR="00574514" w:rsidRPr="000D0B62" w:rsidRDefault="00574514" w:rsidP="00323431">
      <w:pPr>
        <w:ind w:left="360" w:right="175" w:firstLine="900"/>
        <w:rPr>
          <w:sz w:val="28"/>
          <w:szCs w:val="28"/>
        </w:rPr>
      </w:pPr>
    </w:p>
    <w:p w:rsidR="00574514" w:rsidRPr="000D0B62" w:rsidRDefault="00574514" w:rsidP="00323431">
      <w:pPr>
        <w:ind w:left="360" w:right="175" w:firstLine="900"/>
        <w:rPr>
          <w:sz w:val="40"/>
          <w:szCs w:val="40"/>
        </w:rPr>
      </w:pPr>
    </w:p>
    <w:p w:rsidR="00574514" w:rsidRPr="000D0B62" w:rsidRDefault="00574514" w:rsidP="00323431">
      <w:pPr>
        <w:ind w:left="360" w:right="175" w:firstLine="900"/>
        <w:rPr>
          <w:sz w:val="28"/>
          <w:szCs w:val="28"/>
        </w:rPr>
      </w:pPr>
    </w:p>
    <w:p w:rsidR="00574514" w:rsidRPr="000D0B62" w:rsidRDefault="00574514" w:rsidP="00323431">
      <w:pPr>
        <w:ind w:left="360" w:right="175" w:firstLine="900"/>
        <w:rPr>
          <w:sz w:val="40"/>
          <w:szCs w:val="40"/>
        </w:rPr>
      </w:pPr>
    </w:p>
    <w:p w:rsidR="00574514" w:rsidRPr="000D0B62" w:rsidRDefault="00574514" w:rsidP="00323431">
      <w:pPr>
        <w:ind w:left="360" w:right="175" w:firstLine="900"/>
        <w:rPr>
          <w:sz w:val="40"/>
          <w:szCs w:val="40"/>
        </w:rPr>
      </w:pPr>
    </w:p>
    <w:p w:rsidR="00574514" w:rsidRPr="000D0B62" w:rsidRDefault="007C3365" w:rsidP="00323431">
      <w:pPr>
        <w:ind w:right="175" w:firstLine="900"/>
        <w:rPr>
          <w:b/>
          <w:bCs/>
          <w:sz w:val="40"/>
        </w:rPr>
      </w:pPr>
      <w:r w:rsidRPr="000D0B62">
        <w:rPr>
          <w:b/>
          <w:bCs/>
          <w:sz w:val="40"/>
        </w:rPr>
        <w:t>Понятие Религии</w:t>
      </w:r>
    </w:p>
    <w:p w:rsidR="000778C8" w:rsidRPr="000D0B62" w:rsidRDefault="000778C8" w:rsidP="00323431">
      <w:pPr>
        <w:ind w:left="-540" w:right="175" w:firstLine="900"/>
        <w:rPr>
          <w:sz w:val="28"/>
          <w:szCs w:val="28"/>
        </w:rPr>
      </w:pPr>
    </w:p>
    <w:p w:rsidR="000778C8" w:rsidRPr="000D0B62" w:rsidRDefault="00541240" w:rsidP="00323431">
      <w:pPr>
        <w:ind w:left="-540" w:right="175" w:firstLine="900"/>
        <w:rPr>
          <w:sz w:val="28"/>
          <w:szCs w:val="28"/>
        </w:rPr>
      </w:pPr>
      <w:r>
        <w:rPr>
          <w:i/>
          <w:sz w:val="28"/>
          <w:szCs w:val="28"/>
        </w:rPr>
        <w:t>Р</w:t>
      </w:r>
      <w:r w:rsidR="000778C8" w:rsidRPr="000D0B62">
        <w:rPr>
          <w:sz w:val="28"/>
          <w:szCs w:val="28"/>
        </w:rPr>
        <w:t>елигия</w:t>
      </w:r>
      <w:r w:rsidR="00444EC6" w:rsidRPr="000D0B62">
        <w:rPr>
          <w:sz w:val="28"/>
          <w:szCs w:val="28"/>
        </w:rPr>
        <w:t xml:space="preserve"> </w:t>
      </w:r>
      <w:r w:rsidR="000778C8" w:rsidRPr="000D0B62">
        <w:rPr>
          <w:sz w:val="28"/>
          <w:szCs w:val="28"/>
        </w:rPr>
        <w:t>- вера в Бога. Религия-явление очень многомерное. Оно связано с глубинными чаяниями человека</w:t>
      </w:r>
      <w:r w:rsidR="00444EC6" w:rsidRPr="000D0B62">
        <w:rPr>
          <w:sz w:val="28"/>
          <w:szCs w:val="28"/>
        </w:rPr>
        <w:t xml:space="preserve"> </w:t>
      </w:r>
      <w:r w:rsidR="000778C8" w:rsidRPr="000D0B62">
        <w:rPr>
          <w:sz w:val="28"/>
          <w:szCs w:val="28"/>
        </w:rPr>
        <w:t>- быть свободным от страданий, обрести спасение, жить в гар</w:t>
      </w:r>
      <w:r w:rsidR="00444EC6" w:rsidRPr="000D0B62">
        <w:rPr>
          <w:sz w:val="28"/>
          <w:szCs w:val="28"/>
        </w:rPr>
        <w:t>монии с внешним миром и самим со</w:t>
      </w:r>
      <w:r w:rsidR="000778C8" w:rsidRPr="000D0B62">
        <w:rPr>
          <w:sz w:val="28"/>
          <w:szCs w:val="28"/>
        </w:rPr>
        <w:t>бой.</w:t>
      </w:r>
    </w:p>
    <w:p w:rsidR="000778C8" w:rsidRPr="000D0B62" w:rsidRDefault="00541240" w:rsidP="00323431">
      <w:pPr>
        <w:ind w:left="-540" w:right="175" w:firstLine="900"/>
        <w:rPr>
          <w:sz w:val="28"/>
          <w:szCs w:val="28"/>
        </w:rPr>
      </w:pPr>
      <w:r>
        <w:rPr>
          <w:i/>
          <w:sz w:val="28"/>
          <w:szCs w:val="28"/>
        </w:rPr>
        <w:t>Р</w:t>
      </w:r>
      <w:r w:rsidR="000778C8" w:rsidRPr="000D0B62">
        <w:rPr>
          <w:sz w:val="28"/>
          <w:szCs w:val="28"/>
        </w:rPr>
        <w:t>елигия представляет собой определённый способ взаимоотношения людей с высшими силами, обществом, государством, друг с другом.</w:t>
      </w:r>
      <w:r w:rsidR="00444EC6" w:rsidRPr="000D0B62">
        <w:rPr>
          <w:sz w:val="28"/>
          <w:szCs w:val="28"/>
        </w:rPr>
        <w:t xml:space="preserve"> </w:t>
      </w:r>
      <w:r w:rsidR="000778C8" w:rsidRPr="000D0B62">
        <w:rPr>
          <w:sz w:val="28"/>
          <w:szCs w:val="28"/>
        </w:rPr>
        <w:t>Религия является элементом общественной системы и феноменом культуры.</w:t>
      </w:r>
    </w:p>
    <w:p w:rsidR="00DD013D" w:rsidRPr="000D0B62" w:rsidRDefault="00541240" w:rsidP="00323431">
      <w:pPr>
        <w:ind w:left="-540" w:right="175" w:firstLine="900"/>
        <w:rPr>
          <w:sz w:val="28"/>
          <w:szCs w:val="28"/>
        </w:rPr>
      </w:pPr>
      <w:r>
        <w:rPr>
          <w:i/>
          <w:sz w:val="28"/>
          <w:szCs w:val="28"/>
        </w:rPr>
        <w:t>Р</w:t>
      </w:r>
      <w:r w:rsidR="000778C8" w:rsidRPr="000D0B62">
        <w:rPr>
          <w:sz w:val="28"/>
          <w:szCs w:val="28"/>
        </w:rPr>
        <w:t>елигия</w:t>
      </w:r>
      <w:r w:rsidR="00444EC6" w:rsidRPr="000D0B62">
        <w:rPr>
          <w:sz w:val="28"/>
          <w:szCs w:val="28"/>
        </w:rPr>
        <w:t xml:space="preserve"> </w:t>
      </w:r>
      <w:r w:rsidR="000778C8" w:rsidRPr="000D0B62">
        <w:rPr>
          <w:sz w:val="28"/>
          <w:szCs w:val="28"/>
        </w:rPr>
        <w:t>- неот</w:t>
      </w:r>
      <w:r w:rsidR="00444EC6" w:rsidRPr="000D0B62">
        <w:rPr>
          <w:sz w:val="28"/>
          <w:szCs w:val="28"/>
        </w:rPr>
        <w:t>ъ</w:t>
      </w:r>
      <w:r w:rsidR="000778C8" w:rsidRPr="000D0B62">
        <w:rPr>
          <w:sz w:val="28"/>
          <w:szCs w:val="28"/>
        </w:rPr>
        <w:t>емлемый атрибут жизни многих людей</w:t>
      </w:r>
      <w:r w:rsidR="00DD013D" w:rsidRPr="000D0B62">
        <w:rPr>
          <w:sz w:val="28"/>
          <w:szCs w:val="28"/>
        </w:rPr>
        <w:t>.</w:t>
      </w:r>
      <w:r w:rsidR="00444EC6" w:rsidRPr="000D0B62">
        <w:rPr>
          <w:sz w:val="28"/>
          <w:szCs w:val="28"/>
        </w:rPr>
        <w:t xml:space="preserve"> </w:t>
      </w:r>
      <w:r w:rsidR="00DD013D" w:rsidRPr="000D0B62">
        <w:rPr>
          <w:sz w:val="28"/>
          <w:szCs w:val="28"/>
        </w:rPr>
        <w:t>Она имеет четыре</w:t>
      </w:r>
      <w:r w:rsidR="00E82EAF" w:rsidRPr="000D0B62">
        <w:rPr>
          <w:sz w:val="28"/>
          <w:szCs w:val="28"/>
        </w:rPr>
        <w:t xml:space="preserve"> антропологических</w:t>
      </w:r>
      <w:r w:rsidR="00DD013D" w:rsidRPr="000D0B62">
        <w:rPr>
          <w:sz w:val="28"/>
          <w:szCs w:val="28"/>
        </w:rPr>
        <w:t xml:space="preserve"> основания.</w:t>
      </w:r>
    </w:p>
    <w:p w:rsidR="00444EC6" w:rsidRPr="000D0B62" w:rsidRDefault="00541240" w:rsidP="00323431">
      <w:pPr>
        <w:numPr>
          <w:ilvl w:val="0"/>
          <w:numId w:val="3"/>
        </w:numPr>
        <w:ind w:right="175" w:firstLine="900"/>
        <w:rPr>
          <w:sz w:val="28"/>
          <w:szCs w:val="28"/>
        </w:rPr>
      </w:pPr>
      <w:r>
        <w:rPr>
          <w:i/>
          <w:sz w:val="28"/>
          <w:szCs w:val="28"/>
        </w:rPr>
        <w:t>П</w:t>
      </w:r>
      <w:r w:rsidR="00DD013D" w:rsidRPr="000D0B62">
        <w:rPr>
          <w:sz w:val="28"/>
          <w:szCs w:val="28"/>
        </w:rPr>
        <w:t>ервое основание базируется на понимании природы бытия (</w:t>
      </w:r>
      <w:r w:rsidR="00DD013D" w:rsidRPr="000D0B62">
        <w:rPr>
          <w:i/>
          <w:sz w:val="28"/>
          <w:szCs w:val="28"/>
        </w:rPr>
        <w:t>теория бытия в философии-онтология</w:t>
      </w:r>
      <w:r w:rsidR="00DD013D" w:rsidRPr="000D0B62">
        <w:rPr>
          <w:sz w:val="28"/>
          <w:szCs w:val="28"/>
        </w:rPr>
        <w:t>), на концепции вечности и вечного. Бессмертие</w:t>
      </w:r>
      <w:r w:rsidR="00444EC6" w:rsidRPr="000D0B62">
        <w:rPr>
          <w:sz w:val="28"/>
          <w:szCs w:val="28"/>
        </w:rPr>
        <w:t xml:space="preserve"> души или тела возможно</w:t>
      </w:r>
      <w:r w:rsidR="00DD013D" w:rsidRPr="000D0B62">
        <w:rPr>
          <w:sz w:val="28"/>
          <w:szCs w:val="28"/>
        </w:rPr>
        <w:t>, хотя пока научно труднодоказуемо.</w:t>
      </w:r>
      <w:r w:rsidR="00444EC6" w:rsidRPr="000D0B62">
        <w:rPr>
          <w:sz w:val="28"/>
          <w:szCs w:val="28"/>
        </w:rPr>
        <w:t xml:space="preserve"> Каждая религия отвечает по своему на вопрос о бессмертии, но по существу эти ответы похожи: это вечная жизнь “во Христе”, или то, что мы все станем Буддами, или то, что индивидуальная душа- Атман осознаёт своё тождество с Вселенским духом –Брахманом.</w:t>
      </w:r>
    </w:p>
    <w:p w:rsidR="00E82EAF" w:rsidRPr="000D0B62" w:rsidRDefault="00DD013D" w:rsidP="00323431">
      <w:pPr>
        <w:numPr>
          <w:ilvl w:val="0"/>
          <w:numId w:val="3"/>
        </w:numPr>
        <w:ind w:right="175" w:firstLine="900"/>
        <w:rPr>
          <w:sz w:val="28"/>
          <w:szCs w:val="28"/>
        </w:rPr>
      </w:pPr>
      <w:r w:rsidRPr="000D0B62">
        <w:rPr>
          <w:sz w:val="28"/>
          <w:szCs w:val="28"/>
        </w:rPr>
        <w:t xml:space="preserve"> </w:t>
      </w:r>
      <w:r w:rsidR="00541240">
        <w:rPr>
          <w:i/>
          <w:sz w:val="28"/>
          <w:szCs w:val="28"/>
        </w:rPr>
        <w:t>В</w:t>
      </w:r>
      <w:r w:rsidR="00444EC6" w:rsidRPr="00541240">
        <w:rPr>
          <w:i/>
          <w:sz w:val="28"/>
          <w:szCs w:val="28"/>
        </w:rPr>
        <w:t>торое</w:t>
      </w:r>
      <w:r w:rsidR="00444EC6" w:rsidRPr="000D0B62">
        <w:rPr>
          <w:sz w:val="28"/>
          <w:szCs w:val="28"/>
        </w:rPr>
        <w:t xml:space="preserve"> основание религии </w:t>
      </w:r>
      <w:r w:rsidR="00321BF6" w:rsidRPr="000D0B62">
        <w:rPr>
          <w:sz w:val="28"/>
          <w:szCs w:val="28"/>
        </w:rPr>
        <w:t>коренится</w:t>
      </w:r>
      <w:r w:rsidR="00444EC6" w:rsidRPr="000D0B62">
        <w:rPr>
          <w:sz w:val="28"/>
          <w:szCs w:val="28"/>
        </w:rPr>
        <w:t xml:space="preserve"> </w:t>
      </w:r>
      <w:r w:rsidR="00321BF6" w:rsidRPr="000D0B62">
        <w:rPr>
          <w:sz w:val="28"/>
          <w:szCs w:val="28"/>
        </w:rPr>
        <w:t>в</w:t>
      </w:r>
      <w:r w:rsidR="00444EC6" w:rsidRPr="000D0B62">
        <w:rPr>
          <w:sz w:val="28"/>
          <w:szCs w:val="28"/>
        </w:rPr>
        <w:t xml:space="preserve"> познават</w:t>
      </w:r>
      <w:r w:rsidR="00321BF6" w:rsidRPr="000D0B62">
        <w:rPr>
          <w:sz w:val="28"/>
          <w:szCs w:val="28"/>
        </w:rPr>
        <w:t>ельном отношении человека к мир</w:t>
      </w:r>
      <w:r w:rsidR="00F43B64" w:rsidRPr="000D0B62">
        <w:rPr>
          <w:sz w:val="28"/>
          <w:szCs w:val="28"/>
        </w:rPr>
        <w:t xml:space="preserve">у </w:t>
      </w:r>
      <w:r w:rsidR="00321BF6" w:rsidRPr="000D0B62">
        <w:rPr>
          <w:sz w:val="28"/>
          <w:szCs w:val="28"/>
        </w:rPr>
        <w:t>(</w:t>
      </w:r>
      <w:r w:rsidR="00F43B64" w:rsidRPr="000D0B62">
        <w:rPr>
          <w:i/>
          <w:sz w:val="28"/>
          <w:szCs w:val="28"/>
        </w:rPr>
        <w:t>философ</w:t>
      </w:r>
      <w:r w:rsidR="00321BF6" w:rsidRPr="000D0B62">
        <w:rPr>
          <w:i/>
          <w:sz w:val="28"/>
          <w:szCs w:val="28"/>
        </w:rPr>
        <w:t>ская теория познания</w:t>
      </w:r>
      <w:r w:rsidR="00541240">
        <w:rPr>
          <w:i/>
          <w:sz w:val="28"/>
          <w:szCs w:val="28"/>
        </w:rPr>
        <w:t xml:space="preserve"> </w:t>
      </w:r>
      <w:r w:rsidR="00321BF6" w:rsidRPr="000D0B62">
        <w:rPr>
          <w:i/>
          <w:sz w:val="28"/>
          <w:szCs w:val="28"/>
        </w:rPr>
        <w:t>- гносеология)</w:t>
      </w:r>
      <w:r w:rsidR="00321BF6" w:rsidRPr="000D0B62">
        <w:rPr>
          <w:sz w:val="28"/>
          <w:szCs w:val="28"/>
        </w:rPr>
        <w:t xml:space="preserve">, познание бесконечности, вечности. Существует противоречие между потенциальной возможностью познания человеком мира и практической невозможностью такого познания через чувственный опыт и </w:t>
      </w:r>
      <w:r w:rsidR="00541240">
        <w:rPr>
          <w:sz w:val="28"/>
          <w:szCs w:val="28"/>
        </w:rPr>
        <w:t>интеллектуально</w:t>
      </w:r>
      <w:r w:rsidR="00321BF6" w:rsidRPr="000D0B62">
        <w:rPr>
          <w:sz w:val="28"/>
          <w:szCs w:val="28"/>
        </w:rPr>
        <w:t xml:space="preserve"> вследствие ограниченности возможностей этих методов.</w:t>
      </w:r>
      <w:r w:rsidR="00F43B64" w:rsidRPr="000D0B62">
        <w:rPr>
          <w:sz w:val="28"/>
          <w:szCs w:val="28"/>
        </w:rPr>
        <w:t xml:space="preserve"> Религия даёт ответы на такие вопросы: ”Кто мы?”, “В чём смысл земной жизни?“,”Есть ли жизнь после смерти?”.А так же религия даёт описание сущности процессов, происходящих в мире</w:t>
      </w:r>
      <w:r w:rsidR="00E82EAF" w:rsidRPr="000D0B62">
        <w:rPr>
          <w:sz w:val="28"/>
          <w:szCs w:val="28"/>
        </w:rPr>
        <w:t>.</w:t>
      </w:r>
    </w:p>
    <w:p w:rsidR="00574514" w:rsidRPr="000D0B62" w:rsidRDefault="00541240" w:rsidP="00323431">
      <w:pPr>
        <w:numPr>
          <w:ilvl w:val="0"/>
          <w:numId w:val="3"/>
        </w:numPr>
        <w:ind w:right="175" w:firstLine="900"/>
        <w:rPr>
          <w:sz w:val="28"/>
          <w:szCs w:val="28"/>
        </w:rPr>
      </w:pPr>
      <w:r>
        <w:rPr>
          <w:i/>
          <w:sz w:val="28"/>
          <w:szCs w:val="28"/>
        </w:rPr>
        <w:t>С</w:t>
      </w:r>
      <w:r w:rsidR="00E82EAF" w:rsidRPr="000D0B62">
        <w:rPr>
          <w:sz w:val="28"/>
          <w:szCs w:val="28"/>
        </w:rPr>
        <w:t>оциологические основания имеют отношение к реальным условиям</w:t>
      </w:r>
      <w:r w:rsidR="00321BF6" w:rsidRPr="000D0B62">
        <w:rPr>
          <w:sz w:val="28"/>
          <w:szCs w:val="28"/>
        </w:rPr>
        <w:t xml:space="preserve"> </w:t>
      </w:r>
      <w:r w:rsidR="00E82EAF" w:rsidRPr="000D0B62">
        <w:rPr>
          <w:sz w:val="28"/>
          <w:szCs w:val="28"/>
        </w:rPr>
        <w:t xml:space="preserve"> человеческой жизни, в которых наблюдается разрыв между желаемым и действительным, между долгом и свободой. Цель религий – объеденить людей на основе благородных ценностей и указать путь духовного самосовершенствования через любовь (</w:t>
      </w:r>
      <w:r w:rsidR="00E82EAF" w:rsidRPr="000D0B62">
        <w:rPr>
          <w:i/>
          <w:sz w:val="28"/>
          <w:szCs w:val="28"/>
        </w:rPr>
        <w:t>в Евангелии ЛЮБОВЬ=БОГ)</w:t>
      </w:r>
      <w:r w:rsidR="00E82EAF" w:rsidRPr="000D0B62">
        <w:rPr>
          <w:sz w:val="28"/>
          <w:szCs w:val="28"/>
        </w:rPr>
        <w:t>, бескорыстную взаимопомощь и ненасилие. К сожалению</w:t>
      </w:r>
      <w:r w:rsidR="00EF3591" w:rsidRPr="000D0B62">
        <w:rPr>
          <w:sz w:val="28"/>
          <w:szCs w:val="28"/>
        </w:rPr>
        <w:t>,</w:t>
      </w:r>
      <w:r w:rsidR="00E82EAF" w:rsidRPr="000D0B62">
        <w:rPr>
          <w:sz w:val="28"/>
          <w:szCs w:val="28"/>
        </w:rPr>
        <w:t xml:space="preserve"> об этом забывают многочисленные религиозные фанатики, стремящиеся навязать всем исключительность своих взглядов и концепций.</w:t>
      </w:r>
      <w:r w:rsidR="00EF3591" w:rsidRPr="000D0B62">
        <w:rPr>
          <w:sz w:val="28"/>
          <w:szCs w:val="28"/>
        </w:rPr>
        <w:t xml:space="preserve"> Они часто проявляют по отношению к другим людям психологическое, а то и физическое насилие.</w:t>
      </w:r>
    </w:p>
    <w:p w:rsidR="00EF3591" w:rsidRPr="000D0B62" w:rsidRDefault="00541240" w:rsidP="00323431">
      <w:pPr>
        <w:numPr>
          <w:ilvl w:val="0"/>
          <w:numId w:val="3"/>
        </w:numPr>
        <w:ind w:right="175" w:firstLine="900"/>
        <w:rPr>
          <w:sz w:val="28"/>
          <w:szCs w:val="28"/>
        </w:rPr>
      </w:pPr>
      <w:r>
        <w:rPr>
          <w:i/>
          <w:sz w:val="28"/>
          <w:szCs w:val="28"/>
        </w:rPr>
        <w:t>П</w:t>
      </w:r>
      <w:r w:rsidR="00EF3591" w:rsidRPr="000D0B62">
        <w:rPr>
          <w:sz w:val="28"/>
          <w:szCs w:val="28"/>
        </w:rPr>
        <w:t>сихологические основания религии коренятся в проблемах внутреннего мира человека. Люди часто страдают: болеют физически и душевно, не могут найти себе место или не знают, как и зачем жить дальше. У них возникает желание быть просветлёнными, т. е. жить в радости и любви, без страданий, быть понятыми и принятыми другими, обрести устойчивость, найти возможности самовыражения.</w:t>
      </w:r>
    </w:p>
    <w:p w:rsidR="00EF3591" w:rsidRDefault="00541240" w:rsidP="00323431">
      <w:pPr>
        <w:ind w:right="175" w:firstLine="900"/>
        <w:rPr>
          <w:sz w:val="28"/>
          <w:szCs w:val="28"/>
        </w:rPr>
      </w:pPr>
      <w:r>
        <w:rPr>
          <w:i/>
          <w:sz w:val="28"/>
          <w:szCs w:val="28"/>
        </w:rPr>
        <w:t>С</w:t>
      </w:r>
      <w:r w:rsidR="00EF3591" w:rsidRPr="000D0B62">
        <w:rPr>
          <w:sz w:val="28"/>
          <w:szCs w:val="28"/>
        </w:rPr>
        <w:t xml:space="preserve">уществует </w:t>
      </w:r>
      <w:r w:rsidR="000D0B62">
        <w:rPr>
          <w:sz w:val="28"/>
          <w:szCs w:val="28"/>
        </w:rPr>
        <w:t>много определений религии. Религию можно охарактеризовать как мировоззрение и мироощущение, а также как культ (соответствующее поведение и специфические действия), основанные на вере в существование Бога или богов, сверхъестественных сил. Многообразие мира не даёт предполагать об отсутствии Бога</w:t>
      </w:r>
      <w:r w:rsidR="00A90A17">
        <w:rPr>
          <w:sz w:val="28"/>
          <w:szCs w:val="28"/>
        </w:rPr>
        <w:t>, принимая все чувства и мысли нашего организма. И в каждой религии это понимание трактуется в своих рамках, своим описанием бытия, Бога или идолов.</w:t>
      </w:r>
    </w:p>
    <w:p w:rsidR="00A90A17" w:rsidRDefault="00A90A17" w:rsidP="00323431">
      <w:pPr>
        <w:ind w:right="175" w:firstLine="900"/>
        <w:rPr>
          <w:sz w:val="28"/>
          <w:szCs w:val="28"/>
        </w:rPr>
      </w:pPr>
    </w:p>
    <w:p w:rsidR="00A90A17" w:rsidRDefault="00A90A17" w:rsidP="00323431">
      <w:pPr>
        <w:ind w:right="175" w:firstLine="900"/>
        <w:rPr>
          <w:sz w:val="28"/>
          <w:szCs w:val="28"/>
        </w:rPr>
      </w:pPr>
    </w:p>
    <w:p w:rsidR="00A90A17" w:rsidRDefault="00A90A17" w:rsidP="00323431">
      <w:pPr>
        <w:ind w:right="175" w:firstLine="900"/>
        <w:rPr>
          <w:sz w:val="28"/>
          <w:szCs w:val="28"/>
        </w:rPr>
      </w:pPr>
    </w:p>
    <w:p w:rsidR="00A90A17" w:rsidRDefault="00A90A17" w:rsidP="00323431">
      <w:pPr>
        <w:ind w:left="-540" w:right="175" w:firstLine="900"/>
        <w:rPr>
          <w:b/>
          <w:bCs/>
          <w:sz w:val="40"/>
          <w:szCs w:val="28"/>
        </w:rPr>
      </w:pPr>
      <w:r>
        <w:rPr>
          <w:b/>
          <w:bCs/>
          <w:sz w:val="40"/>
          <w:szCs w:val="28"/>
        </w:rPr>
        <w:t xml:space="preserve">Исторические религии России: </w:t>
      </w:r>
      <w:r>
        <w:rPr>
          <w:b/>
          <w:bCs/>
          <w:sz w:val="40"/>
          <w:szCs w:val="28"/>
        </w:rPr>
        <w:tab/>
      </w:r>
    </w:p>
    <w:p w:rsidR="00A90A17" w:rsidRDefault="005E3E3D" w:rsidP="00323431">
      <w:pPr>
        <w:ind w:left="-540" w:right="175" w:firstLine="900"/>
        <w:rPr>
          <w:b/>
          <w:bCs/>
          <w:sz w:val="40"/>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19.7pt;width:345pt;height:500.25pt;z-index:-251660288" wrapcoords="-47 0 -47 21568 21600 21568 21600 0 -47 0">
            <v:imagedata r:id="rId7" o:title="фото1"/>
            <w10:wrap type="tight"/>
          </v:shape>
        </w:pict>
      </w:r>
      <w:r w:rsidR="00A90A17">
        <w:rPr>
          <w:b/>
          <w:bCs/>
          <w:sz w:val="40"/>
          <w:szCs w:val="28"/>
        </w:rPr>
        <w:t>Буддизм</w:t>
      </w:r>
    </w:p>
    <w:p w:rsidR="00A90A17" w:rsidRDefault="00A90A17" w:rsidP="00323431">
      <w:pPr>
        <w:ind w:left="-540" w:right="175" w:firstLine="900"/>
        <w:rPr>
          <w:b/>
          <w:bCs/>
          <w:sz w:val="40"/>
          <w:szCs w:val="28"/>
        </w:rPr>
      </w:pPr>
    </w:p>
    <w:p w:rsidR="00CB2A45" w:rsidRDefault="00CB2A45" w:rsidP="00323431">
      <w:pPr>
        <w:ind w:firstLine="900"/>
        <w:rPr>
          <w:i/>
          <w:sz w:val="20"/>
          <w:szCs w:val="20"/>
        </w:rPr>
      </w:pPr>
      <w:r>
        <w:rPr>
          <w:i/>
        </w:rPr>
        <w:t>Тем, кто охвачен враждою и страстью,</w:t>
      </w:r>
    </w:p>
    <w:p w:rsidR="00CB2A45" w:rsidRDefault="00CB2A45" w:rsidP="00323431">
      <w:pPr>
        <w:ind w:firstLine="900"/>
        <w:rPr>
          <w:i/>
          <w:sz w:val="20"/>
          <w:szCs w:val="20"/>
        </w:rPr>
      </w:pPr>
      <w:r>
        <w:rPr>
          <w:i/>
        </w:rPr>
        <w:t>Нелегко постичь это ученье.</w:t>
      </w:r>
    </w:p>
    <w:p w:rsidR="00CB2A45" w:rsidRDefault="00CB2A45" w:rsidP="00323431">
      <w:pPr>
        <w:ind w:firstLine="900"/>
        <w:rPr>
          <w:i/>
          <w:sz w:val="20"/>
          <w:szCs w:val="20"/>
        </w:rPr>
      </w:pPr>
      <w:r>
        <w:rPr>
          <w:i/>
        </w:rPr>
        <w:t>Страсти предавшись, тьмою объятые,</w:t>
      </w:r>
    </w:p>
    <w:p w:rsidR="00CB2A45" w:rsidRDefault="00CB2A45" w:rsidP="00323431">
      <w:pPr>
        <w:ind w:firstLine="900"/>
        <w:rPr>
          <w:i/>
          <w:sz w:val="20"/>
          <w:szCs w:val="20"/>
        </w:rPr>
      </w:pPr>
      <w:r>
        <w:rPr>
          <w:i/>
        </w:rPr>
        <w:t>Они не поймут того, что тонко,</w:t>
      </w:r>
    </w:p>
    <w:p w:rsidR="00CB2A45" w:rsidRDefault="00CB2A45" w:rsidP="00323431">
      <w:pPr>
        <w:ind w:firstLine="900"/>
        <w:rPr>
          <w:i/>
          <w:sz w:val="20"/>
          <w:szCs w:val="20"/>
        </w:rPr>
      </w:pPr>
      <w:r>
        <w:rPr>
          <w:i/>
        </w:rPr>
        <w:t>Что глубоко и трудно для постиженья,</w:t>
      </w:r>
    </w:p>
    <w:p w:rsidR="00CB2A45" w:rsidRDefault="00CB2A45" w:rsidP="00323431">
      <w:pPr>
        <w:ind w:firstLine="900"/>
        <w:rPr>
          <w:i/>
          <w:sz w:val="20"/>
          <w:szCs w:val="20"/>
        </w:rPr>
      </w:pPr>
      <w:r>
        <w:rPr>
          <w:i/>
        </w:rPr>
        <w:t>Что против теченья их мысли".</w:t>
      </w:r>
    </w:p>
    <w:p w:rsidR="00CB2A45" w:rsidRDefault="00CB2A45" w:rsidP="00323431">
      <w:pPr>
        <w:ind w:firstLine="900"/>
        <w:rPr>
          <w:sz w:val="20"/>
          <w:szCs w:val="20"/>
        </w:rPr>
      </w:pPr>
    </w:p>
    <w:p w:rsidR="00CB2A45" w:rsidRDefault="00CB2A45" w:rsidP="00323431">
      <w:pPr>
        <w:ind w:firstLine="900"/>
        <w:rPr>
          <w:i/>
          <w:sz w:val="20"/>
          <w:szCs w:val="20"/>
        </w:rPr>
      </w:pPr>
      <w:r>
        <w:rPr>
          <w:i/>
        </w:rPr>
        <w:t>Винайя-питака.</w:t>
      </w:r>
    </w:p>
    <w:p w:rsidR="00A90A17" w:rsidRDefault="00A90A17" w:rsidP="00323431">
      <w:pPr>
        <w:ind w:left="-540" w:right="175" w:firstLine="900"/>
        <w:rPr>
          <w:b/>
          <w:bCs/>
          <w:sz w:val="40"/>
          <w:szCs w:val="28"/>
        </w:rPr>
      </w:pPr>
    </w:p>
    <w:p w:rsidR="00CB2A45" w:rsidRPr="00191004" w:rsidRDefault="00AF7924" w:rsidP="00323431">
      <w:pPr>
        <w:ind w:firstLine="900"/>
        <w:rPr>
          <w:sz w:val="28"/>
          <w:szCs w:val="28"/>
        </w:rPr>
      </w:pPr>
      <w:r>
        <w:rPr>
          <w:i/>
          <w:sz w:val="28"/>
          <w:szCs w:val="28"/>
        </w:rPr>
        <w:t>Б</w:t>
      </w:r>
      <w:r w:rsidR="00541240">
        <w:rPr>
          <w:sz w:val="28"/>
          <w:szCs w:val="28"/>
        </w:rPr>
        <w:t>уддизм - древнейшая</w:t>
      </w:r>
      <w:r w:rsidR="00CB2A45" w:rsidRPr="00191004">
        <w:rPr>
          <w:sz w:val="28"/>
          <w:szCs w:val="28"/>
        </w:rPr>
        <w:t xml:space="preserve"> из трех мировых религий. Он "старше" христианства на пять веков, а ислам "моложе" его на целых двенадцать столетий. В общественной жизни, культуре, искусстве многих азиатских стран буддизм сыграл роль не меньшую, чем христианство в странах Европы и Америки.</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С</w:t>
      </w:r>
      <w:r w:rsidR="00CB2A45" w:rsidRPr="00191004">
        <w:rPr>
          <w:sz w:val="28"/>
          <w:szCs w:val="28"/>
        </w:rPr>
        <w:t>просите буддиста о том, как возникла религия, которой он следует, и вы получите ответ, что более двух с половиной тысяч лет назад ее возвестил людям Шакьямуни (отшельник из племени шакьев). В любой посвященной буддизму книге вы найдете основанный на религиозной традиции рассказ о жизни странствующего проповедника Сиддхартхи, прозванного Шакьямуни и назвавшего себя Буддой (санскр. buddha), что означает "просветленный высшим знанием", "осененный истиной".</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П</w:t>
      </w:r>
      <w:r w:rsidR="00CB2A45" w:rsidRPr="00191004">
        <w:rPr>
          <w:sz w:val="28"/>
          <w:szCs w:val="28"/>
        </w:rPr>
        <w:t>осле бесконечного множества перерождений, накапливая в каждом из них добродетели, Будда явился на землю, для того чтобы выполнить спасительную миссию - указать живым существам избавление от страданий. Он избрал для своего воплощения образ царевича Сиддхартхи из знатного рода Готама (отсюда его родовое имя - Гаутама). Род этот входил в племя шакьев, жившее за 500 - 600 лет до н. э. в долине Ганга, в среднем его течении.</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К</w:t>
      </w:r>
      <w:r w:rsidR="00CB2A45" w:rsidRPr="00191004">
        <w:rPr>
          <w:sz w:val="28"/>
          <w:szCs w:val="28"/>
        </w:rPr>
        <w:t>ак и боги других религий, Будда не мог появиться на земле, подобно другим людям. Мать Сиддхархи - жена правителя шакьев Майя - увидела однажды во сне, что к ней в бок вошел белый слон. Через положенное время она родила младенца, покинувшего ее тело также необычным путем - через подмышку. Немедленно изданный им клич услышали все боги Вселенной и возрадовались приходу того, кому удастся пресечь страдания бытия. Мудрец Асита предрек новорожденному свершение великого религиозного подвига. Младенца назвали Сиддхартхой, что значит "выполнивший свое назначение".</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М</w:t>
      </w:r>
      <w:r w:rsidR="00CB2A45" w:rsidRPr="00191004">
        <w:rPr>
          <w:sz w:val="28"/>
          <w:szCs w:val="28"/>
        </w:rPr>
        <w:t>ать Сиддхартхы умерла через несколько дней после его рождения. Раджа, безумно любивший ее, перенес все свое чувство на сына. Повелитель шакьев Шуддходана не желал сыну религиозной карьеры. Его рано стал тревожить характер ребенка. Еще мальчиком Сиддхартха любил предаваться смутным грезам и мечтам; отдыхая в тени деревьев, он погружался в глубокие созерцания, переживая моменты необыкновенных просветлений. Шуддходана окружил ребенка роскошью, скрывая от него все теневые стороны жизни, дал ему блестящее светское воспитание, женил на прелестной девушке, которая вскоре подарила ему сына. Он решил любым способом отвлечь сына от его мыслей и настроений. Но возможно ли спрятать жизнь от юноши, который с ранних лет задумывается над ее тайнами, можно ли скрыть от него ту печальную истину, что все вокруг полно страдания?</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Л</w:t>
      </w:r>
      <w:r w:rsidR="00CB2A45" w:rsidRPr="00191004">
        <w:rPr>
          <w:sz w:val="28"/>
          <w:szCs w:val="28"/>
        </w:rPr>
        <w:t>егенда рассказывает, что однажды во время прогулки по городу вместе со своим возницей Чанной Гаутама встретил покрытого язвами больного, сгорбленного годами дряхлого старика, погребальную процессию и погруженного в раздумья аскета. Потрясённый, он стал расспрашивать слугу. Так он узнал о неизбежных  страданиях для живых существ. Он был потрясен, узнав, что это общий удел всех людей.</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В</w:t>
      </w:r>
      <w:r w:rsidR="00CB2A45" w:rsidRPr="00191004">
        <w:rPr>
          <w:sz w:val="28"/>
          <w:szCs w:val="28"/>
        </w:rPr>
        <w:t xml:space="preserve"> ту же ночь он тайком покинул дворец, чтобы в отшельничестве искать путь, ведущий к избавлению от страданий. "И вот, - рассказывал Будда, - покинул я родной дом свой ради бесприютности и стал странником, взыскующим блага истинного на несравненном пути высшего мира". В то время ему шел тридцатый год.</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И</w:t>
      </w:r>
      <w:r w:rsidR="00CB2A45" w:rsidRPr="00191004">
        <w:rPr>
          <w:sz w:val="28"/>
          <w:szCs w:val="28"/>
        </w:rPr>
        <w:t>зучив философские системы и поняв, что они не могут разрешить мучившие его проблемы, Гаутама захотел обратиться к йогам - практикам. В течение семи лет он безрезультатно предавал истязаниям свою плоть и размышлял над текстами священных книг жрецов и брахманов. Затем, покинув своих наставников-йогов, Гаутама уединился в джунглях для того, чтобы самому бесстрашно ринуться по пути самоистязания. И вот, когда после многочасовой неподвижности он пытался подняться, ноги, к ужасу наблюдавших эту сцену друзей, отказались его держать, и Гаутама замертво свалился на землю. Все решили, что это конец, но подвижник был просто в глубоком обмороке от истощения.</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О</w:t>
      </w:r>
      <w:r w:rsidR="00CB2A45" w:rsidRPr="00191004">
        <w:rPr>
          <w:sz w:val="28"/>
          <w:szCs w:val="28"/>
        </w:rPr>
        <w:t>тныне он решил отказаться от бесплодного самоистязания. Счастливый случай помог ему. Дочь одного пастуха, сжалившись над аскетом, принесла ему рисовой похлебки. Гаутама принял ее подаяние и впервые за долгое время утолил свой голод. Весь день он отдыхал в тени цветущих деревьев на берегу реки, а когда солнце склонилось к западу, устроил себе ложе среди корней огромного баньяна и остался там на ночь.</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И</w:t>
      </w:r>
      <w:r w:rsidR="00CB2A45" w:rsidRPr="00191004">
        <w:rPr>
          <w:sz w:val="28"/>
          <w:szCs w:val="28"/>
        </w:rPr>
        <w:t xml:space="preserve"> лишь перестав голодать и отказавшись от ложных премудростей, Гаутама путем внезапного озарения, достигнутого долгим глубоким созерцанием, открыл путь к спасению. Это случилось на берегу речки Наиранджаны, в местечке Урувилва, в сегодняшней Бодхгае (штат Бихар). И тут произошло самое значительное событие в жизни Гаутамы. Годы раздумий и мук, искания и самоотречения, весь его внутренний опыт, чрезвычайно изощривший и утончивший душу, - все это как бы собралось воедино и дало плод. Явилось долгожданное "просветление". Внезапно Гаутама с необыкновенной ясностью увидел всю свою жизнь и почувствовал всеобщую связь между людьми, между человечеством и незримым миром. Вся Вселенная как бы предстала перед его взором. И всюду он видел быстротечность, текучесть, нигде не было покоя, все уносилось в неведомую даль, все в мире было сцеплено, одно происходило от другого. Таинственный сверхчеловеческий порыв уничтожал и вновь возрождал существа. Вот он - "строитель дома"! Это Тришна - жажда жизни, жажда бытия. Это она возмущает мировой покой. Сиддхарте казалось, что он как бы присутствует при том, как Тришна вновь и вновь ведет к бытию ушедшему  от него. Теперь он знает с кем надо бороться, чтобы обрести избавление от этого страшного мира, полного плача, боли, скорби. Отныне он стал Буддой -  Просветленным...". Сидя под священным деревом бодхи он познал "четыре благородные истины".</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Д</w:t>
      </w:r>
      <w:r w:rsidR="00CB2A45" w:rsidRPr="00191004">
        <w:rPr>
          <w:sz w:val="28"/>
          <w:szCs w:val="28"/>
        </w:rPr>
        <w:t>емон зла, бог смерти Мара пытался заставить "просветленного" отказаться от возвещения людям пути спасения. Он запугивал его страшными бурями, своим грозным воинством, посылал своих прекрасных дочерей, чтобы соблазнить его радостями жизни. Но Будда победил все, в том числе и свои сомнения, и вскоре произнес в "Оленьем парке", недалеко от Варанаси, первую проповедь, ставшую основой вероучения буддизма. Её слушали пять его будущих учеников и два оленя. В ней он кратко сформулировал главнейшие положения новой религии. После провозглашения "четырех благородных истин", окруженный все умножающимися учениками - последователями, Будда ходил сорок лет по городам и деревням долины Ганга, творя чудеса и проповедуя свое учение.</w:t>
      </w:r>
    </w:p>
    <w:p w:rsidR="00CB2A45" w:rsidRPr="00191004" w:rsidRDefault="00CB2A45" w:rsidP="00323431">
      <w:pPr>
        <w:ind w:firstLine="900"/>
        <w:rPr>
          <w:sz w:val="28"/>
          <w:szCs w:val="28"/>
        </w:rPr>
      </w:pPr>
    </w:p>
    <w:p w:rsidR="00CB2A45" w:rsidRPr="00191004" w:rsidRDefault="00AF7924" w:rsidP="00323431">
      <w:pPr>
        <w:ind w:firstLine="900"/>
        <w:rPr>
          <w:sz w:val="28"/>
          <w:szCs w:val="28"/>
        </w:rPr>
      </w:pPr>
      <w:r>
        <w:rPr>
          <w:i/>
          <w:sz w:val="28"/>
          <w:szCs w:val="28"/>
        </w:rPr>
        <w:t>У</w:t>
      </w:r>
      <w:r w:rsidR="00CB2A45" w:rsidRPr="00191004">
        <w:rPr>
          <w:sz w:val="28"/>
          <w:szCs w:val="28"/>
        </w:rPr>
        <w:t>мер Будда, согласно легенде, в 80 лет в Кушинагаре, который, как полагают, соответствует нынешней Касие, расположенной в восточной части штата Уттар Прадеш. Он лег под деревом бодхи в "позу льва" (на правом боку, правая рука под головой, левая вытянута вдоль выпрямленных ног) и обратился к собравшимся около него монахам и мирянам со следующими словами: "Теперь, о монахи, мне нечего больше сказать вам, кроме того, что все созданное обречено на разрушение! Стремитесь всеми силами к спасению". Уход Будды из жизни буддисты называют "mahaparinirvana" - великим переходом в нирвану. Эта дата почитается так же, как и момент рождения Будды и момент "прозрения", поэтому ее называют "трижды святым днем".</w:t>
      </w:r>
    </w:p>
    <w:p w:rsidR="00CB2A45" w:rsidRPr="00191004" w:rsidRDefault="00CB2A45" w:rsidP="00323431">
      <w:pPr>
        <w:ind w:firstLine="900"/>
        <w:rPr>
          <w:sz w:val="28"/>
          <w:szCs w:val="28"/>
        </w:rPr>
      </w:pPr>
    </w:p>
    <w:p w:rsidR="00CB2A45" w:rsidRDefault="00AF7924" w:rsidP="00323431">
      <w:pPr>
        <w:ind w:firstLine="900"/>
        <w:rPr>
          <w:sz w:val="28"/>
          <w:szCs w:val="28"/>
        </w:rPr>
      </w:pPr>
      <w:r>
        <w:rPr>
          <w:i/>
          <w:sz w:val="28"/>
          <w:szCs w:val="28"/>
        </w:rPr>
        <w:t>С</w:t>
      </w:r>
      <w:r w:rsidR="00CB2A45" w:rsidRPr="00191004">
        <w:rPr>
          <w:sz w:val="28"/>
          <w:szCs w:val="28"/>
        </w:rPr>
        <w:t>овременная наука не дает однозначного ответа на вопрос об историчности Будды. Однако многие исследователи считают Шакьямуни исторической личностью. Но следовать при этом буддийской традиции, которая считает его единоличным "основателем буддизма", нет оснований. "Современно</w:t>
      </w:r>
      <w:r w:rsidR="00890CC4">
        <w:rPr>
          <w:sz w:val="28"/>
          <w:szCs w:val="28"/>
        </w:rPr>
        <w:t>е состояние изученности вопроса</w:t>
      </w:r>
      <w:r w:rsidR="00CB2A45" w:rsidRPr="00191004">
        <w:rPr>
          <w:sz w:val="28"/>
          <w:szCs w:val="28"/>
        </w:rPr>
        <w:t xml:space="preserve"> - пишет известный советский ученый Г. Ф. Ильин, - позволяет считать, что Будда как единоличный создатель известного нам вероучения - личность неисторическая, ибо буддизм складывался в течение многих веков</w:t>
      </w:r>
      <w:r w:rsidR="00890CC4">
        <w:rPr>
          <w:sz w:val="28"/>
          <w:szCs w:val="28"/>
        </w:rPr>
        <w:t>.</w:t>
      </w:r>
      <w:r w:rsidR="00CB2A45" w:rsidRPr="00191004">
        <w:rPr>
          <w:sz w:val="28"/>
          <w:szCs w:val="28"/>
        </w:rPr>
        <w:t xml:space="preserve"> Шакьямуни - основатель буддийской монашеской общины (или один из первых ее основателей), проповедник, взгляды и практическая деятельность которого имели большое значение при возникновении буддийского вероучения, вполне мог существовать реально".</w:t>
      </w:r>
    </w:p>
    <w:p w:rsidR="004F2B1C" w:rsidRDefault="004F2B1C" w:rsidP="00323431">
      <w:pPr>
        <w:ind w:firstLine="900"/>
        <w:rPr>
          <w:sz w:val="28"/>
          <w:szCs w:val="28"/>
        </w:rPr>
      </w:pPr>
    </w:p>
    <w:p w:rsidR="004F2B1C" w:rsidRPr="00191004" w:rsidRDefault="00AF7924" w:rsidP="00323431">
      <w:pPr>
        <w:ind w:firstLine="900"/>
        <w:rPr>
          <w:sz w:val="28"/>
          <w:szCs w:val="28"/>
        </w:rPr>
      </w:pPr>
      <w:r>
        <w:rPr>
          <w:i/>
          <w:sz w:val="28"/>
          <w:szCs w:val="28"/>
        </w:rPr>
        <w:t>В</w:t>
      </w:r>
      <w:r w:rsidR="004F2B1C" w:rsidRPr="00191004">
        <w:rPr>
          <w:sz w:val="28"/>
          <w:szCs w:val="28"/>
          <w:lang w:val="en-US"/>
        </w:rPr>
        <w:t>VI</w:t>
      </w:r>
      <w:r w:rsidR="004F2B1C" w:rsidRPr="00191004">
        <w:rPr>
          <w:sz w:val="28"/>
          <w:szCs w:val="28"/>
        </w:rPr>
        <w:t xml:space="preserve"> - </w:t>
      </w:r>
      <w:r w:rsidR="004F2B1C" w:rsidRPr="00191004">
        <w:rPr>
          <w:sz w:val="28"/>
          <w:szCs w:val="28"/>
          <w:lang w:val="en-US"/>
        </w:rPr>
        <w:t>VII</w:t>
      </w:r>
      <w:r w:rsidR="004F2B1C" w:rsidRPr="00191004">
        <w:rPr>
          <w:sz w:val="28"/>
          <w:szCs w:val="28"/>
        </w:rPr>
        <w:t xml:space="preserve"> вв. н. э. начался упадок Буддизма в Индии, обусловленный упадком рабовладельческого строя и ростом феодальной раздробленности, к </w:t>
      </w:r>
      <w:r w:rsidR="004F2B1C" w:rsidRPr="00191004">
        <w:rPr>
          <w:sz w:val="28"/>
          <w:szCs w:val="28"/>
          <w:lang w:val="en-US"/>
        </w:rPr>
        <w:t>XII</w:t>
      </w:r>
      <w:r w:rsidR="004F2B1C" w:rsidRPr="00191004">
        <w:rPr>
          <w:sz w:val="28"/>
          <w:szCs w:val="28"/>
        </w:rPr>
        <w:t xml:space="preserve"> - </w:t>
      </w:r>
      <w:r w:rsidR="004F2B1C" w:rsidRPr="00191004">
        <w:rPr>
          <w:sz w:val="28"/>
          <w:szCs w:val="28"/>
          <w:lang w:val="en-US"/>
        </w:rPr>
        <w:t>XIII</w:t>
      </w:r>
      <w:r w:rsidR="004F2B1C" w:rsidRPr="00191004">
        <w:rPr>
          <w:sz w:val="28"/>
          <w:szCs w:val="28"/>
        </w:rPr>
        <w:t xml:space="preserve"> вв. он теряет свои прежние позиции в стране своего возникновения, переместившись в другие районы Азии, где трансформировался с учетом местных условий. Одной из таких разновидностей Буддизма, утвердившийся в Тибете и Монголии, явился Ламаизм, сформировавшийся в </w:t>
      </w:r>
      <w:r w:rsidR="004F2B1C" w:rsidRPr="00191004">
        <w:rPr>
          <w:sz w:val="28"/>
          <w:szCs w:val="28"/>
          <w:lang w:val="en-US"/>
        </w:rPr>
        <w:t>XII</w:t>
      </w:r>
      <w:r w:rsidR="004F2B1C" w:rsidRPr="00191004">
        <w:rPr>
          <w:sz w:val="28"/>
          <w:szCs w:val="28"/>
        </w:rPr>
        <w:t>-</w:t>
      </w:r>
      <w:r w:rsidR="004F2B1C" w:rsidRPr="00191004">
        <w:rPr>
          <w:sz w:val="28"/>
          <w:szCs w:val="28"/>
          <w:lang w:val="en-US"/>
        </w:rPr>
        <w:t>XV</w:t>
      </w:r>
      <w:r w:rsidR="004F2B1C" w:rsidRPr="00191004">
        <w:rPr>
          <w:sz w:val="28"/>
          <w:szCs w:val="28"/>
        </w:rPr>
        <w:t xml:space="preserve"> вв. на базе Махаяны. Название происхо</w:t>
      </w:r>
      <w:r w:rsidR="004F2B1C" w:rsidRPr="00191004">
        <w:rPr>
          <w:sz w:val="28"/>
          <w:szCs w:val="28"/>
        </w:rPr>
        <w:softHyphen/>
        <w:t>дит от тибетского слова лама (высший, небесный) - монах в ламаизм. Для лама</w:t>
      </w:r>
      <w:r w:rsidR="004F2B1C" w:rsidRPr="00191004">
        <w:rPr>
          <w:sz w:val="28"/>
          <w:szCs w:val="28"/>
        </w:rPr>
        <w:softHyphen/>
        <w:t>изма характерен культ хубилганов (перерожденцев) - воплощений Будды, живых богов, к которым причисляются главным образом высшие ламы. Ламаизму при</w:t>
      </w:r>
      <w:r w:rsidR="004F2B1C" w:rsidRPr="00191004">
        <w:rPr>
          <w:sz w:val="28"/>
          <w:szCs w:val="28"/>
        </w:rPr>
        <w:softHyphen/>
        <w:t>суще массовое распространение монашества, при этом существенно упростился процесс общения с Богом: верующему достаточно было прикрепить к шесту лис</w:t>
      </w:r>
      <w:r w:rsidR="004F2B1C" w:rsidRPr="00191004">
        <w:rPr>
          <w:sz w:val="28"/>
          <w:szCs w:val="28"/>
        </w:rPr>
        <w:softHyphen/>
        <w:t>ток с молитвой, чтобы его колебал ветер, или вложить его в специальный бара</w:t>
      </w:r>
      <w:r w:rsidR="004F2B1C" w:rsidRPr="00191004">
        <w:rPr>
          <w:sz w:val="28"/>
          <w:szCs w:val="28"/>
        </w:rPr>
        <w:softHyphen/>
        <w:t>бан. Если в классическом Буддизме не было образа верховного Бога - творца, то здесь он появляется в лице Адибузды, представляющегося первичны эвеном всех дальнейших воплощений Будды. Ламаизм не отказался от учения о нирване, но место нирваны в ламаизме занял рай. Если верующий будет выполнять все требования ламаистской морали, то после страданий и лишений сансары его ждут успокоение и блаженная жизнь в раю. Для характеристики ламаистской картины мира имеет известное значение верование в существование неведомого идеального государства (Шамбалы), которому предстоит сыграть когда-нибудь решающую роль в истории Вселенной и Земли.</w:t>
      </w:r>
    </w:p>
    <w:p w:rsidR="004F2B1C" w:rsidRPr="00191004" w:rsidRDefault="004F2B1C" w:rsidP="00323431">
      <w:pPr>
        <w:ind w:firstLine="900"/>
        <w:rPr>
          <w:sz w:val="28"/>
          <w:szCs w:val="28"/>
        </w:rPr>
      </w:pPr>
    </w:p>
    <w:p w:rsidR="004F2B1C" w:rsidRPr="00191004" w:rsidRDefault="00AF7924" w:rsidP="00323431">
      <w:pPr>
        <w:ind w:firstLine="900"/>
        <w:rPr>
          <w:sz w:val="28"/>
          <w:szCs w:val="28"/>
        </w:rPr>
      </w:pPr>
      <w:r>
        <w:rPr>
          <w:i/>
          <w:sz w:val="28"/>
          <w:szCs w:val="28"/>
        </w:rPr>
        <w:t>З</w:t>
      </w:r>
      <w:r w:rsidR="004F2B1C" w:rsidRPr="00191004">
        <w:rPr>
          <w:sz w:val="28"/>
          <w:szCs w:val="28"/>
        </w:rPr>
        <w:t>а многие годы своего существования Буддизм распространился в азиатском регионе, где во многих государствах оказывает сильное влияние на общественную и политическую жизнь. В Лаосе, Камбодже и Таиланде руководство церковью принадлежит главам государств. В странах, где сильно влияние Буддизма, сохраняется множество монахов: достаточно сказать, что в Камбодже монахом является каждый двадцатый мужчина. Буддийские монастыри выступают в качестве крупных учебных заведений, которые являются центрами просвещения и искусства.</w:t>
      </w:r>
    </w:p>
    <w:p w:rsidR="004F2B1C" w:rsidRPr="00191004" w:rsidRDefault="004F2B1C" w:rsidP="00323431">
      <w:pPr>
        <w:ind w:firstLine="900"/>
        <w:rPr>
          <w:sz w:val="28"/>
          <w:szCs w:val="28"/>
        </w:rPr>
      </w:pPr>
    </w:p>
    <w:p w:rsidR="004F2B1C" w:rsidRPr="00191004" w:rsidRDefault="00AF7924" w:rsidP="00323431">
      <w:pPr>
        <w:pStyle w:val="a3"/>
        <w:ind w:left="0" w:firstLine="900"/>
        <w:rPr>
          <w:sz w:val="28"/>
          <w:szCs w:val="28"/>
        </w:rPr>
      </w:pPr>
      <w:r>
        <w:rPr>
          <w:i/>
          <w:sz w:val="28"/>
          <w:szCs w:val="28"/>
        </w:rPr>
        <w:t>В</w:t>
      </w:r>
      <w:r w:rsidR="004F2B1C" w:rsidRPr="00191004">
        <w:rPr>
          <w:sz w:val="28"/>
          <w:szCs w:val="28"/>
        </w:rPr>
        <w:t xml:space="preserve"> нашей стране Буддизм представлен в основном в качестве Ламаизма. Буддийской религии придерживаются многие народы, населяющие Сибирь. Деятельность ламаистского духовенства возглавляется Центральным Духовным Управление Буддистов, учрежденным собором 1946 г. Председатель управления носит сан бандидо-хамболабы и достаточно долгое время находился в Иволгинском дацане (монастыре), расположенным невдалеке от г.</w:t>
      </w:r>
      <w:r w:rsidR="004F2B1C" w:rsidRPr="00191004">
        <w:rPr>
          <w:sz w:val="28"/>
          <w:szCs w:val="28"/>
          <w:lang w:val="en-US"/>
        </w:rPr>
        <w:t> </w:t>
      </w:r>
      <w:r w:rsidR="004F2B1C" w:rsidRPr="00191004">
        <w:rPr>
          <w:sz w:val="28"/>
          <w:szCs w:val="28"/>
        </w:rPr>
        <w:t>Улан</w:t>
      </w:r>
      <w:r w:rsidR="004F2B1C" w:rsidRPr="00191004">
        <w:rPr>
          <w:sz w:val="28"/>
          <w:szCs w:val="28"/>
          <w:lang w:val="en-US"/>
        </w:rPr>
        <w:t> </w:t>
      </w:r>
      <w:r w:rsidR="004F2B1C" w:rsidRPr="00191004">
        <w:rPr>
          <w:sz w:val="28"/>
          <w:szCs w:val="28"/>
        </w:rPr>
        <w:noBreakHyphen/>
      </w:r>
      <w:r w:rsidR="004F2B1C" w:rsidRPr="00191004">
        <w:rPr>
          <w:sz w:val="28"/>
          <w:szCs w:val="28"/>
          <w:lang w:val="en-US"/>
        </w:rPr>
        <w:t> </w:t>
      </w:r>
      <w:r w:rsidR="004F2B1C" w:rsidRPr="00191004">
        <w:rPr>
          <w:sz w:val="28"/>
          <w:szCs w:val="28"/>
        </w:rPr>
        <w:t>Уде.</w:t>
      </w:r>
    </w:p>
    <w:p w:rsidR="004F2B1C" w:rsidRPr="00191004" w:rsidRDefault="004F2B1C" w:rsidP="00323431">
      <w:pPr>
        <w:ind w:firstLine="900"/>
        <w:rPr>
          <w:sz w:val="28"/>
          <w:szCs w:val="28"/>
        </w:rPr>
      </w:pPr>
    </w:p>
    <w:p w:rsidR="0057120D" w:rsidRDefault="0057120D" w:rsidP="00323431">
      <w:pPr>
        <w:ind w:left="-540" w:right="175" w:firstLine="900"/>
        <w:rPr>
          <w:b/>
          <w:bCs/>
          <w:sz w:val="40"/>
          <w:szCs w:val="28"/>
        </w:rPr>
      </w:pPr>
    </w:p>
    <w:p w:rsidR="0057120D" w:rsidRDefault="0057120D" w:rsidP="00323431">
      <w:pPr>
        <w:ind w:left="-540" w:right="175" w:firstLine="900"/>
        <w:rPr>
          <w:b/>
          <w:bCs/>
          <w:sz w:val="40"/>
          <w:szCs w:val="28"/>
        </w:rPr>
      </w:pPr>
    </w:p>
    <w:p w:rsidR="0057120D" w:rsidRDefault="0057120D" w:rsidP="00323431">
      <w:pPr>
        <w:ind w:left="-540" w:right="175" w:firstLine="900"/>
        <w:rPr>
          <w:b/>
          <w:bCs/>
          <w:sz w:val="40"/>
          <w:szCs w:val="28"/>
        </w:rPr>
      </w:pPr>
    </w:p>
    <w:p w:rsidR="0057120D" w:rsidRDefault="0057120D" w:rsidP="00323431">
      <w:pPr>
        <w:ind w:left="-540" w:right="175" w:firstLine="900"/>
        <w:rPr>
          <w:b/>
          <w:bCs/>
          <w:sz w:val="40"/>
          <w:szCs w:val="28"/>
        </w:rPr>
      </w:pPr>
    </w:p>
    <w:p w:rsidR="0057120D" w:rsidRDefault="0057120D" w:rsidP="00323431">
      <w:pPr>
        <w:ind w:left="-540" w:right="175" w:firstLine="900"/>
        <w:rPr>
          <w:b/>
          <w:bCs/>
          <w:sz w:val="40"/>
          <w:szCs w:val="28"/>
        </w:rPr>
      </w:pPr>
    </w:p>
    <w:p w:rsidR="0057120D" w:rsidRDefault="0057120D" w:rsidP="00323431">
      <w:pPr>
        <w:ind w:left="-540" w:right="175" w:firstLine="900"/>
        <w:rPr>
          <w:b/>
          <w:bCs/>
          <w:sz w:val="40"/>
          <w:szCs w:val="28"/>
        </w:rPr>
      </w:pPr>
    </w:p>
    <w:p w:rsidR="0057120D" w:rsidRDefault="0057120D" w:rsidP="00323431">
      <w:pPr>
        <w:ind w:left="-540" w:right="175" w:firstLine="900"/>
        <w:rPr>
          <w:b/>
          <w:bCs/>
          <w:sz w:val="40"/>
          <w:szCs w:val="28"/>
        </w:rPr>
      </w:pPr>
    </w:p>
    <w:p w:rsidR="00A90A17" w:rsidRDefault="004F2B1C" w:rsidP="00323431">
      <w:pPr>
        <w:ind w:left="-540" w:right="175" w:firstLine="900"/>
        <w:rPr>
          <w:b/>
          <w:bCs/>
          <w:sz w:val="40"/>
          <w:szCs w:val="28"/>
        </w:rPr>
      </w:pPr>
      <w:r>
        <w:rPr>
          <w:b/>
          <w:bCs/>
          <w:sz w:val="40"/>
          <w:szCs w:val="28"/>
        </w:rPr>
        <w:t>Ислам</w:t>
      </w:r>
    </w:p>
    <w:p w:rsidR="004F2B1C" w:rsidRDefault="004F2B1C" w:rsidP="00323431">
      <w:pPr>
        <w:ind w:left="-540" w:right="175" w:firstLine="900"/>
        <w:rPr>
          <w:b/>
          <w:bCs/>
          <w:sz w:val="28"/>
          <w:szCs w:val="28"/>
        </w:rPr>
      </w:pPr>
    </w:p>
    <w:p w:rsidR="0057120D" w:rsidRDefault="005E3E3D" w:rsidP="00323431">
      <w:pPr>
        <w:ind w:firstLine="900"/>
        <w:rPr>
          <w:sz w:val="28"/>
          <w:szCs w:val="28"/>
        </w:rPr>
      </w:pPr>
      <w:r>
        <w:rPr>
          <w:noProof/>
        </w:rPr>
        <w:pict>
          <v:shape id="_x0000_s1034" type="#_x0000_t75" style="position:absolute;left:0;text-align:left;margin-left:9pt;margin-top:9.9pt;width:450pt;height:5in;z-index:-251657216" wrapcoords="-36 0 -36 21555 21600 21555 21600 0 -36 0">
            <v:imagedata r:id="rId8" o:title=""/>
            <w10:wrap type="topAndBottom"/>
          </v:shape>
        </w:pict>
      </w:r>
    </w:p>
    <w:p w:rsidR="0057120D" w:rsidRDefault="0057120D" w:rsidP="00323431">
      <w:pPr>
        <w:ind w:firstLine="900"/>
        <w:rPr>
          <w:sz w:val="28"/>
          <w:szCs w:val="28"/>
        </w:rPr>
      </w:pPr>
    </w:p>
    <w:p w:rsidR="008C7475" w:rsidRPr="00D55498" w:rsidRDefault="00AF7924" w:rsidP="00323431">
      <w:pPr>
        <w:ind w:firstLine="900"/>
        <w:rPr>
          <w:sz w:val="28"/>
          <w:szCs w:val="28"/>
        </w:rPr>
      </w:pPr>
      <w:r>
        <w:rPr>
          <w:i/>
          <w:sz w:val="28"/>
          <w:szCs w:val="28"/>
        </w:rPr>
        <w:t>Т</w:t>
      </w:r>
      <w:r w:rsidR="008C7475" w:rsidRPr="00D55498">
        <w:rPr>
          <w:sz w:val="28"/>
          <w:szCs w:val="28"/>
        </w:rPr>
        <w:t>ретьей, наряду с буддизмом и христианством, "мировой" религией является ислам, или мусульманство, по времени возникновения.</w:t>
      </w:r>
    </w:p>
    <w:p w:rsidR="008C7475" w:rsidRPr="00D55498" w:rsidRDefault="008C7475" w:rsidP="00323431">
      <w:pPr>
        <w:ind w:firstLine="900"/>
        <w:rPr>
          <w:sz w:val="28"/>
          <w:szCs w:val="28"/>
        </w:rPr>
      </w:pPr>
      <w:r w:rsidRPr="00D55498">
        <w:rPr>
          <w:sz w:val="28"/>
          <w:szCs w:val="28"/>
        </w:rPr>
        <w:t xml:space="preserve">      </w:t>
      </w:r>
      <w:r w:rsidR="007966A1">
        <w:rPr>
          <w:sz w:val="28"/>
          <w:szCs w:val="28"/>
        </w:rPr>
        <w:tab/>
      </w:r>
      <w:r w:rsidR="00AF7924">
        <w:rPr>
          <w:sz w:val="28"/>
          <w:szCs w:val="28"/>
        </w:rPr>
        <w:t>"</w:t>
      </w:r>
      <w:r w:rsidR="00AF7924">
        <w:rPr>
          <w:i/>
          <w:sz w:val="28"/>
          <w:szCs w:val="28"/>
        </w:rPr>
        <w:t>И</w:t>
      </w:r>
      <w:r w:rsidRPr="00D55498">
        <w:rPr>
          <w:sz w:val="28"/>
          <w:szCs w:val="28"/>
        </w:rPr>
        <w:t>слам"</w:t>
      </w:r>
      <w:r w:rsidR="00890CC4">
        <w:rPr>
          <w:sz w:val="28"/>
          <w:szCs w:val="28"/>
        </w:rPr>
        <w:t>-</w:t>
      </w:r>
      <w:r w:rsidRPr="00D55498">
        <w:rPr>
          <w:sz w:val="28"/>
          <w:szCs w:val="28"/>
        </w:rPr>
        <w:t xml:space="preserve"> в переводе с</w:t>
      </w:r>
      <w:r w:rsidR="00890CC4">
        <w:rPr>
          <w:sz w:val="28"/>
          <w:szCs w:val="28"/>
        </w:rPr>
        <w:t xml:space="preserve"> арабского означает покорность. </w:t>
      </w:r>
      <w:r w:rsidRPr="00D55498">
        <w:rPr>
          <w:sz w:val="28"/>
          <w:szCs w:val="28"/>
        </w:rPr>
        <w:t>"</w:t>
      </w:r>
      <w:r w:rsidR="00890CC4">
        <w:rPr>
          <w:sz w:val="28"/>
          <w:szCs w:val="28"/>
        </w:rPr>
        <w:t>М</w:t>
      </w:r>
      <w:r w:rsidRPr="00D55498">
        <w:rPr>
          <w:sz w:val="28"/>
          <w:szCs w:val="28"/>
        </w:rPr>
        <w:t xml:space="preserve">усульманство" (от арабского " муслим ") - предавший себя Аллаху.  </w:t>
      </w:r>
    </w:p>
    <w:p w:rsidR="0095540A" w:rsidRDefault="008C7475" w:rsidP="00323431">
      <w:pPr>
        <w:ind w:firstLine="900"/>
        <w:rPr>
          <w:sz w:val="28"/>
          <w:szCs w:val="28"/>
        </w:rPr>
      </w:pPr>
      <w:r w:rsidRPr="00D55498">
        <w:rPr>
          <w:sz w:val="28"/>
          <w:szCs w:val="28"/>
        </w:rPr>
        <w:t xml:space="preserve">    </w:t>
      </w:r>
      <w:r w:rsidR="007966A1">
        <w:rPr>
          <w:sz w:val="28"/>
          <w:szCs w:val="28"/>
        </w:rPr>
        <w:tab/>
      </w:r>
      <w:r w:rsidR="00AF7924">
        <w:rPr>
          <w:sz w:val="28"/>
          <w:szCs w:val="28"/>
        </w:rPr>
        <w:t xml:space="preserve"> </w:t>
      </w:r>
      <w:r w:rsidR="00AF7924">
        <w:rPr>
          <w:i/>
          <w:sz w:val="28"/>
          <w:szCs w:val="28"/>
        </w:rPr>
        <w:t>И</w:t>
      </w:r>
      <w:r w:rsidRPr="00D55498">
        <w:rPr>
          <w:sz w:val="28"/>
          <w:szCs w:val="28"/>
        </w:rPr>
        <w:t xml:space="preserve">слам зародился в Аравии в VII веке нашей эры. Происхождение его яснее, чем происхождение христианства и буддизма,  ибо оно почти с самого начала освещается письменными источниками. </w:t>
      </w:r>
    </w:p>
    <w:p w:rsidR="0095540A" w:rsidRDefault="00AF7924" w:rsidP="00323431">
      <w:pPr>
        <w:ind w:firstLine="900"/>
        <w:rPr>
          <w:sz w:val="28"/>
          <w:szCs w:val="28"/>
        </w:rPr>
      </w:pPr>
      <w:r>
        <w:rPr>
          <w:i/>
          <w:sz w:val="28"/>
          <w:szCs w:val="28"/>
        </w:rPr>
        <w:t>И</w:t>
      </w:r>
      <w:r w:rsidR="008C7475" w:rsidRPr="00D55498">
        <w:rPr>
          <w:sz w:val="28"/>
          <w:szCs w:val="28"/>
        </w:rPr>
        <w:t>слам—это стихийно возникшее религиозное уче</w:t>
      </w:r>
      <w:r w:rsidR="008C7475" w:rsidRPr="00D55498">
        <w:rPr>
          <w:sz w:val="28"/>
          <w:szCs w:val="28"/>
        </w:rPr>
        <w:softHyphen/>
        <w:t>ние. Он сложился не сразу. Появлению ислама пред</w:t>
      </w:r>
      <w:r w:rsidR="008C7475" w:rsidRPr="00D55498">
        <w:rPr>
          <w:sz w:val="28"/>
          <w:szCs w:val="28"/>
        </w:rPr>
        <w:softHyphen/>
        <w:t>шествовало распространение учения ханифов или ханифизма—ранней формы арабского монотеизма.</w:t>
      </w:r>
    </w:p>
    <w:p w:rsidR="008C7475" w:rsidRPr="00D55498" w:rsidRDefault="00AF7924" w:rsidP="00323431">
      <w:pPr>
        <w:ind w:firstLine="900"/>
        <w:rPr>
          <w:sz w:val="28"/>
          <w:szCs w:val="28"/>
        </w:rPr>
      </w:pPr>
      <w:r>
        <w:rPr>
          <w:sz w:val="28"/>
          <w:szCs w:val="28"/>
        </w:rPr>
        <w:t xml:space="preserve"> </w:t>
      </w:r>
      <w:r>
        <w:rPr>
          <w:i/>
          <w:sz w:val="28"/>
          <w:szCs w:val="28"/>
        </w:rPr>
        <w:t>Х</w:t>
      </w:r>
      <w:r w:rsidR="008C7475" w:rsidRPr="00D55498">
        <w:rPr>
          <w:sz w:val="28"/>
          <w:szCs w:val="28"/>
        </w:rPr>
        <w:t>анифы выступали в различных частях Аравии против идолопоклонства, отвергали многобожие. Они пропо</w:t>
      </w:r>
      <w:r w:rsidR="008C7475" w:rsidRPr="00D55498">
        <w:rPr>
          <w:sz w:val="28"/>
          <w:szCs w:val="28"/>
        </w:rPr>
        <w:softHyphen/>
        <w:t>ведовали идею единобожия, прославляли аскетизм. Широко распространенное среди мусульман представ</w:t>
      </w:r>
      <w:r w:rsidR="008C7475" w:rsidRPr="00D55498">
        <w:rPr>
          <w:sz w:val="28"/>
          <w:szCs w:val="28"/>
        </w:rPr>
        <w:softHyphen/>
        <w:t>ление, будто вера в единого бога начинается только с Мухаммеда, не соответствует действительности. Но и здесь много легендарного. По мусульманской традиции,  основателем исл</w:t>
      </w:r>
      <w:r w:rsidR="0095540A">
        <w:rPr>
          <w:sz w:val="28"/>
          <w:szCs w:val="28"/>
        </w:rPr>
        <w:t>ама был пророк божий Мухаммед (</w:t>
      </w:r>
      <w:r w:rsidR="008C7475" w:rsidRPr="00D55498">
        <w:rPr>
          <w:sz w:val="28"/>
          <w:szCs w:val="28"/>
        </w:rPr>
        <w:t>Мухаммад или Магомет), араб, живший в Мекке; он якобы получил от бога ряд "откровений", записанных в священной книге Коране, и передал их людям. Коран - основная священная книга мусульман, как Пятикнижие Моисеево для евреев, Евангелие для христиан.</w:t>
      </w:r>
    </w:p>
    <w:p w:rsidR="008C7475" w:rsidRPr="00D55498" w:rsidRDefault="00AF7924" w:rsidP="00323431">
      <w:pPr>
        <w:ind w:firstLine="900"/>
        <w:rPr>
          <w:sz w:val="28"/>
          <w:szCs w:val="28"/>
        </w:rPr>
      </w:pPr>
      <w:r>
        <w:rPr>
          <w:i/>
          <w:sz w:val="28"/>
          <w:szCs w:val="28"/>
        </w:rPr>
        <w:t>С</w:t>
      </w:r>
      <w:r w:rsidR="008C7475" w:rsidRPr="00D55498">
        <w:rPr>
          <w:sz w:val="28"/>
          <w:szCs w:val="28"/>
        </w:rPr>
        <w:t>огласно преданиям, рождение Мухаммеда было предсказан</w:t>
      </w:r>
      <w:r w:rsidR="00705D49">
        <w:rPr>
          <w:sz w:val="28"/>
          <w:szCs w:val="28"/>
        </w:rPr>
        <w:t>о пророками Ибрахимом (Авраамом</w:t>
      </w:r>
      <w:r w:rsidR="008C7475" w:rsidRPr="00D55498">
        <w:rPr>
          <w:sz w:val="28"/>
          <w:szCs w:val="28"/>
        </w:rPr>
        <w:t>), Исмаилом, Мусой (</w:t>
      </w:r>
      <w:r w:rsidR="00705D49">
        <w:rPr>
          <w:sz w:val="28"/>
          <w:szCs w:val="28"/>
        </w:rPr>
        <w:t>Моисеем</w:t>
      </w:r>
      <w:r w:rsidR="008C7475" w:rsidRPr="00D55498">
        <w:rPr>
          <w:sz w:val="28"/>
          <w:szCs w:val="28"/>
        </w:rPr>
        <w:t>) и Исой (Иисусом Христом). В этих "двойных" именах нет ничего странного, поскольку ислам относится к  так  называемым авраамическим религиям и мусульмане наряду с иудеями и христианами почитают одних и тех – же ветхозаветных  пророков, а также Иисуса Христа как одного из них.</w:t>
      </w:r>
    </w:p>
    <w:p w:rsidR="008C7475" w:rsidRPr="00D55498" w:rsidRDefault="008C7475" w:rsidP="00323431">
      <w:pPr>
        <w:ind w:firstLine="900"/>
        <w:rPr>
          <w:sz w:val="28"/>
          <w:szCs w:val="28"/>
        </w:rPr>
      </w:pPr>
      <w:r w:rsidRPr="00D55498">
        <w:rPr>
          <w:sz w:val="28"/>
          <w:szCs w:val="28"/>
        </w:rPr>
        <w:t xml:space="preserve"> </w:t>
      </w:r>
      <w:r w:rsidR="00AF7924">
        <w:rPr>
          <w:i/>
          <w:sz w:val="28"/>
          <w:szCs w:val="28"/>
        </w:rPr>
        <w:t>М</w:t>
      </w:r>
      <w:r w:rsidRPr="00D55498">
        <w:rPr>
          <w:sz w:val="28"/>
          <w:szCs w:val="28"/>
        </w:rPr>
        <w:t>ухаммед был уроженцем Мекки - города в  западной  части  Аравийского полуострова, где давно осело сильное племя курейш.</w:t>
      </w:r>
    </w:p>
    <w:p w:rsidR="008C7475" w:rsidRPr="00D55498" w:rsidRDefault="008C7475" w:rsidP="00323431">
      <w:pPr>
        <w:ind w:firstLine="900"/>
        <w:rPr>
          <w:sz w:val="28"/>
          <w:szCs w:val="28"/>
        </w:rPr>
      </w:pPr>
      <w:r w:rsidRPr="00D55498">
        <w:rPr>
          <w:sz w:val="28"/>
          <w:szCs w:val="28"/>
        </w:rPr>
        <w:t xml:space="preserve"> </w:t>
      </w:r>
      <w:r w:rsidR="00AF7924">
        <w:rPr>
          <w:i/>
          <w:sz w:val="28"/>
          <w:szCs w:val="28"/>
        </w:rPr>
        <w:t>С</w:t>
      </w:r>
      <w:r w:rsidRPr="00D55498">
        <w:rPr>
          <w:sz w:val="28"/>
          <w:szCs w:val="28"/>
        </w:rPr>
        <w:t>ам Мухаммед ничего не писал:  он был, видимо, неграмотен. После него остались разрозненные записи его изречений и поучений,  сделанные в разное время.  Мухаммеду приписываются тексты и более раннего времени и более поздние. Из этих записей был сделан около 650 года (при третьем преемнике Мухаммеда - Османе) свод, получивший название "Коран" ("чтение").</w:t>
      </w:r>
    </w:p>
    <w:p w:rsidR="008C7475" w:rsidRPr="00D55498" w:rsidRDefault="00AF7924" w:rsidP="00323431">
      <w:pPr>
        <w:ind w:firstLine="900"/>
        <w:rPr>
          <w:sz w:val="28"/>
          <w:szCs w:val="28"/>
        </w:rPr>
      </w:pPr>
      <w:r>
        <w:rPr>
          <w:i/>
          <w:sz w:val="28"/>
          <w:szCs w:val="28"/>
        </w:rPr>
        <w:t>К</w:t>
      </w:r>
      <w:r w:rsidR="008C7475" w:rsidRPr="00D55498">
        <w:rPr>
          <w:sz w:val="28"/>
          <w:szCs w:val="28"/>
        </w:rPr>
        <w:t>нига эта была объявлена священной, продиктованной самому пророку архангелом Джебраилом; не вошедшие в нее записи были уничтожены. Коран разделен на 114 глав (сур).  Они расположены без всякого порядка, просто по размерам: более длинные ближе к началу, более короткие – к концу.  Суры мекканские (более ранние) и мединские (более поздние) перемешаны. Одно и то же повторяется многословно в разных сурах. Восклицанияи  прославления  величия и могущества Аллаха чередуются с предписаниями,</w:t>
      </w:r>
      <w:r w:rsidR="00705D49">
        <w:rPr>
          <w:sz w:val="28"/>
          <w:szCs w:val="28"/>
        </w:rPr>
        <w:t xml:space="preserve"> </w:t>
      </w:r>
      <w:r w:rsidR="008C7475" w:rsidRPr="00D55498">
        <w:rPr>
          <w:sz w:val="28"/>
          <w:szCs w:val="28"/>
        </w:rPr>
        <w:t>запретами и угрозами "геенной" в будущей жизни всем не</w:t>
      </w:r>
      <w:r w:rsidR="000056DD">
        <w:rPr>
          <w:sz w:val="28"/>
          <w:szCs w:val="28"/>
        </w:rPr>
        <w:t xml:space="preserve"> </w:t>
      </w:r>
      <w:r w:rsidR="008C7475" w:rsidRPr="00D55498">
        <w:rPr>
          <w:sz w:val="28"/>
          <w:szCs w:val="28"/>
        </w:rPr>
        <w:t>послушникам. В Коране совсем незаметно следов такой редакционно-литературной отделки, как в христианском Евангелии: это совершенно сырые, необработанные тексты.</w:t>
      </w:r>
    </w:p>
    <w:p w:rsidR="008C7475" w:rsidRPr="00D55498" w:rsidRDefault="00AF7924" w:rsidP="00323431">
      <w:pPr>
        <w:ind w:firstLine="900"/>
        <w:rPr>
          <w:sz w:val="28"/>
          <w:szCs w:val="28"/>
        </w:rPr>
      </w:pPr>
      <w:r>
        <w:rPr>
          <w:sz w:val="28"/>
          <w:szCs w:val="28"/>
        </w:rPr>
        <w:t xml:space="preserve">  </w:t>
      </w:r>
      <w:r>
        <w:rPr>
          <w:i/>
          <w:sz w:val="28"/>
          <w:szCs w:val="28"/>
        </w:rPr>
        <w:t>Д</w:t>
      </w:r>
      <w:r w:rsidR="008C7475" w:rsidRPr="00D55498">
        <w:rPr>
          <w:sz w:val="28"/>
          <w:szCs w:val="28"/>
        </w:rPr>
        <w:t>ругая часть  религиозной  литературы мусульман - это сунна (или сонна), состоящая из священных преданий (хадисов) о жизни, чудесах и поучениях  Мухаммеда.  Сборники хадисов составлялись в IX веке мусуль</w:t>
      </w:r>
      <w:r w:rsidR="008C7475">
        <w:rPr>
          <w:sz w:val="28"/>
          <w:szCs w:val="28"/>
        </w:rPr>
        <w:t xml:space="preserve">манскими богословами - Бухари, </w:t>
      </w:r>
      <w:r w:rsidR="008C7475" w:rsidRPr="00D55498">
        <w:rPr>
          <w:sz w:val="28"/>
          <w:szCs w:val="28"/>
        </w:rPr>
        <w:t>Муслимом и др. Но не все мусульмане признают сунну;  признающие  ее  называются  суннитами,  они составляют значительное большинство в исламе.</w:t>
      </w:r>
    </w:p>
    <w:p w:rsidR="008C7475" w:rsidRPr="00D55498" w:rsidRDefault="00AF7924" w:rsidP="00323431">
      <w:pPr>
        <w:ind w:firstLine="900"/>
        <w:rPr>
          <w:sz w:val="28"/>
          <w:szCs w:val="28"/>
        </w:rPr>
      </w:pPr>
      <w:r>
        <w:rPr>
          <w:sz w:val="28"/>
          <w:szCs w:val="28"/>
        </w:rPr>
        <w:t xml:space="preserve"> </w:t>
      </w:r>
      <w:r>
        <w:rPr>
          <w:i/>
          <w:sz w:val="28"/>
          <w:szCs w:val="28"/>
        </w:rPr>
        <w:t>М</w:t>
      </w:r>
      <w:r w:rsidR="008C7475" w:rsidRPr="00D55498">
        <w:rPr>
          <w:sz w:val="28"/>
          <w:szCs w:val="28"/>
        </w:rPr>
        <w:t>ожно считать  установленным,  что  Мухаммед  действительно жил около570-571 г.  и проповедовал новое учение сначала в Мекке, где нашел мало</w:t>
      </w:r>
      <w:r w:rsidR="008C7475">
        <w:rPr>
          <w:sz w:val="28"/>
          <w:szCs w:val="28"/>
        </w:rPr>
        <w:t xml:space="preserve"> </w:t>
      </w:r>
      <w:r w:rsidR="008C7475" w:rsidRPr="00D55498">
        <w:rPr>
          <w:sz w:val="28"/>
          <w:szCs w:val="28"/>
        </w:rPr>
        <w:t>последователей, потом в Медине, где ему удалось собрать много приверженцев; опираясь на них, он подчинил себе Мекку, а вскоре объединил и большую часть Аравии под знаменем новой религии.  Биография Мухаммеда лишена особой фантастики (в отли</w:t>
      </w:r>
      <w:r w:rsidR="000056DD">
        <w:rPr>
          <w:sz w:val="28"/>
          <w:szCs w:val="28"/>
        </w:rPr>
        <w:t>чие от евангельской биографии Ии</w:t>
      </w:r>
      <w:r w:rsidR="008C7475" w:rsidRPr="00D55498">
        <w:rPr>
          <w:sz w:val="28"/>
          <w:szCs w:val="28"/>
        </w:rPr>
        <w:t>суса). Но истоки мусульманской религии нужно искать, конечно, не в биографии отдельных лиц,  а в социально-экономических и идеологических условиях, сложившихся</w:t>
      </w:r>
      <w:r w:rsidR="0095540A">
        <w:rPr>
          <w:sz w:val="28"/>
          <w:szCs w:val="28"/>
        </w:rPr>
        <w:t xml:space="preserve"> </w:t>
      </w:r>
      <w:r w:rsidR="008C7475" w:rsidRPr="00D55498">
        <w:rPr>
          <w:sz w:val="28"/>
          <w:szCs w:val="28"/>
        </w:rPr>
        <w:t>в ту эпоху в Аравии.</w:t>
      </w:r>
    </w:p>
    <w:p w:rsidR="008C7475" w:rsidRPr="00D55498" w:rsidRDefault="00AF7924" w:rsidP="00323431">
      <w:pPr>
        <w:ind w:firstLine="900"/>
        <w:rPr>
          <w:sz w:val="28"/>
          <w:szCs w:val="28"/>
        </w:rPr>
      </w:pPr>
      <w:r>
        <w:rPr>
          <w:sz w:val="28"/>
          <w:szCs w:val="28"/>
        </w:rPr>
        <w:t xml:space="preserve"> </w:t>
      </w:r>
      <w:r>
        <w:rPr>
          <w:i/>
          <w:sz w:val="28"/>
          <w:szCs w:val="28"/>
        </w:rPr>
        <w:t>А</w:t>
      </w:r>
      <w:r w:rsidR="008C7475" w:rsidRPr="00D55498">
        <w:rPr>
          <w:sz w:val="28"/>
          <w:szCs w:val="28"/>
        </w:rPr>
        <w:t>равия была издавна населена семитическими племенами,  предками теперешних арабов.  Часть их жила оседло в оазисах и городах, занимаясь зеледелием,  ремеслами и торговлей,  часть кочевала в степях  и  пустынях, разводя верблюдов, лошадей, овец и коз. Аравия была экономически и культурно связана с соседними странами - Месопотамией,  Сирией,  Палестиной, Египтом,  Эфиопией. Торговые пути между этими странами шли через Аравию.</w:t>
      </w:r>
    </w:p>
    <w:p w:rsidR="008C7475" w:rsidRPr="00D55498" w:rsidRDefault="00AF7924" w:rsidP="00323431">
      <w:pPr>
        <w:ind w:firstLine="900"/>
        <w:rPr>
          <w:sz w:val="28"/>
          <w:szCs w:val="28"/>
        </w:rPr>
      </w:pPr>
      <w:r>
        <w:rPr>
          <w:i/>
          <w:sz w:val="28"/>
          <w:szCs w:val="28"/>
        </w:rPr>
        <w:t>О</w:t>
      </w:r>
      <w:r w:rsidR="008C7475" w:rsidRPr="00D55498">
        <w:rPr>
          <w:sz w:val="28"/>
          <w:szCs w:val="28"/>
        </w:rPr>
        <w:t>дин из важных узлов пересечения торговых дорог находился  в  Мекканском оазисе,  близ  побережья Крас</w:t>
      </w:r>
      <w:r w:rsidR="0095540A">
        <w:rPr>
          <w:sz w:val="28"/>
          <w:szCs w:val="28"/>
        </w:rPr>
        <w:t xml:space="preserve">ного моря.  Родоплеменная знать </w:t>
      </w:r>
      <w:r w:rsidR="008C7475" w:rsidRPr="00D55498">
        <w:rPr>
          <w:sz w:val="28"/>
          <w:szCs w:val="28"/>
        </w:rPr>
        <w:t>обитавшего здесь племени корейш (курейш) извлекала для себя много выгод из  торговли. В Мекке образовался религиозный центр всех арабов: в особом святилище Кааба были собраны священные изображения и культовые предметы  разных</w:t>
      </w:r>
      <w:r w:rsidR="008C7475">
        <w:rPr>
          <w:sz w:val="28"/>
          <w:szCs w:val="28"/>
        </w:rPr>
        <w:t xml:space="preserve"> </w:t>
      </w:r>
      <w:r w:rsidR="008C7475" w:rsidRPr="00D55498">
        <w:rPr>
          <w:sz w:val="28"/>
          <w:szCs w:val="28"/>
        </w:rPr>
        <w:t>арабских племен.</w:t>
      </w:r>
    </w:p>
    <w:p w:rsidR="008C7475" w:rsidRPr="00D55498" w:rsidRDefault="008C7475" w:rsidP="00323431">
      <w:pPr>
        <w:ind w:firstLine="900"/>
        <w:rPr>
          <w:sz w:val="28"/>
          <w:szCs w:val="28"/>
        </w:rPr>
      </w:pPr>
      <w:r w:rsidRPr="00D55498">
        <w:rPr>
          <w:sz w:val="28"/>
          <w:szCs w:val="28"/>
        </w:rPr>
        <w:t xml:space="preserve"> </w:t>
      </w:r>
      <w:r w:rsidR="00AF7924">
        <w:rPr>
          <w:i/>
          <w:sz w:val="28"/>
          <w:szCs w:val="28"/>
        </w:rPr>
        <w:t>Б</w:t>
      </w:r>
      <w:r w:rsidRPr="00D55498">
        <w:rPr>
          <w:sz w:val="28"/>
          <w:szCs w:val="28"/>
        </w:rPr>
        <w:t>ыли в Аравии и поселения иноземцев,  в частности иудейские и христианские общины. В IV веке в Аравии начался упадок караванной торговли, так как торговые дороги переместились на восток в Сасанидский Иран.  Это нарушило экономическое равновесие, державшееся веками. Кочевники, потерявшие доход от караванного движения,  стали склонят</w:t>
      </w:r>
      <w:r w:rsidR="0095540A">
        <w:rPr>
          <w:sz w:val="28"/>
          <w:szCs w:val="28"/>
        </w:rPr>
        <w:t>ь</w:t>
      </w:r>
      <w:r w:rsidRPr="00D55498">
        <w:rPr>
          <w:sz w:val="28"/>
          <w:szCs w:val="28"/>
        </w:rPr>
        <w:t>ся  к  оседлому  образу</w:t>
      </w:r>
      <w:r>
        <w:rPr>
          <w:sz w:val="28"/>
          <w:szCs w:val="28"/>
        </w:rPr>
        <w:t xml:space="preserve"> </w:t>
      </w:r>
      <w:r w:rsidRPr="00D55498">
        <w:rPr>
          <w:sz w:val="28"/>
          <w:szCs w:val="28"/>
        </w:rPr>
        <w:t>жизни, переходить к земледелию. Возросла нужда в земле, усилились столкновения между племенами. Стала чувствоваться нужда в объединении. Это не замедлило отразиться и в идеологии: возникло движение за слияние племенных культов,  за почитание единого верховного бога Аллаха; тем более что евреи и отчасти христиане подавали арабам пример единобожия.  Среди арабов возникла секта ханифов,  чтивших единого бога.  В такой обстановке и развернулась проповедническая деятельность Мухаммеда,  вполне отвечавшая общественной потребности.  В его проповедях,  собственно,  не было почти ничего нового по сравнению с религиозными учениями иудеев, христиан, ханифов: основное у Мухаммеда - строгое требование почитать только ед</w:t>
      </w:r>
      <w:r w:rsidR="0095540A">
        <w:rPr>
          <w:sz w:val="28"/>
          <w:szCs w:val="28"/>
        </w:rPr>
        <w:t xml:space="preserve">иного Аллаха и быть, безусловно, </w:t>
      </w:r>
      <w:r w:rsidRPr="00D55498">
        <w:rPr>
          <w:sz w:val="28"/>
          <w:szCs w:val="28"/>
        </w:rPr>
        <w:t>покорным его воле.</w:t>
      </w:r>
    </w:p>
    <w:p w:rsidR="008C7475" w:rsidRPr="00D55498" w:rsidRDefault="008C7475" w:rsidP="00323431">
      <w:pPr>
        <w:ind w:firstLine="900"/>
        <w:rPr>
          <w:sz w:val="28"/>
          <w:szCs w:val="28"/>
        </w:rPr>
      </w:pPr>
      <w:r w:rsidRPr="00D55498">
        <w:rPr>
          <w:sz w:val="28"/>
          <w:szCs w:val="28"/>
        </w:rPr>
        <w:t xml:space="preserve"> </w:t>
      </w:r>
      <w:r w:rsidR="00AF7924">
        <w:rPr>
          <w:i/>
          <w:sz w:val="28"/>
          <w:szCs w:val="28"/>
        </w:rPr>
        <w:t>П</w:t>
      </w:r>
      <w:r w:rsidRPr="00D55498">
        <w:rPr>
          <w:sz w:val="28"/>
          <w:szCs w:val="28"/>
        </w:rPr>
        <w:t>роповеди Мухаммеда вначале были встречены  окружающими  недоверчиво, даже враждебно, особенно предводителями его собственного племени корейш. Торговая знать опасалась, что прекращение культа староарабских племенных</w:t>
      </w:r>
      <w:r w:rsidR="0095540A">
        <w:rPr>
          <w:sz w:val="28"/>
          <w:szCs w:val="28"/>
        </w:rPr>
        <w:t xml:space="preserve"> </w:t>
      </w:r>
      <w:r w:rsidRPr="00D55498">
        <w:rPr>
          <w:sz w:val="28"/>
          <w:szCs w:val="28"/>
        </w:rPr>
        <w:t>богов подорвет значение Мекки как религиозного,  а значит, и экономического центра. Мухаммеду с его приверженцами пришлось бежать из Мекки: это бегство (хиджра)</w:t>
      </w:r>
      <w:r>
        <w:rPr>
          <w:sz w:val="28"/>
          <w:szCs w:val="28"/>
        </w:rPr>
        <w:t>,  совершенное в 622 году н. э.</w:t>
      </w:r>
      <w:r w:rsidRPr="00D55498">
        <w:rPr>
          <w:sz w:val="28"/>
          <w:szCs w:val="28"/>
        </w:rPr>
        <w:t>, считается мусульманами за начало особого летоисчисления (мусульманская эра).  В земледельческом оазисе  Медине (Ятриб) Мухаммед нашел более благоприятную почву для пропаганды:  мединцы соперничали и враждовали с мекканской аристократией  и рады  были выступить против нее.  Мухаммеда поддержало несколько местных племен;  он пытался опереться даже и на еврейские  общины.  Набрав  себе много сторонников, Мухаммед в 630 году захватил Мекку. Мекканские корейши вынуждены были принять новую религию. С объединением арабских племен,</w:t>
      </w:r>
      <w:r w:rsidR="0095540A">
        <w:rPr>
          <w:sz w:val="28"/>
          <w:szCs w:val="28"/>
        </w:rPr>
        <w:t xml:space="preserve"> </w:t>
      </w:r>
      <w:r w:rsidRPr="00D55498">
        <w:rPr>
          <w:sz w:val="28"/>
          <w:szCs w:val="28"/>
        </w:rPr>
        <w:t>которые одно за другим примыкали к новому учению, значение Мекки как национально-религиозного центра еще более  возросло.  Корейшитская  знать,вначале  враждебная  мусульманскому  движению,  теперь признала за благо примкнуть к нему и даже возглавила движение.</w:t>
      </w:r>
    </w:p>
    <w:p w:rsidR="008C7475" w:rsidRPr="00D55498" w:rsidRDefault="008C7475" w:rsidP="00323431">
      <w:pPr>
        <w:ind w:firstLine="900"/>
        <w:rPr>
          <w:sz w:val="28"/>
          <w:szCs w:val="28"/>
        </w:rPr>
      </w:pPr>
      <w:r w:rsidRPr="00D55498">
        <w:rPr>
          <w:sz w:val="28"/>
          <w:szCs w:val="28"/>
        </w:rPr>
        <w:t xml:space="preserve">  </w:t>
      </w:r>
      <w:r w:rsidR="00AF7924">
        <w:rPr>
          <w:i/>
          <w:sz w:val="28"/>
          <w:szCs w:val="28"/>
        </w:rPr>
        <w:t>В</w:t>
      </w:r>
      <w:r w:rsidRPr="00D55498">
        <w:rPr>
          <w:sz w:val="28"/>
          <w:szCs w:val="28"/>
        </w:rPr>
        <w:t xml:space="preserve"> момент  смерти Мухаммеда (632 год) новое вероучение было еще совсем не оформлено.  Основные его положения можно извлечь из Корана,  при всей хаотичности этой книги. Позже они были развиты мусульманскими богословами.</w:t>
      </w:r>
    </w:p>
    <w:p w:rsidR="0095540A" w:rsidRDefault="008C7475" w:rsidP="00323431">
      <w:pPr>
        <w:ind w:firstLine="900"/>
        <w:rPr>
          <w:sz w:val="28"/>
          <w:szCs w:val="28"/>
        </w:rPr>
      </w:pPr>
      <w:r w:rsidRPr="00D55498">
        <w:rPr>
          <w:sz w:val="28"/>
          <w:szCs w:val="28"/>
        </w:rPr>
        <w:t xml:space="preserve"> </w:t>
      </w:r>
      <w:r w:rsidR="00AF7924">
        <w:rPr>
          <w:i/>
          <w:sz w:val="28"/>
          <w:szCs w:val="28"/>
        </w:rPr>
        <w:t>О</w:t>
      </w:r>
      <w:r w:rsidRPr="00D55498">
        <w:rPr>
          <w:sz w:val="28"/>
          <w:szCs w:val="28"/>
        </w:rPr>
        <w:t>дно из предписаний мусульманской религии состоит в  священной  войне</w:t>
      </w:r>
      <w:r w:rsidR="00B1071C">
        <w:rPr>
          <w:sz w:val="28"/>
          <w:szCs w:val="28"/>
        </w:rPr>
        <w:t xml:space="preserve"> </w:t>
      </w:r>
      <w:r w:rsidRPr="00D55498">
        <w:rPr>
          <w:sz w:val="28"/>
          <w:szCs w:val="28"/>
        </w:rPr>
        <w:t xml:space="preserve">за веру (джихад). Это вполне понятно,  если вспомнить, что само мусульманское движение возникло из потребности арабов в объединении и в  добывании  новой  земли.  В Коране </w:t>
      </w:r>
      <w:r w:rsidR="00B1071C">
        <w:rPr>
          <w:sz w:val="28"/>
          <w:szCs w:val="28"/>
        </w:rPr>
        <w:t xml:space="preserve"> </w:t>
      </w:r>
      <w:r w:rsidRPr="00D55498">
        <w:rPr>
          <w:sz w:val="28"/>
          <w:szCs w:val="28"/>
        </w:rPr>
        <w:t xml:space="preserve">это предписание изложено ясно: </w:t>
      </w:r>
      <w:r w:rsidR="00B1071C" w:rsidRPr="00B1071C">
        <w:rPr>
          <w:sz w:val="28"/>
          <w:szCs w:val="28"/>
        </w:rPr>
        <w:t>“</w:t>
      </w:r>
      <w:r w:rsidR="00B1071C">
        <w:rPr>
          <w:sz w:val="28"/>
          <w:szCs w:val="28"/>
        </w:rPr>
        <w:t xml:space="preserve"> В</w:t>
      </w:r>
      <w:r w:rsidRPr="00D55498">
        <w:rPr>
          <w:sz w:val="28"/>
          <w:szCs w:val="28"/>
        </w:rPr>
        <w:t xml:space="preserve"> течение восьми месяцев в году (ибо четыре месяца считаются "запретными")  надлежит воевать</w:t>
      </w:r>
      <w:r w:rsidR="00B1071C">
        <w:rPr>
          <w:sz w:val="28"/>
          <w:szCs w:val="28"/>
        </w:rPr>
        <w:t xml:space="preserve"> с </w:t>
      </w:r>
      <w:r w:rsidR="00B1071C" w:rsidRPr="00B1071C">
        <w:rPr>
          <w:sz w:val="28"/>
          <w:szCs w:val="28"/>
        </w:rPr>
        <w:t>“</w:t>
      </w:r>
      <w:r w:rsidR="00B1071C">
        <w:rPr>
          <w:sz w:val="28"/>
          <w:szCs w:val="28"/>
        </w:rPr>
        <w:t>многобожниками</w:t>
      </w:r>
      <w:r w:rsidR="00B1071C" w:rsidRPr="00B1071C">
        <w:rPr>
          <w:sz w:val="28"/>
          <w:szCs w:val="28"/>
        </w:rPr>
        <w:t>”</w:t>
      </w:r>
      <w:r w:rsidR="00B1071C">
        <w:rPr>
          <w:sz w:val="28"/>
          <w:szCs w:val="28"/>
        </w:rPr>
        <w:t xml:space="preserve"> -</w:t>
      </w:r>
      <w:r w:rsidRPr="00D55498">
        <w:rPr>
          <w:sz w:val="28"/>
          <w:szCs w:val="28"/>
        </w:rPr>
        <w:t xml:space="preserve"> с не верными, истреблять их, захватывать их имущество</w:t>
      </w:r>
      <w:r w:rsidR="00B1071C" w:rsidRPr="00B1071C">
        <w:rPr>
          <w:sz w:val="28"/>
          <w:szCs w:val="28"/>
        </w:rPr>
        <w:t>”</w:t>
      </w:r>
      <w:r w:rsidRPr="00D55498">
        <w:rPr>
          <w:sz w:val="28"/>
          <w:szCs w:val="28"/>
        </w:rPr>
        <w:t>.</w:t>
      </w:r>
      <w:r w:rsidR="00B1071C" w:rsidRPr="00B1071C">
        <w:rPr>
          <w:sz w:val="28"/>
          <w:szCs w:val="28"/>
        </w:rPr>
        <w:t xml:space="preserve"> </w:t>
      </w:r>
    </w:p>
    <w:p w:rsidR="008C7475" w:rsidRPr="008C7475" w:rsidRDefault="00AF7924" w:rsidP="00323431">
      <w:pPr>
        <w:ind w:firstLine="900"/>
        <w:rPr>
          <w:sz w:val="28"/>
          <w:szCs w:val="28"/>
        </w:rPr>
      </w:pPr>
      <w:r>
        <w:rPr>
          <w:i/>
          <w:sz w:val="28"/>
          <w:szCs w:val="28"/>
        </w:rPr>
        <w:t>В</w:t>
      </w:r>
      <w:r w:rsidR="008C7475" w:rsidRPr="00D55498">
        <w:rPr>
          <w:sz w:val="28"/>
          <w:szCs w:val="28"/>
        </w:rPr>
        <w:t xml:space="preserve"> этом ярко проявились фанатизм и нетерпимость к  иноверцам, свойственные исламу в большой степени. Однако впоследствии и мусульманские богословы,  и светские ученые по-разному толковали заповедь джихада. Действительно, в Коране проводится некоторое различие между приверженцами разных не мусульманских  религий. К многобожникам, то есть последователям племенных и политеистических  культов, отношение резко враждебное: "Овы,  которые уверовали!  Сражайтесь с теми из неверных, которые близки к вам. И пусть они найдут в вас суровость. И знайте, что Аллах - сбогобоязненными!"  К людям же,  "имеющим писание", то есть иудеям и хр</w:t>
      </w:r>
      <w:r w:rsidR="00B1071C">
        <w:rPr>
          <w:sz w:val="28"/>
          <w:szCs w:val="28"/>
        </w:rPr>
        <w:t>истианам, составители Корана вы</w:t>
      </w:r>
      <w:r w:rsidR="008C7475" w:rsidRPr="00D55498">
        <w:rPr>
          <w:sz w:val="28"/>
          <w:szCs w:val="28"/>
        </w:rPr>
        <w:t xml:space="preserve">казывают уважение: это и понятно, ведь на идейной почве именно этих религий, на путях их упрощения выросла идеология ислама. Однако в Коране есть предписание воевать с теми, "которым ниспослано писание",  - с иудеями и христианами,  - если они не веруют в Аллаха  и  не подчиняются религии истины.  На практике в исламе всякое разделение между сторонниками  иных  религий стерлось:  все  они рассматривались  как неверные (джяур),  подлежащие или истреблению,  или покорению.  Под знаменем джихада (газавата) мусульманские лидеры не раз, вплоть  до наших дней,  побуждали верующих к истребительной войне против всех иноверцев.  </w:t>
      </w:r>
    </w:p>
    <w:p w:rsidR="00CB2A45" w:rsidRDefault="009711EF" w:rsidP="009711EF">
      <w:pPr>
        <w:ind w:left="-540" w:right="175" w:firstLine="1248"/>
      </w:pPr>
      <w:r>
        <w:rPr>
          <w:i/>
          <w:sz w:val="28"/>
          <w:szCs w:val="28"/>
        </w:rPr>
        <w:t>Т</w:t>
      </w:r>
      <w:r w:rsidR="008C7475" w:rsidRPr="009711EF">
        <w:rPr>
          <w:i/>
          <w:sz w:val="28"/>
          <w:szCs w:val="28"/>
        </w:rPr>
        <w:t>ак</w:t>
      </w:r>
      <w:r w:rsidR="008C7475" w:rsidRPr="00D55498">
        <w:rPr>
          <w:sz w:val="28"/>
          <w:szCs w:val="28"/>
        </w:rPr>
        <w:t xml:space="preserve"> зародилась и распространялась</w:t>
      </w:r>
      <w:r w:rsidR="00705D49" w:rsidRPr="00705D49">
        <w:rPr>
          <w:sz w:val="28"/>
          <w:szCs w:val="28"/>
        </w:rPr>
        <w:t xml:space="preserve"> </w:t>
      </w:r>
      <w:r w:rsidR="00705D49" w:rsidRPr="00C252D0">
        <w:rPr>
          <w:sz w:val="28"/>
          <w:szCs w:val="28"/>
        </w:rPr>
        <w:t>величайшая религия ислам.</w:t>
      </w:r>
      <w:r w:rsidR="00705D49">
        <w:t xml:space="preserve">   </w:t>
      </w:r>
    </w:p>
    <w:p w:rsidR="00705D49" w:rsidRPr="002E364B" w:rsidRDefault="009711EF" w:rsidP="009711EF">
      <w:pPr>
        <w:rPr>
          <w:sz w:val="28"/>
          <w:szCs w:val="28"/>
        </w:rPr>
      </w:pPr>
      <w:r>
        <w:rPr>
          <w:i/>
          <w:sz w:val="28"/>
          <w:szCs w:val="28"/>
        </w:rPr>
        <w:t>П</w:t>
      </w:r>
      <w:r w:rsidR="00705D49">
        <w:rPr>
          <w:sz w:val="28"/>
          <w:szCs w:val="28"/>
        </w:rPr>
        <w:t>оложительные изменения в жизни мусульманских организаций, непосредственно связанных с демократией</w:t>
      </w:r>
      <w:r w:rsidR="00705D49" w:rsidRPr="002E364B">
        <w:rPr>
          <w:sz w:val="28"/>
          <w:szCs w:val="28"/>
        </w:rPr>
        <w:t>:</w:t>
      </w:r>
    </w:p>
    <w:p w:rsidR="00705D49" w:rsidRDefault="00705D49" w:rsidP="00323431">
      <w:pPr>
        <w:ind w:firstLine="900"/>
        <w:rPr>
          <w:sz w:val="28"/>
          <w:szCs w:val="28"/>
        </w:rPr>
      </w:pPr>
      <w:r w:rsidRPr="002E364B">
        <w:rPr>
          <w:sz w:val="28"/>
          <w:szCs w:val="28"/>
        </w:rPr>
        <w:t xml:space="preserve">1. </w:t>
      </w:r>
      <w:r w:rsidR="009711EF">
        <w:rPr>
          <w:i/>
          <w:sz w:val="28"/>
          <w:szCs w:val="28"/>
        </w:rPr>
        <w:t>М</w:t>
      </w:r>
      <w:r>
        <w:rPr>
          <w:sz w:val="28"/>
          <w:szCs w:val="28"/>
        </w:rPr>
        <w:t>ногократно увеличилось число мечетей. Сегодня практически во всех населенных пунктах, где проживают мусульмане, действуют религиозные</w:t>
      </w:r>
      <w:r w:rsidR="00B1071C">
        <w:rPr>
          <w:sz w:val="28"/>
          <w:szCs w:val="28"/>
        </w:rPr>
        <w:t xml:space="preserve"> объединения, открыто</w:t>
      </w:r>
      <w:r>
        <w:rPr>
          <w:sz w:val="28"/>
          <w:szCs w:val="28"/>
        </w:rPr>
        <w:t xml:space="preserve"> во многих случаях пользуясь поддержкой местных органов власти.</w:t>
      </w:r>
    </w:p>
    <w:p w:rsidR="00705D49" w:rsidRDefault="009711EF" w:rsidP="00323431">
      <w:pPr>
        <w:ind w:firstLine="900"/>
        <w:rPr>
          <w:sz w:val="28"/>
          <w:szCs w:val="28"/>
        </w:rPr>
      </w:pPr>
      <w:r>
        <w:rPr>
          <w:sz w:val="28"/>
          <w:szCs w:val="28"/>
        </w:rPr>
        <w:t xml:space="preserve">2. </w:t>
      </w:r>
      <w:r>
        <w:rPr>
          <w:i/>
          <w:sz w:val="28"/>
          <w:szCs w:val="28"/>
        </w:rPr>
        <w:t>Р</w:t>
      </w:r>
      <w:r w:rsidR="00705D49">
        <w:rPr>
          <w:sz w:val="28"/>
          <w:szCs w:val="28"/>
        </w:rPr>
        <w:t>елигиозные деятели получили возможность свободно выступать с проповедями, вести пропаганду учения своей религии. Содержание их проповедей никем не контролируется, предварительно не рассматривается.</w:t>
      </w:r>
    </w:p>
    <w:p w:rsidR="00705D49" w:rsidRDefault="009711EF" w:rsidP="00323431">
      <w:pPr>
        <w:ind w:firstLine="900"/>
        <w:rPr>
          <w:sz w:val="28"/>
          <w:szCs w:val="28"/>
        </w:rPr>
      </w:pPr>
      <w:r>
        <w:rPr>
          <w:sz w:val="28"/>
          <w:szCs w:val="28"/>
        </w:rPr>
        <w:t xml:space="preserve">3. </w:t>
      </w:r>
      <w:r>
        <w:rPr>
          <w:i/>
          <w:sz w:val="28"/>
          <w:szCs w:val="28"/>
        </w:rPr>
        <w:t>Р</w:t>
      </w:r>
      <w:r w:rsidR="00705D49">
        <w:rPr>
          <w:sz w:val="28"/>
          <w:szCs w:val="28"/>
        </w:rPr>
        <w:t>елигиозные организации, родители получили свободно воспитывать подрастающее поколение в духе ислама, обучать детей основам религии. С этой целью при многих мечетях организованы медресе, в которых обучаются многие десятки тысяч детей и подростков.</w:t>
      </w:r>
    </w:p>
    <w:p w:rsidR="00705D49" w:rsidRDefault="009711EF" w:rsidP="00323431">
      <w:pPr>
        <w:ind w:firstLine="900"/>
        <w:rPr>
          <w:sz w:val="28"/>
          <w:szCs w:val="28"/>
        </w:rPr>
      </w:pPr>
      <w:r>
        <w:rPr>
          <w:sz w:val="28"/>
          <w:szCs w:val="28"/>
        </w:rPr>
        <w:t xml:space="preserve">4. </w:t>
      </w:r>
      <w:r>
        <w:rPr>
          <w:i/>
          <w:sz w:val="28"/>
          <w:szCs w:val="28"/>
        </w:rPr>
        <w:t>М</w:t>
      </w:r>
      <w:r w:rsidR="00705D49">
        <w:rPr>
          <w:sz w:val="28"/>
          <w:szCs w:val="28"/>
        </w:rPr>
        <w:t>усульманские организации получили возможность готовить кадры служителей ислама. Давайте не будем забывать, что за последние 60 лет существования Советской власти на территории России не действовало ни одно мусульманское духовное учебное заведение. Сейчас имеется несколько учебных заведений, где готовятся служители ислама. Мусульмане России получили и другую возможность</w:t>
      </w:r>
      <w:r w:rsidR="00705D49" w:rsidRPr="002E364B">
        <w:rPr>
          <w:sz w:val="28"/>
          <w:szCs w:val="28"/>
        </w:rPr>
        <w:t>:</w:t>
      </w:r>
      <w:r w:rsidR="00705D49">
        <w:rPr>
          <w:sz w:val="28"/>
          <w:szCs w:val="28"/>
        </w:rPr>
        <w:t xml:space="preserve"> высоко образованных служителей ислама готовить в  мусульманских странах, где никогда не прекращалась деятельность религиозных учебных центров, постоянно развивалась богословская мысль. В настоящее время в Египте, Сирии, Саудовской Аравии, Марокко, Турции, Пакистане, Малайзии и других странах обучается более 800 юношей</w:t>
      </w:r>
    </w:p>
    <w:p w:rsidR="00705D49" w:rsidRDefault="009711EF" w:rsidP="00323431">
      <w:pPr>
        <w:ind w:firstLine="900"/>
        <w:rPr>
          <w:sz w:val="28"/>
          <w:szCs w:val="28"/>
        </w:rPr>
      </w:pPr>
      <w:r>
        <w:rPr>
          <w:sz w:val="28"/>
          <w:szCs w:val="28"/>
        </w:rPr>
        <w:t xml:space="preserve">5. </w:t>
      </w:r>
      <w:r>
        <w:rPr>
          <w:i/>
          <w:sz w:val="28"/>
          <w:szCs w:val="28"/>
        </w:rPr>
        <w:t>Н</w:t>
      </w:r>
      <w:r w:rsidR="00705D49">
        <w:rPr>
          <w:sz w:val="28"/>
          <w:szCs w:val="28"/>
        </w:rPr>
        <w:t>емаловажное значение имеет и то, что мусульмане России, стали по-настоящему чувствовать себя частицей мусульманского мира. Это выражается не только в том, что они получили возможность направлять регулярно тысячи паломников к святыням ислама - в Мекку и Медину. Дело в постоянно растущих экономических, политических связях России с мусульманскими странами, возможность десяткам тысяч наших мусульман посещать эти страны. Дело в растущих научных и культурных связях на всех уровнях. И конечно, в связях между религиозными организациями.</w:t>
      </w:r>
    </w:p>
    <w:p w:rsidR="00705D49" w:rsidRDefault="009711EF" w:rsidP="00323431">
      <w:pPr>
        <w:ind w:firstLine="900"/>
        <w:rPr>
          <w:sz w:val="28"/>
          <w:szCs w:val="28"/>
        </w:rPr>
      </w:pPr>
      <w:r>
        <w:rPr>
          <w:i/>
          <w:sz w:val="28"/>
          <w:szCs w:val="28"/>
        </w:rPr>
        <w:t>Т</w:t>
      </w:r>
      <w:r w:rsidR="00705D49">
        <w:rPr>
          <w:sz w:val="28"/>
          <w:szCs w:val="28"/>
        </w:rPr>
        <w:t>аков краткий перечень положительных изменений, которые произошли в жизни мусульман России за последние годы</w:t>
      </w:r>
    </w:p>
    <w:p w:rsidR="00705D49" w:rsidRDefault="009711EF" w:rsidP="00323431">
      <w:pPr>
        <w:ind w:firstLine="900"/>
        <w:rPr>
          <w:sz w:val="28"/>
          <w:szCs w:val="28"/>
        </w:rPr>
      </w:pPr>
      <w:r>
        <w:rPr>
          <w:i/>
          <w:sz w:val="28"/>
          <w:szCs w:val="28"/>
        </w:rPr>
        <w:t>Д</w:t>
      </w:r>
      <w:r w:rsidR="00705D49">
        <w:rPr>
          <w:sz w:val="28"/>
          <w:szCs w:val="28"/>
        </w:rPr>
        <w:t>ля повышения роли ислама в решении ряда актуальных для общества проблем, укрепления межнационального мира и межконфессионального согласия в стране необходимо совершенствовать отношения мусульманских организаций с органами власти, с другими религиями, средствами массовой информации.</w:t>
      </w:r>
    </w:p>
    <w:p w:rsidR="00705D49" w:rsidRDefault="009711EF" w:rsidP="00323431">
      <w:pPr>
        <w:ind w:firstLine="900"/>
        <w:rPr>
          <w:sz w:val="28"/>
          <w:szCs w:val="28"/>
        </w:rPr>
      </w:pPr>
      <w:r>
        <w:rPr>
          <w:i/>
          <w:sz w:val="28"/>
          <w:szCs w:val="28"/>
        </w:rPr>
        <w:t>Н</w:t>
      </w:r>
      <w:r w:rsidR="00705D49">
        <w:rPr>
          <w:sz w:val="28"/>
          <w:szCs w:val="28"/>
        </w:rPr>
        <w:t>ачинать эту работу надо с того, чтобы общество имело правильное соответствующее действительности представление об исламе, характере его воздействия на умы и поведение мусульман. А пока, к великому сожалению, немусульманская часть населения страны, как правило</w:t>
      </w:r>
      <w:r w:rsidR="00B1071C">
        <w:rPr>
          <w:sz w:val="28"/>
          <w:szCs w:val="28"/>
        </w:rPr>
        <w:t>,</w:t>
      </w:r>
      <w:r w:rsidR="00705D49">
        <w:rPr>
          <w:sz w:val="28"/>
          <w:szCs w:val="28"/>
        </w:rPr>
        <w:t xml:space="preserve"> имеет об исламе искаженные представления. К сожалению, и это является плохой, но традицией России. Как писал один из виднейших мусульманских реформаторов прошлого века Исмаил Гаспринский, в отношении русского мусульманства русское правительство не держалось какого-либо намеченного принципа и пути, а действовало так, как полагало лучшим и необходимым в данное время и в данном месте. А данное время и данное место оказывались</w:t>
      </w:r>
      <w:r w:rsidR="00B1071C">
        <w:rPr>
          <w:sz w:val="28"/>
          <w:szCs w:val="28"/>
        </w:rPr>
        <w:t>,</w:t>
      </w:r>
      <w:r w:rsidR="00705D49">
        <w:rPr>
          <w:sz w:val="28"/>
          <w:szCs w:val="28"/>
        </w:rPr>
        <w:t xml:space="preserve"> в основном связаны с завоеванием территорий, населенных мусульманами, борьбой последних за свою независимость, восстаниями, вызванными во многих случаях неправильными действиями царских властей по отношению к исламу и образу жизни его последователей. Немалое значение в формировании негативного отношения к исламу имели и геополитические интересы России, прежде всего ее длительное противостояние с мусульманской Турцией.</w:t>
      </w:r>
    </w:p>
    <w:p w:rsidR="00705D49" w:rsidRDefault="009711EF" w:rsidP="00323431">
      <w:pPr>
        <w:ind w:firstLine="900"/>
        <w:rPr>
          <w:sz w:val="28"/>
          <w:szCs w:val="28"/>
        </w:rPr>
      </w:pPr>
      <w:r>
        <w:rPr>
          <w:i/>
          <w:sz w:val="28"/>
          <w:szCs w:val="28"/>
        </w:rPr>
        <w:t>Е</w:t>
      </w:r>
      <w:r w:rsidR="00705D49">
        <w:rPr>
          <w:sz w:val="28"/>
          <w:szCs w:val="28"/>
        </w:rPr>
        <w:t>сли внимательно присмотреться к современной действительности, то увидим нечто схожее с прошлым</w:t>
      </w:r>
      <w:r w:rsidR="00705D49" w:rsidRPr="002E364B">
        <w:rPr>
          <w:sz w:val="28"/>
          <w:szCs w:val="28"/>
        </w:rPr>
        <w:t>:</w:t>
      </w:r>
      <w:r w:rsidR="00705D49">
        <w:rPr>
          <w:sz w:val="28"/>
          <w:szCs w:val="28"/>
        </w:rPr>
        <w:t xml:space="preserve"> на отношение к исламу, в основном негативное, чувствуется явное влияние событий в Афганистане, Югославии, Алжире, Таджикистане и в других районах. И, конечно же, в Чечне.</w:t>
      </w:r>
    </w:p>
    <w:p w:rsidR="00705D49" w:rsidRDefault="009711EF" w:rsidP="00323431">
      <w:pPr>
        <w:ind w:firstLine="900"/>
        <w:rPr>
          <w:sz w:val="28"/>
          <w:szCs w:val="28"/>
        </w:rPr>
      </w:pPr>
      <w:r>
        <w:rPr>
          <w:i/>
          <w:sz w:val="28"/>
          <w:szCs w:val="28"/>
        </w:rPr>
        <w:t>В</w:t>
      </w:r>
      <w:r w:rsidR="00705D49">
        <w:rPr>
          <w:sz w:val="28"/>
          <w:szCs w:val="28"/>
        </w:rPr>
        <w:t>ыход из ситуации видится в одном - Россия должна иметь всесторонне обоснованную, учитывающую все реалии современной действительности политику по отношению к исламу и мусульманским организациям, политику, основу которой должны составить объективная оценка ислама, учет интересов и настроений мусульман, установления межнационального и межконфессионального мира и согласия в обществе. Причем совет муфтиев России готов принять самое активное участие в разработке в реализации такой политики.</w:t>
      </w:r>
    </w:p>
    <w:p w:rsidR="00705D49" w:rsidRDefault="009711EF" w:rsidP="00323431">
      <w:pPr>
        <w:ind w:right="175" w:firstLine="900"/>
        <w:rPr>
          <w:sz w:val="28"/>
          <w:szCs w:val="28"/>
        </w:rPr>
      </w:pPr>
      <w:r>
        <w:rPr>
          <w:i/>
          <w:sz w:val="28"/>
          <w:szCs w:val="28"/>
        </w:rPr>
        <w:t>И</w:t>
      </w:r>
      <w:r w:rsidR="00705D49">
        <w:rPr>
          <w:sz w:val="28"/>
          <w:szCs w:val="28"/>
        </w:rPr>
        <w:t>слам займет подобающее ему место в жизни общества лишь тогда, когда по достоинству будут оценены его духовно-нравственный потенциал, возможности благотворного воздействия на умы не только мусульман, но и общества в целом. А потенциал этот огромен. И, что очень важно, в полной мере соответствует потребностям российского общества. Наше общество, как всем хорошо известно, страдает от бездуховности, засилья насилия и преступности, и многих других человеческих пороков</w:t>
      </w:r>
      <w:r w:rsidR="00B1071C">
        <w:rPr>
          <w:sz w:val="28"/>
          <w:szCs w:val="28"/>
        </w:rPr>
        <w:t>.</w:t>
      </w:r>
    </w:p>
    <w:p w:rsidR="0095540A" w:rsidRDefault="0095540A" w:rsidP="00323431">
      <w:pPr>
        <w:ind w:left="-540" w:right="175" w:firstLine="900"/>
        <w:rPr>
          <w:b/>
          <w:bCs/>
          <w:sz w:val="40"/>
          <w:szCs w:val="28"/>
        </w:rPr>
      </w:pPr>
    </w:p>
    <w:p w:rsidR="0095540A" w:rsidRDefault="003D66E4" w:rsidP="00323431">
      <w:pPr>
        <w:ind w:left="-540" w:right="175" w:firstLine="900"/>
        <w:rPr>
          <w:b/>
          <w:bCs/>
          <w:sz w:val="40"/>
          <w:szCs w:val="28"/>
        </w:rPr>
      </w:pPr>
      <w:r>
        <w:rPr>
          <w:b/>
          <w:bCs/>
          <w:sz w:val="40"/>
          <w:szCs w:val="28"/>
        </w:rPr>
        <w:t>Иуда</w:t>
      </w:r>
      <w:r w:rsidR="0095540A">
        <w:rPr>
          <w:b/>
          <w:bCs/>
          <w:sz w:val="40"/>
          <w:szCs w:val="28"/>
        </w:rPr>
        <w:t>изм</w:t>
      </w:r>
    </w:p>
    <w:p w:rsidR="003D66E4" w:rsidRPr="003D66E4" w:rsidRDefault="003D66E4" w:rsidP="00323431">
      <w:pPr>
        <w:ind w:left="-540" w:right="175" w:firstLine="900"/>
        <w:rPr>
          <w:sz w:val="28"/>
          <w:szCs w:val="28"/>
        </w:rPr>
      </w:pPr>
    </w:p>
    <w:p w:rsidR="008C1EA0" w:rsidRPr="002E54FE" w:rsidRDefault="005E3E3D" w:rsidP="00323431">
      <w:pPr>
        <w:ind w:firstLine="900"/>
        <w:rPr>
          <w:sz w:val="28"/>
          <w:szCs w:val="28"/>
        </w:rPr>
      </w:pPr>
      <w:r>
        <w:rPr>
          <w:i/>
          <w:noProof/>
          <w:sz w:val="28"/>
          <w:szCs w:val="28"/>
        </w:rPr>
        <w:pict>
          <v:shape id="_x0000_s1032" type="#_x0000_t75" alt="" style="position:absolute;left:0;text-align:left;margin-left:0;margin-top:0;width:170.25pt;height:128.25pt;z-index:251657216;mso-wrap-distance-left:8.25pt;mso-wrap-distance-top:.75pt;mso-wrap-distance-right:8.25pt;mso-wrap-distance-bottom:.75pt;mso-position-horizontal:left;mso-position-vertical-relative:line" o:allowoverlap="f">
            <v:imagedata r:id="rId9" o:title="?objectId=2098"/>
            <w10:wrap type="square"/>
          </v:shape>
        </w:pict>
      </w:r>
      <w:r w:rsidR="009711EF">
        <w:rPr>
          <w:i/>
          <w:sz w:val="28"/>
          <w:szCs w:val="28"/>
        </w:rPr>
        <w:t>И</w:t>
      </w:r>
      <w:r w:rsidR="008C1EA0" w:rsidRPr="009711EF">
        <w:rPr>
          <w:i/>
          <w:sz w:val="28"/>
          <w:szCs w:val="28"/>
        </w:rPr>
        <w:t>удаизм</w:t>
      </w:r>
      <w:r w:rsidR="008C1EA0" w:rsidRPr="002E54FE">
        <w:rPr>
          <w:sz w:val="28"/>
          <w:szCs w:val="28"/>
        </w:rPr>
        <w:t xml:space="preserve"> - это монотеистическая национальная религия евреев. Последователи иудаизма называют себя иудеями. На вопрос, где возник иудаизм, и историки, и богословы отвечают одинаково: в Палестине. Но на другой вопрос, когда возникли монотеистические представления</w:t>
      </w:r>
      <w:r w:rsidR="008C1EA0">
        <w:rPr>
          <w:sz w:val="28"/>
          <w:szCs w:val="28"/>
        </w:rPr>
        <w:t xml:space="preserve"> </w:t>
      </w:r>
      <w:r w:rsidR="008C1EA0" w:rsidRPr="002E54FE">
        <w:rPr>
          <w:sz w:val="28"/>
          <w:szCs w:val="28"/>
        </w:rPr>
        <w:t xml:space="preserve"> у евреев, они отвечают по-разному. </w:t>
      </w:r>
    </w:p>
    <w:p w:rsidR="008C1EA0" w:rsidRPr="002E54FE" w:rsidRDefault="009711EF" w:rsidP="00323431">
      <w:pPr>
        <w:ind w:firstLine="900"/>
        <w:rPr>
          <w:sz w:val="28"/>
          <w:szCs w:val="28"/>
        </w:rPr>
      </w:pPr>
      <w:r>
        <w:rPr>
          <w:i/>
          <w:sz w:val="28"/>
          <w:szCs w:val="28"/>
        </w:rPr>
        <w:t>К</w:t>
      </w:r>
      <w:r w:rsidR="008C1EA0" w:rsidRPr="002E54FE">
        <w:rPr>
          <w:sz w:val="28"/>
          <w:szCs w:val="28"/>
        </w:rPr>
        <w:t>ак считают историки, до VII в. до н.э. у евреев была другая религия. Её называют древнееврейской религией. Она возникла в XI в</w:t>
      </w:r>
      <w:r>
        <w:rPr>
          <w:sz w:val="28"/>
          <w:szCs w:val="28"/>
        </w:rPr>
        <w:t>.</w:t>
      </w:r>
      <w:r w:rsidR="008C1EA0">
        <w:rPr>
          <w:sz w:val="28"/>
          <w:szCs w:val="28"/>
        </w:rPr>
        <w:t xml:space="preserve"> </w:t>
      </w:r>
      <w:r w:rsidR="008C1EA0" w:rsidRPr="002E54FE">
        <w:rPr>
          <w:sz w:val="28"/>
          <w:szCs w:val="28"/>
        </w:rPr>
        <w:t>до н.э. вместе с возникновением классов и государства у еврейского народа. Древнееврейская религия, как и все другие национальные религии, была политеистической. Историки считают, что монотеистические представления у евреев сформировались в религию только в VII в. до н.э. во время правления в Иудее (Южной части Палестины) царя Иосии. По мнению историков, из источников известен не только век, но и год начала перехода евреев от древнееврейской религии к иудаизму. Это был 621-й год до н.э. В этом году царь Иудеи Иосия издал указ, запрещающий почитание всех богов, кроме одного. Власти начали решительно истреблять следы многобожия: изображения други</w:t>
      </w:r>
      <w:r>
        <w:rPr>
          <w:sz w:val="28"/>
          <w:szCs w:val="28"/>
        </w:rPr>
        <w:t>х богов уничтожались; святилища</w:t>
      </w:r>
      <w:r w:rsidR="00890CC4">
        <w:rPr>
          <w:sz w:val="28"/>
          <w:szCs w:val="28"/>
        </w:rPr>
        <w:t>,</w:t>
      </w:r>
      <w:r w:rsidR="008C1EA0" w:rsidRPr="002E54FE">
        <w:rPr>
          <w:sz w:val="28"/>
          <w:szCs w:val="28"/>
        </w:rPr>
        <w:t xml:space="preserve"> посвящённые им</w:t>
      </w:r>
      <w:r>
        <w:rPr>
          <w:sz w:val="28"/>
          <w:szCs w:val="28"/>
        </w:rPr>
        <w:t>,</w:t>
      </w:r>
      <w:r w:rsidR="008C1EA0" w:rsidRPr="002E54FE">
        <w:rPr>
          <w:sz w:val="28"/>
          <w:szCs w:val="28"/>
        </w:rPr>
        <w:t xml:space="preserve"> разрушались; евреи, приносив</w:t>
      </w:r>
      <w:r w:rsidR="008C1EA0">
        <w:rPr>
          <w:sz w:val="28"/>
          <w:szCs w:val="28"/>
        </w:rPr>
        <w:t xml:space="preserve">шие жертвы другим богам, сурово </w:t>
      </w:r>
      <w:r w:rsidR="008C1EA0" w:rsidRPr="002E54FE">
        <w:rPr>
          <w:sz w:val="28"/>
          <w:szCs w:val="28"/>
        </w:rPr>
        <w:t xml:space="preserve">наказывались, вплоть до смертной казни. </w:t>
      </w:r>
    </w:p>
    <w:p w:rsidR="008C1EA0" w:rsidRPr="002E54FE" w:rsidRDefault="009711EF" w:rsidP="00323431">
      <w:pPr>
        <w:ind w:firstLine="900"/>
        <w:rPr>
          <w:sz w:val="28"/>
          <w:szCs w:val="28"/>
        </w:rPr>
      </w:pPr>
      <w:r>
        <w:rPr>
          <w:i/>
          <w:sz w:val="28"/>
          <w:szCs w:val="28"/>
        </w:rPr>
        <w:t>Б</w:t>
      </w:r>
      <w:r w:rsidR="008C1EA0" w:rsidRPr="002E54FE">
        <w:rPr>
          <w:sz w:val="28"/>
          <w:szCs w:val="28"/>
        </w:rPr>
        <w:t xml:space="preserve">огословы считают, что иудаизм исповедовали уже первые люди: Адам и Ева. Следовательно, время сотворения мира и человека было одновременно и временем возникновения иудаизма. </w:t>
      </w:r>
    </w:p>
    <w:p w:rsidR="008C1EA0" w:rsidRPr="002E54FE" w:rsidRDefault="009711EF" w:rsidP="00323431">
      <w:pPr>
        <w:ind w:firstLine="900"/>
        <w:rPr>
          <w:sz w:val="28"/>
          <w:szCs w:val="28"/>
        </w:rPr>
      </w:pPr>
      <w:r>
        <w:rPr>
          <w:i/>
          <w:sz w:val="28"/>
          <w:szCs w:val="28"/>
        </w:rPr>
        <w:t>П</w:t>
      </w:r>
      <w:r w:rsidR="008C1EA0" w:rsidRPr="002E54FE">
        <w:rPr>
          <w:sz w:val="28"/>
          <w:szCs w:val="28"/>
        </w:rPr>
        <w:t>о мнению историков, этого единственного Бога евреи называли именем Яхве (“Сущий”, “Существующий”). Служители культа считают, что утверждать, будто Бога звали Яхве, нельзя, ибо если люди того далёкого времени знали имя Бога, то сегодняшнее поколение людей по определённой исторической причине Его имени не знает.</w:t>
      </w:r>
    </w:p>
    <w:p w:rsidR="008C1EA0" w:rsidRPr="002E54FE" w:rsidRDefault="009711EF" w:rsidP="00323431">
      <w:pPr>
        <w:ind w:firstLine="900"/>
        <w:rPr>
          <w:sz w:val="28"/>
          <w:szCs w:val="28"/>
        </w:rPr>
      </w:pPr>
      <w:r>
        <w:rPr>
          <w:i/>
          <w:sz w:val="28"/>
          <w:szCs w:val="28"/>
        </w:rPr>
        <w:t>В</w:t>
      </w:r>
      <w:r w:rsidR="008C1EA0" w:rsidRPr="002E54FE">
        <w:rPr>
          <w:sz w:val="28"/>
          <w:szCs w:val="28"/>
        </w:rPr>
        <w:t xml:space="preserve"> международном справочнике “Религии мира” указано, что в 1993 году в мире было 20 млн. иудеев. Однако эта цифра, видимо, недостоверна, ибо в ряде других источников указывается, что в 1995 - 1996 годах в мире проживало не более 14 млн. евреев. Естественно, не все евреи были иудеями. 70 процентов всех иудеев проживает в двух странах мира: в США 40 процентов, в Израиле 30. Третье и четвёртое место по количеству иудеев занимают Франция и Россия - по 4,5 процента, пятое и шестое Англия и Канада - по 2 процента. Всего в этих шести странах мира проживает 83 процента иудеев.</w:t>
      </w:r>
    </w:p>
    <w:p w:rsidR="008C1EA0" w:rsidRPr="002E54FE" w:rsidRDefault="009711EF" w:rsidP="00323431">
      <w:pPr>
        <w:ind w:firstLine="900"/>
        <w:rPr>
          <w:sz w:val="28"/>
          <w:szCs w:val="28"/>
        </w:rPr>
      </w:pPr>
      <w:r>
        <w:rPr>
          <w:i/>
          <w:sz w:val="28"/>
          <w:szCs w:val="28"/>
        </w:rPr>
        <w:t>В</w:t>
      </w:r>
      <w:r w:rsidR="008C1EA0" w:rsidRPr="002E54FE">
        <w:rPr>
          <w:sz w:val="28"/>
          <w:szCs w:val="28"/>
        </w:rPr>
        <w:t xml:space="preserve"> иудаизме существуют четыре конфессии. Главная конфессия - </w:t>
      </w:r>
      <w:r w:rsidR="008C1EA0" w:rsidRPr="002E54FE">
        <w:rPr>
          <w:rStyle w:val="a6"/>
          <w:sz w:val="28"/>
          <w:szCs w:val="28"/>
        </w:rPr>
        <w:t>ортодоксальный иудаизм</w:t>
      </w:r>
      <w:r w:rsidR="008C1EA0" w:rsidRPr="002E54FE">
        <w:rPr>
          <w:sz w:val="28"/>
          <w:szCs w:val="28"/>
        </w:rPr>
        <w:t>. Он ведёт своё начало от времени возникновения иудаизма как такового.</w:t>
      </w:r>
    </w:p>
    <w:p w:rsidR="008C1EA0" w:rsidRPr="002E54FE" w:rsidRDefault="009711EF" w:rsidP="00323431">
      <w:pPr>
        <w:ind w:firstLine="900"/>
        <w:rPr>
          <w:sz w:val="28"/>
          <w:szCs w:val="28"/>
        </w:rPr>
      </w:pPr>
      <w:r>
        <w:rPr>
          <w:rStyle w:val="a6"/>
          <w:i/>
          <w:sz w:val="28"/>
          <w:szCs w:val="28"/>
        </w:rPr>
        <w:t>К</w:t>
      </w:r>
      <w:r w:rsidR="008C1EA0" w:rsidRPr="002E54FE">
        <w:rPr>
          <w:rStyle w:val="a6"/>
          <w:sz w:val="28"/>
          <w:szCs w:val="28"/>
        </w:rPr>
        <w:t>араимство</w:t>
      </w:r>
      <w:r w:rsidR="008C1EA0" w:rsidRPr="002E54FE">
        <w:rPr>
          <w:sz w:val="28"/>
          <w:szCs w:val="28"/>
        </w:rPr>
        <w:t xml:space="preserve"> возникло в Ираке в VIII в.н.э. Караимы живут в Израиле, Польше, Литве, на Украине. Слово “караим” означает “чтец”, “читающий”. Основная особенность караимства - отказ признавать святость Талмуда.</w:t>
      </w:r>
    </w:p>
    <w:p w:rsidR="008C1EA0" w:rsidRPr="002E54FE" w:rsidRDefault="009711EF" w:rsidP="00323431">
      <w:pPr>
        <w:ind w:firstLine="900"/>
        <w:rPr>
          <w:sz w:val="28"/>
          <w:szCs w:val="28"/>
        </w:rPr>
      </w:pPr>
      <w:r>
        <w:rPr>
          <w:rStyle w:val="a6"/>
          <w:i/>
          <w:sz w:val="28"/>
          <w:szCs w:val="28"/>
        </w:rPr>
        <w:t>Х</w:t>
      </w:r>
      <w:r w:rsidR="008C1EA0" w:rsidRPr="002E54FE">
        <w:rPr>
          <w:rStyle w:val="a6"/>
          <w:sz w:val="28"/>
          <w:szCs w:val="28"/>
        </w:rPr>
        <w:t>асидизм</w:t>
      </w:r>
      <w:r w:rsidR="008C1EA0" w:rsidRPr="002E54FE">
        <w:rPr>
          <w:sz w:val="28"/>
          <w:szCs w:val="28"/>
        </w:rPr>
        <w:t xml:space="preserve"> возник в Польше в начале XVIII века. Хасиды есть везде, где есть евреи. Слово “хасид” означает “благочестивый”, “примерный”, “образцовый”. Хасиды требуют от своих приверженцев “горячей молитвы”, т.е. громкой молитвы со слезами на глазах.</w:t>
      </w:r>
    </w:p>
    <w:p w:rsidR="008C1EA0" w:rsidRDefault="009711EF" w:rsidP="00323431">
      <w:pPr>
        <w:ind w:firstLine="900"/>
        <w:rPr>
          <w:sz w:val="28"/>
          <w:szCs w:val="28"/>
        </w:rPr>
      </w:pPr>
      <w:r>
        <w:rPr>
          <w:rStyle w:val="a6"/>
          <w:i/>
          <w:sz w:val="28"/>
          <w:szCs w:val="28"/>
        </w:rPr>
        <w:t>Р</w:t>
      </w:r>
      <w:r w:rsidR="008C1EA0" w:rsidRPr="002E54FE">
        <w:rPr>
          <w:rStyle w:val="a6"/>
          <w:sz w:val="28"/>
          <w:szCs w:val="28"/>
        </w:rPr>
        <w:t>еформированный иудаизм</w:t>
      </w:r>
      <w:r w:rsidR="008C1EA0" w:rsidRPr="002E54FE">
        <w:rPr>
          <w:sz w:val="28"/>
          <w:szCs w:val="28"/>
        </w:rPr>
        <w:t xml:space="preserve"> возник в начале XIX века в Германии. Сторонники реформированного иудаизма есть во всех странах, где есть евреи. Главное в нём - обрядовые реформы. Если в ортодоксальном иудаизме раввины (так называют служителей культа) во время богослужения надевают особые культовые одежды, то в реформированном иудаизме они проводят богослужение в гражданском платье. Если в ортодоксальном иудаизме раввины произносят богослужебные молитвы на иврите (так называют еврейский язык), то в реформированном иудаизме на языке т</w:t>
      </w:r>
      <w:r w:rsidR="008C1EA0">
        <w:rPr>
          <w:sz w:val="28"/>
          <w:szCs w:val="28"/>
        </w:rPr>
        <w:t>ех стран, в которых живут евреи.</w:t>
      </w:r>
      <w:r w:rsidR="008C1EA0" w:rsidRPr="002E54FE">
        <w:rPr>
          <w:sz w:val="28"/>
          <w:szCs w:val="28"/>
        </w:rPr>
        <w:t xml:space="preserve"> </w:t>
      </w:r>
      <w:r w:rsidR="008C1EA0">
        <w:rPr>
          <w:sz w:val="28"/>
          <w:szCs w:val="28"/>
        </w:rPr>
        <w:t>В</w:t>
      </w:r>
      <w:r w:rsidR="008C1EA0" w:rsidRPr="002E54FE">
        <w:rPr>
          <w:sz w:val="28"/>
          <w:szCs w:val="28"/>
        </w:rPr>
        <w:t xml:space="preserve"> США - на английском, в Германии - на немецком, в России - на русском.</w:t>
      </w:r>
    </w:p>
    <w:p w:rsidR="008C1EA0" w:rsidRPr="002E54FE" w:rsidRDefault="009711EF" w:rsidP="00323431">
      <w:pPr>
        <w:ind w:firstLine="900"/>
        <w:rPr>
          <w:sz w:val="28"/>
          <w:szCs w:val="28"/>
        </w:rPr>
      </w:pPr>
      <w:r>
        <w:rPr>
          <w:i/>
          <w:sz w:val="28"/>
          <w:szCs w:val="28"/>
        </w:rPr>
        <w:t>Е</w:t>
      </w:r>
      <w:r w:rsidR="008C1EA0" w:rsidRPr="002E54FE">
        <w:rPr>
          <w:sz w:val="28"/>
          <w:szCs w:val="28"/>
        </w:rPr>
        <w:t>сли в ортодоксальном иудаизме женщины молятся отдельно от мужчин (или за перегородкой, или на балконе), то в реформированном иудаизме женщины молятся в одном помещении с мужчинами. Если в ортодоксальном иудаизме раввинами могут быть только мужчины, то в реформированном иудаизме раввинами могут быть также и женщины.</w:t>
      </w:r>
    </w:p>
    <w:p w:rsidR="008C1EA0" w:rsidRPr="002E54FE" w:rsidRDefault="009711EF" w:rsidP="00323431">
      <w:pPr>
        <w:ind w:firstLine="900"/>
        <w:rPr>
          <w:sz w:val="28"/>
          <w:szCs w:val="28"/>
        </w:rPr>
      </w:pPr>
      <w:r>
        <w:rPr>
          <w:i/>
          <w:sz w:val="28"/>
          <w:szCs w:val="28"/>
        </w:rPr>
        <w:t>О</w:t>
      </w:r>
      <w:r w:rsidR="008C1EA0" w:rsidRPr="002E54FE">
        <w:rPr>
          <w:sz w:val="28"/>
          <w:szCs w:val="28"/>
        </w:rPr>
        <w:t xml:space="preserve"> вероучении иудаизма можно выделить восемь основных положений. Это учения: </w:t>
      </w:r>
    </w:p>
    <w:p w:rsidR="008C1EA0" w:rsidRPr="002E54FE" w:rsidRDefault="008C1EA0" w:rsidP="00323431">
      <w:pPr>
        <w:ind w:firstLine="900"/>
        <w:rPr>
          <w:sz w:val="28"/>
          <w:szCs w:val="28"/>
        </w:rPr>
      </w:pPr>
      <w:r w:rsidRPr="002E54FE">
        <w:rPr>
          <w:sz w:val="28"/>
          <w:szCs w:val="28"/>
        </w:rPr>
        <w:t xml:space="preserve">о священных книгах, </w:t>
      </w:r>
    </w:p>
    <w:p w:rsidR="008C1EA0" w:rsidRPr="002E54FE" w:rsidRDefault="008C1EA0" w:rsidP="00323431">
      <w:pPr>
        <w:ind w:firstLine="900"/>
        <w:rPr>
          <w:sz w:val="28"/>
          <w:szCs w:val="28"/>
        </w:rPr>
      </w:pPr>
      <w:r w:rsidRPr="002E54FE">
        <w:rPr>
          <w:sz w:val="28"/>
          <w:szCs w:val="28"/>
        </w:rPr>
        <w:t xml:space="preserve">о сверхъестественных существах, </w:t>
      </w:r>
    </w:p>
    <w:p w:rsidR="008C1EA0" w:rsidRPr="002E54FE" w:rsidRDefault="008C1EA0" w:rsidP="00323431">
      <w:pPr>
        <w:ind w:firstLine="900"/>
        <w:rPr>
          <w:sz w:val="28"/>
          <w:szCs w:val="28"/>
        </w:rPr>
      </w:pPr>
      <w:r w:rsidRPr="002E54FE">
        <w:rPr>
          <w:sz w:val="28"/>
          <w:szCs w:val="28"/>
        </w:rPr>
        <w:t xml:space="preserve">о Машиахе (Мессии), </w:t>
      </w:r>
    </w:p>
    <w:p w:rsidR="008C1EA0" w:rsidRPr="002E54FE" w:rsidRDefault="008C1EA0" w:rsidP="00323431">
      <w:pPr>
        <w:ind w:firstLine="900"/>
        <w:rPr>
          <w:sz w:val="28"/>
          <w:szCs w:val="28"/>
        </w:rPr>
      </w:pPr>
      <w:r w:rsidRPr="002E54FE">
        <w:rPr>
          <w:sz w:val="28"/>
          <w:szCs w:val="28"/>
        </w:rPr>
        <w:t xml:space="preserve">о пророках, </w:t>
      </w:r>
    </w:p>
    <w:p w:rsidR="008C1EA0" w:rsidRPr="002E54FE" w:rsidRDefault="008C1EA0" w:rsidP="00323431">
      <w:pPr>
        <w:ind w:firstLine="900"/>
        <w:rPr>
          <w:sz w:val="28"/>
          <w:szCs w:val="28"/>
        </w:rPr>
      </w:pPr>
      <w:r w:rsidRPr="002E54FE">
        <w:rPr>
          <w:sz w:val="28"/>
          <w:szCs w:val="28"/>
        </w:rPr>
        <w:t xml:space="preserve">о душе, </w:t>
      </w:r>
    </w:p>
    <w:p w:rsidR="008C1EA0" w:rsidRPr="002E54FE" w:rsidRDefault="008C1EA0" w:rsidP="00323431">
      <w:pPr>
        <w:ind w:firstLine="900"/>
        <w:rPr>
          <w:sz w:val="28"/>
          <w:szCs w:val="28"/>
        </w:rPr>
      </w:pPr>
      <w:r w:rsidRPr="002E54FE">
        <w:rPr>
          <w:sz w:val="28"/>
          <w:szCs w:val="28"/>
        </w:rPr>
        <w:t xml:space="preserve">о загробной жизни, </w:t>
      </w:r>
    </w:p>
    <w:p w:rsidR="008C1EA0" w:rsidRPr="002E54FE" w:rsidRDefault="008C1EA0" w:rsidP="00323431">
      <w:pPr>
        <w:ind w:firstLine="900"/>
        <w:rPr>
          <w:sz w:val="28"/>
          <w:szCs w:val="28"/>
        </w:rPr>
      </w:pPr>
      <w:r w:rsidRPr="002E54FE">
        <w:rPr>
          <w:sz w:val="28"/>
          <w:szCs w:val="28"/>
        </w:rPr>
        <w:t xml:space="preserve">о пищевых запретах, </w:t>
      </w:r>
    </w:p>
    <w:p w:rsidR="008C1EA0" w:rsidRPr="002E54FE" w:rsidRDefault="008C1EA0" w:rsidP="00323431">
      <w:pPr>
        <w:ind w:firstLine="900"/>
        <w:rPr>
          <w:sz w:val="28"/>
          <w:szCs w:val="28"/>
        </w:rPr>
      </w:pPr>
      <w:r w:rsidRPr="002E54FE">
        <w:rPr>
          <w:sz w:val="28"/>
          <w:szCs w:val="28"/>
        </w:rPr>
        <w:t>о субботе.</w:t>
      </w:r>
    </w:p>
    <w:p w:rsidR="008C1EA0" w:rsidRPr="002E54FE" w:rsidRDefault="009711EF" w:rsidP="00323431">
      <w:pPr>
        <w:ind w:firstLine="900"/>
        <w:rPr>
          <w:sz w:val="28"/>
          <w:szCs w:val="28"/>
        </w:rPr>
      </w:pPr>
      <w:r>
        <w:rPr>
          <w:i/>
          <w:sz w:val="28"/>
          <w:szCs w:val="28"/>
        </w:rPr>
        <w:t>С</w:t>
      </w:r>
      <w:r w:rsidR="008C1EA0" w:rsidRPr="002E54FE">
        <w:rPr>
          <w:sz w:val="28"/>
          <w:szCs w:val="28"/>
        </w:rPr>
        <w:t xml:space="preserve">вященные книги иудаизма можно разделить на три группы. В первую группу входит одна книга-том, которую называют словом </w:t>
      </w:r>
      <w:r w:rsidR="008C1EA0" w:rsidRPr="002E54FE">
        <w:rPr>
          <w:rStyle w:val="a6"/>
          <w:sz w:val="28"/>
          <w:szCs w:val="28"/>
        </w:rPr>
        <w:t>Тора</w:t>
      </w:r>
      <w:r w:rsidR="008C1EA0" w:rsidRPr="002E54FE">
        <w:rPr>
          <w:sz w:val="28"/>
          <w:szCs w:val="28"/>
        </w:rPr>
        <w:t xml:space="preserve"> (в переводе с иврита - “Закон”). </w:t>
      </w:r>
    </w:p>
    <w:p w:rsidR="008C1EA0" w:rsidRPr="002E54FE" w:rsidRDefault="009711EF" w:rsidP="00323431">
      <w:pPr>
        <w:ind w:firstLine="900"/>
        <w:rPr>
          <w:sz w:val="28"/>
          <w:szCs w:val="28"/>
        </w:rPr>
      </w:pPr>
      <w:r>
        <w:rPr>
          <w:i/>
          <w:sz w:val="28"/>
          <w:szCs w:val="28"/>
        </w:rPr>
        <w:t>В</w:t>
      </w:r>
      <w:r w:rsidR="008C1EA0" w:rsidRPr="002E54FE">
        <w:rPr>
          <w:sz w:val="28"/>
          <w:szCs w:val="28"/>
        </w:rPr>
        <w:t xml:space="preserve">о вторую группу входит опять только одна книга-том: </w:t>
      </w:r>
      <w:r w:rsidR="008C1EA0" w:rsidRPr="002E54FE">
        <w:rPr>
          <w:rStyle w:val="a6"/>
          <w:sz w:val="28"/>
          <w:szCs w:val="28"/>
        </w:rPr>
        <w:t>Танах</w:t>
      </w:r>
      <w:r w:rsidR="008C1EA0" w:rsidRPr="002E54FE">
        <w:rPr>
          <w:sz w:val="28"/>
          <w:szCs w:val="28"/>
        </w:rPr>
        <w:t xml:space="preserve">. В третью группу входит некоторое количество книг-томов (а в каждом томе некоторое количество произведений). Это собрание священных книг называется словом </w:t>
      </w:r>
      <w:r w:rsidR="008C1EA0" w:rsidRPr="002E54FE">
        <w:rPr>
          <w:rStyle w:val="a6"/>
          <w:sz w:val="28"/>
          <w:szCs w:val="28"/>
        </w:rPr>
        <w:t>Талмуд</w:t>
      </w:r>
      <w:r w:rsidR="008C1EA0" w:rsidRPr="002E54FE">
        <w:rPr>
          <w:sz w:val="28"/>
          <w:szCs w:val="28"/>
        </w:rPr>
        <w:t xml:space="preserve"> (“Изучение”).</w:t>
      </w:r>
    </w:p>
    <w:p w:rsidR="00390943" w:rsidRDefault="009711EF" w:rsidP="00323431">
      <w:pPr>
        <w:ind w:firstLine="900"/>
        <w:rPr>
          <w:sz w:val="28"/>
          <w:szCs w:val="28"/>
        </w:rPr>
      </w:pPr>
      <w:r>
        <w:rPr>
          <w:rStyle w:val="a6"/>
          <w:i/>
          <w:sz w:val="28"/>
          <w:szCs w:val="28"/>
        </w:rPr>
        <w:t>Т</w:t>
      </w:r>
      <w:r w:rsidR="008C1EA0" w:rsidRPr="002E54FE">
        <w:rPr>
          <w:rStyle w:val="a6"/>
          <w:sz w:val="28"/>
          <w:szCs w:val="28"/>
        </w:rPr>
        <w:t>ора</w:t>
      </w:r>
      <w:r w:rsidR="008C1EA0" w:rsidRPr="002E54FE">
        <w:rPr>
          <w:sz w:val="28"/>
          <w:szCs w:val="28"/>
        </w:rPr>
        <w:t xml:space="preserve"> - самая главная, самая почитаемая книга в иудаизме. Все экземпляры Торы с древних времён до наших дней пишут вручную на коже. Тору хранят в синагогах (так сегодня называют молитвенные дома иудеев) в особом шкафу. Перед началом богослужения все раввины во всех странах мира целуют Тору. Богословы за её создание благодарят Бога и пророка Моисея. Они считают, что Бог дал людям Тору через Моисея. В некоторых книгах пишут, что Моисей считается автором Торы. Что касается историков, то они думают, что Тора написана только людьми и начала она создаваться в XIII в. до н.э.</w:t>
      </w:r>
    </w:p>
    <w:p w:rsidR="00390943" w:rsidRDefault="009711EF" w:rsidP="00323431">
      <w:pPr>
        <w:ind w:firstLine="900"/>
        <w:rPr>
          <w:sz w:val="28"/>
          <w:szCs w:val="28"/>
        </w:rPr>
      </w:pPr>
      <w:r>
        <w:rPr>
          <w:i/>
          <w:sz w:val="28"/>
          <w:szCs w:val="28"/>
        </w:rPr>
        <w:t>Т</w:t>
      </w:r>
      <w:r w:rsidR="008C1EA0" w:rsidRPr="002E54FE">
        <w:rPr>
          <w:sz w:val="28"/>
          <w:szCs w:val="28"/>
        </w:rPr>
        <w:t>ора - это одна книга-том, но она состоит из пяти книг-произведений. Тора написана на иврите и на этом языке книги Торы носят следующие названия.</w:t>
      </w:r>
    </w:p>
    <w:p w:rsidR="00390943" w:rsidRDefault="009711EF" w:rsidP="00323431">
      <w:pPr>
        <w:ind w:firstLine="900"/>
        <w:rPr>
          <w:sz w:val="28"/>
          <w:szCs w:val="28"/>
        </w:rPr>
      </w:pPr>
      <w:r>
        <w:rPr>
          <w:i/>
          <w:sz w:val="28"/>
          <w:szCs w:val="28"/>
        </w:rPr>
        <w:t>П</w:t>
      </w:r>
      <w:r w:rsidR="008C1EA0" w:rsidRPr="002E54FE">
        <w:rPr>
          <w:sz w:val="28"/>
          <w:szCs w:val="28"/>
        </w:rPr>
        <w:t xml:space="preserve">ервая: Берешит (в переводе - “В начале”). </w:t>
      </w:r>
    </w:p>
    <w:p w:rsidR="00390943" w:rsidRDefault="009711EF" w:rsidP="00323431">
      <w:pPr>
        <w:ind w:firstLine="900"/>
        <w:rPr>
          <w:sz w:val="28"/>
          <w:szCs w:val="28"/>
        </w:rPr>
      </w:pPr>
      <w:r>
        <w:rPr>
          <w:i/>
          <w:sz w:val="28"/>
          <w:szCs w:val="28"/>
        </w:rPr>
        <w:t>В</w:t>
      </w:r>
      <w:r w:rsidR="008C1EA0" w:rsidRPr="002E54FE">
        <w:rPr>
          <w:sz w:val="28"/>
          <w:szCs w:val="28"/>
        </w:rPr>
        <w:t xml:space="preserve">торая: Веэлле Шемот (“И вот имена”). </w:t>
      </w:r>
    </w:p>
    <w:p w:rsidR="00390943" w:rsidRDefault="009711EF" w:rsidP="00323431">
      <w:pPr>
        <w:ind w:firstLine="900"/>
        <w:rPr>
          <w:sz w:val="28"/>
          <w:szCs w:val="28"/>
        </w:rPr>
      </w:pPr>
      <w:r>
        <w:rPr>
          <w:i/>
          <w:sz w:val="28"/>
          <w:szCs w:val="28"/>
        </w:rPr>
        <w:t>Т</w:t>
      </w:r>
      <w:r w:rsidR="008C1EA0" w:rsidRPr="002E54FE">
        <w:rPr>
          <w:sz w:val="28"/>
          <w:szCs w:val="28"/>
        </w:rPr>
        <w:t>ретья: Вайикра (“И воззвал”).</w:t>
      </w:r>
    </w:p>
    <w:p w:rsidR="00390943" w:rsidRDefault="009711EF" w:rsidP="00323431">
      <w:pPr>
        <w:ind w:firstLine="900"/>
        <w:rPr>
          <w:sz w:val="28"/>
          <w:szCs w:val="28"/>
        </w:rPr>
      </w:pPr>
      <w:r>
        <w:rPr>
          <w:i/>
          <w:sz w:val="28"/>
          <w:szCs w:val="28"/>
        </w:rPr>
        <w:t>Ч</w:t>
      </w:r>
      <w:r w:rsidR="008C1EA0" w:rsidRPr="002E54FE">
        <w:rPr>
          <w:sz w:val="28"/>
          <w:szCs w:val="28"/>
        </w:rPr>
        <w:t>етвертая: Бемидбар (“В пустыне”).</w:t>
      </w:r>
    </w:p>
    <w:p w:rsidR="008C1EA0" w:rsidRPr="002E54FE" w:rsidRDefault="009711EF" w:rsidP="00323431">
      <w:pPr>
        <w:ind w:firstLine="900"/>
        <w:rPr>
          <w:sz w:val="28"/>
          <w:szCs w:val="28"/>
        </w:rPr>
      </w:pPr>
      <w:r>
        <w:rPr>
          <w:i/>
          <w:sz w:val="28"/>
          <w:szCs w:val="28"/>
        </w:rPr>
        <w:t>П</w:t>
      </w:r>
      <w:r w:rsidR="008C1EA0" w:rsidRPr="002E54FE">
        <w:rPr>
          <w:sz w:val="28"/>
          <w:szCs w:val="28"/>
        </w:rPr>
        <w:t>ятая: Элле-гадебарим (“И вот слова”).</w:t>
      </w:r>
    </w:p>
    <w:p w:rsidR="00390943" w:rsidRDefault="009711EF" w:rsidP="00323431">
      <w:pPr>
        <w:ind w:firstLine="900"/>
        <w:rPr>
          <w:sz w:val="28"/>
          <w:szCs w:val="28"/>
        </w:rPr>
      </w:pPr>
      <w:r>
        <w:rPr>
          <w:rStyle w:val="a6"/>
          <w:i/>
          <w:sz w:val="28"/>
          <w:szCs w:val="28"/>
        </w:rPr>
        <w:t>Т</w:t>
      </w:r>
      <w:r w:rsidR="008C1EA0" w:rsidRPr="002E54FE">
        <w:rPr>
          <w:rStyle w:val="a6"/>
          <w:sz w:val="28"/>
          <w:szCs w:val="28"/>
        </w:rPr>
        <w:t>анах</w:t>
      </w:r>
      <w:r w:rsidR="008C1EA0" w:rsidRPr="002E54FE">
        <w:rPr>
          <w:sz w:val="28"/>
          <w:szCs w:val="28"/>
        </w:rPr>
        <w:t xml:space="preserve"> - это одна книга-том, которая состоит из двадцати четырех книг-произведений. А эти двадцать четыре книги делятся на три части, и каждая часть имеет свое название. </w:t>
      </w:r>
    </w:p>
    <w:p w:rsidR="008C1EA0" w:rsidRPr="002E54FE" w:rsidRDefault="00574AB9" w:rsidP="00323431">
      <w:pPr>
        <w:ind w:firstLine="900"/>
        <w:rPr>
          <w:sz w:val="28"/>
          <w:szCs w:val="28"/>
        </w:rPr>
      </w:pPr>
      <w:r>
        <w:rPr>
          <w:i/>
          <w:sz w:val="28"/>
          <w:szCs w:val="28"/>
        </w:rPr>
        <w:t>В</w:t>
      </w:r>
      <w:r w:rsidR="008C1EA0" w:rsidRPr="002E54FE">
        <w:rPr>
          <w:sz w:val="28"/>
          <w:szCs w:val="28"/>
        </w:rPr>
        <w:t xml:space="preserve"> первую часть Танаха входит пять книг, и эта часть называется Торой. Первая священная книга, которая называется Торой, является одновременно составной частью второй священной книги, которая называется Танахом. Во вторую часть - Невиим (“Пророки”) - входит семь книг, в третью - Хтувим (“Писания”) - входит двенадцать книг.</w:t>
      </w:r>
    </w:p>
    <w:p w:rsidR="008C1EA0" w:rsidRPr="002E54FE" w:rsidRDefault="00574AB9" w:rsidP="00323431">
      <w:pPr>
        <w:ind w:firstLine="900"/>
        <w:rPr>
          <w:sz w:val="28"/>
          <w:szCs w:val="28"/>
        </w:rPr>
      </w:pPr>
      <w:r>
        <w:rPr>
          <w:rStyle w:val="a6"/>
          <w:i/>
          <w:sz w:val="28"/>
          <w:szCs w:val="28"/>
        </w:rPr>
        <w:t>Т</w:t>
      </w:r>
      <w:r w:rsidR="008C1EA0" w:rsidRPr="002E54FE">
        <w:rPr>
          <w:rStyle w:val="a6"/>
          <w:sz w:val="28"/>
          <w:szCs w:val="28"/>
        </w:rPr>
        <w:t>алмуд</w:t>
      </w:r>
      <w:r w:rsidR="008C1EA0" w:rsidRPr="002E54FE">
        <w:rPr>
          <w:sz w:val="28"/>
          <w:szCs w:val="28"/>
        </w:rPr>
        <w:t xml:space="preserve"> - это некоторое количество книг-томов. В оригинале (написан частично на иврите, частично на арамейском языке), переизданном в наше время, - это 19 томов. Все книги-тома Талмуда делятся на три части: </w:t>
      </w:r>
    </w:p>
    <w:p w:rsidR="00390943" w:rsidRDefault="008C1EA0" w:rsidP="00323431">
      <w:pPr>
        <w:numPr>
          <w:ilvl w:val="0"/>
          <w:numId w:val="4"/>
        </w:numPr>
        <w:ind w:firstLine="900"/>
        <w:rPr>
          <w:sz w:val="28"/>
          <w:szCs w:val="28"/>
        </w:rPr>
      </w:pPr>
      <w:r w:rsidRPr="002E54FE">
        <w:rPr>
          <w:sz w:val="28"/>
          <w:szCs w:val="28"/>
        </w:rPr>
        <w:t>Мишну,</w:t>
      </w:r>
    </w:p>
    <w:p w:rsidR="008C1EA0" w:rsidRDefault="008C1EA0" w:rsidP="00323431">
      <w:pPr>
        <w:numPr>
          <w:ilvl w:val="0"/>
          <w:numId w:val="4"/>
        </w:numPr>
        <w:ind w:firstLine="900"/>
        <w:rPr>
          <w:sz w:val="28"/>
          <w:szCs w:val="28"/>
        </w:rPr>
      </w:pPr>
      <w:r w:rsidRPr="002E54FE">
        <w:rPr>
          <w:sz w:val="28"/>
          <w:szCs w:val="28"/>
        </w:rPr>
        <w:t xml:space="preserve">палестинскую Гемару </w:t>
      </w:r>
    </w:p>
    <w:p w:rsidR="008C1EA0" w:rsidRPr="002E54FE" w:rsidRDefault="008C1EA0" w:rsidP="00323431">
      <w:pPr>
        <w:numPr>
          <w:ilvl w:val="0"/>
          <w:numId w:val="4"/>
        </w:numPr>
        <w:ind w:firstLine="900"/>
        <w:rPr>
          <w:sz w:val="28"/>
          <w:szCs w:val="28"/>
        </w:rPr>
      </w:pPr>
      <w:r w:rsidRPr="002E54FE">
        <w:rPr>
          <w:sz w:val="28"/>
          <w:szCs w:val="28"/>
        </w:rPr>
        <w:t>вавилонскую Гемару</w:t>
      </w:r>
    </w:p>
    <w:p w:rsidR="00390943" w:rsidRDefault="00574AB9" w:rsidP="00323431">
      <w:pPr>
        <w:ind w:firstLine="900"/>
        <w:rPr>
          <w:sz w:val="28"/>
          <w:szCs w:val="28"/>
        </w:rPr>
      </w:pPr>
      <w:r>
        <w:rPr>
          <w:i/>
          <w:sz w:val="28"/>
          <w:szCs w:val="28"/>
        </w:rPr>
        <w:t>С</w:t>
      </w:r>
      <w:r w:rsidR="008C1EA0" w:rsidRPr="002E54FE">
        <w:rPr>
          <w:sz w:val="28"/>
          <w:szCs w:val="28"/>
        </w:rPr>
        <w:t xml:space="preserve">огласно главной идее этого учения, верующие должны почитать пророков. Пророки это люди, которым Бог дал задание и возможности возвещать людям истину. А истина, которую они возвещали, имела две основные части: истина о правильной религии (как надо верить в Бога) и истина о правильной жизни ( как надо жить). </w:t>
      </w:r>
    </w:p>
    <w:p w:rsidR="008C1EA0" w:rsidRPr="002E54FE" w:rsidRDefault="00574AB9" w:rsidP="00323431">
      <w:pPr>
        <w:ind w:firstLine="900"/>
        <w:rPr>
          <w:sz w:val="28"/>
          <w:szCs w:val="28"/>
        </w:rPr>
      </w:pPr>
      <w:r>
        <w:rPr>
          <w:i/>
          <w:sz w:val="28"/>
          <w:szCs w:val="28"/>
        </w:rPr>
        <w:t>В</w:t>
      </w:r>
      <w:r w:rsidR="008C1EA0" w:rsidRPr="002E54FE">
        <w:rPr>
          <w:sz w:val="28"/>
          <w:szCs w:val="28"/>
        </w:rPr>
        <w:t xml:space="preserve"> истине о правильной религии особо важным элементом (частью от части) был рассказ о том, что ждёт людей в будущем. В Танахе упоминаются 78 пророков и 7 пророчиц. Почитание пророков в иудаизме выражается в форме уважительного разговора о них в проповедях и в быту. Среди всех пророков выделяются два великих: Илья и Моисей. Этих пророков почитают также в форме особых ритуальных действий во время религиозного праздника Песах. </w:t>
      </w:r>
    </w:p>
    <w:p w:rsidR="008C1EA0" w:rsidRPr="002E54FE" w:rsidRDefault="00574AB9" w:rsidP="00323431">
      <w:pPr>
        <w:ind w:firstLine="900"/>
        <w:rPr>
          <w:sz w:val="28"/>
          <w:szCs w:val="28"/>
        </w:rPr>
      </w:pPr>
      <w:r>
        <w:rPr>
          <w:i/>
          <w:sz w:val="28"/>
          <w:szCs w:val="28"/>
        </w:rPr>
        <w:t>Б</w:t>
      </w:r>
      <w:r w:rsidR="008C1EA0" w:rsidRPr="002E54FE">
        <w:rPr>
          <w:sz w:val="28"/>
          <w:szCs w:val="28"/>
        </w:rPr>
        <w:t xml:space="preserve">огословы считают, что Илья жил в IX в. до н.э. Как пророк он возвещал истину, а кроме того, совершил ряд чудес. Когда Илья жил в доме бедной вдовы, то чудесным образом он возобновлял в её доме запасы муки и масла. Илья воскресил сына этой бедной вдовы. Трижды по его молитвам с неба на землю сходил огонь. Он разделил воды реки Иордан на две части и вместе со своим спутником и учеником Елисеем прошёл через реку по сухому месту. Обо всех этих чудесах рассказывается в Танахе. За особые заслуги перед Богом Илья был взят живым на небо. </w:t>
      </w:r>
    </w:p>
    <w:p w:rsidR="008C1EA0" w:rsidRPr="002E54FE" w:rsidRDefault="00574AB9" w:rsidP="00323431">
      <w:pPr>
        <w:ind w:firstLine="900"/>
        <w:rPr>
          <w:sz w:val="28"/>
          <w:szCs w:val="28"/>
        </w:rPr>
      </w:pPr>
      <w:r>
        <w:rPr>
          <w:i/>
          <w:sz w:val="28"/>
          <w:szCs w:val="28"/>
        </w:rPr>
        <w:t>В</w:t>
      </w:r>
      <w:r w:rsidR="008C1EA0" w:rsidRPr="002E54FE">
        <w:rPr>
          <w:sz w:val="28"/>
          <w:szCs w:val="28"/>
        </w:rPr>
        <w:t xml:space="preserve"> богословии (и в иудейском, и в христианском) есть два ответа на вопрос, когда жил Моисей: 1/ в XV в. до н.э. и 2/ в XIII в. до н.э. Сторонники иудаизма считают, что одна из великих заслуг Моисея перед евреями и перед всем человечеством состоит в том, что через него Бог дал людям Тору. Но у Моисея перед еврейским народом есть и вторая великая заслуга. Считается, что Бог через Моисея вывел еврейский народ из египетского плена. Бог давал указания Моисею, а Моисей, следуя этим указаниям, привёл евреев в Палестину. Именно в память об этом событии и празднуется иудейская Пасха.</w:t>
      </w:r>
    </w:p>
    <w:p w:rsidR="008C1EA0" w:rsidRPr="002E54FE" w:rsidRDefault="00574AB9" w:rsidP="00323431">
      <w:pPr>
        <w:ind w:firstLine="900"/>
        <w:rPr>
          <w:sz w:val="28"/>
          <w:szCs w:val="28"/>
        </w:rPr>
      </w:pPr>
      <w:r>
        <w:rPr>
          <w:i/>
          <w:sz w:val="28"/>
          <w:szCs w:val="28"/>
        </w:rPr>
        <w:t>И</w:t>
      </w:r>
      <w:r w:rsidR="008C1EA0" w:rsidRPr="002E54FE">
        <w:rPr>
          <w:sz w:val="28"/>
          <w:szCs w:val="28"/>
        </w:rPr>
        <w:t>удейская пасха празднуется 8 дней. Главным днём праздника является первый. А главным способом празднования - праздничный семейный ужин, который называется словом “седер” (“порядок”). Во время седера каждый год самый младший из детей (разумеется, если он умеет разговаривать и понимает смысл происходящего) спрашивает самого старшего члена семьи о значении праздника Песах. И каждый год самый старший член семьи рассказывает присутствующим о том, как Бог через Моисея вывел евреев из Египта.</w:t>
      </w:r>
    </w:p>
    <w:p w:rsidR="008C1EA0" w:rsidRPr="002E54FE" w:rsidRDefault="00574AB9" w:rsidP="00323431">
      <w:pPr>
        <w:ind w:firstLine="900"/>
        <w:rPr>
          <w:sz w:val="28"/>
          <w:szCs w:val="28"/>
        </w:rPr>
      </w:pPr>
      <w:r>
        <w:rPr>
          <w:i/>
          <w:sz w:val="28"/>
          <w:szCs w:val="28"/>
        </w:rPr>
        <w:t>У</w:t>
      </w:r>
      <w:r w:rsidR="008C1EA0" w:rsidRPr="002E54FE">
        <w:rPr>
          <w:sz w:val="28"/>
          <w:szCs w:val="28"/>
        </w:rPr>
        <w:t>чения о душе имеют все религии классового общества. В Иудаизме существует несколько главных его пунктов. Душа - сверхъестественная часть человека. Этот ответ означает, что душа, в отличие от тела, не подчиняется законам природы. Душа не зависит от тела, она может существовать и без тела. Душа существует как целостное образование или как совокупность мельчайших частиц, душа каждого человека сотворена Богом. Также душа бессмертна, а во время сна Бог у всех людей временно забирает души на небо. Утром Бог одним людям души возвращает, а другим - нет. Люди, кому Он душу не возвращает, умирают во сне. Поэтому, восставши ото сна, иудеи в особой молитве благодарят Господа за то, что он вернул им душу. Все другие религии считают, что пока человек жив, душа находится в его теле.</w:t>
      </w:r>
    </w:p>
    <w:p w:rsidR="008C1EA0" w:rsidRPr="002E54FE" w:rsidRDefault="00574AB9" w:rsidP="00323431">
      <w:pPr>
        <w:ind w:firstLine="900"/>
        <w:rPr>
          <w:sz w:val="28"/>
          <w:szCs w:val="28"/>
        </w:rPr>
      </w:pPr>
      <w:r>
        <w:rPr>
          <w:i/>
          <w:sz w:val="28"/>
          <w:szCs w:val="28"/>
        </w:rPr>
        <w:t>У</w:t>
      </w:r>
      <w:r w:rsidR="008C1EA0" w:rsidRPr="002E54FE">
        <w:rPr>
          <w:sz w:val="28"/>
          <w:szCs w:val="28"/>
        </w:rPr>
        <w:t>чение о загробной жизни в иудаизме со временем менялось. Можно говорить о трёх вариантах учения о загробной жизни, которые последовательно сменяли друг друга.</w:t>
      </w:r>
    </w:p>
    <w:p w:rsidR="008C1EA0" w:rsidRPr="002E54FE" w:rsidRDefault="00574AB9" w:rsidP="00323431">
      <w:pPr>
        <w:ind w:firstLine="900"/>
        <w:rPr>
          <w:sz w:val="28"/>
          <w:szCs w:val="28"/>
        </w:rPr>
      </w:pPr>
      <w:r>
        <w:rPr>
          <w:i/>
          <w:sz w:val="28"/>
          <w:szCs w:val="28"/>
        </w:rPr>
        <w:t>П</w:t>
      </w:r>
      <w:r w:rsidR="008C1EA0" w:rsidRPr="002E54FE">
        <w:rPr>
          <w:sz w:val="28"/>
          <w:szCs w:val="28"/>
        </w:rPr>
        <w:t>ервый вариант имел место от времени возникновения иудаизма до времени появления первых книг Талмуда. В это время иудеи думали, что души всех людей - и праведников, и грешников - идут в одну и ту же загробную страну, которую они называли словом “шеол” (перевод слова неизвестен). Шеол - это место, где не было ни блаженства, ни мучений. Находясь в шеоле, души всех умерших людей ожидали прихода мессии и решения своей участи. После прихода мессии праведников ожидала награда в виде счастливой жизни на обновлённой земле.</w:t>
      </w:r>
    </w:p>
    <w:p w:rsidR="008C1EA0" w:rsidRPr="002E54FE" w:rsidRDefault="00574AB9" w:rsidP="00323431">
      <w:pPr>
        <w:ind w:firstLine="900"/>
        <w:rPr>
          <w:sz w:val="28"/>
          <w:szCs w:val="28"/>
        </w:rPr>
      </w:pPr>
      <w:r>
        <w:rPr>
          <w:i/>
          <w:sz w:val="28"/>
          <w:szCs w:val="28"/>
        </w:rPr>
        <w:t>В</w:t>
      </w:r>
      <w:r w:rsidR="008C1EA0" w:rsidRPr="002E54FE">
        <w:rPr>
          <w:sz w:val="28"/>
          <w:szCs w:val="28"/>
        </w:rPr>
        <w:t>торой вариант учения о загробной жизни существовал со времени появления Талмуда и до второй половины нашего века. В этом варианте содержание книг Талмуда толковалось следующим образом. Для получения награды не надо ждать мессию: души праведников немедленно после расставания с телом направлялись Богом в небесный рай (“ган эден”). А грешников направляли в ад, в место мучений. Для обозначения ада использовались слова “шеол” и “геенна”. “Геенной” называлась долина в окрестностях Иерусалима, где сжигали мусор. Это слово перенесли и на название места мучений души после смерти её тела. При этом считалось, что евреи-иудеи попадают в ад только на время, а евреи-нечестивцы и люди других национальностей (их называли “гоями”) навсегда.</w:t>
      </w:r>
    </w:p>
    <w:p w:rsidR="008C1EA0" w:rsidRPr="002E54FE" w:rsidRDefault="00574AB9" w:rsidP="00323431">
      <w:pPr>
        <w:ind w:firstLine="900"/>
        <w:rPr>
          <w:sz w:val="28"/>
          <w:szCs w:val="28"/>
        </w:rPr>
      </w:pPr>
      <w:r>
        <w:rPr>
          <w:i/>
          <w:sz w:val="28"/>
          <w:szCs w:val="28"/>
        </w:rPr>
        <w:t>Т</w:t>
      </w:r>
      <w:r w:rsidR="008C1EA0" w:rsidRPr="002E54FE">
        <w:rPr>
          <w:sz w:val="28"/>
          <w:szCs w:val="28"/>
        </w:rPr>
        <w:t>ретий вариант излагается в ряде трудов современных богословов. По сравнению со вторым вариантом в третьем есть лишь одно изменение в понимании картины загробной жизни. Но это изменение очень существенно. Небесную награду, по мнению ряда богословов, могут получить не только евреи-иудеи, но и люди других национальностей и с другим мировоззрением. Более того, евреям заслужить небесную награду труднее, чем неевреям. Людям других национальностей достаточно вести нравственный образ жизни, и они заслужат жизнь в раю. Евреи же должны не только вести себя нравственно, но и соблюдать все чисто религиозные требования, которые иудаизм предъявляет верующим иудеям.</w:t>
      </w:r>
    </w:p>
    <w:p w:rsidR="00390943" w:rsidRDefault="00574AB9" w:rsidP="00323431">
      <w:pPr>
        <w:ind w:firstLine="900"/>
        <w:rPr>
          <w:sz w:val="28"/>
          <w:szCs w:val="28"/>
        </w:rPr>
      </w:pPr>
      <w:r>
        <w:rPr>
          <w:i/>
          <w:sz w:val="28"/>
          <w:szCs w:val="28"/>
        </w:rPr>
        <w:t>И</w:t>
      </w:r>
      <w:r w:rsidR="008C1EA0" w:rsidRPr="002E54FE">
        <w:rPr>
          <w:sz w:val="28"/>
          <w:szCs w:val="28"/>
        </w:rPr>
        <w:t xml:space="preserve">удеи должны соблюдать определённые пищевые запреты. Самые крупные из них три. </w:t>
      </w:r>
    </w:p>
    <w:p w:rsidR="00390943" w:rsidRDefault="00574AB9" w:rsidP="00323431">
      <w:pPr>
        <w:ind w:firstLine="900"/>
        <w:rPr>
          <w:sz w:val="28"/>
          <w:szCs w:val="28"/>
        </w:rPr>
      </w:pPr>
      <w:r>
        <w:rPr>
          <w:i/>
          <w:sz w:val="28"/>
          <w:szCs w:val="28"/>
        </w:rPr>
        <w:t>В</w:t>
      </w:r>
      <w:r w:rsidR="008C1EA0" w:rsidRPr="002E54FE">
        <w:rPr>
          <w:sz w:val="28"/>
          <w:szCs w:val="28"/>
        </w:rPr>
        <w:t xml:space="preserve">о-первых, им нельзя употреблять в пищу мясо тех животных, которые в Торе названы нечистыми. Список нечистых животных на основе изучения </w:t>
      </w:r>
      <w:r w:rsidR="00890CC4">
        <w:rPr>
          <w:sz w:val="28"/>
          <w:szCs w:val="28"/>
        </w:rPr>
        <w:t>Торы составляют раввины. В список</w:t>
      </w:r>
      <w:r w:rsidR="00390943">
        <w:rPr>
          <w:sz w:val="28"/>
          <w:szCs w:val="28"/>
        </w:rPr>
        <w:t xml:space="preserve"> в частности</w:t>
      </w:r>
      <w:r w:rsidR="008C1EA0" w:rsidRPr="002E54FE">
        <w:rPr>
          <w:sz w:val="28"/>
          <w:szCs w:val="28"/>
        </w:rPr>
        <w:t xml:space="preserve"> входят</w:t>
      </w:r>
      <w:r w:rsidR="00390943">
        <w:rPr>
          <w:sz w:val="28"/>
          <w:szCs w:val="28"/>
        </w:rPr>
        <w:t>:</w:t>
      </w:r>
      <w:r w:rsidR="008C1EA0" w:rsidRPr="002E54FE">
        <w:rPr>
          <w:sz w:val="28"/>
          <w:szCs w:val="28"/>
        </w:rPr>
        <w:t xml:space="preserve"> свиньи, зайцы, лошади, верблюды, крабы, омары, устрицы, креветки и др.</w:t>
      </w:r>
    </w:p>
    <w:p w:rsidR="00390943" w:rsidRDefault="00574AB9" w:rsidP="00323431">
      <w:pPr>
        <w:ind w:firstLine="900"/>
        <w:rPr>
          <w:sz w:val="28"/>
          <w:szCs w:val="28"/>
        </w:rPr>
      </w:pPr>
      <w:r>
        <w:rPr>
          <w:sz w:val="28"/>
          <w:szCs w:val="28"/>
        </w:rPr>
        <w:t xml:space="preserve"> </w:t>
      </w:r>
      <w:r>
        <w:rPr>
          <w:i/>
          <w:sz w:val="28"/>
          <w:szCs w:val="28"/>
        </w:rPr>
        <w:t>В</w:t>
      </w:r>
      <w:r w:rsidR="008C1EA0" w:rsidRPr="002E54FE">
        <w:rPr>
          <w:sz w:val="28"/>
          <w:szCs w:val="28"/>
        </w:rPr>
        <w:t>о-вторых, им запрещено употреблять в пищу кровь. Поэтому можно питаться только обескровленным мясом. Такое мясо называют “кашерным” (“кашер” с иврита переводится как “подходящий”, “правильный”).</w:t>
      </w:r>
    </w:p>
    <w:p w:rsidR="008C1EA0" w:rsidRPr="002E54FE" w:rsidRDefault="00574AB9" w:rsidP="00323431">
      <w:pPr>
        <w:ind w:firstLine="900"/>
        <w:rPr>
          <w:sz w:val="28"/>
          <w:szCs w:val="28"/>
        </w:rPr>
      </w:pPr>
      <w:r>
        <w:rPr>
          <w:sz w:val="28"/>
          <w:szCs w:val="28"/>
        </w:rPr>
        <w:t xml:space="preserve"> </w:t>
      </w:r>
      <w:r>
        <w:rPr>
          <w:i/>
          <w:sz w:val="28"/>
          <w:szCs w:val="28"/>
        </w:rPr>
        <w:t>В</w:t>
      </w:r>
      <w:r w:rsidR="008C1EA0" w:rsidRPr="002E54FE">
        <w:rPr>
          <w:sz w:val="28"/>
          <w:szCs w:val="28"/>
        </w:rPr>
        <w:t>-третьих, запрещено одновременно принимать мясную и молочную пищу (например, пельмени со сметаной). Если сначала иудеи ели молочную пищу, то перед приёмом мясной они должны или прополоскать рот, или съесть что-нибудь нейтральное (например, кусочек хлеба). Если сначала они ели мясную пищу, то перед приёмом молочной они должны выдержать перерыв не менее, чем в три часа. В Израиле в столовых есть два окна для раздачи пищи: отдельно для мясной и отдельно для молочной пищи.</w:t>
      </w:r>
    </w:p>
    <w:p w:rsidR="008C1EA0" w:rsidRDefault="00574AB9" w:rsidP="00323431">
      <w:pPr>
        <w:ind w:firstLine="900"/>
        <w:rPr>
          <w:sz w:val="28"/>
          <w:szCs w:val="28"/>
        </w:rPr>
      </w:pPr>
      <w:r>
        <w:rPr>
          <w:i/>
          <w:sz w:val="28"/>
          <w:szCs w:val="28"/>
        </w:rPr>
        <w:t>И</w:t>
      </w:r>
      <w:r w:rsidR="008C1EA0" w:rsidRPr="002E54FE">
        <w:rPr>
          <w:sz w:val="28"/>
          <w:szCs w:val="28"/>
        </w:rPr>
        <w:t>удаизм - это религия небольшого, но талантливого народа, внесшего весомый вклад в исторический прогресс. И уже за это национальная религия этого народа заслуживает уважения.</w:t>
      </w:r>
    </w:p>
    <w:p w:rsidR="001159F0" w:rsidRPr="001159F0" w:rsidRDefault="00574AB9" w:rsidP="00323431">
      <w:pPr>
        <w:pStyle w:val="a7"/>
        <w:ind w:firstLine="900"/>
        <w:rPr>
          <w:sz w:val="28"/>
        </w:rPr>
      </w:pPr>
      <w:r>
        <w:rPr>
          <w:i/>
          <w:sz w:val="28"/>
        </w:rPr>
        <w:t>В</w:t>
      </w:r>
      <w:r w:rsidR="001159F0">
        <w:rPr>
          <w:sz w:val="28"/>
        </w:rPr>
        <w:t xml:space="preserve"> настоящее</w:t>
      </w:r>
      <w:r w:rsidR="001159F0" w:rsidRPr="001159F0">
        <w:rPr>
          <w:sz w:val="28"/>
        </w:rPr>
        <w:t xml:space="preserve"> время на территории бывшего СССР идет становление организационных структур, необходимых для нормального существования и развития иудейских религиозных общин. Центром еврейской религиозной жизни в России сегодня является Москва. Там размещается раввинский суд, имеющий право решать вопросы, касающиеся соблюдения иудейских религиозных законов, организационный отдел Совета еврейских общин СНГ, конференция раввинов СНГ, различные учебные заведения по подготовке кадров для нужд иудейских религиозных общин. Еврейский университет и еврейские школы, выходят еврейские периодические издания. Там же организован Российский еврей</w:t>
      </w:r>
      <w:r w:rsidR="001159F0">
        <w:rPr>
          <w:sz w:val="28"/>
        </w:rPr>
        <w:t>ский конгресс и находится ВААД Р</w:t>
      </w:r>
      <w:r w:rsidR="001159F0" w:rsidRPr="001159F0">
        <w:rPr>
          <w:sz w:val="28"/>
        </w:rPr>
        <w:t xml:space="preserve">оссии, стремящийся объединить и представлять всееврейские организации и движения страны. Вторым по значению центром иудаизма в России является Санкт-Петербург, где также имеется Хоральная синагога, религиозное училище. Еврейский университет, школы и еврейская пресса. Синагоги функционируют в десятках городов России. Можно отметить также развитие иудейской религиозной жизни на Украине, в Белоруссии, Молдове, Грузии и Узбекистане. </w:t>
      </w:r>
    </w:p>
    <w:p w:rsidR="001159F0" w:rsidRDefault="00574AB9" w:rsidP="00323431">
      <w:pPr>
        <w:pStyle w:val="a7"/>
        <w:ind w:firstLine="900"/>
        <w:rPr>
          <w:sz w:val="28"/>
        </w:rPr>
      </w:pPr>
      <w:r>
        <w:rPr>
          <w:i/>
          <w:sz w:val="28"/>
        </w:rPr>
        <w:t>П</w:t>
      </w:r>
      <w:r w:rsidR="001159F0" w:rsidRPr="001159F0">
        <w:rPr>
          <w:sz w:val="28"/>
        </w:rPr>
        <w:t xml:space="preserve">о весьма приблизительным подсчетам, численность людей, тяготеющих к иудейской религиозной традиции, оценивается в 3 млн. чел. В основном это жители крупных городов, занятые преимущественно умственным трудом. Данные различных социологических опросов свидетельствуют о весьма распространенном феномене "русско-российского" самосознания евреев России, иногда даже более сильно выраженном, чем у этнических русских, и об отсутствии у них четкой конфессиональной идентификации. Следует отметить и существование специфического российского явления - различных сект "жидовствующих", или субботников. </w:t>
      </w:r>
    </w:p>
    <w:p w:rsidR="001159F0" w:rsidRDefault="001159F0" w:rsidP="00323431">
      <w:pPr>
        <w:pStyle w:val="a7"/>
        <w:ind w:firstLine="900"/>
        <w:rPr>
          <w:sz w:val="28"/>
        </w:rPr>
      </w:pPr>
    </w:p>
    <w:p w:rsidR="0057120D" w:rsidRDefault="0057120D" w:rsidP="00323431">
      <w:pPr>
        <w:ind w:left="-540" w:right="175" w:firstLine="900"/>
        <w:rPr>
          <w:b/>
          <w:bCs/>
          <w:sz w:val="40"/>
        </w:rPr>
      </w:pPr>
    </w:p>
    <w:p w:rsidR="001159F0" w:rsidRDefault="001159F0" w:rsidP="00574AB9">
      <w:pPr>
        <w:ind w:left="-540" w:right="175" w:firstLine="900"/>
        <w:jc w:val="center"/>
        <w:rPr>
          <w:b/>
          <w:bCs/>
          <w:sz w:val="40"/>
        </w:rPr>
      </w:pPr>
      <w:r>
        <w:rPr>
          <w:b/>
          <w:bCs/>
          <w:sz w:val="40"/>
        </w:rPr>
        <w:t>Протестантизм</w:t>
      </w:r>
    </w:p>
    <w:p w:rsidR="001159F0" w:rsidRDefault="001159F0" w:rsidP="00323431">
      <w:pPr>
        <w:ind w:left="-540" w:right="175" w:firstLine="900"/>
        <w:rPr>
          <w:sz w:val="28"/>
        </w:rPr>
      </w:pPr>
    </w:p>
    <w:p w:rsidR="001159F0" w:rsidRPr="001159F0" w:rsidRDefault="001159F0" w:rsidP="00323431">
      <w:pPr>
        <w:ind w:left="-540" w:right="175" w:firstLine="900"/>
        <w:rPr>
          <w:sz w:val="28"/>
        </w:rPr>
      </w:pPr>
    </w:p>
    <w:p w:rsidR="00E5167C" w:rsidRPr="00574AB9" w:rsidRDefault="00574AB9" w:rsidP="00323431">
      <w:pPr>
        <w:pStyle w:val="a7"/>
        <w:ind w:left="4248" w:firstLine="900"/>
        <w:rPr>
          <w:i/>
          <w:sz w:val="28"/>
          <w:szCs w:val="28"/>
        </w:rPr>
      </w:pPr>
      <w:r w:rsidRPr="00574AB9">
        <w:rPr>
          <w:i/>
          <w:sz w:val="28"/>
          <w:szCs w:val="28"/>
        </w:rPr>
        <w:t>Н</w:t>
      </w:r>
      <w:r w:rsidR="00E5167C" w:rsidRPr="00574AB9">
        <w:rPr>
          <w:i/>
          <w:sz w:val="28"/>
          <w:szCs w:val="28"/>
        </w:rPr>
        <w:t>а протяжении всех веков человеческой истории и, в особенности, за две последние тысячи лет христианской эпохи, Бог всегда находил людей, которые любили Его больше, чем самих себя, больше всего на земле, и ради Бога были готовы на какое угодно поношение, на любые страдания, на самую жуткую смерть. Другими словами, одиннадцатая глава послания ап. Павла к Евреям никогда еще не была закончена. Во все века находились люди, “которых весь мир не был достоин”, те, кто “поношение Христово почли большим для себя богатством, нежели... сокровища” мирские (Евр.11:26,38).</w:t>
      </w:r>
    </w:p>
    <w:p w:rsidR="001159F0" w:rsidRPr="00E5167C" w:rsidRDefault="005E3E3D" w:rsidP="00323431">
      <w:pPr>
        <w:ind w:left="-540" w:right="175" w:firstLine="900"/>
        <w:rPr>
          <w:b/>
          <w:bCs/>
          <w:sz w:val="28"/>
          <w:szCs w:val="28"/>
        </w:rPr>
      </w:pPr>
      <w:r>
        <w:rPr>
          <w:noProof/>
          <w:sz w:val="28"/>
          <w:szCs w:val="28"/>
        </w:rPr>
        <w:pict>
          <v:shape id="_x0000_s1033" type="#_x0000_t75" alt="" style="position:absolute;left:0;text-align:left;margin-left:0;margin-top:15.4pt;width:179.25pt;height:266.25pt;z-index:-251658240;mso-wrap-distance-left:7.5pt;mso-wrap-distance-top:7.5pt;mso-wrap-distance-right:7.5pt;mso-wrap-distance-bottom:7.5pt;mso-position-vertical-relative:line" wrapcoords="-90 0 -90 21539 21600 21539 21600 0 -90 0" o:allowoverlap="f">
            <v:imagedata r:id="rId10" o:title="66-3"/>
            <w10:wrap type="tight"/>
          </v:shape>
        </w:pict>
      </w:r>
    </w:p>
    <w:p w:rsidR="00E5167C" w:rsidRPr="00E5167C" w:rsidRDefault="00574AB9" w:rsidP="00323431">
      <w:pPr>
        <w:ind w:firstLine="900"/>
        <w:rPr>
          <w:sz w:val="28"/>
          <w:szCs w:val="28"/>
        </w:rPr>
      </w:pPr>
      <w:r>
        <w:rPr>
          <w:i/>
          <w:sz w:val="28"/>
          <w:szCs w:val="28"/>
        </w:rPr>
        <w:t>П</w:t>
      </w:r>
      <w:r w:rsidR="00E5167C" w:rsidRPr="00E5167C">
        <w:rPr>
          <w:sz w:val="28"/>
          <w:szCs w:val="28"/>
        </w:rPr>
        <w:t xml:space="preserve">ротестантизм (от лат. protestans - публично доказывающий) </w:t>
      </w:r>
      <w:r w:rsidR="00E5167C" w:rsidRPr="00E5167C">
        <w:rPr>
          <w:rStyle w:val="a6"/>
          <w:sz w:val="28"/>
          <w:szCs w:val="28"/>
        </w:rPr>
        <w:t xml:space="preserve">- </w:t>
      </w:r>
      <w:r w:rsidR="00E5167C" w:rsidRPr="00E5167C">
        <w:rPr>
          <w:sz w:val="28"/>
          <w:szCs w:val="28"/>
        </w:rPr>
        <w:t xml:space="preserve">христианская конфессия. Отделился от католицизма в ходе Реформации 16в. Объединяет множество самостоятельных течений, церквей и сект (лютеранство, кальвинизм, англиканская церковь, методисты, баптисты, адвентисты и др.). </w:t>
      </w:r>
    </w:p>
    <w:p w:rsidR="00E5167C" w:rsidRPr="00E5167C" w:rsidRDefault="00E5167C" w:rsidP="00574AB9">
      <w:pPr>
        <w:pStyle w:val="a7"/>
        <w:rPr>
          <w:sz w:val="28"/>
          <w:szCs w:val="28"/>
        </w:rPr>
      </w:pPr>
      <w:r w:rsidRPr="00E5167C">
        <w:rPr>
          <w:sz w:val="28"/>
          <w:szCs w:val="28"/>
        </w:rPr>
        <w:t xml:space="preserve">Является одним из трех, наряду с католицизмом и православием, главных направлений христианства, представляющее собой совокупность многочисленных и самостоятельных Церквей и деноминаций. </w:t>
      </w:r>
    </w:p>
    <w:p w:rsidR="00574AB9" w:rsidRDefault="00574AB9" w:rsidP="00574AB9">
      <w:pPr>
        <w:pStyle w:val="a7"/>
        <w:ind w:left="-540"/>
        <w:rPr>
          <w:sz w:val="28"/>
          <w:szCs w:val="28"/>
        </w:rPr>
      </w:pPr>
      <w:r>
        <w:rPr>
          <w:i/>
          <w:sz w:val="28"/>
          <w:szCs w:val="28"/>
        </w:rPr>
        <w:t>В</w:t>
      </w:r>
      <w:r w:rsidR="00E5167C" w:rsidRPr="00E5167C">
        <w:rPr>
          <w:sz w:val="28"/>
          <w:szCs w:val="28"/>
        </w:rPr>
        <w:t xml:space="preserve"> 1526г. Шпейерский рейхстаг по требованию немецких князей-лютеран принял постановление о праве каждого немецкого князя выбирать религию для себя и своих подданных. Однако 2-й Шпейерский рейхстаг 1529г. отменил это постановление. В ответ от 5 князей и ряда имперских городов Германии последовал протест, от чего и произошел термин "протестантизм". В то же время важно помнить, что протестантизм – не единое явление, а множество направлений в христианстве. Поэтому вышеуказанные отрицания протестантизма осуществляются в различной мере. Так, лютеране и англикане признают необходимость иерархии, хотя и не в таком виде, как оно присутствует в Православной Церкви. Англикане обычно не используют термина «протестант» для самоопределения, а называет свою веру «католической», исходя из своей принадлежности к той Церкви, о которой говорит Никейский символ веры. Лютеране признают таинства Крещения (в том числе над младенцами) и Евхаристии, а англикане признают и таинство Брака. По убеждениям лютеран и англикан, почитание святых должно ограничиться не просто уважительным разговором в проповедях или праздничным воспоминанием, но и названием храмов и престолов в их честь. Лютеране принимают крестное знамение, хотя и совершаю</w:t>
      </w:r>
      <w:r>
        <w:rPr>
          <w:sz w:val="28"/>
          <w:szCs w:val="28"/>
        </w:rPr>
        <w:t xml:space="preserve">т его иначе, чем православные. </w:t>
      </w:r>
    </w:p>
    <w:p w:rsidR="007966A1" w:rsidRDefault="00574AB9" w:rsidP="00574AB9">
      <w:pPr>
        <w:pStyle w:val="a7"/>
        <w:ind w:left="-540" w:firstLine="900"/>
        <w:rPr>
          <w:sz w:val="28"/>
          <w:szCs w:val="28"/>
        </w:rPr>
      </w:pPr>
      <w:r>
        <w:rPr>
          <w:i/>
          <w:sz w:val="28"/>
          <w:szCs w:val="28"/>
        </w:rPr>
        <w:t>Ч</w:t>
      </w:r>
      <w:r w:rsidR="00E5167C" w:rsidRPr="00E5167C">
        <w:rPr>
          <w:sz w:val="28"/>
          <w:szCs w:val="28"/>
        </w:rPr>
        <w:t>то же касается более поздних протестантских деноминаций (например, методисты и баптисты), то их представления о церкви серьезно отличаются не только от православных и католиков, но и от лютеран и англикан. Они отрицают церковную иерархию, считают таинства лишь символами (хотя и совершают крещение, причастие, рукоположение, венчание), не принимают наименование своих молитвенных домов в честь святых и их праздники. Таким образом, основное отличие протестантизма, с одной стороны, а Православия, с другой, является именно в учении о Церкви.</w:t>
      </w:r>
      <w:r w:rsidR="00E5167C" w:rsidRPr="00E5167C">
        <w:rPr>
          <w:sz w:val="28"/>
          <w:szCs w:val="28"/>
        </w:rPr>
        <w:br/>
        <w:t>Православие строится на живом восприятии христианином Божественной благодати</w:t>
      </w:r>
      <w:r w:rsidR="00C4031A">
        <w:rPr>
          <w:sz w:val="28"/>
          <w:szCs w:val="28"/>
        </w:rPr>
        <w:t>,</w:t>
      </w:r>
      <w:r w:rsidR="00E5167C" w:rsidRPr="00E5167C">
        <w:rPr>
          <w:sz w:val="28"/>
          <w:szCs w:val="28"/>
        </w:rPr>
        <w:t xml:space="preserve"> в силу чего вся Церковь становится таинственным соединением Бога и человека, а храм с его таинствами - реальным местом такого соединения. Живой опыт действия Божественной благодати не допускает ограничения таинств или их символического толкования, а также умаления или отмены почитания святых, стяжавших благодать, аскезы как пути ее приобретения.</w:t>
      </w:r>
    </w:p>
    <w:p w:rsidR="00E5167C" w:rsidRDefault="00574AB9" w:rsidP="00323431">
      <w:pPr>
        <w:pStyle w:val="a7"/>
        <w:ind w:left="-540" w:firstLine="900"/>
        <w:rPr>
          <w:sz w:val="28"/>
          <w:szCs w:val="28"/>
        </w:rPr>
      </w:pPr>
      <w:r>
        <w:rPr>
          <w:i/>
          <w:sz w:val="28"/>
          <w:szCs w:val="28"/>
        </w:rPr>
        <w:t>П</w:t>
      </w:r>
      <w:r w:rsidR="00E5167C" w:rsidRPr="00E5167C">
        <w:rPr>
          <w:sz w:val="28"/>
          <w:szCs w:val="28"/>
        </w:rPr>
        <w:t xml:space="preserve">ервоначальными формами протестантизма были лютеранство, цвинглианство и кальвинизм, унитарианство и социанство, анабаптизм и меннонитство, англиканство. В дальнейшем возникает ряд течений, </w:t>
      </w:r>
      <w:r w:rsidR="007966A1" w:rsidRPr="007966A1">
        <w:rPr>
          <w:sz w:val="28"/>
          <w:szCs w:val="28"/>
        </w:rPr>
        <w:t xml:space="preserve">адвентисты, пятидесятники </w:t>
      </w:r>
      <w:r w:rsidR="00E5167C" w:rsidRPr="007966A1">
        <w:rPr>
          <w:sz w:val="28"/>
          <w:szCs w:val="28"/>
        </w:rPr>
        <w:t>известных как поздний, или неопротестантизм: баптисты, методисты, квакеры</w:t>
      </w:r>
      <w:r w:rsidR="007966A1">
        <w:rPr>
          <w:sz w:val="28"/>
          <w:szCs w:val="28"/>
        </w:rPr>
        <w:t>.</w:t>
      </w:r>
    </w:p>
    <w:p w:rsidR="0099174E" w:rsidRDefault="00574AB9" w:rsidP="00323431">
      <w:pPr>
        <w:pStyle w:val="a8"/>
        <w:tabs>
          <w:tab w:val="num" w:pos="720"/>
        </w:tabs>
        <w:spacing w:before="0" w:after="0" w:line="400" w:lineRule="atLeast"/>
        <w:ind w:left="-540" w:right="0" w:firstLine="900"/>
        <w:rPr>
          <w:sz w:val="28"/>
          <w:szCs w:val="28"/>
          <w:lang w:val="en-US"/>
        </w:rPr>
      </w:pPr>
      <w:r>
        <w:rPr>
          <w:i/>
          <w:sz w:val="28"/>
          <w:szCs w:val="28"/>
        </w:rPr>
        <w:t>П</w:t>
      </w:r>
      <w:r w:rsidR="007966A1" w:rsidRPr="00B85936">
        <w:rPr>
          <w:sz w:val="28"/>
          <w:szCs w:val="28"/>
        </w:rPr>
        <w:t>ротестанты учат, что Церковь есть сообщество святых, понимая эти слова апостола Павла в прямом смысле и применяя их не к тем людям, кто достиг особой праведности, а ко всей христианской общине в ее совокупности. В этом смысле каждый себя, безусловно, считает “святым”, то есть хорошим человеком.</w:t>
      </w:r>
      <w:r w:rsidR="0099174E">
        <w:rPr>
          <w:sz w:val="28"/>
          <w:szCs w:val="28"/>
        </w:rPr>
        <w:t xml:space="preserve"> Жаль, что та истинная вера</w:t>
      </w:r>
      <w:r w:rsidR="007966A1" w:rsidRPr="00B85936">
        <w:rPr>
          <w:sz w:val="28"/>
          <w:szCs w:val="28"/>
        </w:rPr>
        <w:t xml:space="preserve">, которая дана Богом каждому человеку, не </w:t>
      </w:r>
      <w:r w:rsidR="0099174E">
        <w:rPr>
          <w:sz w:val="28"/>
          <w:szCs w:val="28"/>
        </w:rPr>
        <w:t>открывается в полноте людям, находящим</w:t>
      </w:r>
      <w:r w:rsidR="007966A1" w:rsidRPr="00B85936">
        <w:rPr>
          <w:sz w:val="28"/>
          <w:szCs w:val="28"/>
        </w:rPr>
        <w:t xml:space="preserve">ся в протестантских конфессиях. В прошлом столетии преподобный Амвросий Оптинский на вопросы об участи инославных христиан отвечал, что нигде в Евангелии не сказано о всеобщем обращении </w:t>
      </w:r>
      <w:r w:rsidR="0099174E" w:rsidRPr="0099174E">
        <w:rPr>
          <w:sz w:val="28"/>
          <w:szCs w:val="28"/>
        </w:rPr>
        <w:t>“</w:t>
      </w:r>
      <w:r w:rsidR="007966A1" w:rsidRPr="00B85936">
        <w:rPr>
          <w:sz w:val="28"/>
          <w:szCs w:val="28"/>
        </w:rPr>
        <w:t>ко Христу</w:t>
      </w:r>
      <w:r w:rsidR="0099174E" w:rsidRPr="0099174E">
        <w:rPr>
          <w:sz w:val="28"/>
          <w:szCs w:val="28"/>
        </w:rPr>
        <w:t>”</w:t>
      </w:r>
      <w:r w:rsidR="007966A1" w:rsidRPr="00B85936">
        <w:rPr>
          <w:sz w:val="28"/>
          <w:szCs w:val="28"/>
        </w:rPr>
        <w:t>, к Церкви, но сказано, что будет проповедано Евангелие всей твари. Не очень часто, но бывает, что люди пер</w:t>
      </w:r>
      <w:r w:rsidR="00323431">
        <w:rPr>
          <w:sz w:val="28"/>
          <w:szCs w:val="28"/>
        </w:rPr>
        <w:t>еходят из протестантских конфесс</w:t>
      </w:r>
      <w:r w:rsidR="007966A1" w:rsidRPr="00B85936">
        <w:rPr>
          <w:sz w:val="28"/>
          <w:szCs w:val="28"/>
        </w:rPr>
        <w:t xml:space="preserve">ий в Православие, и они, как правило, становятся очень хорошими православными христианами, так как это люди очень ответственные и последовательные в своей жизни. </w:t>
      </w:r>
    </w:p>
    <w:p w:rsidR="007966A1" w:rsidRDefault="00574AB9" w:rsidP="00323431">
      <w:pPr>
        <w:pStyle w:val="a8"/>
        <w:tabs>
          <w:tab w:val="num" w:pos="720"/>
        </w:tabs>
        <w:spacing w:before="0" w:after="0" w:line="400" w:lineRule="atLeast"/>
        <w:ind w:left="-540" w:right="0" w:firstLine="900"/>
        <w:rPr>
          <w:sz w:val="28"/>
          <w:szCs w:val="28"/>
        </w:rPr>
      </w:pPr>
      <w:r>
        <w:rPr>
          <w:i/>
          <w:sz w:val="28"/>
          <w:szCs w:val="28"/>
        </w:rPr>
        <w:t>В</w:t>
      </w:r>
      <w:r w:rsidR="007966A1" w:rsidRPr="00B85936">
        <w:rPr>
          <w:sz w:val="28"/>
          <w:szCs w:val="28"/>
        </w:rPr>
        <w:t xml:space="preserve"> нашей Церкви есть святые, которые были прежде лютеранами, а потом пришли в Православие. Новейший пример - это святая Великая княгиня Елизавета. Она своей жизнью как раз и явила то, что может дать лютеранское благочестие, когда оно обретает ту подлинную церковную основу, которой протестанты, к сожалению, лишены. В истории нашей Церкви есть и другие, менее известные сейчас примеры. Многие юродивые были выходцами из немцев, то есть из лютеран. Немцем был, например, блаженный Николай Салос, псковский юродивый, знаменитый тем, что обличал Ивана Грозного. Он приехал сначал</w:t>
      </w:r>
      <w:r w:rsidR="0042352E">
        <w:rPr>
          <w:sz w:val="28"/>
          <w:szCs w:val="28"/>
        </w:rPr>
        <w:t>а в Новгород, потом поселился в</w:t>
      </w:r>
      <w:r w:rsidR="007966A1" w:rsidRPr="00B85936">
        <w:rPr>
          <w:sz w:val="28"/>
          <w:szCs w:val="28"/>
        </w:rPr>
        <w:t xml:space="preserve"> Пскове и был настолько поражен величием Православной Церкви, что не просто переменил конфессию, но даже воспринял на себя подвиг юродства.</w:t>
      </w:r>
    </w:p>
    <w:p w:rsidR="000B4C40" w:rsidRPr="000B4C40" w:rsidRDefault="000B4C40" w:rsidP="00323431">
      <w:pPr>
        <w:pStyle w:val="a8"/>
        <w:tabs>
          <w:tab w:val="num" w:pos="720"/>
        </w:tabs>
        <w:spacing w:before="0" w:after="0" w:line="400" w:lineRule="atLeast"/>
        <w:ind w:left="-540" w:right="0" w:firstLine="900"/>
        <w:rPr>
          <w:sz w:val="28"/>
          <w:szCs w:val="28"/>
        </w:rPr>
      </w:pPr>
      <w:r w:rsidRPr="000B4C40">
        <w:rPr>
          <w:sz w:val="28"/>
          <w:szCs w:val="28"/>
        </w:rPr>
        <w:t xml:space="preserve">Мне кажется во "внеисповедальном" состоянии по-прежнему остается подавляющее большинство людей. Сложно жить полностью самостоятельно, принимать ответственные решения, определять свое мировоззрение. Наверное, это и не надо. К сожалению, в поисках своего пути многие обратились к </w:t>
      </w:r>
      <w:r>
        <w:rPr>
          <w:sz w:val="28"/>
          <w:szCs w:val="28"/>
        </w:rPr>
        <w:t xml:space="preserve">различным сектам. </w:t>
      </w:r>
      <w:r w:rsidRPr="000B4C40">
        <w:rPr>
          <w:sz w:val="28"/>
          <w:szCs w:val="28"/>
        </w:rPr>
        <w:t>Другая крайность</w:t>
      </w:r>
      <w:r>
        <w:rPr>
          <w:sz w:val="28"/>
          <w:szCs w:val="28"/>
        </w:rPr>
        <w:t xml:space="preserve"> этой стороны</w:t>
      </w:r>
      <w:r w:rsidRPr="000B4C40">
        <w:rPr>
          <w:sz w:val="28"/>
          <w:szCs w:val="28"/>
        </w:rPr>
        <w:t xml:space="preserve"> - идеализация прошлого, так называемая "новая религиозность". Не приведет к доброму результату насильственное занятие этим. А если что-то хорош</w:t>
      </w:r>
      <w:r>
        <w:rPr>
          <w:sz w:val="28"/>
          <w:szCs w:val="28"/>
        </w:rPr>
        <w:t>ее и получится, то в ущерб другим.</w:t>
      </w: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C4031A" w:rsidRDefault="00C4031A" w:rsidP="000B4C40">
      <w:pPr>
        <w:ind w:left="-540" w:right="175" w:firstLine="900"/>
        <w:jc w:val="center"/>
        <w:rPr>
          <w:b/>
          <w:bCs/>
          <w:sz w:val="40"/>
          <w:szCs w:val="28"/>
        </w:rPr>
      </w:pPr>
    </w:p>
    <w:p w:rsidR="00C4031A" w:rsidRDefault="00C4031A" w:rsidP="000B4C40">
      <w:pPr>
        <w:ind w:left="-540" w:right="175" w:firstLine="900"/>
        <w:jc w:val="center"/>
        <w:rPr>
          <w:b/>
          <w:bCs/>
          <w:sz w:val="40"/>
          <w:szCs w:val="28"/>
        </w:rPr>
      </w:pPr>
    </w:p>
    <w:p w:rsidR="00C4031A" w:rsidRDefault="00C4031A" w:rsidP="000B4C40">
      <w:pPr>
        <w:ind w:left="-540" w:right="175" w:firstLine="900"/>
        <w:jc w:val="center"/>
        <w:rPr>
          <w:b/>
          <w:bCs/>
          <w:sz w:val="40"/>
          <w:szCs w:val="28"/>
        </w:rPr>
      </w:pPr>
    </w:p>
    <w:p w:rsidR="0099174E" w:rsidRDefault="000B4C40" w:rsidP="000B4C40">
      <w:pPr>
        <w:ind w:left="-540" w:right="175" w:firstLine="900"/>
        <w:jc w:val="center"/>
        <w:rPr>
          <w:b/>
          <w:bCs/>
          <w:sz w:val="40"/>
          <w:szCs w:val="28"/>
        </w:rPr>
      </w:pPr>
      <w:r>
        <w:rPr>
          <w:b/>
          <w:bCs/>
          <w:sz w:val="40"/>
          <w:szCs w:val="28"/>
        </w:rPr>
        <w:t>Список литературы</w:t>
      </w:r>
    </w:p>
    <w:p w:rsidR="000B4C40" w:rsidRDefault="000B4C40" w:rsidP="000B4C40">
      <w:pPr>
        <w:ind w:right="175"/>
        <w:rPr>
          <w:sz w:val="28"/>
          <w:szCs w:val="28"/>
        </w:rPr>
      </w:pPr>
    </w:p>
    <w:p w:rsidR="000B4C40" w:rsidRDefault="000B4C40" w:rsidP="000B4C40">
      <w:pPr>
        <w:numPr>
          <w:ilvl w:val="0"/>
          <w:numId w:val="8"/>
        </w:numPr>
        <w:ind w:right="175"/>
        <w:rPr>
          <w:sz w:val="28"/>
          <w:szCs w:val="28"/>
        </w:rPr>
      </w:pPr>
      <w:r>
        <w:rPr>
          <w:sz w:val="28"/>
          <w:szCs w:val="28"/>
        </w:rPr>
        <w:t>Христов Т.Т. Религиозный туризм: Учебное пособие для студ.высш.учеб.заведений.</w:t>
      </w:r>
    </w:p>
    <w:p w:rsidR="000B4C40" w:rsidRDefault="000B4C40" w:rsidP="000B4C40">
      <w:pPr>
        <w:numPr>
          <w:ilvl w:val="0"/>
          <w:numId w:val="8"/>
        </w:numPr>
        <w:ind w:right="175"/>
        <w:rPr>
          <w:sz w:val="28"/>
          <w:szCs w:val="28"/>
        </w:rPr>
      </w:pPr>
      <w:r w:rsidRPr="000B4C40">
        <w:rPr>
          <w:sz w:val="28"/>
          <w:szCs w:val="28"/>
        </w:rPr>
        <w:t>Основы Религиоведения. Учебник. М., "ВШ", 1994.</w:t>
      </w:r>
    </w:p>
    <w:p w:rsidR="000B4C40" w:rsidRPr="000B4C40" w:rsidRDefault="000B4C40" w:rsidP="000B4C40">
      <w:pPr>
        <w:numPr>
          <w:ilvl w:val="0"/>
          <w:numId w:val="8"/>
        </w:numPr>
        <w:ind w:right="175"/>
        <w:rPr>
          <w:sz w:val="28"/>
          <w:szCs w:val="28"/>
        </w:rPr>
      </w:pPr>
      <w:r w:rsidRPr="000B4C40">
        <w:rPr>
          <w:sz w:val="28"/>
        </w:rPr>
        <w:t>С. А. Токарев. «Религия в истории народов мира». Москва, 1986 г</w:t>
      </w:r>
    </w:p>
    <w:p w:rsidR="000B4C40" w:rsidRDefault="000B4C40" w:rsidP="000B4C40">
      <w:pPr>
        <w:numPr>
          <w:ilvl w:val="0"/>
          <w:numId w:val="8"/>
        </w:numPr>
        <w:ind w:right="175"/>
        <w:rPr>
          <w:sz w:val="28"/>
          <w:szCs w:val="28"/>
        </w:rPr>
      </w:pPr>
      <w:r w:rsidRPr="000F7966">
        <w:rPr>
          <w:sz w:val="28"/>
          <w:szCs w:val="28"/>
        </w:rPr>
        <w:t>Энциклопедия для детей: «Религии мира»/ Аванта+ // 2001г.</w:t>
      </w:r>
    </w:p>
    <w:p w:rsidR="000B4C40" w:rsidRDefault="000B4C40" w:rsidP="000B4C40">
      <w:pPr>
        <w:pStyle w:val="a3"/>
        <w:numPr>
          <w:ilvl w:val="0"/>
          <w:numId w:val="8"/>
        </w:numPr>
        <w:spacing w:after="0"/>
        <w:ind w:right="42"/>
        <w:jc w:val="both"/>
        <w:rPr>
          <w:sz w:val="28"/>
        </w:rPr>
      </w:pPr>
      <w:r w:rsidRPr="000B4C40">
        <w:rPr>
          <w:sz w:val="28"/>
        </w:rPr>
        <w:t>«Религии мира». «Просвещение». 1994 г. Москва.</w:t>
      </w:r>
    </w:p>
    <w:p w:rsidR="00173209" w:rsidRPr="00173209" w:rsidRDefault="00173209" w:rsidP="000B4C40">
      <w:pPr>
        <w:pStyle w:val="a3"/>
        <w:numPr>
          <w:ilvl w:val="0"/>
          <w:numId w:val="8"/>
        </w:numPr>
        <w:spacing w:after="0"/>
        <w:ind w:right="42"/>
        <w:jc w:val="both"/>
        <w:rPr>
          <w:sz w:val="28"/>
        </w:rPr>
      </w:pPr>
      <w:r w:rsidRPr="00DE5940">
        <w:rPr>
          <w:sz w:val="28"/>
          <w:szCs w:val="28"/>
        </w:rPr>
        <w:t>Ислам. Энциклопедический словарь. М., 1991</w:t>
      </w:r>
    </w:p>
    <w:p w:rsidR="00173209" w:rsidRPr="000B4C40" w:rsidRDefault="00173209" w:rsidP="000B4C40">
      <w:pPr>
        <w:pStyle w:val="a3"/>
        <w:numPr>
          <w:ilvl w:val="0"/>
          <w:numId w:val="8"/>
        </w:numPr>
        <w:spacing w:after="0"/>
        <w:ind w:right="42"/>
        <w:jc w:val="both"/>
        <w:rPr>
          <w:sz w:val="28"/>
        </w:rPr>
      </w:pPr>
      <w:r w:rsidRPr="00DE5940">
        <w:rPr>
          <w:sz w:val="28"/>
          <w:szCs w:val="28"/>
        </w:rPr>
        <w:t>Л.С. Васильев. История религий Востока. Ростов-на-Дону: «Феникс».</w:t>
      </w:r>
    </w:p>
    <w:p w:rsidR="00173209" w:rsidRPr="00DE5940" w:rsidRDefault="005E3E3D" w:rsidP="00173209">
      <w:pPr>
        <w:numPr>
          <w:ilvl w:val="0"/>
          <w:numId w:val="8"/>
        </w:numPr>
        <w:autoSpaceDE w:val="0"/>
        <w:autoSpaceDN w:val="0"/>
        <w:adjustRightInd w:val="0"/>
        <w:spacing w:before="60" w:line="360" w:lineRule="auto"/>
        <w:rPr>
          <w:sz w:val="28"/>
          <w:szCs w:val="28"/>
        </w:rPr>
      </w:pPr>
      <w:hyperlink r:id="rId11" w:history="1">
        <w:r w:rsidR="00173209" w:rsidRPr="00DE5940">
          <w:rPr>
            <w:rStyle w:val="a9"/>
            <w:sz w:val="28"/>
            <w:szCs w:val="28"/>
          </w:rPr>
          <w:t>http://www.islam.ru/</w:t>
        </w:r>
      </w:hyperlink>
    </w:p>
    <w:p w:rsidR="000B4C40" w:rsidRPr="000B4C40" w:rsidRDefault="000B4C40" w:rsidP="00173209">
      <w:pPr>
        <w:ind w:left="360" w:right="175"/>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99174E" w:rsidRPr="0042352E" w:rsidRDefault="0099174E" w:rsidP="00323431">
      <w:pPr>
        <w:pStyle w:val="a8"/>
        <w:tabs>
          <w:tab w:val="num" w:pos="720"/>
        </w:tabs>
        <w:spacing w:before="0" w:after="0" w:line="400" w:lineRule="atLeast"/>
        <w:ind w:left="-540" w:right="0" w:firstLine="900"/>
        <w:rPr>
          <w:sz w:val="28"/>
          <w:szCs w:val="28"/>
        </w:rPr>
      </w:pPr>
    </w:p>
    <w:p w:rsidR="007966A1" w:rsidRDefault="007966A1" w:rsidP="00E5167C">
      <w:pPr>
        <w:pStyle w:val="a7"/>
      </w:pPr>
    </w:p>
    <w:p w:rsidR="0095540A" w:rsidRPr="0095540A" w:rsidRDefault="0095540A" w:rsidP="003D66E4">
      <w:pPr>
        <w:ind w:left="-540" w:right="175" w:firstLine="900"/>
        <w:rPr>
          <w:sz w:val="28"/>
          <w:szCs w:val="28"/>
        </w:rPr>
      </w:pPr>
      <w:bookmarkStart w:id="0" w:name="_GoBack"/>
      <w:bookmarkEnd w:id="0"/>
    </w:p>
    <w:sectPr w:rsidR="0095540A" w:rsidRPr="0095540A">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310" w:rsidRDefault="00150310">
      <w:r>
        <w:separator/>
      </w:r>
    </w:p>
  </w:endnote>
  <w:endnote w:type="continuationSeparator" w:id="0">
    <w:p w:rsidR="00150310" w:rsidRDefault="0015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06" w:rsidRDefault="00E52F06" w:rsidP="005719C6">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52F06" w:rsidRDefault="00E52F06" w:rsidP="00E52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06" w:rsidRDefault="00E52F06" w:rsidP="005719C6">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6640B">
      <w:rPr>
        <w:rStyle w:val="ab"/>
        <w:noProof/>
      </w:rPr>
      <w:t>1</w:t>
    </w:r>
    <w:r>
      <w:rPr>
        <w:rStyle w:val="ab"/>
      </w:rPr>
      <w:fldChar w:fldCharType="end"/>
    </w:r>
  </w:p>
  <w:p w:rsidR="00E52F06" w:rsidRDefault="00E52F06" w:rsidP="00E52F0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310" w:rsidRDefault="00150310">
      <w:r>
        <w:separator/>
      </w:r>
    </w:p>
  </w:footnote>
  <w:footnote w:type="continuationSeparator" w:id="0">
    <w:p w:rsidR="00150310" w:rsidRDefault="00150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A7708"/>
    <w:multiLevelType w:val="hybridMultilevel"/>
    <w:tmpl w:val="8AB48FA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B42609A"/>
    <w:multiLevelType w:val="hybridMultilevel"/>
    <w:tmpl w:val="7BD61E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2662901"/>
    <w:multiLevelType w:val="hybridMultilevel"/>
    <w:tmpl w:val="698A340E"/>
    <w:lvl w:ilvl="0" w:tplc="0419000F">
      <w:start w:val="1"/>
      <w:numFmt w:val="decimal"/>
      <w:lvlText w:val="%1."/>
      <w:lvlJc w:val="left"/>
      <w:pPr>
        <w:tabs>
          <w:tab w:val="num" w:pos="1515"/>
        </w:tabs>
        <w:ind w:left="1515" w:hanging="360"/>
      </w:p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3">
    <w:nsid w:val="347410F4"/>
    <w:multiLevelType w:val="hybridMultilevel"/>
    <w:tmpl w:val="25B04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B875739"/>
    <w:multiLevelType w:val="singleLevel"/>
    <w:tmpl w:val="D8108C7A"/>
    <w:lvl w:ilvl="0">
      <w:start w:val="1"/>
      <w:numFmt w:val="decimal"/>
      <w:lvlText w:val="%1."/>
      <w:lvlJc w:val="left"/>
      <w:pPr>
        <w:tabs>
          <w:tab w:val="num" w:pos="1080"/>
        </w:tabs>
        <w:ind w:left="1080" w:hanging="360"/>
      </w:pPr>
      <w:rPr>
        <w:rFonts w:hint="default"/>
      </w:rPr>
    </w:lvl>
  </w:abstractNum>
  <w:abstractNum w:abstractNumId="5">
    <w:nsid w:val="568332DD"/>
    <w:multiLevelType w:val="hybridMultilevel"/>
    <w:tmpl w:val="2C4E0E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6BE7DF6"/>
    <w:multiLevelType w:val="hybridMultilevel"/>
    <w:tmpl w:val="358A36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E52EF0"/>
    <w:multiLevelType w:val="hybridMultilevel"/>
    <w:tmpl w:val="D2B061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73793E22"/>
    <w:multiLevelType w:val="hybridMultilevel"/>
    <w:tmpl w:val="B0D673D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7B9C59E5"/>
    <w:multiLevelType w:val="hybridMultilevel"/>
    <w:tmpl w:val="24B6D54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2"/>
  </w:num>
  <w:num w:numId="4">
    <w:abstractNumId w:val="8"/>
  </w:num>
  <w:num w:numId="5">
    <w:abstractNumId w:val="3"/>
  </w:num>
  <w:num w:numId="6">
    <w:abstractNumId w:val="5"/>
  </w:num>
  <w:num w:numId="7">
    <w:abstractNumId w:val="0"/>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F36"/>
    <w:rsid w:val="000056DD"/>
    <w:rsid w:val="000778C8"/>
    <w:rsid w:val="000B4C40"/>
    <w:rsid w:val="000D0B62"/>
    <w:rsid w:val="000E052B"/>
    <w:rsid w:val="001159F0"/>
    <w:rsid w:val="00150310"/>
    <w:rsid w:val="00173209"/>
    <w:rsid w:val="002B46E2"/>
    <w:rsid w:val="00321BF6"/>
    <w:rsid w:val="00323431"/>
    <w:rsid w:val="00390943"/>
    <w:rsid w:val="003D66E4"/>
    <w:rsid w:val="0042352E"/>
    <w:rsid w:val="00444EC6"/>
    <w:rsid w:val="004F2B1C"/>
    <w:rsid w:val="00541240"/>
    <w:rsid w:val="0057120D"/>
    <w:rsid w:val="005719C6"/>
    <w:rsid w:val="00574514"/>
    <w:rsid w:val="00574AB9"/>
    <w:rsid w:val="005E3E3D"/>
    <w:rsid w:val="00664629"/>
    <w:rsid w:val="00705D49"/>
    <w:rsid w:val="007966A1"/>
    <w:rsid w:val="007C3365"/>
    <w:rsid w:val="00890CC4"/>
    <w:rsid w:val="008C1EA0"/>
    <w:rsid w:val="008C7475"/>
    <w:rsid w:val="0095540A"/>
    <w:rsid w:val="009711EF"/>
    <w:rsid w:val="0099174E"/>
    <w:rsid w:val="00A66AA3"/>
    <w:rsid w:val="00A90A17"/>
    <w:rsid w:val="00AF7924"/>
    <w:rsid w:val="00B1071C"/>
    <w:rsid w:val="00C4031A"/>
    <w:rsid w:val="00CB2A45"/>
    <w:rsid w:val="00D05A9B"/>
    <w:rsid w:val="00DB1392"/>
    <w:rsid w:val="00DD013D"/>
    <w:rsid w:val="00E5167C"/>
    <w:rsid w:val="00E52F06"/>
    <w:rsid w:val="00E82EAF"/>
    <w:rsid w:val="00EF3591"/>
    <w:rsid w:val="00F43B64"/>
    <w:rsid w:val="00F6640B"/>
    <w:rsid w:val="00F9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B54C13D5-2556-4BEF-9600-D18B251F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C336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DB1392"/>
    <w:pPr>
      <w:spacing w:line="480" w:lineRule="auto"/>
      <w:ind w:left="-1077" w:firstLine="709"/>
      <w:jc w:val="both"/>
    </w:pPr>
    <w:rPr>
      <w:i/>
      <w:sz w:val="28"/>
    </w:rPr>
  </w:style>
  <w:style w:type="paragraph" w:styleId="a3">
    <w:name w:val="Body Text Indent"/>
    <w:basedOn w:val="a"/>
    <w:rsid w:val="004F2B1C"/>
    <w:pPr>
      <w:spacing w:after="120"/>
      <w:ind w:left="283"/>
    </w:pPr>
  </w:style>
  <w:style w:type="paragraph" w:styleId="a4">
    <w:name w:val="footnote text"/>
    <w:basedOn w:val="a"/>
    <w:semiHidden/>
    <w:rsid w:val="008C7475"/>
    <w:rPr>
      <w:sz w:val="20"/>
      <w:szCs w:val="20"/>
    </w:rPr>
  </w:style>
  <w:style w:type="character" w:styleId="a5">
    <w:name w:val="footnote reference"/>
    <w:basedOn w:val="a0"/>
    <w:semiHidden/>
    <w:rsid w:val="008C7475"/>
    <w:rPr>
      <w:vertAlign w:val="superscript"/>
    </w:rPr>
  </w:style>
  <w:style w:type="character" w:styleId="a6">
    <w:name w:val="Strong"/>
    <w:basedOn w:val="a0"/>
    <w:qFormat/>
    <w:rsid w:val="008C1EA0"/>
    <w:rPr>
      <w:b/>
      <w:bCs/>
    </w:rPr>
  </w:style>
  <w:style w:type="paragraph" w:styleId="a7">
    <w:name w:val="Normal (Web)"/>
    <w:basedOn w:val="a"/>
    <w:rsid w:val="001159F0"/>
    <w:pPr>
      <w:spacing w:before="100" w:beforeAutospacing="1" w:after="100" w:afterAutospacing="1"/>
    </w:pPr>
  </w:style>
  <w:style w:type="paragraph" w:customStyle="1" w:styleId="a8">
    <w:name w:val="Цитаты"/>
    <w:basedOn w:val="a"/>
    <w:rsid w:val="007966A1"/>
    <w:pPr>
      <w:spacing w:before="100" w:after="100"/>
      <w:ind w:left="360" w:right="360"/>
    </w:pPr>
    <w:rPr>
      <w:snapToGrid w:val="0"/>
      <w:szCs w:val="20"/>
    </w:rPr>
  </w:style>
  <w:style w:type="character" w:styleId="a9">
    <w:name w:val="Hyperlink"/>
    <w:basedOn w:val="a0"/>
    <w:rsid w:val="00173209"/>
    <w:rPr>
      <w:color w:val="0000FF"/>
      <w:u w:val="single"/>
    </w:rPr>
  </w:style>
  <w:style w:type="paragraph" w:styleId="aa">
    <w:name w:val="footer"/>
    <w:basedOn w:val="a"/>
    <w:rsid w:val="00E52F06"/>
    <w:pPr>
      <w:tabs>
        <w:tab w:val="center" w:pos="4677"/>
        <w:tab w:val="right" w:pos="9355"/>
      </w:tabs>
    </w:pPr>
  </w:style>
  <w:style w:type="character" w:styleId="ab">
    <w:name w:val="page number"/>
    <w:basedOn w:val="a0"/>
    <w:rsid w:val="00E5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4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lam.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7371</Words>
  <Characters>42017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49290</CharactersWithSpaces>
  <SharedDoc>false</SharedDoc>
  <HLinks>
    <vt:vector size="6" baseType="variant">
      <vt:variant>
        <vt:i4>1966105</vt:i4>
      </vt:variant>
      <vt:variant>
        <vt:i4>0</vt:i4>
      </vt:variant>
      <vt:variant>
        <vt:i4>0</vt:i4>
      </vt:variant>
      <vt:variant>
        <vt:i4>5</vt:i4>
      </vt:variant>
      <vt:variant>
        <vt:lpwstr>http://www.islam.ru/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serj</dc:creator>
  <cp:keywords/>
  <dc:description/>
  <cp:lastModifiedBy>admin</cp:lastModifiedBy>
  <cp:revision>2</cp:revision>
  <dcterms:created xsi:type="dcterms:W3CDTF">2014-05-10T02:42:00Z</dcterms:created>
  <dcterms:modified xsi:type="dcterms:W3CDTF">2014-05-10T02:42:00Z</dcterms:modified>
</cp:coreProperties>
</file>