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184" w:rsidRPr="00BC61DC" w:rsidRDefault="00AB2FC8">
      <w:pPr>
        <w:jc w:val="center"/>
        <w:rPr>
          <w:i/>
          <w:sz w:val="28"/>
          <w:szCs w:val="20"/>
        </w:rPr>
      </w:pPr>
      <w:r>
        <w:rPr>
          <w:i/>
          <w:sz w:val="28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188.25pt">
            <v:imagedata r:id="rId7" o:title="ГГ-11_спец" gain="74473f"/>
          </v:shape>
        </w:pict>
      </w:r>
    </w:p>
    <w:p w:rsidR="00843184" w:rsidRPr="00BC61DC" w:rsidRDefault="00843184">
      <w:pPr>
        <w:jc w:val="center"/>
        <w:rPr>
          <w:i/>
          <w:sz w:val="28"/>
          <w:szCs w:val="20"/>
        </w:rPr>
      </w:pPr>
    </w:p>
    <w:p w:rsidR="00ED71E1" w:rsidRPr="00BC61DC" w:rsidRDefault="00ED71E1">
      <w:pPr>
        <w:jc w:val="center"/>
        <w:rPr>
          <w:b/>
          <w:sz w:val="28"/>
          <w:szCs w:val="28"/>
        </w:rPr>
      </w:pPr>
      <w:r w:rsidRPr="00BC61DC">
        <w:rPr>
          <w:b/>
          <w:sz w:val="28"/>
          <w:szCs w:val="28"/>
        </w:rPr>
        <w:t>Спецификация</w:t>
      </w:r>
    </w:p>
    <w:p w:rsidR="00ED71E1" w:rsidRPr="00BC61DC" w:rsidRDefault="00ED71E1">
      <w:pPr>
        <w:jc w:val="center"/>
        <w:rPr>
          <w:b/>
          <w:sz w:val="28"/>
          <w:szCs w:val="28"/>
        </w:rPr>
      </w:pPr>
      <w:r w:rsidRPr="00BC61DC">
        <w:rPr>
          <w:b/>
          <w:sz w:val="28"/>
          <w:szCs w:val="28"/>
        </w:rPr>
        <w:t xml:space="preserve"> контрольных измерительных материалов </w:t>
      </w:r>
    </w:p>
    <w:p w:rsidR="00ED71E1" w:rsidRPr="00BC61DC" w:rsidRDefault="00ED71E1">
      <w:pPr>
        <w:jc w:val="center"/>
        <w:rPr>
          <w:b/>
          <w:sz w:val="28"/>
          <w:szCs w:val="28"/>
        </w:rPr>
      </w:pPr>
      <w:r w:rsidRPr="00BC61DC">
        <w:rPr>
          <w:b/>
          <w:sz w:val="28"/>
          <w:szCs w:val="28"/>
        </w:rPr>
        <w:t>для проведения в 201</w:t>
      </w:r>
      <w:r w:rsidR="007C4A3D" w:rsidRPr="00BC61DC">
        <w:rPr>
          <w:b/>
          <w:sz w:val="28"/>
          <w:szCs w:val="28"/>
        </w:rPr>
        <w:t>2</w:t>
      </w:r>
      <w:r w:rsidRPr="00BC61DC">
        <w:rPr>
          <w:b/>
          <w:sz w:val="28"/>
          <w:szCs w:val="28"/>
        </w:rPr>
        <w:t xml:space="preserve"> году единого государственного экзамена </w:t>
      </w:r>
    </w:p>
    <w:p w:rsidR="00ED71E1" w:rsidRPr="00BC61DC" w:rsidRDefault="00ED71E1">
      <w:pPr>
        <w:jc w:val="center"/>
        <w:rPr>
          <w:sz w:val="28"/>
          <w:szCs w:val="28"/>
        </w:rPr>
      </w:pPr>
      <w:r w:rsidRPr="00BC61DC">
        <w:rPr>
          <w:b/>
          <w:sz w:val="28"/>
          <w:szCs w:val="20"/>
        </w:rPr>
        <w:t>по ГЕОГРАФИИ</w:t>
      </w:r>
    </w:p>
    <w:p w:rsidR="00ED71E1" w:rsidRPr="00BC61DC" w:rsidRDefault="00ED71E1">
      <w:pPr>
        <w:jc w:val="both"/>
        <w:rPr>
          <w:b/>
          <w:bCs/>
          <w:sz w:val="28"/>
          <w:szCs w:val="20"/>
        </w:rPr>
      </w:pPr>
      <w:r w:rsidRPr="00BC61DC">
        <w:rPr>
          <w:b/>
          <w:bCs/>
          <w:sz w:val="28"/>
          <w:szCs w:val="20"/>
        </w:rPr>
        <w:t xml:space="preserve">1. Назначение </w:t>
      </w:r>
      <w:r w:rsidR="00E455CE" w:rsidRPr="00BC61DC">
        <w:rPr>
          <w:b/>
          <w:bCs/>
          <w:sz w:val="28"/>
          <w:szCs w:val="20"/>
        </w:rPr>
        <w:t>КИМ ЕГЭ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Контрольные измерительные материалы позволяют установить уровень освоения выпускниками Федерального компонента государственного стандарта  среднего (полного) общего образования.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Результаты единого государственного экзамена по географии признаются общеобразовательными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географии.</w:t>
      </w:r>
    </w:p>
    <w:p w:rsidR="00ED71E1" w:rsidRPr="00BC61DC" w:rsidRDefault="00ED71E1">
      <w:pPr>
        <w:jc w:val="both"/>
        <w:rPr>
          <w:b/>
          <w:bCs/>
          <w:sz w:val="28"/>
          <w:szCs w:val="20"/>
        </w:rPr>
      </w:pPr>
      <w:r w:rsidRPr="00BC61DC">
        <w:rPr>
          <w:b/>
          <w:bCs/>
          <w:sz w:val="28"/>
          <w:szCs w:val="20"/>
        </w:rPr>
        <w:t xml:space="preserve">2. Документы, определяющие содержание </w:t>
      </w:r>
      <w:r w:rsidR="00E455CE" w:rsidRPr="00BC61DC">
        <w:rPr>
          <w:b/>
          <w:bCs/>
          <w:sz w:val="28"/>
          <w:szCs w:val="20"/>
        </w:rPr>
        <w:t>КИМ ЕГЭ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Содержание экзаменационной работы определяется на основе следующих документов: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1) Федеральный компонент государственного стандарта основного общего образования (</w:t>
      </w:r>
      <w:r w:rsidR="001127F1" w:rsidRPr="00BC61DC">
        <w:rPr>
          <w:sz w:val="28"/>
          <w:szCs w:val="20"/>
        </w:rPr>
        <w:t>п</w:t>
      </w:r>
      <w:r w:rsidRPr="00BC61DC">
        <w:rPr>
          <w:sz w:val="28"/>
          <w:szCs w:val="20"/>
        </w:rPr>
        <w:t>риказ Минобразования России от 05.03.2004 № 1089).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2) Федеральный компонент государственного стандарта среднего (полного) общего образования, базовый и профильный уровни (</w:t>
      </w:r>
      <w:r w:rsidR="001127F1" w:rsidRPr="00BC61DC">
        <w:rPr>
          <w:sz w:val="28"/>
          <w:szCs w:val="20"/>
        </w:rPr>
        <w:t>п</w:t>
      </w:r>
      <w:r w:rsidRPr="00BC61DC">
        <w:rPr>
          <w:sz w:val="28"/>
          <w:szCs w:val="20"/>
        </w:rPr>
        <w:t>риказ Минобразования России от 05.03.2004 № 1089).</w:t>
      </w:r>
    </w:p>
    <w:p w:rsidR="00ED71E1" w:rsidRPr="00BC61DC" w:rsidRDefault="00ED71E1">
      <w:pPr>
        <w:pStyle w:val="21"/>
        <w:tabs>
          <w:tab w:val="left" w:pos="426"/>
          <w:tab w:val="left" w:pos="1134"/>
        </w:tabs>
        <w:ind w:firstLine="0"/>
        <w:rPr>
          <w:b/>
          <w:bCs/>
          <w:szCs w:val="20"/>
        </w:rPr>
      </w:pPr>
      <w:r w:rsidRPr="00BC61DC">
        <w:rPr>
          <w:b/>
          <w:bCs/>
          <w:szCs w:val="20"/>
        </w:rPr>
        <w:t>3. Подходы к отбору содержания</w:t>
      </w:r>
      <w:r w:rsidR="00E455CE" w:rsidRPr="00BC61DC">
        <w:rPr>
          <w:b/>
          <w:bCs/>
          <w:szCs w:val="20"/>
        </w:rPr>
        <w:t>, разработке структуры</w:t>
      </w:r>
      <w:r w:rsidRPr="00BC61DC">
        <w:rPr>
          <w:b/>
          <w:bCs/>
          <w:szCs w:val="20"/>
        </w:rPr>
        <w:t xml:space="preserve"> </w:t>
      </w:r>
      <w:r w:rsidR="00E455CE" w:rsidRPr="00BC61DC">
        <w:rPr>
          <w:b/>
          <w:bCs/>
          <w:szCs w:val="20"/>
        </w:rPr>
        <w:t>КИМ ЕГЭ</w:t>
      </w:r>
    </w:p>
    <w:p w:rsidR="00ED71E1" w:rsidRPr="00BC61DC" w:rsidRDefault="00ED71E1">
      <w:pPr>
        <w:ind w:firstLine="708"/>
        <w:jc w:val="both"/>
        <w:rPr>
          <w:sz w:val="28"/>
          <w:szCs w:val="28"/>
        </w:rPr>
      </w:pPr>
      <w:r w:rsidRPr="00BC61DC">
        <w:rPr>
          <w:sz w:val="28"/>
          <w:szCs w:val="28"/>
        </w:rPr>
        <w:t>Содержание и структура контрольных измерительных материалов по географии определяются необходимостью достижения цели единого государственного экзамена: объективной оценки качества подготовки лиц, освоивших образовательные программы среднего (полного) общего образования</w:t>
      </w:r>
      <w:r w:rsidR="001127F1" w:rsidRPr="00BC61DC">
        <w:rPr>
          <w:sz w:val="28"/>
          <w:szCs w:val="28"/>
        </w:rPr>
        <w:t>,</w:t>
      </w:r>
      <w:r w:rsidRPr="00BC61DC">
        <w:rPr>
          <w:sz w:val="28"/>
          <w:szCs w:val="28"/>
        </w:rPr>
        <w:t xml:space="preserve"> для их дифференциации по уровню подготовки и </w:t>
      </w:r>
      <w:r w:rsidRPr="00BC61DC">
        <w:rPr>
          <w:bCs/>
          <w:sz w:val="28"/>
          <w:szCs w:val="28"/>
        </w:rPr>
        <w:t xml:space="preserve">конкурсного отбора </w:t>
      </w:r>
      <w:r w:rsidRPr="00BC61DC">
        <w:rPr>
          <w:sz w:val="28"/>
          <w:szCs w:val="28"/>
        </w:rPr>
        <w:t>в учреждения среднего и высшего профессионального образования.</w:t>
      </w:r>
    </w:p>
    <w:p w:rsidR="00ED71E1" w:rsidRPr="00BC61DC" w:rsidRDefault="00ED71E1" w:rsidP="00E455CE">
      <w:pPr>
        <w:ind w:firstLine="708"/>
        <w:jc w:val="both"/>
        <w:rPr>
          <w:sz w:val="28"/>
          <w:szCs w:val="20"/>
        </w:rPr>
      </w:pPr>
      <w:r w:rsidRPr="00BC61DC">
        <w:rPr>
          <w:sz w:val="28"/>
          <w:szCs w:val="28"/>
        </w:rPr>
        <w:t>Содержание КИМ ЕГЭ по географии определяется требованиями к уровню подготовки выпускников, зафиксированными в</w:t>
      </w:r>
      <w:r w:rsidRPr="00BC61DC">
        <w:rPr>
          <w:sz w:val="28"/>
          <w:szCs w:val="20"/>
        </w:rPr>
        <w:t xml:space="preserve"> Федеральном компоненте государственных стандартов основного общего и среднего (полного) общего образования по географии.</w:t>
      </w:r>
      <w:r w:rsidR="00E455CE" w:rsidRPr="00BC61DC">
        <w:rPr>
          <w:sz w:val="28"/>
          <w:szCs w:val="20"/>
        </w:rPr>
        <w:t xml:space="preserve"> </w:t>
      </w:r>
      <w:r w:rsidRPr="00BC61DC">
        <w:rPr>
          <w:sz w:val="28"/>
          <w:szCs w:val="20"/>
        </w:rPr>
        <w:t xml:space="preserve">Отбор содержания, подлежащего проверке в экзаменационной работе ЕГЭ </w:t>
      </w:r>
      <w:smartTag w:uri="urn:schemas-microsoft-com:office:smarttags" w:element="metricconverter">
        <w:smartTagPr>
          <w:attr w:name="ProductID" w:val="2012 г"/>
        </w:smartTagPr>
        <w:r w:rsidRPr="00BC61DC">
          <w:rPr>
            <w:sz w:val="28"/>
            <w:szCs w:val="20"/>
          </w:rPr>
          <w:t>201</w:t>
        </w:r>
        <w:r w:rsidR="007C4A3D" w:rsidRPr="00BC61DC">
          <w:rPr>
            <w:sz w:val="28"/>
            <w:szCs w:val="20"/>
          </w:rPr>
          <w:t>2</w:t>
        </w:r>
        <w:r w:rsidRPr="00BC61DC">
          <w:rPr>
            <w:sz w:val="28"/>
            <w:szCs w:val="20"/>
          </w:rPr>
          <w:t xml:space="preserve"> г</w:t>
        </w:r>
      </w:smartTag>
      <w:r w:rsidRPr="00BC61DC">
        <w:rPr>
          <w:sz w:val="28"/>
          <w:szCs w:val="20"/>
        </w:rPr>
        <w:t>., осуществляется в соответствии с раздел</w:t>
      </w:r>
      <w:r w:rsidR="001127F1" w:rsidRPr="00BC61DC">
        <w:rPr>
          <w:sz w:val="28"/>
          <w:szCs w:val="20"/>
        </w:rPr>
        <w:t>о</w:t>
      </w:r>
      <w:r w:rsidRPr="00BC61DC">
        <w:rPr>
          <w:sz w:val="28"/>
          <w:szCs w:val="20"/>
        </w:rPr>
        <w:t>м «Обязательный минимум содержания основных образовательных программ» Федерального компонента государственных стандартов основного общего и среднего (полного) общего</w:t>
      </w:r>
      <w:r w:rsidR="001127F1" w:rsidRPr="00BC61DC">
        <w:rPr>
          <w:sz w:val="28"/>
          <w:szCs w:val="20"/>
        </w:rPr>
        <w:t xml:space="preserve"> образования по географии. В этом</w:t>
      </w:r>
      <w:r w:rsidRPr="00BC61DC">
        <w:rPr>
          <w:sz w:val="28"/>
          <w:szCs w:val="20"/>
        </w:rPr>
        <w:t xml:space="preserve"> документ</w:t>
      </w:r>
      <w:r w:rsidR="001127F1" w:rsidRPr="00BC61DC">
        <w:rPr>
          <w:sz w:val="28"/>
          <w:szCs w:val="20"/>
        </w:rPr>
        <w:t>е</w:t>
      </w:r>
      <w:r w:rsidRPr="00BC61DC">
        <w:rPr>
          <w:sz w:val="28"/>
          <w:szCs w:val="20"/>
        </w:rPr>
        <w:t xml:space="preserve"> выделены основные разделы школьного курса географии, которые взяты за основу выделения блоков содержа</w:t>
      </w:r>
      <w:r w:rsidR="001127F1" w:rsidRPr="00BC61DC">
        <w:rPr>
          <w:sz w:val="28"/>
          <w:szCs w:val="20"/>
        </w:rPr>
        <w:t>ния, подлежащего проверке в ЕГЭ.</w:t>
      </w:r>
    </w:p>
    <w:p w:rsidR="00ED71E1" w:rsidRPr="00BC61DC" w:rsidRDefault="00ED71E1">
      <w:pPr>
        <w:numPr>
          <w:ilvl w:val="0"/>
          <w:numId w:val="1"/>
        </w:numPr>
        <w:ind w:left="1069"/>
        <w:rPr>
          <w:sz w:val="28"/>
        </w:rPr>
      </w:pPr>
      <w:r w:rsidRPr="00BC61DC">
        <w:rPr>
          <w:sz w:val="28"/>
        </w:rPr>
        <w:t>Источники географической информации.</w:t>
      </w:r>
    </w:p>
    <w:p w:rsidR="00ED71E1" w:rsidRPr="00BC61DC" w:rsidRDefault="00ED71E1">
      <w:pPr>
        <w:numPr>
          <w:ilvl w:val="0"/>
          <w:numId w:val="1"/>
        </w:numPr>
        <w:ind w:left="1069"/>
        <w:rPr>
          <w:sz w:val="28"/>
        </w:rPr>
      </w:pPr>
      <w:r w:rsidRPr="00BC61DC">
        <w:rPr>
          <w:sz w:val="28"/>
        </w:rPr>
        <w:t>Природа Земли и человек.</w:t>
      </w:r>
    </w:p>
    <w:p w:rsidR="00ED71E1" w:rsidRPr="00BC61DC" w:rsidRDefault="00ED71E1">
      <w:pPr>
        <w:numPr>
          <w:ilvl w:val="0"/>
          <w:numId w:val="1"/>
        </w:numPr>
        <w:ind w:left="1069"/>
        <w:rPr>
          <w:sz w:val="28"/>
        </w:rPr>
      </w:pPr>
      <w:r w:rsidRPr="00BC61DC">
        <w:rPr>
          <w:sz w:val="28"/>
        </w:rPr>
        <w:t>Население мира.</w:t>
      </w:r>
    </w:p>
    <w:p w:rsidR="00ED71E1" w:rsidRPr="00BC61DC" w:rsidRDefault="00ED71E1">
      <w:pPr>
        <w:numPr>
          <w:ilvl w:val="0"/>
          <w:numId w:val="1"/>
        </w:numPr>
        <w:ind w:left="1069"/>
        <w:rPr>
          <w:sz w:val="28"/>
        </w:rPr>
      </w:pPr>
      <w:r w:rsidRPr="00BC61DC">
        <w:rPr>
          <w:sz w:val="28"/>
        </w:rPr>
        <w:t>Мировое хозяйство.</w:t>
      </w:r>
    </w:p>
    <w:p w:rsidR="00ED71E1" w:rsidRPr="00BC61DC" w:rsidRDefault="00ED71E1">
      <w:pPr>
        <w:numPr>
          <w:ilvl w:val="0"/>
          <w:numId w:val="1"/>
        </w:numPr>
        <w:ind w:left="1069"/>
        <w:rPr>
          <w:sz w:val="28"/>
        </w:rPr>
      </w:pPr>
      <w:r w:rsidRPr="00BC61DC">
        <w:rPr>
          <w:sz w:val="28"/>
        </w:rPr>
        <w:t>Природопользование и геоэкология.</w:t>
      </w:r>
    </w:p>
    <w:p w:rsidR="00ED71E1" w:rsidRPr="00BC61DC" w:rsidRDefault="00ED71E1">
      <w:pPr>
        <w:numPr>
          <w:ilvl w:val="0"/>
          <w:numId w:val="1"/>
        </w:numPr>
        <w:ind w:left="1069"/>
        <w:rPr>
          <w:sz w:val="28"/>
        </w:rPr>
      </w:pPr>
      <w:r w:rsidRPr="00BC61DC">
        <w:rPr>
          <w:sz w:val="28"/>
        </w:rPr>
        <w:t>Регионы и страны мира.</w:t>
      </w:r>
    </w:p>
    <w:p w:rsidR="00ED71E1" w:rsidRPr="00BC61DC" w:rsidRDefault="00ED71E1">
      <w:pPr>
        <w:numPr>
          <w:ilvl w:val="0"/>
          <w:numId w:val="1"/>
        </w:numPr>
        <w:ind w:left="1069"/>
        <w:rPr>
          <w:sz w:val="28"/>
        </w:rPr>
      </w:pPr>
      <w:r w:rsidRPr="00BC61DC">
        <w:rPr>
          <w:sz w:val="28"/>
        </w:rPr>
        <w:t>География России.</w:t>
      </w:r>
    </w:p>
    <w:p w:rsidR="000D2067" w:rsidRPr="00BC61DC" w:rsidRDefault="000D2067">
      <w:pPr>
        <w:ind w:firstLine="709"/>
        <w:jc w:val="both"/>
        <w:rPr>
          <w:sz w:val="28"/>
          <w:szCs w:val="28"/>
        </w:rPr>
      </w:pPr>
    </w:p>
    <w:p w:rsidR="00ED71E1" w:rsidRPr="00BC61DC" w:rsidRDefault="00ED71E1">
      <w:pPr>
        <w:ind w:firstLine="709"/>
        <w:jc w:val="both"/>
        <w:rPr>
          <w:sz w:val="28"/>
          <w:szCs w:val="28"/>
        </w:rPr>
      </w:pPr>
      <w:r w:rsidRPr="00BC61DC">
        <w:rPr>
          <w:sz w:val="28"/>
          <w:szCs w:val="28"/>
        </w:rPr>
        <w:t>В работе проверя</w:t>
      </w:r>
      <w:r w:rsidR="001127F1" w:rsidRPr="00BC61DC">
        <w:rPr>
          <w:sz w:val="28"/>
          <w:szCs w:val="28"/>
        </w:rPr>
        <w:t>е</w:t>
      </w:r>
      <w:r w:rsidRPr="00BC61DC">
        <w:rPr>
          <w:sz w:val="28"/>
          <w:szCs w:val="28"/>
        </w:rPr>
        <w:t>тся как знание географических явлений и процессов в геосферах и географических особенностей природы населения и хозяйства отдельных территорий, так и умение анализировать географическую информацию, представленную в различных формах, способность применять полученные в школе географические знания для объяснения различных событий и явлений в повседневной жизни.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Число заданий, проверяющих</w:t>
      </w:r>
      <w:r w:rsidR="001127F1" w:rsidRPr="00BC61DC">
        <w:rPr>
          <w:sz w:val="28"/>
          <w:szCs w:val="20"/>
        </w:rPr>
        <w:t xml:space="preserve"> знание</w:t>
      </w:r>
      <w:r w:rsidRPr="00BC61DC">
        <w:rPr>
          <w:sz w:val="28"/>
          <w:szCs w:val="20"/>
        </w:rPr>
        <w:t xml:space="preserve"> отдельных разделов школьного курса географии, определяется с учетом значимости отдельных элементов содержания и необходимости полного охвата требований к уровню подготовки выпускников.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В экзаменационной работе используются задания разных типов, формы которых обеспечивают их адекватность проверяемым умениям.</w:t>
      </w:r>
    </w:p>
    <w:p w:rsidR="00ED71E1" w:rsidRPr="00BC61DC" w:rsidRDefault="00ED71E1">
      <w:pPr>
        <w:jc w:val="both"/>
        <w:rPr>
          <w:b/>
          <w:bCs/>
          <w:sz w:val="28"/>
          <w:szCs w:val="20"/>
        </w:rPr>
      </w:pPr>
      <w:r w:rsidRPr="00BC61DC">
        <w:rPr>
          <w:b/>
          <w:bCs/>
          <w:sz w:val="28"/>
          <w:szCs w:val="20"/>
        </w:rPr>
        <w:t xml:space="preserve">4. Структура </w:t>
      </w:r>
      <w:r w:rsidR="00E455CE" w:rsidRPr="00BC61DC">
        <w:rPr>
          <w:b/>
          <w:bCs/>
          <w:sz w:val="28"/>
          <w:szCs w:val="20"/>
        </w:rPr>
        <w:t>КИМ ЕГЭ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 xml:space="preserve">Экзаменационная работа состоит из </w:t>
      </w:r>
      <w:r w:rsidR="001127F1" w:rsidRPr="00BC61DC">
        <w:rPr>
          <w:sz w:val="28"/>
          <w:szCs w:val="20"/>
        </w:rPr>
        <w:t>3-</w:t>
      </w:r>
      <w:r w:rsidRPr="00BC61DC">
        <w:rPr>
          <w:sz w:val="28"/>
          <w:szCs w:val="20"/>
        </w:rPr>
        <w:t>х частей. Эти части выделяются в соответствии с типами представленных в них заданий (см. таблицу 1).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Часть 1 состоит из 2</w:t>
      </w:r>
      <w:r w:rsidR="00884458" w:rsidRPr="00BC61DC">
        <w:rPr>
          <w:sz w:val="28"/>
          <w:szCs w:val="20"/>
        </w:rPr>
        <w:t>4</w:t>
      </w:r>
      <w:r w:rsidR="001127F1" w:rsidRPr="00BC61DC">
        <w:rPr>
          <w:sz w:val="28"/>
          <w:szCs w:val="20"/>
        </w:rPr>
        <w:t>-х</w:t>
      </w:r>
      <w:r w:rsidRPr="00BC61DC">
        <w:rPr>
          <w:sz w:val="28"/>
          <w:szCs w:val="20"/>
        </w:rPr>
        <w:t xml:space="preserve"> заданий с выбором </w:t>
      </w:r>
      <w:r w:rsidR="00E455CE" w:rsidRPr="00BC61DC">
        <w:rPr>
          <w:sz w:val="28"/>
          <w:szCs w:val="20"/>
        </w:rPr>
        <w:t xml:space="preserve">одного </w:t>
      </w:r>
      <w:r w:rsidRPr="00BC61DC">
        <w:rPr>
          <w:sz w:val="28"/>
          <w:szCs w:val="20"/>
        </w:rPr>
        <w:t>верного ответа из четырех предложенных вариантов (все 2</w:t>
      </w:r>
      <w:r w:rsidR="00884458" w:rsidRPr="00BC61DC">
        <w:rPr>
          <w:sz w:val="28"/>
          <w:szCs w:val="20"/>
        </w:rPr>
        <w:t>4</w:t>
      </w:r>
      <w:r w:rsidRPr="00BC61DC">
        <w:rPr>
          <w:sz w:val="28"/>
          <w:szCs w:val="20"/>
        </w:rPr>
        <w:t xml:space="preserve"> задани</w:t>
      </w:r>
      <w:r w:rsidR="00884458" w:rsidRPr="00BC61DC">
        <w:rPr>
          <w:sz w:val="28"/>
          <w:szCs w:val="20"/>
        </w:rPr>
        <w:t>я</w:t>
      </w:r>
      <w:r w:rsidRPr="00BC61DC">
        <w:rPr>
          <w:sz w:val="28"/>
          <w:szCs w:val="20"/>
        </w:rPr>
        <w:t xml:space="preserve"> базового уровня сложности).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Часть 2 включает 1</w:t>
      </w:r>
      <w:r w:rsidR="00196286" w:rsidRPr="00BC61DC">
        <w:rPr>
          <w:sz w:val="28"/>
          <w:szCs w:val="20"/>
        </w:rPr>
        <w:t>4</w:t>
      </w:r>
      <w:r w:rsidRPr="00BC61DC">
        <w:rPr>
          <w:sz w:val="28"/>
          <w:szCs w:val="20"/>
        </w:rPr>
        <w:t xml:space="preserve"> заданий с кратким ответом (из них </w:t>
      </w:r>
      <w:r w:rsidR="00884458" w:rsidRPr="00BC61DC">
        <w:rPr>
          <w:sz w:val="28"/>
          <w:szCs w:val="20"/>
        </w:rPr>
        <w:t>5</w:t>
      </w:r>
      <w:r w:rsidRPr="00BC61DC">
        <w:rPr>
          <w:sz w:val="28"/>
          <w:szCs w:val="20"/>
        </w:rPr>
        <w:t xml:space="preserve"> базового, </w:t>
      </w:r>
      <w:r w:rsidR="00196286" w:rsidRPr="00BC61DC">
        <w:rPr>
          <w:sz w:val="28"/>
          <w:szCs w:val="20"/>
        </w:rPr>
        <w:t>8</w:t>
      </w:r>
      <w:r w:rsidRPr="00BC61DC">
        <w:rPr>
          <w:sz w:val="28"/>
          <w:szCs w:val="20"/>
        </w:rPr>
        <w:t xml:space="preserve"> повышенного и 1 высокого уровней сложности). В </w:t>
      </w:r>
      <w:r w:rsidR="001127F1" w:rsidRPr="00BC61DC">
        <w:rPr>
          <w:sz w:val="28"/>
          <w:szCs w:val="20"/>
        </w:rPr>
        <w:t>ч</w:t>
      </w:r>
      <w:r w:rsidRPr="00BC61DC">
        <w:rPr>
          <w:sz w:val="28"/>
          <w:szCs w:val="20"/>
        </w:rPr>
        <w:t>асти 2 использу</w:t>
      </w:r>
      <w:r w:rsidR="001127F1" w:rsidRPr="00BC61DC">
        <w:rPr>
          <w:sz w:val="28"/>
          <w:szCs w:val="20"/>
        </w:rPr>
        <w:t>е</w:t>
      </w:r>
      <w:r w:rsidRPr="00BC61DC">
        <w:rPr>
          <w:sz w:val="28"/>
          <w:szCs w:val="20"/>
        </w:rPr>
        <w:t>тся пять разновидностей заданий с кратким ответом:</w:t>
      </w:r>
    </w:p>
    <w:p w:rsidR="00ED71E1" w:rsidRPr="00BC61DC" w:rsidRDefault="001127F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1</w:t>
      </w:r>
      <w:r w:rsidR="00ED71E1" w:rsidRPr="00BC61DC">
        <w:rPr>
          <w:sz w:val="28"/>
          <w:szCs w:val="20"/>
        </w:rPr>
        <w:t xml:space="preserve">) </w:t>
      </w:r>
      <w:r w:rsidRPr="00BC61DC">
        <w:rPr>
          <w:sz w:val="28"/>
          <w:szCs w:val="20"/>
        </w:rPr>
        <w:t>задания,</w:t>
      </w:r>
      <w:r w:rsidR="00ED71E1" w:rsidRPr="00BC61DC">
        <w:rPr>
          <w:sz w:val="28"/>
          <w:szCs w:val="20"/>
        </w:rPr>
        <w:t xml:space="preserve"> требую</w:t>
      </w:r>
      <w:r w:rsidRPr="00BC61DC">
        <w:rPr>
          <w:sz w:val="28"/>
          <w:szCs w:val="20"/>
        </w:rPr>
        <w:t>щие записать ответ в виде числа;</w:t>
      </w:r>
    </w:p>
    <w:p w:rsidR="00ED71E1" w:rsidRPr="00BC61DC" w:rsidRDefault="001127F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2</w:t>
      </w:r>
      <w:r w:rsidR="00ED71E1" w:rsidRPr="00BC61DC">
        <w:rPr>
          <w:sz w:val="28"/>
          <w:szCs w:val="20"/>
        </w:rPr>
        <w:t xml:space="preserve">) </w:t>
      </w:r>
      <w:r w:rsidRPr="00BC61DC">
        <w:rPr>
          <w:sz w:val="28"/>
          <w:szCs w:val="20"/>
        </w:rPr>
        <w:t>задания,</w:t>
      </w:r>
      <w:r w:rsidR="00ED71E1" w:rsidRPr="00BC61DC">
        <w:rPr>
          <w:sz w:val="28"/>
          <w:szCs w:val="20"/>
        </w:rPr>
        <w:t xml:space="preserve"> требующие записать ответ в виде одного слов</w:t>
      </w:r>
      <w:r w:rsidRPr="00BC61DC">
        <w:rPr>
          <w:sz w:val="28"/>
          <w:szCs w:val="20"/>
        </w:rPr>
        <w:t>а;</w:t>
      </w:r>
    </w:p>
    <w:p w:rsidR="00ED71E1" w:rsidRPr="00BC61DC" w:rsidRDefault="001127F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3</w:t>
      </w:r>
      <w:r w:rsidR="00ED71E1" w:rsidRPr="00BC61DC">
        <w:rPr>
          <w:sz w:val="28"/>
          <w:szCs w:val="20"/>
        </w:rPr>
        <w:t xml:space="preserve">) </w:t>
      </w:r>
      <w:r w:rsidRPr="00BC61DC">
        <w:rPr>
          <w:sz w:val="28"/>
          <w:szCs w:val="20"/>
        </w:rPr>
        <w:t>з</w:t>
      </w:r>
      <w:r w:rsidR="00ED71E1" w:rsidRPr="00BC61DC">
        <w:rPr>
          <w:sz w:val="28"/>
          <w:szCs w:val="20"/>
        </w:rPr>
        <w:t>адания с выбором нескольких правильных ответов из предложенного списка</w:t>
      </w:r>
      <w:r w:rsidRPr="00BC61DC">
        <w:rPr>
          <w:sz w:val="28"/>
          <w:szCs w:val="20"/>
        </w:rPr>
        <w:t>;</w:t>
      </w:r>
    </w:p>
    <w:p w:rsidR="00ED71E1" w:rsidRPr="00BC61DC" w:rsidRDefault="001127F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4) з</w:t>
      </w:r>
      <w:r w:rsidR="00ED71E1" w:rsidRPr="00BC61DC">
        <w:rPr>
          <w:sz w:val="28"/>
          <w:szCs w:val="20"/>
        </w:rPr>
        <w:t>адания на установление соответствия географических объектов и их характеристик</w:t>
      </w:r>
      <w:r w:rsidRPr="00BC61DC">
        <w:rPr>
          <w:sz w:val="28"/>
          <w:szCs w:val="20"/>
        </w:rPr>
        <w:t>;</w:t>
      </w:r>
    </w:p>
    <w:p w:rsidR="00ED71E1" w:rsidRPr="00BC61DC" w:rsidRDefault="001127F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5) з</w:t>
      </w:r>
      <w:r w:rsidR="00ED71E1" w:rsidRPr="00BC61DC">
        <w:rPr>
          <w:sz w:val="28"/>
          <w:szCs w:val="20"/>
        </w:rPr>
        <w:t>адания на установление правильной последовательности.</w:t>
      </w:r>
    </w:p>
    <w:p w:rsidR="00ED71E1" w:rsidRPr="00BC61DC" w:rsidRDefault="00ED71E1" w:rsidP="008E4076">
      <w:pPr>
        <w:pStyle w:val="21"/>
        <w:rPr>
          <w:szCs w:val="20"/>
        </w:rPr>
      </w:pPr>
      <w:r w:rsidRPr="00BC61DC">
        <w:rPr>
          <w:szCs w:val="20"/>
        </w:rPr>
        <w:t xml:space="preserve">Часть 3 включает 6 заданий с развернутым ответом, в </w:t>
      </w:r>
      <w:r w:rsidR="008E4076" w:rsidRPr="00BC61DC">
        <w:rPr>
          <w:szCs w:val="20"/>
        </w:rPr>
        <w:t xml:space="preserve">первом из которых ответом должен быть рисунок, а в остальных </w:t>
      </w:r>
      <w:r w:rsidRPr="00BC61DC">
        <w:rPr>
          <w:szCs w:val="20"/>
        </w:rPr>
        <w:t>требуется записать полный и обоснованный ответ на поставленный вопрос (1 задание повышенного уровня сложности и 5 заданий высокого уровня сложности).</w:t>
      </w:r>
    </w:p>
    <w:p w:rsidR="00ED71E1" w:rsidRPr="00BC61DC" w:rsidRDefault="00ED71E1">
      <w:pPr>
        <w:ind w:firstLine="709"/>
        <w:jc w:val="right"/>
        <w:rPr>
          <w:i/>
          <w:sz w:val="16"/>
          <w:szCs w:val="16"/>
        </w:rPr>
      </w:pPr>
    </w:p>
    <w:p w:rsidR="00ED71E1" w:rsidRPr="00BC61DC" w:rsidRDefault="00F96E1B">
      <w:pPr>
        <w:ind w:firstLine="709"/>
        <w:jc w:val="right"/>
        <w:rPr>
          <w:bCs/>
          <w:i/>
          <w:sz w:val="28"/>
          <w:szCs w:val="20"/>
        </w:rPr>
      </w:pPr>
      <w:r>
        <w:rPr>
          <w:i/>
          <w:sz w:val="28"/>
          <w:szCs w:val="20"/>
        </w:rPr>
        <w:br w:type="page"/>
      </w:r>
      <w:r w:rsidR="00ED71E1" w:rsidRPr="00BC61DC">
        <w:rPr>
          <w:i/>
          <w:sz w:val="28"/>
          <w:szCs w:val="20"/>
        </w:rPr>
        <w:t xml:space="preserve">Таблица 1. </w:t>
      </w:r>
      <w:r w:rsidR="00ED71E1" w:rsidRPr="00BC61DC">
        <w:rPr>
          <w:bCs/>
          <w:i/>
          <w:sz w:val="28"/>
          <w:szCs w:val="20"/>
        </w:rPr>
        <w:t>Распределение заданий</w:t>
      </w:r>
    </w:p>
    <w:p w:rsidR="00ED71E1" w:rsidRPr="00BC61DC" w:rsidRDefault="00ED71E1">
      <w:pPr>
        <w:ind w:firstLine="709"/>
        <w:jc w:val="right"/>
        <w:rPr>
          <w:bCs/>
          <w:i/>
          <w:sz w:val="28"/>
          <w:szCs w:val="20"/>
        </w:rPr>
      </w:pPr>
      <w:r w:rsidRPr="00BC61DC">
        <w:rPr>
          <w:bCs/>
          <w:i/>
          <w:sz w:val="28"/>
          <w:szCs w:val="20"/>
        </w:rPr>
        <w:t>экзаменационной работы по частям работы</w:t>
      </w:r>
    </w:p>
    <w:p w:rsidR="001127F1" w:rsidRPr="00BC61DC" w:rsidRDefault="001127F1">
      <w:pPr>
        <w:ind w:firstLine="709"/>
        <w:jc w:val="right"/>
        <w:rPr>
          <w:i/>
          <w:sz w:val="16"/>
          <w:szCs w:val="16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7"/>
        <w:gridCol w:w="1160"/>
        <w:gridCol w:w="1559"/>
        <w:gridCol w:w="3686"/>
        <w:gridCol w:w="2382"/>
      </w:tblGrid>
      <w:tr w:rsidR="00ED71E1" w:rsidRPr="00BC61DC" w:rsidTr="001127F1">
        <w:trPr>
          <w:cantSplit/>
          <w:jc w:val="center"/>
        </w:trPr>
        <w:tc>
          <w:tcPr>
            <w:tcW w:w="1267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Части работы</w:t>
            </w:r>
          </w:p>
        </w:tc>
        <w:tc>
          <w:tcPr>
            <w:tcW w:w="1160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Число заданий</w:t>
            </w:r>
          </w:p>
        </w:tc>
        <w:tc>
          <w:tcPr>
            <w:tcW w:w="1559" w:type="dxa"/>
            <w:vAlign w:val="center"/>
          </w:tcPr>
          <w:p w:rsidR="00ED71E1" w:rsidRPr="00BC61DC" w:rsidRDefault="001127F1">
            <w:pPr>
              <w:ind w:right="-108"/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Максимальный</w:t>
            </w:r>
            <w:r w:rsidR="00ED71E1" w:rsidRPr="00BC61DC">
              <w:rPr>
                <w:sz w:val="26"/>
                <w:szCs w:val="26"/>
              </w:rPr>
              <w:t xml:space="preserve"> первичный балл</w:t>
            </w:r>
          </w:p>
        </w:tc>
        <w:tc>
          <w:tcPr>
            <w:tcW w:w="3686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Процент максимального первичного балла за задания данной части от максимального первичного балла за всю работу</w:t>
            </w:r>
            <w:r w:rsidR="001127F1" w:rsidRPr="00BC61DC">
              <w:rPr>
                <w:sz w:val="26"/>
                <w:szCs w:val="26"/>
              </w:rPr>
              <w:t>, равного</w:t>
            </w:r>
            <w:r w:rsidRPr="00BC61DC">
              <w:rPr>
                <w:sz w:val="26"/>
                <w:szCs w:val="26"/>
              </w:rPr>
              <w:t xml:space="preserve"> </w:t>
            </w:r>
            <w:r w:rsidRPr="00BC61DC">
              <w:rPr>
                <w:bCs/>
                <w:sz w:val="26"/>
                <w:szCs w:val="26"/>
              </w:rPr>
              <w:t>(= 55)</w:t>
            </w:r>
          </w:p>
        </w:tc>
        <w:tc>
          <w:tcPr>
            <w:tcW w:w="2382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Тип заданий</w:t>
            </w:r>
          </w:p>
        </w:tc>
      </w:tr>
      <w:tr w:rsidR="00ED71E1" w:rsidRPr="00BC61DC" w:rsidTr="001127F1">
        <w:trPr>
          <w:cantSplit/>
          <w:jc w:val="center"/>
        </w:trPr>
        <w:tc>
          <w:tcPr>
            <w:tcW w:w="1267" w:type="dxa"/>
          </w:tcPr>
          <w:p w:rsidR="00ED71E1" w:rsidRPr="00BC61DC" w:rsidRDefault="00ED71E1" w:rsidP="001127F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Часть 1</w:t>
            </w:r>
          </w:p>
        </w:tc>
        <w:tc>
          <w:tcPr>
            <w:tcW w:w="1160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</w:t>
            </w:r>
            <w:r w:rsidR="00884458" w:rsidRPr="00BC61DC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</w:t>
            </w:r>
            <w:r w:rsidR="00884458" w:rsidRPr="00BC61DC">
              <w:rPr>
                <w:sz w:val="26"/>
                <w:szCs w:val="26"/>
              </w:rPr>
              <w:t>4</w:t>
            </w:r>
          </w:p>
        </w:tc>
        <w:tc>
          <w:tcPr>
            <w:tcW w:w="3686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4</w:t>
            </w:r>
            <w:r w:rsidR="00196286" w:rsidRPr="00BC61DC">
              <w:rPr>
                <w:sz w:val="26"/>
                <w:szCs w:val="26"/>
              </w:rPr>
              <w:t>5</w:t>
            </w:r>
            <w:r w:rsidRPr="00BC61DC">
              <w:rPr>
                <w:sz w:val="26"/>
                <w:szCs w:val="26"/>
              </w:rPr>
              <w:t>%</w:t>
            </w:r>
          </w:p>
        </w:tc>
        <w:tc>
          <w:tcPr>
            <w:tcW w:w="2382" w:type="dxa"/>
          </w:tcPr>
          <w:p w:rsidR="00ED71E1" w:rsidRPr="00BC61DC" w:rsidRDefault="001127F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С выбором ответа</w:t>
            </w:r>
          </w:p>
        </w:tc>
      </w:tr>
      <w:tr w:rsidR="00ED71E1" w:rsidRPr="00BC61DC" w:rsidTr="001127F1">
        <w:trPr>
          <w:cantSplit/>
          <w:jc w:val="center"/>
        </w:trPr>
        <w:tc>
          <w:tcPr>
            <w:tcW w:w="1267" w:type="dxa"/>
          </w:tcPr>
          <w:p w:rsidR="00ED71E1" w:rsidRPr="00BC61DC" w:rsidRDefault="00ED71E1" w:rsidP="001127F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Часть 2</w:t>
            </w:r>
          </w:p>
        </w:tc>
        <w:tc>
          <w:tcPr>
            <w:tcW w:w="1160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</w:t>
            </w:r>
            <w:r w:rsidR="00196286" w:rsidRPr="00BC61DC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</w:t>
            </w:r>
            <w:r w:rsidR="00196286" w:rsidRPr="00BC61DC">
              <w:rPr>
                <w:sz w:val="26"/>
                <w:szCs w:val="26"/>
              </w:rPr>
              <w:t>8</w:t>
            </w:r>
          </w:p>
        </w:tc>
        <w:tc>
          <w:tcPr>
            <w:tcW w:w="3686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3</w:t>
            </w:r>
            <w:r w:rsidR="00196286" w:rsidRPr="00BC61DC">
              <w:rPr>
                <w:sz w:val="26"/>
                <w:szCs w:val="26"/>
              </w:rPr>
              <w:t>3</w:t>
            </w:r>
            <w:r w:rsidRPr="00BC61DC">
              <w:rPr>
                <w:sz w:val="26"/>
                <w:szCs w:val="26"/>
              </w:rPr>
              <w:t>%</w:t>
            </w:r>
          </w:p>
        </w:tc>
        <w:tc>
          <w:tcPr>
            <w:tcW w:w="2382" w:type="dxa"/>
          </w:tcPr>
          <w:p w:rsidR="00ED71E1" w:rsidRPr="00BC61DC" w:rsidRDefault="001127F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С кратким отв</w:t>
            </w:r>
            <w:r w:rsidR="00ED71E1" w:rsidRPr="00BC61DC">
              <w:rPr>
                <w:sz w:val="26"/>
                <w:szCs w:val="26"/>
              </w:rPr>
              <w:t>етом</w:t>
            </w:r>
          </w:p>
        </w:tc>
      </w:tr>
      <w:tr w:rsidR="00ED71E1" w:rsidRPr="00BC61DC" w:rsidTr="001127F1">
        <w:trPr>
          <w:cantSplit/>
          <w:jc w:val="center"/>
        </w:trPr>
        <w:tc>
          <w:tcPr>
            <w:tcW w:w="1267" w:type="dxa"/>
          </w:tcPr>
          <w:p w:rsidR="00ED71E1" w:rsidRPr="00BC61DC" w:rsidRDefault="00ED71E1" w:rsidP="001127F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Часть 3</w:t>
            </w:r>
          </w:p>
        </w:tc>
        <w:tc>
          <w:tcPr>
            <w:tcW w:w="1160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6</w:t>
            </w:r>
          </w:p>
        </w:tc>
        <w:tc>
          <w:tcPr>
            <w:tcW w:w="1559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12</w:t>
            </w:r>
          </w:p>
        </w:tc>
        <w:tc>
          <w:tcPr>
            <w:tcW w:w="3686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22%</w:t>
            </w:r>
          </w:p>
        </w:tc>
        <w:tc>
          <w:tcPr>
            <w:tcW w:w="2382" w:type="dxa"/>
          </w:tcPr>
          <w:p w:rsidR="00ED71E1" w:rsidRPr="00BC61DC" w:rsidRDefault="001127F1" w:rsidP="001127F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 xml:space="preserve">С развернутым </w:t>
            </w:r>
            <w:r w:rsidRPr="00BC61DC">
              <w:rPr>
                <w:sz w:val="26"/>
                <w:szCs w:val="26"/>
              </w:rPr>
              <w:br/>
              <w:t>ответом</w:t>
            </w:r>
          </w:p>
        </w:tc>
      </w:tr>
      <w:tr w:rsidR="00ED71E1" w:rsidRPr="00BC61DC" w:rsidTr="001127F1">
        <w:trPr>
          <w:cantSplit/>
          <w:jc w:val="center"/>
        </w:trPr>
        <w:tc>
          <w:tcPr>
            <w:tcW w:w="1267" w:type="dxa"/>
          </w:tcPr>
          <w:p w:rsidR="00ED71E1" w:rsidRPr="00BC61DC" w:rsidRDefault="00ED71E1" w:rsidP="001127F1">
            <w:pPr>
              <w:jc w:val="right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Итого</w:t>
            </w:r>
          </w:p>
        </w:tc>
        <w:tc>
          <w:tcPr>
            <w:tcW w:w="1160" w:type="dxa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44</w:t>
            </w:r>
          </w:p>
        </w:tc>
        <w:tc>
          <w:tcPr>
            <w:tcW w:w="1559" w:type="dxa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54</w:t>
            </w:r>
          </w:p>
        </w:tc>
        <w:tc>
          <w:tcPr>
            <w:tcW w:w="3686" w:type="dxa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100%</w:t>
            </w:r>
          </w:p>
        </w:tc>
        <w:tc>
          <w:tcPr>
            <w:tcW w:w="2382" w:type="dxa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</w:p>
        </w:tc>
      </w:tr>
    </w:tbl>
    <w:p w:rsidR="000F53D5" w:rsidRPr="00BC61DC" w:rsidRDefault="000F53D5">
      <w:pPr>
        <w:jc w:val="both"/>
        <w:rPr>
          <w:b/>
          <w:bCs/>
          <w:sz w:val="28"/>
          <w:szCs w:val="20"/>
        </w:rPr>
      </w:pPr>
    </w:p>
    <w:p w:rsidR="00ED71E1" w:rsidRPr="00BC61DC" w:rsidRDefault="00ED71E1">
      <w:pPr>
        <w:jc w:val="both"/>
        <w:rPr>
          <w:b/>
          <w:sz w:val="28"/>
        </w:rPr>
      </w:pPr>
      <w:r w:rsidRPr="00BC61DC">
        <w:rPr>
          <w:b/>
          <w:bCs/>
          <w:sz w:val="28"/>
          <w:szCs w:val="20"/>
        </w:rPr>
        <w:t xml:space="preserve">5. Распределение заданий </w:t>
      </w:r>
      <w:r w:rsidR="00E455CE" w:rsidRPr="00BC61DC">
        <w:rPr>
          <w:b/>
          <w:bCs/>
          <w:sz w:val="28"/>
          <w:szCs w:val="20"/>
        </w:rPr>
        <w:t>КИМ ЕГЭ</w:t>
      </w:r>
      <w:r w:rsidRPr="00BC61DC">
        <w:rPr>
          <w:b/>
          <w:bCs/>
          <w:sz w:val="28"/>
          <w:szCs w:val="20"/>
        </w:rPr>
        <w:t xml:space="preserve"> по содержанию, </w:t>
      </w:r>
      <w:r w:rsidRPr="00BC61DC">
        <w:rPr>
          <w:b/>
          <w:sz w:val="28"/>
        </w:rPr>
        <w:t>видам умений и способам действий</w:t>
      </w:r>
    </w:p>
    <w:p w:rsidR="001127F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Экзаменационная работа предусматривает проверку уровня подготовки выпускников в соответствии с</w:t>
      </w:r>
      <w:r w:rsidR="001127F1" w:rsidRPr="00BC61DC">
        <w:rPr>
          <w:sz w:val="28"/>
          <w:szCs w:val="20"/>
        </w:rPr>
        <w:t xml:space="preserve"> предъявленными к нему.</w:t>
      </w:r>
      <w:r w:rsidRPr="00BC61DC">
        <w:rPr>
          <w:sz w:val="28"/>
          <w:szCs w:val="20"/>
        </w:rPr>
        <w:t xml:space="preserve"> </w:t>
      </w:r>
    </w:p>
    <w:p w:rsidR="00ED71E1" w:rsidRPr="00BC61DC" w:rsidRDefault="00ED71E1">
      <w:pPr>
        <w:ind w:firstLine="709"/>
        <w:jc w:val="both"/>
        <w:rPr>
          <w:bCs/>
          <w:sz w:val="28"/>
        </w:rPr>
      </w:pPr>
      <w:r w:rsidRPr="00BC61DC">
        <w:rPr>
          <w:bCs/>
          <w:sz w:val="28"/>
        </w:rPr>
        <w:t xml:space="preserve">Так как достижение ряда требований в различных вариантах экзаменационной работы может проверяться на содержании различных </w:t>
      </w:r>
      <w:r w:rsidRPr="00BC61DC">
        <w:rPr>
          <w:sz w:val="28"/>
          <w:szCs w:val="20"/>
        </w:rPr>
        <w:t>разделов школьного курса географии, распределение заданий по основным блокам содержания может несколько отличаться от показанного в таблице</w:t>
      </w:r>
      <w:r w:rsidRPr="00BC61DC">
        <w:rPr>
          <w:sz w:val="28"/>
          <w:szCs w:val="20"/>
          <w:lang w:val="en-US"/>
        </w:rPr>
        <w:t> </w:t>
      </w:r>
      <w:r w:rsidR="001127F1" w:rsidRPr="00BC61DC">
        <w:rPr>
          <w:sz w:val="28"/>
          <w:szCs w:val="20"/>
        </w:rPr>
        <w:t>2 примерного распределения.</w:t>
      </w:r>
    </w:p>
    <w:p w:rsidR="000F53D5" w:rsidRPr="00BC61DC" w:rsidRDefault="000F53D5">
      <w:pPr>
        <w:ind w:firstLine="709"/>
        <w:jc w:val="right"/>
        <w:rPr>
          <w:i/>
          <w:sz w:val="20"/>
          <w:szCs w:val="20"/>
        </w:rPr>
      </w:pPr>
    </w:p>
    <w:p w:rsidR="00ED71E1" w:rsidRPr="00BC61DC" w:rsidRDefault="00ED71E1">
      <w:pPr>
        <w:ind w:firstLine="709"/>
        <w:jc w:val="right"/>
        <w:rPr>
          <w:bCs/>
          <w:i/>
          <w:sz w:val="28"/>
          <w:szCs w:val="20"/>
        </w:rPr>
      </w:pPr>
      <w:r w:rsidRPr="00BC61DC">
        <w:rPr>
          <w:i/>
          <w:sz w:val="28"/>
          <w:szCs w:val="20"/>
        </w:rPr>
        <w:t xml:space="preserve">Таблица 2. </w:t>
      </w:r>
      <w:r w:rsidRPr="00BC61DC">
        <w:rPr>
          <w:bCs/>
          <w:i/>
          <w:sz w:val="28"/>
          <w:szCs w:val="20"/>
        </w:rPr>
        <w:t xml:space="preserve">Примерное распределение заданий по основным </w:t>
      </w:r>
      <w:r w:rsidR="001127F1" w:rsidRPr="00BC61DC">
        <w:rPr>
          <w:bCs/>
          <w:i/>
          <w:sz w:val="28"/>
          <w:szCs w:val="20"/>
        </w:rPr>
        <w:br/>
      </w:r>
      <w:r w:rsidRPr="00BC61DC">
        <w:rPr>
          <w:bCs/>
          <w:i/>
          <w:sz w:val="28"/>
          <w:szCs w:val="20"/>
        </w:rPr>
        <w:t>блокам содержания школьной географии</w:t>
      </w:r>
    </w:p>
    <w:p w:rsidR="001127F1" w:rsidRPr="00BC61DC" w:rsidRDefault="001127F1">
      <w:pPr>
        <w:ind w:firstLine="709"/>
        <w:jc w:val="right"/>
        <w:rPr>
          <w:bCs/>
          <w:i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5"/>
        <w:gridCol w:w="1296"/>
        <w:gridCol w:w="1659"/>
        <w:gridCol w:w="3862"/>
      </w:tblGrid>
      <w:tr w:rsidR="00ED71E1" w:rsidRPr="00BC61DC">
        <w:trPr>
          <w:jc w:val="center"/>
        </w:trPr>
        <w:tc>
          <w:tcPr>
            <w:tcW w:w="3035" w:type="dxa"/>
          </w:tcPr>
          <w:p w:rsidR="00ED71E1" w:rsidRPr="00BC61DC" w:rsidRDefault="00ED71E1" w:rsidP="00E455CE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Содержательные блоки, включенные в экзаменационную работу</w:t>
            </w:r>
          </w:p>
        </w:tc>
        <w:tc>
          <w:tcPr>
            <w:tcW w:w="1296" w:type="dxa"/>
          </w:tcPr>
          <w:p w:rsidR="00ED71E1" w:rsidRPr="00BC61DC" w:rsidRDefault="00ED71E1" w:rsidP="00E455CE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Число заданий</w:t>
            </w:r>
          </w:p>
        </w:tc>
        <w:tc>
          <w:tcPr>
            <w:tcW w:w="1659" w:type="dxa"/>
          </w:tcPr>
          <w:p w:rsidR="00ED71E1" w:rsidRPr="00BC61DC" w:rsidRDefault="00ED71E1" w:rsidP="00E455CE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Максимальный первичный балл</w:t>
            </w:r>
          </w:p>
        </w:tc>
        <w:tc>
          <w:tcPr>
            <w:tcW w:w="3862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Процент максимального первичного балла за задания данного раздела от максимального первичного балла за всю работу</w:t>
            </w:r>
            <w:r w:rsidR="00E455CE" w:rsidRPr="00BC61DC">
              <w:rPr>
                <w:sz w:val="26"/>
                <w:szCs w:val="26"/>
              </w:rPr>
              <w:t>, равного 5</w:t>
            </w:r>
            <w:r w:rsidR="00196286" w:rsidRPr="00BC61DC">
              <w:rPr>
                <w:sz w:val="26"/>
                <w:szCs w:val="26"/>
              </w:rPr>
              <w:t>4</w:t>
            </w:r>
          </w:p>
        </w:tc>
      </w:tr>
      <w:tr w:rsidR="00ED71E1" w:rsidRPr="00BC61DC" w:rsidTr="001127F1">
        <w:trPr>
          <w:jc w:val="center"/>
        </w:trPr>
        <w:tc>
          <w:tcPr>
            <w:tcW w:w="3035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1. Источники географической информации</w:t>
            </w:r>
          </w:p>
        </w:tc>
        <w:tc>
          <w:tcPr>
            <w:tcW w:w="1296" w:type="dxa"/>
          </w:tcPr>
          <w:p w:rsidR="00ED71E1" w:rsidRPr="00BC61DC" w:rsidRDefault="008C3B26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5</w:t>
            </w:r>
          </w:p>
        </w:tc>
        <w:tc>
          <w:tcPr>
            <w:tcW w:w="1659" w:type="dxa"/>
          </w:tcPr>
          <w:p w:rsidR="00ED71E1" w:rsidRPr="00BC61DC" w:rsidRDefault="008C3B26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6</w:t>
            </w:r>
          </w:p>
        </w:tc>
        <w:tc>
          <w:tcPr>
            <w:tcW w:w="3862" w:type="dxa"/>
          </w:tcPr>
          <w:p w:rsidR="00ED71E1" w:rsidRPr="00BC61DC" w:rsidRDefault="008C3B26" w:rsidP="001127F1">
            <w:pPr>
              <w:tabs>
                <w:tab w:val="center" w:pos="1522"/>
                <w:tab w:val="left" w:pos="2180"/>
              </w:tabs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11</w:t>
            </w:r>
            <w:r w:rsidR="00ED71E1" w:rsidRPr="00BC61DC">
              <w:rPr>
                <w:sz w:val="26"/>
                <w:szCs w:val="26"/>
              </w:rPr>
              <w:t>%</w:t>
            </w:r>
          </w:p>
        </w:tc>
      </w:tr>
      <w:tr w:rsidR="00ED71E1" w:rsidRPr="00BC61DC" w:rsidTr="001127F1">
        <w:trPr>
          <w:jc w:val="center"/>
        </w:trPr>
        <w:tc>
          <w:tcPr>
            <w:tcW w:w="3035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2. Природа Земли и человек</w:t>
            </w:r>
          </w:p>
        </w:tc>
        <w:tc>
          <w:tcPr>
            <w:tcW w:w="1296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7</w:t>
            </w:r>
          </w:p>
        </w:tc>
        <w:tc>
          <w:tcPr>
            <w:tcW w:w="1659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9</w:t>
            </w:r>
          </w:p>
        </w:tc>
        <w:tc>
          <w:tcPr>
            <w:tcW w:w="3862" w:type="dxa"/>
          </w:tcPr>
          <w:p w:rsidR="00ED71E1" w:rsidRPr="00BC61DC" w:rsidRDefault="00196286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17</w:t>
            </w:r>
            <w:r w:rsidR="00ED71E1" w:rsidRPr="00BC61DC">
              <w:rPr>
                <w:sz w:val="26"/>
                <w:szCs w:val="26"/>
              </w:rPr>
              <w:t>%</w:t>
            </w:r>
          </w:p>
        </w:tc>
      </w:tr>
      <w:tr w:rsidR="00ED71E1" w:rsidRPr="00BC61DC" w:rsidTr="001127F1">
        <w:trPr>
          <w:jc w:val="center"/>
        </w:trPr>
        <w:tc>
          <w:tcPr>
            <w:tcW w:w="3035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3. Население мира</w:t>
            </w:r>
          </w:p>
        </w:tc>
        <w:tc>
          <w:tcPr>
            <w:tcW w:w="1296" w:type="dxa"/>
          </w:tcPr>
          <w:p w:rsidR="00ED71E1" w:rsidRPr="00BC61DC" w:rsidRDefault="008C3B26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6</w:t>
            </w:r>
          </w:p>
        </w:tc>
        <w:tc>
          <w:tcPr>
            <w:tcW w:w="1659" w:type="dxa"/>
          </w:tcPr>
          <w:p w:rsidR="00ED71E1" w:rsidRPr="00BC61DC" w:rsidRDefault="008C3B26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7</w:t>
            </w:r>
          </w:p>
        </w:tc>
        <w:tc>
          <w:tcPr>
            <w:tcW w:w="3862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</w:t>
            </w:r>
            <w:r w:rsidR="008C3B26" w:rsidRPr="00BC61DC">
              <w:rPr>
                <w:sz w:val="26"/>
                <w:szCs w:val="26"/>
              </w:rPr>
              <w:t>3</w:t>
            </w:r>
            <w:r w:rsidRPr="00BC61DC">
              <w:rPr>
                <w:sz w:val="26"/>
                <w:szCs w:val="26"/>
              </w:rPr>
              <w:t>%</w:t>
            </w:r>
          </w:p>
        </w:tc>
      </w:tr>
      <w:tr w:rsidR="00ED71E1" w:rsidRPr="00BC61DC" w:rsidTr="001127F1">
        <w:trPr>
          <w:jc w:val="center"/>
        </w:trPr>
        <w:tc>
          <w:tcPr>
            <w:tcW w:w="3035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4. Мировое хозяйство</w:t>
            </w:r>
          </w:p>
        </w:tc>
        <w:tc>
          <w:tcPr>
            <w:tcW w:w="1296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5</w:t>
            </w:r>
          </w:p>
        </w:tc>
        <w:tc>
          <w:tcPr>
            <w:tcW w:w="1659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7</w:t>
            </w:r>
          </w:p>
        </w:tc>
        <w:tc>
          <w:tcPr>
            <w:tcW w:w="3862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13%</w:t>
            </w:r>
          </w:p>
        </w:tc>
      </w:tr>
      <w:tr w:rsidR="00ED71E1" w:rsidRPr="00BC61DC" w:rsidTr="001127F1">
        <w:trPr>
          <w:jc w:val="center"/>
        </w:trPr>
        <w:tc>
          <w:tcPr>
            <w:tcW w:w="3035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5.</w:t>
            </w:r>
            <w:r w:rsidR="001127F1" w:rsidRPr="00BC61DC">
              <w:rPr>
                <w:sz w:val="26"/>
                <w:szCs w:val="26"/>
              </w:rPr>
              <w:t xml:space="preserve"> </w:t>
            </w:r>
            <w:r w:rsidRPr="00BC61DC">
              <w:rPr>
                <w:sz w:val="26"/>
                <w:szCs w:val="26"/>
              </w:rPr>
              <w:t xml:space="preserve">Природопользование и геоэкология </w:t>
            </w:r>
          </w:p>
        </w:tc>
        <w:tc>
          <w:tcPr>
            <w:tcW w:w="1296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3</w:t>
            </w:r>
          </w:p>
        </w:tc>
        <w:tc>
          <w:tcPr>
            <w:tcW w:w="1659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4</w:t>
            </w:r>
          </w:p>
        </w:tc>
        <w:tc>
          <w:tcPr>
            <w:tcW w:w="3862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  <w:lang w:val="en-US"/>
              </w:rPr>
            </w:pPr>
            <w:r w:rsidRPr="00BC61DC">
              <w:rPr>
                <w:sz w:val="26"/>
                <w:szCs w:val="26"/>
              </w:rPr>
              <w:t>7%</w:t>
            </w:r>
          </w:p>
        </w:tc>
      </w:tr>
      <w:tr w:rsidR="00ED71E1" w:rsidRPr="00BC61DC" w:rsidTr="001127F1">
        <w:trPr>
          <w:jc w:val="center"/>
        </w:trPr>
        <w:tc>
          <w:tcPr>
            <w:tcW w:w="3035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6. Регионы и страны мира</w:t>
            </w:r>
          </w:p>
        </w:tc>
        <w:tc>
          <w:tcPr>
            <w:tcW w:w="1296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5</w:t>
            </w:r>
          </w:p>
        </w:tc>
        <w:tc>
          <w:tcPr>
            <w:tcW w:w="1659" w:type="dxa"/>
          </w:tcPr>
          <w:p w:rsidR="00ED71E1" w:rsidRPr="00BC61DC" w:rsidRDefault="00ED71E1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6</w:t>
            </w:r>
          </w:p>
        </w:tc>
        <w:tc>
          <w:tcPr>
            <w:tcW w:w="3862" w:type="dxa"/>
          </w:tcPr>
          <w:p w:rsidR="00ED71E1" w:rsidRPr="00BC61DC" w:rsidRDefault="00ED71E1" w:rsidP="001127F1">
            <w:pPr>
              <w:tabs>
                <w:tab w:val="left" w:pos="1005"/>
                <w:tab w:val="center" w:pos="1233"/>
              </w:tabs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11%</w:t>
            </w:r>
          </w:p>
        </w:tc>
      </w:tr>
      <w:tr w:rsidR="00ED71E1" w:rsidRPr="00BC61DC" w:rsidTr="001127F1">
        <w:trPr>
          <w:jc w:val="center"/>
        </w:trPr>
        <w:tc>
          <w:tcPr>
            <w:tcW w:w="3035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7. География России</w:t>
            </w:r>
          </w:p>
        </w:tc>
        <w:tc>
          <w:tcPr>
            <w:tcW w:w="1296" w:type="dxa"/>
          </w:tcPr>
          <w:p w:rsidR="00ED71E1" w:rsidRPr="00BC61DC" w:rsidRDefault="00196286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13</w:t>
            </w:r>
          </w:p>
        </w:tc>
        <w:tc>
          <w:tcPr>
            <w:tcW w:w="1659" w:type="dxa"/>
          </w:tcPr>
          <w:p w:rsidR="00ED71E1" w:rsidRPr="00BC61DC" w:rsidRDefault="00196286" w:rsidP="001127F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15</w:t>
            </w:r>
          </w:p>
        </w:tc>
        <w:tc>
          <w:tcPr>
            <w:tcW w:w="3862" w:type="dxa"/>
          </w:tcPr>
          <w:p w:rsidR="00ED71E1" w:rsidRPr="00BC61DC" w:rsidRDefault="00196286" w:rsidP="001127F1">
            <w:pPr>
              <w:tabs>
                <w:tab w:val="left" w:pos="640"/>
                <w:tab w:val="center" w:pos="1522"/>
              </w:tabs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28</w:t>
            </w:r>
            <w:r w:rsidR="00ED71E1" w:rsidRPr="00BC61DC">
              <w:rPr>
                <w:sz w:val="26"/>
                <w:szCs w:val="26"/>
              </w:rPr>
              <w:t>%</w:t>
            </w:r>
          </w:p>
        </w:tc>
      </w:tr>
      <w:tr w:rsidR="00ED71E1" w:rsidRPr="00BC61DC">
        <w:trPr>
          <w:jc w:val="center"/>
        </w:trPr>
        <w:tc>
          <w:tcPr>
            <w:tcW w:w="3035" w:type="dxa"/>
          </w:tcPr>
          <w:p w:rsidR="00ED71E1" w:rsidRPr="00BC61DC" w:rsidRDefault="00ED71E1" w:rsidP="00E455CE">
            <w:pPr>
              <w:jc w:val="right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Итого</w:t>
            </w:r>
          </w:p>
        </w:tc>
        <w:tc>
          <w:tcPr>
            <w:tcW w:w="1296" w:type="dxa"/>
            <w:vAlign w:val="center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44</w:t>
            </w:r>
          </w:p>
        </w:tc>
        <w:tc>
          <w:tcPr>
            <w:tcW w:w="1659" w:type="dxa"/>
            <w:vAlign w:val="center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54</w:t>
            </w:r>
          </w:p>
        </w:tc>
        <w:tc>
          <w:tcPr>
            <w:tcW w:w="3862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100%</w:t>
            </w:r>
          </w:p>
        </w:tc>
      </w:tr>
    </w:tbl>
    <w:p w:rsidR="00ED71E1" w:rsidRPr="00BC61DC" w:rsidRDefault="00ED71E1">
      <w:pPr>
        <w:ind w:firstLine="709"/>
        <w:jc w:val="both"/>
        <w:rPr>
          <w:sz w:val="28"/>
          <w:szCs w:val="28"/>
        </w:rPr>
      </w:pPr>
    </w:p>
    <w:p w:rsidR="00ED71E1" w:rsidRPr="00BC61DC" w:rsidRDefault="00ED71E1" w:rsidP="000F53D5">
      <w:pPr>
        <w:ind w:firstLine="709"/>
        <w:jc w:val="both"/>
        <w:rPr>
          <w:bCs/>
          <w:i/>
          <w:iCs/>
          <w:sz w:val="16"/>
          <w:szCs w:val="16"/>
        </w:rPr>
      </w:pPr>
      <w:r w:rsidRPr="00BC61DC">
        <w:rPr>
          <w:bCs/>
          <w:sz w:val="28"/>
        </w:rPr>
        <w:t>Распределение заданий экзаменационной работы по видам умений и способам действий показано в таблице 3.</w:t>
      </w:r>
    </w:p>
    <w:p w:rsidR="007E12B0" w:rsidRPr="00BC61DC" w:rsidRDefault="007E12B0">
      <w:pPr>
        <w:jc w:val="right"/>
        <w:rPr>
          <w:i/>
          <w:iCs/>
          <w:sz w:val="10"/>
          <w:szCs w:val="10"/>
        </w:rPr>
      </w:pPr>
    </w:p>
    <w:p w:rsidR="00ED71E1" w:rsidRPr="00BC61DC" w:rsidRDefault="00F96E1B"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  <w:r w:rsidR="00ED71E1" w:rsidRPr="00BC61DC">
        <w:rPr>
          <w:i/>
          <w:iCs/>
          <w:sz w:val="28"/>
          <w:szCs w:val="28"/>
        </w:rPr>
        <w:t xml:space="preserve">Таблица 3. </w:t>
      </w:r>
      <w:r w:rsidR="00ED71E1" w:rsidRPr="00BC61DC">
        <w:rPr>
          <w:i/>
          <w:sz w:val="28"/>
          <w:szCs w:val="28"/>
        </w:rPr>
        <w:t>Распределение заданий по видам умений и способам действий</w:t>
      </w:r>
    </w:p>
    <w:p w:rsidR="00ED71E1" w:rsidRPr="00BC61DC" w:rsidRDefault="00ED71E1">
      <w:pPr>
        <w:pStyle w:val="a6"/>
        <w:rPr>
          <w:sz w:val="10"/>
        </w:rPr>
      </w:pPr>
    </w:p>
    <w:tbl>
      <w:tblPr>
        <w:tblW w:w="10568" w:type="dxa"/>
        <w:tblInd w:w="-2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464"/>
        <w:gridCol w:w="1857"/>
        <w:gridCol w:w="1843"/>
        <w:gridCol w:w="1984"/>
      </w:tblGrid>
      <w:tr w:rsidR="00ED71E1" w:rsidRPr="00BC61DC" w:rsidTr="008861DC">
        <w:trPr>
          <w:cantSplit/>
        </w:trPr>
        <w:tc>
          <w:tcPr>
            <w:tcW w:w="3420" w:type="dxa"/>
            <w:vMerge w:val="restart"/>
            <w:vAlign w:val="center"/>
          </w:tcPr>
          <w:p w:rsidR="00ED71E1" w:rsidRPr="00BC61DC" w:rsidRDefault="00ED71E1">
            <w:pPr>
              <w:jc w:val="center"/>
              <w:rPr>
                <w:bCs/>
                <w:sz w:val="26"/>
                <w:szCs w:val="26"/>
              </w:rPr>
            </w:pPr>
            <w:r w:rsidRPr="00BC61DC">
              <w:rPr>
                <w:bCs/>
                <w:sz w:val="26"/>
                <w:szCs w:val="26"/>
              </w:rPr>
              <w:t>Основные умения и способы действий</w:t>
            </w:r>
          </w:p>
        </w:tc>
        <w:tc>
          <w:tcPr>
            <w:tcW w:w="7148" w:type="dxa"/>
            <w:gridSpan w:val="4"/>
            <w:vAlign w:val="center"/>
          </w:tcPr>
          <w:p w:rsidR="00ED71E1" w:rsidRPr="00BC61DC" w:rsidRDefault="00ED71E1">
            <w:pPr>
              <w:jc w:val="center"/>
              <w:rPr>
                <w:bCs/>
                <w:sz w:val="26"/>
                <w:szCs w:val="26"/>
              </w:rPr>
            </w:pPr>
            <w:r w:rsidRPr="00BC61DC">
              <w:rPr>
                <w:bCs/>
                <w:sz w:val="26"/>
                <w:szCs w:val="26"/>
              </w:rPr>
              <w:t xml:space="preserve">Число заданий / </w:t>
            </w:r>
            <w:r w:rsidR="00A1537C" w:rsidRPr="00BC61DC">
              <w:rPr>
                <w:bCs/>
                <w:sz w:val="26"/>
                <w:szCs w:val="26"/>
              </w:rPr>
              <w:t>количество</w:t>
            </w:r>
            <w:r w:rsidRPr="00BC61DC">
              <w:rPr>
                <w:bCs/>
                <w:sz w:val="26"/>
                <w:szCs w:val="26"/>
              </w:rPr>
              <w:t xml:space="preserve"> баллов за выполнение заданий</w:t>
            </w:r>
          </w:p>
        </w:tc>
      </w:tr>
      <w:tr w:rsidR="00ED71E1" w:rsidRPr="00BC61DC" w:rsidTr="008861DC">
        <w:trPr>
          <w:cantSplit/>
        </w:trPr>
        <w:tc>
          <w:tcPr>
            <w:tcW w:w="3420" w:type="dxa"/>
            <w:vMerge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64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bCs/>
                <w:sz w:val="26"/>
                <w:szCs w:val="26"/>
              </w:rPr>
              <w:t>Вся работа</w:t>
            </w:r>
          </w:p>
        </w:tc>
        <w:tc>
          <w:tcPr>
            <w:tcW w:w="1857" w:type="dxa"/>
            <w:vAlign w:val="center"/>
          </w:tcPr>
          <w:p w:rsidR="00ED71E1" w:rsidRPr="00BC61DC" w:rsidRDefault="00ED71E1">
            <w:pPr>
              <w:pStyle w:val="21"/>
              <w:ind w:firstLine="13"/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 xml:space="preserve">Часть 1 </w:t>
            </w:r>
            <w:r w:rsidR="008861DC" w:rsidRPr="00BC61DC">
              <w:rPr>
                <w:sz w:val="26"/>
                <w:szCs w:val="26"/>
              </w:rPr>
              <w:t>(</w:t>
            </w:r>
            <w:r w:rsidRPr="00BC61DC">
              <w:rPr>
                <w:sz w:val="26"/>
                <w:szCs w:val="26"/>
              </w:rPr>
              <w:t>А</w:t>
            </w:r>
            <w:r w:rsidR="008861DC" w:rsidRPr="00BC61DC">
              <w:rPr>
                <w:sz w:val="26"/>
                <w:szCs w:val="26"/>
              </w:rPr>
              <w:t>)</w:t>
            </w:r>
          </w:p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(задания с выбором ответа)</w:t>
            </w:r>
          </w:p>
        </w:tc>
        <w:tc>
          <w:tcPr>
            <w:tcW w:w="1843" w:type="dxa"/>
            <w:vAlign w:val="center"/>
          </w:tcPr>
          <w:p w:rsidR="00ED71E1" w:rsidRPr="00BC61DC" w:rsidRDefault="00ED71E1">
            <w:pPr>
              <w:pStyle w:val="21"/>
              <w:ind w:firstLine="13"/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 xml:space="preserve">Часть 2 </w:t>
            </w:r>
            <w:r w:rsidR="008861DC" w:rsidRPr="00BC61DC">
              <w:rPr>
                <w:sz w:val="26"/>
                <w:szCs w:val="26"/>
              </w:rPr>
              <w:t>(</w:t>
            </w:r>
            <w:r w:rsidRPr="00BC61DC">
              <w:rPr>
                <w:sz w:val="26"/>
                <w:szCs w:val="26"/>
              </w:rPr>
              <w:t>В</w:t>
            </w:r>
            <w:r w:rsidR="008861DC" w:rsidRPr="00BC61DC">
              <w:rPr>
                <w:sz w:val="26"/>
                <w:szCs w:val="26"/>
              </w:rPr>
              <w:t>)</w:t>
            </w:r>
          </w:p>
          <w:p w:rsidR="00ED71E1" w:rsidRPr="00BC61DC" w:rsidRDefault="00ED71E1">
            <w:pPr>
              <w:pStyle w:val="21"/>
              <w:ind w:firstLine="13"/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 xml:space="preserve">(задания с кратким </w:t>
            </w:r>
            <w:r w:rsidR="008861DC" w:rsidRPr="00BC61DC">
              <w:rPr>
                <w:sz w:val="26"/>
                <w:szCs w:val="26"/>
              </w:rPr>
              <w:br/>
            </w:r>
            <w:r w:rsidRPr="00BC61DC">
              <w:rPr>
                <w:sz w:val="26"/>
                <w:szCs w:val="26"/>
              </w:rPr>
              <w:t>ответом)</w:t>
            </w:r>
          </w:p>
        </w:tc>
        <w:tc>
          <w:tcPr>
            <w:tcW w:w="1984" w:type="dxa"/>
            <w:vAlign w:val="center"/>
          </w:tcPr>
          <w:p w:rsidR="00ED71E1" w:rsidRPr="00BC61DC" w:rsidRDefault="00ED71E1">
            <w:pPr>
              <w:pStyle w:val="21"/>
              <w:ind w:left="-57" w:right="-57" w:hanging="20"/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 xml:space="preserve">Часть 3 </w:t>
            </w:r>
            <w:r w:rsidR="008861DC" w:rsidRPr="00BC61DC">
              <w:rPr>
                <w:sz w:val="26"/>
                <w:szCs w:val="26"/>
              </w:rPr>
              <w:t>(</w:t>
            </w:r>
            <w:r w:rsidRPr="00BC61DC">
              <w:rPr>
                <w:sz w:val="26"/>
                <w:szCs w:val="26"/>
              </w:rPr>
              <w:t>С</w:t>
            </w:r>
            <w:r w:rsidR="008861DC" w:rsidRPr="00BC61DC">
              <w:rPr>
                <w:sz w:val="26"/>
                <w:szCs w:val="26"/>
              </w:rPr>
              <w:t>)</w:t>
            </w:r>
          </w:p>
          <w:p w:rsidR="00ED71E1" w:rsidRPr="00BC61DC" w:rsidRDefault="00ED71E1">
            <w:pPr>
              <w:pStyle w:val="21"/>
              <w:ind w:left="-57" w:right="-57" w:hanging="20"/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 xml:space="preserve">(задания с </w:t>
            </w:r>
            <w:r w:rsidR="008861DC" w:rsidRPr="00BC61DC">
              <w:rPr>
                <w:sz w:val="26"/>
                <w:szCs w:val="26"/>
              </w:rPr>
              <w:br/>
            </w:r>
            <w:r w:rsidRPr="00BC61DC">
              <w:rPr>
                <w:sz w:val="26"/>
                <w:szCs w:val="26"/>
              </w:rPr>
              <w:t>развернутым ответом)</w:t>
            </w:r>
          </w:p>
        </w:tc>
      </w:tr>
      <w:tr w:rsidR="00ED71E1" w:rsidRPr="00BC61DC" w:rsidTr="008861DC">
        <w:trPr>
          <w:cantSplit/>
        </w:trPr>
        <w:tc>
          <w:tcPr>
            <w:tcW w:w="3420" w:type="dxa"/>
          </w:tcPr>
          <w:p w:rsidR="00ED71E1" w:rsidRPr="00BC61DC" w:rsidRDefault="008861DC">
            <w:pPr>
              <w:pStyle w:val="BodyText22"/>
              <w:overflowPunct/>
              <w:autoSpaceDE/>
              <w:autoSpaceDN/>
              <w:adjustRightInd/>
              <w:jc w:val="left"/>
              <w:textAlignment w:val="auto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1. Требования</w:t>
            </w:r>
            <w:r w:rsidR="00ED71E1" w:rsidRPr="00BC61DC">
              <w:rPr>
                <w:sz w:val="26"/>
                <w:szCs w:val="26"/>
              </w:rPr>
              <w:t xml:space="preserve"> «Знать/понимать» </w:t>
            </w:r>
          </w:p>
        </w:tc>
        <w:tc>
          <w:tcPr>
            <w:tcW w:w="1464" w:type="dxa"/>
            <w:vAlign w:val="center"/>
          </w:tcPr>
          <w:p w:rsidR="00ED71E1" w:rsidRPr="00BC61DC" w:rsidRDefault="00ED71E1" w:rsidP="00936290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</w:t>
            </w:r>
            <w:r w:rsidR="00936290" w:rsidRPr="00BC61DC">
              <w:rPr>
                <w:sz w:val="26"/>
                <w:szCs w:val="26"/>
              </w:rPr>
              <w:t>4</w:t>
            </w:r>
            <w:r w:rsidRPr="00BC61DC">
              <w:rPr>
                <w:sz w:val="26"/>
                <w:szCs w:val="26"/>
              </w:rPr>
              <w:t xml:space="preserve"> / 2</w:t>
            </w:r>
            <w:r w:rsidR="00913E92" w:rsidRPr="00BC61DC">
              <w:rPr>
                <w:sz w:val="26"/>
                <w:szCs w:val="26"/>
              </w:rPr>
              <w:t>8</w:t>
            </w:r>
          </w:p>
        </w:tc>
        <w:tc>
          <w:tcPr>
            <w:tcW w:w="1857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</w:t>
            </w:r>
            <w:r w:rsidR="00913E92" w:rsidRPr="00BC61DC">
              <w:rPr>
                <w:sz w:val="26"/>
                <w:szCs w:val="26"/>
              </w:rPr>
              <w:t>8</w:t>
            </w:r>
            <w:r w:rsidRPr="00BC61DC">
              <w:rPr>
                <w:sz w:val="26"/>
                <w:szCs w:val="26"/>
              </w:rPr>
              <w:t xml:space="preserve"> / 1</w:t>
            </w:r>
            <w:r w:rsidR="00913E92" w:rsidRPr="00BC61DC">
              <w:rPr>
                <w:sz w:val="26"/>
                <w:szCs w:val="26"/>
              </w:rPr>
              <w:t>8</w:t>
            </w:r>
          </w:p>
        </w:tc>
        <w:tc>
          <w:tcPr>
            <w:tcW w:w="1843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5</w:t>
            </w:r>
            <w:r w:rsidR="00A1537C" w:rsidRPr="00BC61DC">
              <w:rPr>
                <w:sz w:val="26"/>
                <w:szCs w:val="26"/>
              </w:rPr>
              <w:t xml:space="preserve"> </w:t>
            </w:r>
            <w:r w:rsidRPr="00BC61DC">
              <w:rPr>
                <w:sz w:val="26"/>
                <w:szCs w:val="26"/>
              </w:rPr>
              <w:t>/</w:t>
            </w:r>
            <w:r w:rsidR="00A1537C" w:rsidRPr="00BC61DC">
              <w:rPr>
                <w:sz w:val="26"/>
                <w:szCs w:val="26"/>
              </w:rPr>
              <w:t xml:space="preserve"> </w:t>
            </w:r>
            <w:r w:rsidRPr="00BC61DC">
              <w:rPr>
                <w:sz w:val="26"/>
                <w:szCs w:val="26"/>
              </w:rPr>
              <w:t>8</w:t>
            </w:r>
          </w:p>
        </w:tc>
        <w:tc>
          <w:tcPr>
            <w:tcW w:w="1984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1/ 2</w:t>
            </w:r>
          </w:p>
        </w:tc>
      </w:tr>
      <w:tr w:rsidR="00ED71E1" w:rsidRPr="00BC61DC" w:rsidTr="008861DC">
        <w:trPr>
          <w:cantSplit/>
        </w:trPr>
        <w:tc>
          <w:tcPr>
            <w:tcW w:w="3420" w:type="dxa"/>
            <w:vAlign w:val="center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2. Требования «Уметь»</w:t>
            </w:r>
          </w:p>
        </w:tc>
        <w:tc>
          <w:tcPr>
            <w:tcW w:w="1464" w:type="dxa"/>
            <w:vAlign w:val="center"/>
          </w:tcPr>
          <w:p w:rsidR="00ED71E1" w:rsidRPr="00BC61DC" w:rsidRDefault="00ED71E1">
            <w:pPr>
              <w:jc w:val="center"/>
              <w:rPr>
                <w:b/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17 / 21</w:t>
            </w:r>
          </w:p>
        </w:tc>
        <w:tc>
          <w:tcPr>
            <w:tcW w:w="1857" w:type="dxa"/>
            <w:vAlign w:val="center"/>
          </w:tcPr>
          <w:p w:rsidR="00ED71E1" w:rsidRPr="00BC61DC" w:rsidRDefault="00ED71E1">
            <w:pPr>
              <w:jc w:val="center"/>
              <w:rPr>
                <w:b/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6 / 6</w:t>
            </w:r>
          </w:p>
        </w:tc>
        <w:tc>
          <w:tcPr>
            <w:tcW w:w="1843" w:type="dxa"/>
            <w:vAlign w:val="center"/>
          </w:tcPr>
          <w:p w:rsidR="00ED71E1" w:rsidRPr="00BC61DC" w:rsidRDefault="00ED71E1">
            <w:pPr>
              <w:jc w:val="center"/>
              <w:rPr>
                <w:b/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8 / 9</w:t>
            </w:r>
          </w:p>
        </w:tc>
        <w:tc>
          <w:tcPr>
            <w:tcW w:w="1984" w:type="dxa"/>
            <w:vAlign w:val="center"/>
          </w:tcPr>
          <w:p w:rsidR="00ED71E1" w:rsidRPr="00BC61DC" w:rsidRDefault="00ED71E1">
            <w:pPr>
              <w:jc w:val="center"/>
              <w:rPr>
                <w:b/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3 / 6</w:t>
            </w:r>
          </w:p>
        </w:tc>
      </w:tr>
      <w:tr w:rsidR="00ED71E1" w:rsidRPr="00BC61DC" w:rsidTr="008861DC">
        <w:trPr>
          <w:cantSplit/>
        </w:trPr>
        <w:tc>
          <w:tcPr>
            <w:tcW w:w="3420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3. Требования «Использовать приобретенные знания и умения в практической деятельности и повседневной жизни»</w:t>
            </w:r>
          </w:p>
        </w:tc>
        <w:tc>
          <w:tcPr>
            <w:tcW w:w="1464" w:type="dxa"/>
            <w:vAlign w:val="center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3</w:t>
            </w:r>
            <w:r w:rsidR="00913E92" w:rsidRPr="00BC61DC">
              <w:rPr>
                <w:sz w:val="26"/>
                <w:szCs w:val="26"/>
              </w:rPr>
              <w:t xml:space="preserve"> / </w:t>
            </w:r>
            <w:r w:rsidRPr="00BC61DC">
              <w:rPr>
                <w:sz w:val="26"/>
                <w:szCs w:val="26"/>
              </w:rPr>
              <w:t>5</w:t>
            </w:r>
          </w:p>
          <w:p w:rsidR="00ED71E1" w:rsidRPr="00BC61DC" w:rsidRDefault="00ED71E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57" w:type="dxa"/>
            <w:vAlign w:val="center"/>
          </w:tcPr>
          <w:p w:rsidR="00ED71E1" w:rsidRPr="00BC61DC" w:rsidRDefault="00ED71E1">
            <w:pPr>
              <w:jc w:val="center"/>
              <w:rPr>
                <w:b/>
                <w:sz w:val="26"/>
                <w:szCs w:val="26"/>
              </w:rPr>
            </w:pPr>
            <w:r w:rsidRPr="00BC61DC">
              <w:rPr>
                <w:sz w:val="26"/>
                <w:szCs w:val="26"/>
                <w:lang w:val="en-US"/>
              </w:rPr>
              <w:t>–</w:t>
            </w:r>
          </w:p>
        </w:tc>
        <w:tc>
          <w:tcPr>
            <w:tcW w:w="1843" w:type="dxa"/>
            <w:vAlign w:val="center"/>
          </w:tcPr>
          <w:p w:rsidR="00ED71E1" w:rsidRPr="00BC61DC" w:rsidRDefault="00196286">
            <w:pPr>
              <w:jc w:val="center"/>
              <w:rPr>
                <w:b/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</w:t>
            </w:r>
            <w:r w:rsidR="00ED71E1" w:rsidRPr="00BC61DC">
              <w:rPr>
                <w:sz w:val="26"/>
                <w:szCs w:val="26"/>
              </w:rPr>
              <w:t xml:space="preserve"> / </w:t>
            </w:r>
            <w:r w:rsidRPr="00BC61DC">
              <w:rPr>
                <w:sz w:val="26"/>
                <w:szCs w:val="26"/>
              </w:rPr>
              <w:t>1</w:t>
            </w:r>
          </w:p>
        </w:tc>
        <w:tc>
          <w:tcPr>
            <w:tcW w:w="1984" w:type="dxa"/>
            <w:vAlign w:val="center"/>
          </w:tcPr>
          <w:p w:rsidR="00ED71E1" w:rsidRPr="00BC61DC" w:rsidRDefault="00ED71E1">
            <w:pPr>
              <w:jc w:val="center"/>
              <w:rPr>
                <w:b/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 / 4</w:t>
            </w:r>
          </w:p>
        </w:tc>
      </w:tr>
      <w:tr w:rsidR="00ED71E1" w:rsidRPr="00BC61DC" w:rsidTr="008861DC">
        <w:trPr>
          <w:cantSplit/>
        </w:trPr>
        <w:tc>
          <w:tcPr>
            <w:tcW w:w="3420" w:type="dxa"/>
            <w:vAlign w:val="center"/>
          </w:tcPr>
          <w:p w:rsidR="00ED71E1" w:rsidRPr="00BC61DC" w:rsidRDefault="00ED71E1" w:rsidP="001127F1">
            <w:pPr>
              <w:jc w:val="right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Итого:</w:t>
            </w:r>
          </w:p>
        </w:tc>
        <w:tc>
          <w:tcPr>
            <w:tcW w:w="1464" w:type="dxa"/>
          </w:tcPr>
          <w:p w:rsidR="00ED71E1" w:rsidRPr="00BC61DC" w:rsidRDefault="00ED71E1">
            <w:pPr>
              <w:jc w:val="center"/>
              <w:rPr>
                <w:bCs/>
                <w:sz w:val="26"/>
                <w:szCs w:val="26"/>
              </w:rPr>
            </w:pPr>
            <w:r w:rsidRPr="00BC61DC">
              <w:rPr>
                <w:bCs/>
                <w:sz w:val="26"/>
                <w:szCs w:val="26"/>
              </w:rPr>
              <w:t>4</w:t>
            </w:r>
            <w:r w:rsidR="00196286" w:rsidRPr="00BC61DC">
              <w:rPr>
                <w:bCs/>
                <w:sz w:val="26"/>
                <w:szCs w:val="26"/>
              </w:rPr>
              <w:t>4</w:t>
            </w:r>
            <w:r w:rsidRPr="00BC61DC">
              <w:rPr>
                <w:bCs/>
                <w:sz w:val="26"/>
                <w:szCs w:val="26"/>
              </w:rPr>
              <w:t xml:space="preserve"> / 5</w:t>
            </w:r>
            <w:r w:rsidR="00196286" w:rsidRPr="00BC61DC">
              <w:rPr>
                <w:bCs/>
                <w:sz w:val="26"/>
                <w:szCs w:val="26"/>
              </w:rPr>
              <w:t>4</w:t>
            </w:r>
            <w:r w:rsidRPr="00BC61DC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857" w:type="dxa"/>
          </w:tcPr>
          <w:p w:rsidR="00ED71E1" w:rsidRPr="00BC61DC" w:rsidRDefault="00ED71E1">
            <w:pPr>
              <w:jc w:val="center"/>
              <w:rPr>
                <w:bCs/>
                <w:sz w:val="26"/>
                <w:szCs w:val="26"/>
              </w:rPr>
            </w:pPr>
            <w:r w:rsidRPr="00BC61DC">
              <w:rPr>
                <w:bCs/>
                <w:sz w:val="26"/>
                <w:szCs w:val="26"/>
              </w:rPr>
              <w:t>2</w:t>
            </w:r>
            <w:r w:rsidR="00913E92" w:rsidRPr="00BC61DC">
              <w:rPr>
                <w:bCs/>
                <w:sz w:val="26"/>
                <w:szCs w:val="26"/>
              </w:rPr>
              <w:t>4</w:t>
            </w:r>
            <w:r w:rsidRPr="00BC61DC">
              <w:rPr>
                <w:bCs/>
                <w:sz w:val="26"/>
                <w:szCs w:val="26"/>
              </w:rPr>
              <w:t xml:space="preserve"> / 2</w:t>
            </w:r>
            <w:r w:rsidR="00913E92" w:rsidRPr="00BC61D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ED71E1" w:rsidRPr="00BC61DC" w:rsidRDefault="00ED71E1">
            <w:pPr>
              <w:jc w:val="center"/>
              <w:rPr>
                <w:bCs/>
                <w:sz w:val="26"/>
                <w:szCs w:val="26"/>
              </w:rPr>
            </w:pPr>
            <w:r w:rsidRPr="00BC61DC">
              <w:rPr>
                <w:bCs/>
                <w:sz w:val="26"/>
                <w:szCs w:val="26"/>
              </w:rPr>
              <w:t>1</w:t>
            </w:r>
            <w:r w:rsidR="00196286" w:rsidRPr="00BC61DC">
              <w:rPr>
                <w:bCs/>
                <w:sz w:val="26"/>
                <w:szCs w:val="26"/>
              </w:rPr>
              <w:t>4</w:t>
            </w:r>
            <w:r w:rsidRPr="00BC61DC">
              <w:rPr>
                <w:bCs/>
                <w:sz w:val="26"/>
                <w:szCs w:val="26"/>
              </w:rPr>
              <w:t xml:space="preserve"> / 1</w:t>
            </w:r>
            <w:r w:rsidR="00196286" w:rsidRPr="00BC61DC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1984" w:type="dxa"/>
          </w:tcPr>
          <w:p w:rsidR="00ED71E1" w:rsidRPr="00BC61DC" w:rsidRDefault="00ED71E1">
            <w:pPr>
              <w:jc w:val="center"/>
              <w:rPr>
                <w:bCs/>
                <w:sz w:val="26"/>
                <w:szCs w:val="26"/>
              </w:rPr>
            </w:pPr>
            <w:r w:rsidRPr="00BC61DC">
              <w:rPr>
                <w:bCs/>
                <w:sz w:val="26"/>
                <w:szCs w:val="26"/>
              </w:rPr>
              <w:t>6 / 12</w:t>
            </w:r>
          </w:p>
        </w:tc>
      </w:tr>
    </w:tbl>
    <w:p w:rsidR="00ED71E1" w:rsidRPr="00BC61DC" w:rsidRDefault="00ED71E1">
      <w:pPr>
        <w:jc w:val="both"/>
        <w:rPr>
          <w:b/>
          <w:bCs/>
          <w:sz w:val="28"/>
          <w:szCs w:val="20"/>
        </w:rPr>
      </w:pPr>
      <w:r w:rsidRPr="00BC61DC">
        <w:rPr>
          <w:b/>
          <w:bCs/>
          <w:sz w:val="28"/>
          <w:szCs w:val="20"/>
        </w:rPr>
        <w:t xml:space="preserve">6. Распределение заданий </w:t>
      </w:r>
      <w:r w:rsidR="00A1537C" w:rsidRPr="00BC61DC">
        <w:rPr>
          <w:b/>
          <w:bCs/>
          <w:sz w:val="28"/>
          <w:szCs w:val="20"/>
        </w:rPr>
        <w:t>КИМ ЕГЭ</w:t>
      </w:r>
      <w:r w:rsidRPr="00BC61DC">
        <w:rPr>
          <w:b/>
          <w:bCs/>
          <w:sz w:val="28"/>
          <w:szCs w:val="20"/>
        </w:rPr>
        <w:t xml:space="preserve"> по уровню сложности</w:t>
      </w:r>
    </w:p>
    <w:p w:rsidR="00ED71E1" w:rsidRPr="00BC61DC" w:rsidRDefault="00ED71E1">
      <w:pPr>
        <w:ind w:firstLine="709"/>
        <w:jc w:val="both"/>
        <w:rPr>
          <w:sz w:val="28"/>
          <w:szCs w:val="20"/>
        </w:rPr>
      </w:pPr>
      <w:r w:rsidRPr="00BC61DC">
        <w:rPr>
          <w:sz w:val="28"/>
          <w:szCs w:val="20"/>
        </w:rPr>
        <w:t>В работе используются задания базового, повышенного и высокого уровней сложности.</w:t>
      </w:r>
    </w:p>
    <w:p w:rsidR="00ED71E1" w:rsidRPr="00BC61DC" w:rsidRDefault="00ED71E1">
      <w:pPr>
        <w:pStyle w:val="20"/>
        <w:ind w:firstLine="708"/>
        <w:jc w:val="both"/>
        <w:rPr>
          <w:b w:val="0"/>
          <w:bCs/>
          <w:sz w:val="28"/>
        </w:rPr>
      </w:pPr>
      <w:r w:rsidRPr="00BC61DC">
        <w:rPr>
          <w:b w:val="0"/>
          <w:bCs/>
          <w:sz w:val="28"/>
        </w:rPr>
        <w:t>Задания базового уровня проверяют овладение экзаменуемыми наиболее значимым содержанием в объеме и на уровне, обеспечивающем способность ориентироваться в потоке поступающей инф</w:t>
      </w:r>
      <w:r w:rsidR="008861DC" w:rsidRPr="00BC61DC">
        <w:rPr>
          <w:b w:val="0"/>
          <w:bCs/>
          <w:sz w:val="28"/>
        </w:rPr>
        <w:t>ормации (знание основных фактов;</w:t>
      </w:r>
      <w:r w:rsidRPr="00BC61DC">
        <w:rPr>
          <w:b w:val="0"/>
          <w:bCs/>
          <w:sz w:val="28"/>
        </w:rPr>
        <w:t xml:space="preserve"> </w:t>
      </w:r>
      <w:r w:rsidR="008861DC" w:rsidRPr="00BC61DC">
        <w:rPr>
          <w:b w:val="0"/>
          <w:bCs/>
          <w:sz w:val="28"/>
        </w:rPr>
        <w:br/>
      </w:r>
      <w:r w:rsidRPr="00BC61DC">
        <w:rPr>
          <w:b w:val="0"/>
          <w:bCs/>
          <w:sz w:val="28"/>
        </w:rPr>
        <w:t>понимание смысла основных категорий и понятий, причинно-следственных связей между географическими объектами и явлениями). Для выполнения заданий повышенного уровня требуется владение содержанием, необходимым для обеспечения успешности дальнейшей профессионализации в области географии.</w:t>
      </w:r>
    </w:p>
    <w:p w:rsidR="00ED71E1" w:rsidRPr="00BC61DC" w:rsidRDefault="00ED71E1">
      <w:pPr>
        <w:ind w:firstLine="708"/>
        <w:jc w:val="both"/>
        <w:rPr>
          <w:sz w:val="28"/>
          <w:szCs w:val="28"/>
        </w:rPr>
      </w:pPr>
      <w:r w:rsidRPr="00BC61DC">
        <w:rPr>
          <w:bCs/>
          <w:sz w:val="28"/>
          <w:szCs w:val="28"/>
        </w:rPr>
        <w:t>Задания высокого уровня подразумевают  овладение</w:t>
      </w:r>
      <w:r w:rsidRPr="00BC61DC">
        <w:rPr>
          <w:sz w:val="28"/>
          <w:szCs w:val="28"/>
        </w:rPr>
        <w:t xml:space="preserve"> содержанием на уровне, обеспечивающем способность творческого применения знаний и умений. При их выполнении требуется продемонстрировать способность использовать знания из различных областей школьного курса географии для решения географических задач в новых для учащихся ситуациях. Распределение заданий КИМ по уровням сложности показано в таблице 4.</w:t>
      </w:r>
    </w:p>
    <w:p w:rsidR="00ED71E1" w:rsidRPr="00BC61DC" w:rsidRDefault="00ED71E1">
      <w:pPr>
        <w:ind w:firstLine="708"/>
        <w:jc w:val="right"/>
        <w:rPr>
          <w:i/>
          <w:iCs/>
          <w:sz w:val="10"/>
          <w:szCs w:val="10"/>
        </w:rPr>
      </w:pPr>
    </w:p>
    <w:p w:rsidR="00ED71E1" w:rsidRPr="00BC61DC" w:rsidRDefault="00ED71E1">
      <w:pPr>
        <w:ind w:firstLine="708"/>
        <w:jc w:val="right"/>
        <w:rPr>
          <w:bCs/>
          <w:i/>
          <w:sz w:val="28"/>
          <w:szCs w:val="20"/>
        </w:rPr>
      </w:pPr>
      <w:r w:rsidRPr="00BC61DC">
        <w:rPr>
          <w:i/>
          <w:iCs/>
          <w:sz w:val="28"/>
        </w:rPr>
        <w:t xml:space="preserve">Таблица 4. </w:t>
      </w:r>
      <w:r w:rsidRPr="00BC61DC">
        <w:rPr>
          <w:bCs/>
          <w:i/>
          <w:sz w:val="28"/>
          <w:szCs w:val="20"/>
        </w:rPr>
        <w:t>Распределение заданий по уровням сложности</w:t>
      </w:r>
    </w:p>
    <w:p w:rsidR="008861DC" w:rsidRPr="00BC61DC" w:rsidRDefault="008861DC">
      <w:pPr>
        <w:ind w:firstLine="708"/>
        <w:jc w:val="right"/>
        <w:rPr>
          <w:i/>
          <w:iCs/>
          <w:sz w:val="20"/>
          <w:szCs w:val="20"/>
        </w:rPr>
      </w:pPr>
    </w:p>
    <w:tbl>
      <w:tblPr>
        <w:tblW w:w="99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055"/>
        <w:gridCol w:w="2198"/>
        <w:gridCol w:w="3751"/>
      </w:tblGrid>
      <w:tr w:rsidR="00ED71E1" w:rsidRPr="00BC61DC">
        <w:trPr>
          <w:cantSplit/>
        </w:trPr>
        <w:tc>
          <w:tcPr>
            <w:tcW w:w="1951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Уровень сложности заданий</w:t>
            </w:r>
          </w:p>
        </w:tc>
        <w:tc>
          <w:tcPr>
            <w:tcW w:w="2055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Число заданий</w:t>
            </w:r>
          </w:p>
        </w:tc>
        <w:tc>
          <w:tcPr>
            <w:tcW w:w="2198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Максимальный первичный балл</w:t>
            </w:r>
          </w:p>
        </w:tc>
        <w:tc>
          <w:tcPr>
            <w:tcW w:w="3751" w:type="dxa"/>
            <w:vAlign w:val="center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Процент максимального первичного балла за задания данного уровня сложности от максимального первичного балла за всю работу</w:t>
            </w:r>
            <w:r w:rsidR="002C2901" w:rsidRPr="00BC61DC">
              <w:rPr>
                <w:sz w:val="26"/>
                <w:szCs w:val="26"/>
              </w:rPr>
              <w:t>, равного 5</w:t>
            </w:r>
            <w:r w:rsidR="00196286" w:rsidRPr="00BC61DC">
              <w:rPr>
                <w:sz w:val="26"/>
                <w:szCs w:val="26"/>
              </w:rPr>
              <w:t>4</w:t>
            </w:r>
          </w:p>
        </w:tc>
      </w:tr>
      <w:tr w:rsidR="00ED71E1" w:rsidRPr="00BC61DC">
        <w:trPr>
          <w:cantSplit/>
        </w:trPr>
        <w:tc>
          <w:tcPr>
            <w:tcW w:w="1951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Базовый</w:t>
            </w:r>
          </w:p>
        </w:tc>
        <w:tc>
          <w:tcPr>
            <w:tcW w:w="2055" w:type="dxa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29</w:t>
            </w:r>
          </w:p>
        </w:tc>
        <w:tc>
          <w:tcPr>
            <w:tcW w:w="2198" w:type="dxa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32</w:t>
            </w:r>
          </w:p>
        </w:tc>
        <w:tc>
          <w:tcPr>
            <w:tcW w:w="3751" w:type="dxa"/>
          </w:tcPr>
          <w:p w:rsidR="00ED71E1" w:rsidRPr="00BC61DC" w:rsidRDefault="00196286">
            <w:pPr>
              <w:jc w:val="center"/>
              <w:rPr>
                <w:sz w:val="26"/>
                <w:szCs w:val="26"/>
                <w:lang w:val="en-US"/>
              </w:rPr>
            </w:pPr>
            <w:r w:rsidRPr="00BC61DC">
              <w:rPr>
                <w:sz w:val="26"/>
                <w:szCs w:val="26"/>
              </w:rPr>
              <w:t>59</w:t>
            </w:r>
            <w:r w:rsidR="00ED71E1" w:rsidRPr="00BC61DC">
              <w:rPr>
                <w:sz w:val="26"/>
                <w:szCs w:val="26"/>
                <w:lang w:val="en-US"/>
              </w:rPr>
              <w:t>%</w:t>
            </w:r>
          </w:p>
        </w:tc>
      </w:tr>
      <w:tr w:rsidR="00ED71E1" w:rsidRPr="00BC61DC">
        <w:trPr>
          <w:cantSplit/>
        </w:trPr>
        <w:tc>
          <w:tcPr>
            <w:tcW w:w="1951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Повышенный</w:t>
            </w:r>
          </w:p>
        </w:tc>
        <w:tc>
          <w:tcPr>
            <w:tcW w:w="2055" w:type="dxa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9</w:t>
            </w:r>
          </w:p>
        </w:tc>
        <w:tc>
          <w:tcPr>
            <w:tcW w:w="2198" w:type="dxa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11</w:t>
            </w:r>
          </w:p>
        </w:tc>
        <w:tc>
          <w:tcPr>
            <w:tcW w:w="3751" w:type="dxa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21</w:t>
            </w:r>
            <w:r w:rsidR="00ED71E1" w:rsidRPr="00BC61DC">
              <w:rPr>
                <w:sz w:val="26"/>
                <w:szCs w:val="26"/>
                <w:lang w:val="en-US"/>
              </w:rPr>
              <w:t>%</w:t>
            </w:r>
          </w:p>
        </w:tc>
      </w:tr>
      <w:tr w:rsidR="00ED71E1" w:rsidRPr="00BC61DC">
        <w:trPr>
          <w:cantSplit/>
        </w:trPr>
        <w:tc>
          <w:tcPr>
            <w:tcW w:w="1951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Высокий</w:t>
            </w:r>
          </w:p>
        </w:tc>
        <w:tc>
          <w:tcPr>
            <w:tcW w:w="2055" w:type="dxa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6</w:t>
            </w:r>
          </w:p>
        </w:tc>
        <w:tc>
          <w:tcPr>
            <w:tcW w:w="2198" w:type="dxa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11</w:t>
            </w:r>
          </w:p>
        </w:tc>
        <w:tc>
          <w:tcPr>
            <w:tcW w:w="3751" w:type="dxa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20</w:t>
            </w:r>
            <w:r w:rsidRPr="00BC61DC">
              <w:rPr>
                <w:sz w:val="26"/>
                <w:szCs w:val="26"/>
                <w:lang w:val="en-US"/>
              </w:rPr>
              <w:t>%</w:t>
            </w:r>
          </w:p>
        </w:tc>
      </w:tr>
      <w:tr w:rsidR="00ED71E1" w:rsidRPr="00BC61DC">
        <w:trPr>
          <w:cantSplit/>
        </w:trPr>
        <w:tc>
          <w:tcPr>
            <w:tcW w:w="1951" w:type="dxa"/>
          </w:tcPr>
          <w:p w:rsidR="00ED71E1" w:rsidRPr="00BC61DC" w:rsidRDefault="00ED71E1">
            <w:pPr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Итого</w:t>
            </w:r>
          </w:p>
        </w:tc>
        <w:tc>
          <w:tcPr>
            <w:tcW w:w="2055" w:type="dxa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44</w:t>
            </w:r>
          </w:p>
        </w:tc>
        <w:tc>
          <w:tcPr>
            <w:tcW w:w="2198" w:type="dxa"/>
          </w:tcPr>
          <w:p w:rsidR="00ED71E1" w:rsidRPr="00BC61DC" w:rsidRDefault="00196286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54</w:t>
            </w:r>
          </w:p>
        </w:tc>
        <w:tc>
          <w:tcPr>
            <w:tcW w:w="3751" w:type="dxa"/>
          </w:tcPr>
          <w:p w:rsidR="00ED71E1" w:rsidRPr="00BC61DC" w:rsidRDefault="00ED71E1">
            <w:pPr>
              <w:jc w:val="center"/>
              <w:rPr>
                <w:sz w:val="26"/>
                <w:szCs w:val="26"/>
              </w:rPr>
            </w:pPr>
            <w:r w:rsidRPr="00BC61DC">
              <w:rPr>
                <w:sz w:val="26"/>
                <w:szCs w:val="26"/>
              </w:rPr>
              <w:t>100%</w:t>
            </w:r>
          </w:p>
        </w:tc>
      </w:tr>
    </w:tbl>
    <w:p w:rsidR="002C2901" w:rsidRPr="00BC61DC" w:rsidRDefault="002C2901">
      <w:pPr>
        <w:jc w:val="both"/>
        <w:rPr>
          <w:b/>
          <w:bCs/>
          <w:sz w:val="28"/>
          <w:szCs w:val="20"/>
        </w:rPr>
      </w:pPr>
    </w:p>
    <w:p w:rsidR="00ED71E1" w:rsidRPr="00BC61DC" w:rsidRDefault="00F96E1B">
      <w:pPr>
        <w:jc w:val="both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br w:type="page"/>
      </w:r>
      <w:r w:rsidR="00ED71E1" w:rsidRPr="00BC61DC">
        <w:rPr>
          <w:b/>
          <w:bCs/>
          <w:sz w:val="28"/>
          <w:szCs w:val="20"/>
        </w:rPr>
        <w:t xml:space="preserve">7. Система оценивания отдельных заданий и </w:t>
      </w:r>
      <w:r w:rsidR="00736280" w:rsidRPr="00BC61DC">
        <w:rPr>
          <w:b/>
          <w:bCs/>
          <w:sz w:val="28"/>
          <w:szCs w:val="20"/>
        </w:rPr>
        <w:t xml:space="preserve">экзаменационной </w:t>
      </w:r>
      <w:r w:rsidR="00ED71E1" w:rsidRPr="00BC61DC">
        <w:rPr>
          <w:b/>
          <w:bCs/>
          <w:sz w:val="28"/>
          <w:szCs w:val="20"/>
        </w:rPr>
        <w:t xml:space="preserve">работы </w:t>
      </w:r>
      <w:r w:rsidR="008861DC" w:rsidRPr="00BC61DC">
        <w:rPr>
          <w:b/>
          <w:bCs/>
          <w:sz w:val="28"/>
          <w:szCs w:val="20"/>
        </w:rPr>
        <w:br/>
      </w:r>
      <w:r w:rsidR="00ED71E1" w:rsidRPr="00BC61DC">
        <w:rPr>
          <w:b/>
          <w:bCs/>
          <w:sz w:val="28"/>
          <w:szCs w:val="20"/>
        </w:rPr>
        <w:t>в целом</w:t>
      </w:r>
    </w:p>
    <w:p w:rsidR="00ED71E1" w:rsidRPr="00BC61DC" w:rsidRDefault="00ED71E1">
      <w:pPr>
        <w:ind w:firstLine="708"/>
        <w:jc w:val="both"/>
        <w:rPr>
          <w:sz w:val="28"/>
        </w:rPr>
      </w:pPr>
      <w:r w:rsidRPr="00BC61DC">
        <w:rPr>
          <w:sz w:val="28"/>
        </w:rPr>
        <w:t xml:space="preserve">Задания </w:t>
      </w:r>
      <w:r w:rsidR="008861DC" w:rsidRPr="00BC61DC">
        <w:rPr>
          <w:sz w:val="28"/>
        </w:rPr>
        <w:t>ч</w:t>
      </w:r>
      <w:r w:rsidRPr="00BC61DC">
        <w:rPr>
          <w:sz w:val="28"/>
        </w:rPr>
        <w:t xml:space="preserve">асти 1 и </w:t>
      </w:r>
      <w:r w:rsidR="008861DC" w:rsidRPr="00BC61DC">
        <w:rPr>
          <w:sz w:val="28"/>
        </w:rPr>
        <w:t>ч</w:t>
      </w:r>
      <w:r w:rsidRPr="00BC61DC">
        <w:rPr>
          <w:sz w:val="28"/>
        </w:rPr>
        <w:t xml:space="preserve">асти 2 проверяются автоматически (ответы сравниваются с эталонами). Ответы на задания </w:t>
      </w:r>
      <w:r w:rsidR="008861DC" w:rsidRPr="00BC61DC">
        <w:rPr>
          <w:sz w:val="28"/>
        </w:rPr>
        <w:t>ч</w:t>
      </w:r>
      <w:r w:rsidRPr="00BC61DC">
        <w:rPr>
          <w:sz w:val="28"/>
        </w:rPr>
        <w:t>асти 3 проверяются экспертами в соответ</w:t>
      </w:r>
      <w:r w:rsidR="008861DC" w:rsidRPr="00BC61DC">
        <w:rPr>
          <w:sz w:val="28"/>
        </w:rPr>
        <w:softHyphen/>
      </w:r>
      <w:r w:rsidRPr="00BC61DC">
        <w:rPr>
          <w:sz w:val="28"/>
        </w:rPr>
        <w:t>ствии со специально разработанным перечнем критериев.</w:t>
      </w:r>
    </w:p>
    <w:p w:rsidR="003B0FC8" w:rsidRPr="00BC61DC" w:rsidRDefault="00ED71E1" w:rsidP="003B0FC8">
      <w:pPr>
        <w:ind w:firstLine="709"/>
        <w:jc w:val="both"/>
        <w:rPr>
          <w:sz w:val="28"/>
          <w:szCs w:val="28"/>
        </w:rPr>
      </w:pPr>
      <w:r w:rsidRPr="00BC61DC">
        <w:rPr>
          <w:sz w:val="28"/>
          <w:szCs w:val="28"/>
        </w:rPr>
        <w:t xml:space="preserve">В зависимости от типа и трудности задания его выполнение оценивается разным числом баллов. Выполнение каждого </w:t>
      </w:r>
      <w:r w:rsidR="006F6697" w:rsidRPr="00BC61DC">
        <w:rPr>
          <w:sz w:val="28"/>
          <w:szCs w:val="28"/>
        </w:rPr>
        <w:t xml:space="preserve">задания </w:t>
      </w:r>
      <w:r w:rsidR="008861DC" w:rsidRPr="00BC61DC">
        <w:rPr>
          <w:sz w:val="28"/>
          <w:szCs w:val="28"/>
        </w:rPr>
        <w:t>ч</w:t>
      </w:r>
      <w:r w:rsidR="006F6697" w:rsidRPr="00BC61DC">
        <w:rPr>
          <w:sz w:val="28"/>
          <w:szCs w:val="28"/>
        </w:rPr>
        <w:t>асти 1 оценивается 1 </w:t>
      </w:r>
      <w:r w:rsidRPr="00BC61DC">
        <w:rPr>
          <w:sz w:val="28"/>
          <w:szCs w:val="28"/>
        </w:rPr>
        <w:t>балл</w:t>
      </w:r>
      <w:r w:rsidR="008861DC" w:rsidRPr="00BC61DC">
        <w:rPr>
          <w:sz w:val="28"/>
          <w:szCs w:val="28"/>
        </w:rPr>
        <w:t>ом</w:t>
      </w:r>
      <w:r w:rsidRPr="00BC61DC">
        <w:rPr>
          <w:sz w:val="28"/>
          <w:szCs w:val="28"/>
        </w:rPr>
        <w:t>. За выполнение заданий В</w:t>
      </w:r>
      <w:r w:rsidR="00196286" w:rsidRPr="00BC61DC">
        <w:rPr>
          <w:sz w:val="28"/>
          <w:szCs w:val="28"/>
        </w:rPr>
        <w:t>2</w:t>
      </w:r>
      <w:r w:rsidRPr="00BC61DC">
        <w:rPr>
          <w:sz w:val="28"/>
          <w:szCs w:val="28"/>
        </w:rPr>
        <w:t>–В</w:t>
      </w:r>
      <w:r w:rsidR="00196286" w:rsidRPr="00BC61DC">
        <w:rPr>
          <w:sz w:val="28"/>
          <w:szCs w:val="28"/>
        </w:rPr>
        <w:t>5</w:t>
      </w:r>
      <w:r w:rsidRPr="00BC61DC">
        <w:rPr>
          <w:sz w:val="28"/>
          <w:szCs w:val="28"/>
        </w:rPr>
        <w:t xml:space="preserve"> </w:t>
      </w:r>
      <w:r w:rsidR="008861DC" w:rsidRPr="00BC61DC">
        <w:rPr>
          <w:sz w:val="28"/>
          <w:szCs w:val="28"/>
        </w:rPr>
        <w:t>части</w:t>
      </w:r>
      <w:r w:rsidRPr="00BC61DC">
        <w:rPr>
          <w:sz w:val="28"/>
          <w:szCs w:val="28"/>
        </w:rPr>
        <w:t xml:space="preserve"> 2 в зависимости от полноты и правильности ответа присваивается до 2 баллов. Выполнение заданий В1, В</w:t>
      </w:r>
      <w:r w:rsidR="00196286" w:rsidRPr="00BC61DC">
        <w:rPr>
          <w:sz w:val="28"/>
          <w:szCs w:val="28"/>
        </w:rPr>
        <w:t>6</w:t>
      </w:r>
      <w:r w:rsidRPr="00BC61DC">
        <w:rPr>
          <w:sz w:val="28"/>
          <w:szCs w:val="28"/>
        </w:rPr>
        <w:t>–В1</w:t>
      </w:r>
      <w:r w:rsidR="00196286" w:rsidRPr="00BC61DC">
        <w:rPr>
          <w:sz w:val="28"/>
          <w:szCs w:val="28"/>
        </w:rPr>
        <w:t>4</w:t>
      </w:r>
      <w:r w:rsidRPr="00BC61DC">
        <w:rPr>
          <w:sz w:val="28"/>
          <w:szCs w:val="28"/>
        </w:rPr>
        <w:t xml:space="preserve"> оценивается 1 балл</w:t>
      </w:r>
      <w:r w:rsidR="008861DC" w:rsidRPr="00BC61DC">
        <w:rPr>
          <w:sz w:val="28"/>
          <w:szCs w:val="28"/>
        </w:rPr>
        <w:t>ом</w:t>
      </w:r>
      <w:r w:rsidRPr="00BC61DC">
        <w:rPr>
          <w:sz w:val="28"/>
          <w:szCs w:val="28"/>
        </w:rPr>
        <w:t xml:space="preserve">. За выполнение заданий </w:t>
      </w:r>
      <w:r w:rsidR="008861DC" w:rsidRPr="00BC61DC">
        <w:rPr>
          <w:sz w:val="28"/>
          <w:szCs w:val="28"/>
        </w:rPr>
        <w:t>части</w:t>
      </w:r>
      <w:r w:rsidRPr="00BC61DC">
        <w:rPr>
          <w:sz w:val="28"/>
          <w:szCs w:val="28"/>
        </w:rPr>
        <w:t xml:space="preserve"> 3 в зависимости от полноты и правильности ответа присваивается до 2 баллов. </w:t>
      </w:r>
    </w:p>
    <w:p w:rsidR="003B0FC8" w:rsidRPr="00BC61DC" w:rsidRDefault="003B0FC8" w:rsidP="003B0FC8">
      <w:pPr>
        <w:ind w:firstLine="709"/>
        <w:jc w:val="both"/>
        <w:rPr>
          <w:sz w:val="28"/>
          <w:szCs w:val="28"/>
        </w:rPr>
      </w:pPr>
      <w:r w:rsidRPr="00BC61DC">
        <w:rPr>
          <w:sz w:val="28"/>
          <w:szCs w:val="28"/>
        </w:rPr>
        <w:t xml:space="preserve">В соответствии с Порядком проведения единого государственного экзамена, утверждаемым приказом Минобрнауки России (п.53), «баллы за ответы участника ЕГЭ на задания экзаменационной работы с развернутым ответом определяются, исходя из следующих положений: </w:t>
      </w:r>
    </w:p>
    <w:p w:rsidR="003B0FC8" w:rsidRPr="00BC61DC" w:rsidRDefault="003B0FC8" w:rsidP="003B0FC8">
      <w:pPr>
        <w:numPr>
          <w:ilvl w:val="0"/>
          <w:numId w:val="7"/>
        </w:numPr>
        <w:jc w:val="both"/>
        <w:rPr>
          <w:sz w:val="28"/>
          <w:szCs w:val="28"/>
        </w:rPr>
      </w:pPr>
      <w:r w:rsidRPr="00BC61DC">
        <w:rPr>
          <w:sz w:val="28"/>
          <w:szCs w:val="28"/>
        </w:rPr>
        <w:t>если баллы двух экспертов совпали, то полученный балл является окончательным;</w:t>
      </w:r>
    </w:p>
    <w:p w:rsidR="003B0FC8" w:rsidRPr="00BC61DC" w:rsidRDefault="003B0FC8" w:rsidP="003B0FC8">
      <w:pPr>
        <w:numPr>
          <w:ilvl w:val="0"/>
          <w:numId w:val="7"/>
        </w:numPr>
        <w:jc w:val="both"/>
        <w:rPr>
          <w:sz w:val="28"/>
          <w:szCs w:val="28"/>
        </w:rPr>
      </w:pPr>
      <w:r w:rsidRPr="00BC61DC">
        <w:rPr>
          <w:sz w:val="28"/>
          <w:szCs w:val="28"/>
        </w:rPr>
        <w:t>если установлено несущественное расхождение в баллах, выставленных двумя экспертами, то окончательный балл определяется как среднее арифметическое баллов двух экспертов с округлением в большую сторону;</w:t>
      </w:r>
    </w:p>
    <w:p w:rsidR="003B0FC8" w:rsidRPr="00BC61DC" w:rsidRDefault="003B0FC8" w:rsidP="003B0FC8">
      <w:pPr>
        <w:numPr>
          <w:ilvl w:val="0"/>
          <w:numId w:val="7"/>
        </w:numPr>
        <w:jc w:val="both"/>
        <w:rPr>
          <w:sz w:val="28"/>
          <w:szCs w:val="28"/>
        </w:rPr>
      </w:pPr>
      <w:r w:rsidRPr="00BC61DC">
        <w:rPr>
          <w:sz w:val="28"/>
          <w:szCs w:val="28"/>
        </w:rPr>
        <w:t>если установлено существенное расхождение в баллах, выставленных двумя экспертами, то назначается проверка ответа участника ЕГЭ… третьим экспертом.»</w:t>
      </w:r>
    </w:p>
    <w:p w:rsidR="003B0FC8" w:rsidRPr="00BC61DC" w:rsidRDefault="003B0FC8" w:rsidP="003B0FC8">
      <w:pPr>
        <w:ind w:firstLine="709"/>
        <w:jc w:val="both"/>
        <w:rPr>
          <w:sz w:val="28"/>
          <w:szCs w:val="28"/>
        </w:rPr>
      </w:pPr>
      <w:r w:rsidRPr="00BC61DC">
        <w:rPr>
          <w:sz w:val="28"/>
          <w:szCs w:val="28"/>
        </w:rPr>
        <w:t xml:space="preserve">Существенным считается расхождение в </w:t>
      </w:r>
      <w:r w:rsidRPr="00BC61DC">
        <w:rPr>
          <w:b/>
          <w:bCs/>
          <w:sz w:val="28"/>
          <w:szCs w:val="28"/>
        </w:rPr>
        <w:t>2</w:t>
      </w:r>
      <w:r w:rsidRPr="00BC61DC">
        <w:rPr>
          <w:sz w:val="28"/>
          <w:szCs w:val="28"/>
        </w:rPr>
        <w:t xml:space="preserve"> и более баллов оценки за выполнение любого задания.</w:t>
      </w:r>
    </w:p>
    <w:p w:rsidR="003B0FC8" w:rsidRPr="00BC61DC" w:rsidRDefault="003B0FC8" w:rsidP="003B0FC8">
      <w:pPr>
        <w:ind w:firstLine="708"/>
        <w:jc w:val="both"/>
        <w:rPr>
          <w:sz w:val="28"/>
        </w:rPr>
      </w:pPr>
      <w:r w:rsidRPr="00BC61DC">
        <w:rPr>
          <w:sz w:val="28"/>
        </w:rPr>
        <w:t>Общий максимальный балл за выполнение всей экзаменационной работы – 54.</w:t>
      </w:r>
    </w:p>
    <w:p w:rsidR="00ED71E1" w:rsidRPr="00BC61DC" w:rsidRDefault="00ED71E1" w:rsidP="003B0FC8">
      <w:pPr>
        <w:ind w:firstLine="708"/>
        <w:jc w:val="both"/>
        <w:rPr>
          <w:sz w:val="28"/>
          <w:szCs w:val="28"/>
        </w:rPr>
      </w:pPr>
      <w:r w:rsidRPr="00BC61DC">
        <w:rPr>
          <w:sz w:val="28"/>
          <w:szCs w:val="28"/>
        </w:rPr>
        <w:t>Баллы, которые фиксируются в свидетельстве о результатах ЕГЭ для по</w:t>
      </w:r>
      <w:r w:rsidR="008861DC" w:rsidRPr="00BC61DC">
        <w:rPr>
          <w:sz w:val="28"/>
          <w:szCs w:val="28"/>
        </w:rPr>
        <w:softHyphen/>
      </w:r>
      <w:r w:rsidRPr="00BC61DC">
        <w:rPr>
          <w:sz w:val="28"/>
          <w:szCs w:val="28"/>
        </w:rPr>
        <w:t xml:space="preserve">ступления в ссузы и вузы, подсчитываются по 100-балльной шкале на основе анализа результатов выполнения всех заданий работы. </w:t>
      </w:r>
    </w:p>
    <w:p w:rsidR="00ED71E1" w:rsidRPr="00BC61DC" w:rsidRDefault="00ED71E1">
      <w:pPr>
        <w:pStyle w:val="BodyTextIndent21"/>
        <w:rPr>
          <w:b/>
          <w:sz w:val="28"/>
        </w:rPr>
      </w:pPr>
      <w:r w:rsidRPr="00BC61DC">
        <w:rPr>
          <w:sz w:val="28"/>
        </w:rPr>
        <w:t>В свидетельство выставляются результаты ЕГЭ по географии при условии, что выпускник набрал количество баллов не ниже минимального.</w:t>
      </w:r>
    </w:p>
    <w:p w:rsidR="00ED71E1" w:rsidRPr="00BC61DC" w:rsidRDefault="00ED71E1">
      <w:pPr>
        <w:jc w:val="both"/>
        <w:rPr>
          <w:b/>
          <w:bCs/>
          <w:sz w:val="28"/>
          <w:szCs w:val="20"/>
        </w:rPr>
      </w:pPr>
    </w:p>
    <w:p w:rsidR="00ED71E1" w:rsidRPr="00BC61DC" w:rsidRDefault="004D687D">
      <w:pPr>
        <w:jc w:val="both"/>
        <w:rPr>
          <w:b/>
          <w:bCs/>
          <w:sz w:val="28"/>
          <w:szCs w:val="20"/>
          <w:lang w:val="en-US"/>
        </w:rPr>
      </w:pPr>
      <w:r w:rsidRPr="00BC61DC">
        <w:rPr>
          <w:b/>
          <w:bCs/>
          <w:sz w:val="28"/>
          <w:szCs w:val="20"/>
        </w:rPr>
        <w:t>8</w:t>
      </w:r>
      <w:r w:rsidR="00ED71E1" w:rsidRPr="00BC61DC">
        <w:rPr>
          <w:b/>
          <w:bCs/>
          <w:sz w:val="28"/>
          <w:szCs w:val="20"/>
        </w:rPr>
        <w:t xml:space="preserve">. </w:t>
      </w:r>
      <w:r w:rsidRPr="00BC61DC">
        <w:rPr>
          <w:b/>
          <w:bCs/>
          <w:sz w:val="28"/>
          <w:szCs w:val="20"/>
        </w:rPr>
        <w:t>Продолжительность ЕГЭ по географии</w:t>
      </w:r>
    </w:p>
    <w:p w:rsidR="00ED71E1" w:rsidRPr="00BC61DC" w:rsidRDefault="00ED71E1">
      <w:pPr>
        <w:ind w:firstLine="708"/>
        <w:jc w:val="both"/>
        <w:rPr>
          <w:sz w:val="28"/>
        </w:rPr>
      </w:pPr>
      <w:r w:rsidRPr="00BC61DC">
        <w:rPr>
          <w:sz w:val="28"/>
        </w:rPr>
        <w:t>На выполнение экзаменационной работы отводится 3 часа (180 минут).</w:t>
      </w:r>
    </w:p>
    <w:p w:rsidR="00ED71E1" w:rsidRPr="00BC61DC" w:rsidRDefault="00ED71E1" w:rsidP="00736280">
      <w:pPr>
        <w:jc w:val="both"/>
        <w:rPr>
          <w:sz w:val="28"/>
          <w:szCs w:val="20"/>
        </w:rPr>
      </w:pPr>
      <w:r w:rsidRPr="00BC61DC">
        <w:rPr>
          <w:sz w:val="28"/>
          <w:szCs w:val="20"/>
        </w:rPr>
        <w:t>Примерное время, отводимое на выполнение отдельных заданий, составляет:</w:t>
      </w:r>
    </w:p>
    <w:p w:rsidR="00ED71E1" w:rsidRPr="00BC61DC" w:rsidRDefault="00ED71E1">
      <w:pPr>
        <w:numPr>
          <w:ilvl w:val="0"/>
          <w:numId w:val="5"/>
        </w:numPr>
        <w:rPr>
          <w:sz w:val="28"/>
          <w:szCs w:val="20"/>
        </w:rPr>
      </w:pPr>
      <w:r w:rsidRPr="00BC61DC">
        <w:rPr>
          <w:sz w:val="28"/>
          <w:szCs w:val="20"/>
        </w:rPr>
        <w:t xml:space="preserve">для каждого задания части 1 – 1 минута; </w:t>
      </w:r>
    </w:p>
    <w:p w:rsidR="00ED71E1" w:rsidRPr="00BC61DC" w:rsidRDefault="00ED71E1">
      <w:pPr>
        <w:numPr>
          <w:ilvl w:val="0"/>
          <w:numId w:val="5"/>
        </w:numPr>
        <w:rPr>
          <w:sz w:val="28"/>
          <w:szCs w:val="20"/>
        </w:rPr>
      </w:pPr>
      <w:r w:rsidRPr="00BC61DC">
        <w:rPr>
          <w:sz w:val="28"/>
          <w:szCs w:val="20"/>
        </w:rPr>
        <w:t>для каждого задания части 2 – до 5 минут;</w:t>
      </w:r>
    </w:p>
    <w:p w:rsidR="00ED71E1" w:rsidRPr="00BC61DC" w:rsidRDefault="00ED71E1">
      <w:pPr>
        <w:numPr>
          <w:ilvl w:val="0"/>
          <w:numId w:val="5"/>
        </w:numPr>
        <w:rPr>
          <w:sz w:val="28"/>
          <w:szCs w:val="20"/>
        </w:rPr>
      </w:pPr>
      <w:r w:rsidRPr="00BC61DC">
        <w:rPr>
          <w:sz w:val="28"/>
          <w:szCs w:val="20"/>
        </w:rPr>
        <w:t>для каждого задания части 3 – до 15 минут.</w:t>
      </w:r>
    </w:p>
    <w:p w:rsidR="00ED71E1" w:rsidRPr="00BC61DC" w:rsidRDefault="00ED71E1">
      <w:pPr>
        <w:jc w:val="both"/>
        <w:rPr>
          <w:b/>
          <w:bCs/>
          <w:sz w:val="28"/>
          <w:szCs w:val="20"/>
          <w:lang w:val="en-US"/>
        </w:rPr>
      </w:pPr>
    </w:p>
    <w:p w:rsidR="00ED71E1" w:rsidRPr="00BC61DC" w:rsidRDefault="004D687D">
      <w:pPr>
        <w:jc w:val="both"/>
        <w:rPr>
          <w:b/>
          <w:bCs/>
          <w:sz w:val="28"/>
          <w:szCs w:val="20"/>
        </w:rPr>
      </w:pPr>
      <w:r w:rsidRPr="00BC61DC">
        <w:rPr>
          <w:b/>
          <w:bCs/>
          <w:sz w:val="28"/>
          <w:szCs w:val="20"/>
        </w:rPr>
        <w:t>9</w:t>
      </w:r>
      <w:r w:rsidR="00ED71E1" w:rsidRPr="00BC61DC">
        <w:rPr>
          <w:b/>
          <w:bCs/>
          <w:sz w:val="28"/>
          <w:szCs w:val="20"/>
        </w:rPr>
        <w:t>. Дополнительные материалы и оборудование</w:t>
      </w:r>
    </w:p>
    <w:p w:rsidR="00ED71E1" w:rsidRPr="00BC61DC" w:rsidRDefault="00ED71E1">
      <w:pPr>
        <w:tabs>
          <w:tab w:val="left" w:pos="9214"/>
        </w:tabs>
        <w:ind w:right="-57" w:firstLine="709"/>
        <w:jc w:val="both"/>
        <w:rPr>
          <w:sz w:val="28"/>
        </w:rPr>
      </w:pPr>
      <w:r w:rsidRPr="00BC61DC">
        <w:rPr>
          <w:sz w:val="28"/>
        </w:rPr>
        <w:t xml:space="preserve">Учащиеся должны быть обеспечены линейками, транспортирами и непрограммируемыми калькуляторами. </w:t>
      </w:r>
    </w:p>
    <w:p w:rsidR="00ED71E1" w:rsidRPr="00BC61DC" w:rsidRDefault="00ED71E1">
      <w:pPr>
        <w:pStyle w:val="21"/>
      </w:pPr>
    </w:p>
    <w:p w:rsidR="000E0F38" w:rsidRPr="00BC61DC" w:rsidRDefault="00F96E1B" w:rsidP="000E0F38">
      <w:pPr>
        <w:jc w:val="both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br w:type="page"/>
      </w:r>
      <w:r w:rsidR="000E0F38" w:rsidRPr="00BC61DC">
        <w:rPr>
          <w:b/>
          <w:bCs/>
          <w:sz w:val="28"/>
          <w:szCs w:val="20"/>
        </w:rPr>
        <w:t>10. Изменения в КИМ 2012 года по сравнению с КИМ 2011 года</w:t>
      </w:r>
    </w:p>
    <w:p w:rsidR="000E0F38" w:rsidRPr="00BC61DC" w:rsidRDefault="000E0F38" w:rsidP="000E0F38">
      <w:pPr>
        <w:ind w:firstLine="708"/>
        <w:jc w:val="both"/>
        <w:rPr>
          <w:sz w:val="28"/>
        </w:rPr>
      </w:pPr>
      <w:r w:rsidRPr="00BC61DC">
        <w:rPr>
          <w:sz w:val="28"/>
        </w:rPr>
        <w:t>Количество заданий в части 1 сокращено с 25  до</w:t>
      </w:r>
      <w:r w:rsidR="00BF0089" w:rsidRPr="00BC61DC">
        <w:rPr>
          <w:sz w:val="28"/>
        </w:rPr>
        <w:t xml:space="preserve"> </w:t>
      </w:r>
      <w:r w:rsidRPr="00BC61DC">
        <w:rPr>
          <w:sz w:val="28"/>
        </w:rPr>
        <w:t xml:space="preserve"> 24.  Соответственно, общее количество заданий сократилось с 45 до 44, а максимальный первичный балл за выполнение всех заданий работы </w:t>
      </w:r>
      <w:r w:rsidRPr="00BC61DC">
        <w:rPr>
          <w:sz w:val="28"/>
          <w:szCs w:val="20"/>
        </w:rPr>
        <w:t xml:space="preserve">– </w:t>
      </w:r>
      <w:r w:rsidRPr="00BC61DC">
        <w:rPr>
          <w:sz w:val="28"/>
        </w:rPr>
        <w:t xml:space="preserve"> с 55 до 54.</w:t>
      </w:r>
    </w:p>
    <w:p w:rsidR="000E0F38" w:rsidRPr="00BC61DC" w:rsidRDefault="000E0F38" w:rsidP="000E0F38">
      <w:pPr>
        <w:ind w:firstLine="708"/>
        <w:jc w:val="both"/>
        <w:rPr>
          <w:sz w:val="28"/>
        </w:rPr>
      </w:pPr>
      <w:r w:rsidRPr="00BC61DC">
        <w:rPr>
          <w:sz w:val="28"/>
        </w:rPr>
        <w:t xml:space="preserve">В КИМ </w:t>
      </w:r>
      <w:smartTag w:uri="urn:schemas-microsoft-com:office:smarttags" w:element="metricconverter">
        <w:smartTagPr>
          <w:attr w:name="ProductID" w:val="2012 г"/>
        </w:smartTagPr>
        <w:r w:rsidRPr="00BC61DC">
          <w:rPr>
            <w:sz w:val="28"/>
          </w:rPr>
          <w:t>2012 г</w:t>
        </w:r>
      </w:smartTag>
      <w:r w:rsidRPr="00BC61DC">
        <w:rPr>
          <w:sz w:val="28"/>
        </w:rPr>
        <w:t xml:space="preserve">. будут проверяться все элементы содержания и требования к уровню подготовки выпускников, проверявшиеся в </w:t>
      </w:r>
      <w:smartTag w:uri="urn:schemas-microsoft-com:office:smarttags" w:element="metricconverter">
        <w:smartTagPr>
          <w:attr w:name="ProductID" w:val="2011 г"/>
        </w:smartTagPr>
        <w:r w:rsidRPr="00BC61DC">
          <w:rPr>
            <w:sz w:val="28"/>
          </w:rPr>
          <w:t>2011 г</w:t>
        </w:r>
      </w:smartTag>
      <w:r w:rsidRPr="00BC61DC">
        <w:rPr>
          <w:sz w:val="28"/>
        </w:rPr>
        <w:t xml:space="preserve">., кроме умения решать задачи на определения различий в поясном времени.  При этом в КИМ </w:t>
      </w:r>
      <w:smartTag w:uri="urn:schemas-microsoft-com:office:smarttags" w:element="metricconverter">
        <w:smartTagPr>
          <w:attr w:name="ProductID" w:val="2012 г"/>
        </w:smartTagPr>
        <w:r w:rsidRPr="00BC61DC">
          <w:rPr>
            <w:sz w:val="28"/>
          </w:rPr>
          <w:t>2012 г</w:t>
        </w:r>
      </w:smartTag>
      <w:r w:rsidRPr="00BC61DC">
        <w:rPr>
          <w:sz w:val="28"/>
        </w:rPr>
        <w:t>. включено новое задание (В1) базового уровня сложности, проверяющее умение читать географические карты различного содержания.</w:t>
      </w:r>
    </w:p>
    <w:p w:rsidR="00EC3355" w:rsidRPr="00BC61DC" w:rsidRDefault="00EC3355">
      <w:pPr>
        <w:ind w:firstLine="708"/>
        <w:jc w:val="both"/>
        <w:rPr>
          <w:sz w:val="28"/>
        </w:rPr>
      </w:pPr>
    </w:p>
    <w:p w:rsidR="00ED71E1" w:rsidRPr="00BC61DC" w:rsidRDefault="00ED71E1">
      <w:pPr>
        <w:jc w:val="both"/>
        <w:sectPr w:rsidR="00ED71E1" w:rsidRPr="00BC61DC" w:rsidSect="00AB1A97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720" w:right="851" w:bottom="1134" w:left="1134" w:header="737" w:footer="737" w:gutter="0"/>
          <w:cols w:space="708"/>
          <w:titlePg/>
          <w:docGrid w:linePitch="360"/>
        </w:sectPr>
      </w:pPr>
    </w:p>
    <w:p w:rsidR="00ED71E1" w:rsidRPr="00BC61DC" w:rsidRDefault="00ED71E1">
      <w:pPr>
        <w:jc w:val="right"/>
        <w:rPr>
          <w:i/>
          <w:sz w:val="28"/>
          <w:szCs w:val="20"/>
        </w:rPr>
      </w:pPr>
      <w:r w:rsidRPr="00BC61DC">
        <w:rPr>
          <w:i/>
          <w:sz w:val="28"/>
          <w:szCs w:val="20"/>
        </w:rPr>
        <w:t xml:space="preserve">Приложение  </w:t>
      </w:r>
    </w:p>
    <w:p w:rsidR="00ED71E1" w:rsidRPr="00BC61DC" w:rsidRDefault="00ED71E1">
      <w:pPr>
        <w:pStyle w:val="31"/>
        <w:widowControl/>
        <w:rPr>
          <w:szCs w:val="24"/>
        </w:rPr>
      </w:pPr>
      <w:r w:rsidRPr="00BC61DC">
        <w:rPr>
          <w:szCs w:val="24"/>
        </w:rPr>
        <w:t xml:space="preserve">Обобщенный план </w:t>
      </w:r>
      <w:r w:rsidR="00736280" w:rsidRPr="00BC61DC">
        <w:rPr>
          <w:szCs w:val="24"/>
        </w:rPr>
        <w:t>варианта КИМ</w:t>
      </w:r>
      <w:r w:rsidRPr="00BC61DC">
        <w:rPr>
          <w:szCs w:val="24"/>
        </w:rPr>
        <w:t xml:space="preserve"> 201</w:t>
      </w:r>
      <w:r w:rsidR="00736280" w:rsidRPr="00BC61DC">
        <w:rPr>
          <w:szCs w:val="24"/>
        </w:rPr>
        <w:t>2</w:t>
      </w:r>
      <w:r w:rsidRPr="00BC61DC">
        <w:rPr>
          <w:szCs w:val="24"/>
        </w:rPr>
        <w:t xml:space="preserve"> года по географии</w:t>
      </w:r>
    </w:p>
    <w:p w:rsidR="00ED71E1" w:rsidRPr="00BC61DC" w:rsidRDefault="00ED71E1">
      <w:pPr>
        <w:ind w:firstLine="360"/>
        <w:jc w:val="both"/>
        <w:rPr>
          <w:b/>
          <w:bCs/>
          <w:i/>
          <w:iCs/>
        </w:rPr>
      </w:pPr>
    </w:p>
    <w:p w:rsidR="00ED71E1" w:rsidRPr="00BC61DC" w:rsidRDefault="00ED71E1">
      <w:pPr>
        <w:jc w:val="both"/>
        <w:rPr>
          <w:i/>
          <w:iCs/>
          <w:sz w:val="28"/>
          <w:szCs w:val="20"/>
        </w:rPr>
      </w:pPr>
      <w:r w:rsidRPr="00BC61DC">
        <w:rPr>
          <w:i/>
          <w:iCs/>
          <w:sz w:val="28"/>
          <w:szCs w:val="20"/>
        </w:rPr>
        <w:t xml:space="preserve">Обозначения заданий в работе и бланке ответов: А – задания с выбором ответа, В – задания с кратким ответом, </w:t>
      </w:r>
      <w:r w:rsidRPr="00BC61DC">
        <w:rPr>
          <w:i/>
          <w:iCs/>
          <w:sz w:val="28"/>
          <w:szCs w:val="20"/>
        </w:rPr>
        <w:br/>
        <w:t xml:space="preserve">С – задания с развернутым ответом. </w:t>
      </w:r>
    </w:p>
    <w:p w:rsidR="00ED71E1" w:rsidRPr="00BC61DC" w:rsidRDefault="00ED71E1">
      <w:pPr>
        <w:jc w:val="both"/>
        <w:rPr>
          <w:i/>
          <w:iCs/>
          <w:sz w:val="28"/>
          <w:szCs w:val="20"/>
        </w:rPr>
      </w:pPr>
      <w:r w:rsidRPr="00BC61DC">
        <w:rPr>
          <w:i/>
          <w:iCs/>
          <w:sz w:val="28"/>
          <w:szCs w:val="20"/>
        </w:rPr>
        <w:t>Уровни сложности задания: Б – базовый (примерный процент выполнения – 60-90%), П – повышенный (примерный процент выполнения – 30-60%), В – высокий (примерный процент выполнения – 10-30%).</w:t>
      </w:r>
    </w:p>
    <w:p w:rsidR="00ED71E1" w:rsidRPr="00BC61DC" w:rsidRDefault="00ED71E1">
      <w:pPr>
        <w:jc w:val="both"/>
        <w:rPr>
          <w:i/>
          <w:iCs/>
          <w:sz w:val="28"/>
          <w:szCs w:val="20"/>
        </w:rPr>
      </w:pPr>
    </w:p>
    <w:tbl>
      <w:tblPr>
        <w:tblW w:w="151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1066"/>
        <w:gridCol w:w="181"/>
        <w:gridCol w:w="4163"/>
        <w:gridCol w:w="1629"/>
        <w:gridCol w:w="4163"/>
        <w:gridCol w:w="1629"/>
        <w:gridCol w:w="813"/>
        <w:gridCol w:w="997"/>
      </w:tblGrid>
      <w:tr w:rsidR="00ED71E1" w:rsidRPr="00BC61DC" w:rsidTr="00652EA2">
        <w:trPr>
          <w:cantSplit/>
          <w:trHeight w:val="1428"/>
        </w:trPr>
        <w:tc>
          <w:tcPr>
            <w:tcW w:w="490" w:type="dxa"/>
            <w:vAlign w:val="center"/>
          </w:tcPr>
          <w:p w:rsidR="00ED71E1" w:rsidRPr="00BC61DC" w:rsidRDefault="00ED71E1" w:rsidP="008861DC">
            <w:pPr>
              <w:ind w:left="-57" w:right="-57"/>
              <w:jc w:val="center"/>
              <w:rPr>
                <w:bCs/>
              </w:rPr>
            </w:pPr>
            <w:r w:rsidRPr="00BC61DC">
              <w:rPr>
                <w:bCs/>
              </w:rPr>
              <w:t>№</w:t>
            </w:r>
          </w:p>
        </w:tc>
        <w:tc>
          <w:tcPr>
            <w:tcW w:w="1247" w:type="dxa"/>
            <w:gridSpan w:val="2"/>
            <w:vAlign w:val="center"/>
          </w:tcPr>
          <w:p w:rsidR="00ED71E1" w:rsidRPr="00BC61DC" w:rsidRDefault="00ED71E1" w:rsidP="008861DC">
            <w:pPr>
              <w:ind w:left="-57" w:right="-57"/>
              <w:jc w:val="center"/>
              <w:rPr>
                <w:bCs/>
              </w:rPr>
            </w:pPr>
            <w:r w:rsidRPr="00BC61DC">
              <w:rPr>
                <w:bCs/>
              </w:rPr>
              <w:t>Обозна</w:t>
            </w:r>
            <w:r w:rsidR="00736280" w:rsidRPr="00BC61DC">
              <w:rPr>
                <w:bCs/>
              </w:rPr>
              <w:t>ч</w:t>
            </w:r>
            <w:r w:rsidRPr="00BC61DC">
              <w:rPr>
                <w:bCs/>
              </w:rPr>
              <w:t>ение</w:t>
            </w:r>
            <w:r w:rsidR="008861DC" w:rsidRPr="00BC61DC">
              <w:rPr>
                <w:bCs/>
              </w:rPr>
              <w:t xml:space="preserve"> </w:t>
            </w:r>
            <w:r w:rsidR="00652EA2" w:rsidRPr="00BC61DC">
              <w:rPr>
                <w:bCs/>
              </w:rPr>
              <w:br/>
            </w:r>
            <w:r w:rsidRPr="00BC61DC">
              <w:rPr>
                <w:bCs/>
              </w:rPr>
              <w:t>задания в</w:t>
            </w:r>
            <w:r w:rsidR="008861DC" w:rsidRPr="00BC61DC">
              <w:rPr>
                <w:bCs/>
              </w:rPr>
              <w:t xml:space="preserve"> </w:t>
            </w:r>
            <w:r w:rsidRPr="00BC61DC">
              <w:rPr>
                <w:bCs/>
              </w:rPr>
              <w:t>работе</w:t>
            </w:r>
          </w:p>
        </w:tc>
        <w:tc>
          <w:tcPr>
            <w:tcW w:w="4163" w:type="dxa"/>
            <w:vAlign w:val="center"/>
          </w:tcPr>
          <w:p w:rsidR="00ED71E1" w:rsidRPr="00BC61DC" w:rsidRDefault="00ED71E1" w:rsidP="008861DC">
            <w:pPr>
              <w:jc w:val="center"/>
              <w:rPr>
                <w:bCs/>
              </w:rPr>
            </w:pPr>
            <w:r w:rsidRPr="00BC61DC">
              <w:rPr>
                <w:bCs/>
              </w:rPr>
              <w:t>Проверяемые</w:t>
            </w:r>
            <w:r w:rsidR="00736280" w:rsidRPr="00BC61DC">
              <w:rPr>
                <w:bCs/>
              </w:rPr>
              <w:t xml:space="preserve"> </w:t>
            </w:r>
            <w:r w:rsidRPr="00BC61DC">
              <w:rPr>
                <w:bCs/>
              </w:rPr>
              <w:t>элементы содержания</w:t>
            </w:r>
          </w:p>
        </w:tc>
        <w:tc>
          <w:tcPr>
            <w:tcW w:w="1629" w:type="dxa"/>
            <w:vAlign w:val="center"/>
          </w:tcPr>
          <w:p w:rsidR="00ED71E1" w:rsidRPr="00BC61DC" w:rsidRDefault="00ED71E1" w:rsidP="008861DC">
            <w:pPr>
              <w:ind w:left="-57" w:right="-57"/>
              <w:jc w:val="center"/>
              <w:rPr>
                <w:bCs/>
                <w:vertAlign w:val="superscript"/>
              </w:rPr>
            </w:pPr>
            <w:r w:rsidRPr="00BC61DC">
              <w:rPr>
                <w:bCs/>
              </w:rPr>
              <w:t xml:space="preserve">Коды проверяемых </w:t>
            </w:r>
            <w:r w:rsidR="00652EA2" w:rsidRPr="00BC61DC">
              <w:rPr>
                <w:bCs/>
              </w:rPr>
              <w:br/>
            </w:r>
            <w:r w:rsidRPr="00BC61DC">
              <w:rPr>
                <w:bCs/>
              </w:rPr>
              <w:t>элементов содержания</w:t>
            </w:r>
          </w:p>
        </w:tc>
        <w:tc>
          <w:tcPr>
            <w:tcW w:w="4163" w:type="dxa"/>
            <w:vAlign w:val="center"/>
          </w:tcPr>
          <w:p w:rsidR="00ED71E1" w:rsidRPr="00BC61DC" w:rsidRDefault="00ED71E1" w:rsidP="008861DC">
            <w:pPr>
              <w:jc w:val="center"/>
              <w:rPr>
                <w:bCs/>
              </w:rPr>
            </w:pPr>
            <w:r w:rsidRPr="00BC61DC">
              <w:rPr>
                <w:bCs/>
              </w:rPr>
              <w:t>Проверяемые требования к уровню подготовки</w:t>
            </w:r>
          </w:p>
        </w:tc>
        <w:tc>
          <w:tcPr>
            <w:tcW w:w="1629" w:type="dxa"/>
            <w:vAlign w:val="center"/>
          </w:tcPr>
          <w:p w:rsidR="00ED71E1" w:rsidRPr="00BC61DC" w:rsidRDefault="00ED71E1" w:rsidP="008861DC">
            <w:pPr>
              <w:ind w:left="-57" w:right="-57"/>
              <w:jc w:val="center"/>
              <w:rPr>
                <w:bCs/>
              </w:rPr>
            </w:pPr>
            <w:r w:rsidRPr="00BC61DC">
              <w:rPr>
                <w:bCs/>
              </w:rPr>
              <w:t xml:space="preserve">Коды </w:t>
            </w:r>
            <w:r w:rsidR="00652EA2" w:rsidRPr="00BC61DC">
              <w:rPr>
                <w:bCs/>
              </w:rPr>
              <w:br/>
            </w:r>
            <w:r w:rsidRPr="00BC61DC">
              <w:rPr>
                <w:bCs/>
              </w:rPr>
              <w:t>проверяемых требований к уровню подготовки</w:t>
            </w:r>
          </w:p>
        </w:tc>
        <w:tc>
          <w:tcPr>
            <w:tcW w:w="813" w:type="dxa"/>
            <w:vAlign w:val="center"/>
          </w:tcPr>
          <w:p w:rsidR="00ED71E1" w:rsidRPr="00BC61DC" w:rsidRDefault="00ED71E1" w:rsidP="008861DC">
            <w:pPr>
              <w:ind w:left="-57" w:right="-57"/>
              <w:jc w:val="center"/>
              <w:rPr>
                <w:bCs/>
              </w:rPr>
            </w:pPr>
            <w:r w:rsidRPr="00BC61DC">
              <w:rPr>
                <w:bCs/>
              </w:rPr>
              <w:t>Уровень слож</w:t>
            </w:r>
            <w:r w:rsidR="00652EA2" w:rsidRPr="00BC61DC">
              <w:rPr>
                <w:bCs/>
              </w:rPr>
              <w:t>н</w:t>
            </w:r>
            <w:r w:rsidRPr="00BC61DC">
              <w:rPr>
                <w:bCs/>
              </w:rPr>
              <w:t>ости</w:t>
            </w:r>
          </w:p>
        </w:tc>
        <w:tc>
          <w:tcPr>
            <w:tcW w:w="997" w:type="dxa"/>
            <w:vAlign w:val="center"/>
          </w:tcPr>
          <w:p w:rsidR="00ED71E1" w:rsidRPr="00BC61DC" w:rsidRDefault="00ED71E1" w:rsidP="008861DC">
            <w:pPr>
              <w:ind w:left="-57" w:right="-57"/>
              <w:jc w:val="center"/>
              <w:rPr>
                <w:bCs/>
              </w:rPr>
            </w:pPr>
            <w:r w:rsidRPr="00BC61DC">
              <w:rPr>
                <w:bCs/>
              </w:rPr>
              <w:t>Макс. балл за выполнение задания</w:t>
            </w:r>
          </w:p>
        </w:tc>
      </w:tr>
      <w:tr w:rsidR="00ED71E1" w:rsidRPr="00BC61DC">
        <w:trPr>
          <w:cantSplit/>
        </w:trPr>
        <w:tc>
          <w:tcPr>
            <w:tcW w:w="15131" w:type="dxa"/>
            <w:gridSpan w:val="9"/>
          </w:tcPr>
          <w:p w:rsidR="00ED71E1" w:rsidRPr="00BC61DC" w:rsidRDefault="00ED71E1" w:rsidP="00736280">
            <w:pPr>
              <w:jc w:val="center"/>
              <w:rPr>
                <w:b/>
                <w:bCs/>
              </w:rPr>
            </w:pPr>
            <w:r w:rsidRPr="00BC61DC">
              <w:rPr>
                <w:b/>
                <w:bCs/>
              </w:rPr>
              <w:t>Часть 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А1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 xml:space="preserve">Географические модели. Географическая карта, план местности 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1.1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rPr>
                <w:bCs/>
                <w:iCs/>
              </w:rPr>
              <w:t>Уметь определять на</w:t>
            </w:r>
            <w:r w:rsidRPr="00BC61DC">
              <w:rPr>
                <w:b/>
                <w:iCs/>
              </w:rPr>
              <w:t xml:space="preserve"> </w:t>
            </w:r>
            <w:r w:rsidRPr="00BC61DC">
              <w:t xml:space="preserve"> карте географические координаты 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2.4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2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А2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>Литосфера. Атмосфера. Гидросфе</w:t>
            </w:r>
            <w:r w:rsidR="00652EA2" w:rsidRPr="00BC61DC">
              <w:t>ра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2.2; 2.4; 2.5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>Знать и понимать географические явления и процессы в геосферах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1.8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3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А3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rPr>
                <w:iCs/>
              </w:rPr>
              <w:t>Природные ресурсы.</w:t>
            </w:r>
            <w:r w:rsidRPr="00BC61DC">
              <w:t xml:space="preserve"> Рациональное и нерациональное природопользова</w:t>
            </w:r>
            <w:r w:rsidR="00652EA2" w:rsidRPr="00BC61DC">
              <w:t>ние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5.1; 5.2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 xml:space="preserve">Знать и понимать природные и антропогенные причины возникновения геоэкологических проблем 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1.12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4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А4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>Географическая оболочка Земли. Широтная зональность и высотная пояс</w:t>
            </w:r>
            <w:r w:rsidR="00652EA2" w:rsidRPr="00BC61DC">
              <w:t>ность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2.7</w:t>
            </w:r>
            <w:r w:rsidR="000D5821" w:rsidRPr="00BC61DC">
              <w:t>; 7.2.6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 xml:space="preserve">Знать и понимать географическую зональность и поясность 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1.8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5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А5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  <w:rPr>
                <w:b/>
                <w:bCs/>
              </w:rPr>
            </w:pPr>
            <w:r w:rsidRPr="00BC61DC">
              <w:t xml:space="preserve">Особенности природы материков и океанов. Особенности распространения крупных форм рельефа </w:t>
            </w:r>
            <w:r w:rsidRPr="00BC61DC">
              <w:rPr>
                <w:iCs/>
              </w:rPr>
              <w:t>России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 xml:space="preserve"> 2.8; 7.2.1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>Знать и понимать географические особенности природы материков и океанов; особенности природы России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1.9; 1.10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6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А6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>Особенности природы материков и океанов. Типы климата, факторы их формирования, климатические поя</w:t>
            </w:r>
            <w:r w:rsidR="00652EA2" w:rsidRPr="00BC61DC">
              <w:t>са России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2.8; 7.2.2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>Знать и понимать географические особенности природы материков и океанов; особенности природы России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1.9; 1.10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7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А7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>Земля как планета. Форма, размеры,</w:t>
            </w:r>
            <w:r w:rsidRPr="00BC61DC">
              <w:rPr>
                <w:b/>
                <w:bCs/>
              </w:rPr>
              <w:t xml:space="preserve"> </w:t>
            </w:r>
            <w:r w:rsidR="00652EA2" w:rsidRPr="00BC61DC">
              <w:t>движение Земли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2.1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 xml:space="preserve">Знать и понимать географические следствия движений Земли 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1.7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8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А8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  <w:rPr>
                <w:bCs/>
              </w:rPr>
            </w:pPr>
            <w:r w:rsidRPr="00BC61DC">
              <w:rPr>
                <w:bCs/>
              </w:rPr>
              <w:t>Половозрастной состав насе</w:t>
            </w:r>
            <w:r w:rsidR="00652EA2" w:rsidRPr="00BC61DC">
              <w:rPr>
                <w:bCs/>
              </w:rPr>
              <w:t>ления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 xml:space="preserve">3.4 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t>Уметь оценивать демографическую ситуацию отдельных стран и регионов мира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2.6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9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А9</w:t>
            </w:r>
          </w:p>
        </w:tc>
        <w:tc>
          <w:tcPr>
            <w:tcW w:w="4163" w:type="dxa"/>
          </w:tcPr>
          <w:p w:rsidR="00ED71E1" w:rsidRPr="00BC61DC" w:rsidRDefault="000806D6" w:rsidP="00736280">
            <w:pPr>
              <w:jc w:val="both"/>
              <w:rPr>
                <w:b/>
              </w:rPr>
            </w:pPr>
            <w:r w:rsidRPr="00BC61DC">
              <w:t>Г</w:t>
            </w:r>
            <w:r w:rsidRPr="00BC61DC">
              <w:rPr>
                <w:bCs/>
              </w:rPr>
              <w:t xml:space="preserve">ородское и сельское население мира. </w:t>
            </w:r>
            <w:r w:rsidR="00ED71E1" w:rsidRPr="00BC61DC">
              <w:rPr>
                <w:bCs/>
              </w:rPr>
              <w:t>Миграция.</w:t>
            </w:r>
            <w:r w:rsidR="00ED71E1" w:rsidRPr="00BC61DC">
              <w:rPr>
                <w:b/>
              </w:rPr>
              <w:t xml:space="preserve"> </w:t>
            </w:r>
            <w:r w:rsidR="00ED71E1" w:rsidRPr="00BC61DC">
              <w:rPr>
                <w:bCs/>
              </w:rPr>
              <w:t>Основные направления и типы миграций в мире</w:t>
            </w:r>
          </w:p>
        </w:tc>
        <w:tc>
          <w:tcPr>
            <w:tcW w:w="1629" w:type="dxa"/>
          </w:tcPr>
          <w:p w:rsidR="00ED71E1" w:rsidRPr="00BC61DC" w:rsidRDefault="000806D6">
            <w:pPr>
              <w:ind w:left="-108" w:right="-108"/>
              <w:jc w:val="center"/>
            </w:pPr>
            <w:r w:rsidRPr="00BC61DC">
              <w:t xml:space="preserve">3.5; </w:t>
            </w:r>
            <w:r w:rsidR="00ED71E1" w:rsidRPr="00BC61DC">
              <w:t>3.6</w:t>
            </w:r>
          </w:p>
        </w:tc>
        <w:tc>
          <w:tcPr>
            <w:tcW w:w="4163" w:type="dxa"/>
          </w:tcPr>
          <w:p w:rsidR="00ED71E1" w:rsidRPr="00BC61DC" w:rsidRDefault="000806D6" w:rsidP="00736280">
            <w:pPr>
              <w:jc w:val="both"/>
            </w:pPr>
            <w:r w:rsidRPr="00BC61DC">
              <w:rPr>
                <w:bCs/>
                <w:iCs/>
              </w:rPr>
              <w:t>Уметь оценивать</w:t>
            </w:r>
            <w:r w:rsidRPr="00BC61DC">
              <w:rPr>
                <w:b/>
                <w:iCs/>
              </w:rPr>
              <w:t xml:space="preserve"> </w:t>
            </w:r>
            <w:r w:rsidRPr="00BC61DC">
              <w:t>уровни урбанизации отдельных территорий</w:t>
            </w:r>
            <w:r w:rsidR="00652EA2" w:rsidRPr="00BC61DC">
              <w:t>,</w:t>
            </w:r>
            <w:r w:rsidRPr="00BC61DC">
              <w:t xml:space="preserve"> </w:t>
            </w:r>
            <w:r w:rsidR="00652EA2" w:rsidRPr="00BC61DC">
              <w:t>з</w:t>
            </w:r>
            <w:r w:rsidR="00ED71E1" w:rsidRPr="00BC61DC">
              <w:t>нать и понимать основные направления миграций</w:t>
            </w:r>
          </w:p>
        </w:tc>
        <w:tc>
          <w:tcPr>
            <w:tcW w:w="1629" w:type="dxa"/>
          </w:tcPr>
          <w:p w:rsidR="00ED71E1" w:rsidRPr="00BC61DC" w:rsidRDefault="000806D6">
            <w:pPr>
              <w:ind w:left="-108" w:right="-108"/>
              <w:jc w:val="center"/>
            </w:pPr>
            <w:r w:rsidRPr="00BC61DC">
              <w:t xml:space="preserve">2.6; </w:t>
            </w:r>
            <w:r w:rsidR="00ED71E1" w:rsidRPr="00BC61DC">
              <w:t>1.3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ED71E1" w:rsidRPr="00BC61DC" w:rsidTr="00652EA2">
        <w:trPr>
          <w:cantSplit/>
        </w:trPr>
        <w:tc>
          <w:tcPr>
            <w:tcW w:w="490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10</w:t>
            </w:r>
          </w:p>
        </w:tc>
        <w:tc>
          <w:tcPr>
            <w:tcW w:w="1247" w:type="dxa"/>
            <w:gridSpan w:val="2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А10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rPr>
                <w:bCs/>
              </w:rPr>
              <w:t>Географические особенности размещения населения. Неравномерность размещения населения земного шара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3.1</w:t>
            </w:r>
          </w:p>
        </w:tc>
        <w:tc>
          <w:tcPr>
            <w:tcW w:w="4163" w:type="dxa"/>
          </w:tcPr>
          <w:p w:rsidR="00ED71E1" w:rsidRPr="00BC61DC" w:rsidRDefault="00ED71E1" w:rsidP="00736280">
            <w:pPr>
              <w:jc w:val="both"/>
            </w:pPr>
            <w:r w:rsidRPr="00BC61DC">
              <w:rPr>
                <w:bCs/>
                <w:iCs/>
              </w:rPr>
              <w:t>Уметь оценивать</w:t>
            </w:r>
            <w:r w:rsidRPr="00BC61DC">
              <w:rPr>
                <w:b/>
                <w:iCs/>
              </w:rPr>
              <w:t xml:space="preserve"> </w:t>
            </w:r>
            <w:r w:rsidRPr="00BC61DC">
              <w:t xml:space="preserve"> территориальную концентрацию населения </w:t>
            </w:r>
          </w:p>
        </w:tc>
        <w:tc>
          <w:tcPr>
            <w:tcW w:w="1629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2.6</w:t>
            </w:r>
          </w:p>
        </w:tc>
        <w:tc>
          <w:tcPr>
            <w:tcW w:w="813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ED71E1" w:rsidRPr="00BC61DC" w:rsidRDefault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11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А11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rPr>
                <w:bCs/>
              </w:rPr>
              <w:t>Уровень и качество жизни населения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3.7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rPr>
                <w:bCs/>
                <w:iCs/>
              </w:rPr>
              <w:t>Знать и понимать различия в уровне и качестве жизни населения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1.3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12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А12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  <w:rPr>
                <w:bCs/>
              </w:rPr>
            </w:pPr>
            <w:r w:rsidRPr="00BC61DC">
              <w:rPr>
                <w:bCs/>
              </w:rPr>
              <w:t>Структура занятости населения.</w:t>
            </w:r>
          </w:p>
          <w:p w:rsidR="00C77808" w:rsidRPr="00BC61DC" w:rsidRDefault="00C77808" w:rsidP="00736280">
            <w:pPr>
              <w:jc w:val="both"/>
            </w:pPr>
            <w:r w:rsidRPr="00BC61DC">
              <w:rPr>
                <w:bCs/>
              </w:rPr>
              <w:t>Отраслевая структура хозяйства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3.8; 4.1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Знать и понимать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1.4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13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А13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  <w:rPr>
                <w:bCs/>
              </w:rPr>
            </w:pPr>
            <w:r w:rsidRPr="00BC61DC">
              <w:t>Ведущие страны-экспортеры основных видов сельскохозяйственной продукции. Основные международные магистрали и транспортные узлы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4.3; 4.4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pStyle w:val="20"/>
              <w:jc w:val="both"/>
              <w:rPr>
                <w:b w:val="0"/>
                <w:bCs/>
                <w:sz w:val="24"/>
              </w:rPr>
            </w:pPr>
            <w:r w:rsidRPr="00BC61DC">
              <w:rPr>
                <w:b w:val="0"/>
                <w:bCs/>
                <w:sz w:val="24"/>
              </w:rPr>
              <w:t>Знать и понимать</w:t>
            </w:r>
            <w:r w:rsidRPr="00BC61DC">
              <w:rPr>
                <w:b w:val="0"/>
                <w:bCs/>
              </w:rPr>
              <w:t xml:space="preserve"> </w:t>
            </w:r>
            <w:r w:rsidRPr="00BC61DC">
              <w:rPr>
                <w:b w:val="0"/>
                <w:bCs/>
                <w:sz w:val="24"/>
              </w:rPr>
              <w:t>специализацию стран в системе международного географического разделения труда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1.5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  <w:trHeight w:val="90"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14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А14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  <w:rPr>
                <w:bCs/>
              </w:rPr>
            </w:pPr>
            <w:r w:rsidRPr="00BC61DC">
              <w:rPr>
                <w:bCs/>
              </w:rPr>
              <w:t xml:space="preserve">Современная политическая карта </w:t>
            </w:r>
            <w:r w:rsidR="00652EA2" w:rsidRPr="00BC61DC">
              <w:rPr>
                <w:bCs/>
              </w:rPr>
              <w:br/>
            </w:r>
            <w:r w:rsidRPr="00BC61DC">
              <w:rPr>
                <w:bCs/>
              </w:rPr>
              <w:t>ми</w:t>
            </w:r>
            <w:r w:rsidR="00652EA2" w:rsidRPr="00BC61DC">
              <w:rPr>
                <w:bCs/>
              </w:rPr>
              <w:t>ра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6.2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rPr>
                <w:bCs/>
                <w:iCs/>
              </w:rPr>
              <w:t>Уметь определять на</w:t>
            </w:r>
            <w:r w:rsidRPr="00BC61DC">
              <w:rPr>
                <w:b/>
                <w:iCs/>
              </w:rPr>
              <w:t xml:space="preserve"> </w:t>
            </w:r>
            <w:r w:rsidRPr="00BC61DC">
              <w:t xml:space="preserve"> карте местоположение географических объектов 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2.4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15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А15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rPr>
                <w:bCs/>
              </w:rPr>
              <w:t>Особенности природно-ресурсного потенциала, населения, хозяйства, культуры крупных стран мира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6.4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pStyle w:val="20"/>
              <w:jc w:val="both"/>
              <w:rPr>
                <w:b w:val="0"/>
                <w:bCs/>
                <w:sz w:val="24"/>
              </w:rPr>
            </w:pPr>
            <w:r w:rsidRPr="00BC61DC">
              <w:rPr>
                <w:b w:val="0"/>
                <w:bCs/>
                <w:sz w:val="24"/>
              </w:rPr>
              <w:t>Знать и понимать</w:t>
            </w:r>
            <w:r w:rsidRPr="00BC61DC">
              <w:rPr>
                <w:b w:val="0"/>
                <w:bCs/>
              </w:rPr>
              <w:t xml:space="preserve"> </w:t>
            </w:r>
            <w:r w:rsidRPr="00BC61DC">
              <w:rPr>
                <w:b w:val="0"/>
                <w:bCs/>
                <w:sz w:val="24"/>
              </w:rPr>
              <w:t xml:space="preserve">географическую специфику отдельных стран </w:t>
            </w:r>
          </w:p>
          <w:p w:rsidR="00C77808" w:rsidRPr="00BC61DC" w:rsidRDefault="00C77808" w:rsidP="00736280">
            <w:pPr>
              <w:jc w:val="both"/>
            </w:pP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1.5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16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А16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Территория и акватория, морские и сухопутные гран</w:t>
            </w:r>
            <w:r w:rsidR="00652EA2" w:rsidRPr="00BC61DC">
              <w:t>ицы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7.1.1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Знать и понимать специфику географического положения Российской Федерации</w:t>
            </w:r>
          </w:p>
        </w:tc>
        <w:tc>
          <w:tcPr>
            <w:tcW w:w="1629" w:type="dxa"/>
          </w:tcPr>
          <w:p w:rsidR="00C77808" w:rsidRPr="00BC61DC" w:rsidRDefault="00F304CA" w:rsidP="00ED71E1">
            <w:pPr>
              <w:ind w:left="-108" w:right="-108"/>
              <w:jc w:val="center"/>
            </w:pPr>
            <w:r w:rsidRPr="00BC61DC">
              <w:t>1.10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  <w:trHeight w:val="344"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17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А17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Размещение населения России. Ос</w:t>
            </w:r>
            <w:r w:rsidR="00652EA2" w:rsidRPr="00BC61DC">
              <w:t>новная полоса расселения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7.3.3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 xml:space="preserve">Знать и понимать особенности населения России </w:t>
            </w:r>
          </w:p>
        </w:tc>
        <w:tc>
          <w:tcPr>
            <w:tcW w:w="1629" w:type="dxa"/>
          </w:tcPr>
          <w:p w:rsidR="00C77808" w:rsidRPr="00BC61DC" w:rsidRDefault="00F304CA" w:rsidP="00ED71E1">
            <w:pPr>
              <w:ind w:left="-108" w:right="-108"/>
              <w:jc w:val="center"/>
            </w:pPr>
            <w:r w:rsidRPr="00BC61DC">
              <w:t>1.10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18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А18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  <w:rPr>
                <w:b/>
                <w:bCs/>
                <w:i/>
              </w:rPr>
            </w:pPr>
            <w:r w:rsidRPr="00BC61DC">
              <w:t>Городское и сельское население. Города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7.3.6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Знать и понимать особенности населения России</w:t>
            </w:r>
          </w:p>
        </w:tc>
        <w:tc>
          <w:tcPr>
            <w:tcW w:w="1629" w:type="dxa"/>
          </w:tcPr>
          <w:p w:rsidR="00C77808" w:rsidRPr="00BC61DC" w:rsidRDefault="00F304CA" w:rsidP="00ED71E1">
            <w:pPr>
              <w:ind w:left="-108" w:right="-108"/>
              <w:jc w:val="center"/>
            </w:pPr>
            <w:r w:rsidRPr="00BC61DC">
              <w:t>1.10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19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А19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География сельского хозяйства. География важнейших видов транс</w:t>
            </w:r>
            <w:r w:rsidR="00652EA2" w:rsidRPr="00BC61DC">
              <w:t>порта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7.4.4; 7.4.5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Знать и понимать особенности основных отраслей хозяйства</w:t>
            </w:r>
            <w:r w:rsidR="00F304CA" w:rsidRPr="00BC61DC">
              <w:t xml:space="preserve"> России</w:t>
            </w:r>
          </w:p>
        </w:tc>
        <w:tc>
          <w:tcPr>
            <w:tcW w:w="1629" w:type="dxa"/>
          </w:tcPr>
          <w:p w:rsidR="00C77808" w:rsidRPr="00BC61DC" w:rsidRDefault="00F304CA" w:rsidP="00ED71E1">
            <w:pPr>
              <w:ind w:left="-108" w:right="-108"/>
              <w:jc w:val="center"/>
            </w:pPr>
            <w:r w:rsidRPr="00BC61DC">
              <w:t>1.10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20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А20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Природно-хозяйственное районирование России. Ре</w:t>
            </w:r>
            <w:r w:rsidR="00652EA2" w:rsidRPr="00BC61DC">
              <w:t>гионы России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7.5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Знать и понимать особенности природно-хозяйственных зон и районов</w:t>
            </w:r>
          </w:p>
        </w:tc>
        <w:tc>
          <w:tcPr>
            <w:tcW w:w="1629" w:type="dxa"/>
          </w:tcPr>
          <w:p w:rsidR="00C77808" w:rsidRPr="00BC61DC" w:rsidRDefault="00F304CA" w:rsidP="00ED71E1">
            <w:pPr>
              <w:ind w:left="-108" w:right="-108"/>
              <w:jc w:val="center"/>
            </w:pPr>
            <w:r w:rsidRPr="00BC61DC">
              <w:t>1.10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21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А21</w:t>
            </w:r>
          </w:p>
        </w:tc>
        <w:tc>
          <w:tcPr>
            <w:tcW w:w="4163" w:type="dxa"/>
          </w:tcPr>
          <w:p w:rsidR="00C77808" w:rsidRPr="00BC61DC" w:rsidRDefault="00652EA2" w:rsidP="00736280">
            <w:pPr>
              <w:jc w:val="both"/>
              <w:rPr>
                <w:bCs/>
              </w:rPr>
            </w:pPr>
            <w:r w:rsidRPr="00BC61DC">
              <w:rPr>
                <w:bCs/>
              </w:rPr>
              <w:t>Россия в современном мире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7.6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Знать и понимать роль России в международном географическом разделении труда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1.11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22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А22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Определение географических объектов и явлений по их существенным при</w:t>
            </w:r>
            <w:r w:rsidR="00652EA2" w:rsidRPr="00BC61DC">
              <w:t>знакам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 xml:space="preserve">3.5; 3.6; 4.6 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rPr>
                <w:bCs/>
                <w:iCs/>
              </w:rPr>
              <w:t xml:space="preserve">Уметь выделять </w:t>
            </w:r>
            <w:r w:rsidRPr="00BC61DC">
              <w:rPr>
                <w:bCs/>
              </w:rPr>
              <w:t>существенные признаки географических объектов и явлений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2.1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  <w:trHeight w:val="90"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23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А23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  <w:rPr>
                <w:bCs/>
              </w:rPr>
            </w:pPr>
            <w:r w:rsidRPr="00BC61DC">
              <w:rPr>
                <w:bCs/>
              </w:rPr>
              <w:t>География религий мира. Народы и ос</w:t>
            </w:r>
            <w:r w:rsidR="00652EA2" w:rsidRPr="00BC61DC">
              <w:rPr>
                <w:bCs/>
              </w:rPr>
              <w:t>новные религии России</w:t>
            </w:r>
          </w:p>
          <w:p w:rsidR="00C77808" w:rsidRPr="00BC61DC" w:rsidRDefault="00C77808" w:rsidP="00736280">
            <w:pPr>
              <w:jc w:val="both"/>
            </w:pP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3.2; 7.3.5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Знать и понимать этногеографическую специфику отдельных стран и регионов России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1.3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 w:rsidTr="00652EA2">
        <w:trPr>
          <w:cantSplit/>
          <w:trHeight w:val="90"/>
        </w:trPr>
        <w:tc>
          <w:tcPr>
            <w:tcW w:w="490" w:type="dxa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24</w:t>
            </w:r>
          </w:p>
        </w:tc>
        <w:tc>
          <w:tcPr>
            <w:tcW w:w="1247" w:type="dxa"/>
            <w:gridSpan w:val="2"/>
          </w:tcPr>
          <w:p w:rsidR="00C77808" w:rsidRPr="00BC61DC" w:rsidRDefault="00C77808">
            <w:pPr>
              <w:ind w:left="-108" w:right="-108"/>
              <w:jc w:val="center"/>
            </w:pPr>
            <w:r w:rsidRPr="00BC61DC">
              <w:t>А24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  <w:rPr>
                <w:bCs/>
              </w:rPr>
            </w:pPr>
            <w:r w:rsidRPr="00BC61DC">
              <w:rPr>
                <w:bCs/>
                <w:szCs w:val="22"/>
              </w:rPr>
              <w:t>Интеграционные отраслевые и региональные союзы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4.6</w:t>
            </w:r>
          </w:p>
        </w:tc>
        <w:tc>
          <w:tcPr>
            <w:tcW w:w="4163" w:type="dxa"/>
          </w:tcPr>
          <w:p w:rsidR="00C77808" w:rsidRPr="00BC61DC" w:rsidRDefault="00C77808" w:rsidP="00736280">
            <w:pPr>
              <w:jc w:val="both"/>
            </w:pPr>
            <w:r w:rsidRPr="00BC61DC">
              <w:t>Знать и понимать географические особенности отраслевой и территориальной структуры мирового хозяйства, размещения его основных отраслей</w:t>
            </w:r>
          </w:p>
        </w:tc>
        <w:tc>
          <w:tcPr>
            <w:tcW w:w="1629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1.4</w:t>
            </w:r>
          </w:p>
        </w:tc>
        <w:tc>
          <w:tcPr>
            <w:tcW w:w="813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C77808" w:rsidRPr="00BC61DC" w:rsidRDefault="00C77808" w:rsidP="00ED71E1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C77808" w:rsidRPr="00BC61DC">
        <w:trPr>
          <w:cantSplit/>
          <w:trHeight w:val="113"/>
        </w:trPr>
        <w:tc>
          <w:tcPr>
            <w:tcW w:w="15131" w:type="dxa"/>
            <w:gridSpan w:val="9"/>
          </w:tcPr>
          <w:p w:rsidR="00C77808" w:rsidRPr="00BC61DC" w:rsidRDefault="00C77808">
            <w:pPr>
              <w:ind w:left="-108" w:right="-108"/>
              <w:jc w:val="center"/>
              <w:rPr>
                <w:b/>
                <w:bCs/>
              </w:rPr>
            </w:pPr>
            <w:r w:rsidRPr="00BC61DC">
              <w:rPr>
                <w:b/>
                <w:bCs/>
              </w:rPr>
              <w:t>Часть 2</w:t>
            </w:r>
          </w:p>
        </w:tc>
      </w:tr>
      <w:tr w:rsidR="00F245E9" w:rsidRPr="00BC61DC" w:rsidTr="00652EA2">
        <w:trPr>
          <w:cantSplit/>
          <w:trHeight w:val="486"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25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В1</w:t>
            </w:r>
          </w:p>
        </w:tc>
        <w:tc>
          <w:tcPr>
            <w:tcW w:w="4163" w:type="dxa"/>
          </w:tcPr>
          <w:p w:rsidR="00F245E9" w:rsidRPr="00BC61DC" w:rsidRDefault="00141D3E" w:rsidP="00736280">
            <w:pPr>
              <w:jc w:val="both"/>
              <w:rPr>
                <w:b/>
                <w:i/>
              </w:rPr>
            </w:pPr>
            <w:r w:rsidRPr="00BC61DC">
              <w:t>Погода и климат. Распределение тепла и влаги на Земле</w:t>
            </w:r>
          </w:p>
        </w:tc>
        <w:tc>
          <w:tcPr>
            <w:tcW w:w="1629" w:type="dxa"/>
          </w:tcPr>
          <w:p w:rsidR="00F245E9" w:rsidRPr="00BC61DC" w:rsidRDefault="00141D3E">
            <w:pPr>
              <w:ind w:left="-108" w:right="-108"/>
              <w:jc w:val="center"/>
            </w:pPr>
            <w:r w:rsidRPr="00BC61DC">
              <w:t>2.5</w:t>
            </w:r>
          </w:p>
        </w:tc>
        <w:tc>
          <w:tcPr>
            <w:tcW w:w="4163" w:type="dxa"/>
          </w:tcPr>
          <w:p w:rsidR="00F245E9" w:rsidRPr="00BC61DC" w:rsidRDefault="00141D3E" w:rsidP="00652EA2">
            <w:pPr>
              <w:jc w:val="both"/>
            </w:pPr>
            <w:r w:rsidRPr="00BC61DC">
              <w:t>Использовать приобретенные знания и умения в практической деятельности и повседневной жизни для</w:t>
            </w:r>
            <w:r w:rsidRPr="00BC61DC">
              <w:rPr>
                <w:sz w:val="26"/>
                <w:szCs w:val="26"/>
              </w:rPr>
              <w:t xml:space="preserve"> чтения карт различного содержания</w:t>
            </w:r>
          </w:p>
        </w:tc>
        <w:tc>
          <w:tcPr>
            <w:tcW w:w="1629" w:type="dxa"/>
          </w:tcPr>
          <w:p w:rsidR="00F245E9" w:rsidRPr="00BC61DC" w:rsidRDefault="00141D3E">
            <w:pPr>
              <w:ind w:left="-108" w:right="-108"/>
              <w:jc w:val="center"/>
            </w:pPr>
            <w:r w:rsidRPr="00BC61DC">
              <w:t>3.1</w:t>
            </w:r>
          </w:p>
        </w:tc>
        <w:tc>
          <w:tcPr>
            <w:tcW w:w="813" w:type="dxa"/>
          </w:tcPr>
          <w:p w:rsidR="00F245E9" w:rsidRPr="00BC61DC" w:rsidRDefault="00141D3E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F245E9" w:rsidRPr="00BC61DC" w:rsidRDefault="00141D3E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 w:rsidTr="00652EA2">
        <w:trPr>
          <w:cantSplit/>
          <w:trHeight w:val="486"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2</w:t>
            </w:r>
            <w:r w:rsidR="000D5821" w:rsidRPr="00BC61DC">
              <w:t>6</w:t>
            </w:r>
          </w:p>
        </w:tc>
        <w:tc>
          <w:tcPr>
            <w:tcW w:w="1247" w:type="dxa"/>
            <w:gridSpan w:val="2"/>
          </w:tcPr>
          <w:p w:rsidR="00F245E9" w:rsidRPr="00BC61DC" w:rsidRDefault="000D5821" w:rsidP="00ED71E1">
            <w:pPr>
              <w:ind w:left="-108" w:right="-108"/>
              <w:jc w:val="center"/>
            </w:pPr>
            <w:r w:rsidRPr="00BC61DC">
              <w:t>В2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jc w:val="both"/>
            </w:pPr>
            <w:r w:rsidRPr="00BC61DC">
              <w:t>Мировой океан и его части. Воды суши. Особенности при</w:t>
            </w:r>
            <w:r w:rsidR="00652EA2" w:rsidRPr="00BC61DC">
              <w:t>роды материков и океанов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2.4; 2.8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jc w:val="both"/>
            </w:pPr>
            <w:r w:rsidRPr="00BC61DC">
              <w:rPr>
                <w:bCs/>
                <w:iCs/>
              </w:rPr>
              <w:t>Уметь определять на</w:t>
            </w:r>
            <w:r w:rsidRPr="00BC61DC">
              <w:rPr>
                <w:b/>
                <w:iCs/>
              </w:rPr>
              <w:t xml:space="preserve"> </w:t>
            </w:r>
            <w:r w:rsidRPr="00BC61DC">
              <w:t xml:space="preserve"> карте местоположение географических объектов 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2.4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  <w:tr w:rsidR="00F245E9" w:rsidRPr="00BC61DC" w:rsidTr="00652EA2">
        <w:trPr>
          <w:cantSplit/>
          <w:trHeight w:val="486"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2</w:t>
            </w:r>
            <w:r w:rsidR="000D5821" w:rsidRPr="00BC61DC">
              <w:t>7</w:t>
            </w:r>
          </w:p>
        </w:tc>
        <w:tc>
          <w:tcPr>
            <w:tcW w:w="1247" w:type="dxa"/>
            <w:gridSpan w:val="2"/>
          </w:tcPr>
          <w:p w:rsidR="00F245E9" w:rsidRPr="00BC61DC" w:rsidRDefault="000D5821" w:rsidP="00ED71E1">
            <w:pPr>
              <w:ind w:left="-108" w:right="-108"/>
              <w:jc w:val="center"/>
            </w:pPr>
            <w:r w:rsidRPr="00BC61DC">
              <w:t>В3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ind w:right="-108"/>
              <w:jc w:val="both"/>
            </w:pPr>
            <w:r w:rsidRPr="00BC61DC">
              <w:t>Административно-тер</w:t>
            </w:r>
            <w:r w:rsidR="00652EA2" w:rsidRPr="00BC61DC">
              <w:t>риториальное устройство России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7.1.3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44"/>
              <w:jc w:val="both"/>
            </w:pPr>
            <w:r w:rsidRPr="00BC61DC">
              <w:t>Знать административно-террито</w:t>
            </w:r>
            <w:r w:rsidR="00652EA2" w:rsidRPr="00BC61DC">
              <w:softHyphen/>
            </w:r>
            <w:r w:rsidRPr="00BC61DC">
              <w:t>ри</w:t>
            </w:r>
            <w:r w:rsidR="00652EA2" w:rsidRPr="00BC61DC">
              <w:softHyphen/>
            </w:r>
            <w:r w:rsidRPr="00BC61DC">
              <w:t>аль</w:t>
            </w:r>
            <w:r w:rsidR="00652EA2" w:rsidRPr="00BC61DC">
              <w:softHyphen/>
            </w:r>
            <w:r w:rsidRPr="00BC61DC">
              <w:t>ное устройство Российской Федерации</w:t>
            </w:r>
            <w:r w:rsidR="00652EA2" w:rsidRPr="00BC61DC">
              <w:rPr>
                <w:bCs/>
                <w:iCs/>
              </w:rPr>
              <w:t>,</w:t>
            </w:r>
            <w:r w:rsidRPr="00BC61DC">
              <w:rPr>
                <w:bCs/>
                <w:iCs/>
              </w:rPr>
              <w:t xml:space="preserve"> уметь определять на</w:t>
            </w:r>
            <w:r w:rsidRPr="00BC61DC">
              <w:rPr>
                <w:b/>
                <w:iCs/>
              </w:rPr>
              <w:t xml:space="preserve"> </w:t>
            </w:r>
            <w:r w:rsidRPr="00BC61DC">
              <w:t xml:space="preserve"> карте место</w:t>
            </w:r>
            <w:r w:rsidR="00652EA2" w:rsidRPr="00BC61DC">
              <w:softHyphen/>
            </w:r>
            <w:r w:rsidRPr="00BC61DC">
              <w:t>положение географических объектов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1.</w:t>
            </w:r>
            <w:r w:rsidR="00913E92" w:rsidRPr="00BC61DC">
              <w:t>10</w:t>
            </w:r>
            <w:r w:rsidRPr="00BC61DC">
              <w:t>; 2.4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2</w:t>
            </w:r>
            <w:r w:rsidR="000D5821" w:rsidRPr="00BC61DC">
              <w:t>8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</w:t>
            </w:r>
            <w:r w:rsidR="000D5821" w:rsidRPr="00BC61DC">
              <w:t>4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jc w:val="both"/>
            </w:pPr>
            <w:r w:rsidRPr="00BC61DC">
              <w:t>География отраслей промышленности России. Ведущие страны-экспортеры основных видов промышленной про</w:t>
            </w:r>
            <w:r w:rsidR="00652EA2" w:rsidRPr="00BC61DC">
              <w:t>дукции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7.4.3; 4.2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6"/>
              <w:jc w:val="both"/>
            </w:pPr>
            <w:r w:rsidRPr="00BC61DC">
              <w:t>Знать и понимать особенности размещения основных отраслей хозяйства России.</w:t>
            </w:r>
          </w:p>
          <w:p w:rsidR="00F245E9" w:rsidRPr="00BC61DC" w:rsidRDefault="00F245E9" w:rsidP="00652EA2">
            <w:pPr>
              <w:ind w:right="-6"/>
              <w:jc w:val="both"/>
            </w:pPr>
            <w:r w:rsidRPr="00BC61DC">
              <w:t xml:space="preserve"> Знать и понимать географические особенности отраслевой и территориальной структуры мирового хозяйства, размещения его основных отраслей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1.4; 1.9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П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0D5821">
            <w:pPr>
              <w:ind w:left="-108" w:right="-108"/>
              <w:jc w:val="center"/>
            </w:pPr>
            <w:r w:rsidRPr="00BC61DC">
              <w:t>29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</w:t>
            </w:r>
            <w:r w:rsidR="000D5821" w:rsidRPr="00BC61DC">
              <w:t>5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ind w:right="-108"/>
              <w:jc w:val="both"/>
            </w:pPr>
            <w:r w:rsidRPr="00BC61DC">
              <w:rPr>
                <w:bCs/>
              </w:rPr>
              <w:t>Столицы и крупные города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6.3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pStyle w:val="20"/>
              <w:ind w:right="-6"/>
              <w:jc w:val="both"/>
              <w:rPr>
                <w:b w:val="0"/>
                <w:bCs/>
                <w:sz w:val="24"/>
              </w:rPr>
            </w:pPr>
            <w:r w:rsidRPr="00BC61DC">
              <w:rPr>
                <w:b w:val="0"/>
                <w:bCs/>
                <w:sz w:val="24"/>
              </w:rPr>
              <w:t>Знать и понимать</w:t>
            </w:r>
            <w:r w:rsidRPr="00BC61DC">
              <w:rPr>
                <w:b w:val="0"/>
                <w:bCs/>
              </w:rPr>
              <w:t xml:space="preserve"> </w:t>
            </w:r>
            <w:r w:rsidRPr="00BC61DC">
              <w:rPr>
                <w:b w:val="0"/>
                <w:bCs/>
                <w:sz w:val="24"/>
              </w:rPr>
              <w:t>географическую специфику отдельных стран и регионов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1.5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0D5821">
            <w:pPr>
              <w:ind w:left="-108" w:right="-108"/>
              <w:jc w:val="center"/>
            </w:pPr>
            <w:r w:rsidRPr="00BC61DC">
              <w:t>30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</w:t>
            </w:r>
            <w:r w:rsidR="000D5821" w:rsidRPr="00BC61DC">
              <w:t>6</w:t>
            </w:r>
          </w:p>
        </w:tc>
        <w:tc>
          <w:tcPr>
            <w:tcW w:w="4163" w:type="dxa"/>
          </w:tcPr>
          <w:p w:rsidR="00F245E9" w:rsidRPr="00BC61DC" w:rsidRDefault="00BA6A5B" w:rsidP="00736280">
            <w:pPr>
              <w:ind w:right="-108"/>
              <w:jc w:val="both"/>
            </w:pPr>
            <w:r w:rsidRPr="00BC61DC">
              <w:t>Направление и типы миграции</w:t>
            </w:r>
            <w:r w:rsidR="00B94420" w:rsidRPr="00BC61DC">
              <w:t xml:space="preserve"> населения России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7.</w:t>
            </w:r>
            <w:r w:rsidR="00BA6A5B" w:rsidRPr="00BC61DC">
              <w:t>3.4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6"/>
              <w:jc w:val="both"/>
            </w:pPr>
            <w:r w:rsidRPr="00BC61DC">
              <w:rPr>
                <w:bCs/>
                <w:iCs/>
              </w:rPr>
              <w:t>Уметь определять и сравнивать</w:t>
            </w:r>
            <w:r w:rsidRPr="00BC61DC">
              <w:t xml:space="preserve"> по разным источникам информации географические тенденции развития социально-экономических объектов, процессов и явлений.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2.5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П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0D5821">
            <w:pPr>
              <w:ind w:left="-108" w:right="-108"/>
              <w:jc w:val="center"/>
            </w:pPr>
            <w:r w:rsidRPr="00BC61DC">
              <w:t>31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</w:t>
            </w:r>
            <w:r w:rsidR="000D5821" w:rsidRPr="00BC61DC">
              <w:t>7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jc w:val="both"/>
              <w:rPr>
                <w:b/>
              </w:rPr>
            </w:pPr>
            <w:r w:rsidRPr="00BC61DC">
              <w:rPr>
                <w:bCs/>
              </w:rPr>
              <w:t>Географические особенности воспроизводства населения мир</w:t>
            </w:r>
            <w:r w:rsidR="00652EA2" w:rsidRPr="00BC61DC">
              <w:rPr>
                <w:bCs/>
              </w:rPr>
              <w:t>а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3.3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6"/>
              <w:jc w:val="both"/>
            </w:pPr>
            <w:r w:rsidRPr="00BC61DC">
              <w:t>Знать и понимать численность и динамику населения, отдельных регионов и стран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1.3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П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3</w:t>
            </w:r>
            <w:r w:rsidR="000D5821" w:rsidRPr="00BC61DC">
              <w:t>2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</w:t>
            </w:r>
            <w:r w:rsidR="000D5821" w:rsidRPr="00BC61DC">
              <w:t>8</w:t>
            </w:r>
          </w:p>
        </w:tc>
        <w:tc>
          <w:tcPr>
            <w:tcW w:w="4163" w:type="dxa"/>
          </w:tcPr>
          <w:p w:rsidR="00F245E9" w:rsidRPr="00BC61DC" w:rsidRDefault="00652EA2" w:rsidP="00736280">
            <w:pPr>
              <w:ind w:right="-108"/>
              <w:jc w:val="both"/>
            </w:pPr>
            <w:r w:rsidRPr="00BC61DC">
              <w:t>Природные ресурсы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5.1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6"/>
              <w:jc w:val="both"/>
            </w:pPr>
            <w:r w:rsidRPr="00BC61DC">
              <w:rPr>
                <w:bCs/>
                <w:iCs/>
              </w:rPr>
              <w:t>Уметь оценивать</w:t>
            </w:r>
            <w:r w:rsidRPr="00BC61DC">
              <w:rPr>
                <w:b/>
                <w:iCs/>
              </w:rPr>
              <w:t xml:space="preserve"> </w:t>
            </w:r>
            <w:r w:rsidRPr="00BC61DC">
              <w:t>ресурсообеспеченность отдельных стран и регионов мира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2.6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П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3</w:t>
            </w:r>
            <w:r w:rsidR="000D5821" w:rsidRPr="00BC61DC">
              <w:t>3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</w:t>
            </w:r>
            <w:r w:rsidR="000D5821" w:rsidRPr="00BC61DC">
              <w:t>9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ind w:right="-108"/>
              <w:jc w:val="both"/>
            </w:pPr>
            <w:r w:rsidRPr="00BC61DC">
              <w:t xml:space="preserve">Численность, естественное движение населения </w:t>
            </w:r>
            <w:r w:rsidR="00652EA2" w:rsidRPr="00BC61DC">
              <w:t>России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7.3.1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6"/>
              <w:jc w:val="both"/>
            </w:pPr>
            <w:r w:rsidRPr="00BC61DC">
              <w:t>Уметь находить</w:t>
            </w:r>
            <w:r w:rsidRPr="00BC61DC">
              <w:rPr>
                <w:b/>
                <w:bCs/>
                <w:i/>
                <w:iCs/>
              </w:rPr>
              <w:t xml:space="preserve"> </w:t>
            </w:r>
            <w:r w:rsidRPr="00BC61DC">
              <w:t>в разных источниках и анализировать информацию, необходимую для изучения географических объектов и явлений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2.3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П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3</w:t>
            </w:r>
            <w:r w:rsidR="000D5821" w:rsidRPr="00BC61DC">
              <w:t>4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В1</w:t>
            </w:r>
            <w:r w:rsidR="000D5821" w:rsidRPr="00BC61DC">
              <w:t>0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jc w:val="both"/>
            </w:pPr>
            <w:r w:rsidRPr="00BC61DC">
              <w:t>Этапы геологической истории земной коры. Геологиче</w:t>
            </w:r>
            <w:r w:rsidR="00652EA2" w:rsidRPr="00BC61DC">
              <w:t>ская хронология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2.3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58"/>
              <w:jc w:val="both"/>
            </w:pPr>
            <w:r w:rsidRPr="00BC61DC">
              <w:t xml:space="preserve">Знать  и понимать смысл основных теоретических категорий и понятий 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1.1</w:t>
            </w:r>
          </w:p>
          <w:p w:rsidR="00F245E9" w:rsidRPr="00BC61DC" w:rsidRDefault="00F245E9"/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П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3</w:t>
            </w:r>
            <w:r w:rsidR="000D5821" w:rsidRPr="00BC61DC">
              <w:t>5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В1</w:t>
            </w:r>
            <w:r w:rsidR="000D5821" w:rsidRPr="00BC61DC">
              <w:t>1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jc w:val="both"/>
              <w:rPr>
                <w:bCs/>
                <w:i/>
              </w:rPr>
            </w:pPr>
            <w:r w:rsidRPr="00BC61DC">
              <w:rPr>
                <w:bCs/>
              </w:rPr>
              <w:t>Особенности природно-ресурсного потенциала, населения, хозяйства, культуры крупных стран мира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6.4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58"/>
              <w:jc w:val="both"/>
            </w:pPr>
            <w:r w:rsidRPr="00BC61DC">
              <w:rPr>
                <w:bCs/>
                <w:iCs/>
              </w:rPr>
              <w:t xml:space="preserve">Уметь выделять </w:t>
            </w:r>
            <w:r w:rsidRPr="00BC61DC">
              <w:rPr>
                <w:bCs/>
              </w:rPr>
              <w:t>существенные признаки географических объектов и явлений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2.1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П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3</w:t>
            </w:r>
            <w:r w:rsidR="000D5821" w:rsidRPr="00BC61DC">
              <w:t>6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В1</w:t>
            </w:r>
            <w:r w:rsidR="000D5821" w:rsidRPr="00BC61DC">
              <w:t>2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ind w:right="-108"/>
              <w:jc w:val="both"/>
            </w:pPr>
            <w:r w:rsidRPr="00BC61DC">
              <w:t>Природно-хозяйственное районирование России. Ре</w:t>
            </w:r>
            <w:r w:rsidR="00652EA2" w:rsidRPr="00BC61DC">
              <w:t>гионы России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7.5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58"/>
              <w:jc w:val="both"/>
            </w:pPr>
            <w:r w:rsidRPr="00BC61DC">
              <w:rPr>
                <w:bCs/>
                <w:iCs/>
              </w:rPr>
              <w:t xml:space="preserve">Уметь выделять </w:t>
            </w:r>
            <w:r w:rsidRPr="00BC61DC">
              <w:rPr>
                <w:bCs/>
              </w:rPr>
              <w:t>существенные признаки географических объектов и явлений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2.1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В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3</w:t>
            </w:r>
            <w:r w:rsidR="000D5821" w:rsidRPr="00BC61DC">
              <w:t>7</w:t>
            </w:r>
          </w:p>
        </w:tc>
        <w:tc>
          <w:tcPr>
            <w:tcW w:w="1247" w:type="dxa"/>
            <w:gridSpan w:val="2"/>
          </w:tcPr>
          <w:p w:rsidR="00F245E9" w:rsidRPr="00BC61DC" w:rsidRDefault="00F245E9" w:rsidP="00ED71E1">
            <w:pPr>
              <w:ind w:left="-108" w:right="-108"/>
              <w:jc w:val="center"/>
            </w:pPr>
            <w:r w:rsidRPr="00BC61DC">
              <w:t>В1</w:t>
            </w:r>
            <w:r w:rsidR="000D5821" w:rsidRPr="00BC61DC">
              <w:t>3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jc w:val="both"/>
              <w:rPr>
                <w:bCs/>
                <w:i/>
              </w:rPr>
            </w:pPr>
            <w:r w:rsidRPr="00BC61DC">
              <w:t>Географические модели. Географическая карта, план местности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1.1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58"/>
              <w:jc w:val="both"/>
            </w:pPr>
            <w:r w:rsidRPr="00BC61DC">
              <w:rPr>
                <w:bCs/>
                <w:iCs/>
              </w:rPr>
              <w:t>Уметь определять на</w:t>
            </w:r>
            <w:r w:rsidRPr="00BC61DC">
              <w:rPr>
                <w:b/>
                <w:iCs/>
              </w:rPr>
              <w:t xml:space="preserve"> </w:t>
            </w:r>
            <w:r w:rsidRPr="00BC61DC">
              <w:t xml:space="preserve"> карте расстояния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2.4.1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Б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 w:rsidTr="00652EA2">
        <w:trPr>
          <w:cantSplit/>
          <w:trHeight w:val="85"/>
        </w:trPr>
        <w:tc>
          <w:tcPr>
            <w:tcW w:w="490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rPr>
                <w:lang w:val="en-GB"/>
              </w:rPr>
              <w:t>3</w:t>
            </w:r>
            <w:r w:rsidR="000D5821" w:rsidRPr="00BC61DC">
              <w:t>8</w:t>
            </w:r>
          </w:p>
        </w:tc>
        <w:tc>
          <w:tcPr>
            <w:tcW w:w="1247" w:type="dxa"/>
            <w:gridSpan w:val="2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В1</w:t>
            </w:r>
            <w:r w:rsidR="000D5821" w:rsidRPr="00BC61DC">
              <w:t>4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jc w:val="both"/>
              <w:rPr>
                <w:bCs/>
                <w:i/>
              </w:rPr>
            </w:pPr>
            <w:r w:rsidRPr="00BC61DC">
              <w:t>Географические модели. Географическая карта, план местности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1.1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58"/>
              <w:jc w:val="both"/>
            </w:pPr>
            <w:r w:rsidRPr="00BC61DC">
              <w:rPr>
                <w:bCs/>
                <w:iCs/>
              </w:rPr>
              <w:t>Уметь определять на</w:t>
            </w:r>
            <w:r w:rsidRPr="00BC61DC">
              <w:rPr>
                <w:b/>
                <w:iCs/>
              </w:rPr>
              <w:t xml:space="preserve"> </w:t>
            </w:r>
            <w:r w:rsidRPr="00BC61DC">
              <w:t xml:space="preserve"> карте направления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2.4.2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П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</w:t>
            </w:r>
          </w:p>
        </w:tc>
      </w:tr>
      <w:tr w:rsidR="00F245E9" w:rsidRPr="00BC61DC">
        <w:trPr>
          <w:cantSplit/>
        </w:trPr>
        <w:tc>
          <w:tcPr>
            <w:tcW w:w="15131" w:type="dxa"/>
            <w:gridSpan w:val="9"/>
          </w:tcPr>
          <w:p w:rsidR="00F245E9" w:rsidRPr="00BC61DC" w:rsidRDefault="00F245E9">
            <w:pPr>
              <w:keepNext/>
              <w:ind w:left="-108" w:right="-108"/>
              <w:jc w:val="center"/>
              <w:rPr>
                <w:b/>
                <w:bCs/>
              </w:rPr>
            </w:pPr>
            <w:r w:rsidRPr="00BC61DC">
              <w:rPr>
                <w:b/>
                <w:bCs/>
              </w:rPr>
              <w:t>Часть 3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0D5821">
            <w:pPr>
              <w:ind w:left="-108" w:right="-108"/>
              <w:jc w:val="center"/>
            </w:pPr>
            <w:r w:rsidRPr="00BC61DC">
              <w:t>39</w:t>
            </w:r>
          </w:p>
        </w:tc>
        <w:tc>
          <w:tcPr>
            <w:tcW w:w="1066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С1</w:t>
            </w:r>
          </w:p>
        </w:tc>
        <w:tc>
          <w:tcPr>
            <w:tcW w:w="4344" w:type="dxa"/>
            <w:gridSpan w:val="2"/>
          </w:tcPr>
          <w:p w:rsidR="00F245E9" w:rsidRPr="00BC61DC" w:rsidRDefault="00F245E9" w:rsidP="00736280">
            <w:pPr>
              <w:jc w:val="both"/>
              <w:rPr>
                <w:bCs/>
                <w:i/>
              </w:rPr>
            </w:pPr>
            <w:r w:rsidRPr="00BC61DC">
              <w:t>Географические модели. Географическая карта, план местности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1.1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44"/>
              <w:jc w:val="both"/>
              <w:rPr>
                <w:bCs/>
                <w:iCs/>
              </w:rPr>
            </w:pPr>
            <w:r w:rsidRPr="00BC61DC">
              <w:rPr>
                <w:bCs/>
                <w:iCs/>
              </w:rPr>
              <w:t>Составлять таблицы, картосхемы, диаграммы, простейшие карты, модели.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2.8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В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0D5821">
            <w:pPr>
              <w:ind w:left="-108" w:right="-108"/>
              <w:jc w:val="center"/>
            </w:pPr>
            <w:r w:rsidRPr="00BC61DC">
              <w:t>40</w:t>
            </w:r>
          </w:p>
        </w:tc>
        <w:tc>
          <w:tcPr>
            <w:tcW w:w="1066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С2</w:t>
            </w:r>
          </w:p>
        </w:tc>
        <w:tc>
          <w:tcPr>
            <w:tcW w:w="4344" w:type="dxa"/>
            <w:gridSpan w:val="2"/>
          </w:tcPr>
          <w:p w:rsidR="00F245E9" w:rsidRPr="00BC61DC" w:rsidRDefault="00F245E9" w:rsidP="00736280">
            <w:pPr>
              <w:jc w:val="both"/>
              <w:rPr>
                <w:b/>
                <w:bCs/>
                <w:i/>
              </w:rPr>
            </w:pPr>
            <w:r w:rsidRPr="00BC61DC">
              <w:t>Направление и типы миграции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7.3.4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44"/>
              <w:jc w:val="both"/>
            </w:pPr>
            <w:r w:rsidRPr="00BC61DC">
              <w:rPr>
                <w:bCs/>
                <w:iCs/>
              </w:rPr>
              <w:t>Уметь находить</w:t>
            </w:r>
            <w:r w:rsidRPr="00BC61DC">
              <w:rPr>
                <w:b/>
                <w:i/>
              </w:rPr>
              <w:t xml:space="preserve"> </w:t>
            </w:r>
            <w:r w:rsidRPr="00BC61DC">
              <w:t>в разных источниках и анализировать информацию, необходимую для изучения  обеспеченности территорий человеческими ресурсами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2.3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В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0D5821">
            <w:pPr>
              <w:ind w:left="-108" w:right="-108"/>
              <w:jc w:val="center"/>
            </w:pPr>
            <w:r w:rsidRPr="00BC61DC">
              <w:t>41</w:t>
            </w:r>
          </w:p>
        </w:tc>
        <w:tc>
          <w:tcPr>
            <w:tcW w:w="1066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С3</w:t>
            </w:r>
          </w:p>
        </w:tc>
        <w:tc>
          <w:tcPr>
            <w:tcW w:w="4344" w:type="dxa"/>
            <w:gridSpan w:val="2"/>
          </w:tcPr>
          <w:p w:rsidR="00F245E9" w:rsidRPr="00BC61DC" w:rsidRDefault="00F245E9" w:rsidP="00652EA2">
            <w:pPr>
              <w:ind w:right="-13"/>
              <w:jc w:val="both"/>
              <w:rPr>
                <w:bCs/>
              </w:rPr>
            </w:pPr>
            <w:r w:rsidRPr="00BC61DC">
              <w:t>Литосфера. Гидросфера. Атмосфера. Биосфера. Природа России.</w:t>
            </w:r>
          </w:p>
          <w:p w:rsidR="00F245E9" w:rsidRPr="00BC61DC" w:rsidRDefault="00F245E9" w:rsidP="00652EA2">
            <w:pPr>
              <w:ind w:right="-13"/>
              <w:jc w:val="both"/>
            </w:pPr>
            <w:r w:rsidRPr="00BC61DC">
              <w:rPr>
                <w:bCs/>
              </w:rPr>
              <w:t xml:space="preserve">Динамика численности населения Земли.  </w:t>
            </w:r>
            <w:r w:rsidRPr="00BC61DC">
              <w:t xml:space="preserve">Половозрастной состав населения. </w:t>
            </w:r>
          </w:p>
          <w:p w:rsidR="00F245E9" w:rsidRPr="00BC61DC" w:rsidRDefault="00F245E9" w:rsidP="00652EA2">
            <w:pPr>
              <w:ind w:right="-13"/>
              <w:jc w:val="both"/>
            </w:pPr>
            <w:r w:rsidRPr="00BC61DC">
              <w:t>Факторы размещения производства. География отраслей промышленности, важнейших видов транспорта сельского хозяйства.</w:t>
            </w:r>
          </w:p>
          <w:p w:rsidR="00F245E9" w:rsidRPr="00BC61DC" w:rsidRDefault="00F245E9" w:rsidP="00652EA2">
            <w:pPr>
              <w:ind w:right="-13"/>
              <w:jc w:val="both"/>
            </w:pPr>
            <w:r w:rsidRPr="00BC61DC">
              <w:t>Рациональное и нерациональное природопользование. Особенности воздействия на окружающую среду разл</w:t>
            </w:r>
            <w:r w:rsidR="00652EA2" w:rsidRPr="00BC61DC">
              <w:t>ичных сфер и отраслей хозяйства</w:t>
            </w:r>
          </w:p>
        </w:tc>
        <w:tc>
          <w:tcPr>
            <w:tcW w:w="1629" w:type="dxa"/>
          </w:tcPr>
          <w:p w:rsidR="00F245E9" w:rsidRPr="00BC61DC" w:rsidRDefault="00652EA2">
            <w:pPr>
              <w:ind w:left="-108" w:right="-108"/>
              <w:jc w:val="center"/>
            </w:pPr>
            <w:r w:rsidRPr="00BC61DC">
              <w:t>2.2; 2.4</w:t>
            </w:r>
            <w:r w:rsidR="00F245E9" w:rsidRPr="00BC61DC">
              <w:t xml:space="preserve">–2.7; 3.3; 3.4; </w:t>
            </w:r>
          </w:p>
          <w:p w:rsidR="00F245E9" w:rsidRPr="00BC61DC" w:rsidRDefault="00A71C0F">
            <w:pPr>
              <w:ind w:left="-108" w:right="-108"/>
              <w:jc w:val="center"/>
            </w:pPr>
            <w:r w:rsidRPr="00BC61DC">
              <w:t>4.2–</w:t>
            </w:r>
            <w:r w:rsidR="00F245E9" w:rsidRPr="00BC61DC">
              <w:t>4.4;</w:t>
            </w:r>
          </w:p>
          <w:p w:rsidR="00F245E9" w:rsidRPr="00BC61DC" w:rsidRDefault="00F245E9">
            <w:pPr>
              <w:ind w:left="-108" w:right="-108"/>
              <w:jc w:val="center"/>
            </w:pPr>
            <w:r w:rsidRPr="00BC61DC">
              <w:t>5.2</w:t>
            </w:r>
          </w:p>
          <w:p w:rsidR="00F245E9" w:rsidRPr="00BC61DC" w:rsidRDefault="00F245E9">
            <w:pPr>
              <w:ind w:left="-108" w:right="-108"/>
              <w:jc w:val="center"/>
            </w:pPr>
            <w:r w:rsidRPr="00BC61DC">
              <w:t>7.2; 7.4.3–7.4.5</w:t>
            </w:r>
          </w:p>
        </w:tc>
        <w:tc>
          <w:tcPr>
            <w:tcW w:w="4163" w:type="dxa"/>
          </w:tcPr>
          <w:p w:rsidR="00F245E9" w:rsidRPr="00BC61DC" w:rsidRDefault="00F245E9" w:rsidP="00652EA2">
            <w:pPr>
              <w:ind w:right="-44"/>
              <w:jc w:val="both"/>
              <w:rPr>
                <w:bCs/>
              </w:rPr>
            </w:pPr>
            <w:r w:rsidRPr="00BC61DC">
              <w:rPr>
                <w:bCs/>
                <w:iCs/>
              </w:rPr>
              <w:t>Уметь объяснять</w:t>
            </w:r>
            <w:r w:rsidRPr="00BC61DC">
              <w:rPr>
                <w:bCs/>
              </w:rPr>
              <w:t xml:space="preserve"> существенные признаки географических объектов и явлений.</w:t>
            </w:r>
          </w:p>
          <w:p w:rsidR="00F245E9" w:rsidRPr="00BC61DC" w:rsidRDefault="00F245E9" w:rsidP="00652EA2">
            <w:pPr>
              <w:ind w:right="-44"/>
              <w:jc w:val="both"/>
            </w:pPr>
            <w:r w:rsidRPr="00BC61DC">
              <w:rPr>
                <w:bCs/>
                <w:iCs/>
              </w:rPr>
              <w:t xml:space="preserve">Уметь объяснять </w:t>
            </w:r>
            <w:r w:rsidRPr="00BC61DC">
              <w:rPr>
                <w:iCs/>
              </w:rPr>
              <w:t>демографическую ситуацию отдельных стран и регионов мира,</w:t>
            </w:r>
            <w:r w:rsidRPr="00BC61DC">
              <w:rPr>
                <w:b/>
                <w:bCs/>
              </w:rPr>
              <w:t xml:space="preserve"> </w:t>
            </w:r>
            <w:r w:rsidRPr="00BC61DC">
              <w:t>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территорий.</w:t>
            </w:r>
          </w:p>
          <w:p w:rsidR="00F245E9" w:rsidRPr="00BC61DC" w:rsidRDefault="00F245E9" w:rsidP="00652EA2">
            <w:pPr>
              <w:ind w:right="-44"/>
              <w:jc w:val="both"/>
              <w:rPr>
                <w:iCs/>
              </w:rPr>
            </w:pPr>
            <w:r w:rsidRPr="00BC61DC">
              <w:t xml:space="preserve"> Использовать приобретенные знания и умения в практической деятельности и повседневной жизни для и объяснения разнообразных явлений (текущих событий и ситуаций) в окружающей среде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2.2; 2.7; 3.2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В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  <w:tr w:rsidR="00F245E9" w:rsidRPr="00BC61DC" w:rsidTr="00652EA2">
        <w:trPr>
          <w:cantSplit/>
        </w:trPr>
        <w:tc>
          <w:tcPr>
            <w:tcW w:w="490" w:type="dxa"/>
          </w:tcPr>
          <w:p w:rsidR="00F245E9" w:rsidRPr="00BC61DC" w:rsidRDefault="000D5821">
            <w:pPr>
              <w:ind w:left="-108" w:right="-108"/>
              <w:jc w:val="center"/>
            </w:pPr>
            <w:r w:rsidRPr="00BC61DC">
              <w:t>42</w:t>
            </w:r>
          </w:p>
        </w:tc>
        <w:tc>
          <w:tcPr>
            <w:tcW w:w="1066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С4</w:t>
            </w:r>
          </w:p>
        </w:tc>
        <w:tc>
          <w:tcPr>
            <w:tcW w:w="4344" w:type="dxa"/>
            <w:gridSpan w:val="2"/>
          </w:tcPr>
          <w:p w:rsidR="00F245E9" w:rsidRPr="00BC61DC" w:rsidRDefault="00F245E9" w:rsidP="00A71C0F">
            <w:pPr>
              <w:ind w:right="-13"/>
              <w:jc w:val="both"/>
            </w:pPr>
            <w:r w:rsidRPr="00BC61DC">
              <w:t>Литосфера. Гидросфера. Атмосфера. Биосфера. Природа России.</w:t>
            </w:r>
          </w:p>
          <w:p w:rsidR="00F245E9" w:rsidRPr="00BC61DC" w:rsidRDefault="00F245E9" w:rsidP="00A71C0F">
            <w:pPr>
              <w:ind w:right="-13"/>
              <w:jc w:val="both"/>
            </w:pPr>
            <w:r w:rsidRPr="00BC61DC">
              <w:t xml:space="preserve">Динамика численности населения Земли. Половозрастной состав населения. </w:t>
            </w:r>
          </w:p>
          <w:p w:rsidR="00F245E9" w:rsidRPr="00BC61DC" w:rsidRDefault="00F245E9" w:rsidP="00A71C0F">
            <w:pPr>
              <w:ind w:right="-13"/>
              <w:jc w:val="both"/>
            </w:pPr>
            <w:r w:rsidRPr="00BC61DC">
              <w:t>Факторы размещения производства. География отраслей промышленности, важнейших видов транспорта сельского хозяйства.</w:t>
            </w:r>
          </w:p>
          <w:p w:rsidR="00F245E9" w:rsidRPr="00BC61DC" w:rsidRDefault="00F245E9" w:rsidP="00A71C0F">
            <w:pPr>
              <w:ind w:right="-13"/>
              <w:jc w:val="both"/>
            </w:pPr>
            <w:r w:rsidRPr="00BC61DC">
              <w:t>Рациональное и нерациональное природопользование. Особенности воздействия на окружающую среду разл</w:t>
            </w:r>
            <w:r w:rsidR="00652EA2" w:rsidRPr="00BC61DC">
              <w:t>ичных сфер и отраслей хозяйства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 xml:space="preserve">2.2; 2.4–2.7; 3.3; 3.4; </w:t>
            </w:r>
          </w:p>
          <w:p w:rsidR="00F245E9" w:rsidRPr="00BC61DC" w:rsidRDefault="00A71C0F">
            <w:pPr>
              <w:ind w:left="-108" w:right="-108"/>
              <w:jc w:val="center"/>
            </w:pPr>
            <w:r w:rsidRPr="00BC61DC">
              <w:t>4.2–</w:t>
            </w:r>
            <w:r w:rsidR="00F245E9" w:rsidRPr="00BC61DC">
              <w:t>4.4;</w:t>
            </w:r>
          </w:p>
          <w:p w:rsidR="00F245E9" w:rsidRPr="00BC61DC" w:rsidRDefault="00F245E9">
            <w:pPr>
              <w:ind w:left="-108" w:right="-108"/>
              <w:jc w:val="center"/>
            </w:pPr>
            <w:r w:rsidRPr="00BC61DC">
              <w:t>5.2</w:t>
            </w:r>
          </w:p>
          <w:p w:rsidR="00F245E9" w:rsidRPr="00BC61DC" w:rsidRDefault="00F245E9">
            <w:pPr>
              <w:ind w:left="-108" w:right="-108"/>
              <w:jc w:val="center"/>
            </w:pPr>
            <w:r w:rsidRPr="00BC61DC">
              <w:t>7.2; 7.4.3–7.4.5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jc w:val="both"/>
            </w:pPr>
            <w:r w:rsidRPr="00BC61DC">
              <w:t>Использовать приобретенные знания и умения в практической деятельности и повседневной жизни для анализа и оценки разных территорий с точки зрения взаимосвязей природных, социально-экономических, техногенных объектов и процессов исходя из пространственно-временн</w:t>
            </w:r>
            <w:r w:rsidR="00A71C0F" w:rsidRPr="00BC61DC">
              <w:t>ό</w:t>
            </w:r>
            <w:r w:rsidRPr="00BC61DC">
              <w:t>го их развития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3.3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В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  <w:tr w:rsidR="00F245E9" w:rsidRPr="00BC61DC" w:rsidTr="00652EA2">
        <w:trPr>
          <w:cantSplit/>
          <w:trHeight w:val="378"/>
        </w:trPr>
        <w:tc>
          <w:tcPr>
            <w:tcW w:w="490" w:type="dxa"/>
          </w:tcPr>
          <w:p w:rsidR="00F245E9" w:rsidRPr="00BC61DC" w:rsidRDefault="000D5821">
            <w:pPr>
              <w:ind w:left="-108" w:right="-108"/>
              <w:jc w:val="center"/>
            </w:pPr>
            <w:r w:rsidRPr="00BC61DC">
              <w:t>43</w:t>
            </w:r>
          </w:p>
        </w:tc>
        <w:tc>
          <w:tcPr>
            <w:tcW w:w="1066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С5</w:t>
            </w:r>
          </w:p>
        </w:tc>
        <w:tc>
          <w:tcPr>
            <w:tcW w:w="4344" w:type="dxa"/>
            <w:gridSpan w:val="2"/>
          </w:tcPr>
          <w:p w:rsidR="00F245E9" w:rsidRPr="00BC61DC" w:rsidRDefault="00F245E9" w:rsidP="00736280">
            <w:pPr>
              <w:jc w:val="both"/>
              <w:rPr>
                <w:i/>
              </w:rPr>
            </w:pPr>
            <w:r w:rsidRPr="00BC61DC">
              <w:rPr>
                <w:szCs w:val="22"/>
              </w:rPr>
              <w:t>География основных отраслей производственной и непроизводственной сфер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4.1</w:t>
            </w:r>
          </w:p>
        </w:tc>
        <w:tc>
          <w:tcPr>
            <w:tcW w:w="4163" w:type="dxa"/>
          </w:tcPr>
          <w:p w:rsidR="00F245E9" w:rsidRPr="00BC61DC" w:rsidRDefault="00F245E9" w:rsidP="00A71C0F">
            <w:pPr>
              <w:jc w:val="both"/>
            </w:pPr>
            <w:r w:rsidRPr="00BC61DC">
              <w:t>Уметь</w:t>
            </w:r>
            <w:r w:rsidRPr="00BC61DC">
              <w:rPr>
                <w:bCs/>
                <w:iCs/>
              </w:rPr>
              <w:t xml:space="preserve"> определять и сравнивать</w:t>
            </w:r>
            <w:r w:rsidRPr="00BC61DC">
              <w:t xml:space="preserve"> по разным источникам информации географические тенденции развития социально-экономических объектов, процессов и явлений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2.5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П</w:t>
            </w:r>
          </w:p>
        </w:tc>
        <w:tc>
          <w:tcPr>
            <w:tcW w:w="997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  <w:tr w:rsidR="00F245E9" w:rsidTr="00652EA2">
        <w:trPr>
          <w:cantSplit/>
        </w:trPr>
        <w:tc>
          <w:tcPr>
            <w:tcW w:w="490" w:type="dxa"/>
          </w:tcPr>
          <w:p w:rsidR="00F245E9" w:rsidRPr="00BC61DC" w:rsidRDefault="000D5821">
            <w:pPr>
              <w:ind w:left="-108" w:right="-108"/>
              <w:jc w:val="center"/>
            </w:pPr>
            <w:r w:rsidRPr="00BC61DC">
              <w:t>44</w:t>
            </w:r>
          </w:p>
        </w:tc>
        <w:tc>
          <w:tcPr>
            <w:tcW w:w="1066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С6</w:t>
            </w:r>
          </w:p>
        </w:tc>
        <w:tc>
          <w:tcPr>
            <w:tcW w:w="4344" w:type="dxa"/>
            <w:gridSpan w:val="2"/>
          </w:tcPr>
          <w:p w:rsidR="00F245E9" w:rsidRPr="00BC61DC" w:rsidRDefault="00A71C0F" w:rsidP="00736280">
            <w:pPr>
              <w:jc w:val="both"/>
            </w:pPr>
            <w:r w:rsidRPr="00BC61DC">
              <w:t>Земля как планета,</w:t>
            </w:r>
            <w:r w:rsidR="00F245E9" w:rsidRPr="00BC61DC">
              <w:t xml:space="preserve"> современный облик планеты Земля.</w:t>
            </w:r>
            <w:r w:rsidR="00F245E9" w:rsidRPr="00BC61DC">
              <w:rPr>
                <w:szCs w:val="22"/>
              </w:rPr>
              <w:t xml:space="preserve"> </w:t>
            </w:r>
            <w:r w:rsidR="00F245E9" w:rsidRPr="00BC61DC">
              <w:t>Форма, размеры</w:t>
            </w:r>
            <w:r w:rsidR="00F245E9" w:rsidRPr="00BC61DC">
              <w:rPr>
                <w:b/>
                <w:bCs/>
              </w:rPr>
              <w:t xml:space="preserve">, </w:t>
            </w:r>
            <w:r w:rsidR="00F245E9" w:rsidRPr="00BC61DC">
              <w:t>дви</w:t>
            </w:r>
            <w:r w:rsidR="00652EA2" w:rsidRPr="00BC61DC">
              <w:t>жение Земли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2.1</w:t>
            </w:r>
          </w:p>
        </w:tc>
        <w:tc>
          <w:tcPr>
            <w:tcW w:w="4163" w:type="dxa"/>
          </w:tcPr>
          <w:p w:rsidR="00F245E9" w:rsidRPr="00BC61DC" w:rsidRDefault="00F245E9" w:rsidP="00736280">
            <w:pPr>
              <w:jc w:val="both"/>
            </w:pPr>
            <w:r w:rsidRPr="00BC61DC">
              <w:t xml:space="preserve">Знать и понимать географические следствия движений Земли </w:t>
            </w:r>
          </w:p>
        </w:tc>
        <w:tc>
          <w:tcPr>
            <w:tcW w:w="1629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1.8</w:t>
            </w:r>
          </w:p>
        </w:tc>
        <w:tc>
          <w:tcPr>
            <w:tcW w:w="813" w:type="dxa"/>
          </w:tcPr>
          <w:p w:rsidR="00F245E9" w:rsidRPr="00BC61DC" w:rsidRDefault="00F245E9">
            <w:pPr>
              <w:ind w:left="-108" w:right="-108"/>
              <w:jc w:val="center"/>
            </w:pPr>
            <w:r w:rsidRPr="00BC61DC">
              <w:t>В</w:t>
            </w:r>
          </w:p>
        </w:tc>
        <w:tc>
          <w:tcPr>
            <w:tcW w:w="997" w:type="dxa"/>
          </w:tcPr>
          <w:p w:rsidR="00F245E9" w:rsidRDefault="00F245E9">
            <w:pPr>
              <w:ind w:left="-108" w:right="-108"/>
              <w:jc w:val="center"/>
            </w:pPr>
            <w:r w:rsidRPr="00BC61DC">
              <w:t>2</w:t>
            </w:r>
          </w:p>
        </w:tc>
      </w:tr>
    </w:tbl>
    <w:p w:rsidR="00ED71E1" w:rsidRDefault="00ED71E1">
      <w:bookmarkStart w:id="0" w:name="_GoBack"/>
      <w:bookmarkEnd w:id="0"/>
    </w:p>
    <w:sectPr w:rsidR="00ED71E1" w:rsidSect="00AB1A97">
      <w:pgSz w:w="16838" w:h="11906" w:orient="landscape" w:code="9"/>
      <w:pgMar w:top="1134" w:right="72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226" w:rsidRDefault="00206226">
      <w:r>
        <w:separator/>
      </w:r>
    </w:p>
  </w:endnote>
  <w:endnote w:type="continuationSeparator" w:id="0">
    <w:p w:rsidR="00206226" w:rsidRDefault="00206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076" w:rsidRDefault="008E4076" w:rsidP="00DA0CAF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E4076" w:rsidRDefault="008E4076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076" w:rsidRPr="00EA018A" w:rsidRDefault="008E4076" w:rsidP="00402584">
    <w:pPr>
      <w:pStyle w:val="ac"/>
      <w:ind w:right="360"/>
      <w:jc w:val="center"/>
      <w:rPr>
        <w:sz w:val="22"/>
        <w:szCs w:val="22"/>
      </w:rPr>
    </w:pPr>
    <w:r w:rsidRPr="00EA018A">
      <w:rPr>
        <w:sz w:val="22"/>
        <w:szCs w:val="22"/>
      </w:rPr>
      <w:t>© 2012  Федеральная служба по надзору в сфере образования и науки Российской Федерации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226" w:rsidRDefault="00206226">
      <w:r>
        <w:separator/>
      </w:r>
    </w:p>
  </w:footnote>
  <w:footnote w:type="continuationSeparator" w:id="0">
    <w:p w:rsidR="00206226" w:rsidRDefault="00206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076" w:rsidRDefault="008E4076" w:rsidP="00AB1A9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:rsidR="008E4076" w:rsidRDefault="008E4076">
    <w:pPr>
      <w:pStyle w:val="a9"/>
      <w:ind w:right="360"/>
    </w:pPr>
  </w:p>
  <w:p w:rsidR="008E4076" w:rsidRDefault="008E407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A97" w:rsidRDefault="00AB1A97" w:rsidP="0020622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</w:p>
  <w:p w:rsidR="008E4076" w:rsidRDefault="008E4076" w:rsidP="00AB1A97">
    <w:pPr>
      <w:pStyle w:val="a9"/>
      <w:ind w:right="360"/>
    </w:pPr>
    <w:r>
      <w:t>ГЕОГРАФИЯ, 11 класс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E1073E"/>
    <w:multiLevelType w:val="hybridMultilevel"/>
    <w:tmpl w:val="F2C4D350"/>
    <w:lvl w:ilvl="0" w:tplc="5862232E">
      <w:start w:val="1"/>
      <w:numFmt w:val="decimal"/>
      <w:lvlText w:val="%1."/>
      <w:lvlJc w:val="left"/>
      <w:pPr>
        <w:tabs>
          <w:tab w:val="num" w:pos="1161"/>
        </w:tabs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21D9386B"/>
    <w:multiLevelType w:val="hybridMultilevel"/>
    <w:tmpl w:val="225225F0"/>
    <w:lvl w:ilvl="0" w:tplc="2F869C0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34D1780"/>
    <w:multiLevelType w:val="hybridMultilevel"/>
    <w:tmpl w:val="A34C350A"/>
    <w:lvl w:ilvl="0" w:tplc="C37289EC">
      <w:start w:val="1"/>
      <w:numFmt w:val="decimal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44FB0E4C"/>
    <w:multiLevelType w:val="hybridMultilevel"/>
    <w:tmpl w:val="65280920"/>
    <w:lvl w:ilvl="0" w:tplc="D12889A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-1056"/>
        </w:tabs>
        <w:ind w:left="-105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336"/>
        </w:tabs>
        <w:ind w:left="-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"/>
        </w:tabs>
        <w:ind w:left="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104"/>
        </w:tabs>
        <w:ind w:left="11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824"/>
        </w:tabs>
        <w:ind w:left="1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544"/>
        </w:tabs>
        <w:ind w:left="2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264"/>
        </w:tabs>
        <w:ind w:left="32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984"/>
        </w:tabs>
        <w:ind w:left="3984" w:hanging="360"/>
      </w:pPr>
      <w:rPr>
        <w:rFonts w:ascii="Wingdings" w:hAnsi="Wingdings" w:hint="default"/>
      </w:rPr>
    </w:lvl>
  </w:abstractNum>
  <w:abstractNum w:abstractNumId="4">
    <w:nsid w:val="5E621352"/>
    <w:multiLevelType w:val="hybridMultilevel"/>
    <w:tmpl w:val="0F78DC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4141883"/>
    <w:multiLevelType w:val="hybridMultilevel"/>
    <w:tmpl w:val="4078A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F973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autoHyphenation/>
  <w:hyphenationZone w:val="357"/>
  <w:drawingGridHorizontalSpacing w:val="181"/>
  <w:drawingGridVerticalSpacing w:val="181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2F83"/>
    <w:rsid w:val="00076EC5"/>
    <w:rsid w:val="000806D6"/>
    <w:rsid w:val="000A3189"/>
    <w:rsid w:val="000C0F6E"/>
    <w:rsid w:val="000D2067"/>
    <w:rsid w:val="000D5821"/>
    <w:rsid w:val="000E0F38"/>
    <w:rsid w:val="000F53D5"/>
    <w:rsid w:val="001127F1"/>
    <w:rsid w:val="00141D3E"/>
    <w:rsid w:val="00196286"/>
    <w:rsid w:val="001F2F83"/>
    <w:rsid w:val="00206226"/>
    <w:rsid w:val="00257EF2"/>
    <w:rsid w:val="002C2901"/>
    <w:rsid w:val="002D3ABB"/>
    <w:rsid w:val="00351440"/>
    <w:rsid w:val="003B0FC8"/>
    <w:rsid w:val="00402584"/>
    <w:rsid w:val="004D687D"/>
    <w:rsid w:val="00517691"/>
    <w:rsid w:val="0052795C"/>
    <w:rsid w:val="00601CD9"/>
    <w:rsid w:val="00652EA2"/>
    <w:rsid w:val="0067299C"/>
    <w:rsid w:val="006F6697"/>
    <w:rsid w:val="00726014"/>
    <w:rsid w:val="00736280"/>
    <w:rsid w:val="007C4A3D"/>
    <w:rsid w:val="007E12B0"/>
    <w:rsid w:val="00843184"/>
    <w:rsid w:val="00884458"/>
    <w:rsid w:val="008861DC"/>
    <w:rsid w:val="008C3B26"/>
    <w:rsid w:val="008E4076"/>
    <w:rsid w:val="00913E92"/>
    <w:rsid w:val="00936290"/>
    <w:rsid w:val="0094093C"/>
    <w:rsid w:val="00A1537C"/>
    <w:rsid w:val="00A46192"/>
    <w:rsid w:val="00A66021"/>
    <w:rsid w:val="00A71C0F"/>
    <w:rsid w:val="00A87FC5"/>
    <w:rsid w:val="00A905E1"/>
    <w:rsid w:val="00AB1A97"/>
    <w:rsid w:val="00AB2FC8"/>
    <w:rsid w:val="00AE2D50"/>
    <w:rsid w:val="00B758AC"/>
    <w:rsid w:val="00B94420"/>
    <w:rsid w:val="00BA6A5B"/>
    <w:rsid w:val="00BC61DC"/>
    <w:rsid w:val="00BF0089"/>
    <w:rsid w:val="00C60796"/>
    <w:rsid w:val="00C77808"/>
    <w:rsid w:val="00D45CC6"/>
    <w:rsid w:val="00D62CED"/>
    <w:rsid w:val="00DA0CAF"/>
    <w:rsid w:val="00E455CE"/>
    <w:rsid w:val="00EA018A"/>
    <w:rsid w:val="00EC3355"/>
    <w:rsid w:val="00ED71E1"/>
    <w:rsid w:val="00F0187E"/>
    <w:rsid w:val="00F245E9"/>
    <w:rsid w:val="00F304CA"/>
    <w:rsid w:val="00F96E1B"/>
    <w:rsid w:val="00FA7506"/>
    <w:rsid w:val="00FD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042800EC-5854-4EC5-A180-A698AD1EE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after="40"/>
      <w:ind w:left="180" w:hanging="180"/>
      <w:jc w:val="center"/>
      <w:outlineLvl w:val="0"/>
    </w:pPr>
    <w:rPr>
      <w:rFonts w:ascii="Tahoma" w:hAnsi="Tahoma" w:cs="Tahoma"/>
      <w:sz w:val="28"/>
      <w:szCs w:val="16"/>
    </w:rPr>
  </w:style>
  <w:style w:type="paragraph" w:styleId="2">
    <w:name w:val="heading 2"/>
    <w:basedOn w:val="a"/>
    <w:next w:val="a"/>
    <w:qFormat/>
    <w:pPr>
      <w:keepNext/>
      <w:tabs>
        <w:tab w:val="center" w:pos="4407"/>
      </w:tabs>
      <w:ind w:left="-360" w:hanging="180"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pPr>
      <w:keepNext/>
      <w:widowControl w:val="0"/>
      <w:spacing w:line="260" w:lineRule="auto"/>
      <w:jc w:val="both"/>
      <w:outlineLvl w:val="2"/>
    </w:pPr>
    <w:rPr>
      <w:rFonts w:ascii="Arial" w:hAnsi="Arial"/>
      <w:snapToGrid w:val="0"/>
      <w:sz w:val="22"/>
      <w:szCs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Arial" w:hAnsi="Arial"/>
      <w:b/>
      <w:sz w:val="20"/>
      <w:szCs w:val="20"/>
    </w:rPr>
  </w:style>
  <w:style w:type="paragraph" w:styleId="5">
    <w:name w:val="heading 5"/>
    <w:basedOn w:val="a"/>
    <w:next w:val="a"/>
    <w:qFormat/>
    <w:pPr>
      <w:keepNext/>
      <w:ind w:left="-57" w:right="-57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jc w:val="both"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pPr>
      <w:keepNext/>
      <w:ind w:left="-57" w:right="-57"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ind w:left="540"/>
      <w:jc w:val="right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paragraph" w:customStyle="1" w:styleId="BodyText21">
    <w:name w:val="Body Text 21"/>
    <w:basedOn w:val="a"/>
    <w:pPr>
      <w:jc w:val="right"/>
    </w:pPr>
    <w:rPr>
      <w:rFonts w:ascii="Arial" w:hAnsi="Arial"/>
      <w:b/>
      <w:sz w:val="28"/>
      <w:szCs w:val="20"/>
      <w:lang w:val="en-US"/>
    </w:rPr>
  </w:style>
  <w:style w:type="character" w:styleId="a4">
    <w:name w:val="FollowedHyperlink"/>
    <w:basedOn w:val="a0"/>
    <w:semiHidden/>
    <w:rPr>
      <w:color w:val="800080"/>
      <w:u w:val="single"/>
    </w:rPr>
  </w:style>
  <w:style w:type="paragraph" w:styleId="20">
    <w:name w:val="Body Text 2"/>
    <w:basedOn w:val="a"/>
    <w:semiHidden/>
    <w:pPr>
      <w:jc w:val="center"/>
    </w:pPr>
    <w:rPr>
      <w:b/>
      <w:sz w:val="36"/>
    </w:rPr>
  </w:style>
  <w:style w:type="paragraph" w:styleId="a5">
    <w:name w:val="Body Text Indent"/>
    <w:basedOn w:val="a"/>
    <w:semiHidden/>
    <w:pPr>
      <w:ind w:firstLine="708"/>
      <w:jc w:val="both"/>
    </w:pPr>
    <w:rPr>
      <w:sz w:val="28"/>
    </w:rPr>
  </w:style>
  <w:style w:type="paragraph" w:styleId="21">
    <w:name w:val="Body Text Indent 2"/>
    <w:basedOn w:val="a"/>
    <w:semiHidden/>
    <w:pPr>
      <w:ind w:firstLine="709"/>
      <w:jc w:val="both"/>
    </w:pPr>
    <w:rPr>
      <w:sz w:val="28"/>
    </w:rPr>
  </w:style>
  <w:style w:type="paragraph" w:customStyle="1" w:styleId="BodyTextIndent21">
    <w:name w:val="Body Text Indent 21"/>
    <w:basedOn w:val="a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paragraph" w:styleId="a6">
    <w:name w:val="Body Text"/>
    <w:basedOn w:val="a"/>
    <w:semiHidden/>
    <w:rPr>
      <w:rFonts w:ascii="Arial" w:hAnsi="Arial"/>
      <w:szCs w:val="20"/>
    </w:rPr>
  </w:style>
  <w:style w:type="paragraph" w:styleId="30">
    <w:name w:val="Body Text Indent 3"/>
    <w:basedOn w:val="a"/>
    <w:semiHidden/>
    <w:pPr>
      <w:ind w:firstLine="567"/>
      <w:jc w:val="both"/>
    </w:pPr>
    <w:rPr>
      <w:sz w:val="22"/>
      <w:szCs w:val="20"/>
    </w:rPr>
  </w:style>
  <w:style w:type="paragraph" w:styleId="a7">
    <w:name w:val="Title"/>
    <w:basedOn w:val="a"/>
    <w:qFormat/>
    <w:pPr>
      <w:widowControl w:val="0"/>
      <w:jc w:val="center"/>
    </w:pPr>
    <w:rPr>
      <w:sz w:val="28"/>
      <w:szCs w:val="20"/>
    </w:rPr>
  </w:style>
  <w:style w:type="character" w:styleId="a8">
    <w:name w:val="footnote reference"/>
    <w:basedOn w:val="a0"/>
    <w:semiHidden/>
    <w:rPr>
      <w:vertAlign w:val="superscript"/>
    </w:rPr>
  </w:style>
  <w:style w:type="paragraph" w:styleId="a9">
    <w:name w:val="header"/>
    <w:basedOn w:val="a"/>
    <w:semiHidden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10">
    <w:name w:val="Обычный1"/>
  </w:style>
  <w:style w:type="paragraph" w:customStyle="1" w:styleId="31">
    <w:name w:val="Основной текст 31"/>
    <w:basedOn w:val="a"/>
    <w:pPr>
      <w:widowControl w:val="0"/>
      <w:jc w:val="center"/>
    </w:pPr>
    <w:rPr>
      <w:b/>
      <w:sz w:val="28"/>
      <w:szCs w:val="20"/>
    </w:rPr>
  </w:style>
  <w:style w:type="paragraph" w:styleId="32">
    <w:name w:val="Body Text 3"/>
    <w:basedOn w:val="a"/>
    <w:semiHidden/>
    <w:rPr>
      <w:rFonts w:ascii="Arial" w:hAnsi="Arial"/>
      <w:sz w:val="26"/>
      <w:szCs w:val="20"/>
    </w:rPr>
  </w:style>
  <w:style w:type="paragraph" w:customStyle="1" w:styleId="Iauiue">
    <w:name w:val="Iau?iue"/>
    <w:pPr>
      <w:widowControl w:val="0"/>
    </w:pPr>
  </w:style>
  <w:style w:type="paragraph" w:styleId="aa">
    <w:name w:val="footnote text"/>
    <w:basedOn w:val="a"/>
    <w:semiHidden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b">
    <w:name w:val="page number"/>
    <w:basedOn w:val="a0"/>
    <w:semiHidden/>
  </w:style>
  <w:style w:type="paragraph" w:styleId="ac">
    <w:name w:val="footer"/>
    <w:basedOn w:val="a"/>
    <w:link w:val="ad"/>
    <w:semiHidden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e">
    <w:name w:val="Block Text"/>
    <w:basedOn w:val="a"/>
    <w:semiHidden/>
    <w:pPr>
      <w:keepNext/>
      <w:keepLines/>
      <w:ind w:left="-57" w:right="-57"/>
    </w:pPr>
    <w:rPr>
      <w:sz w:val="28"/>
    </w:rPr>
  </w:style>
  <w:style w:type="paragraph" w:customStyle="1" w:styleId="BodyText22">
    <w:name w:val="Body Text 22"/>
    <w:basedOn w:val="a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af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BodyText24">
    <w:name w:val="Body Text 24"/>
    <w:basedOn w:val="a"/>
    <w:pPr>
      <w:overflowPunct w:val="0"/>
      <w:autoSpaceDE w:val="0"/>
      <w:autoSpaceDN w:val="0"/>
      <w:adjustRightInd w:val="0"/>
      <w:ind w:firstLine="720"/>
      <w:textAlignment w:val="baseline"/>
    </w:pPr>
    <w:rPr>
      <w:b/>
      <w:sz w:val="28"/>
      <w:szCs w:val="20"/>
    </w:rPr>
  </w:style>
  <w:style w:type="character" w:customStyle="1" w:styleId="ad">
    <w:name w:val="Нижний колонтитул Знак"/>
    <w:basedOn w:val="a0"/>
    <w:link w:val="ac"/>
    <w:semiHidden/>
    <w:locked/>
    <w:rsid w:val="00D62CED"/>
    <w:rPr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2993</Words>
  <Characters>17061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Rossa</Company>
  <LinksUpToDate>false</LinksUpToDate>
  <CharactersWithSpaces>20014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irusik</dc:creator>
  <cp:keywords/>
  <dc:description/>
  <cp:lastModifiedBy>admin</cp:lastModifiedBy>
  <cp:revision>2</cp:revision>
  <cp:lastPrinted>2011-11-15T11:54:00Z</cp:lastPrinted>
  <dcterms:created xsi:type="dcterms:W3CDTF">2014-04-19T09:41:00Z</dcterms:created>
  <dcterms:modified xsi:type="dcterms:W3CDTF">2014-04-19T09:41:00Z</dcterms:modified>
</cp:coreProperties>
</file>