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F6F" w:rsidRDefault="004A6F6F">
      <w:pPr>
        <w:pStyle w:val="a3"/>
      </w:pPr>
      <w:r>
        <w:t>Рецензия на рассказ В.М. Шукшина «Забуксовал»</w:t>
      </w:r>
    </w:p>
    <w:p w:rsidR="004A6F6F" w:rsidRDefault="004A6F6F"/>
    <w:p w:rsidR="004A6F6F" w:rsidRDefault="004A6F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Рассказ «Забуксовал» Был написан Василием Шукшиным в 1971 году во время правления Леонида Брежнева. Это благополучное время развитого социализма. Уже позади тяжелые годы становления советской промышленности, Великая Отечественная война, послевоенное восстановление. Уже решены многие социально-экономические проблемы, повысился уровень жизни советских людей.</w:t>
      </w:r>
    </w:p>
    <w:p w:rsidR="004A6F6F" w:rsidRDefault="004A6F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 рост экономического благополучия не всегда означает внутренний нравственный рост людей. Люди часто уже не могут мыслить самостоятельно. Они способны только повторять много раз сказанные фразы, лозунги и идеи.</w:t>
      </w:r>
    </w:p>
    <w:p w:rsidR="004A6F6F" w:rsidRDefault="004A6F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рассказе «Забуксовал» механик Роман Звягин, слушая зубрежку своего сына Валерки «Руси-тройки» из «Мертвых душ» Гоголя, делает для себя открытие, что Русь-тройка несет вперед Чичикова, то есть подлеца и мошенника. В душе у механика стал назревать протест, и Звягин, не найдя понимания у сына, идет к учителю Николаю Степановичу. Но и учитель не может понять Звягина: «Как-то вы … не с того конца зашли». И в результате Звягин пришел к выводу, что его открытие является несерьезным, что оно – ребячество.</w:t>
      </w:r>
    </w:p>
    <w:p w:rsidR="004A6F6F" w:rsidRDefault="004A6F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рассказе четко представлены два конфликта. Оба они одинаково важны. </w:t>
      </w:r>
    </w:p>
    <w:p w:rsidR="004A6F6F" w:rsidRDefault="004A6F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Один заложен уже в «Мертвых душах». Это великая Русь-тройка, несущая мошенника Чичикова. Этот конфликт был замечен Шукшиным, так как развитие экономики к 70-ым годам привело к экономическим махинациям, в том числе и в органах высшей государственной власти. И таких больших и малых мошенников, взяточников, да и просто воров питал весь могучий Советский Союз, миллионы советских тружеников.</w:t>
      </w:r>
    </w:p>
    <w:p w:rsidR="004A6F6F" w:rsidRDefault="004A6F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Второй, не менее важный конфликт – это конфликт Звягина, как человека допустившего взгляд на явление не с традиционной точки зрения, и всего общества, монотонно повторяющего из года в год одни и те же фразы и подходы.</w:t>
      </w:r>
    </w:p>
    <w:p w:rsidR="004A6F6F" w:rsidRDefault="004A6F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мой взгляд, этот рассказ чрезвычайно актуален сегодня. Сегодня Россия питает и несет вперед олигархов, сросшихся с властью. Они, завладев путем обмана и махинаций ресурсами России, выжимают из уже и так бедной страны ее последние богатства, то есть теперь они подобно Чичикову едут в Руси-тройке. Но как без террора, революций и жертв высадить их из нее?</w:t>
      </w:r>
    </w:p>
    <w:p w:rsidR="004A6F6F" w:rsidRDefault="004A6F6F">
      <w:pPr>
        <w:pStyle w:val="2"/>
      </w:pPr>
      <w:r>
        <w:t>Также актуален и вопрос о возможности наличия у каждого человека его собственной точки зрения при оценке каких-либо явлений. Мы не должны тупо повторять слова средств массовой информации, как тупо зубрил Валерка «Русь-тройку», так как не может быть ни от кого независимых СМИ, поскольку журналист, выражающий свою личную позицию (то есть на самом деле независимый), а не позицию владельца канала, газеты, радиостанции, будет неугоден своему начальству, а значит он потеряет работу.</w:t>
      </w:r>
    </w:p>
    <w:p w:rsidR="004A6F6F" w:rsidRDefault="004A6F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все ли так плохо? И есть ли выход из сегодняшнего положения? На мой взгляд, есть, так как главное богатство России – это ее народ, который нельзя купить.    </w:t>
      </w:r>
    </w:p>
    <w:p w:rsidR="004A6F6F" w:rsidRDefault="004A6F6F">
      <w:pPr>
        <w:ind w:firstLine="540"/>
        <w:jc w:val="both"/>
        <w:rPr>
          <w:sz w:val="28"/>
          <w:szCs w:val="28"/>
        </w:rPr>
      </w:pPr>
    </w:p>
    <w:p w:rsidR="004A6F6F" w:rsidRDefault="004A6F6F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4A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934"/>
    <w:rsid w:val="003B44E6"/>
    <w:rsid w:val="004A6F6F"/>
    <w:rsid w:val="00A02934"/>
    <w:rsid w:val="00AB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3FD09BD-44B8-40CE-AD6B-C2BC75F6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">
    <w:name w:val="Body Text 2"/>
    <w:basedOn w:val="a"/>
    <w:link w:val="20"/>
    <w:uiPriority w:val="99"/>
    <w:pPr>
      <w:ind w:firstLine="540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рассказ В</vt:lpstr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рассказ В</dc:title>
  <dc:subject/>
  <dc:creator>USER</dc:creator>
  <cp:keywords/>
  <dc:description/>
  <cp:lastModifiedBy>admin</cp:lastModifiedBy>
  <cp:revision>2</cp:revision>
  <dcterms:created xsi:type="dcterms:W3CDTF">2014-03-22T01:43:00Z</dcterms:created>
  <dcterms:modified xsi:type="dcterms:W3CDTF">2014-03-22T01:43:00Z</dcterms:modified>
</cp:coreProperties>
</file>