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1C3" w:rsidRPr="00C811C3" w:rsidRDefault="00C811C3" w:rsidP="00C811C3">
      <w:pPr>
        <w:suppressAutoHyphens/>
        <w:spacing w:line="360" w:lineRule="auto"/>
        <w:ind w:firstLine="709"/>
        <w:jc w:val="center"/>
        <w:rPr>
          <w:sz w:val="28"/>
          <w:szCs w:val="36"/>
        </w:rPr>
      </w:pPr>
      <w:r w:rsidRPr="00C811C3">
        <w:rPr>
          <w:sz w:val="28"/>
          <w:szCs w:val="36"/>
        </w:rPr>
        <w:t>Московский банковский институт</w:t>
      </w:r>
    </w:p>
    <w:p w:rsidR="00C811C3" w:rsidRPr="00C811C3" w:rsidRDefault="00C811C3" w:rsidP="00C811C3">
      <w:pPr>
        <w:suppressAutoHyphens/>
        <w:spacing w:line="360" w:lineRule="auto"/>
        <w:ind w:firstLine="709"/>
        <w:jc w:val="center"/>
        <w:rPr>
          <w:sz w:val="28"/>
          <w:szCs w:val="36"/>
        </w:rPr>
      </w:pPr>
      <w:r w:rsidRPr="00C811C3">
        <w:rPr>
          <w:sz w:val="28"/>
          <w:szCs w:val="36"/>
        </w:rPr>
        <w:t>Кафедра финансов и банковского дела</w:t>
      </w:r>
    </w:p>
    <w:p w:rsidR="00C811C3" w:rsidRPr="003C2AD5" w:rsidRDefault="00C811C3" w:rsidP="00C811C3">
      <w:pPr>
        <w:suppressAutoHyphens/>
        <w:spacing w:line="360" w:lineRule="auto"/>
        <w:ind w:firstLine="709"/>
        <w:jc w:val="center"/>
        <w:rPr>
          <w:sz w:val="28"/>
          <w:szCs w:val="36"/>
        </w:rPr>
      </w:pPr>
      <w:r w:rsidRPr="00C811C3">
        <w:rPr>
          <w:sz w:val="28"/>
          <w:szCs w:val="36"/>
        </w:rPr>
        <w:t>Специальность: финансы и кредит</w:t>
      </w:r>
    </w:p>
    <w:p w:rsidR="00C811C3" w:rsidRPr="00C811C3" w:rsidRDefault="00C811C3" w:rsidP="00C811C3">
      <w:pPr>
        <w:suppressAutoHyphens/>
        <w:spacing w:line="360" w:lineRule="auto"/>
        <w:ind w:firstLine="709"/>
        <w:jc w:val="center"/>
        <w:rPr>
          <w:sz w:val="28"/>
          <w:szCs w:val="36"/>
        </w:rPr>
      </w:pPr>
    </w:p>
    <w:p w:rsidR="00C811C3" w:rsidRPr="00C811C3" w:rsidRDefault="00C811C3" w:rsidP="00C811C3">
      <w:pPr>
        <w:suppressAutoHyphens/>
        <w:spacing w:line="360" w:lineRule="auto"/>
        <w:ind w:firstLine="709"/>
        <w:jc w:val="center"/>
        <w:rPr>
          <w:sz w:val="28"/>
          <w:szCs w:val="36"/>
        </w:rPr>
      </w:pPr>
    </w:p>
    <w:p w:rsidR="00C811C3" w:rsidRPr="00C811C3" w:rsidRDefault="00C811C3" w:rsidP="00C811C3">
      <w:pPr>
        <w:suppressAutoHyphens/>
        <w:spacing w:line="360" w:lineRule="auto"/>
        <w:ind w:firstLine="709"/>
        <w:jc w:val="center"/>
        <w:rPr>
          <w:sz w:val="28"/>
          <w:szCs w:val="36"/>
        </w:rPr>
      </w:pPr>
    </w:p>
    <w:p w:rsidR="00C811C3" w:rsidRPr="00C811C3" w:rsidRDefault="00C811C3" w:rsidP="00C811C3">
      <w:pPr>
        <w:suppressAutoHyphens/>
        <w:spacing w:line="360" w:lineRule="auto"/>
        <w:ind w:firstLine="709"/>
        <w:jc w:val="center"/>
        <w:rPr>
          <w:sz w:val="28"/>
          <w:szCs w:val="36"/>
        </w:rPr>
      </w:pPr>
    </w:p>
    <w:p w:rsidR="00C811C3" w:rsidRPr="00C811C3" w:rsidRDefault="00C811C3" w:rsidP="00C811C3">
      <w:pPr>
        <w:suppressAutoHyphens/>
        <w:spacing w:line="360" w:lineRule="auto"/>
        <w:ind w:firstLine="709"/>
        <w:jc w:val="center"/>
        <w:rPr>
          <w:sz w:val="28"/>
          <w:szCs w:val="36"/>
        </w:rPr>
      </w:pPr>
    </w:p>
    <w:p w:rsidR="00C811C3" w:rsidRPr="00C811C3" w:rsidRDefault="00C811C3" w:rsidP="00C811C3">
      <w:pPr>
        <w:suppressAutoHyphens/>
        <w:spacing w:line="360" w:lineRule="auto"/>
        <w:ind w:firstLine="709"/>
        <w:jc w:val="center"/>
        <w:rPr>
          <w:sz w:val="28"/>
          <w:szCs w:val="36"/>
        </w:rPr>
      </w:pPr>
    </w:p>
    <w:p w:rsidR="00C811C3" w:rsidRPr="00C811C3" w:rsidRDefault="00C811C3" w:rsidP="00C811C3">
      <w:pPr>
        <w:suppressAutoHyphens/>
        <w:spacing w:line="360" w:lineRule="auto"/>
        <w:ind w:firstLine="709"/>
        <w:jc w:val="center"/>
        <w:rPr>
          <w:sz w:val="28"/>
          <w:szCs w:val="36"/>
        </w:rPr>
      </w:pPr>
    </w:p>
    <w:p w:rsidR="00C811C3" w:rsidRPr="00C811C3" w:rsidRDefault="00C811C3" w:rsidP="00C811C3">
      <w:pPr>
        <w:suppressAutoHyphens/>
        <w:spacing w:line="360" w:lineRule="auto"/>
        <w:ind w:firstLine="709"/>
        <w:jc w:val="center"/>
        <w:rPr>
          <w:sz w:val="28"/>
          <w:szCs w:val="36"/>
        </w:rPr>
      </w:pPr>
      <w:r w:rsidRPr="00C811C3">
        <w:rPr>
          <w:sz w:val="28"/>
          <w:szCs w:val="36"/>
        </w:rPr>
        <w:t>Реферат</w:t>
      </w:r>
    </w:p>
    <w:p w:rsidR="00C811C3" w:rsidRPr="00C811C3" w:rsidRDefault="00C811C3" w:rsidP="00C811C3">
      <w:pPr>
        <w:suppressAutoHyphens/>
        <w:spacing w:line="360" w:lineRule="auto"/>
        <w:ind w:firstLine="709"/>
        <w:jc w:val="center"/>
        <w:rPr>
          <w:sz w:val="28"/>
          <w:szCs w:val="36"/>
        </w:rPr>
      </w:pPr>
    </w:p>
    <w:p w:rsidR="00C811C3" w:rsidRPr="00C811C3" w:rsidRDefault="00C811C3" w:rsidP="00C811C3">
      <w:pPr>
        <w:suppressAutoHyphens/>
        <w:spacing w:line="360" w:lineRule="auto"/>
        <w:ind w:firstLine="709"/>
        <w:jc w:val="center"/>
        <w:rPr>
          <w:sz w:val="28"/>
          <w:szCs w:val="36"/>
        </w:rPr>
      </w:pPr>
      <w:r w:rsidRPr="00C811C3">
        <w:rPr>
          <w:sz w:val="28"/>
          <w:szCs w:val="36"/>
        </w:rPr>
        <w:t>по предмету: Деньги, кредит, банки</w:t>
      </w:r>
    </w:p>
    <w:p w:rsidR="00C811C3" w:rsidRPr="00C811C3" w:rsidRDefault="00C811C3" w:rsidP="00C811C3">
      <w:pPr>
        <w:suppressAutoHyphens/>
        <w:spacing w:line="360" w:lineRule="auto"/>
        <w:ind w:firstLine="709"/>
        <w:jc w:val="center"/>
        <w:rPr>
          <w:sz w:val="28"/>
          <w:szCs w:val="36"/>
        </w:rPr>
      </w:pPr>
      <w:r w:rsidRPr="00C811C3">
        <w:rPr>
          <w:sz w:val="28"/>
          <w:szCs w:val="36"/>
        </w:rPr>
        <w:t>на тему: Денежные реформы России и их последствия</w:t>
      </w:r>
    </w:p>
    <w:p w:rsidR="00C811C3" w:rsidRPr="00C811C3" w:rsidRDefault="00C811C3" w:rsidP="00C811C3">
      <w:pPr>
        <w:suppressAutoHyphens/>
        <w:spacing w:line="360" w:lineRule="auto"/>
        <w:ind w:firstLine="709"/>
        <w:jc w:val="center"/>
        <w:rPr>
          <w:sz w:val="28"/>
          <w:szCs w:val="28"/>
        </w:rPr>
      </w:pPr>
    </w:p>
    <w:p w:rsidR="00C811C3" w:rsidRPr="00C811C3" w:rsidRDefault="00C811C3" w:rsidP="00C811C3">
      <w:pPr>
        <w:suppressAutoHyphens/>
        <w:spacing w:line="360" w:lineRule="auto"/>
        <w:ind w:firstLine="709"/>
        <w:jc w:val="center"/>
        <w:rPr>
          <w:sz w:val="28"/>
          <w:szCs w:val="28"/>
        </w:rPr>
      </w:pPr>
    </w:p>
    <w:p w:rsidR="00C811C3" w:rsidRPr="00C811C3" w:rsidRDefault="00C811C3" w:rsidP="00C811C3">
      <w:pPr>
        <w:suppressAutoHyphens/>
        <w:spacing w:line="360" w:lineRule="auto"/>
        <w:ind w:firstLine="709"/>
        <w:jc w:val="center"/>
        <w:rPr>
          <w:sz w:val="28"/>
          <w:szCs w:val="28"/>
        </w:rPr>
      </w:pPr>
    </w:p>
    <w:p w:rsidR="00C811C3" w:rsidRPr="00C811C3" w:rsidRDefault="00C811C3" w:rsidP="00C811C3">
      <w:pPr>
        <w:suppressAutoHyphens/>
        <w:spacing w:line="360" w:lineRule="auto"/>
        <w:ind w:firstLine="709"/>
        <w:jc w:val="center"/>
        <w:rPr>
          <w:sz w:val="28"/>
          <w:szCs w:val="28"/>
        </w:rPr>
      </w:pPr>
    </w:p>
    <w:p w:rsidR="00C811C3" w:rsidRPr="00C811C3" w:rsidRDefault="00C811C3" w:rsidP="00C811C3">
      <w:pPr>
        <w:suppressAutoHyphens/>
        <w:spacing w:line="360" w:lineRule="auto"/>
        <w:ind w:firstLine="709"/>
        <w:jc w:val="center"/>
        <w:rPr>
          <w:sz w:val="28"/>
          <w:szCs w:val="28"/>
        </w:rPr>
      </w:pPr>
    </w:p>
    <w:p w:rsidR="00C811C3" w:rsidRPr="00C811C3" w:rsidRDefault="00C811C3" w:rsidP="00C811C3">
      <w:pPr>
        <w:suppressAutoHyphens/>
        <w:spacing w:line="360" w:lineRule="auto"/>
        <w:ind w:firstLine="709"/>
        <w:jc w:val="center"/>
        <w:rPr>
          <w:sz w:val="28"/>
          <w:szCs w:val="28"/>
        </w:rPr>
      </w:pPr>
    </w:p>
    <w:p w:rsidR="00C811C3" w:rsidRPr="00C811C3" w:rsidRDefault="00C811C3" w:rsidP="00C811C3">
      <w:pPr>
        <w:suppressAutoHyphens/>
        <w:spacing w:line="360" w:lineRule="auto"/>
        <w:ind w:firstLine="709"/>
        <w:jc w:val="center"/>
        <w:rPr>
          <w:sz w:val="28"/>
          <w:szCs w:val="28"/>
        </w:rPr>
      </w:pPr>
    </w:p>
    <w:p w:rsidR="00C811C3" w:rsidRPr="00C811C3" w:rsidRDefault="00C811C3" w:rsidP="00C811C3">
      <w:pPr>
        <w:suppressAutoHyphens/>
        <w:spacing w:line="360" w:lineRule="auto"/>
        <w:ind w:firstLine="709"/>
        <w:jc w:val="center"/>
        <w:rPr>
          <w:sz w:val="28"/>
          <w:szCs w:val="28"/>
        </w:rPr>
      </w:pPr>
    </w:p>
    <w:p w:rsidR="00C811C3" w:rsidRPr="00C811C3" w:rsidRDefault="00C811C3" w:rsidP="00C811C3">
      <w:pPr>
        <w:suppressAutoHyphens/>
        <w:spacing w:line="360" w:lineRule="auto"/>
        <w:ind w:firstLine="709"/>
        <w:jc w:val="center"/>
        <w:rPr>
          <w:sz w:val="28"/>
          <w:szCs w:val="28"/>
        </w:rPr>
      </w:pPr>
    </w:p>
    <w:p w:rsidR="00C811C3" w:rsidRPr="00C811C3" w:rsidRDefault="00C811C3" w:rsidP="00C811C3">
      <w:pPr>
        <w:suppressAutoHyphens/>
        <w:spacing w:line="360" w:lineRule="auto"/>
        <w:ind w:firstLine="709"/>
        <w:jc w:val="center"/>
        <w:rPr>
          <w:sz w:val="28"/>
          <w:szCs w:val="28"/>
        </w:rPr>
      </w:pPr>
    </w:p>
    <w:p w:rsidR="00C811C3" w:rsidRPr="00C811C3" w:rsidRDefault="00C811C3" w:rsidP="00C811C3">
      <w:pPr>
        <w:suppressAutoHyphens/>
        <w:spacing w:line="360" w:lineRule="auto"/>
        <w:ind w:firstLine="709"/>
        <w:jc w:val="center"/>
        <w:rPr>
          <w:sz w:val="28"/>
          <w:szCs w:val="28"/>
        </w:rPr>
      </w:pPr>
    </w:p>
    <w:p w:rsidR="00C811C3" w:rsidRPr="00C811C3" w:rsidRDefault="00C811C3" w:rsidP="00C811C3">
      <w:pPr>
        <w:suppressAutoHyphens/>
        <w:spacing w:line="360" w:lineRule="auto"/>
        <w:ind w:firstLine="709"/>
        <w:jc w:val="center"/>
        <w:rPr>
          <w:sz w:val="28"/>
          <w:szCs w:val="28"/>
        </w:rPr>
      </w:pPr>
    </w:p>
    <w:p w:rsidR="00C811C3" w:rsidRPr="00C811C3" w:rsidRDefault="00C811C3" w:rsidP="00C811C3">
      <w:pPr>
        <w:suppressAutoHyphens/>
        <w:spacing w:line="360" w:lineRule="auto"/>
        <w:ind w:firstLine="709"/>
        <w:jc w:val="center"/>
        <w:rPr>
          <w:sz w:val="28"/>
          <w:szCs w:val="28"/>
        </w:rPr>
      </w:pPr>
    </w:p>
    <w:p w:rsidR="00C811C3" w:rsidRPr="00C811C3" w:rsidRDefault="00C811C3" w:rsidP="00C811C3">
      <w:pPr>
        <w:suppressAutoHyphens/>
        <w:spacing w:line="360" w:lineRule="auto"/>
        <w:ind w:firstLine="709"/>
        <w:jc w:val="center"/>
        <w:rPr>
          <w:sz w:val="28"/>
          <w:szCs w:val="28"/>
        </w:rPr>
      </w:pPr>
    </w:p>
    <w:p w:rsidR="00C811C3" w:rsidRPr="00C811C3" w:rsidRDefault="00C811C3" w:rsidP="00C811C3">
      <w:pPr>
        <w:suppressAutoHyphens/>
        <w:spacing w:line="360" w:lineRule="auto"/>
        <w:ind w:firstLine="709"/>
        <w:jc w:val="center"/>
        <w:rPr>
          <w:sz w:val="28"/>
          <w:szCs w:val="28"/>
        </w:rPr>
      </w:pPr>
    </w:p>
    <w:p w:rsidR="00C811C3" w:rsidRPr="00C811C3" w:rsidRDefault="00C811C3" w:rsidP="00C811C3">
      <w:pPr>
        <w:suppressAutoHyphens/>
        <w:spacing w:line="360" w:lineRule="auto"/>
        <w:ind w:firstLine="709"/>
        <w:jc w:val="center"/>
        <w:rPr>
          <w:sz w:val="28"/>
          <w:szCs w:val="28"/>
        </w:rPr>
      </w:pPr>
      <w:r w:rsidRPr="00C811C3">
        <w:rPr>
          <w:sz w:val="28"/>
          <w:szCs w:val="28"/>
        </w:rPr>
        <w:t xml:space="preserve">Москва, </w:t>
      </w:r>
      <w:smartTag w:uri="urn:schemas-microsoft-com:office:smarttags" w:element="metricconverter">
        <w:smartTagPr>
          <w:attr w:name="ProductID" w:val="2010 г"/>
        </w:smartTagPr>
        <w:r w:rsidRPr="00C811C3">
          <w:rPr>
            <w:sz w:val="28"/>
            <w:szCs w:val="28"/>
          </w:rPr>
          <w:t>2010 г</w:t>
        </w:r>
      </w:smartTag>
      <w:r w:rsidRPr="00C811C3">
        <w:rPr>
          <w:sz w:val="28"/>
          <w:szCs w:val="28"/>
        </w:rPr>
        <w:t>.</w:t>
      </w:r>
    </w:p>
    <w:p w:rsidR="0017652E" w:rsidRPr="003C2AD5" w:rsidRDefault="00C811C3" w:rsidP="00C811C3">
      <w:pPr>
        <w:suppressAutoHyphens/>
        <w:spacing w:line="360" w:lineRule="auto"/>
        <w:ind w:firstLine="709"/>
        <w:jc w:val="both"/>
        <w:rPr>
          <w:b/>
          <w:sz w:val="28"/>
          <w:szCs w:val="32"/>
        </w:rPr>
      </w:pPr>
      <w:r>
        <w:rPr>
          <w:b/>
          <w:sz w:val="28"/>
          <w:szCs w:val="32"/>
        </w:rPr>
        <w:br w:type="page"/>
      </w:r>
      <w:r w:rsidR="0017652E" w:rsidRPr="00C811C3">
        <w:rPr>
          <w:b/>
          <w:sz w:val="28"/>
          <w:szCs w:val="32"/>
        </w:rPr>
        <w:t>Содержание</w:t>
      </w:r>
    </w:p>
    <w:p w:rsidR="00AC38E9" w:rsidRPr="00C811C3" w:rsidRDefault="00AC38E9" w:rsidP="00C811C3">
      <w:pPr>
        <w:suppressAutoHyphens/>
        <w:spacing w:line="360" w:lineRule="auto"/>
        <w:ind w:firstLine="709"/>
        <w:jc w:val="both"/>
        <w:rPr>
          <w:sz w:val="28"/>
          <w:szCs w:val="32"/>
        </w:rPr>
      </w:pPr>
    </w:p>
    <w:p w:rsidR="00AC38E9" w:rsidRPr="00C811C3" w:rsidRDefault="00AC38E9" w:rsidP="00C811C3">
      <w:pPr>
        <w:suppressAutoHyphens/>
        <w:spacing w:line="360" w:lineRule="auto"/>
        <w:rPr>
          <w:sz w:val="28"/>
          <w:szCs w:val="28"/>
        </w:rPr>
      </w:pPr>
      <w:r w:rsidRPr="00C811C3">
        <w:rPr>
          <w:sz w:val="28"/>
          <w:szCs w:val="28"/>
        </w:rPr>
        <w:t>Введени</w:t>
      </w:r>
      <w:r w:rsidR="000E3A2D" w:rsidRPr="00C811C3">
        <w:rPr>
          <w:sz w:val="28"/>
          <w:szCs w:val="28"/>
        </w:rPr>
        <w:t>е</w:t>
      </w:r>
    </w:p>
    <w:p w:rsidR="00AC38E9" w:rsidRPr="00C811C3" w:rsidRDefault="00E172CC" w:rsidP="00C811C3">
      <w:pPr>
        <w:suppressAutoHyphens/>
        <w:spacing w:line="360" w:lineRule="auto"/>
        <w:rPr>
          <w:sz w:val="28"/>
          <w:szCs w:val="28"/>
        </w:rPr>
      </w:pPr>
      <w:r w:rsidRPr="00C811C3">
        <w:rPr>
          <w:sz w:val="28"/>
          <w:szCs w:val="28"/>
        </w:rPr>
        <w:t xml:space="preserve">Глава </w:t>
      </w:r>
      <w:r w:rsidR="0017652E" w:rsidRPr="00C811C3">
        <w:rPr>
          <w:sz w:val="28"/>
          <w:szCs w:val="28"/>
        </w:rPr>
        <w:t>1</w:t>
      </w:r>
      <w:r w:rsidRPr="00C811C3">
        <w:rPr>
          <w:sz w:val="28"/>
          <w:szCs w:val="28"/>
        </w:rPr>
        <w:t>.</w:t>
      </w:r>
      <w:r w:rsidR="00C811C3" w:rsidRPr="00C811C3">
        <w:rPr>
          <w:sz w:val="28"/>
          <w:szCs w:val="28"/>
        </w:rPr>
        <w:t xml:space="preserve"> </w:t>
      </w:r>
      <w:r w:rsidR="0017652E" w:rsidRPr="00C811C3">
        <w:rPr>
          <w:sz w:val="28"/>
          <w:szCs w:val="28"/>
        </w:rPr>
        <w:t xml:space="preserve">Денежные реформы Московского княжества и дореволюционной России </w:t>
      </w:r>
    </w:p>
    <w:p w:rsidR="00AC38E9" w:rsidRPr="00C811C3" w:rsidRDefault="0017652E" w:rsidP="00C811C3">
      <w:pPr>
        <w:suppressAutoHyphens/>
        <w:spacing w:line="360" w:lineRule="auto"/>
        <w:rPr>
          <w:sz w:val="28"/>
          <w:szCs w:val="28"/>
        </w:rPr>
      </w:pPr>
      <w:r w:rsidRPr="00C811C3">
        <w:rPr>
          <w:sz w:val="28"/>
          <w:szCs w:val="28"/>
        </w:rPr>
        <w:t>1.1</w:t>
      </w:r>
      <w:r w:rsidR="00C811C3" w:rsidRPr="003C2AD5">
        <w:rPr>
          <w:sz w:val="28"/>
          <w:szCs w:val="28"/>
        </w:rPr>
        <w:t xml:space="preserve"> </w:t>
      </w:r>
      <w:r w:rsidRPr="00C811C3">
        <w:rPr>
          <w:sz w:val="28"/>
          <w:szCs w:val="28"/>
        </w:rPr>
        <w:t>1534 г</w:t>
      </w:r>
      <w:r w:rsidR="00E172CC" w:rsidRPr="00C811C3">
        <w:rPr>
          <w:sz w:val="28"/>
          <w:szCs w:val="28"/>
        </w:rPr>
        <w:t xml:space="preserve">од. </w:t>
      </w:r>
      <w:r w:rsidRPr="00C811C3">
        <w:rPr>
          <w:sz w:val="28"/>
          <w:szCs w:val="28"/>
        </w:rPr>
        <w:t>Денежные реформы Елены Глинской</w:t>
      </w:r>
    </w:p>
    <w:p w:rsidR="00AC38E9" w:rsidRPr="00C811C3" w:rsidRDefault="0017652E" w:rsidP="00C811C3">
      <w:pPr>
        <w:suppressAutoHyphens/>
        <w:spacing w:line="360" w:lineRule="auto"/>
        <w:rPr>
          <w:sz w:val="28"/>
          <w:szCs w:val="28"/>
        </w:rPr>
      </w:pPr>
      <w:r w:rsidRPr="00C811C3">
        <w:rPr>
          <w:sz w:val="28"/>
          <w:szCs w:val="28"/>
        </w:rPr>
        <w:t>1.2 1654 г</w:t>
      </w:r>
      <w:r w:rsidR="00E172CC" w:rsidRPr="00C811C3">
        <w:rPr>
          <w:sz w:val="28"/>
          <w:szCs w:val="28"/>
        </w:rPr>
        <w:t xml:space="preserve">од. </w:t>
      </w:r>
      <w:r w:rsidRPr="00C811C3">
        <w:rPr>
          <w:sz w:val="28"/>
          <w:szCs w:val="28"/>
        </w:rPr>
        <w:t>Реформа Алексея Михайловича Романова</w:t>
      </w:r>
    </w:p>
    <w:p w:rsidR="00AC38E9" w:rsidRPr="00C811C3" w:rsidRDefault="0017652E" w:rsidP="00C811C3">
      <w:pPr>
        <w:suppressAutoHyphens/>
        <w:spacing w:line="360" w:lineRule="auto"/>
        <w:rPr>
          <w:sz w:val="28"/>
          <w:szCs w:val="28"/>
        </w:rPr>
      </w:pPr>
      <w:r w:rsidRPr="00C811C3">
        <w:rPr>
          <w:sz w:val="28"/>
          <w:szCs w:val="28"/>
        </w:rPr>
        <w:t>1.3</w:t>
      </w:r>
      <w:r w:rsidR="00C811C3" w:rsidRPr="003C2AD5">
        <w:rPr>
          <w:sz w:val="28"/>
          <w:szCs w:val="28"/>
        </w:rPr>
        <w:t xml:space="preserve"> </w:t>
      </w:r>
      <w:r w:rsidR="00E172CC" w:rsidRPr="00C811C3">
        <w:rPr>
          <w:sz w:val="28"/>
          <w:szCs w:val="28"/>
        </w:rPr>
        <w:t>1700-</w:t>
      </w:r>
      <w:r w:rsidRPr="00C811C3">
        <w:rPr>
          <w:sz w:val="28"/>
          <w:szCs w:val="28"/>
        </w:rPr>
        <w:t>1718 гг. Финансовая реформа Петра I</w:t>
      </w:r>
    </w:p>
    <w:p w:rsidR="00AC38E9" w:rsidRPr="00C811C3" w:rsidRDefault="0017652E" w:rsidP="00C811C3">
      <w:pPr>
        <w:suppressAutoHyphens/>
        <w:spacing w:line="360" w:lineRule="auto"/>
        <w:rPr>
          <w:sz w:val="28"/>
          <w:szCs w:val="28"/>
        </w:rPr>
      </w:pPr>
      <w:r w:rsidRPr="00C811C3">
        <w:rPr>
          <w:sz w:val="28"/>
          <w:szCs w:val="28"/>
        </w:rPr>
        <w:t>1.4 1730-1755 гг. Выкуп легковесной монеты</w:t>
      </w:r>
    </w:p>
    <w:p w:rsidR="00AC38E9" w:rsidRPr="00C811C3" w:rsidRDefault="0017652E" w:rsidP="00C811C3">
      <w:pPr>
        <w:suppressAutoHyphens/>
        <w:spacing w:line="360" w:lineRule="auto"/>
        <w:rPr>
          <w:sz w:val="28"/>
          <w:szCs w:val="28"/>
        </w:rPr>
      </w:pPr>
      <w:r w:rsidRPr="00C811C3">
        <w:rPr>
          <w:sz w:val="28"/>
          <w:szCs w:val="28"/>
        </w:rPr>
        <w:t>1.5 1769 г</w:t>
      </w:r>
      <w:r w:rsidR="00E172CC" w:rsidRPr="00C811C3">
        <w:rPr>
          <w:sz w:val="28"/>
          <w:szCs w:val="28"/>
        </w:rPr>
        <w:t>од.</w:t>
      </w:r>
      <w:r w:rsidR="00C811C3" w:rsidRPr="00C811C3">
        <w:rPr>
          <w:sz w:val="28"/>
          <w:szCs w:val="28"/>
        </w:rPr>
        <w:t xml:space="preserve"> </w:t>
      </w:r>
      <w:r w:rsidRPr="00C811C3">
        <w:rPr>
          <w:sz w:val="28"/>
          <w:szCs w:val="28"/>
        </w:rPr>
        <w:t>Первые бумажные деньги России</w:t>
      </w:r>
    </w:p>
    <w:p w:rsidR="00AC38E9" w:rsidRPr="00C811C3" w:rsidRDefault="00E172CC" w:rsidP="00C811C3">
      <w:pPr>
        <w:suppressAutoHyphens/>
        <w:spacing w:line="360" w:lineRule="auto"/>
        <w:rPr>
          <w:sz w:val="28"/>
          <w:szCs w:val="28"/>
        </w:rPr>
      </w:pPr>
      <w:r w:rsidRPr="00C811C3">
        <w:rPr>
          <w:sz w:val="28"/>
          <w:szCs w:val="28"/>
        </w:rPr>
        <w:t>1.6 1839-</w:t>
      </w:r>
      <w:r w:rsidR="00A6170E" w:rsidRPr="00C811C3">
        <w:rPr>
          <w:sz w:val="28"/>
          <w:szCs w:val="28"/>
        </w:rPr>
        <w:t xml:space="preserve">1843 </w:t>
      </w:r>
      <w:r w:rsidR="0017652E" w:rsidRPr="00C811C3">
        <w:rPr>
          <w:sz w:val="28"/>
          <w:szCs w:val="28"/>
        </w:rPr>
        <w:t>гг. Реформы Николая I</w:t>
      </w:r>
    </w:p>
    <w:p w:rsidR="00AC38E9" w:rsidRPr="00C811C3" w:rsidRDefault="00E172CC" w:rsidP="00C811C3">
      <w:pPr>
        <w:suppressAutoHyphens/>
        <w:spacing w:line="360" w:lineRule="auto"/>
        <w:rPr>
          <w:sz w:val="28"/>
          <w:szCs w:val="28"/>
        </w:rPr>
      </w:pPr>
      <w:r w:rsidRPr="00C811C3">
        <w:rPr>
          <w:sz w:val="28"/>
          <w:szCs w:val="28"/>
        </w:rPr>
        <w:t>1.7 1897 год.</w:t>
      </w:r>
      <w:r w:rsidR="0017652E" w:rsidRPr="00C811C3">
        <w:rPr>
          <w:sz w:val="28"/>
          <w:szCs w:val="28"/>
        </w:rPr>
        <w:t xml:space="preserve"> Денежная реформа Николая II</w:t>
      </w:r>
    </w:p>
    <w:p w:rsidR="00AC38E9" w:rsidRPr="00C811C3" w:rsidRDefault="00E172CC" w:rsidP="00C811C3">
      <w:pPr>
        <w:suppressAutoHyphens/>
        <w:spacing w:line="360" w:lineRule="auto"/>
        <w:rPr>
          <w:sz w:val="28"/>
          <w:szCs w:val="28"/>
        </w:rPr>
      </w:pPr>
      <w:r w:rsidRPr="00C811C3">
        <w:rPr>
          <w:sz w:val="28"/>
          <w:szCs w:val="28"/>
        </w:rPr>
        <w:t xml:space="preserve">Глава </w:t>
      </w:r>
      <w:r w:rsidR="0017652E" w:rsidRPr="00C811C3">
        <w:rPr>
          <w:sz w:val="28"/>
          <w:szCs w:val="28"/>
        </w:rPr>
        <w:t>2</w:t>
      </w:r>
      <w:r w:rsidRPr="00C811C3">
        <w:rPr>
          <w:sz w:val="28"/>
          <w:szCs w:val="28"/>
        </w:rPr>
        <w:t>.</w:t>
      </w:r>
      <w:r w:rsidR="0017652E" w:rsidRPr="00C811C3">
        <w:rPr>
          <w:sz w:val="28"/>
          <w:szCs w:val="28"/>
        </w:rPr>
        <w:t xml:space="preserve"> Денежные реформы в СССР </w:t>
      </w:r>
    </w:p>
    <w:p w:rsidR="00AC38E9" w:rsidRPr="00C811C3" w:rsidRDefault="0017652E" w:rsidP="00C811C3">
      <w:pPr>
        <w:suppressAutoHyphens/>
        <w:spacing w:line="360" w:lineRule="auto"/>
        <w:rPr>
          <w:sz w:val="28"/>
          <w:szCs w:val="28"/>
        </w:rPr>
      </w:pPr>
      <w:r w:rsidRPr="00C811C3">
        <w:rPr>
          <w:sz w:val="28"/>
          <w:szCs w:val="28"/>
        </w:rPr>
        <w:t xml:space="preserve">2.1 </w:t>
      </w:r>
      <w:r w:rsidR="00E172CC" w:rsidRPr="00C811C3">
        <w:rPr>
          <w:sz w:val="28"/>
          <w:szCs w:val="28"/>
        </w:rPr>
        <w:t xml:space="preserve">Реформа </w:t>
      </w:r>
      <w:r w:rsidRPr="00C811C3">
        <w:rPr>
          <w:sz w:val="28"/>
          <w:szCs w:val="28"/>
        </w:rPr>
        <w:t>1922—1924 гг</w:t>
      </w:r>
    </w:p>
    <w:p w:rsidR="00AC38E9" w:rsidRPr="00C811C3" w:rsidRDefault="0017652E" w:rsidP="00C811C3">
      <w:pPr>
        <w:suppressAutoHyphens/>
        <w:spacing w:line="360" w:lineRule="auto"/>
        <w:rPr>
          <w:sz w:val="28"/>
          <w:szCs w:val="28"/>
        </w:rPr>
      </w:pPr>
      <w:r w:rsidRPr="00C811C3">
        <w:rPr>
          <w:sz w:val="28"/>
          <w:szCs w:val="28"/>
        </w:rPr>
        <w:t>2.2</w:t>
      </w:r>
      <w:r w:rsidR="00E172CC" w:rsidRPr="00C811C3">
        <w:rPr>
          <w:sz w:val="28"/>
          <w:szCs w:val="28"/>
        </w:rPr>
        <w:t xml:space="preserve"> Реформа</w:t>
      </w:r>
      <w:r w:rsidRPr="00C811C3">
        <w:rPr>
          <w:sz w:val="28"/>
          <w:szCs w:val="28"/>
        </w:rPr>
        <w:t xml:space="preserve"> 1947 г</w:t>
      </w:r>
      <w:r w:rsidR="00E172CC" w:rsidRPr="00C811C3">
        <w:rPr>
          <w:sz w:val="28"/>
          <w:szCs w:val="28"/>
        </w:rPr>
        <w:t>ода</w:t>
      </w:r>
    </w:p>
    <w:p w:rsidR="00AC38E9" w:rsidRPr="00C811C3" w:rsidRDefault="0017652E" w:rsidP="00C811C3">
      <w:pPr>
        <w:suppressAutoHyphens/>
        <w:spacing w:line="360" w:lineRule="auto"/>
        <w:rPr>
          <w:sz w:val="28"/>
          <w:szCs w:val="28"/>
        </w:rPr>
      </w:pPr>
      <w:r w:rsidRPr="00C811C3">
        <w:rPr>
          <w:sz w:val="28"/>
          <w:szCs w:val="28"/>
        </w:rPr>
        <w:t>2.3</w:t>
      </w:r>
      <w:r w:rsidR="00E172CC" w:rsidRPr="00C811C3">
        <w:rPr>
          <w:sz w:val="28"/>
          <w:szCs w:val="28"/>
        </w:rPr>
        <w:t xml:space="preserve"> Реформа</w:t>
      </w:r>
      <w:r w:rsidRPr="00C811C3">
        <w:rPr>
          <w:sz w:val="28"/>
          <w:szCs w:val="28"/>
        </w:rPr>
        <w:t xml:space="preserve"> 1961 г</w:t>
      </w:r>
      <w:r w:rsidR="00E172CC" w:rsidRPr="00C811C3">
        <w:rPr>
          <w:sz w:val="28"/>
          <w:szCs w:val="28"/>
        </w:rPr>
        <w:t>ода</w:t>
      </w:r>
    </w:p>
    <w:p w:rsidR="00AC38E9" w:rsidRPr="00C811C3" w:rsidRDefault="00C811C3" w:rsidP="00C811C3">
      <w:pPr>
        <w:suppressAutoHyphens/>
        <w:spacing w:line="360" w:lineRule="auto"/>
        <w:rPr>
          <w:sz w:val="28"/>
          <w:szCs w:val="28"/>
        </w:rPr>
      </w:pPr>
      <w:r w:rsidRPr="00C811C3">
        <w:rPr>
          <w:sz w:val="28"/>
          <w:szCs w:val="28"/>
        </w:rPr>
        <w:t>2.4</w:t>
      </w:r>
      <w:r w:rsidR="00E172CC" w:rsidRPr="00C811C3">
        <w:rPr>
          <w:sz w:val="28"/>
          <w:szCs w:val="28"/>
        </w:rPr>
        <w:t xml:space="preserve"> </w:t>
      </w:r>
      <w:r w:rsidR="0017652E" w:rsidRPr="00C811C3">
        <w:rPr>
          <w:sz w:val="28"/>
          <w:szCs w:val="28"/>
        </w:rPr>
        <w:t>Павловская реформа</w:t>
      </w:r>
      <w:r w:rsidR="00E172CC" w:rsidRPr="00C811C3">
        <w:rPr>
          <w:sz w:val="28"/>
          <w:szCs w:val="28"/>
        </w:rPr>
        <w:t>-1991 год</w:t>
      </w:r>
    </w:p>
    <w:p w:rsidR="00AC38E9" w:rsidRPr="00C811C3" w:rsidRDefault="00E172CC" w:rsidP="00C811C3">
      <w:pPr>
        <w:suppressAutoHyphens/>
        <w:spacing w:line="360" w:lineRule="auto"/>
        <w:rPr>
          <w:sz w:val="28"/>
          <w:szCs w:val="28"/>
        </w:rPr>
      </w:pPr>
      <w:r w:rsidRPr="00C811C3">
        <w:rPr>
          <w:sz w:val="28"/>
          <w:szCs w:val="28"/>
        </w:rPr>
        <w:t xml:space="preserve">Глава </w:t>
      </w:r>
      <w:r w:rsidR="0017652E" w:rsidRPr="00C811C3">
        <w:rPr>
          <w:sz w:val="28"/>
          <w:szCs w:val="28"/>
        </w:rPr>
        <w:t>3</w:t>
      </w:r>
      <w:r w:rsidRPr="00C811C3">
        <w:rPr>
          <w:sz w:val="28"/>
          <w:szCs w:val="28"/>
        </w:rPr>
        <w:t>.</w:t>
      </w:r>
      <w:r w:rsidR="0017652E" w:rsidRPr="00C811C3">
        <w:rPr>
          <w:sz w:val="28"/>
          <w:szCs w:val="28"/>
        </w:rPr>
        <w:t xml:space="preserve"> Денежные реформы в России </w:t>
      </w:r>
    </w:p>
    <w:p w:rsidR="00AC38E9" w:rsidRPr="00C811C3" w:rsidRDefault="0017652E" w:rsidP="00C811C3">
      <w:pPr>
        <w:suppressAutoHyphens/>
        <w:spacing w:line="360" w:lineRule="auto"/>
        <w:rPr>
          <w:sz w:val="28"/>
          <w:szCs w:val="28"/>
        </w:rPr>
      </w:pPr>
      <w:r w:rsidRPr="00C811C3">
        <w:rPr>
          <w:sz w:val="28"/>
          <w:szCs w:val="28"/>
        </w:rPr>
        <w:t>3.1</w:t>
      </w:r>
      <w:r w:rsidR="00E172CC" w:rsidRPr="00C811C3">
        <w:rPr>
          <w:sz w:val="28"/>
          <w:szCs w:val="28"/>
        </w:rPr>
        <w:t xml:space="preserve"> Реформа</w:t>
      </w:r>
      <w:r w:rsidRPr="00C811C3">
        <w:rPr>
          <w:sz w:val="28"/>
          <w:szCs w:val="28"/>
        </w:rPr>
        <w:t xml:space="preserve"> 1993 г</w:t>
      </w:r>
      <w:r w:rsidR="00E172CC" w:rsidRPr="00C811C3">
        <w:rPr>
          <w:sz w:val="28"/>
          <w:szCs w:val="28"/>
        </w:rPr>
        <w:t>ода</w:t>
      </w:r>
    </w:p>
    <w:p w:rsidR="003B6FC5" w:rsidRPr="00C811C3" w:rsidRDefault="00C811C3" w:rsidP="00C811C3">
      <w:pPr>
        <w:suppressAutoHyphens/>
        <w:spacing w:line="360" w:lineRule="auto"/>
        <w:rPr>
          <w:sz w:val="28"/>
          <w:szCs w:val="28"/>
        </w:rPr>
      </w:pPr>
      <w:r w:rsidRPr="00C811C3">
        <w:rPr>
          <w:sz w:val="28"/>
          <w:szCs w:val="28"/>
        </w:rPr>
        <w:t>3.2</w:t>
      </w:r>
      <w:r w:rsidR="003B6FC5" w:rsidRPr="00C811C3">
        <w:rPr>
          <w:sz w:val="28"/>
          <w:szCs w:val="28"/>
        </w:rPr>
        <w:t xml:space="preserve"> Реформа 1998 года</w:t>
      </w:r>
    </w:p>
    <w:p w:rsidR="000E3A2D" w:rsidRPr="00C811C3" w:rsidRDefault="00C811C3" w:rsidP="00C811C3">
      <w:pPr>
        <w:suppressAutoHyphens/>
        <w:spacing w:line="360" w:lineRule="auto"/>
        <w:rPr>
          <w:sz w:val="28"/>
          <w:szCs w:val="28"/>
        </w:rPr>
      </w:pPr>
      <w:r w:rsidRPr="00C811C3">
        <w:rPr>
          <w:sz w:val="28"/>
          <w:szCs w:val="28"/>
        </w:rPr>
        <w:t>3.3</w:t>
      </w:r>
      <w:r w:rsidR="003B6FC5" w:rsidRPr="00C811C3">
        <w:rPr>
          <w:sz w:val="28"/>
          <w:szCs w:val="28"/>
        </w:rPr>
        <w:t xml:space="preserve"> Деноминация 1998 года</w:t>
      </w:r>
    </w:p>
    <w:p w:rsidR="000E3A2D" w:rsidRPr="00C811C3" w:rsidRDefault="000E3A2D" w:rsidP="00C811C3">
      <w:pPr>
        <w:suppressAutoHyphens/>
        <w:spacing w:line="360" w:lineRule="auto"/>
        <w:rPr>
          <w:sz w:val="28"/>
          <w:szCs w:val="28"/>
        </w:rPr>
      </w:pPr>
      <w:r w:rsidRPr="00C811C3">
        <w:rPr>
          <w:sz w:val="28"/>
          <w:szCs w:val="28"/>
        </w:rPr>
        <w:t>Заключение</w:t>
      </w:r>
    </w:p>
    <w:p w:rsidR="00AC38E9" w:rsidRPr="00C811C3" w:rsidRDefault="000E3A2D" w:rsidP="00C811C3">
      <w:pPr>
        <w:suppressAutoHyphens/>
        <w:spacing w:line="360" w:lineRule="auto"/>
        <w:rPr>
          <w:sz w:val="28"/>
          <w:szCs w:val="28"/>
        </w:rPr>
      </w:pPr>
      <w:r w:rsidRPr="00C811C3">
        <w:rPr>
          <w:sz w:val="28"/>
          <w:szCs w:val="28"/>
        </w:rPr>
        <w:t>Список литературы</w:t>
      </w:r>
    </w:p>
    <w:p w:rsidR="00E172CC" w:rsidRPr="003C2AD5" w:rsidRDefault="00C811C3" w:rsidP="00C811C3">
      <w:pPr>
        <w:suppressAutoHyphens/>
        <w:spacing w:line="360" w:lineRule="auto"/>
        <w:ind w:firstLine="709"/>
        <w:jc w:val="both"/>
        <w:rPr>
          <w:b/>
          <w:sz w:val="28"/>
          <w:szCs w:val="28"/>
        </w:rPr>
      </w:pPr>
      <w:r>
        <w:rPr>
          <w:sz w:val="28"/>
          <w:szCs w:val="28"/>
        </w:rPr>
        <w:br w:type="page"/>
      </w:r>
      <w:r>
        <w:rPr>
          <w:b/>
          <w:sz w:val="28"/>
          <w:szCs w:val="28"/>
        </w:rPr>
        <w:t>Введение</w:t>
      </w:r>
    </w:p>
    <w:p w:rsidR="00C811C3" w:rsidRPr="003C2AD5" w:rsidRDefault="00C811C3" w:rsidP="00C811C3">
      <w:pPr>
        <w:suppressAutoHyphens/>
        <w:spacing w:line="360" w:lineRule="auto"/>
        <w:ind w:firstLine="709"/>
        <w:jc w:val="both"/>
        <w:rPr>
          <w:b/>
          <w:sz w:val="28"/>
          <w:szCs w:val="28"/>
        </w:rPr>
      </w:pPr>
    </w:p>
    <w:p w:rsidR="00AC38E9" w:rsidRPr="00C811C3" w:rsidRDefault="00E172CC" w:rsidP="00C811C3">
      <w:pPr>
        <w:suppressAutoHyphens/>
        <w:spacing w:line="360" w:lineRule="auto"/>
        <w:ind w:firstLine="709"/>
        <w:jc w:val="both"/>
        <w:rPr>
          <w:sz w:val="28"/>
          <w:szCs w:val="28"/>
        </w:rPr>
      </w:pPr>
      <w:r w:rsidRPr="00C811C3">
        <w:rPr>
          <w:sz w:val="28"/>
          <w:szCs w:val="28"/>
        </w:rPr>
        <w:t xml:space="preserve">На Россию в ХХ веке пришлось много испытаний, которые сильно влияли на политический и экономический курс страны. Две мировые войны, внутренние неурядицы не позволяли создать устойчивую и здоровую экономическую систему. На протяжении ХХ века экономика России рушилась, восстанавливалась, преобразовывалась и приобрела, наконец, тот вид который мы наблюдаем. </w:t>
      </w:r>
    </w:p>
    <w:p w:rsidR="00AC38E9" w:rsidRPr="00C811C3" w:rsidRDefault="00E172CC" w:rsidP="00C811C3">
      <w:pPr>
        <w:suppressAutoHyphens/>
        <w:spacing w:line="360" w:lineRule="auto"/>
        <w:ind w:firstLine="709"/>
        <w:jc w:val="both"/>
        <w:rPr>
          <w:sz w:val="28"/>
          <w:szCs w:val="28"/>
        </w:rPr>
      </w:pPr>
      <w:r w:rsidRPr="00C811C3">
        <w:rPr>
          <w:sz w:val="28"/>
          <w:szCs w:val="28"/>
          <w:u w:val="single"/>
        </w:rPr>
        <w:t>Цель этого реферата</w:t>
      </w:r>
      <w:r w:rsidRPr="00C811C3">
        <w:rPr>
          <w:sz w:val="28"/>
          <w:szCs w:val="28"/>
        </w:rPr>
        <w:t xml:space="preserve"> – проследить экономические или денежные реформы проводимые в России в ХХ веке.</w:t>
      </w:r>
      <w:r w:rsidR="00AC38E9" w:rsidRPr="00C811C3">
        <w:rPr>
          <w:sz w:val="28"/>
          <w:szCs w:val="28"/>
        </w:rPr>
        <w:t xml:space="preserve"> </w:t>
      </w:r>
      <w:r w:rsidRPr="00C811C3">
        <w:rPr>
          <w:sz w:val="28"/>
          <w:szCs w:val="28"/>
        </w:rPr>
        <w:t xml:space="preserve">Начало века для России связано с Русско-Японской войной 1904-1905 гг.После реформы С.Ю. Витте экономическое положение в России было более или менее стабильным. Но война 1904-1905 гг. явилась первым серьезным испытанием для русской золотой валюты. </w:t>
      </w:r>
    </w:p>
    <w:p w:rsidR="00AC38E9" w:rsidRPr="00C811C3" w:rsidRDefault="00E172CC" w:rsidP="00C811C3">
      <w:pPr>
        <w:suppressAutoHyphens/>
        <w:spacing w:line="360" w:lineRule="auto"/>
        <w:ind w:firstLine="709"/>
        <w:jc w:val="both"/>
        <w:rPr>
          <w:sz w:val="28"/>
          <w:szCs w:val="28"/>
        </w:rPr>
      </w:pPr>
      <w:r w:rsidRPr="00C811C3">
        <w:rPr>
          <w:sz w:val="28"/>
          <w:szCs w:val="28"/>
        </w:rPr>
        <w:t>Правительство при первых значительных затруднениях не устояло перед соблазном финансировать войну путем выпуска кредитных билетов. И хотя эмиссионный закон был нарушен, но в малой степени. Удалось не только сохранить золотой запас, но и увеличить его за время войны на 122 млн. рублей. После 1905 года золотой запас продолжает быстро расти. И к началу первой мировой войны денежное обращение в России находилось в расцвете. В</w:t>
      </w:r>
      <w:r w:rsidR="00AC38E9" w:rsidRPr="00C811C3">
        <w:rPr>
          <w:sz w:val="28"/>
          <w:szCs w:val="28"/>
        </w:rPr>
        <w:t xml:space="preserve"> течение 33 месяцев, то есть</w:t>
      </w:r>
      <w:r w:rsidRPr="00C811C3">
        <w:rPr>
          <w:sz w:val="28"/>
          <w:szCs w:val="28"/>
        </w:rPr>
        <w:t xml:space="preserve"> с 1 июля 1914 года по 1 марта 1917 года количество обращающихся бумажных денег возросло в 6.7 раза. </w:t>
      </w:r>
    </w:p>
    <w:p w:rsidR="00AC38E9" w:rsidRPr="00C811C3" w:rsidRDefault="00E172CC" w:rsidP="00C811C3">
      <w:pPr>
        <w:suppressAutoHyphens/>
        <w:spacing w:line="360" w:lineRule="auto"/>
        <w:ind w:firstLine="709"/>
        <w:jc w:val="both"/>
        <w:rPr>
          <w:sz w:val="28"/>
          <w:szCs w:val="28"/>
        </w:rPr>
      </w:pPr>
      <w:r w:rsidRPr="00C811C3">
        <w:rPr>
          <w:sz w:val="28"/>
          <w:szCs w:val="28"/>
        </w:rPr>
        <w:t xml:space="preserve">Внутреннее обесценение денежной единицы, в отличие от наблюдавшегося в подобных случаях в других странах, было опережающим. </w:t>
      </w:r>
    </w:p>
    <w:p w:rsidR="00E172CC" w:rsidRPr="00C811C3" w:rsidRDefault="00E172CC" w:rsidP="00C811C3">
      <w:pPr>
        <w:suppressAutoHyphens/>
        <w:spacing w:line="360" w:lineRule="auto"/>
        <w:ind w:firstLine="709"/>
        <w:jc w:val="both"/>
        <w:rPr>
          <w:sz w:val="28"/>
          <w:szCs w:val="28"/>
        </w:rPr>
      </w:pPr>
      <w:r w:rsidRPr="00C811C3">
        <w:rPr>
          <w:sz w:val="28"/>
          <w:szCs w:val="28"/>
        </w:rPr>
        <w:t>Внешнее обесценение сдерживалось миллиардными кредитами, которые Россия получала от союзников, особенно от Англии и Франции, и теми мероприятиями, которые правительство тогда проводило для урегулирования валютного рынка и валютных отношений. Помимо всего прочего назрел политический переворот, и когда в 1917 году в России произошла буржуазная революция, широкие массы населения решили, что настало время исполнения их заветных чаяний. От правительства требовали сократить продолжительность рабочего дня, повысить заработную плату, предоставить кредиты промышленникам, взять на себя снабжение населения продовольствием. В то время государственный бюджет окончательно потерял равновесие, государственный кредит был значительно подорван как внутри государства, так и за границей.</w:t>
      </w:r>
      <w:r w:rsidR="00C811C3">
        <w:rPr>
          <w:sz w:val="28"/>
          <w:szCs w:val="28"/>
        </w:rPr>
        <w:t xml:space="preserve"> </w:t>
      </w:r>
      <w:r w:rsidRPr="00C811C3">
        <w:rPr>
          <w:sz w:val="28"/>
          <w:szCs w:val="28"/>
        </w:rPr>
        <w:t>Требовались перемены.</w:t>
      </w:r>
    </w:p>
    <w:p w:rsidR="0017652E" w:rsidRPr="00C811C3" w:rsidRDefault="00C811C3" w:rsidP="00C811C3">
      <w:pPr>
        <w:suppressAutoHyphens/>
        <w:spacing w:line="360" w:lineRule="auto"/>
        <w:ind w:firstLine="709"/>
        <w:jc w:val="both"/>
        <w:rPr>
          <w:b/>
          <w:sz w:val="28"/>
          <w:szCs w:val="28"/>
        </w:rPr>
      </w:pPr>
      <w:r>
        <w:rPr>
          <w:sz w:val="28"/>
          <w:szCs w:val="28"/>
        </w:rPr>
        <w:br w:type="page"/>
      </w:r>
      <w:r w:rsidR="0052453A" w:rsidRPr="00C811C3">
        <w:rPr>
          <w:b/>
          <w:sz w:val="28"/>
          <w:szCs w:val="28"/>
        </w:rPr>
        <w:t>Глава 1.</w:t>
      </w:r>
      <w:r w:rsidRPr="00C811C3">
        <w:rPr>
          <w:b/>
          <w:sz w:val="28"/>
          <w:szCs w:val="28"/>
        </w:rPr>
        <w:t xml:space="preserve"> </w:t>
      </w:r>
      <w:r w:rsidR="0052453A" w:rsidRPr="00C811C3">
        <w:rPr>
          <w:b/>
          <w:sz w:val="28"/>
          <w:szCs w:val="28"/>
        </w:rPr>
        <w:t>Денежные реформы Московского княжества и дореволюционной России</w:t>
      </w:r>
    </w:p>
    <w:p w:rsidR="00C811C3" w:rsidRPr="00C811C3" w:rsidRDefault="00C811C3" w:rsidP="00C811C3">
      <w:pPr>
        <w:suppressAutoHyphens/>
        <w:spacing w:line="360" w:lineRule="auto"/>
        <w:ind w:firstLine="709"/>
        <w:jc w:val="both"/>
        <w:rPr>
          <w:b/>
          <w:i/>
          <w:sz w:val="28"/>
          <w:szCs w:val="28"/>
          <w:u w:val="single"/>
        </w:rPr>
      </w:pPr>
    </w:p>
    <w:p w:rsidR="0017652E" w:rsidRDefault="0017652E" w:rsidP="00C811C3">
      <w:pPr>
        <w:suppressAutoHyphens/>
        <w:spacing w:line="360" w:lineRule="auto"/>
        <w:ind w:firstLine="709"/>
        <w:jc w:val="both"/>
        <w:rPr>
          <w:b/>
          <w:sz w:val="28"/>
          <w:szCs w:val="28"/>
          <w:lang w:val="en-US"/>
        </w:rPr>
      </w:pPr>
      <w:r w:rsidRPr="00C811C3">
        <w:rPr>
          <w:b/>
          <w:sz w:val="28"/>
          <w:szCs w:val="28"/>
        </w:rPr>
        <w:t>1.1 1534 г</w:t>
      </w:r>
      <w:r w:rsidR="0052453A" w:rsidRPr="00C811C3">
        <w:rPr>
          <w:b/>
          <w:sz w:val="28"/>
          <w:szCs w:val="28"/>
        </w:rPr>
        <w:t>од.</w:t>
      </w:r>
      <w:r w:rsidRPr="00C811C3">
        <w:rPr>
          <w:b/>
          <w:sz w:val="28"/>
          <w:szCs w:val="28"/>
        </w:rPr>
        <w:t xml:space="preserve"> Денежные реформы Елены Глинской</w:t>
      </w:r>
    </w:p>
    <w:p w:rsidR="00C811C3" w:rsidRPr="00C811C3" w:rsidRDefault="00C811C3" w:rsidP="00C811C3">
      <w:pPr>
        <w:suppressAutoHyphens/>
        <w:spacing w:line="360" w:lineRule="auto"/>
        <w:ind w:firstLine="709"/>
        <w:jc w:val="both"/>
        <w:rPr>
          <w:b/>
          <w:sz w:val="28"/>
          <w:szCs w:val="28"/>
          <w:lang w:val="en-US"/>
        </w:rPr>
      </w:pPr>
    </w:p>
    <w:p w:rsidR="0052453A" w:rsidRPr="00C811C3" w:rsidRDefault="0017652E" w:rsidP="00C811C3">
      <w:pPr>
        <w:suppressAutoHyphens/>
        <w:spacing w:line="360" w:lineRule="auto"/>
        <w:ind w:firstLine="709"/>
        <w:jc w:val="both"/>
        <w:rPr>
          <w:sz w:val="28"/>
          <w:szCs w:val="28"/>
        </w:rPr>
      </w:pPr>
      <w:r w:rsidRPr="00C811C3">
        <w:rPr>
          <w:sz w:val="28"/>
          <w:szCs w:val="28"/>
        </w:rPr>
        <w:t xml:space="preserve">Первая централизованная денежная реформа в России была проведена Еленой Глинской — вдовствующей великой княгиней московской, женой Василия III и матерью малолетнего Ивана IV Васильевича «Грозного». Основной причиной реформы, было разнообразие монет, использовавшихся на Руси из-за чего возникали большие сложности с денежным обращением и заключением торговых сделок. Процветали обрез и подмесь монет. </w:t>
      </w:r>
    </w:p>
    <w:p w:rsidR="0017652E" w:rsidRPr="00C811C3" w:rsidRDefault="0017652E" w:rsidP="00C811C3">
      <w:pPr>
        <w:suppressAutoHyphens/>
        <w:spacing w:line="360" w:lineRule="auto"/>
        <w:ind w:firstLine="709"/>
        <w:jc w:val="both"/>
        <w:rPr>
          <w:sz w:val="28"/>
          <w:szCs w:val="28"/>
        </w:rPr>
      </w:pPr>
      <w:r w:rsidRPr="00C811C3">
        <w:rPr>
          <w:sz w:val="28"/>
          <w:szCs w:val="28"/>
          <w:u w:val="single"/>
        </w:rPr>
        <w:t>Цель реформы</w:t>
      </w:r>
      <w:r w:rsidR="0052453A" w:rsidRPr="00C811C3">
        <w:rPr>
          <w:sz w:val="28"/>
          <w:szCs w:val="28"/>
          <w:u w:val="single"/>
        </w:rPr>
        <w:t xml:space="preserve"> </w:t>
      </w:r>
      <w:r w:rsidR="0052453A" w:rsidRPr="00C811C3">
        <w:rPr>
          <w:sz w:val="28"/>
          <w:szCs w:val="28"/>
        </w:rPr>
        <w:t xml:space="preserve">– </w:t>
      </w:r>
      <w:r w:rsidRPr="00C811C3">
        <w:rPr>
          <w:sz w:val="28"/>
          <w:szCs w:val="28"/>
        </w:rPr>
        <w:t>запрет всех старых Русских и иностранных монет (обрезанных и необрезанн</w:t>
      </w:r>
      <w:r w:rsidR="0052453A" w:rsidRPr="00C811C3">
        <w:rPr>
          <w:sz w:val="28"/>
          <w:szCs w:val="28"/>
        </w:rPr>
        <w:t xml:space="preserve">ых), и замена их новой монетой - </w:t>
      </w:r>
      <w:r w:rsidRPr="00C811C3">
        <w:rPr>
          <w:sz w:val="28"/>
          <w:szCs w:val="28"/>
        </w:rPr>
        <w:t>копейкой.</w:t>
      </w:r>
    </w:p>
    <w:p w:rsidR="005A3780" w:rsidRPr="00C811C3" w:rsidRDefault="005A3780" w:rsidP="00C811C3">
      <w:pPr>
        <w:suppressAutoHyphens/>
        <w:spacing w:line="360" w:lineRule="auto"/>
        <w:ind w:firstLine="709"/>
        <w:jc w:val="both"/>
        <w:rPr>
          <w:sz w:val="28"/>
          <w:szCs w:val="28"/>
          <w:u w:val="single"/>
        </w:rPr>
      </w:pPr>
      <w:r w:rsidRPr="00C811C3">
        <w:rPr>
          <w:sz w:val="28"/>
          <w:szCs w:val="28"/>
          <w:u w:val="single"/>
        </w:rPr>
        <w:t>Предпосылки</w:t>
      </w:r>
    </w:p>
    <w:p w:rsidR="005A3780" w:rsidRPr="00C811C3" w:rsidRDefault="005A3780" w:rsidP="00C811C3">
      <w:pPr>
        <w:suppressAutoHyphens/>
        <w:spacing w:line="360" w:lineRule="auto"/>
        <w:ind w:firstLine="709"/>
        <w:jc w:val="both"/>
        <w:rPr>
          <w:sz w:val="28"/>
          <w:szCs w:val="28"/>
        </w:rPr>
      </w:pPr>
      <w:r w:rsidRPr="00C811C3">
        <w:rPr>
          <w:sz w:val="28"/>
          <w:szCs w:val="28"/>
        </w:rPr>
        <w:t>Уже в последние годы правления Василия ΙΙΙ разнообразие монет, используемых на Руси, грозило вылиться в настоящую катастрофу. Процветали обрез и подмесь. Заключать торговые сделки становилось всё труднее. Участились казни фальшивомонетчиков.</w:t>
      </w:r>
    </w:p>
    <w:p w:rsidR="005A3780" w:rsidRPr="00C811C3" w:rsidRDefault="005A3780" w:rsidP="00C811C3">
      <w:pPr>
        <w:suppressAutoHyphens/>
        <w:spacing w:line="360" w:lineRule="auto"/>
        <w:ind w:firstLine="709"/>
        <w:jc w:val="both"/>
        <w:rPr>
          <w:sz w:val="28"/>
          <w:szCs w:val="28"/>
          <w:u w:val="single"/>
        </w:rPr>
      </w:pPr>
      <w:r w:rsidRPr="00C811C3">
        <w:rPr>
          <w:sz w:val="28"/>
          <w:szCs w:val="28"/>
          <w:u w:val="single"/>
        </w:rPr>
        <w:t>Ход реформы</w:t>
      </w:r>
    </w:p>
    <w:p w:rsidR="00C811C3" w:rsidRDefault="005A3780" w:rsidP="00C811C3">
      <w:pPr>
        <w:suppressAutoHyphens/>
        <w:spacing w:line="360" w:lineRule="auto"/>
        <w:ind w:firstLine="709"/>
        <w:jc w:val="both"/>
        <w:rPr>
          <w:sz w:val="28"/>
          <w:szCs w:val="28"/>
          <w:lang w:val="en-US"/>
        </w:rPr>
      </w:pPr>
      <w:r w:rsidRPr="00C811C3">
        <w:rPr>
          <w:sz w:val="28"/>
          <w:szCs w:val="28"/>
        </w:rPr>
        <w:t xml:space="preserve">Реформа была начата 20 марта 1535 года. Старые деньги были запрещены. Была введена единая монетная система. Новые монеты чеканились из серебра на государевом монетном дворе. </w:t>
      </w:r>
    </w:p>
    <w:p w:rsidR="00C811C3" w:rsidRPr="00C811C3" w:rsidRDefault="005A3780" w:rsidP="00C811C3">
      <w:pPr>
        <w:suppressAutoHyphens/>
        <w:spacing w:line="360" w:lineRule="auto"/>
        <w:ind w:firstLine="709"/>
        <w:jc w:val="both"/>
        <w:rPr>
          <w:sz w:val="28"/>
          <w:szCs w:val="28"/>
        </w:rPr>
      </w:pPr>
      <w:r w:rsidRPr="00C811C3">
        <w:rPr>
          <w:sz w:val="28"/>
          <w:szCs w:val="28"/>
        </w:rPr>
        <w:t xml:space="preserve">Это были копейка, появившаяся впервые и получившая свой название из-за изображаемого на ней всадника с копьём, деньга и полушка. </w:t>
      </w:r>
    </w:p>
    <w:p w:rsidR="00C811C3" w:rsidRDefault="005A3780" w:rsidP="00C811C3">
      <w:pPr>
        <w:suppressAutoHyphens/>
        <w:spacing w:line="360" w:lineRule="auto"/>
        <w:ind w:firstLine="709"/>
        <w:jc w:val="both"/>
        <w:rPr>
          <w:sz w:val="28"/>
          <w:szCs w:val="28"/>
          <w:lang w:val="en-US"/>
        </w:rPr>
      </w:pPr>
      <w:r w:rsidRPr="00C811C3">
        <w:rPr>
          <w:sz w:val="28"/>
          <w:szCs w:val="28"/>
        </w:rPr>
        <w:t xml:space="preserve">Из гривенки получались три рубля или 300 денег новгородских, в то время как раньше та же гривенка приравнивалась к двум рублям шести гривнам или 250 деньгам новгородским. </w:t>
      </w:r>
    </w:p>
    <w:p w:rsidR="00A6170E" w:rsidRPr="00C811C3" w:rsidRDefault="005A3780" w:rsidP="00C811C3">
      <w:pPr>
        <w:suppressAutoHyphens/>
        <w:spacing w:line="360" w:lineRule="auto"/>
        <w:ind w:firstLine="709"/>
        <w:jc w:val="both"/>
        <w:rPr>
          <w:sz w:val="28"/>
          <w:szCs w:val="28"/>
        </w:rPr>
      </w:pPr>
      <w:r w:rsidRPr="00C811C3">
        <w:rPr>
          <w:sz w:val="28"/>
          <w:szCs w:val="28"/>
        </w:rPr>
        <w:t>Это было сделано, чтобы снизит</w:t>
      </w:r>
      <w:r w:rsidR="00A6170E" w:rsidRPr="00C811C3">
        <w:rPr>
          <w:sz w:val="28"/>
          <w:szCs w:val="28"/>
        </w:rPr>
        <w:t>ь материальные потери населения.</w:t>
      </w:r>
    </w:p>
    <w:p w:rsidR="0017652E" w:rsidRDefault="00C811C3" w:rsidP="00C811C3">
      <w:pPr>
        <w:suppressAutoHyphens/>
        <w:spacing w:line="360" w:lineRule="auto"/>
        <w:ind w:firstLine="709"/>
        <w:jc w:val="both"/>
        <w:rPr>
          <w:b/>
          <w:sz w:val="28"/>
          <w:szCs w:val="28"/>
          <w:lang w:val="en-US"/>
        </w:rPr>
      </w:pPr>
      <w:r>
        <w:rPr>
          <w:b/>
          <w:sz w:val="28"/>
          <w:szCs w:val="28"/>
        </w:rPr>
        <w:br w:type="page"/>
      </w:r>
      <w:r w:rsidR="005A3780" w:rsidRPr="00C811C3">
        <w:rPr>
          <w:b/>
          <w:sz w:val="28"/>
          <w:szCs w:val="28"/>
        </w:rPr>
        <w:t>1.2 1654 г</w:t>
      </w:r>
      <w:r w:rsidR="0052453A" w:rsidRPr="00C811C3">
        <w:rPr>
          <w:b/>
          <w:sz w:val="28"/>
          <w:szCs w:val="28"/>
        </w:rPr>
        <w:t>од.</w:t>
      </w:r>
      <w:r w:rsidR="005A3780" w:rsidRPr="00C811C3">
        <w:rPr>
          <w:b/>
          <w:sz w:val="28"/>
          <w:szCs w:val="28"/>
        </w:rPr>
        <w:t xml:space="preserve"> Реформа Алексея Михайловича Романова</w:t>
      </w:r>
    </w:p>
    <w:p w:rsidR="00C811C3" w:rsidRPr="00C811C3" w:rsidRDefault="00C811C3" w:rsidP="00C811C3">
      <w:pPr>
        <w:suppressAutoHyphens/>
        <w:spacing w:line="360" w:lineRule="auto"/>
        <w:ind w:firstLine="709"/>
        <w:jc w:val="both"/>
        <w:rPr>
          <w:b/>
          <w:sz w:val="28"/>
          <w:szCs w:val="28"/>
          <w:lang w:val="en-US"/>
        </w:rPr>
      </w:pPr>
    </w:p>
    <w:p w:rsidR="0017652E" w:rsidRPr="00C811C3" w:rsidRDefault="0017652E" w:rsidP="00C811C3">
      <w:pPr>
        <w:suppressAutoHyphens/>
        <w:spacing w:line="360" w:lineRule="auto"/>
        <w:ind w:firstLine="709"/>
        <w:jc w:val="both"/>
        <w:rPr>
          <w:sz w:val="28"/>
          <w:szCs w:val="28"/>
        </w:rPr>
      </w:pPr>
      <w:r w:rsidRPr="00C811C3">
        <w:rPr>
          <w:sz w:val="28"/>
          <w:szCs w:val="28"/>
        </w:rPr>
        <w:t>В 1654 году при царе Алексее Михайловиче (1645—1676) впервые были выпущены реальные рублевые серебряные монеты — «ефимки», перечеканенные из западногерманских талеров — полноценных ходячих монет Европы. На монете впервые была помещена надпись «Рубль», на лицевой стороне — двуглавый орел, на оборотной — царь на коне. Однако в это время рубль был неполноценной монетой, он содержал меньше серебра, чем 100 серебряных копеек. Фактическая его стоимость равнялась 64 копейкам.</w:t>
      </w:r>
      <w:r w:rsidR="0052453A" w:rsidRPr="00C811C3">
        <w:rPr>
          <w:sz w:val="28"/>
          <w:szCs w:val="28"/>
        </w:rPr>
        <w:t xml:space="preserve"> </w:t>
      </w:r>
      <w:r w:rsidRPr="00C811C3">
        <w:rPr>
          <w:sz w:val="28"/>
          <w:szCs w:val="28"/>
        </w:rPr>
        <w:t>Также в обращение были выпущены медные копейки по образцу серебряных, фактически по 400-рублевой монетной стопе.</w:t>
      </w:r>
      <w:r w:rsidR="0052453A" w:rsidRPr="00C811C3">
        <w:rPr>
          <w:sz w:val="28"/>
          <w:szCs w:val="28"/>
        </w:rPr>
        <w:t xml:space="preserve"> </w:t>
      </w:r>
      <w:r w:rsidRPr="00C811C3">
        <w:rPr>
          <w:sz w:val="28"/>
          <w:szCs w:val="28"/>
        </w:rPr>
        <w:t>Попытка введения в денежное обращение необеспеченных легковесных денег привела к инфляции и нарастанию внутренней напряженности и в конце концов окончилось народными волнениями, В 1655 году выпуск «ефимков» был прекращен, на смену им пришли полновесные талеры с клеймом (всадник на лошади и год — 1655), которые получили название «ефимки с признаками», медная монета перестала выпускаться.</w:t>
      </w:r>
    </w:p>
    <w:p w:rsidR="005A3780" w:rsidRPr="00C811C3" w:rsidRDefault="0017652E" w:rsidP="00C811C3">
      <w:pPr>
        <w:suppressAutoHyphens/>
        <w:spacing w:line="360" w:lineRule="auto"/>
        <w:ind w:firstLine="709"/>
        <w:jc w:val="both"/>
        <w:rPr>
          <w:sz w:val="28"/>
          <w:szCs w:val="28"/>
        </w:rPr>
      </w:pPr>
      <w:r w:rsidRPr="00C811C3">
        <w:rPr>
          <w:sz w:val="28"/>
          <w:szCs w:val="28"/>
        </w:rPr>
        <w:t>Регулярная чеканка серебряных рублей и медных копеек началась лишь в 1704 г</w:t>
      </w:r>
      <w:r w:rsidR="00AC38E9" w:rsidRPr="00C811C3">
        <w:rPr>
          <w:sz w:val="28"/>
          <w:szCs w:val="28"/>
        </w:rPr>
        <w:t>оду</w:t>
      </w:r>
      <w:r w:rsidRPr="00C811C3">
        <w:rPr>
          <w:sz w:val="28"/>
          <w:szCs w:val="28"/>
        </w:rPr>
        <w:t xml:space="preserve"> в ходе проведения денежной реформы 1700—1718 гг.</w:t>
      </w:r>
    </w:p>
    <w:p w:rsidR="00C811C3" w:rsidRDefault="00C811C3" w:rsidP="00C811C3">
      <w:pPr>
        <w:suppressAutoHyphens/>
        <w:spacing w:line="360" w:lineRule="auto"/>
        <w:ind w:firstLine="709"/>
        <w:jc w:val="both"/>
        <w:rPr>
          <w:b/>
          <w:sz w:val="28"/>
          <w:szCs w:val="28"/>
          <w:lang w:val="en-US"/>
        </w:rPr>
      </w:pPr>
    </w:p>
    <w:p w:rsidR="0017652E" w:rsidRPr="00C811C3" w:rsidRDefault="005A3780" w:rsidP="00C811C3">
      <w:pPr>
        <w:suppressAutoHyphens/>
        <w:spacing w:line="360" w:lineRule="auto"/>
        <w:ind w:firstLine="709"/>
        <w:jc w:val="both"/>
        <w:rPr>
          <w:b/>
          <w:sz w:val="28"/>
          <w:szCs w:val="28"/>
        </w:rPr>
      </w:pPr>
      <w:r w:rsidRPr="00C811C3">
        <w:rPr>
          <w:b/>
          <w:sz w:val="28"/>
          <w:szCs w:val="28"/>
        </w:rPr>
        <w:t>1.3 1700—1718 гг. Финансовая реформа Петра I</w:t>
      </w:r>
    </w:p>
    <w:p w:rsidR="00C811C3" w:rsidRPr="00C811C3" w:rsidRDefault="00C811C3" w:rsidP="00C811C3">
      <w:pPr>
        <w:suppressAutoHyphens/>
        <w:spacing w:line="360" w:lineRule="auto"/>
        <w:ind w:firstLine="709"/>
        <w:jc w:val="both"/>
        <w:rPr>
          <w:b/>
          <w:sz w:val="28"/>
          <w:szCs w:val="28"/>
        </w:rPr>
      </w:pPr>
    </w:p>
    <w:p w:rsidR="0017652E" w:rsidRPr="00C811C3" w:rsidRDefault="0017652E" w:rsidP="00C811C3">
      <w:pPr>
        <w:suppressAutoHyphens/>
        <w:spacing w:line="360" w:lineRule="auto"/>
        <w:ind w:firstLine="709"/>
        <w:jc w:val="both"/>
        <w:rPr>
          <w:sz w:val="28"/>
          <w:szCs w:val="28"/>
        </w:rPr>
      </w:pPr>
      <w:r w:rsidRPr="00C811C3">
        <w:rPr>
          <w:sz w:val="28"/>
          <w:szCs w:val="28"/>
        </w:rPr>
        <w:t xml:space="preserve">Основной причиной, послужившей проведению финансовой реформы, была нужда в денежных средствах для строительства флота, обустройства армии, ведения Великой Северной войны 1700—1721 годов. Петр I решил ввести новую денежную систему, которая бы отвечала требованиям развивающейся экономики и торговли. Реформа проводилась постепенно в течение 15 лет. За время реформы, в 1701 году, были введены в обращение золотые монеты — червонец (3 рубля), равный по весу западноевропейскому дукату (3,4 грамма), двойной червонец (6 рублей) и двойной рубль (около </w:t>
      </w:r>
      <w:smartTag w:uri="urn:schemas-microsoft-com:office:smarttags" w:element="metricconverter">
        <w:smartTagPr>
          <w:attr w:name="ProductID" w:val="1. Л"/>
        </w:smartTagPr>
        <w:r w:rsidRPr="00C811C3">
          <w:rPr>
            <w:sz w:val="28"/>
            <w:szCs w:val="28"/>
          </w:rPr>
          <w:t>4 грамм</w:t>
        </w:r>
      </w:smartTag>
      <w:r w:rsidRPr="00C811C3">
        <w:rPr>
          <w:sz w:val="28"/>
          <w:szCs w:val="28"/>
        </w:rPr>
        <w:t>).</w:t>
      </w:r>
    </w:p>
    <w:p w:rsidR="00A6170E" w:rsidRDefault="0017652E" w:rsidP="00C811C3">
      <w:pPr>
        <w:suppressAutoHyphens/>
        <w:spacing w:line="360" w:lineRule="auto"/>
        <w:ind w:firstLine="709"/>
        <w:jc w:val="both"/>
        <w:rPr>
          <w:sz w:val="28"/>
          <w:szCs w:val="28"/>
          <w:lang w:val="en-US"/>
        </w:rPr>
      </w:pPr>
      <w:r w:rsidRPr="00C811C3">
        <w:rPr>
          <w:sz w:val="28"/>
          <w:szCs w:val="28"/>
        </w:rPr>
        <w:t>В 1704 году в обращении появилась медная копейка равная 1/100 части серебряного рубля.</w:t>
      </w:r>
    </w:p>
    <w:p w:rsidR="00C811C3" w:rsidRPr="00C811C3" w:rsidRDefault="00C811C3" w:rsidP="00C811C3">
      <w:pPr>
        <w:suppressAutoHyphens/>
        <w:spacing w:line="360" w:lineRule="auto"/>
        <w:ind w:firstLine="709"/>
        <w:jc w:val="both"/>
        <w:rPr>
          <w:sz w:val="28"/>
          <w:szCs w:val="28"/>
          <w:lang w:val="en-US"/>
        </w:rPr>
      </w:pPr>
    </w:p>
    <w:p w:rsidR="005A3780" w:rsidRDefault="005A3780" w:rsidP="00C811C3">
      <w:pPr>
        <w:suppressAutoHyphens/>
        <w:spacing w:line="360" w:lineRule="auto"/>
        <w:ind w:firstLine="709"/>
        <w:jc w:val="both"/>
        <w:rPr>
          <w:b/>
          <w:sz w:val="28"/>
          <w:szCs w:val="28"/>
          <w:lang w:val="en-US"/>
        </w:rPr>
      </w:pPr>
      <w:r w:rsidRPr="00C811C3">
        <w:rPr>
          <w:b/>
          <w:sz w:val="28"/>
          <w:szCs w:val="28"/>
        </w:rPr>
        <w:t>1.4 1730-1755 гг. Выкуп легковесной монеты</w:t>
      </w:r>
    </w:p>
    <w:p w:rsidR="00C811C3" w:rsidRPr="00C811C3" w:rsidRDefault="00C811C3" w:rsidP="00C811C3">
      <w:pPr>
        <w:suppressAutoHyphens/>
        <w:spacing w:line="360" w:lineRule="auto"/>
        <w:ind w:firstLine="709"/>
        <w:jc w:val="both"/>
        <w:rPr>
          <w:b/>
          <w:sz w:val="28"/>
          <w:szCs w:val="28"/>
          <w:lang w:val="en-US"/>
        </w:rPr>
      </w:pPr>
    </w:p>
    <w:p w:rsidR="0017652E" w:rsidRPr="00C811C3" w:rsidRDefault="0017652E" w:rsidP="00C811C3">
      <w:pPr>
        <w:suppressAutoHyphens/>
        <w:spacing w:line="360" w:lineRule="auto"/>
        <w:ind w:firstLine="709"/>
        <w:jc w:val="both"/>
        <w:rPr>
          <w:sz w:val="28"/>
          <w:szCs w:val="28"/>
        </w:rPr>
      </w:pPr>
      <w:r w:rsidRPr="00C811C3">
        <w:rPr>
          <w:sz w:val="28"/>
          <w:szCs w:val="28"/>
        </w:rPr>
        <w:t>В первой четверти XVIII века Российская империя встала на курс интенсивной модернизации, вела активную внешнюю политику, в стране проводились многочисленные реформы. При этом расходы превышали суммы доходов от налогов и других традиционных видов поступлений. Успешная денежная реформа 1700-1718г. дала в руки правительству новый инструмент для получения дохода - эксплуатация монетной регалии.</w:t>
      </w:r>
      <w:r w:rsidR="00C811C3">
        <w:rPr>
          <w:sz w:val="28"/>
          <w:szCs w:val="28"/>
        </w:rPr>
        <w:t xml:space="preserve"> </w:t>
      </w:r>
      <w:r w:rsidRPr="00C811C3">
        <w:rPr>
          <w:sz w:val="28"/>
          <w:szCs w:val="28"/>
        </w:rPr>
        <w:t>Начиная с 1718 года в стране начинают вы</w:t>
      </w:r>
      <w:r w:rsidR="00AC38E9" w:rsidRPr="00C811C3">
        <w:rPr>
          <w:sz w:val="28"/>
          <w:szCs w:val="28"/>
        </w:rPr>
        <w:t>пускаться медные монеты по 40 рублей</w:t>
      </w:r>
      <w:r w:rsidRPr="00C811C3">
        <w:rPr>
          <w:sz w:val="28"/>
          <w:szCs w:val="28"/>
        </w:rPr>
        <w:t xml:space="preserve"> из пуда меди (при цене на медь около 8р</w:t>
      </w:r>
      <w:r w:rsidR="00AC38E9" w:rsidRPr="00C811C3">
        <w:rPr>
          <w:sz w:val="28"/>
          <w:szCs w:val="28"/>
        </w:rPr>
        <w:t>ублей</w:t>
      </w:r>
      <w:r w:rsidRPr="00C811C3">
        <w:rPr>
          <w:sz w:val="28"/>
          <w:szCs w:val="28"/>
        </w:rPr>
        <w:t>). Большая разница в стоимости сырой и "обмонеченой" меди привело к всплеску фальшивомонетчества (фальшивые деньги выпускались не только частными лицами, этим также занимались монетные дворы других стран). Эти процессы начали принимать угрожающий характер.</w:t>
      </w:r>
    </w:p>
    <w:p w:rsidR="0017652E" w:rsidRPr="00C811C3" w:rsidRDefault="0017652E" w:rsidP="00C811C3">
      <w:pPr>
        <w:suppressAutoHyphens/>
        <w:spacing w:line="360" w:lineRule="auto"/>
        <w:ind w:firstLine="709"/>
        <w:jc w:val="both"/>
        <w:rPr>
          <w:sz w:val="28"/>
          <w:szCs w:val="28"/>
        </w:rPr>
      </w:pPr>
      <w:r w:rsidRPr="00C811C3">
        <w:rPr>
          <w:sz w:val="28"/>
          <w:szCs w:val="28"/>
        </w:rPr>
        <w:t>Нормализация денежного обращения заняла более 20 лет. Начиная с 1730г. выпуск легковесной монеты был прекращен, вместо нее начался выпуск монет (денег и полушек) по 10 руб</w:t>
      </w:r>
      <w:r w:rsidR="0052453A" w:rsidRPr="00C811C3">
        <w:rPr>
          <w:sz w:val="28"/>
          <w:szCs w:val="28"/>
        </w:rPr>
        <w:t>лей</w:t>
      </w:r>
      <w:r w:rsidRPr="00C811C3">
        <w:rPr>
          <w:sz w:val="28"/>
          <w:szCs w:val="28"/>
        </w:rPr>
        <w:t xml:space="preserve"> из пуда. Это позволило изъять из обращения однокопеечные монеты (которые перечеканивались в новые деньги), но основной проблемой было большое количество пятикопеечной монеты (к 1730г. только официально выпущенных на 3,2 млн. р</w:t>
      </w:r>
      <w:r w:rsidR="0052453A" w:rsidRPr="00C811C3">
        <w:rPr>
          <w:sz w:val="28"/>
          <w:szCs w:val="28"/>
        </w:rPr>
        <w:t>ублей</w:t>
      </w:r>
      <w:r w:rsidRPr="00C811C3">
        <w:rPr>
          <w:sz w:val="28"/>
          <w:szCs w:val="28"/>
        </w:rPr>
        <w:t>, количество фальшивых оценке не поддается), выкуп которой казне был не по карману.</w:t>
      </w:r>
    </w:p>
    <w:p w:rsidR="00A6170E" w:rsidRPr="00C811C3" w:rsidRDefault="0017652E" w:rsidP="00C811C3">
      <w:pPr>
        <w:suppressAutoHyphens/>
        <w:spacing w:line="360" w:lineRule="auto"/>
        <w:ind w:firstLine="709"/>
        <w:jc w:val="both"/>
        <w:rPr>
          <w:sz w:val="28"/>
          <w:szCs w:val="28"/>
        </w:rPr>
      </w:pPr>
      <w:r w:rsidRPr="00C811C3">
        <w:rPr>
          <w:sz w:val="28"/>
          <w:szCs w:val="28"/>
        </w:rPr>
        <w:t>Начиная с 1744г</w:t>
      </w:r>
      <w:r w:rsidR="00AC38E9" w:rsidRPr="00C811C3">
        <w:rPr>
          <w:sz w:val="28"/>
          <w:szCs w:val="28"/>
        </w:rPr>
        <w:t>ода</w:t>
      </w:r>
      <w:r w:rsidRPr="00C811C3">
        <w:rPr>
          <w:sz w:val="28"/>
          <w:szCs w:val="28"/>
        </w:rPr>
        <w:t xml:space="preserve"> покупательская способность 5-копеечных монет законодательно снижалась, достигнув к 1755г</w:t>
      </w:r>
      <w:r w:rsidR="00AC38E9" w:rsidRPr="00C811C3">
        <w:rPr>
          <w:sz w:val="28"/>
          <w:szCs w:val="28"/>
        </w:rPr>
        <w:t>оду</w:t>
      </w:r>
      <w:r w:rsidRPr="00C811C3">
        <w:rPr>
          <w:sz w:val="28"/>
          <w:szCs w:val="28"/>
        </w:rPr>
        <w:t xml:space="preserve"> двух копеек. После этого было объявлено о выкупе легковесных монет по 2 копейке за штуку в сжатые сроки с последующим запретом на их обращение. В силу ограниченного срока обмена, к выкупу было предъявлено около 206 тысяч рублей пятикопеечниками. Выкупленные монеты перечеканивались в новые ко</w:t>
      </w:r>
      <w:r w:rsidR="00A6170E" w:rsidRPr="00C811C3">
        <w:rPr>
          <w:sz w:val="28"/>
          <w:szCs w:val="28"/>
        </w:rPr>
        <w:t>пейки 8-рублевой монетной стопы.</w:t>
      </w:r>
    </w:p>
    <w:p w:rsidR="00C811C3" w:rsidRDefault="00C811C3" w:rsidP="00C811C3">
      <w:pPr>
        <w:suppressAutoHyphens/>
        <w:spacing w:line="360" w:lineRule="auto"/>
        <w:ind w:firstLine="709"/>
        <w:jc w:val="both"/>
        <w:rPr>
          <w:b/>
          <w:sz w:val="28"/>
          <w:szCs w:val="28"/>
          <w:lang w:val="en-US"/>
        </w:rPr>
      </w:pPr>
    </w:p>
    <w:p w:rsidR="0017652E" w:rsidRPr="00C811C3" w:rsidRDefault="005A3780" w:rsidP="00C811C3">
      <w:pPr>
        <w:suppressAutoHyphens/>
        <w:spacing w:line="360" w:lineRule="auto"/>
        <w:ind w:firstLine="709"/>
        <w:jc w:val="both"/>
        <w:rPr>
          <w:b/>
          <w:sz w:val="28"/>
          <w:szCs w:val="28"/>
        </w:rPr>
      </w:pPr>
      <w:r w:rsidRPr="00C811C3">
        <w:rPr>
          <w:b/>
          <w:sz w:val="28"/>
          <w:szCs w:val="28"/>
        </w:rPr>
        <w:t>1.5 1769 г</w:t>
      </w:r>
      <w:r w:rsidR="0052453A" w:rsidRPr="00C811C3">
        <w:rPr>
          <w:b/>
          <w:sz w:val="28"/>
          <w:szCs w:val="28"/>
        </w:rPr>
        <w:t xml:space="preserve">од. </w:t>
      </w:r>
      <w:r w:rsidRPr="00C811C3">
        <w:rPr>
          <w:b/>
          <w:sz w:val="28"/>
          <w:szCs w:val="28"/>
        </w:rPr>
        <w:t>Первые бумажные деньги России</w:t>
      </w:r>
    </w:p>
    <w:p w:rsidR="00C811C3" w:rsidRPr="00C811C3" w:rsidRDefault="00C811C3" w:rsidP="00C811C3">
      <w:pPr>
        <w:suppressAutoHyphens/>
        <w:spacing w:line="360" w:lineRule="auto"/>
        <w:ind w:firstLine="709"/>
        <w:jc w:val="both"/>
        <w:rPr>
          <w:b/>
          <w:sz w:val="28"/>
          <w:szCs w:val="28"/>
        </w:rPr>
      </w:pPr>
    </w:p>
    <w:p w:rsidR="0017652E" w:rsidRPr="00C811C3" w:rsidRDefault="0017652E" w:rsidP="00C811C3">
      <w:pPr>
        <w:suppressAutoHyphens/>
        <w:spacing w:line="360" w:lineRule="auto"/>
        <w:ind w:firstLine="709"/>
        <w:jc w:val="both"/>
        <w:rPr>
          <w:sz w:val="28"/>
          <w:szCs w:val="28"/>
        </w:rPr>
      </w:pPr>
      <w:r w:rsidRPr="00C811C3">
        <w:rPr>
          <w:sz w:val="28"/>
          <w:szCs w:val="28"/>
        </w:rPr>
        <w:t>В 1769 г</w:t>
      </w:r>
      <w:r w:rsidR="00AC38E9" w:rsidRPr="00C811C3">
        <w:rPr>
          <w:sz w:val="28"/>
          <w:szCs w:val="28"/>
        </w:rPr>
        <w:t>оду</w:t>
      </w:r>
      <w:r w:rsidRPr="00C811C3">
        <w:rPr>
          <w:sz w:val="28"/>
          <w:szCs w:val="28"/>
        </w:rPr>
        <w:t xml:space="preserve"> во время правления Екатерины II (1729—1796) в России были введены в обращение первые бумажные денежные знаки, которые просуществовали под названием ассигнаций вплоть до 1843 г</w:t>
      </w:r>
      <w:r w:rsidR="0052453A" w:rsidRPr="00C811C3">
        <w:rPr>
          <w:sz w:val="28"/>
          <w:szCs w:val="28"/>
        </w:rPr>
        <w:t>ода.</w:t>
      </w:r>
    </w:p>
    <w:p w:rsidR="0017652E" w:rsidRPr="00C811C3" w:rsidRDefault="0017652E" w:rsidP="00C811C3">
      <w:pPr>
        <w:suppressAutoHyphens/>
        <w:spacing w:line="360" w:lineRule="auto"/>
        <w:ind w:firstLine="709"/>
        <w:jc w:val="both"/>
        <w:rPr>
          <w:sz w:val="28"/>
          <w:szCs w:val="28"/>
        </w:rPr>
      </w:pPr>
      <w:r w:rsidRPr="00C811C3">
        <w:rPr>
          <w:sz w:val="28"/>
          <w:szCs w:val="28"/>
        </w:rPr>
        <w:t>Причиной необходимости введения ассигнаций явилось то, что основой денежного обращения был серебряный рубль, который играл роль всеобщего эквивалента и был обеспечен ценой заключенного в нем металла. Но производительность отечественных рудников (6-7 тыс. кг серебра в год) была недостаточна для обеспечения возросших требований к объему денег в экономике. Ассигнации также использовались для финансирования войны с Турцией.</w:t>
      </w:r>
    </w:p>
    <w:p w:rsidR="0017652E" w:rsidRDefault="0017652E" w:rsidP="00C811C3">
      <w:pPr>
        <w:suppressAutoHyphens/>
        <w:spacing w:line="360" w:lineRule="auto"/>
        <w:ind w:firstLine="709"/>
        <w:jc w:val="both"/>
        <w:rPr>
          <w:sz w:val="28"/>
          <w:szCs w:val="28"/>
          <w:lang w:val="en-US"/>
        </w:rPr>
      </w:pPr>
      <w:r w:rsidRPr="00C811C3">
        <w:rPr>
          <w:sz w:val="28"/>
          <w:szCs w:val="28"/>
        </w:rPr>
        <w:t>Как главную причину введения ассигнаций Манифест 29 декабря 1768 г</w:t>
      </w:r>
      <w:r w:rsidR="0052453A" w:rsidRPr="00C811C3">
        <w:rPr>
          <w:sz w:val="28"/>
          <w:szCs w:val="28"/>
        </w:rPr>
        <w:t>ода</w:t>
      </w:r>
      <w:r w:rsidRPr="00C811C3">
        <w:rPr>
          <w:sz w:val="28"/>
          <w:szCs w:val="28"/>
        </w:rPr>
        <w:t xml:space="preserve"> указывал необходимость размена медной монеты на денежные знаки, удобные к перевозке. Ассигнации первого выпуска 1769—1786 гг. прочно вошли в русское денежное обращение. Они не были обязательны к приему частными лицами, однако для этого времени их курс был</w:t>
      </w:r>
      <w:r w:rsidR="0052453A" w:rsidRPr="00C811C3">
        <w:rPr>
          <w:sz w:val="28"/>
          <w:szCs w:val="28"/>
        </w:rPr>
        <w:t xml:space="preserve"> очень высок — от 98 до 101 копейки</w:t>
      </w:r>
      <w:r w:rsidRPr="00C811C3">
        <w:rPr>
          <w:sz w:val="28"/>
          <w:szCs w:val="28"/>
        </w:rPr>
        <w:t xml:space="preserve"> серебром за рубль ассигнациями, то есть они были равноценны серебряной монете. Однако усиленный выпуск ассигнаций, превысивший обеспечение, привел к падению её курса. В 1797 г</w:t>
      </w:r>
      <w:r w:rsidR="00AC38E9" w:rsidRPr="00C811C3">
        <w:rPr>
          <w:sz w:val="28"/>
          <w:szCs w:val="28"/>
        </w:rPr>
        <w:t>оду</w:t>
      </w:r>
      <w:r w:rsidRPr="00C811C3">
        <w:rPr>
          <w:sz w:val="28"/>
          <w:szCs w:val="28"/>
        </w:rPr>
        <w:t xml:space="preserve"> правительство решилось на изъятие части выпущенных на рынок ассигнаций; состоялось торжественное сожжение в присутствии самого Павла I ассигнаций на сумму 6 млн</w:t>
      </w:r>
      <w:r w:rsidR="0052453A" w:rsidRPr="00C811C3">
        <w:rPr>
          <w:sz w:val="28"/>
          <w:szCs w:val="28"/>
        </w:rPr>
        <w:t>.</w:t>
      </w:r>
      <w:r w:rsidRPr="00C811C3">
        <w:rPr>
          <w:sz w:val="28"/>
          <w:szCs w:val="28"/>
        </w:rPr>
        <w:t xml:space="preserve"> рублей. Постоянные войны требовали экстренных расходов и к 1802 г</w:t>
      </w:r>
      <w:r w:rsidR="0052453A" w:rsidRPr="00C811C3">
        <w:rPr>
          <w:sz w:val="28"/>
          <w:szCs w:val="28"/>
        </w:rPr>
        <w:t>оду</w:t>
      </w:r>
      <w:r w:rsidRPr="00C811C3">
        <w:rPr>
          <w:sz w:val="28"/>
          <w:szCs w:val="28"/>
        </w:rPr>
        <w:t xml:space="preserve"> общая сумма ассигнаций с 151 млн</w:t>
      </w:r>
      <w:r w:rsidR="0052453A" w:rsidRPr="00C811C3">
        <w:rPr>
          <w:sz w:val="28"/>
          <w:szCs w:val="28"/>
        </w:rPr>
        <w:t>.</w:t>
      </w:r>
      <w:r w:rsidRPr="00C811C3">
        <w:rPr>
          <w:sz w:val="28"/>
          <w:szCs w:val="28"/>
        </w:rPr>
        <w:t xml:space="preserve"> поднялась до 212 млн</w:t>
      </w:r>
      <w:r w:rsidR="0052453A" w:rsidRPr="00C811C3">
        <w:rPr>
          <w:sz w:val="28"/>
          <w:szCs w:val="28"/>
        </w:rPr>
        <w:t>.</w:t>
      </w:r>
      <w:r w:rsidRPr="00C811C3">
        <w:rPr>
          <w:sz w:val="28"/>
          <w:szCs w:val="28"/>
        </w:rPr>
        <w:t xml:space="preserve"> рублей, что окончательно снизило курс бумажного рубля, падение рубля особенно усилилось во время Отечественной войны 1812 года.</w:t>
      </w:r>
    </w:p>
    <w:p w:rsidR="00C811C3" w:rsidRPr="00C811C3" w:rsidRDefault="00C811C3" w:rsidP="00C811C3">
      <w:pPr>
        <w:suppressAutoHyphens/>
        <w:spacing w:line="360" w:lineRule="auto"/>
        <w:ind w:firstLine="709"/>
        <w:jc w:val="both"/>
        <w:rPr>
          <w:sz w:val="28"/>
          <w:szCs w:val="28"/>
          <w:lang w:val="en-US"/>
        </w:rPr>
      </w:pPr>
    </w:p>
    <w:p w:rsidR="0017652E" w:rsidRDefault="005A3780" w:rsidP="00C811C3">
      <w:pPr>
        <w:suppressAutoHyphens/>
        <w:spacing w:line="360" w:lineRule="auto"/>
        <w:ind w:firstLine="709"/>
        <w:jc w:val="both"/>
        <w:rPr>
          <w:b/>
          <w:sz w:val="28"/>
          <w:szCs w:val="28"/>
          <w:lang w:val="en-US"/>
        </w:rPr>
      </w:pPr>
      <w:r w:rsidRPr="00C811C3">
        <w:rPr>
          <w:b/>
          <w:sz w:val="28"/>
          <w:szCs w:val="28"/>
        </w:rPr>
        <w:t>1.6 1839—1843 гг. Реформы Николая I</w:t>
      </w:r>
    </w:p>
    <w:p w:rsidR="00C811C3" w:rsidRPr="00C811C3" w:rsidRDefault="00C811C3" w:rsidP="00C811C3">
      <w:pPr>
        <w:suppressAutoHyphens/>
        <w:spacing w:line="360" w:lineRule="auto"/>
        <w:ind w:firstLine="709"/>
        <w:jc w:val="both"/>
        <w:rPr>
          <w:b/>
          <w:sz w:val="28"/>
          <w:szCs w:val="28"/>
          <w:lang w:val="en-US"/>
        </w:rPr>
      </w:pPr>
    </w:p>
    <w:p w:rsidR="00EE16BE" w:rsidRPr="00C811C3" w:rsidRDefault="0017652E" w:rsidP="00C811C3">
      <w:pPr>
        <w:suppressAutoHyphens/>
        <w:spacing w:line="360" w:lineRule="auto"/>
        <w:ind w:firstLine="709"/>
        <w:jc w:val="both"/>
        <w:rPr>
          <w:sz w:val="28"/>
          <w:szCs w:val="28"/>
        </w:rPr>
      </w:pPr>
      <w:r w:rsidRPr="00C811C3">
        <w:rPr>
          <w:sz w:val="28"/>
          <w:szCs w:val="28"/>
        </w:rPr>
        <w:t>В 1839—1843 гг., в период правления Николая I, Министр финансов графом Е. Ф. Канкрином была проведена денежная реформе</w:t>
      </w:r>
      <w:r w:rsidR="0052453A" w:rsidRPr="00C811C3">
        <w:rPr>
          <w:sz w:val="28"/>
          <w:szCs w:val="28"/>
        </w:rPr>
        <w:t>,</w:t>
      </w:r>
      <w:r w:rsidRPr="00C811C3">
        <w:rPr>
          <w:sz w:val="28"/>
          <w:szCs w:val="28"/>
        </w:rPr>
        <w:t xml:space="preserve"> в </w:t>
      </w:r>
      <w:r w:rsidR="0052453A" w:rsidRPr="00C811C3">
        <w:rPr>
          <w:sz w:val="28"/>
          <w:szCs w:val="28"/>
        </w:rPr>
        <w:t>ходе</w:t>
      </w:r>
      <w:r w:rsidRPr="00C811C3">
        <w:rPr>
          <w:sz w:val="28"/>
          <w:szCs w:val="28"/>
        </w:rPr>
        <w:t xml:space="preserve"> которой ассигнации были выведены из обращения и их заменили кредитные билеты, разменные на серебро. В России был введен серебряный монометаллизм, который просуществовал в России по 1852 год. Но уже к 1849 году билеты и старые ассигнации были обменены на ассигнации нового образца, которые скоро обесценились. Поэтому с началом Крымской войны 1853—1857 годов банки прекратили обмен ассигнаций на золото и серебро. В России наступил период широкого </w:t>
      </w:r>
      <w:r w:rsidR="00C811C3" w:rsidRPr="00C811C3">
        <w:rPr>
          <w:sz w:val="28"/>
          <w:szCs w:val="28"/>
        </w:rPr>
        <w:t>бумажноденежного</w:t>
      </w:r>
      <w:r w:rsidRPr="00C811C3">
        <w:rPr>
          <w:sz w:val="28"/>
          <w:szCs w:val="28"/>
        </w:rPr>
        <w:t xml:space="preserve"> обращения.</w:t>
      </w:r>
      <w:r w:rsidR="0052453A" w:rsidRPr="00C811C3">
        <w:rPr>
          <w:sz w:val="28"/>
          <w:szCs w:val="28"/>
        </w:rPr>
        <w:t xml:space="preserve"> </w:t>
      </w:r>
    </w:p>
    <w:p w:rsidR="00EE16BE" w:rsidRPr="00C811C3" w:rsidRDefault="00EE16BE" w:rsidP="00C811C3">
      <w:pPr>
        <w:suppressAutoHyphens/>
        <w:spacing w:line="360" w:lineRule="auto"/>
        <w:ind w:firstLine="709"/>
        <w:jc w:val="both"/>
        <w:rPr>
          <w:sz w:val="28"/>
          <w:szCs w:val="28"/>
        </w:rPr>
      </w:pPr>
      <w:r w:rsidRPr="00C811C3">
        <w:rPr>
          <w:sz w:val="28"/>
          <w:szCs w:val="28"/>
        </w:rPr>
        <w:t>Проведение реформы позволило установить в России стабильную финансовую систему, сохранявшуюся вплоть до начала Крымской войны.</w:t>
      </w:r>
    </w:p>
    <w:p w:rsidR="00EE16BE" w:rsidRPr="00C811C3" w:rsidRDefault="00EE16BE" w:rsidP="00C811C3">
      <w:pPr>
        <w:suppressAutoHyphens/>
        <w:spacing w:line="360" w:lineRule="auto"/>
        <w:ind w:firstLine="709"/>
        <w:jc w:val="both"/>
        <w:rPr>
          <w:sz w:val="28"/>
          <w:szCs w:val="28"/>
        </w:rPr>
      </w:pPr>
      <w:r w:rsidRPr="00C811C3">
        <w:rPr>
          <w:sz w:val="28"/>
          <w:szCs w:val="28"/>
          <w:u w:val="single"/>
        </w:rPr>
        <w:t xml:space="preserve">Первый этап денежной реформы 1839-1843 гг. </w:t>
      </w:r>
      <w:r w:rsidRPr="00C811C3">
        <w:rPr>
          <w:sz w:val="28"/>
          <w:szCs w:val="28"/>
        </w:rPr>
        <w:t>начался с издания 1 июля 1839 манифеста “Об устройстве денежной системы”. Согласно манифесту с 1 января 1840 в России все сделки должны были исчисляться исключительно в серебре. Главным средством платежа становился серебряный рубль с содержанием чистого серебра 4 золотника 21 доля. Государственным ассигнациям отводилась роль вспомогательного денежного знака. Они должны были приниматься по неизменному курсу (3 руб. 50 коп. ассигнациями за серебряный рубль). Поступления в казну и выдача денег из неё исчислялись в серебряных рублях. Сами же платежи могли совершаться как в звонкой монете, так и в ассигнациях. Золотая монета должна была приниматься и выдаваться из казённых учреждений с 3%-ной надбавкой от ее нарицательной стоимости. Таким образом, на первом этапе денежной реформы был зафиксирован фактический уровень обесценения ассигнационного рубля.</w:t>
      </w:r>
    </w:p>
    <w:p w:rsidR="00EE16BE" w:rsidRPr="00C811C3" w:rsidRDefault="00EE16BE" w:rsidP="00C811C3">
      <w:pPr>
        <w:suppressAutoHyphens/>
        <w:spacing w:line="360" w:lineRule="auto"/>
        <w:ind w:firstLine="709"/>
        <w:jc w:val="both"/>
        <w:rPr>
          <w:sz w:val="28"/>
          <w:szCs w:val="28"/>
        </w:rPr>
      </w:pPr>
      <w:r w:rsidRPr="00C811C3">
        <w:rPr>
          <w:sz w:val="28"/>
          <w:szCs w:val="28"/>
        </w:rPr>
        <w:t xml:space="preserve">Одновременно с манифестом был опубликован указ от 1 июля </w:t>
      </w:r>
      <w:smartTag w:uri="urn:schemas-microsoft-com:office:smarttags" w:element="metricconverter">
        <w:smartTagPr>
          <w:attr w:name="ProductID" w:val="1. Л"/>
        </w:smartTagPr>
        <w:r w:rsidRPr="00C811C3">
          <w:rPr>
            <w:sz w:val="28"/>
            <w:szCs w:val="28"/>
          </w:rPr>
          <w:t>1839 г</w:t>
        </w:r>
      </w:smartTag>
      <w:r w:rsidRPr="00C811C3">
        <w:rPr>
          <w:sz w:val="28"/>
          <w:szCs w:val="28"/>
        </w:rPr>
        <w:t xml:space="preserve">. “Об учреждении Депозитной кассы серебряной монеты при Государственном Коммерческом банке”, который объявлял билеты Депозитной кассы законным платежным средством, обращающимся наравне с серебряной монетой без всякого лажа. Касса начала выполнять операции в январе </w:t>
      </w:r>
      <w:smartTag w:uri="urn:schemas-microsoft-com:office:smarttags" w:element="metricconverter">
        <w:smartTagPr>
          <w:attr w:name="ProductID" w:val="1. Л"/>
        </w:smartTagPr>
        <w:r w:rsidRPr="00C811C3">
          <w:rPr>
            <w:sz w:val="28"/>
            <w:szCs w:val="28"/>
          </w:rPr>
          <w:t>1840 г</w:t>
        </w:r>
      </w:smartTag>
      <w:r w:rsidRPr="00C811C3">
        <w:rPr>
          <w:sz w:val="28"/>
          <w:szCs w:val="28"/>
        </w:rPr>
        <w:t>., она принимала на хранение вклады серебряной монетой и выдавала взамен депозитные билеты на соответствующие суммы. В период с 20 декабря 1839 по 18 июня 1841 в соответствии с рядом сенатских указов были выпущены депозитные билеты достоинством в 3, 5, 10, 25, 50 и 100 рублей. Они изготавливались экспедицией Депозитной кассы и выпускались в обращение по 1 сентября 1843 года.</w:t>
      </w:r>
    </w:p>
    <w:p w:rsidR="0052453A" w:rsidRPr="00C811C3" w:rsidRDefault="00EE16BE" w:rsidP="00C811C3">
      <w:pPr>
        <w:suppressAutoHyphens/>
        <w:spacing w:line="360" w:lineRule="auto"/>
        <w:ind w:firstLine="709"/>
        <w:jc w:val="both"/>
        <w:rPr>
          <w:sz w:val="28"/>
          <w:szCs w:val="28"/>
        </w:rPr>
      </w:pPr>
      <w:r w:rsidRPr="00C811C3">
        <w:rPr>
          <w:sz w:val="28"/>
          <w:szCs w:val="28"/>
          <w:u w:val="single"/>
        </w:rPr>
        <w:t>Вторым этапом</w:t>
      </w:r>
      <w:r w:rsidRPr="00C811C3">
        <w:rPr>
          <w:sz w:val="28"/>
          <w:szCs w:val="28"/>
        </w:rPr>
        <w:t xml:space="preserve"> денежной реформы стала эмиссия кредитных билетов сохранных </w:t>
      </w:r>
      <w:r w:rsidR="00C811C3" w:rsidRPr="00C811C3">
        <w:rPr>
          <w:sz w:val="28"/>
          <w:szCs w:val="28"/>
        </w:rPr>
        <w:t>казнен</w:t>
      </w:r>
      <w:r w:rsidRPr="00C811C3">
        <w:rPr>
          <w:sz w:val="28"/>
          <w:szCs w:val="28"/>
        </w:rPr>
        <w:t>, воспитательных домов и Государственного заемного банка. Она осуществлялась в соответствии с манифестом от 1 июля 1841 “О выпуске в народное обращение кредитных билетов на 30 миллионов серебром”.</w:t>
      </w:r>
      <w:r w:rsidR="0052453A" w:rsidRPr="00C811C3">
        <w:rPr>
          <w:sz w:val="28"/>
          <w:szCs w:val="28"/>
        </w:rPr>
        <w:t xml:space="preserve"> </w:t>
      </w:r>
      <w:r w:rsidRPr="00C811C3">
        <w:rPr>
          <w:sz w:val="28"/>
          <w:szCs w:val="28"/>
        </w:rPr>
        <w:t xml:space="preserve">Принятие этого акта не рассматривалось в качестве мероприятия по упорядочению денежного обращения, а было вызвано экономической необходимостью. В </w:t>
      </w:r>
      <w:smartTag w:uri="urn:schemas-microsoft-com:office:smarttags" w:element="metricconverter">
        <w:smartTagPr>
          <w:attr w:name="ProductID" w:val="1. Л"/>
        </w:smartTagPr>
        <w:r w:rsidRPr="00C811C3">
          <w:rPr>
            <w:sz w:val="28"/>
            <w:szCs w:val="28"/>
          </w:rPr>
          <w:t>1840 г</w:t>
        </w:r>
      </w:smartTag>
      <w:r w:rsidRPr="00C811C3">
        <w:rPr>
          <w:sz w:val="28"/>
          <w:szCs w:val="28"/>
        </w:rPr>
        <w:t>. в средней полосе России был сильный неурожай. Началось усиленное изъятие вкладов из кредитных учреждений. Банки находились на грани банкротства. Этому в значительной мере способствовала система перманентных “позаимствований” из государственных кредитных учреждений, в силу чего они оказались не в состоянии не только открывать кредиты, но и выдавать вклады. 26 февраля 1841 в качестве экстренной меры было принято решение об эмиссии кредитных билетов с целью оказания помощи государственным кредитным учреждениям и казне. Билеты свободно разменивались на звонкую монету и обращались наравне с серебряной монетой.</w:t>
      </w:r>
      <w:r w:rsidR="0052453A" w:rsidRPr="00C811C3">
        <w:rPr>
          <w:sz w:val="28"/>
          <w:szCs w:val="28"/>
        </w:rPr>
        <w:t xml:space="preserve"> </w:t>
      </w:r>
    </w:p>
    <w:p w:rsidR="00EE16BE" w:rsidRPr="00C811C3" w:rsidRDefault="00EE16BE" w:rsidP="00C811C3">
      <w:pPr>
        <w:suppressAutoHyphens/>
        <w:spacing w:line="360" w:lineRule="auto"/>
        <w:ind w:firstLine="709"/>
        <w:jc w:val="both"/>
        <w:rPr>
          <w:sz w:val="28"/>
          <w:szCs w:val="28"/>
        </w:rPr>
      </w:pPr>
      <w:r w:rsidRPr="00C811C3">
        <w:rPr>
          <w:sz w:val="28"/>
          <w:szCs w:val="28"/>
        </w:rPr>
        <w:t xml:space="preserve">Итак, начиная с </w:t>
      </w:r>
      <w:smartTag w:uri="urn:schemas-microsoft-com:office:smarttags" w:element="metricconverter">
        <w:smartTagPr>
          <w:attr w:name="ProductID" w:val="1. Л"/>
        </w:smartTagPr>
        <w:r w:rsidRPr="00C811C3">
          <w:rPr>
            <w:sz w:val="28"/>
            <w:szCs w:val="28"/>
          </w:rPr>
          <w:t>1841 г</w:t>
        </w:r>
      </w:smartTag>
      <w:r w:rsidRPr="00C811C3">
        <w:rPr>
          <w:sz w:val="28"/>
          <w:szCs w:val="28"/>
        </w:rPr>
        <w:t>. в России параллельно обращались три вида бумажных денежных знаков: ассигнации, депозитные и кредитные билеты. Их экономическая сущность была различна. Ассигнации являлись средством обращения и платежа, их реальная стоимость была в четыре раза ниже номинальной. Депозитные билеты были фактически квитанциями на серебро. Они находились в обращении в размере, равном сумме вкладов, и казна не имела дополнительных доходов от их эмиссии.</w:t>
      </w:r>
      <w:r w:rsidR="0052453A" w:rsidRPr="00C811C3">
        <w:rPr>
          <w:sz w:val="28"/>
          <w:szCs w:val="28"/>
        </w:rPr>
        <w:t xml:space="preserve"> </w:t>
      </w:r>
      <w:r w:rsidRPr="00C811C3">
        <w:rPr>
          <w:sz w:val="28"/>
          <w:szCs w:val="28"/>
        </w:rPr>
        <w:t xml:space="preserve">Кредитные билеты сохранных </w:t>
      </w:r>
      <w:r w:rsidR="00C811C3" w:rsidRPr="00C811C3">
        <w:rPr>
          <w:sz w:val="28"/>
          <w:szCs w:val="28"/>
        </w:rPr>
        <w:t>казнен</w:t>
      </w:r>
      <w:r w:rsidRPr="00C811C3">
        <w:rPr>
          <w:sz w:val="28"/>
          <w:szCs w:val="28"/>
        </w:rPr>
        <w:t xml:space="preserve"> и Государственного заемного банка находились в обращении в незначительном количестве. Они, как и депозитные билеты, должны были иметь стопроцентное покрытие серебром. Позднее правительство разрешило выдачу ипотечных ссуд кредитными билетами, частично обеспеченными металлом, но при этом, опасаясь их обесценения, сильно ограничило эти выдачи.</w:t>
      </w:r>
      <w:r w:rsidR="0052453A" w:rsidRPr="00C811C3">
        <w:rPr>
          <w:sz w:val="28"/>
          <w:szCs w:val="28"/>
        </w:rPr>
        <w:t xml:space="preserve"> </w:t>
      </w:r>
      <w:r w:rsidRPr="00C811C3">
        <w:rPr>
          <w:sz w:val="28"/>
          <w:szCs w:val="28"/>
        </w:rPr>
        <w:t>Незначительный выпуск, частичное обеспечение металлом, размен на звонкую монету превратили кредитные билеты в устойчивые бумажные денежные знаки.</w:t>
      </w:r>
    </w:p>
    <w:p w:rsidR="00EE16BE" w:rsidRPr="00C811C3" w:rsidRDefault="00EE16BE" w:rsidP="00C811C3">
      <w:pPr>
        <w:suppressAutoHyphens/>
        <w:spacing w:line="360" w:lineRule="auto"/>
        <w:ind w:firstLine="709"/>
        <w:jc w:val="both"/>
        <w:rPr>
          <w:sz w:val="28"/>
          <w:szCs w:val="28"/>
        </w:rPr>
      </w:pPr>
      <w:r w:rsidRPr="00C811C3">
        <w:rPr>
          <w:sz w:val="28"/>
          <w:szCs w:val="28"/>
        </w:rPr>
        <w:t>На последнем этапе в соответствии с проектом реформы должна была произойти замена ассигнаций на депозитные билеты. Но эмиссия депозитных билетов не приносила дополнительных доходов государству. В то же время в обороте находились устойчивые бумажные денежные знаки, только частично покрытые металлом, - кредитные билеты. Их эмиссия была выгодна для казны. Поэтому правительство приняло решение о расширении выпуска в обращение кредитных, а не депозитных билетов.</w:t>
      </w:r>
    </w:p>
    <w:p w:rsidR="00EE16BE" w:rsidRPr="00C811C3" w:rsidRDefault="00EE16BE" w:rsidP="00C811C3">
      <w:pPr>
        <w:suppressAutoHyphens/>
        <w:spacing w:line="360" w:lineRule="auto"/>
        <w:ind w:firstLine="709"/>
        <w:jc w:val="both"/>
        <w:rPr>
          <w:sz w:val="28"/>
          <w:szCs w:val="28"/>
        </w:rPr>
      </w:pPr>
      <w:r w:rsidRPr="00C811C3">
        <w:rPr>
          <w:sz w:val="28"/>
          <w:szCs w:val="28"/>
        </w:rPr>
        <w:t xml:space="preserve">В результате </w:t>
      </w:r>
      <w:r w:rsidRPr="00C811C3">
        <w:rPr>
          <w:sz w:val="28"/>
          <w:szCs w:val="28"/>
          <w:u w:val="single"/>
        </w:rPr>
        <w:t>на третьем этапе реформы</w:t>
      </w:r>
      <w:r w:rsidRPr="00C811C3">
        <w:rPr>
          <w:sz w:val="28"/>
          <w:szCs w:val="28"/>
        </w:rPr>
        <w:t xml:space="preserve"> ассигнации и депозитные билеты были обменены на кредитные билеты. Обмен осуществлялся на основе манифеста “О замене ассигнаций и других денежных представителей кредитными билетами” от 1 июня 1843 года. Для изготовления кредитных билетов при Министерстве финансов была создана экспедиция государственных кредитных билетов постоянным фондом звонкой монеты для размена крупных билетов. В соответствии с манифестом выпуск депозитных и кредитных билетов сохранных </w:t>
      </w:r>
      <w:r w:rsidR="00C811C3" w:rsidRPr="00C811C3">
        <w:rPr>
          <w:sz w:val="28"/>
          <w:szCs w:val="28"/>
        </w:rPr>
        <w:t>казнен</w:t>
      </w:r>
      <w:r w:rsidRPr="00C811C3">
        <w:rPr>
          <w:sz w:val="28"/>
          <w:szCs w:val="28"/>
        </w:rPr>
        <w:t xml:space="preserve"> и Государственного заемного банка прекратился. Они подлежали обмену на государственные кредитные билеты. Ассигнации были девальвированы. Они выпускались по курсу 3 руб. 50 коп. ассигнациями за 1 руб. новыми кредитными билетами. Обмен ассигнаций прекратился с 13 апреля 1851, а обмен депозитных билетов - с 1 марта 1853 </w:t>
      </w:r>
      <w:r w:rsidR="00C811C3" w:rsidRPr="00C811C3">
        <w:rPr>
          <w:sz w:val="28"/>
          <w:szCs w:val="28"/>
        </w:rPr>
        <w:t>года. Депозитные</w:t>
      </w:r>
      <w:r w:rsidRPr="00C811C3">
        <w:rPr>
          <w:sz w:val="28"/>
          <w:szCs w:val="28"/>
        </w:rPr>
        <w:t xml:space="preserve"> и кредитные билеты </w:t>
      </w:r>
      <w:smartTag w:uri="urn:schemas-microsoft-com:office:smarttags" w:element="metricconverter">
        <w:smartTagPr>
          <w:attr w:name="ProductID" w:val="1. Л"/>
        </w:smartTagPr>
        <w:r w:rsidRPr="00C811C3">
          <w:rPr>
            <w:sz w:val="28"/>
            <w:szCs w:val="28"/>
          </w:rPr>
          <w:t>1841 г</w:t>
        </w:r>
      </w:smartTag>
      <w:r w:rsidRPr="00C811C3">
        <w:rPr>
          <w:sz w:val="28"/>
          <w:szCs w:val="28"/>
        </w:rPr>
        <w:t>., разменные на серебро, обменивались по номиналу. Кроме того, кредитные билеты выпускались взамен вкладов золотом и серебром. Никаких других возможностей эмиссии кредитных билетов закон не предусматривал.</w:t>
      </w:r>
    </w:p>
    <w:p w:rsidR="00EE16BE" w:rsidRPr="00C811C3" w:rsidRDefault="00EE16BE" w:rsidP="00C811C3">
      <w:pPr>
        <w:suppressAutoHyphens/>
        <w:spacing w:line="360" w:lineRule="auto"/>
        <w:ind w:firstLine="709"/>
        <w:jc w:val="both"/>
        <w:rPr>
          <w:sz w:val="28"/>
          <w:szCs w:val="28"/>
        </w:rPr>
      </w:pPr>
      <w:r w:rsidRPr="00C811C3">
        <w:rPr>
          <w:sz w:val="28"/>
          <w:szCs w:val="28"/>
        </w:rPr>
        <w:t>Размен кредитных билетов производился на серебро и на золото. Разменная касса Экспедиции государственных кредитных билетов в Петербурге была обязана осуществлять размен без ограничения, в Москве - до 3 тыс. руб. в одни руки, а в уездных казначействах - до 100 рублей.</w:t>
      </w:r>
    </w:p>
    <w:p w:rsidR="00EE16BE" w:rsidRPr="00C811C3" w:rsidRDefault="00EE16BE" w:rsidP="00C811C3">
      <w:pPr>
        <w:suppressAutoHyphens/>
        <w:spacing w:line="360" w:lineRule="auto"/>
        <w:ind w:firstLine="709"/>
        <w:jc w:val="both"/>
        <w:rPr>
          <w:sz w:val="28"/>
          <w:szCs w:val="28"/>
        </w:rPr>
      </w:pPr>
      <w:r w:rsidRPr="00C811C3">
        <w:rPr>
          <w:i/>
          <w:sz w:val="28"/>
          <w:szCs w:val="28"/>
        </w:rPr>
        <w:t>В результате проведения реформы в России была создана система денежного обращения</w:t>
      </w:r>
      <w:r w:rsidRPr="00C811C3">
        <w:rPr>
          <w:sz w:val="28"/>
          <w:szCs w:val="28"/>
        </w:rPr>
        <w:t>, при которой бумажные деньги разменивались на серебро и золото. Кредитные билеты имели на 35-40% золотое и серебряное обеспечение. Законодательство в области денежного обращения, сложившееся в результате реформы Канкрина, запрещало выпуск кредитных билетов для кредитования торговли.</w:t>
      </w:r>
    </w:p>
    <w:p w:rsidR="0017652E" w:rsidRPr="00C811C3" w:rsidRDefault="00EE16BE" w:rsidP="00C811C3">
      <w:pPr>
        <w:suppressAutoHyphens/>
        <w:spacing w:line="360" w:lineRule="auto"/>
        <w:ind w:firstLine="709"/>
        <w:jc w:val="both"/>
        <w:rPr>
          <w:sz w:val="28"/>
          <w:szCs w:val="28"/>
        </w:rPr>
      </w:pPr>
      <w:r w:rsidRPr="00C811C3">
        <w:rPr>
          <w:sz w:val="28"/>
          <w:szCs w:val="28"/>
        </w:rPr>
        <w:t>Денежная система, созданная в результате реформы 1839-1843 гг., обладала рядом важнейших признаков, типичных для биметаллизма</w:t>
      </w:r>
      <w:r w:rsidR="003C3D4A" w:rsidRPr="00C811C3">
        <w:rPr>
          <w:sz w:val="28"/>
          <w:szCs w:val="28"/>
        </w:rPr>
        <w:t xml:space="preserve"> </w:t>
      </w:r>
      <w:r w:rsidRPr="00C811C3">
        <w:rPr>
          <w:sz w:val="28"/>
          <w:szCs w:val="28"/>
        </w:rPr>
        <w:t>-</w:t>
      </w:r>
      <w:r w:rsidR="003C3D4A" w:rsidRPr="00C811C3">
        <w:rPr>
          <w:sz w:val="28"/>
          <w:szCs w:val="28"/>
        </w:rPr>
        <w:t xml:space="preserve"> </w:t>
      </w:r>
      <w:r w:rsidRPr="00C811C3">
        <w:rPr>
          <w:sz w:val="28"/>
          <w:szCs w:val="28"/>
        </w:rPr>
        <w:t>(от латин. bis — дважды и metallum — металл) — денежная система, при которой роль всеобщего эквивалента закрепляется за двумя благородными металлами (обычно золотом и серебром), предусматриваются свободная чеканка монет из обоих металлов и их неограниченное обращение.</w:t>
      </w:r>
    </w:p>
    <w:p w:rsidR="00C811C3" w:rsidRDefault="00C811C3" w:rsidP="00C811C3">
      <w:pPr>
        <w:suppressAutoHyphens/>
        <w:spacing w:line="360" w:lineRule="auto"/>
        <w:ind w:firstLine="709"/>
        <w:jc w:val="both"/>
        <w:rPr>
          <w:b/>
          <w:sz w:val="28"/>
          <w:szCs w:val="28"/>
          <w:lang w:val="en-US"/>
        </w:rPr>
      </w:pPr>
    </w:p>
    <w:p w:rsidR="0017652E" w:rsidRDefault="00C811C3" w:rsidP="00C811C3">
      <w:pPr>
        <w:suppressAutoHyphens/>
        <w:spacing w:line="360" w:lineRule="auto"/>
        <w:ind w:firstLine="709"/>
        <w:jc w:val="both"/>
        <w:rPr>
          <w:b/>
          <w:sz w:val="28"/>
          <w:szCs w:val="28"/>
          <w:lang w:val="en-US"/>
        </w:rPr>
      </w:pPr>
      <w:r>
        <w:rPr>
          <w:b/>
          <w:sz w:val="28"/>
          <w:szCs w:val="28"/>
        </w:rPr>
        <w:t>1.7</w:t>
      </w:r>
      <w:r w:rsidR="003C3D4A" w:rsidRPr="00C811C3">
        <w:rPr>
          <w:b/>
          <w:sz w:val="28"/>
          <w:szCs w:val="28"/>
        </w:rPr>
        <w:t xml:space="preserve"> </w:t>
      </w:r>
      <w:r w:rsidR="0017652E" w:rsidRPr="00C811C3">
        <w:rPr>
          <w:b/>
          <w:sz w:val="28"/>
          <w:szCs w:val="28"/>
        </w:rPr>
        <w:t>1897 г</w:t>
      </w:r>
      <w:r w:rsidR="003C3D4A" w:rsidRPr="00C811C3">
        <w:rPr>
          <w:b/>
          <w:sz w:val="28"/>
          <w:szCs w:val="28"/>
        </w:rPr>
        <w:t>од.</w:t>
      </w:r>
      <w:r w:rsidR="0017652E" w:rsidRPr="00C811C3">
        <w:rPr>
          <w:b/>
          <w:sz w:val="28"/>
          <w:szCs w:val="28"/>
        </w:rPr>
        <w:t xml:space="preserve"> Денежная реформа Николая II</w:t>
      </w:r>
    </w:p>
    <w:p w:rsidR="00C811C3" w:rsidRPr="00C811C3" w:rsidRDefault="00C811C3" w:rsidP="00C811C3">
      <w:pPr>
        <w:suppressAutoHyphens/>
        <w:spacing w:line="360" w:lineRule="auto"/>
        <w:ind w:firstLine="709"/>
        <w:jc w:val="both"/>
        <w:rPr>
          <w:b/>
          <w:sz w:val="28"/>
          <w:szCs w:val="28"/>
          <w:lang w:val="en-US"/>
        </w:rPr>
      </w:pPr>
    </w:p>
    <w:p w:rsidR="003C3D4A" w:rsidRPr="00C811C3" w:rsidRDefault="003C3D4A" w:rsidP="00C811C3">
      <w:pPr>
        <w:suppressAutoHyphens/>
        <w:spacing w:line="360" w:lineRule="auto"/>
        <w:ind w:firstLine="709"/>
        <w:jc w:val="both"/>
        <w:rPr>
          <w:sz w:val="28"/>
          <w:szCs w:val="28"/>
        </w:rPr>
      </w:pPr>
      <w:r w:rsidRPr="00C811C3">
        <w:rPr>
          <w:sz w:val="28"/>
          <w:szCs w:val="28"/>
        </w:rPr>
        <w:t>Денежная реформа 1897 (денежная реформа Витте) - денежная реформа, установившая золотой монометаллизм рубля или жесткую привязку рубля к золоту, Золотой стандарт рубля.</w:t>
      </w:r>
    </w:p>
    <w:p w:rsidR="0017652E" w:rsidRPr="00C811C3" w:rsidRDefault="0017652E" w:rsidP="00C811C3">
      <w:pPr>
        <w:suppressAutoHyphens/>
        <w:spacing w:line="360" w:lineRule="auto"/>
        <w:ind w:firstLine="709"/>
        <w:jc w:val="both"/>
        <w:rPr>
          <w:sz w:val="28"/>
          <w:szCs w:val="28"/>
        </w:rPr>
      </w:pPr>
      <w:r w:rsidRPr="00C811C3">
        <w:rPr>
          <w:sz w:val="28"/>
          <w:szCs w:val="28"/>
        </w:rPr>
        <w:t>В 1895—1897 годах министром финансов С. Ю. Витте (1849—1915) была осуществлена новая денежная реформа, целью которой было установление в России золотог</w:t>
      </w:r>
      <w:r w:rsidR="003C3D4A" w:rsidRPr="00C811C3">
        <w:rPr>
          <w:sz w:val="28"/>
          <w:szCs w:val="28"/>
        </w:rPr>
        <w:t xml:space="preserve">о монометаллизма. В ее основе - </w:t>
      </w:r>
      <w:r w:rsidRPr="00C811C3">
        <w:rPr>
          <w:sz w:val="28"/>
          <w:szCs w:val="28"/>
        </w:rPr>
        <w:t>золотое обеспечение денежной системы государства. По замыслу реформаторов для обеспечения устойчивой конвертируемости рубля был установлен свободный размен кредитных билетов, выпуск которых был ограничен на золотую монету из расчета один бумажный рубль за один рубль в золоте, а также уменьше</w:t>
      </w:r>
      <w:r w:rsidR="00EE16BE" w:rsidRPr="00C811C3">
        <w:rPr>
          <w:sz w:val="28"/>
          <w:szCs w:val="28"/>
        </w:rPr>
        <w:t>но золотое содержание империала.</w:t>
      </w:r>
    </w:p>
    <w:p w:rsidR="00C811C3" w:rsidRDefault="00EE16BE" w:rsidP="00C811C3">
      <w:pPr>
        <w:suppressAutoHyphens/>
        <w:spacing w:line="360" w:lineRule="auto"/>
        <w:ind w:firstLine="709"/>
        <w:jc w:val="both"/>
        <w:rPr>
          <w:sz w:val="28"/>
          <w:szCs w:val="28"/>
          <w:lang w:val="en-US"/>
        </w:rPr>
      </w:pPr>
      <w:r w:rsidRPr="00C811C3">
        <w:rPr>
          <w:sz w:val="28"/>
          <w:szCs w:val="28"/>
          <w:u w:val="single"/>
        </w:rPr>
        <w:t>Подготовка реформы началась</w:t>
      </w:r>
      <w:r w:rsidRPr="00C811C3">
        <w:rPr>
          <w:sz w:val="28"/>
          <w:szCs w:val="28"/>
        </w:rPr>
        <w:t xml:space="preserve"> в 1880-х гг. и была вызвана неустойчивостью денежной системы. Министр финансов С. Ю. Витте в феврале 1895 представил императору Николаю II доклад о необходимости введения золотого обращения. </w:t>
      </w:r>
    </w:p>
    <w:p w:rsidR="00EE16BE" w:rsidRPr="00C811C3" w:rsidRDefault="00EE16BE" w:rsidP="00C811C3">
      <w:pPr>
        <w:suppressAutoHyphens/>
        <w:spacing w:line="360" w:lineRule="auto"/>
        <w:ind w:firstLine="709"/>
        <w:jc w:val="both"/>
        <w:rPr>
          <w:sz w:val="28"/>
          <w:szCs w:val="28"/>
        </w:rPr>
      </w:pPr>
      <w:r w:rsidRPr="00C811C3">
        <w:rPr>
          <w:sz w:val="28"/>
          <w:szCs w:val="28"/>
        </w:rPr>
        <w:t xml:space="preserve">С.Витте принял решение ввести золотой стандарт, принятый в Англии, а не </w:t>
      </w:r>
      <w:r w:rsidR="00C811C3" w:rsidRPr="00C811C3">
        <w:rPr>
          <w:sz w:val="28"/>
          <w:szCs w:val="28"/>
        </w:rPr>
        <w:t>золотосеребряный</w:t>
      </w:r>
      <w:r w:rsidRPr="00C811C3">
        <w:rPr>
          <w:sz w:val="28"/>
          <w:szCs w:val="28"/>
        </w:rPr>
        <w:t>, принятый во Франции.</w:t>
      </w:r>
    </w:p>
    <w:p w:rsidR="00C811C3" w:rsidRDefault="00EE16BE" w:rsidP="00C811C3">
      <w:pPr>
        <w:suppressAutoHyphens/>
        <w:spacing w:line="360" w:lineRule="auto"/>
        <w:ind w:firstLine="709"/>
        <w:jc w:val="both"/>
        <w:rPr>
          <w:sz w:val="28"/>
          <w:szCs w:val="28"/>
          <w:lang w:val="en-US"/>
        </w:rPr>
      </w:pPr>
      <w:r w:rsidRPr="00C811C3">
        <w:rPr>
          <w:sz w:val="28"/>
          <w:szCs w:val="28"/>
        </w:rPr>
        <w:t xml:space="preserve">Законом от 8 мая 1895 было разрешено заключать сделки на золото, тогда же всем конторам и отделениям Государственного банка было предоставлено право покупать золотую монету, а 8 конторам и 25 отделениям также производить платежи этой монетой. </w:t>
      </w:r>
    </w:p>
    <w:p w:rsidR="00EE16BE" w:rsidRPr="00C811C3" w:rsidRDefault="00EE16BE" w:rsidP="00C811C3">
      <w:pPr>
        <w:suppressAutoHyphens/>
        <w:spacing w:line="360" w:lineRule="auto"/>
        <w:ind w:firstLine="709"/>
        <w:jc w:val="both"/>
        <w:rPr>
          <w:sz w:val="28"/>
          <w:szCs w:val="28"/>
        </w:rPr>
      </w:pPr>
      <w:r w:rsidRPr="00C811C3">
        <w:rPr>
          <w:sz w:val="28"/>
          <w:szCs w:val="28"/>
        </w:rPr>
        <w:t>В июне 1895 Государственному банку был разрешён приём золотой монеты на текущий счёт (этому примеру последовали частные петербургские банки); в ноябре 1895 был допущен приём золотой монеты кассами всех правительственных учреждений и казённых железных дорог. В декабре 1895 был установлен курс кредитного (бумажного) рубля в размере 7 руб. 40 коп. за золотой полуимпериал номиналом 5 руб</w:t>
      </w:r>
      <w:r w:rsidR="00AC38E9" w:rsidRPr="00C811C3">
        <w:rPr>
          <w:sz w:val="28"/>
          <w:szCs w:val="28"/>
        </w:rPr>
        <w:t>лей</w:t>
      </w:r>
      <w:r w:rsidRPr="00C811C3">
        <w:rPr>
          <w:sz w:val="28"/>
          <w:szCs w:val="28"/>
        </w:rPr>
        <w:t xml:space="preserve"> (с 1896</w:t>
      </w:r>
      <w:r w:rsidR="003C3D4A" w:rsidRPr="00C811C3">
        <w:rPr>
          <w:sz w:val="28"/>
          <w:szCs w:val="28"/>
        </w:rPr>
        <w:t xml:space="preserve">года - </w:t>
      </w:r>
      <w:r w:rsidRPr="00C811C3">
        <w:rPr>
          <w:sz w:val="28"/>
          <w:szCs w:val="28"/>
        </w:rPr>
        <w:t>7 руб. 50 коп.).</w:t>
      </w:r>
    </w:p>
    <w:p w:rsidR="00C811C3" w:rsidRPr="00C811C3" w:rsidRDefault="00EE16BE" w:rsidP="00C811C3">
      <w:pPr>
        <w:suppressAutoHyphens/>
        <w:spacing w:line="360" w:lineRule="auto"/>
        <w:ind w:firstLine="709"/>
        <w:jc w:val="both"/>
        <w:rPr>
          <w:sz w:val="28"/>
          <w:szCs w:val="28"/>
        </w:rPr>
      </w:pPr>
      <w:r w:rsidRPr="00C811C3">
        <w:rPr>
          <w:sz w:val="28"/>
          <w:szCs w:val="28"/>
        </w:rPr>
        <w:t>К 1897 Госбанк увеличил золотую наличность с 300 млн. до 1095 млн. руб</w:t>
      </w:r>
      <w:r w:rsidR="00AC38E9" w:rsidRPr="00C811C3">
        <w:rPr>
          <w:sz w:val="28"/>
          <w:szCs w:val="28"/>
        </w:rPr>
        <w:t>лей</w:t>
      </w:r>
      <w:r w:rsidRPr="00C811C3">
        <w:rPr>
          <w:sz w:val="28"/>
          <w:szCs w:val="28"/>
        </w:rPr>
        <w:t>, что почти соответствовало сумме обращавшихся кредитных билетов (1121 млн. руб.).</w:t>
      </w:r>
    </w:p>
    <w:p w:rsidR="00EE16BE" w:rsidRPr="00C811C3" w:rsidRDefault="00EE16BE" w:rsidP="00C811C3">
      <w:pPr>
        <w:suppressAutoHyphens/>
        <w:spacing w:line="360" w:lineRule="auto"/>
        <w:ind w:firstLine="709"/>
        <w:jc w:val="both"/>
        <w:rPr>
          <w:sz w:val="28"/>
          <w:szCs w:val="28"/>
        </w:rPr>
      </w:pPr>
      <w:r w:rsidRPr="00C811C3">
        <w:rPr>
          <w:sz w:val="28"/>
          <w:szCs w:val="28"/>
        </w:rPr>
        <w:t>29 августа 1897 был издан указ об эмиссионных операциях Госбанка, получившего право выпуска банкнот, обеспеченных золотом. Обеспеченные золотой наличностью кредитные билеты обменивались на золото без ограничений. Чеканились 5-рублёвые и 10-рублёвые золотые монеты.</w:t>
      </w:r>
    </w:p>
    <w:p w:rsidR="00EE16BE" w:rsidRPr="00C811C3" w:rsidRDefault="00EE16BE" w:rsidP="00C811C3">
      <w:pPr>
        <w:suppressAutoHyphens/>
        <w:spacing w:line="360" w:lineRule="auto"/>
        <w:ind w:firstLine="709"/>
        <w:jc w:val="both"/>
        <w:rPr>
          <w:sz w:val="28"/>
          <w:szCs w:val="28"/>
        </w:rPr>
      </w:pPr>
      <w:r w:rsidRPr="00C811C3">
        <w:rPr>
          <w:sz w:val="28"/>
          <w:szCs w:val="28"/>
        </w:rPr>
        <w:t>Реформа укрепила внешний и внутренний курс рубля, улучшила инвестиционный климат в стране, способствовала привлечению в экономику отечественных и иностранных капиталов.</w:t>
      </w:r>
    </w:p>
    <w:p w:rsidR="00EE16BE" w:rsidRPr="00C811C3" w:rsidRDefault="00EE16BE" w:rsidP="00C811C3">
      <w:pPr>
        <w:suppressAutoHyphens/>
        <w:spacing w:line="360" w:lineRule="auto"/>
        <w:ind w:firstLine="709"/>
        <w:jc w:val="both"/>
        <w:rPr>
          <w:sz w:val="28"/>
          <w:szCs w:val="28"/>
        </w:rPr>
      </w:pPr>
      <w:r w:rsidRPr="00C811C3">
        <w:rPr>
          <w:sz w:val="28"/>
          <w:szCs w:val="28"/>
        </w:rPr>
        <w:t>С началом Первой мировой войны в 1914 обмен денег на золото был прекращен.</w:t>
      </w:r>
    </w:p>
    <w:p w:rsidR="0017652E" w:rsidRPr="00C811C3" w:rsidRDefault="00C811C3" w:rsidP="00C811C3">
      <w:pPr>
        <w:suppressAutoHyphens/>
        <w:spacing w:line="360" w:lineRule="auto"/>
        <w:ind w:firstLine="709"/>
        <w:jc w:val="both"/>
        <w:rPr>
          <w:b/>
          <w:sz w:val="28"/>
          <w:szCs w:val="28"/>
        </w:rPr>
      </w:pPr>
      <w:r>
        <w:rPr>
          <w:sz w:val="28"/>
          <w:szCs w:val="28"/>
        </w:rPr>
        <w:br w:type="page"/>
      </w:r>
      <w:r w:rsidR="003C3D4A" w:rsidRPr="00C811C3">
        <w:rPr>
          <w:b/>
          <w:sz w:val="28"/>
          <w:szCs w:val="28"/>
        </w:rPr>
        <w:t>Глава</w:t>
      </w:r>
      <w:r w:rsidR="00AC38E9" w:rsidRPr="00C811C3">
        <w:rPr>
          <w:b/>
          <w:sz w:val="28"/>
          <w:szCs w:val="28"/>
        </w:rPr>
        <w:t xml:space="preserve"> </w:t>
      </w:r>
      <w:r w:rsidR="003C3D4A" w:rsidRPr="00C811C3">
        <w:rPr>
          <w:b/>
          <w:sz w:val="28"/>
          <w:szCs w:val="28"/>
        </w:rPr>
        <w:t>2.</w:t>
      </w:r>
      <w:r w:rsidR="000840EA" w:rsidRPr="00C811C3">
        <w:rPr>
          <w:b/>
          <w:sz w:val="28"/>
          <w:szCs w:val="28"/>
        </w:rPr>
        <w:t xml:space="preserve"> Денежные реформы в СССР</w:t>
      </w:r>
    </w:p>
    <w:p w:rsidR="00EE16BE" w:rsidRPr="00C811C3" w:rsidRDefault="00EE16BE" w:rsidP="00C811C3">
      <w:pPr>
        <w:suppressAutoHyphens/>
        <w:spacing w:line="360" w:lineRule="auto"/>
        <w:ind w:firstLine="709"/>
        <w:jc w:val="both"/>
        <w:rPr>
          <w:b/>
          <w:sz w:val="28"/>
          <w:szCs w:val="28"/>
        </w:rPr>
      </w:pPr>
    </w:p>
    <w:p w:rsidR="000840EA" w:rsidRDefault="000840EA" w:rsidP="00C811C3">
      <w:pPr>
        <w:suppressAutoHyphens/>
        <w:spacing w:line="360" w:lineRule="auto"/>
        <w:ind w:firstLine="709"/>
        <w:jc w:val="both"/>
        <w:rPr>
          <w:b/>
          <w:sz w:val="28"/>
          <w:szCs w:val="28"/>
          <w:lang w:val="en-US"/>
        </w:rPr>
      </w:pPr>
      <w:r w:rsidRPr="00C811C3">
        <w:rPr>
          <w:b/>
          <w:sz w:val="28"/>
          <w:szCs w:val="28"/>
        </w:rPr>
        <w:t>2.1</w:t>
      </w:r>
      <w:r w:rsidR="0017652E" w:rsidRPr="00C811C3">
        <w:rPr>
          <w:b/>
          <w:sz w:val="28"/>
          <w:szCs w:val="28"/>
        </w:rPr>
        <w:t xml:space="preserve"> Денежная реформа в СССР 1922—1924</w:t>
      </w:r>
    </w:p>
    <w:p w:rsidR="00C811C3" w:rsidRPr="00C811C3" w:rsidRDefault="00C811C3" w:rsidP="00C811C3">
      <w:pPr>
        <w:suppressAutoHyphens/>
        <w:spacing w:line="360" w:lineRule="auto"/>
        <w:ind w:firstLine="709"/>
        <w:jc w:val="both"/>
        <w:rPr>
          <w:b/>
          <w:sz w:val="28"/>
          <w:szCs w:val="28"/>
          <w:lang w:val="en-US"/>
        </w:rPr>
      </w:pPr>
    </w:p>
    <w:p w:rsidR="0017652E" w:rsidRPr="00C811C3" w:rsidRDefault="0017652E" w:rsidP="00C811C3">
      <w:pPr>
        <w:suppressAutoHyphens/>
        <w:spacing w:line="360" w:lineRule="auto"/>
        <w:ind w:firstLine="709"/>
        <w:jc w:val="both"/>
        <w:rPr>
          <w:sz w:val="28"/>
          <w:szCs w:val="28"/>
        </w:rPr>
      </w:pPr>
      <w:r w:rsidRPr="00C811C3">
        <w:rPr>
          <w:sz w:val="28"/>
          <w:szCs w:val="28"/>
        </w:rPr>
        <w:t>Первая денежная реформа в СССР была проведена в 1922—1924 гг. Обесценившиеся в годы гражданской войны бумажные деньги были заменены устойчивыми банковскими билетами — червонцами и устойчивыми разменными денежными знаками. При первой деноминации один рубль образца 1922 г</w:t>
      </w:r>
      <w:r w:rsidR="003C3D4A" w:rsidRPr="00C811C3">
        <w:rPr>
          <w:sz w:val="28"/>
          <w:szCs w:val="28"/>
        </w:rPr>
        <w:t xml:space="preserve">ода </w:t>
      </w:r>
      <w:r w:rsidRPr="00C811C3">
        <w:rPr>
          <w:sz w:val="28"/>
          <w:szCs w:val="28"/>
        </w:rPr>
        <w:t>приравнивался к 10000 рублей в денежных знаках всех прежних выпусков. В результате находившиеся в обращении денежные знаки различных образцов были заменены знаками одного образца. При второй деноминации 1924 г</w:t>
      </w:r>
      <w:r w:rsidR="003C3D4A" w:rsidRPr="00C811C3">
        <w:rPr>
          <w:sz w:val="28"/>
          <w:szCs w:val="28"/>
        </w:rPr>
        <w:t>ода</w:t>
      </w:r>
      <w:r w:rsidRPr="00C811C3">
        <w:rPr>
          <w:sz w:val="28"/>
          <w:szCs w:val="28"/>
        </w:rPr>
        <w:t xml:space="preserve"> 1 рубль образца 1923 г</w:t>
      </w:r>
      <w:r w:rsidR="003C3D4A" w:rsidRPr="00C811C3">
        <w:rPr>
          <w:sz w:val="28"/>
          <w:szCs w:val="28"/>
        </w:rPr>
        <w:t>ода</w:t>
      </w:r>
      <w:r w:rsidRPr="00C811C3">
        <w:rPr>
          <w:sz w:val="28"/>
          <w:szCs w:val="28"/>
        </w:rPr>
        <w:t>, был приравнен к 100 рублям выпуска 1922 г</w:t>
      </w:r>
      <w:r w:rsidR="003C3D4A" w:rsidRPr="00C811C3">
        <w:rPr>
          <w:sz w:val="28"/>
          <w:szCs w:val="28"/>
        </w:rPr>
        <w:t>ода</w:t>
      </w:r>
      <w:r w:rsidRPr="00C811C3">
        <w:rPr>
          <w:sz w:val="28"/>
          <w:szCs w:val="28"/>
        </w:rPr>
        <w:t>, или к 1 000 000 рублей в знаках до 1922 г</w:t>
      </w:r>
      <w:r w:rsidR="003C3D4A" w:rsidRPr="00C811C3">
        <w:rPr>
          <w:sz w:val="28"/>
          <w:szCs w:val="28"/>
        </w:rPr>
        <w:t>ода</w:t>
      </w:r>
      <w:r w:rsidRPr="00C811C3">
        <w:rPr>
          <w:sz w:val="28"/>
          <w:szCs w:val="28"/>
        </w:rPr>
        <w:t>. Обе деноминации были первым шагом к стабилизации советской валюты, покупательная способность которой снизилась в результате гражданской войны и иностранной военной интервенции.</w:t>
      </w:r>
    </w:p>
    <w:p w:rsidR="0017652E" w:rsidRPr="00C811C3" w:rsidRDefault="0017652E" w:rsidP="00C811C3">
      <w:pPr>
        <w:suppressAutoHyphens/>
        <w:spacing w:line="360" w:lineRule="auto"/>
        <w:ind w:firstLine="709"/>
        <w:jc w:val="both"/>
        <w:rPr>
          <w:sz w:val="28"/>
          <w:szCs w:val="28"/>
        </w:rPr>
      </w:pPr>
      <w:r w:rsidRPr="00C811C3">
        <w:rPr>
          <w:sz w:val="28"/>
          <w:szCs w:val="28"/>
        </w:rPr>
        <w:t>В 1923 году были выпущены первые советские золотые червонцы, соответствовавшие по содержанию в них чистого золота дореволюционным 10 рублям. Советские червонцы получили прозвище «сеятель» так как для лицевой стороны монеты было выбрано изображение сеятеля по скульптуре Ивана Дмитриевича Шадра (1887—1941). Автором эскиза был главный медальер Монетного двора А. Ф. Васютинский.</w:t>
      </w:r>
    </w:p>
    <w:p w:rsidR="000840EA" w:rsidRPr="00C811C3" w:rsidRDefault="003C3D4A" w:rsidP="00C811C3">
      <w:pPr>
        <w:suppressAutoHyphens/>
        <w:spacing w:line="360" w:lineRule="auto"/>
        <w:ind w:firstLine="709"/>
        <w:jc w:val="both"/>
        <w:rPr>
          <w:sz w:val="28"/>
          <w:szCs w:val="28"/>
        </w:rPr>
      </w:pPr>
      <w:r w:rsidRPr="00C811C3">
        <w:rPr>
          <w:sz w:val="28"/>
          <w:szCs w:val="28"/>
        </w:rPr>
        <w:t>Реформа была проведена под руководством наркома финансов Сокольникова. В ходе реформы в СССР была введена в обращение твёрдая валюта — «червонец», приравненная к 10-ти рублёвой золотой монете царской чеканки и обеспеченная на 25 % своей стоимости золотом, другими драгоценными металлами и иностранной валютой и на 75 % — легко реализуемыми товарами и краткосрочными обязательствами. Весной 1924 в обращение поступили казначейские билеты. Началась чеканка серебряной разменной и медной монеты. В 1925 советский червонец официально котировался на биржах ряда стран (в том числе Австрии, Турции, Италии, Китая, Эстонии, Латвии, Литвы), а операции с ним проводились в Великобритании, Германии, Голландии, Польше, США и многих других странах.</w:t>
      </w:r>
    </w:p>
    <w:p w:rsidR="00C811C3" w:rsidRDefault="00C811C3" w:rsidP="00C811C3">
      <w:pPr>
        <w:suppressAutoHyphens/>
        <w:spacing w:line="360" w:lineRule="auto"/>
        <w:ind w:firstLine="709"/>
        <w:jc w:val="both"/>
        <w:rPr>
          <w:b/>
          <w:sz w:val="28"/>
          <w:szCs w:val="28"/>
          <w:lang w:val="en-US"/>
        </w:rPr>
      </w:pPr>
    </w:p>
    <w:p w:rsidR="0017652E" w:rsidRDefault="00C811C3" w:rsidP="00C811C3">
      <w:pPr>
        <w:suppressAutoHyphens/>
        <w:spacing w:line="360" w:lineRule="auto"/>
        <w:ind w:firstLine="709"/>
        <w:jc w:val="both"/>
        <w:rPr>
          <w:b/>
          <w:sz w:val="28"/>
          <w:szCs w:val="28"/>
          <w:lang w:val="en-US"/>
        </w:rPr>
      </w:pPr>
      <w:r>
        <w:rPr>
          <w:b/>
          <w:sz w:val="28"/>
          <w:szCs w:val="28"/>
        </w:rPr>
        <w:t>2.2</w:t>
      </w:r>
      <w:r w:rsidR="003C3D4A" w:rsidRPr="00C811C3">
        <w:rPr>
          <w:b/>
          <w:sz w:val="28"/>
          <w:szCs w:val="28"/>
        </w:rPr>
        <w:t xml:space="preserve"> Реформа </w:t>
      </w:r>
      <w:r w:rsidR="0017652E" w:rsidRPr="00C811C3">
        <w:rPr>
          <w:b/>
          <w:sz w:val="28"/>
          <w:szCs w:val="28"/>
        </w:rPr>
        <w:t>1947 г</w:t>
      </w:r>
      <w:r>
        <w:rPr>
          <w:b/>
          <w:sz w:val="28"/>
          <w:szCs w:val="28"/>
        </w:rPr>
        <w:t>ода</w:t>
      </w:r>
    </w:p>
    <w:p w:rsidR="00C811C3" w:rsidRPr="00C811C3" w:rsidRDefault="00C811C3" w:rsidP="00C811C3">
      <w:pPr>
        <w:suppressAutoHyphens/>
        <w:spacing w:line="360" w:lineRule="auto"/>
        <w:ind w:firstLine="709"/>
        <w:jc w:val="both"/>
        <w:rPr>
          <w:b/>
          <w:sz w:val="28"/>
          <w:szCs w:val="28"/>
          <w:lang w:val="en-US"/>
        </w:rPr>
      </w:pPr>
    </w:p>
    <w:p w:rsidR="000840EA" w:rsidRPr="00C811C3" w:rsidRDefault="0017652E" w:rsidP="00C811C3">
      <w:pPr>
        <w:suppressAutoHyphens/>
        <w:spacing w:line="360" w:lineRule="auto"/>
        <w:ind w:firstLine="709"/>
        <w:jc w:val="both"/>
        <w:rPr>
          <w:sz w:val="28"/>
          <w:szCs w:val="28"/>
        </w:rPr>
      </w:pPr>
      <w:r w:rsidRPr="00C811C3">
        <w:rPr>
          <w:sz w:val="28"/>
          <w:szCs w:val="28"/>
        </w:rPr>
        <w:t xml:space="preserve">Денежная реформа в декабре </w:t>
      </w:r>
      <w:smartTag w:uri="urn:schemas-microsoft-com:office:smarttags" w:element="metricconverter">
        <w:smartTagPr>
          <w:attr w:name="ProductID" w:val="1. Л"/>
        </w:smartTagPr>
        <w:r w:rsidRPr="00C811C3">
          <w:rPr>
            <w:sz w:val="28"/>
            <w:szCs w:val="28"/>
          </w:rPr>
          <w:t>1947 г</w:t>
        </w:r>
      </w:smartTag>
      <w:r w:rsidRPr="00C811C3">
        <w:rPr>
          <w:sz w:val="28"/>
          <w:szCs w:val="28"/>
        </w:rPr>
        <w:t>. была проведена с целью изъятия из обращения избыточного количества денег и замены новыми полноценными деньгами старых, подвергшихся в период Великой Отечественной войны обесценению. Денежная реформа в форме деноминации с конфискацией. 10 старых рублей наличными обменивались на один рубль новых. Обмен наличных денег проводился в течение одной недели («Кто не успел, тот опоздал»). Переоценка вкладов в Сбербанке осуществлялась так: суммы до 3 тыс. руб. менялись один к одному, по вкладам от 3 тыс. до 10 тыс. руб. за три старых рубля давали два новых. Если сумма вклада превышала 10 тыс. руб., то один новый рубль давали за два старых. От этой реформы пострадали в первую очередь сельские жители, которые не верили сберкассам и хранили деньги наличными. Стоимость товаров в магазинах осталась на прежнем уровне, но были отменены продуктовые карточки.</w:t>
      </w:r>
    </w:p>
    <w:p w:rsidR="00C811C3" w:rsidRDefault="00C811C3" w:rsidP="00C811C3">
      <w:pPr>
        <w:suppressAutoHyphens/>
        <w:spacing w:line="360" w:lineRule="auto"/>
        <w:ind w:firstLine="709"/>
        <w:jc w:val="both"/>
        <w:rPr>
          <w:b/>
          <w:sz w:val="28"/>
          <w:szCs w:val="28"/>
          <w:lang w:val="en-US"/>
        </w:rPr>
      </w:pPr>
    </w:p>
    <w:p w:rsidR="0017652E" w:rsidRDefault="00C811C3" w:rsidP="00C811C3">
      <w:pPr>
        <w:suppressAutoHyphens/>
        <w:spacing w:line="360" w:lineRule="auto"/>
        <w:ind w:firstLine="709"/>
        <w:jc w:val="both"/>
        <w:rPr>
          <w:b/>
          <w:sz w:val="28"/>
          <w:szCs w:val="28"/>
          <w:lang w:val="en-US"/>
        </w:rPr>
      </w:pPr>
      <w:r>
        <w:rPr>
          <w:b/>
          <w:sz w:val="28"/>
          <w:szCs w:val="28"/>
        </w:rPr>
        <w:t>2.3 Реформа 1961года</w:t>
      </w:r>
    </w:p>
    <w:p w:rsidR="00C811C3" w:rsidRPr="00C811C3" w:rsidRDefault="00C811C3" w:rsidP="00C811C3">
      <w:pPr>
        <w:suppressAutoHyphens/>
        <w:spacing w:line="360" w:lineRule="auto"/>
        <w:ind w:firstLine="709"/>
        <w:jc w:val="both"/>
        <w:rPr>
          <w:b/>
          <w:sz w:val="28"/>
          <w:szCs w:val="28"/>
          <w:lang w:val="en-US"/>
        </w:rPr>
      </w:pPr>
    </w:p>
    <w:p w:rsidR="003C3D4A" w:rsidRPr="00C811C3" w:rsidRDefault="0017652E" w:rsidP="00C811C3">
      <w:pPr>
        <w:suppressAutoHyphens/>
        <w:spacing w:line="360" w:lineRule="auto"/>
        <w:ind w:firstLine="709"/>
        <w:jc w:val="both"/>
        <w:rPr>
          <w:sz w:val="28"/>
          <w:szCs w:val="28"/>
        </w:rPr>
      </w:pPr>
      <w:r w:rsidRPr="00C811C3">
        <w:rPr>
          <w:sz w:val="28"/>
          <w:szCs w:val="28"/>
        </w:rPr>
        <w:t xml:space="preserve">Денежная реформа была проведена 1 января </w:t>
      </w:r>
      <w:smartTag w:uri="urn:schemas-microsoft-com:office:smarttags" w:element="metricconverter">
        <w:smartTagPr>
          <w:attr w:name="ProductID" w:val="1. Л"/>
        </w:smartTagPr>
        <w:r w:rsidRPr="00C811C3">
          <w:rPr>
            <w:sz w:val="28"/>
            <w:szCs w:val="28"/>
          </w:rPr>
          <w:t>1961 г</w:t>
        </w:r>
      </w:smartTag>
      <w:r w:rsidRPr="00C811C3">
        <w:rPr>
          <w:sz w:val="28"/>
          <w:szCs w:val="28"/>
        </w:rPr>
        <w:t>. в форме «чистой» деноминации. ЦК КПСС назвал эту денежную реформу «самой гуманной в истории». По всем вкладам в Сбербанке граждане получили на 10 старых рублей один новый рубль. Наличные деньги обменивались без ограничений по такому же коэффициенту. К началу февраля 1961 года около 90 % наличных денег было обменяно на новые купюры. В государственных магазинах цены снизили в 10 раз, хотя на колхозных рынках аналогичного снижения не произошло. Интересным моментом денежной реформы 1961 года было то, что вся металлическая монета не уменьшилась в стоимости в 10 раз, а продолжила ходить в том же исполнении и</w:t>
      </w:r>
      <w:r w:rsidR="003C3D4A" w:rsidRPr="00C811C3">
        <w:rPr>
          <w:sz w:val="28"/>
          <w:szCs w:val="28"/>
        </w:rPr>
        <w:t xml:space="preserve"> по тому же номиналу.</w:t>
      </w:r>
    </w:p>
    <w:p w:rsidR="00B56FDA" w:rsidRPr="00C811C3" w:rsidRDefault="0017652E" w:rsidP="00C811C3">
      <w:pPr>
        <w:suppressAutoHyphens/>
        <w:spacing w:line="360" w:lineRule="auto"/>
        <w:ind w:firstLine="709"/>
        <w:jc w:val="both"/>
        <w:rPr>
          <w:sz w:val="28"/>
          <w:szCs w:val="28"/>
        </w:rPr>
      </w:pPr>
      <w:r w:rsidRPr="00C811C3">
        <w:rPr>
          <w:sz w:val="28"/>
          <w:szCs w:val="28"/>
        </w:rPr>
        <w:t>Таким образом, те жители, которые собирали металлические деньги, оказались в выигрыше - стоимость их монет увеличилась в 10 раз. Наглядно это показано в фильме "Менялы". Однако сразу после объявления в печати о будущей реформе по всем торговым и финансовым организациям был разослан циркуляр, запрещавший менять бумажные деньги на медные монеты, так что количество реально обогатившихс</w:t>
      </w:r>
      <w:r w:rsidR="00B56FDA" w:rsidRPr="00C811C3">
        <w:rPr>
          <w:sz w:val="28"/>
          <w:szCs w:val="28"/>
        </w:rPr>
        <w:t>я было весьма незначительным</w:t>
      </w:r>
      <w:r w:rsidR="003C3D4A" w:rsidRPr="00C811C3">
        <w:rPr>
          <w:sz w:val="28"/>
          <w:szCs w:val="28"/>
        </w:rPr>
        <w:t xml:space="preserve">. </w:t>
      </w:r>
    </w:p>
    <w:p w:rsidR="00C811C3" w:rsidRDefault="00C811C3" w:rsidP="00C811C3">
      <w:pPr>
        <w:suppressAutoHyphens/>
        <w:spacing w:line="360" w:lineRule="auto"/>
        <w:ind w:firstLine="709"/>
        <w:jc w:val="both"/>
        <w:rPr>
          <w:b/>
          <w:sz w:val="28"/>
          <w:szCs w:val="28"/>
          <w:lang w:val="en-US"/>
        </w:rPr>
      </w:pPr>
    </w:p>
    <w:p w:rsidR="00C811C3" w:rsidRDefault="00C811C3" w:rsidP="00C811C3">
      <w:pPr>
        <w:suppressAutoHyphens/>
        <w:spacing w:line="360" w:lineRule="auto"/>
        <w:ind w:firstLine="709"/>
        <w:jc w:val="both"/>
        <w:rPr>
          <w:b/>
          <w:sz w:val="28"/>
          <w:szCs w:val="28"/>
          <w:lang w:val="en-US"/>
        </w:rPr>
      </w:pPr>
      <w:r>
        <w:rPr>
          <w:b/>
          <w:sz w:val="28"/>
          <w:szCs w:val="28"/>
        </w:rPr>
        <w:t>2.4</w:t>
      </w:r>
      <w:r w:rsidR="003C3D4A" w:rsidRPr="00C811C3">
        <w:rPr>
          <w:b/>
          <w:sz w:val="28"/>
          <w:szCs w:val="28"/>
        </w:rPr>
        <w:t xml:space="preserve"> </w:t>
      </w:r>
      <w:r w:rsidR="0017652E" w:rsidRPr="00C811C3">
        <w:rPr>
          <w:b/>
          <w:sz w:val="28"/>
          <w:szCs w:val="28"/>
        </w:rPr>
        <w:t>Павловская реформа</w:t>
      </w:r>
      <w:r w:rsidR="00A6170E" w:rsidRPr="00C811C3">
        <w:rPr>
          <w:b/>
          <w:sz w:val="28"/>
          <w:szCs w:val="28"/>
        </w:rPr>
        <w:t xml:space="preserve"> 1991 года</w:t>
      </w:r>
    </w:p>
    <w:p w:rsidR="00C811C3" w:rsidRPr="00C811C3" w:rsidRDefault="00C811C3" w:rsidP="00C811C3">
      <w:pPr>
        <w:suppressAutoHyphens/>
        <w:spacing w:line="360" w:lineRule="auto"/>
        <w:ind w:firstLine="709"/>
        <w:jc w:val="both"/>
        <w:rPr>
          <w:b/>
          <w:sz w:val="28"/>
          <w:szCs w:val="28"/>
          <w:lang w:val="en-US"/>
        </w:rPr>
      </w:pPr>
    </w:p>
    <w:p w:rsidR="00B56FDA" w:rsidRDefault="00B56FDA" w:rsidP="00C811C3">
      <w:pPr>
        <w:suppressAutoHyphens/>
        <w:spacing w:line="360" w:lineRule="auto"/>
        <w:ind w:firstLine="709"/>
        <w:jc w:val="both"/>
        <w:rPr>
          <w:sz w:val="28"/>
          <w:szCs w:val="28"/>
          <w:u w:val="single"/>
          <w:lang w:val="en-US"/>
        </w:rPr>
      </w:pPr>
      <w:r w:rsidRPr="00C811C3">
        <w:rPr>
          <w:sz w:val="28"/>
          <w:szCs w:val="28"/>
          <w:u w:val="single"/>
        </w:rPr>
        <w:t>Предпосылки для реформы</w:t>
      </w:r>
    </w:p>
    <w:p w:rsidR="00B56FDA" w:rsidRPr="00C811C3" w:rsidRDefault="00B56FDA" w:rsidP="00C811C3">
      <w:pPr>
        <w:suppressAutoHyphens/>
        <w:spacing w:line="360" w:lineRule="auto"/>
        <w:ind w:firstLine="709"/>
        <w:jc w:val="both"/>
        <w:rPr>
          <w:sz w:val="28"/>
          <w:szCs w:val="28"/>
        </w:rPr>
      </w:pPr>
      <w:r w:rsidRPr="00C811C3">
        <w:rPr>
          <w:sz w:val="28"/>
          <w:szCs w:val="28"/>
        </w:rPr>
        <w:t>Инициатором конфискационной денежной реформы был министр финансов Валентин Сергеевич Павлов. Он намеревался стабилизировать денежное обращение в СССР.</w:t>
      </w:r>
    </w:p>
    <w:p w:rsidR="00CF2960" w:rsidRPr="00C811C3" w:rsidRDefault="00B56FDA" w:rsidP="00C811C3">
      <w:pPr>
        <w:suppressAutoHyphens/>
        <w:spacing w:line="360" w:lineRule="auto"/>
        <w:ind w:firstLine="709"/>
        <w:jc w:val="both"/>
        <w:rPr>
          <w:sz w:val="28"/>
          <w:szCs w:val="28"/>
        </w:rPr>
      </w:pPr>
      <w:r w:rsidRPr="00C811C3">
        <w:rPr>
          <w:sz w:val="28"/>
          <w:szCs w:val="28"/>
        </w:rPr>
        <w:t>14 января 1991, незадолго до начала денежной реформы, он получил повышение — был назначен Премьер-министром СССР. Таким образом было официально закреплено стремление руководства страны к реформированию финансовой и политической системы.</w:t>
      </w:r>
    </w:p>
    <w:p w:rsidR="00CF2960" w:rsidRPr="00C811C3" w:rsidRDefault="00B56FDA" w:rsidP="00C811C3">
      <w:pPr>
        <w:suppressAutoHyphens/>
        <w:spacing w:line="360" w:lineRule="auto"/>
        <w:ind w:firstLine="709"/>
        <w:jc w:val="both"/>
        <w:rPr>
          <w:sz w:val="28"/>
          <w:szCs w:val="28"/>
          <w:u w:val="single"/>
        </w:rPr>
      </w:pPr>
      <w:r w:rsidRPr="00C811C3">
        <w:rPr>
          <w:sz w:val="28"/>
          <w:szCs w:val="28"/>
          <w:u w:val="single"/>
        </w:rPr>
        <w:t>Условия реформы</w:t>
      </w:r>
    </w:p>
    <w:p w:rsidR="00B56FDA" w:rsidRPr="00C811C3" w:rsidRDefault="00B56FDA" w:rsidP="00C811C3">
      <w:pPr>
        <w:suppressAutoHyphens/>
        <w:spacing w:line="360" w:lineRule="auto"/>
        <w:ind w:firstLine="709"/>
        <w:jc w:val="both"/>
        <w:rPr>
          <w:sz w:val="28"/>
          <w:szCs w:val="28"/>
        </w:rPr>
      </w:pPr>
      <w:r w:rsidRPr="00C811C3">
        <w:rPr>
          <w:sz w:val="28"/>
          <w:szCs w:val="28"/>
        </w:rPr>
        <w:t xml:space="preserve">22 января 1991 года Президент СССР Михаил Горбачев подписал </w:t>
      </w:r>
      <w:r w:rsidR="00AC38E9" w:rsidRPr="00C811C3">
        <w:rPr>
          <w:sz w:val="28"/>
          <w:szCs w:val="28"/>
        </w:rPr>
        <w:t>«</w:t>
      </w:r>
      <w:r w:rsidRPr="00C811C3">
        <w:rPr>
          <w:sz w:val="28"/>
          <w:szCs w:val="28"/>
        </w:rPr>
        <w:t>Указ об изъятии из обращения и обмене 50- и 100-рублёвых купюр образца 1961 года.</w:t>
      </w:r>
      <w:r w:rsidR="00AC38E9" w:rsidRPr="00C811C3">
        <w:rPr>
          <w:sz w:val="28"/>
          <w:szCs w:val="28"/>
        </w:rPr>
        <w:t>»</w:t>
      </w:r>
    </w:p>
    <w:p w:rsidR="00B56FDA" w:rsidRPr="00C811C3" w:rsidRDefault="00B56FDA" w:rsidP="00C811C3">
      <w:pPr>
        <w:suppressAutoHyphens/>
        <w:spacing w:line="360" w:lineRule="auto"/>
        <w:ind w:firstLine="709"/>
        <w:jc w:val="both"/>
        <w:rPr>
          <w:sz w:val="28"/>
          <w:szCs w:val="28"/>
        </w:rPr>
      </w:pPr>
      <w:r w:rsidRPr="00C811C3">
        <w:rPr>
          <w:sz w:val="28"/>
          <w:szCs w:val="28"/>
        </w:rPr>
        <w:t>Обмен изымаемых купюр сопровождался сильнейшими ограничениями:</w:t>
      </w:r>
    </w:p>
    <w:p w:rsidR="00B56FDA" w:rsidRPr="00C811C3" w:rsidRDefault="00B56FDA" w:rsidP="00C811C3">
      <w:pPr>
        <w:suppressAutoHyphens/>
        <w:spacing w:line="360" w:lineRule="auto"/>
        <w:ind w:firstLine="709"/>
        <w:jc w:val="both"/>
        <w:rPr>
          <w:sz w:val="28"/>
          <w:szCs w:val="28"/>
        </w:rPr>
      </w:pPr>
      <w:r w:rsidRPr="00C811C3">
        <w:rPr>
          <w:sz w:val="28"/>
          <w:szCs w:val="28"/>
        </w:rPr>
        <w:t>Сжатые сроки обмена — три дня с 23 по 25 января (со среды по пятницу).</w:t>
      </w:r>
    </w:p>
    <w:p w:rsidR="00B56FDA" w:rsidRPr="00C811C3" w:rsidRDefault="00B56FDA" w:rsidP="00C811C3">
      <w:pPr>
        <w:suppressAutoHyphens/>
        <w:spacing w:line="360" w:lineRule="auto"/>
        <w:ind w:firstLine="709"/>
        <w:jc w:val="both"/>
        <w:rPr>
          <w:sz w:val="28"/>
          <w:szCs w:val="28"/>
        </w:rPr>
      </w:pPr>
      <w:r w:rsidRPr="00C811C3">
        <w:rPr>
          <w:sz w:val="28"/>
          <w:szCs w:val="28"/>
        </w:rPr>
        <w:t>Не более 1000 рублей на человека — возможность обмена остальных купюр рассматривалась в специальных комиссиях до конца марта 1991 года.</w:t>
      </w:r>
    </w:p>
    <w:p w:rsidR="00B56FDA" w:rsidRPr="00C811C3" w:rsidRDefault="00B56FDA" w:rsidP="00C811C3">
      <w:pPr>
        <w:suppressAutoHyphens/>
        <w:spacing w:line="360" w:lineRule="auto"/>
        <w:ind w:firstLine="709"/>
        <w:jc w:val="both"/>
        <w:rPr>
          <w:sz w:val="28"/>
          <w:szCs w:val="28"/>
        </w:rPr>
      </w:pPr>
      <w:r w:rsidRPr="00C811C3">
        <w:rPr>
          <w:sz w:val="28"/>
          <w:szCs w:val="28"/>
        </w:rPr>
        <w:t>Всего обмену подлежало 51,5 миллиарда рублей из 133 миллиардов наличных, или около 39 процентов всей на</w:t>
      </w:r>
      <w:r w:rsidR="00CF2960" w:rsidRPr="00C811C3">
        <w:rPr>
          <w:sz w:val="28"/>
          <w:szCs w:val="28"/>
        </w:rPr>
        <w:t>личной денежной массы.</w:t>
      </w:r>
    </w:p>
    <w:p w:rsidR="00B56FDA" w:rsidRPr="00C811C3" w:rsidRDefault="00B56FDA" w:rsidP="00C811C3">
      <w:pPr>
        <w:suppressAutoHyphens/>
        <w:spacing w:line="360" w:lineRule="auto"/>
        <w:ind w:firstLine="709"/>
        <w:jc w:val="both"/>
        <w:rPr>
          <w:sz w:val="28"/>
          <w:szCs w:val="28"/>
        </w:rPr>
      </w:pPr>
      <w:r w:rsidRPr="00C811C3">
        <w:rPr>
          <w:sz w:val="28"/>
          <w:szCs w:val="28"/>
        </w:rPr>
        <w:t>Одновременно была ограничена сумма наличных денег, доступных для снятия в Сберегательном банке СССР — не более 500 рублей.</w:t>
      </w:r>
    </w:p>
    <w:p w:rsidR="00B56FDA" w:rsidRPr="00C811C3" w:rsidRDefault="00B56FDA" w:rsidP="00C811C3">
      <w:pPr>
        <w:suppressAutoHyphens/>
        <w:spacing w:line="360" w:lineRule="auto"/>
        <w:ind w:firstLine="709"/>
        <w:jc w:val="both"/>
        <w:rPr>
          <w:sz w:val="28"/>
          <w:szCs w:val="28"/>
        </w:rPr>
      </w:pPr>
      <w:r w:rsidRPr="00C811C3">
        <w:rPr>
          <w:sz w:val="28"/>
          <w:szCs w:val="28"/>
        </w:rPr>
        <w:t>Результаты реформы</w:t>
      </w:r>
    </w:p>
    <w:p w:rsidR="0017652E" w:rsidRPr="00C811C3" w:rsidRDefault="00B56FDA" w:rsidP="00C811C3">
      <w:pPr>
        <w:suppressAutoHyphens/>
        <w:spacing w:line="360" w:lineRule="auto"/>
        <w:ind w:firstLine="709"/>
        <w:jc w:val="both"/>
        <w:rPr>
          <w:sz w:val="28"/>
          <w:szCs w:val="28"/>
        </w:rPr>
      </w:pPr>
      <w:r w:rsidRPr="00C811C3">
        <w:rPr>
          <w:sz w:val="28"/>
          <w:szCs w:val="28"/>
        </w:rPr>
        <w:t>Планы правительства реализовались лишь частично: конфискационная процедура позволила изъять из обращения 14 миллиардов наличных рублей (приблизительно 10,5 процентов от всей массы или чуть менее 17,1 процентов от запланированных к изъяти</w:t>
      </w:r>
      <w:r w:rsidR="00CF2960" w:rsidRPr="00C811C3">
        <w:rPr>
          <w:sz w:val="28"/>
          <w:szCs w:val="28"/>
        </w:rPr>
        <w:t xml:space="preserve">ю 81,5 миллиардов). </w:t>
      </w:r>
      <w:r w:rsidRPr="00C811C3">
        <w:rPr>
          <w:sz w:val="28"/>
          <w:szCs w:val="28"/>
        </w:rPr>
        <w:t>Эффект неожиданности реформы должен был помочь в борьбе со спекуляцией, нетрудовыми доходами, фальшивомонетничеством, контрабандой и коррупцией, но на практике главным последствием реформы стала утрата доверия населения к действиям правительства.</w:t>
      </w:r>
      <w:r w:rsidR="00A6170E" w:rsidRPr="00C811C3">
        <w:rPr>
          <w:sz w:val="28"/>
          <w:szCs w:val="28"/>
        </w:rPr>
        <w:t xml:space="preserve"> </w:t>
      </w:r>
      <w:r w:rsidRPr="00C811C3">
        <w:rPr>
          <w:sz w:val="28"/>
          <w:szCs w:val="28"/>
        </w:rPr>
        <w:t>Непопулярные «шоковые» реформы, проводимые в СССР под руководством Павлова, продолжились. Со 2 апреля, так же неожиданно, в ССС</w:t>
      </w:r>
      <w:r w:rsidR="00CF2960" w:rsidRPr="00C811C3">
        <w:rPr>
          <w:sz w:val="28"/>
          <w:szCs w:val="28"/>
        </w:rPr>
        <w:t>Р были установлены новые цены</w:t>
      </w:r>
      <w:r w:rsidRPr="00C811C3">
        <w:rPr>
          <w:sz w:val="28"/>
          <w:szCs w:val="28"/>
        </w:rPr>
        <w:t>, которые были примерно в 3 раза выше предыдущих</w:t>
      </w:r>
      <w:r w:rsidR="00CF2960" w:rsidRPr="00C811C3">
        <w:rPr>
          <w:sz w:val="28"/>
          <w:szCs w:val="28"/>
        </w:rPr>
        <w:t>.</w:t>
      </w:r>
      <w:r w:rsidRPr="00C811C3">
        <w:rPr>
          <w:sz w:val="28"/>
          <w:szCs w:val="28"/>
        </w:rPr>
        <w:t xml:space="preserve"> Инфляция составляла 12-35% в месяц. В конце 1992 года один доллар стоил 415 рублей.</w:t>
      </w:r>
      <w:r w:rsidR="00A6170E" w:rsidRPr="00C811C3">
        <w:rPr>
          <w:sz w:val="28"/>
          <w:szCs w:val="28"/>
        </w:rPr>
        <w:t xml:space="preserve"> </w:t>
      </w:r>
      <w:r w:rsidRPr="00C811C3">
        <w:rPr>
          <w:sz w:val="28"/>
          <w:szCs w:val="28"/>
        </w:rPr>
        <w:t>Многие политики и историки считают, что политические и финансовые реформы, проводившиеся в СССР в 1991 году, окончательно подорвали доверие граждан СССР к союзному руководству и оказали значительное влияние на дальнейшие события (Августовский путч, Беловежское соглашение). Эти реформы считаются одной из основных причин роста в 1991 году политической популярности руководителей союзных республик, а также усиления центробежных настроений между ними, что привело в конечном итоге к распаду СССР.</w:t>
      </w:r>
      <w:r w:rsidR="00CF2960" w:rsidRPr="00C811C3">
        <w:rPr>
          <w:sz w:val="28"/>
          <w:szCs w:val="28"/>
        </w:rPr>
        <w:t xml:space="preserve"> </w:t>
      </w:r>
      <w:r w:rsidRPr="00C811C3">
        <w:rPr>
          <w:sz w:val="28"/>
          <w:szCs w:val="28"/>
        </w:rPr>
        <w:t xml:space="preserve">С целью проведения реформы были выпущены новые купюры 50 и 100 рублей образца 1991 года. Купюры образца 1991 года достоинством 1, 3, 5, 10, 200, 500 и 1000 рублей были выпущены </w:t>
      </w:r>
      <w:r w:rsidR="00C811C3" w:rsidRPr="00C811C3">
        <w:rPr>
          <w:sz w:val="28"/>
          <w:szCs w:val="28"/>
        </w:rPr>
        <w:t>позже. Старые</w:t>
      </w:r>
      <w:r w:rsidRPr="00C811C3">
        <w:rPr>
          <w:sz w:val="28"/>
          <w:szCs w:val="28"/>
        </w:rPr>
        <w:t xml:space="preserve"> купюры 1, 3, 5, 10 и 25 рублей образца 1961 года и все имевшие хождение советские монеты продолжили обращение наравне с новыми, образца 1991 года. Новая купюра 25 рублей не </w:t>
      </w:r>
      <w:r w:rsidR="00C811C3" w:rsidRPr="00C811C3">
        <w:rPr>
          <w:sz w:val="28"/>
          <w:szCs w:val="28"/>
        </w:rPr>
        <w:t>выпускалась. Также</w:t>
      </w:r>
      <w:r w:rsidRPr="00C811C3">
        <w:rPr>
          <w:sz w:val="28"/>
          <w:szCs w:val="28"/>
        </w:rPr>
        <w:t xml:space="preserve"> Госбанком СССР были выпущены новые монеты образца 1991 года отличающихся от прежних размеров, номиналом 10 копеек (железо), 50 копеек (никелевый сплав), 1 рубль (никелевый сплав), 5, 10 рублей (биметалл).</w:t>
      </w:r>
    </w:p>
    <w:p w:rsidR="0017652E" w:rsidRPr="00C811C3" w:rsidRDefault="0017652E" w:rsidP="00C811C3">
      <w:pPr>
        <w:suppressAutoHyphens/>
        <w:spacing w:line="360" w:lineRule="auto"/>
        <w:ind w:firstLine="709"/>
        <w:jc w:val="both"/>
        <w:rPr>
          <w:sz w:val="28"/>
          <w:szCs w:val="28"/>
        </w:rPr>
      </w:pPr>
      <w:r w:rsidRPr="00C811C3">
        <w:rPr>
          <w:sz w:val="28"/>
          <w:szCs w:val="28"/>
        </w:rPr>
        <w:t>Конфискационная денежная реформа, впоследствии названная «Павловской», в честь министра финансов СССР Павлова Валентина Сергеевича. В течение трех суток января граждане могли обменять 50— и 100—рублевые купюры на новые. Обменять можно было только наличными сумму до 1000 руб. В Сбербанке с вклада можно было получить только 500 руб. новыми. Менее чем за две недели до этого события Павлов выступил с заявлением, что никакой денежной реформы не будет. По заявлениям властей, эта мера должна была заморозить нетрудовые доходы, средства спекулянтов, коррупционеров, теневого бизнеса и фальшивые деньги, а в результате сжать денежную массу и остановить инфляцию. Одновременно вклады в Сбербанке были заморожены, а 1 апреля произошло повышение цен по всей стране. На замороженные вклады было начислено 40 %, деньги можно было получить наличными только в следующем году.</w:t>
      </w:r>
    </w:p>
    <w:p w:rsidR="0017652E" w:rsidRPr="00C811C3" w:rsidRDefault="0017652E" w:rsidP="00C811C3">
      <w:pPr>
        <w:suppressAutoHyphens/>
        <w:spacing w:line="360" w:lineRule="auto"/>
        <w:ind w:firstLine="709"/>
        <w:jc w:val="both"/>
        <w:rPr>
          <w:sz w:val="28"/>
          <w:szCs w:val="28"/>
        </w:rPr>
      </w:pPr>
      <w:r w:rsidRPr="00C811C3">
        <w:rPr>
          <w:sz w:val="28"/>
          <w:szCs w:val="28"/>
        </w:rPr>
        <w:t>В то же время в результате Шоковая терапия привела к гиперинфляции, которая только по итогам 1992 года составила 2600 % и обесценила сбережения граждан в Сбербанке.</w:t>
      </w:r>
    </w:p>
    <w:p w:rsidR="00C811C3" w:rsidRPr="00C811C3" w:rsidRDefault="00C811C3" w:rsidP="00C811C3">
      <w:pPr>
        <w:suppressAutoHyphens/>
        <w:spacing w:line="360" w:lineRule="auto"/>
        <w:ind w:firstLine="709"/>
        <w:jc w:val="both"/>
        <w:rPr>
          <w:b/>
          <w:sz w:val="28"/>
          <w:szCs w:val="28"/>
          <w:lang w:val="en-US"/>
        </w:rPr>
      </w:pPr>
      <w:r>
        <w:rPr>
          <w:sz w:val="28"/>
          <w:szCs w:val="28"/>
        </w:rPr>
        <w:br w:type="page"/>
      </w:r>
      <w:r w:rsidR="00CF2960" w:rsidRPr="00C811C3">
        <w:rPr>
          <w:b/>
          <w:sz w:val="28"/>
          <w:szCs w:val="28"/>
        </w:rPr>
        <w:t>Глава 3. Денежные реформы России</w:t>
      </w:r>
      <w:r w:rsidRPr="00C811C3">
        <w:rPr>
          <w:b/>
          <w:sz w:val="28"/>
          <w:szCs w:val="28"/>
        </w:rPr>
        <w:t xml:space="preserve"> </w:t>
      </w:r>
    </w:p>
    <w:p w:rsidR="00C811C3" w:rsidRDefault="00C811C3" w:rsidP="00C811C3">
      <w:pPr>
        <w:suppressAutoHyphens/>
        <w:spacing w:line="360" w:lineRule="auto"/>
        <w:ind w:firstLine="709"/>
        <w:jc w:val="both"/>
        <w:rPr>
          <w:b/>
          <w:i/>
          <w:sz w:val="28"/>
          <w:szCs w:val="28"/>
          <w:u w:val="single"/>
          <w:lang w:val="en-US"/>
        </w:rPr>
      </w:pPr>
    </w:p>
    <w:p w:rsidR="0017652E" w:rsidRPr="00C811C3" w:rsidRDefault="00C811C3" w:rsidP="00C811C3">
      <w:pPr>
        <w:suppressAutoHyphens/>
        <w:spacing w:line="360" w:lineRule="auto"/>
        <w:ind w:firstLine="709"/>
        <w:jc w:val="both"/>
        <w:rPr>
          <w:b/>
          <w:sz w:val="28"/>
          <w:szCs w:val="28"/>
        </w:rPr>
      </w:pPr>
      <w:r>
        <w:rPr>
          <w:b/>
          <w:sz w:val="28"/>
          <w:szCs w:val="28"/>
        </w:rPr>
        <w:t>3.1</w:t>
      </w:r>
      <w:r w:rsidR="00CF2960" w:rsidRPr="00C811C3">
        <w:rPr>
          <w:b/>
          <w:sz w:val="28"/>
          <w:szCs w:val="28"/>
        </w:rPr>
        <w:t xml:space="preserve"> </w:t>
      </w:r>
      <w:r w:rsidR="0017652E" w:rsidRPr="00C811C3">
        <w:rPr>
          <w:b/>
          <w:sz w:val="28"/>
          <w:szCs w:val="28"/>
        </w:rPr>
        <w:t>Денежная реформа 1993 года в России</w:t>
      </w:r>
    </w:p>
    <w:p w:rsidR="00C811C3" w:rsidRPr="00C811C3" w:rsidRDefault="00C811C3" w:rsidP="00C811C3">
      <w:pPr>
        <w:suppressAutoHyphens/>
        <w:spacing w:line="360" w:lineRule="auto"/>
        <w:ind w:firstLine="709"/>
        <w:jc w:val="both"/>
        <w:rPr>
          <w:b/>
          <w:sz w:val="28"/>
          <w:szCs w:val="28"/>
        </w:rPr>
      </w:pPr>
    </w:p>
    <w:p w:rsidR="00B56FDA" w:rsidRPr="00C811C3" w:rsidRDefault="00B56FDA" w:rsidP="00C811C3">
      <w:pPr>
        <w:suppressAutoHyphens/>
        <w:spacing w:line="360" w:lineRule="auto"/>
        <w:ind w:firstLine="709"/>
        <w:jc w:val="both"/>
        <w:rPr>
          <w:sz w:val="28"/>
          <w:szCs w:val="28"/>
          <w:u w:val="single"/>
        </w:rPr>
      </w:pPr>
      <w:r w:rsidRPr="00C811C3">
        <w:rPr>
          <w:sz w:val="28"/>
          <w:szCs w:val="28"/>
          <w:u w:val="single"/>
        </w:rPr>
        <w:t>Цели реформы</w:t>
      </w:r>
    </w:p>
    <w:p w:rsidR="00B56FDA" w:rsidRPr="00C811C3" w:rsidRDefault="00B56FDA" w:rsidP="00C811C3">
      <w:pPr>
        <w:suppressAutoHyphens/>
        <w:spacing w:line="360" w:lineRule="auto"/>
        <w:ind w:firstLine="709"/>
        <w:jc w:val="both"/>
        <w:rPr>
          <w:sz w:val="28"/>
          <w:szCs w:val="28"/>
        </w:rPr>
      </w:pPr>
      <w:r w:rsidRPr="00C811C3">
        <w:rPr>
          <w:sz w:val="28"/>
          <w:szCs w:val="28"/>
        </w:rPr>
        <w:t>Денежная реформа 1993 года преследовала цели укрощения инфляции и обмена оставшихся денежных знаков 1961—1992 годов на купюры нового образца. Реформа носила конфискационный характер в связи с тем, что был установлен ряд ограничений при обмене денежных знаков. Кроме того, реформа проводилась в период летних отпусков, что создавало дополнительные сложности для граждан. В этой связи Центробанк РФ выпустил разъяснение о том, что обмен дензнаков с 1 октября 1993 года производится исключительно при предъявлении документов, подтверждающих невозможность обмена в установленные сроки. Данное ограничение было также направлено на борьбу с притоком денежных знаков из бывших советских республик. Результаты реформы были оценены известной репликой В. С. Черномырдина (занимавшего в то время пост премьер-министра): «хотели как лучше, а получилось как всегда».</w:t>
      </w:r>
    </w:p>
    <w:p w:rsidR="00C811C3" w:rsidRDefault="00B56FDA" w:rsidP="00C811C3">
      <w:pPr>
        <w:suppressAutoHyphens/>
        <w:spacing w:line="360" w:lineRule="auto"/>
        <w:ind w:firstLine="709"/>
        <w:jc w:val="both"/>
        <w:rPr>
          <w:sz w:val="28"/>
          <w:szCs w:val="28"/>
          <w:lang w:val="en-US"/>
        </w:rPr>
      </w:pPr>
      <w:r w:rsidRPr="00C811C3">
        <w:rPr>
          <w:sz w:val="28"/>
          <w:szCs w:val="28"/>
        </w:rPr>
        <w:t>В качестве цели реформы было объявлена борьба с инфляцией и изъятие из обращения казначейских билетов старого образца Госбанка СССР. Кроме того, эта реформа решала задачу по разделению денежных систем России и других стран СНГ, использовавших рубль в качестве платежного средства во внутреннем денежном обороте. В Российской Федерации было принято решение о прекращении обращения на территории РФ денежных билетов Госбанка СССР и Банка России образца 1961—1992 гг. и использовании в России с 26 июля 1993 г</w:t>
      </w:r>
      <w:r w:rsidR="00CF2960" w:rsidRPr="00C811C3">
        <w:rPr>
          <w:sz w:val="28"/>
          <w:szCs w:val="28"/>
        </w:rPr>
        <w:t>ода</w:t>
      </w:r>
      <w:r w:rsidRPr="00C811C3">
        <w:rPr>
          <w:sz w:val="28"/>
          <w:szCs w:val="28"/>
        </w:rPr>
        <w:t xml:space="preserve"> только банкнот образца 1993 г</w:t>
      </w:r>
      <w:r w:rsidR="00CF2960" w:rsidRPr="00C811C3">
        <w:rPr>
          <w:sz w:val="28"/>
          <w:szCs w:val="28"/>
        </w:rPr>
        <w:t>ода</w:t>
      </w:r>
      <w:r w:rsidRPr="00C811C3">
        <w:rPr>
          <w:sz w:val="28"/>
          <w:szCs w:val="28"/>
        </w:rPr>
        <w:t xml:space="preserve"> </w:t>
      </w:r>
    </w:p>
    <w:p w:rsidR="00CF2960" w:rsidRPr="00C811C3" w:rsidRDefault="00B56FDA" w:rsidP="00C811C3">
      <w:pPr>
        <w:suppressAutoHyphens/>
        <w:spacing w:line="360" w:lineRule="auto"/>
        <w:ind w:firstLine="709"/>
        <w:jc w:val="both"/>
        <w:rPr>
          <w:sz w:val="28"/>
          <w:szCs w:val="28"/>
        </w:rPr>
      </w:pPr>
      <w:r w:rsidRPr="00C811C3">
        <w:rPr>
          <w:sz w:val="28"/>
          <w:szCs w:val="28"/>
        </w:rPr>
        <w:t>По сути из-за существенных ограничений на обмен казначейских билетов, реформа носила конфискационный характер .</w:t>
      </w:r>
    </w:p>
    <w:p w:rsidR="00CF2960" w:rsidRPr="00C811C3" w:rsidRDefault="00C811C3" w:rsidP="00C811C3">
      <w:pPr>
        <w:suppressAutoHyphens/>
        <w:spacing w:line="360" w:lineRule="auto"/>
        <w:ind w:firstLine="709"/>
        <w:jc w:val="both"/>
        <w:rPr>
          <w:sz w:val="28"/>
          <w:szCs w:val="28"/>
          <w:u w:val="single"/>
        </w:rPr>
      </w:pPr>
      <w:r>
        <w:rPr>
          <w:sz w:val="28"/>
          <w:szCs w:val="28"/>
          <w:u w:val="single"/>
        </w:rPr>
        <w:br w:type="page"/>
      </w:r>
      <w:r w:rsidR="00AA5B62" w:rsidRPr="00C811C3">
        <w:rPr>
          <w:sz w:val="28"/>
          <w:szCs w:val="28"/>
          <w:u w:val="single"/>
        </w:rPr>
        <w:t>Условия реформы</w:t>
      </w:r>
    </w:p>
    <w:p w:rsidR="00B56FDA" w:rsidRPr="00C811C3" w:rsidRDefault="00B56FDA" w:rsidP="00C811C3">
      <w:pPr>
        <w:suppressAutoHyphens/>
        <w:spacing w:line="360" w:lineRule="auto"/>
        <w:ind w:firstLine="709"/>
        <w:jc w:val="both"/>
        <w:rPr>
          <w:sz w:val="28"/>
          <w:szCs w:val="28"/>
        </w:rPr>
      </w:pPr>
      <w:r w:rsidRPr="00C811C3">
        <w:rPr>
          <w:sz w:val="28"/>
          <w:szCs w:val="28"/>
        </w:rPr>
        <w:t>Граждане России (согласно прописке в паспорте) могли обменять суммы до 100 тыс. руб., о чем в паспорте ставился штамп. Слухи о реформе ходили заранее, власти их опровергали, при этом, реформа была проведена в период отпусков, когда многие были вдали от места прописки. Данное ограничение было также направлено на борьбу с притоком денежных знаков из бывших советских республик. В результате, многие люди физически не успели обменять свои наличные сбережения, и эти деньги пропали.</w:t>
      </w:r>
    </w:p>
    <w:p w:rsidR="00AC38E9" w:rsidRPr="00C811C3" w:rsidRDefault="00B56FDA" w:rsidP="00C811C3">
      <w:pPr>
        <w:suppressAutoHyphens/>
        <w:spacing w:line="360" w:lineRule="auto"/>
        <w:ind w:firstLine="709"/>
        <w:jc w:val="both"/>
        <w:rPr>
          <w:sz w:val="28"/>
          <w:szCs w:val="28"/>
        </w:rPr>
      </w:pPr>
      <w:r w:rsidRPr="00C811C3">
        <w:rPr>
          <w:sz w:val="28"/>
          <w:szCs w:val="28"/>
        </w:rPr>
        <w:t xml:space="preserve">Предприятия могли обменять наличные в пределах кассовых остатков на начало дня 26 июля и обязаны были сдать их в банк в течение банковского дня 26 июля. Сумма сдаваемых денег не должна была превышать лимит, установленный для кассы данной организации, и суммы торговой выручки, поступившей </w:t>
      </w:r>
      <w:r w:rsidR="00CF2960" w:rsidRPr="00C811C3">
        <w:rPr>
          <w:sz w:val="28"/>
          <w:szCs w:val="28"/>
        </w:rPr>
        <w:t xml:space="preserve">в кассу на конец дня 25 июля. </w:t>
      </w:r>
    </w:p>
    <w:p w:rsidR="00CF2960" w:rsidRPr="00C811C3" w:rsidRDefault="00B56FDA" w:rsidP="00C811C3">
      <w:pPr>
        <w:suppressAutoHyphens/>
        <w:spacing w:line="360" w:lineRule="auto"/>
        <w:ind w:firstLine="709"/>
        <w:jc w:val="both"/>
        <w:rPr>
          <w:sz w:val="28"/>
          <w:szCs w:val="28"/>
        </w:rPr>
      </w:pPr>
      <w:r w:rsidRPr="00C811C3">
        <w:rPr>
          <w:sz w:val="28"/>
          <w:szCs w:val="28"/>
        </w:rPr>
        <w:t>«Хотели как лучше, а получилось как всегда»</w:t>
      </w:r>
      <w:r w:rsidR="00CF2960" w:rsidRPr="00C811C3">
        <w:rPr>
          <w:sz w:val="28"/>
          <w:szCs w:val="28"/>
        </w:rPr>
        <w:t xml:space="preserve"> - </w:t>
      </w:r>
      <w:r w:rsidRPr="00C811C3">
        <w:rPr>
          <w:sz w:val="28"/>
          <w:szCs w:val="28"/>
        </w:rPr>
        <w:t>фраза, которую произнёс Виктор Черномырдин, премьер-министр Российской Федерации 6 августа 1993 г</w:t>
      </w:r>
      <w:r w:rsidR="00CF2960" w:rsidRPr="00C811C3">
        <w:rPr>
          <w:sz w:val="28"/>
          <w:szCs w:val="28"/>
        </w:rPr>
        <w:t>ода</w:t>
      </w:r>
      <w:r w:rsidRPr="00C811C3">
        <w:rPr>
          <w:sz w:val="28"/>
          <w:szCs w:val="28"/>
        </w:rPr>
        <w:t xml:space="preserve"> на пресс-конференции, рассказывая, как готовилась денежная реформа 1993 года.</w:t>
      </w:r>
    </w:p>
    <w:p w:rsidR="00CF2960" w:rsidRPr="00C811C3" w:rsidRDefault="00B56FDA" w:rsidP="00C811C3">
      <w:pPr>
        <w:suppressAutoHyphens/>
        <w:spacing w:line="360" w:lineRule="auto"/>
        <w:ind w:firstLine="709"/>
        <w:jc w:val="both"/>
        <w:rPr>
          <w:sz w:val="28"/>
          <w:szCs w:val="28"/>
          <w:u w:val="single"/>
        </w:rPr>
      </w:pPr>
      <w:r w:rsidRPr="00C811C3">
        <w:rPr>
          <w:sz w:val="28"/>
          <w:szCs w:val="28"/>
          <w:u w:val="single"/>
        </w:rPr>
        <w:t>Результаты реформы</w:t>
      </w:r>
    </w:p>
    <w:p w:rsidR="00B56FDA" w:rsidRPr="00C811C3" w:rsidRDefault="00B56FDA" w:rsidP="00C811C3">
      <w:pPr>
        <w:suppressAutoHyphens/>
        <w:spacing w:line="360" w:lineRule="auto"/>
        <w:ind w:firstLine="709"/>
        <w:jc w:val="both"/>
        <w:rPr>
          <w:sz w:val="28"/>
          <w:szCs w:val="28"/>
        </w:rPr>
      </w:pPr>
      <w:r w:rsidRPr="00C811C3">
        <w:rPr>
          <w:sz w:val="28"/>
          <w:szCs w:val="28"/>
        </w:rPr>
        <w:t>В ходе реформы 1993 года было изъято 24 миллиарда банкнот.</w:t>
      </w:r>
    </w:p>
    <w:p w:rsidR="00AA5B62" w:rsidRPr="00C811C3" w:rsidRDefault="00B56FDA" w:rsidP="00C811C3">
      <w:pPr>
        <w:suppressAutoHyphens/>
        <w:spacing w:line="360" w:lineRule="auto"/>
        <w:ind w:firstLine="709"/>
        <w:jc w:val="both"/>
        <w:rPr>
          <w:sz w:val="28"/>
          <w:szCs w:val="28"/>
        </w:rPr>
      </w:pPr>
      <w:r w:rsidRPr="00C811C3">
        <w:rPr>
          <w:sz w:val="28"/>
          <w:szCs w:val="28"/>
        </w:rPr>
        <w:t>Одним из результатов реформы также стал, отказ от рубля и становление национальных валют в странах СНГ (хотя некоторое время после реформы рубли СССР, уже не принимаемые в России, активно использовались в денежном обращении стран СНГ).</w:t>
      </w:r>
    </w:p>
    <w:p w:rsidR="00AA5B62" w:rsidRPr="00C811C3" w:rsidRDefault="0017652E" w:rsidP="00C811C3">
      <w:pPr>
        <w:suppressAutoHyphens/>
        <w:spacing w:line="360" w:lineRule="auto"/>
        <w:ind w:firstLine="709"/>
        <w:jc w:val="both"/>
        <w:rPr>
          <w:sz w:val="28"/>
          <w:szCs w:val="28"/>
        </w:rPr>
      </w:pPr>
      <w:r w:rsidRPr="00C811C3">
        <w:rPr>
          <w:sz w:val="28"/>
          <w:szCs w:val="28"/>
        </w:rPr>
        <w:t>Из-за возросшей инфляции в 1993 году Российское правительство проводит новую конфискационную денежную реформу. Обмен банкнот советских купюр на российские был проведен 26 июля — 7 августа 1993 года. Граждане России (согласно прописке в паспорте) могли обменять суммы до 100 тыс. руб. (при этом первоначально устанавливались сум</w:t>
      </w:r>
      <w:r w:rsidR="00CF2960" w:rsidRPr="00C811C3">
        <w:rPr>
          <w:sz w:val="28"/>
          <w:szCs w:val="28"/>
        </w:rPr>
        <w:t>мы в 35 тыс. руб. и 70 тыс. рублей</w:t>
      </w:r>
      <w:r w:rsidRPr="00C811C3">
        <w:rPr>
          <w:sz w:val="28"/>
          <w:szCs w:val="28"/>
        </w:rPr>
        <w:t xml:space="preserve"> ), о чем в паспорте ставился штамп. Слухи о реформе ходили заранее, власти их опровергали, при этом, реформа была проведена в период отпусков, когда многие были вдали от места прописки. В результате, многие физически не успели обменять свои наличные сбережения, и эти деньги пропали. В итоге недовольства населения сроки обмена купюр были значительно продлены.</w:t>
      </w:r>
    </w:p>
    <w:p w:rsidR="00C811C3" w:rsidRDefault="00C811C3" w:rsidP="00C811C3">
      <w:pPr>
        <w:suppressAutoHyphens/>
        <w:spacing w:line="360" w:lineRule="auto"/>
        <w:ind w:firstLine="709"/>
        <w:jc w:val="both"/>
        <w:rPr>
          <w:b/>
          <w:sz w:val="28"/>
          <w:szCs w:val="28"/>
          <w:lang w:val="en-US"/>
        </w:rPr>
      </w:pPr>
    </w:p>
    <w:p w:rsidR="003B6FC5" w:rsidRDefault="00C811C3" w:rsidP="00C811C3">
      <w:pPr>
        <w:suppressAutoHyphens/>
        <w:spacing w:line="360" w:lineRule="auto"/>
        <w:ind w:firstLine="709"/>
        <w:jc w:val="both"/>
        <w:rPr>
          <w:b/>
          <w:sz w:val="28"/>
          <w:szCs w:val="28"/>
          <w:lang w:val="en-US"/>
        </w:rPr>
      </w:pPr>
      <w:r>
        <w:rPr>
          <w:b/>
          <w:sz w:val="28"/>
          <w:szCs w:val="28"/>
        </w:rPr>
        <w:t>3.2</w:t>
      </w:r>
      <w:r w:rsidR="003B6FC5" w:rsidRPr="00C811C3">
        <w:rPr>
          <w:b/>
          <w:sz w:val="28"/>
          <w:szCs w:val="28"/>
        </w:rPr>
        <w:t xml:space="preserve"> Реформа 1998 года</w:t>
      </w:r>
    </w:p>
    <w:p w:rsidR="00C811C3" w:rsidRPr="00C811C3" w:rsidRDefault="00C811C3" w:rsidP="00C811C3">
      <w:pPr>
        <w:suppressAutoHyphens/>
        <w:spacing w:line="360" w:lineRule="auto"/>
        <w:ind w:firstLine="709"/>
        <w:jc w:val="both"/>
        <w:rPr>
          <w:b/>
          <w:sz w:val="28"/>
          <w:szCs w:val="28"/>
          <w:lang w:val="en-US"/>
        </w:rPr>
      </w:pPr>
    </w:p>
    <w:p w:rsidR="00C811C3" w:rsidRDefault="003B6FC5" w:rsidP="00C811C3">
      <w:pPr>
        <w:suppressAutoHyphens/>
        <w:spacing w:line="360" w:lineRule="auto"/>
        <w:ind w:firstLine="709"/>
        <w:jc w:val="both"/>
        <w:rPr>
          <w:sz w:val="28"/>
          <w:szCs w:val="28"/>
          <w:lang w:val="en-US"/>
        </w:rPr>
      </w:pPr>
      <w:r w:rsidRPr="00C811C3">
        <w:rPr>
          <w:sz w:val="28"/>
          <w:szCs w:val="28"/>
        </w:rPr>
        <w:t>Замедление спада в экономике в 1996—1997 гг. вызвало принятие правительством России и Центральным банком РФ решения о деноминации рубля и переходе к новому масштабу цен. Старые деньги обменивались на новые в соотношение 1000:1.</w:t>
      </w:r>
      <w:r w:rsidR="00C811C3">
        <w:rPr>
          <w:sz w:val="28"/>
          <w:szCs w:val="28"/>
        </w:rPr>
        <w:t xml:space="preserve"> </w:t>
      </w:r>
      <w:r w:rsidRPr="00C811C3">
        <w:rPr>
          <w:sz w:val="28"/>
          <w:szCs w:val="28"/>
        </w:rPr>
        <w:t>Денежная реформа не предполагала ни конфискации в каком бы то ни было виде, ни ограничений, ни собственно обмена наличных «старых» денег, которые по-прежнему выполняли свою функцию и участвовали в обороте. С первого января 1998 года введены в обращение банкноты образца 1997 года достоинством 5, 10, 50, 100 и 500 рублей и металлические монеты достоинством 1, 5, 10, 50 копеек и 1, 2, 5 рублей. Банкноты образца 1993 и 1995 годов (включая их модификации 1994 года) и монеты СССР и России 1961-1996 года оставались в обращении в течение всего 1998 года и принимались во всех организациях, предприятиях торговли, сфере обслуживания, коммерческих банках в качестве нормального платежного средства из расчета одной тысячной их нарицательной стоимости. В ходе реформы нарицательная стоимость российских денежных знаков и масштаб цен изменялись в масштабе 1000:1 (одним рублем становится тысяча рублей, обозначенная на «старой» купюре, одной копейкой - монета в десять рублей). К окончанию процесса деноминации было изъято более шести миллиардов банкнот (в четыре раза меньше, чем в 1993 году). После 31 декабря 1998 года хождение «старых» денег прекратилось, оставшиеся бумажные и даже металлические деньги можно было обменять до конца 2002 года.</w:t>
      </w:r>
      <w:r w:rsidR="00C811C3">
        <w:rPr>
          <w:sz w:val="28"/>
          <w:szCs w:val="28"/>
        </w:rPr>
        <w:t xml:space="preserve"> </w:t>
      </w:r>
      <w:r w:rsidRPr="00C811C3">
        <w:rPr>
          <w:sz w:val="28"/>
          <w:szCs w:val="28"/>
        </w:rPr>
        <w:t xml:space="preserve">Однако в середине августа </w:t>
      </w:r>
      <w:smartTag w:uri="urn:schemas-microsoft-com:office:smarttags" w:element="metricconverter">
        <w:smartTagPr>
          <w:attr w:name="ProductID" w:val="1. Л"/>
        </w:smartTagPr>
        <w:r w:rsidRPr="00C811C3">
          <w:rPr>
            <w:sz w:val="28"/>
            <w:szCs w:val="28"/>
          </w:rPr>
          <w:t>1998 г</w:t>
        </w:r>
      </w:smartTag>
      <w:r w:rsidRPr="00C811C3">
        <w:rPr>
          <w:sz w:val="28"/>
          <w:szCs w:val="28"/>
        </w:rPr>
        <w:t>. финансовая ситуация в стране существенно обострилась. Под воздействием мирового финансового кризиса, отлива из страны спекулятивных иностранных капиталов, падения курсов ценных бумаг на фондовой бирже и зашедшей в тупик экономической политики властей создалась угроза обвальной девальвации рубля. Государство оказалось перед лицом структурного разрыва между наличными ресурсами и непомерным бременем платежей по внутренним и внешним обязательствам. Обязательства коммерческих банков перед иностранными кредиторами достигли 16 млрд. долларов, т.е. почти сравнялись с золотовалютными резервами Банка России. Платежи по ГКО-ОФЗ увеличились до 22 млрд. рублей в месяц, тогда как текущие налоговые поступления в бюджет исчислялись в размере 12—13 млрд. рублей.</w:t>
      </w:r>
      <w:r w:rsidR="00C811C3">
        <w:rPr>
          <w:sz w:val="28"/>
          <w:szCs w:val="28"/>
        </w:rPr>
        <w:t xml:space="preserve"> </w:t>
      </w:r>
      <w:r w:rsidRPr="00C811C3">
        <w:rPr>
          <w:sz w:val="28"/>
          <w:szCs w:val="28"/>
        </w:rPr>
        <w:t xml:space="preserve">Катализатором негативных процессов в экономике стали непродуманные по своим последствиям решения Правительства Российской Федерации и Банка России от 17 августа </w:t>
      </w:r>
      <w:smartTag w:uri="urn:schemas-microsoft-com:office:smarttags" w:element="metricconverter">
        <w:smartTagPr>
          <w:attr w:name="ProductID" w:val="1. Л"/>
        </w:smartTagPr>
        <w:r w:rsidRPr="00C811C3">
          <w:rPr>
            <w:sz w:val="28"/>
            <w:szCs w:val="28"/>
          </w:rPr>
          <w:t>1998 г</w:t>
        </w:r>
      </w:smartTag>
      <w:r w:rsidRPr="00C811C3">
        <w:rPr>
          <w:sz w:val="28"/>
          <w:szCs w:val="28"/>
        </w:rPr>
        <w:t>. Произошло совмещение девальвации рубля, скачка цен, паралича банковской системы, резкого падения доверия со стороны потенциальных кредиторов и инвесторов, значительного снижения поступлений как импортных, так и производимых внутри страны товарных ресурсов.</w:t>
      </w:r>
      <w:r w:rsidR="00C811C3">
        <w:rPr>
          <w:sz w:val="28"/>
          <w:szCs w:val="28"/>
        </w:rPr>
        <w:t xml:space="preserve"> </w:t>
      </w:r>
    </w:p>
    <w:p w:rsidR="00C811C3" w:rsidRDefault="003B6FC5" w:rsidP="00C811C3">
      <w:pPr>
        <w:suppressAutoHyphens/>
        <w:spacing w:line="360" w:lineRule="auto"/>
        <w:ind w:firstLine="709"/>
        <w:jc w:val="both"/>
        <w:rPr>
          <w:sz w:val="28"/>
          <w:szCs w:val="28"/>
          <w:lang w:val="en-US"/>
        </w:rPr>
      </w:pPr>
      <w:r w:rsidRPr="00C811C3">
        <w:rPr>
          <w:sz w:val="28"/>
          <w:szCs w:val="28"/>
        </w:rPr>
        <w:t xml:space="preserve">Денежные реформы почти всегда сопровождаются рядом действий по ограничению роста денежной массы, уменьшению дефицита государственного бюджета, а также, в отдельных случаях, введением контроля за ценами и заработной платой. При отсутствии такого рода действенных мер, обеспечивающих осуществление денежной реформы, новые деньги будут представлять собой лишь почву для роста инфляции. </w:t>
      </w:r>
      <w:r w:rsidR="00C811C3">
        <w:rPr>
          <w:sz w:val="28"/>
          <w:szCs w:val="28"/>
        </w:rPr>
        <w:t xml:space="preserve"> </w:t>
      </w:r>
      <w:r w:rsidRPr="00C811C3">
        <w:rPr>
          <w:sz w:val="28"/>
          <w:szCs w:val="28"/>
        </w:rPr>
        <w:t xml:space="preserve">На современном этапе острейшей проблемой является устойчивость денежной системы России. </w:t>
      </w:r>
    </w:p>
    <w:p w:rsidR="00C811C3" w:rsidRDefault="003B6FC5" w:rsidP="00C811C3">
      <w:pPr>
        <w:suppressAutoHyphens/>
        <w:spacing w:line="360" w:lineRule="auto"/>
        <w:ind w:firstLine="709"/>
        <w:jc w:val="both"/>
        <w:rPr>
          <w:sz w:val="28"/>
          <w:szCs w:val="28"/>
        </w:rPr>
      </w:pPr>
      <w:r w:rsidRPr="00C811C3">
        <w:rPr>
          <w:sz w:val="28"/>
          <w:szCs w:val="28"/>
        </w:rPr>
        <w:t>Необходимость стабилизации рубля приобретает еще большее значение, в силу того, что эта задача на протяжении последних лет ставилась неоднократно, но решить ее пока не удалось.</w:t>
      </w:r>
      <w:r w:rsidR="00C811C3">
        <w:rPr>
          <w:sz w:val="28"/>
          <w:szCs w:val="28"/>
        </w:rPr>
        <w:t xml:space="preserve"> </w:t>
      </w:r>
      <w:r w:rsidRPr="00C811C3">
        <w:rPr>
          <w:sz w:val="28"/>
          <w:szCs w:val="28"/>
        </w:rPr>
        <w:t>Введение в обращение Банком России купюры достоинством в 5000 рублей служит еще одним доказательством возможной реформации существующей денежной системы.</w:t>
      </w:r>
    </w:p>
    <w:p w:rsidR="00AA5B62" w:rsidRDefault="00C811C3" w:rsidP="00C811C3">
      <w:pPr>
        <w:suppressAutoHyphens/>
        <w:spacing w:line="360" w:lineRule="auto"/>
        <w:ind w:firstLine="709"/>
        <w:jc w:val="both"/>
        <w:rPr>
          <w:b/>
          <w:sz w:val="28"/>
          <w:szCs w:val="28"/>
          <w:lang w:val="en-US"/>
        </w:rPr>
      </w:pPr>
      <w:r>
        <w:rPr>
          <w:sz w:val="28"/>
          <w:szCs w:val="28"/>
        </w:rPr>
        <w:br w:type="page"/>
      </w:r>
      <w:r w:rsidR="003B6FC5" w:rsidRPr="00C811C3">
        <w:rPr>
          <w:b/>
          <w:sz w:val="28"/>
          <w:szCs w:val="28"/>
        </w:rPr>
        <w:t>3.3</w:t>
      </w:r>
      <w:r w:rsidR="00CF2960" w:rsidRPr="00C811C3">
        <w:rPr>
          <w:b/>
          <w:sz w:val="28"/>
          <w:szCs w:val="28"/>
        </w:rPr>
        <w:t xml:space="preserve"> </w:t>
      </w:r>
      <w:r w:rsidR="00AA5B62" w:rsidRPr="00C811C3">
        <w:rPr>
          <w:b/>
          <w:sz w:val="28"/>
          <w:szCs w:val="28"/>
        </w:rPr>
        <w:t>Деноминация 1998 г</w:t>
      </w:r>
      <w:r w:rsidR="0068707F" w:rsidRPr="00C811C3">
        <w:rPr>
          <w:b/>
          <w:sz w:val="28"/>
          <w:szCs w:val="28"/>
        </w:rPr>
        <w:t>ода</w:t>
      </w:r>
    </w:p>
    <w:p w:rsidR="00C811C3" w:rsidRPr="00C811C3" w:rsidRDefault="00C811C3" w:rsidP="00C811C3">
      <w:pPr>
        <w:suppressAutoHyphens/>
        <w:spacing w:line="360" w:lineRule="auto"/>
        <w:ind w:firstLine="709"/>
        <w:jc w:val="both"/>
        <w:rPr>
          <w:sz w:val="28"/>
          <w:szCs w:val="28"/>
          <w:lang w:val="en-US"/>
        </w:rPr>
      </w:pPr>
    </w:p>
    <w:p w:rsidR="0017652E" w:rsidRPr="00C811C3" w:rsidRDefault="0017652E" w:rsidP="00C811C3">
      <w:pPr>
        <w:suppressAutoHyphens/>
        <w:spacing w:line="360" w:lineRule="auto"/>
        <w:ind w:firstLine="709"/>
        <w:jc w:val="both"/>
        <w:rPr>
          <w:sz w:val="28"/>
          <w:szCs w:val="28"/>
        </w:rPr>
      </w:pPr>
      <w:r w:rsidRPr="00C811C3">
        <w:rPr>
          <w:sz w:val="28"/>
          <w:szCs w:val="28"/>
        </w:rPr>
        <w:t xml:space="preserve">4 августа 1997 года Президент РФ Борис Ельцин подписал Указ № 822, в соответствии с которым 1 января 1998 года правительство и </w:t>
      </w:r>
      <w:r w:rsidR="0093029D" w:rsidRPr="00C811C3">
        <w:rPr>
          <w:sz w:val="28"/>
          <w:szCs w:val="28"/>
        </w:rPr>
        <w:t>ЦБ провели деноминацию рубля. По словам Президента, в денежных знаках исчезнут три нуля.</w:t>
      </w:r>
      <w:r w:rsidR="00C811C3">
        <w:rPr>
          <w:sz w:val="28"/>
          <w:szCs w:val="28"/>
        </w:rPr>
        <w:t xml:space="preserve"> </w:t>
      </w:r>
      <w:r w:rsidRPr="00C811C3">
        <w:rPr>
          <w:sz w:val="28"/>
          <w:szCs w:val="28"/>
        </w:rPr>
        <w:t>Теперь 1 новый рубль равнялся 1000 старых рублей. Изменился и международный крапрод рубля с RUR на RUB. Вскоре после деноминации, 17 августа 1998 года правительство объявило дефолт по внутренним обязательствам, а курс рубля сильно упал по отношению к другим валютам. Несмотря на то, что эти два события отстоят друг от друга более, чем на полгода, люди их необоснованно связывают между собой.</w:t>
      </w:r>
    </w:p>
    <w:p w:rsidR="00AA5B62" w:rsidRPr="00C811C3" w:rsidRDefault="0017652E" w:rsidP="00C811C3">
      <w:pPr>
        <w:suppressAutoHyphens/>
        <w:spacing w:line="360" w:lineRule="auto"/>
        <w:ind w:firstLine="709"/>
        <w:jc w:val="both"/>
        <w:rPr>
          <w:sz w:val="28"/>
          <w:szCs w:val="28"/>
        </w:rPr>
      </w:pPr>
      <w:r w:rsidRPr="00C811C3">
        <w:rPr>
          <w:sz w:val="28"/>
          <w:szCs w:val="28"/>
        </w:rPr>
        <w:t>В течение 1998 года параллельно обращались старые и новые деньги, а цены указывались как в старых, так и в новых деньгах. В общей сложности в этот период законным платёжным</w:t>
      </w:r>
      <w:r w:rsidR="0093029D" w:rsidRPr="00C811C3">
        <w:rPr>
          <w:sz w:val="28"/>
          <w:szCs w:val="28"/>
        </w:rPr>
        <w:t xml:space="preserve">. </w:t>
      </w:r>
      <w:r w:rsidR="00AA5B62" w:rsidRPr="00C811C3">
        <w:rPr>
          <w:sz w:val="28"/>
          <w:szCs w:val="28"/>
        </w:rPr>
        <w:t>Однако в связи с деноминацией не будет конфискационной реформы, не будут введены какие-либо ограничения и в течение 1998 года новые и старые купюры будут иметь одинаковое хождение. По мере изъятия старые купюры будут выводиться из обращения, но еще четыре года - до конца 2002 года - их будут принимать к обмену без каких-либо ограничений.</w:t>
      </w:r>
    </w:p>
    <w:p w:rsidR="0017652E" w:rsidRPr="00C811C3" w:rsidRDefault="00AA5B62" w:rsidP="00C811C3">
      <w:pPr>
        <w:suppressAutoHyphens/>
        <w:spacing w:line="360" w:lineRule="auto"/>
        <w:ind w:firstLine="709"/>
        <w:jc w:val="both"/>
        <w:rPr>
          <w:sz w:val="28"/>
          <w:szCs w:val="28"/>
        </w:rPr>
      </w:pPr>
      <w:r w:rsidRPr="00C811C3">
        <w:rPr>
          <w:sz w:val="28"/>
          <w:szCs w:val="28"/>
        </w:rPr>
        <w:t>Борис Ельцин выразил уверенность, что плавная замена старых купюр на новые упростит жизнь людей, которым “без лишних нулей будет легче”. Глава российского государства, сославшись на опыт денежной реформы столетней давности, выразил уверенность, что в скором времени уже сейчас окрепший российский рубль станет не менее уважаемой валютой, чем был российский золотой ру</w:t>
      </w:r>
      <w:r w:rsidR="00CF2960" w:rsidRPr="00C811C3">
        <w:rPr>
          <w:sz w:val="28"/>
          <w:szCs w:val="28"/>
        </w:rPr>
        <w:t xml:space="preserve">бль в конце </w:t>
      </w:r>
      <w:r w:rsidR="00CF2960" w:rsidRPr="00C811C3">
        <w:rPr>
          <w:sz w:val="28"/>
          <w:szCs w:val="28"/>
          <w:lang w:val="en-US"/>
        </w:rPr>
        <w:t>XIX</w:t>
      </w:r>
      <w:r w:rsidR="00CF2960" w:rsidRPr="00C811C3">
        <w:rPr>
          <w:sz w:val="28"/>
          <w:szCs w:val="28"/>
        </w:rPr>
        <w:t xml:space="preserve"> начала </w:t>
      </w:r>
      <w:r w:rsidR="00CF2960" w:rsidRPr="00C811C3">
        <w:rPr>
          <w:sz w:val="28"/>
          <w:szCs w:val="28"/>
          <w:lang w:val="en-US"/>
        </w:rPr>
        <w:t>XX</w:t>
      </w:r>
      <w:r w:rsidRPr="00C811C3">
        <w:rPr>
          <w:sz w:val="28"/>
          <w:szCs w:val="28"/>
        </w:rPr>
        <w:t xml:space="preserve"> века.</w:t>
      </w:r>
      <w:r w:rsidR="0017652E" w:rsidRPr="00C811C3">
        <w:rPr>
          <w:sz w:val="28"/>
          <w:szCs w:val="28"/>
        </w:rPr>
        <w:t xml:space="preserve"> </w:t>
      </w:r>
    </w:p>
    <w:p w:rsidR="000E3A2D" w:rsidRDefault="00C811C3" w:rsidP="00C811C3">
      <w:pPr>
        <w:suppressAutoHyphens/>
        <w:spacing w:line="360" w:lineRule="auto"/>
        <w:ind w:firstLine="709"/>
        <w:jc w:val="both"/>
        <w:rPr>
          <w:b/>
          <w:sz w:val="28"/>
          <w:szCs w:val="28"/>
          <w:lang w:val="en-US"/>
        </w:rPr>
      </w:pPr>
      <w:r>
        <w:rPr>
          <w:sz w:val="28"/>
          <w:szCs w:val="28"/>
        </w:rPr>
        <w:br w:type="page"/>
      </w:r>
      <w:r>
        <w:rPr>
          <w:b/>
          <w:sz w:val="28"/>
          <w:szCs w:val="28"/>
        </w:rPr>
        <w:t>Заключение</w:t>
      </w:r>
    </w:p>
    <w:p w:rsidR="00C811C3" w:rsidRPr="00C811C3" w:rsidRDefault="00C811C3" w:rsidP="00C811C3">
      <w:pPr>
        <w:suppressAutoHyphens/>
        <w:spacing w:line="360" w:lineRule="auto"/>
        <w:ind w:firstLine="709"/>
        <w:jc w:val="both"/>
        <w:rPr>
          <w:b/>
          <w:sz w:val="28"/>
          <w:szCs w:val="28"/>
          <w:lang w:val="en-US"/>
        </w:rPr>
      </w:pPr>
    </w:p>
    <w:p w:rsidR="000E3A2D" w:rsidRPr="00C811C3" w:rsidRDefault="00D258AF" w:rsidP="00C811C3">
      <w:pPr>
        <w:suppressAutoHyphens/>
        <w:spacing w:line="360" w:lineRule="auto"/>
        <w:ind w:firstLine="709"/>
        <w:jc w:val="both"/>
        <w:rPr>
          <w:sz w:val="28"/>
          <w:szCs w:val="28"/>
        </w:rPr>
      </w:pPr>
      <w:r w:rsidRPr="00C811C3">
        <w:rPr>
          <w:sz w:val="28"/>
          <w:szCs w:val="28"/>
        </w:rPr>
        <w:t>Указанные Денежные реформы привели к значительному сокращению денежной массы в обращении. Одн</w:t>
      </w:r>
      <w:r w:rsidR="00A6170E" w:rsidRPr="00C811C3">
        <w:rPr>
          <w:sz w:val="28"/>
          <w:szCs w:val="28"/>
        </w:rPr>
        <w:t>ако при проведении этих денежны</w:t>
      </w:r>
      <w:r w:rsidRPr="00C811C3">
        <w:rPr>
          <w:sz w:val="28"/>
          <w:szCs w:val="28"/>
        </w:rPr>
        <w:t>х реформ в большинстве стран ещё не существовало финансово-экономических предпосылок стабилизации валюты. В европейских социалистических странах они были созданы в начале 50-х гг. (в ГДР и Венгрии стабилизация была достигнута уже в 1946—48), а в социалистических странах Азии — в середине и конце 50-х гг. Стабилизация валюты являлась главной целью новых Денежные реформы, которые проводились в условиях, когда в этих странах утвердилась диктатура рабочего класса, социалистический сектор занял господствующее положение в народном хозяйстве и сложилась система народно-хозяйственного планирования. В этот период государственные бюджеты сводились с превышением доходов над расходами, а успехи в восстановлении и развитии народного хозяйства позволяли создать товарную базу, необходимую для обеспечения устойчивости валюты. В Польше вторая Денежные реформы была проведена в октябре 1950, в Румынии — в январе 1952, в Болгарии — в мае того же года, Чехословакии — в июне 1953. Денежные реформы 50-х гг. сопровождались изменением масштаба цен и фиксацией золотого содержания валюты каждой страны. Находящиеся в обращении денежные знаки обменивались на новые без ограничения. В Польше и Болгарии обмен производился по соотношению 100:1, в Румынии первая тысяча лей обменивалась на новые по соотношению 100:1, вторая и третья — 200:1, а сверх 3000 лей — 400:1. В Чехословакии суммы до 300 крон обменивались по соотношению 5:1, а сверх 300 крон — 50:1. Во всех этих странах переоценка вкладов производилась на более льготных условиях, чем обмен наличных денег. Наибольшие потери при указанных реформах несли эксплуататорские и спекулятивные элементы, накопившие большие суммы денежных средств. Проведение реформ способствовало экономическому подъёму и успешному осуществлению социалистической реконструкции народного хозяйства каждой из этих стран, повышению уровня жизни трудящихся. Карточная система распределения продуктов в большинстве стран была ликвидирована либо одновременно с Денежные реформы, либо через некоторое время после её проведения. В КНР денежная реформа проводилась в марте — апреле 1955, когда реальная ценность юаня была весьма низкой. В связи с этим обмен старых денег на новые производился (без ограничений) по соотношению 10000:1, в такой же пропорции были пересчитаны товарные цены, ставки заработной платы, тарифы и денежные обязательства. Денежные реформы 1955 явилась завершающим этапом достигнутой к тому времени фактической стабилизации валюты. При проведении реформы правительство КНР, не фиксируя золотого содержания юаня, установило курс его в иностранной валюте: в 1970 100 юаней были равны 45 рублям</w:t>
      </w:r>
      <w:r w:rsidR="0068707F" w:rsidRPr="00C811C3">
        <w:rPr>
          <w:sz w:val="28"/>
          <w:szCs w:val="28"/>
        </w:rPr>
        <w:t>.</w:t>
      </w:r>
    </w:p>
    <w:p w:rsidR="00CF2960" w:rsidRPr="00C811C3" w:rsidRDefault="00C811C3" w:rsidP="00C811C3">
      <w:pPr>
        <w:suppressAutoHyphens/>
        <w:spacing w:line="360" w:lineRule="auto"/>
        <w:ind w:firstLine="709"/>
        <w:jc w:val="both"/>
        <w:rPr>
          <w:b/>
          <w:sz w:val="28"/>
          <w:szCs w:val="28"/>
          <w:lang w:val="en-US"/>
        </w:rPr>
      </w:pPr>
      <w:r>
        <w:rPr>
          <w:sz w:val="28"/>
          <w:szCs w:val="28"/>
        </w:rPr>
        <w:br w:type="page"/>
      </w:r>
      <w:r>
        <w:rPr>
          <w:b/>
          <w:sz w:val="28"/>
          <w:szCs w:val="28"/>
        </w:rPr>
        <w:t>Список литературы</w:t>
      </w:r>
    </w:p>
    <w:p w:rsidR="00CF2960" w:rsidRPr="00C811C3" w:rsidRDefault="00CF2960" w:rsidP="00C811C3">
      <w:pPr>
        <w:suppressAutoHyphens/>
        <w:spacing w:line="360" w:lineRule="auto"/>
        <w:ind w:firstLine="709"/>
        <w:jc w:val="both"/>
        <w:rPr>
          <w:sz w:val="28"/>
          <w:szCs w:val="28"/>
        </w:rPr>
      </w:pPr>
    </w:p>
    <w:p w:rsidR="00817399" w:rsidRPr="00C811C3" w:rsidRDefault="00817399" w:rsidP="00C811C3">
      <w:pPr>
        <w:suppressAutoHyphens/>
        <w:spacing w:line="360" w:lineRule="auto"/>
        <w:rPr>
          <w:sz w:val="28"/>
          <w:szCs w:val="28"/>
        </w:rPr>
      </w:pPr>
      <w:r w:rsidRPr="00C811C3">
        <w:rPr>
          <w:sz w:val="28"/>
          <w:szCs w:val="28"/>
        </w:rPr>
        <w:t>1.</w:t>
      </w:r>
      <w:r w:rsidR="00C811C3">
        <w:rPr>
          <w:sz w:val="28"/>
          <w:szCs w:val="28"/>
        </w:rPr>
        <w:t xml:space="preserve"> </w:t>
      </w:r>
      <w:r w:rsidRPr="00C811C3">
        <w:rPr>
          <w:sz w:val="28"/>
          <w:szCs w:val="28"/>
        </w:rPr>
        <w:t>Тимошина Т.М. «Экономическая ист</w:t>
      </w:r>
      <w:r w:rsidR="003A08CB" w:rsidRPr="00C811C3">
        <w:rPr>
          <w:sz w:val="28"/>
          <w:szCs w:val="28"/>
        </w:rPr>
        <w:t xml:space="preserve">ория России». Учебное пособие </w:t>
      </w:r>
      <w:r w:rsidRPr="00C811C3">
        <w:rPr>
          <w:sz w:val="28"/>
          <w:szCs w:val="28"/>
        </w:rPr>
        <w:t>под ред</w:t>
      </w:r>
      <w:r w:rsidR="003B6FC5" w:rsidRPr="00C811C3">
        <w:rPr>
          <w:sz w:val="28"/>
          <w:szCs w:val="28"/>
        </w:rPr>
        <w:t>акцией</w:t>
      </w:r>
      <w:r w:rsidR="00C811C3">
        <w:rPr>
          <w:sz w:val="28"/>
          <w:szCs w:val="28"/>
        </w:rPr>
        <w:t xml:space="preserve"> </w:t>
      </w:r>
      <w:r w:rsidR="003B6FC5" w:rsidRPr="00C811C3">
        <w:rPr>
          <w:sz w:val="28"/>
          <w:szCs w:val="28"/>
        </w:rPr>
        <w:t>М.Н. Чепурина – М. 2006 год</w:t>
      </w:r>
    </w:p>
    <w:p w:rsidR="00817399" w:rsidRPr="00C811C3" w:rsidRDefault="00817399" w:rsidP="00C811C3">
      <w:pPr>
        <w:suppressAutoHyphens/>
        <w:spacing w:line="360" w:lineRule="auto"/>
        <w:rPr>
          <w:sz w:val="28"/>
          <w:szCs w:val="28"/>
        </w:rPr>
      </w:pPr>
      <w:r w:rsidRPr="00C811C3">
        <w:rPr>
          <w:sz w:val="28"/>
          <w:szCs w:val="28"/>
        </w:rPr>
        <w:t>2. Рязанов В.Т. Экономическое развитие России. Реформы и российское хозяй</w:t>
      </w:r>
      <w:r w:rsidR="003B6FC5" w:rsidRPr="00C811C3">
        <w:rPr>
          <w:sz w:val="28"/>
          <w:szCs w:val="28"/>
        </w:rPr>
        <w:t>ство в XIX – XX вв. – Санкт-Петербург 2005 год</w:t>
      </w:r>
    </w:p>
    <w:p w:rsidR="00817399" w:rsidRPr="00C811C3" w:rsidRDefault="00817399" w:rsidP="00C811C3">
      <w:pPr>
        <w:suppressAutoHyphens/>
        <w:spacing w:line="360" w:lineRule="auto"/>
        <w:rPr>
          <w:sz w:val="28"/>
          <w:szCs w:val="28"/>
        </w:rPr>
      </w:pPr>
      <w:r w:rsidRPr="00C811C3">
        <w:rPr>
          <w:sz w:val="28"/>
          <w:szCs w:val="28"/>
        </w:rPr>
        <w:t>3. Земцов И. Черненко. Советский Сою</w:t>
      </w:r>
      <w:r w:rsidR="003B6FC5" w:rsidRPr="00C811C3">
        <w:rPr>
          <w:sz w:val="28"/>
          <w:szCs w:val="28"/>
        </w:rPr>
        <w:t>з в канун перестройки. 2005 год</w:t>
      </w:r>
    </w:p>
    <w:p w:rsidR="003B6FC5" w:rsidRPr="00C811C3" w:rsidRDefault="00817399" w:rsidP="00C811C3">
      <w:pPr>
        <w:suppressAutoHyphens/>
        <w:spacing w:line="360" w:lineRule="auto"/>
        <w:rPr>
          <w:sz w:val="28"/>
          <w:szCs w:val="28"/>
        </w:rPr>
      </w:pPr>
      <w:r w:rsidRPr="00C811C3">
        <w:rPr>
          <w:sz w:val="28"/>
          <w:szCs w:val="28"/>
        </w:rPr>
        <w:t>4. Гусаков А.Д. "Очерки по д</w:t>
      </w:r>
      <w:r w:rsidR="003B6FC5" w:rsidRPr="00C811C3">
        <w:rPr>
          <w:sz w:val="28"/>
          <w:szCs w:val="28"/>
        </w:rPr>
        <w:t>енежному обращению России". 2007 год</w:t>
      </w:r>
    </w:p>
    <w:p w:rsidR="002E6F59" w:rsidRPr="00C811C3" w:rsidRDefault="003B6FC5" w:rsidP="00C811C3">
      <w:pPr>
        <w:suppressAutoHyphens/>
        <w:spacing w:line="360" w:lineRule="auto"/>
        <w:rPr>
          <w:sz w:val="28"/>
          <w:szCs w:val="28"/>
        </w:rPr>
      </w:pPr>
      <w:r w:rsidRPr="00C811C3">
        <w:rPr>
          <w:sz w:val="28"/>
          <w:szCs w:val="28"/>
        </w:rPr>
        <w:t>5.</w:t>
      </w:r>
      <w:r w:rsidR="002E6F59" w:rsidRPr="00C811C3">
        <w:rPr>
          <w:sz w:val="28"/>
          <w:szCs w:val="28"/>
        </w:rPr>
        <w:t xml:space="preserve"> </w:t>
      </w:r>
      <w:smartTag w:uri="urn:schemas-microsoft-com:office:smarttags" w:element="metricconverter">
        <w:smartTagPr>
          <w:attr w:name="ProductID" w:val="1. Л"/>
        </w:smartTagPr>
        <w:r w:rsidR="002E6F59" w:rsidRPr="00C811C3">
          <w:rPr>
            <w:sz w:val="28"/>
            <w:szCs w:val="28"/>
          </w:rPr>
          <w:t>1. Л</w:t>
        </w:r>
      </w:smartTag>
      <w:r w:rsidR="002E6F59" w:rsidRPr="00C811C3">
        <w:rPr>
          <w:sz w:val="28"/>
          <w:szCs w:val="28"/>
        </w:rPr>
        <w:t>.Л.Любимов, И.В.Липсиц "Основы экономики", Москва "Просвещение", 2008 год</w:t>
      </w:r>
    </w:p>
    <w:p w:rsidR="002E6F59" w:rsidRPr="00C811C3" w:rsidRDefault="002E6F59" w:rsidP="00C811C3">
      <w:pPr>
        <w:suppressAutoHyphens/>
        <w:spacing w:line="360" w:lineRule="auto"/>
        <w:rPr>
          <w:sz w:val="28"/>
          <w:szCs w:val="28"/>
        </w:rPr>
      </w:pPr>
      <w:r w:rsidRPr="00C811C3">
        <w:rPr>
          <w:sz w:val="28"/>
          <w:szCs w:val="28"/>
        </w:rPr>
        <w:t>6. Кэмпбелл Р.Макконнелл, Стэнли Л.Брю "Экономикс" т.1. Баку, "Азербайджан", 2006 год</w:t>
      </w:r>
    </w:p>
    <w:p w:rsidR="002E6F59" w:rsidRPr="00C811C3" w:rsidRDefault="002E6F59" w:rsidP="00C811C3">
      <w:pPr>
        <w:suppressAutoHyphens/>
        <w:spacing w:line="360" w:lineRule="auto"/>
        <w:rPr>
          <w:sz w:val="28"/>
          <w:szCs w:val="28"/>
        </w:rPr>
      </w:pPr>
      <w:r w:rsidRPr="00C811C3">
        <w:rPr>
          <w:sz w:val="28"/>
          <w:szCs w:val="28"/>
        </w:rPr>
        <w:t>7. Максимова В.Ф., Шишов А.Л. "Теория рыночной экономики" т.1. ч.2., Москва, Соминтэк, 2007 год</w:t>
      </w:r>
    </w:p>
    <w:p w:rsidR="002E6F59" w:rsidRPr="00C811C3" w:rsidRDefault="002E6F59" w:rsidP="00C811C3">
      <w:pPr>
        <w:suppressAutoHyphens/>
        <w:spacing w:line="360" w:lineRule="auto"/>
        <w:rPr>
          <w:sz w:val="28"/>
          <w:szCs w:val="28"/>
        </w:rPr>
      </w:pPr>
      <w:r w:rsidRPr="00C811C3">
        <w:rPr>
          <w:sz w:val="28"/>
          <w:szCs w:val="28"/>
        </w:rPr>
        <w:t>8. "Деньги и кредит" 12/2005 год</w:t>
      </w:r>
      <w:r w:rsidR="000E3A2D" w:rsidRPr="00C811C3">
        <w:rPr>
          <w:sz w:val="28"/>
          <w:szCs w:val="28"/>
        </w:rPr>
        <w:t xml:space="preserve"> </w:t>
      </w:r>
      <w:r w:rsidRPr="00C811C3">
        <w:rPr>
          <w:sz w:val="28"/>
          <w:szCs w:val="28"/>
        </w:rPr>
        <w:t>Издательство "Финансы и статистика".</w:t>
      </w:r>
    </w:p>
    <w:p w:rsidR="002E6F59" w:rsidRPr="00C811C3" w:rsidRDefault="002E6F59" w:rsidP="00C811C3">
      <w:pPr>
        <w:suppressAutoHyphens/>
        <w:spacing w:line="360" w:lineRule="auto"/>
        <w:rPr>
          <w:sz w:val="28"/>
          <w:szCs w:val="28"/>
        </w:rPr>
      </w:pPr>
      <w:r w:rsidRPr="00C811C3">
        <w:rPr>
          <w:sz w:val="28"/>
          <w:szCs w:val="28"/>
        </w:rPr>
        <w:t>9. Эдвин Дж.долан "Деньги, банки и денежно-кредитная политика". Санкт-Петербург "С</w:t>
      </w:r>
      <w:r w:rsidR="003A08CB" w:rsidRPr="00C811C3">
        <w:rPr>
          <w:sz w:val="28"/>
          <w:szCs w:val="28"/>
        </w:rPr>
        <w:t>анкт-Петербург Оркестр" 2007 год</w:t>
      </w:r>
    </w:p>
    <w:p w:rsidR="002E6F59" w:rsidRPr="00C811C3" w:rsidRDefault="002E6F59" w:rsidP="00C811C3">
      <w:pPr>
        <w:suppressAutoHyphens/>
        <w:spacing w:line="360" w:lineRule="auto"/>
        <w:rPr>
          <w:sz w:val="28"/>
          <w:szCs w:val="28"/>
        </w:rPr>
      </w:pPr>
      <w:r w:rsidRPr="00C811C3">
        <w:rPr>
          <w:sz w:val="28"/>
          <w:szCs w:val="28"/>
        </w:rPr>
        <w:t>10. "Деньги, кредит, банки". Справочное пособие. Под</w:t>
      </w:r>
      <w:r w:rsidR="003A08CB" w:rsidRPr="00C811C3">
        <w:rPr>
          <w:sz w:val="28"/>
          <w:szCs w:val="28"/>
        </w:rPr>
        <w:t xml:space="preserve"> редакцией Г.И.Кравцовой, 2005 год</w:t>
      </w:r>
    </w:p>
    <w:p w:rsidR="003A08CB" w:rsidRPr="00C811C3" w:rsidRDefault="002E6F59" w:rsidP="00C811C3">
      <w:pPr>
        <w:suppressAutoHyphens/>
        <w:spacing w:line="360" w:lineRule="auto"/>
        <w:rPr>
          <w:sz w:val="28"/>
          <w:szCs w:val="28"/>
        </w:rPr>
      </w:pPr>
      <w:r w:rsidRPr="00C811C3">
        <w:rPr>
          <w:sz w:val="28"/>
          <w:szCs w:val="28"/>
        </w:rPr>
        <w:t>11. Политическая экономия. Курс лекций. Е.А. Юрманова.</w:t>
      </w:r>
    </w:p>
    <w:p w:rsidR="003A08CB" w:rsidRPr="00C811C3" w:rsidRDefault="003A08CB" w:rsidP="00C811C3">
      <w:pPr>
        <w:shd w:val="clear" w:color="auto" w:fill="FFFFFF"/>
        <w:suppressAutoHyphens/>
        <w:spacing w:line="360" w:lineRule="auto"/>
        <w:rPr>
          <w:sz w:val="28"/>
          <w:szCs w:val="28"/>
        </w:rPr>
      </w:pPr>
      <w:r w:rsidRPr="00C811C3">
        <w:rPr>
          <w:sz w:val="28"/>
          <w:szCs w:val="28"/>
        </w:rPr>
        <w:t xml:space="preserve">12 </w:t>
      </w:r>
      <w:r w:rsidRPr="00EB7A2B">
        <w:rPr>
          <w:sz w:val="28"/>
          <w:szCs w:val="28"/>
          <w:lang w:val="en-US"/>
        </w:rPr>
        <w:t>www</w:t>
      </w:r>
      <w:r w:rsidRPr="00EB7A2B">
        <w:rPr>
          <w:sz w:val="28"/>
          <w:szCs w:val="28"/>
        </w:rPr>
        <w:t>.</w:t>
      </w:r>
      <w:r w:rsidRPr="00EB7A2B">
        <w:rPr>
          <w:sz w:val="28"/>
          <w:szCs w:val="28"/>
          <w:lang w:val="en-US"/>
        </w:rPr>
        <w:t>bankir</w:t>
      </w:r>
      <w:r w:rsidRPr="00EB7A2B">
        <w:rPr>
          <w:sz w:val="28"/>
          <w:szCs w:val="28"/>
        </w:rPr>
        <w:t>.</w:t>
      </w:r>
      <w:r w:rsidRPr="00EB7A2B">
        <w:rPr>
          <w:sz w:val="28"/>
          <w:szCs w:val="28"/>
          <w:lang w:val="en-US"/>
        </w:rPr>
        <w:t>ru</w:t>
      </w:r>
    </w:p>
    <w:p w:rsidR="003A08CB" w:rsidRPr="00C811C3" w:rsidRDefault="003A08CB" w:rsidP="00C811C3">
      <w:pPr>
        <w:shd w:val="clear" w:color="auto" w:fill="FFFFFF"/>
        <w:suppressAutoHyphens/>
        <w:spacing w:line="360" w:lineRule="auto"/>
        <w:rPr>
          <w:sz w:val="28"/>
          <w:szCs w:val="28"/>
        </w:rPr>
      </w:pPr>
      <w:r w:rsidRPr="00C811C3">
        <w:rPr>
          <w:sz w:val="28"/>
          <w:szCs w:val="28"/>
        </w:rPr>
        <w:t xml:space="preserve">13. </w:t>
      </w:r>
      <w:r w:rsidRPr="00EB7A2B">
        <w:rPr>
          <w:sz w:val="28"/>
          <w:szCs w:val="28"/>
          <w:lang w:val="en-US"/>
        </w:rPr>
        <w:t>www</w:t>
      </w:r>
      <w:r w:rsidRPr="00EB7A2B">
        <w:rPr>
          <w:sz w:val="28"/>
          <w:szCs w:val="28"/>
        </w:rPr>
        <w:t>.</w:t>
      </w:r>
      <w:r w:rsidRPr="00EB7A2B">
        <w:rPr>
          <w:sz w:val="28"/>
          <w:szCs w:val="28"/>
          <w:lang w:val="en-US"/>
        </w:rPr>
        <w:t>banki</w:t>
      </w:r>
      <w:r w:rsidRPr="00EB7A2B">
        <w:rPr>
          <w:sz w:val="28"/>
          <w:szCs w:val="28"/>
        </w:rPr>
        <w:t>.</w:t>
      </w:r>
      <w:r w:rsidRPr="00EB7A2B">
        <w:rPr>
          <w:sz w:val="28"/>
          <w:szCs w:val="28"/>
          <w:lang w:val="en-US"/>
        </w:rPr>
        <w:t>ru</w:t>
      </w:r>
    </w:p>
    <w:p w:rsidR="003A08CB" w:rsidRPr="00C811C3" w:rsidRDefault="003A08CB" w:rsidP="00C811C3">
      <w:pPr>
        <w:shd w:val="clear" w:color="auto" w:fill="FFFFFF"/>
        <w:suppressAutoHyphens/>
        <w:spacing w:line="360" w:lineRule="auto"/>
        <w:rPr>
          <w:sz w:val="28"/>
          <w:szCs w:val="28"/>
        </w:rPr>
      </w:pPr>
      <w:r w:rsidRPr="00C811C3">
        <w:rPr>
          <w:sz w:val="28"/>
          <w:szCs w:val="28"/>
        </w:rPr>
        <w:t xml:space="preserve">14. </w:t>
      </w:r>
      <w:r w:rsidRPr="00EB7A2B">
        <w:rPr>
          <w:sz w:val="28"/>
          <w:szCs w:val="28"/>
          <w:lang w:val="en-US"/>
        </w:rPr>
        <w:t>www</w:t>
      </w:r>
      <w:r w:rsidRPr="00EB7A2B">
        <w:rPr>
          <w:sz w:val="28"/>
          <w:szCs w:val="28"/>
        </w:rPr>
        <w:t>.</w:t>
      </w:r>
      <w:r w:rsidRPr="00EB7A2B">
        <w:rPr>
          <w:sz w:val="28"/>
          <w:szCs w:val="28"/>
          <w:lang w:val="en-US"/>
        </w:rPr>
        <w:t>consultant</w:t>
      </w:r>
      <w:r w:rsidRPr="00EB7A2B">
        <w:rPr>
          <w:sz w:val="28"/>
          <w:szCs w:val="28"/>
        </w:rPr>
        <w:t>.</w:t>
      </w:r>
      <w:r w:rsidRPr="00EB7A2B">
        <w:rPr>
          <w:sz w:val="28"/>
          <w:szCs w:val="28"/>
          <w:lang w:val="en-US"/>
        </w:rPr>
        <w:t>ru</w:t>
      </w:r>
    </w:p>
    <w:p w:rsidR="003A08CB" w:rsidRPr="003C2AD5" w:rsidRDefault="003A08CB" w:rsidP="00C811C3">
      <w:pPr>
        <w:shd w:val="clear" w:color="auto" w:fill="FFFFFF"/>
        <w:suppressAutoHyphens/>
        <w:spacing w:line="360" w:lineRule="auto"/>
        <w:rPr>
          <w:sz w:val="28"/>
          <w:szCs w:val="28"/>
          <w:lang w:val="en-US"/>
        </w:rPr>
      </w:pPr>
      <w:r w:rsidRPr="00C811C3">
        <w:rPr>
          <w:sz w:val="28"/>
          <w:szCs w:val="28"/>
        </w:rPr>
        <w:t xml:space="preserve">15. </w:t>
      </w:r>
      <w:r w:rsidRPr="00EB7A2B">
        <w:rPr>
          <w:sz w:val="28"/>
          <w:szCs w:val="28"/>
          <w:lang w:val="en-US"/>
        </w:rPr>
        <w:t>www</w:t>
      </w:r>
      <w:r w:rsidRPr="00EB7A2B">
        <w:rPr>
          <w:sz w:val="28"/>
          <w:szCs w:val="28"/>
        </w:rPr>
        <w:t>.</w:t>
      </w:r>
      <w:r w:rsidRPr="00EB7A2B">
        <w:rPr>
          <w:sz w:val="28"/>
          <w:szCs w:val="28"/>
          <w:lang w:val="en-US"/>
        </w:rPr>
        <w:t>sbrf</w:t>
      </w:r>
      <w:r w:rsidRPr="00EB7A2B">
        <w:rPr>
          <w:sz w:val="28"/>
          <w:szCs w:val="28"/>
        </w:rPr>
        <w:t>.</w:t>
      </w:r>
      <w:r w:rsidRPr="00EB7A2B">
        <w:rPr>
          <w:sz w:val="28"/>
          <w:szCs w:val="28"/>
          <w:lang w:val="en-US"/>
        </w:rPr>
        <w:t>ru</w:t>
      </w:r>
      <w:r w:rsidR="003C2AD5">
        <w:rPr>
          <w:sz w:val="28"/>
          <w:szCs w:val="28"/>
          <w:lang w:val="en-US"/>
        </w:rPr>
        <w:t xml:space="preserve"> </w:t>
      </w:r>
      <w:bookmarkStart w:id="0" w:name="_GoBack"/>
      <w:bookmarkEnd w:id="0"/>
    </w:p>
    <w:sectPr w:rsidR="003A08CB" w:rsidRPr="003C2AD5" w:rsidSect="00C811C3">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980" w:rsidRDefault="00572980">
      <w:r>
        <w:separator/>
      </w:r>
    </w:p>
  </w:endnote>
  <w:endnote w:type="continuationSeparator" w:id="0">
    <w:p w:rsidR="00572980" w:rsidRDefault="00572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8AF" w:rsidRDefault="00D258A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8AF" w:rsidRDefault="00D258A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8AF" w:rsidRDefault="00D258A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980" w:rsidRDefault="00572980">
      <w:r>
        <w:separator/>
      </w:r>
    </w:p>
  </w:footnote>
  <w:footnote w:type="continuationSeparator" w:id="0">
    <w:p w:rsidR="00572980" w:rsidRDefault="005729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8AF" w:rsidRDefault="00D258A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8AF" w:rsidRDefault="00D258A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8AF" w:rsidRDefault="00D258A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D73557"/>
    <w:multiLevelType w:val="hybridMultilevel"/>
    <w:tmpl w:val="14A2EF64"/>
    <w:lvl w:ilvl="0" w:tplc="9F92144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652E"/>
    <w:rsid w:val="000840EA"/>
    <w:rsid w:val="000E3A2D"/>
    <w:rsid w:val="0017652E"/>
    <w:rsid w:val="002E6F59"/>
    <w:rsid w:val="0032390C"/>
    <w:rsid w:val="003A08CB"/>
    <w:rsid w:val="003B5A6B"/>
    <w:rsid w:val="003B6FC5"/>
    <w:rsid w:val="003C2AD5"/>
    <w:rsid w:val="003C3D4A"/>
    <w:rsid w:val="004E7458"/>
    <w:rsid w:val="0052453A"/>
    <w:rsid w:val="00572980"/>
    <w:rsid w:val="005A3780"/>
    <w:rsid w:val="005C4C0E"/>
    <w:rsid w:val="0068409C"/>
    <w:rsid w:val="0068707F"/>
    <w:rsid w:val="006C2635"/>
    <w:rsid w:val="007E11BD"/>
    <w:rsid w:val="00817399"/>
    <w:rsid w:val="008C4550"/>
    <w:rsid w:val="0093029D"/>
    <w:rsid w:val="00A6170E"/>
    <w:rsid w:val="00AA5B62"/>
    <w:rsid w:val="00AC38E9"/>
    <w:rsid w:val="00B56FDA"/>
    <w:rsid w:val="00B84181"/>
    <w:rsid w:val="00BB5E09"/>
    <w:rsid w:val="00C811C3"/>
    <w:rsid w:val="00CF2960"/>
    <w:rsid w:val="00D258AF"/>
    <w:rsid w:val="00E172CC"/>
    <w:rsid w:val="00EB7A2B"/>
    <w:rsid w:val="00EE1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52FB0998-B1C4-4916-941F-4FABF1F89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A08CB"/>
    <w:rPr>
      <w:rFonts w:cs="Times New Roman"/>
      <w:color w:val="0000FF"/>
      <w:u w:val="single"/>
    </w:rPr>
  </w:style>
  <w:style w:type="paragraph" w:styleId="a4">
    <w:name w:val="header"/>
    <w:basedOn w:val="a"/>
    <w:link w:val="a5"/>
    <w:uiPriority w:val="99"/>
    <w:rsid w:val="00D258AF"/>
    <w:pPr>
      <w:tabs>
        <w:tab w:val="center" w:pos="4677"/>
        <w:tab w:val="right" w:pos="9355"/>
      </w:tabs>
    </w:pPr>
  </w:style>
  <w:style w:type="character" w:customStyle="1" w:styleId="a5">
    <w:name w:val="Верхний колонтитул Знак"/>
    <w:link w:val="a4"/>
    <w:uiPriority w:val="99"/>
    <w:semiHidden/>
    <w:locked/>
    <w:rPr>
      <w:rFonts w:cs="Times New Roman"/>
      <w:sz w:val="24"/>
      <w:szCs w:val="24"/>
    </w:rPr>
  </w:style>
  <w:style w:type="paragraph" w:styleId="a6">
    <w:name w:val="footer"/>
    <w:basedOn w:val="a"/>
    <w:link w:val="a7"/>
    <w:uiPriority w:val="99"/>
    <w:rsid w:val="00D258AF"/>
    <w:pPr>
      <w:tabs>
        <w:tab w:val="center" w:pos="4677"/>
        <w:tab w:val="right" w:pos="9355"/>
      </w:tabs>
    </w:pPr>
  </w:style>
  <w:style w:type="character" w:customStyle="1" w:styleId="a7">
    <w:name w:val="Нижний колонтитул Знак"/>
    <w:link w:val="a6"/>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5930</Words>
  <Characters>33803</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39654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Наташа</dc:creator>
  <cp:keywords/>
  <dc:description/>
  <cp:lastModifiedBy>admin</cp:lastModifiedBy>
  <cp:revision>2</cp:revision>
  <dcterms:created xsi:type="dcterms:W3CDTF">2014-03-21T20:37:00Z</dcterms:created>
  <dcterms:modified xsi:type="dcterms:W3CDTF">2014-03-21T20:37:00Z</dcterms:modified>
</cp:coreProperties>
</file>