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E6C" w:rsidRDefault="00252E6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Волгоградский Государственный</w:t>
      </w:r>
    </w:p>
    <w:p w:rsidR="00252E6C" w:rsidRDefault="00252E6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Институт Искусств и Культуры</w:t>
      </w:r>
    </w:p>
    <w:p w:rsidR="00252E6C" w:rsidRDefault="00252E6C">
      <w:pPr>
        <w:rPr>
          <w:sz w:val="40"/>
          <w:szCs w:val="40"/>
        </w:rPr>
      </w:pPr>
    </w:p>
    <w:p w:rsidR="00252E6C" w:rsidRDefault="00252E6C">
      <w:pPr>
        <w:rPr>
          <w:sz w:val="40"/>
          <w:szCs w:val="40"/>
        </w:rPr>
      </w:pPr>
    </w:p>
    <w:p w:rsidR="00252E6C" w:rsidRDefault="00252E6C">
      <w:pPr>
        <w:rPr>
          <w:sz w:val="40"/>
          <w:szCs w:val="40"/>
        </w:rPr>
      </w:pPr>
    </w:p>
    <w:p w:rsidR="00252E6C" w:rsidRDefault="00252E6C">
      <w:pPr>
        <w:rPr>
          <w:sz w:val="40"/>
          <w:szCs w:val="40"/>
        </w:rPr>
      </w:pPr>
    </w:p>
    <w:p w:rsidR="00252E6C" w:rsidRDefault="00252E6C">
      <w:pPr>
        <w:rPr>
          <w:sz w:val="40"/>
          <w:szCs w:val="40"/>
        </w:rPr>
      </w:pPr>
    </w:p>
    <w:p w:rsidR="00252E6C" w:rsidRDefault="00252E6C">
      <w:pPr>
        <w:rPr>
          <w:sz w:val="40"/>
          <w:szCs w:val="40"/>
        </w:rPr>
      </w:pPr>
    </w:p>
    <w:p w:rsidR="00252E6C" w:rsidRDefault="00252E6C">
      <w:pPr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                                   </w:t>
      </w:r>
      <w:r>
        <w:rPr>
          <w:b/>
          <w:bCs/>
          <w:sz w:val="40"/>
          <w:szCs w:val="40"/>
        </w:rPr>
        <w:t>РЕФЕРАТ</w:t>
      </w:r>
    </w:p>
    <w:p w:rsidR="00252E6C" w:rsidRDefault="00252E6C">
      <w:pPr>
        <w:rPr>
          <w:b/>
          <w:bCs/>
          <w:sz w:val="40"/>
          <w:szCs w:val="40"/>
        </w:rPr>
      </w:pPr>
    </w:p>
    <w:p w:rsidR="00252E6C" w:rsidRDefault="00252E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По предмету:  Русская литература.</w:t>
      </w:r>
    </w:p>
    <w:p w:rsidR="00252E6C" w:rsidRDefault="00252E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По теме:           «История русского театра и драматургии</w:t>
      </w:r>
    </w:p>
    <w:p w:rsidR="00252E6C" w:rsidRDefault="00252E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17 века»</w:t>
      </w:r>
    </w:p>
    <w:p w:rsidR="00252E6C" w:rsidRDefault="00252E6C">
      <w:pPr>
        <w:rPr>
          <w:b/>
          <w:bCs/>
          <w:sz w:val="32"/>
          <w:szCs w:val="32"/>
        </w:rPr>
      </w:pPr>
    </w:p>
    <w:p w:rsidR="00252E6C" w:rsidRDefault="00252E6C">
      <w:pPr>
        <w:rPr>
          <w:b/>
          <w:bCs/>
          <w:sz w:val="32"/>
          <w:szCs w:val="32"/>
        </w:rPr>
      </w:pPr>
    </w:p>
    <w:p w:rsidR="00252E6C" w:rsidRDefault="00252E6C">
      <w:pPr>
        <w:rPr>
          <w:b/>
          <w:bCs/>
          <w:sz w:val="32"/>
          <w:szCs w:val="32"/>
        </w:rPr>
      </w:pPr>
    </w:p>
    <w:p w:rsidR="00252E6C" w:rsidRDefault="00252E6C">
      <w:pPr>
        <w:rPr>
          <w:b/>
          <w:bCs/>
          <w:sz w:val="32"/>
          <w:szCs w:val="32"/>
        </w:rPr>
      </w:pPr>
    </w:p>
    <w:p w:rsidR="00252E6C" w:rsidRDefault="00252E6C">
      <w:pPr>
        <w:rPr>
          <w:b/>
          <w:bCs/>
          <w:sz w:val="32"/>
          <w:szCs w:val="32"/>
        </w:rPr>
      </w:pPr>
    </w:p>
    <w:p w:rsidR="00252E6C" w:rsidRDefault="00252E6C">
      <w:pPr>
        <w:rPr>
          <w:b/>
          <w:bCs/>
          <w:sz w:val="32"/>
          <w:szCs w:val="32"/>
        </w:rPr>
      </w:pPr>
    </w:p>
    <w:p w:rsidR="00252E6C" w:rsidRDefault="00252E6C">
      <w:pPr>
        <w:rPr>
          <w:b/>
          <w:bCs/>
          <w:sz w:val="32"/>
          <w:szCs w:val="32"/>
        </w:rPr>
      </w:pPr>
    </w:p>
    <w:p w:rsidR="00252E6C" w:rsidRDefault="00252E6C">
      <w:pPr>
        <w:jc w:val="both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                           </w:t>
      </w:r>
      <w:r>
        <w:rPr>
          <w:sz w:val="28"/>
          <w:szCs w:val="28"/>
        </w:rPr>
        <w:t>Выполнил студент</w:t>
      </w:r>
    </w:p>
    <w:p w:rsidR="00252E6C" w:rsidRDefault="00252E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Группы 2 РТП /ОЗО И</w:t>
      </w:r>
    </w:p>
    <w:p w:rsidR="00252E6C" w:rsidRDefault="00252E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Макаров Г.В.</w:t>
      </w:r>
    </w:p>
    <w:p w:rsidR="00252E6C" w:rsidRDefault="00252E6C">
      <w:pPr>
        <w:jc w:val="both"/>
        <w:rPr>
          <w:sz w:val="28"/>
          <w:szCs w:val="28"/>
        </w:rPr>
      </w:pPr>
    </w:p>
    <w:p w:rsidR="00252E6C" w:rsidRDefault="00252E6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Преподаватель: Нестерова Г.П.</w:t>
      </w:r>
    </w:p>
    <w:p w:rsidR="00252E6C" w:rsidRDefault="00252E6C">
      <w:pPr>
        <w:jc w:val="both"/>
      </w:pPr>
      <w:r>
        <w:t xml:space="preserve">                                                                                                                       </w:t>
      </w:r>
    </w:p>
    <w:p w:rsidR="00252E6C" w:rsidRDefault="00252E6C">
      <w:pPr>
        <w:jc w:val="both"/>
      </w:pPr>
    </w:p>
    <w:p w:rsidR="00252E6C" w:rsidRDefault="00252E6C">
      <w:pPr>
        <w:jc w:val="both"/>
      </w:pPr>
    </w:p>
    <w:p w:rsidR="00252E6C" w:rsidRDefault="00252E6C">
      <w:pPr>
        <w:jc w:val="both"/>
      </w:pPr>
    </w:p>
    <w:p w:rsidR="00252E6C" w:rsidRDefault="00252E6C">
      <w:pPr>
        <w:jc w:val="both"/>
      </w:pPr>
    </w:p>
    <w:p w:rsidR="00252E6C" w:rsidRDefault="00252E6C">
      <w:pPr>
        <w:jc w:val="both"/>
      </w:pPr>
    </w:p>
    <w:p w:rsidR="00252E6C" w:rsidRDefault="00252E6C">
      <w:pPr>
        <w:jc w:val="both"/>
      </w:pPr>
    </w:p>
    <w:p w:rsidR="00252E6C" w:rsidRDefault="00252E6C">
      <w:pPr>
        <w:jc w:val="both"/>
      </w:pPr>
    </w:p>
    <w:p w:rsidR="00252E6C" w:rsidRDefault="00252E6C">
      <w:pPr>
        <w:jc w:val="both"/>
      </w:pPr>
    </w:p>
    <w:p w:rsidR="00252E6C" w:rsidRDefault="00252E6C">
      <w:pPr>
        <w:jc w:val="both"/>
      </w:pPr>
    </w:p>
    <w:p w:rsidR="00252E6C" w:rsidRDefault="00252E6C">
      <w:pPr>
        <w:jc w:val="both"/>
      </w:pPr>
    </w:p>
    <w:p w:rsidR="00252E6C" w:rsidRDefault="00252E6C">
      <w:pPr>
        <w:jc w:val="both"/>
        <w:rPr>
          <w:sz w:val="28"/>
          <w:szCs w:val="28"/>
        </w:rPr>
      </w:pPr>
      <w:r>
        <w:t xml:space="preserve">                                                   </w:t>
      </w:r>
      <w:r>
        <w:rPr>
          <w:b/>
          <w:bCs/>
          <w:sz w:val="36"/>
          <w:szCs w:val="36"/>
        </w:rPr>
        <w:t>Волгоград 2005</w:t>
      </w:r>
    </w:p>
    <w:p w:rsidR="00252E6C" w:rsidRDefault="00252E6C">
      <w:pPr>
        <w:rPr>
          <w:b/>
          <w:bCs/>
          <w:sz w:val="32"/>
          <w:szCs w:val="32"/>
        </w:rPr>
      </w:pPr>
    </w:p>
    <w:p w:rsidR="00252E6C" w:rsidRDefault="00252E6C">
      <w:pPr>
        <w:rPr>
          <w:b/>
          <w:bCs/>
          <w:sz w:val="36"/>
          <w:szCs w:val="36"/>
        </w:rPr>
      </w:pPr>
    </w:p>
    <w:p w:rsidR="00252E6C" w:rsidRDefault="00252E6C">
      <w:pPr>
        <w:rPr>
          <w:b/>
          <w:bCs/>
          <w:sz w:val="36"/>
          <w:szCs w:val="36"/>
        </w:rPr>
      </w:pPr>
    </w:p>
    <w:p w:rsidR="00252E6C" w:rsidRDefault="00252E6C">
      <w:pPr>
        <w:rPr>
          <w:b/>
          <w:bCs/>
          <w:sz w:val="36"/>
          <w:szCs w:val="36"/>
        </w:rPr>
      </w:pPr>
    </w:p>
    <w:p w:rsidR="00252E6C" w:rsidRDefault="00252E6C">
      <w:pPr>
        <w:rPr>
          <w:b/>
          <w:bCs/>
          <w:sz w:val="36"/>
          <w:szCs w:val="36"/>
        </w:rPr>
      </w:pPr>
    </w:p>
    <w:p w:rsidR="00252E6C" w:rsidRDefault="00252E6C">
      <w:pPr>
        <w:rPr>
          <w:b/>
          <w:bCs/>
          <w:sz w:val="36"/>
          <w:szCs w:val="36"/>
        </w:rPr>
      </w:pPr>
    </w:p>
    <w:p w:rsidR="00252E6C" w:rsidRDefault="00252E6C">
      <w:pPr>
        <w:rPr>
          <w:b/>
          <w:bCs/>
          <w:sz w:val="36"/>
          <w:szCs w:val="36"/>
        </w:rPr>
      </w:pPr>
    </w:p>
    <w:p w:rsidR="00252E6C" w:rsidRDefault="00252E6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ИСТОРИЯ РУССКОГО ТЕАТРА И ДРАМАТУРГИИ</w:t>
      </w:r>
    </w:p>
    <w:p w:rsidR="00252E6C" w:rsidRDefault="00252E6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17 ВЕКА</w:t>
      </w:r>
    </w:p>
    <w:p w:rsidR="00252E6C" w:rsidRDefault="00252E6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+++++++++++++++++++++++++++++++++++++++++++</w:t>
      </w:r>
    </w:p>
    <w:p w:rsidR="00252E6C" w:rsidRDefault="00252E6C">
      <w:pPr>
        <w:rPr>
          <w:b/>
          <w:bCs/>
          <w:sz w:val="36"/>
          <w:szCs w:val="36"/>
        </w:rPr>
      </w:pP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72"/>
          <w:szCs w:val="72"/>
        </w:rPr>
        <w:t>Т</w:t>
      </w:r>
      <w:r>
        <w:rPr>
          <w:sz w:val="36"/>
          <w:szCs w:val="36"/>
        </w:rPr>
        <w:t>еатр – архитектурное сооружение со сценой и зрительным залом, предназначенное для исполнения спектаклей. В переносном смысле – театральный коллектив, труппа.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72"/>
          <w:szCs w:val="72"/>
        </w:rPr>
        <w:t>С</w:t>
      </w:r>
      <w:r>
        <w:rPr>
          <w:sz w:val="36"/>
          <w:szCs w:val="36"/>
        </w:rPr>
        <w:t>пецифика театра заключается в изображении исполнителем событий, которые как бы непосредственно происходят перед зрителем; зритель становится их свидетелем и соучастником, что определяет особую силу идейного и эмоционального воздействия театра.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>Развитие театра, его видов и жанров тесно связано с развитием драмы и разработкой ее выразительных средств (диалога, конфликта, форм действия, методов типизации и пр).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72"/>
          <w:szCs w:val="72"/>
        </w:rPr>
        <w:t>В</w:t>
      </w:r>
      <w:r>
        <w:rPr>
          <w:sz w:val="36"/>
          <w:szCs w:val="36"/>
        </w:rPr>
        <w:t xml:space="preserve"> процессе исторического развития определялись различные виды театра, отличающиеся один от другого специфическими формами и средствами художественной выразительности. Одной из первичных форм драматического действия является пантомима, содержание которой раскрывается без использования речи, средствами пластических движений и мимики. Пантомима, получавшая широкое распространение в качестве одного из основных видов театра в виде стран Востока, часто сопровождалась музыкальным аккомпониментом или ритмизированным сказом. Принцип синтетизма театрального искусства нашел наиболее полное выражение в опере, сочетающей средства музыки, драмы, вокального исполнительства а часто и танца. Обособившись в 16 веке в качестве самостоятельного вида сценического искусства, опера определила возникновение целого ряда жанров музыкального театра. Органичное слияние театрального действия, танца и музыки характеризует искусство балета, первоначально связанного с оперой, а с середины 18 века ставшего самостоятельным видом театра.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Непосредственным носителем драматического действия в театре является актер. Сущность искусства актера составляет дар сценического перевоплощения, т. е. способность создавать, пользуясь своими личными творческими данными, а также дополнительными средствами выразительности (костюм, маска, грим) образ другого человека – персонажа разыгрываемой драмы. Важнейшим средством актерской выразительности является речь, словесное действие, непосредственно доносящее до зрителя идеи, замысел пьесы. 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72"/>
          <w:szCs w:val="72"/>
        </w:rPr>
        <w:t>З</w:t>
      </w:r>
      <w:r>
        <w:rPr>
          <w:sz w:val="36"/>
          <w:szCs w:val="36"/>
        </w:rPr>
        <w:t>арождение театра относится к глубокой древности. Элементы драматического действия существовали в первобытных трудовых обрядах и играх, синтетически объединяясь в них с песней и танцем. Возникли элементы образного отражения действительности, обобщения трудового опыта, образовался элементарный, закрепляемый в памяти сюжет, появились исполнители и зрители.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>С культом предков, сложившимся в родовом обществе, связан обряд преображения в образ умершего человека.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  <w:t>Театр Возрождения, как и гуманистическое движение в целом, перетерпел в течении 16-17 веков значительную эволюцию.</w:t>
      </w:r>
    </w:p>
    <w:p w:rsidR="00252E6C" w:rsidRDefault="00252E6C">
      <w:pPr>
        <w:ind w:firstLine="708"/>
        <w:rPr>
          <w:sz w:val="36"/>
          <w:szCs w:val="36"/>
        </w:rPr>
      </w:pPr>
      <w:r>
        <w:rPr>
          <w:sz w:val="56"/>
          <w:szCs w:val="56"/>
        </w:rPr>
        <w:t>Н</w:t>
      </w:r>
      <w:r>
        <w:rPr>
          <w:sz w:val="36"/>
          <w:szCs w:val="36"/>
        </w:rPr>
        <w:t>ародный театр зародился как самостоятельное творчество сельских и городских масс. С 11 века в связи с ростом городов началась профессионализация исполнительского искусства; появились народные бродячие актеры – жонглеры.</w:t>
      </w:r>
    </w:p>
    <w:p w:rsidR="00252E6C" w:rsidRDefault="00252E6C">
      <w:pPr>
        <w:ind w:firstLine="708"/>
        <w:rPr>
          <w:sz w:val="36"/>
          <w:szCs w:val="36"/>
        </w:rPr>
      </w:pPr>
      <w:r>
        <w:rPr>
          <w:sz w:val="72"/>
          <w:szCs w:val="72"/>
        </w:rPr>
        <w:t>В</w:t>
      </w:r>
      <w:r>
        <w:rPr>
          <w:sz w:val="36"/>
          <w:szCs w:val="36"/>
        </w:rPr>
        <w:t>торой период развития театра, относящийся к началу 17 века, совпал с временем, когда к старым феодальным противоречиям прибавились новые, вызванные зарождением капиталистической формации. В начале 17 века реализм ренессансного театра обрел высокую мужественность (особенно в творчестве Шекспира), большую социальную глубину в раскрытии трагических судеб народа; яркое выражение получил протест против социальной несправедливости.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До 17 века на Руси не было театра. На протяжении веков театр заменяли народные обряды – свадьбы, праздники, такие, как проводы масленицы, колядование с участием ряженых. На этих праздниках выступали </w:t>
      </w:r>
      <w:r>
        <w:rPr>
          <w:i/>
          <w:iCs/>
          <w:sz w:val="36"/>
          <w:szCs w:val="36"/>
        </w:rPr>
        <w:t xml:space="preserve">скоморохи </w:t>
      </w:r>
      <w:r>
        <w:rPr>
          <w:sz w:val="36"/>
          <w:szCs w:val="36"/>
        </w:rPr>
        <w:t>– плясуны, акробаты, музыканты, канатоходцы, кукольники и другие. Позже появились народные театры скоморохов со своим репертуаром.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72"/>
          <w:szCs w:val="72"/>
        </w:rPr>
        <w:t>С</w:t>
      </w:r>
      <w:r>
        <w:rPr>
          <w:sz w:val="36"/>
          <w:szCs w:val="36"/>
        </w:rPr>
        <w:t xml:space="preserve"> народной драмой связано появление площадных театров устной традиции. Актеры этих народных театров (скоморохи – в Белоруссии, казыкчи и масхарабозы – у узбеков и таджиков, берики – у грузин) высмеивали власть имущих, духовенство, богачей, сочувственно показывали простых людей. Представления народного театра строились на импровизации, включали пантомиму, музыку, пение, танцы, цирковые номера. Исполнители использовали маски, грим, костюмы, бутафорию.</w:t>
      </w:r>
    </w:p>
    <w:p w:rsidR="00252E6C" w:rsidRDefault="00252E6C">
      <w:pPr>
        <w:rPr>
          <w:sz w:val="36"/>
          <w:szCs w:val="36"/>
        </w:rPr>
      </w:pPr>
      <w:r>
        <w:rPr>
          <w:sz w:val="72"/>
          <w:szCs w:val="72"/>
        </w:rPr>
        <w:t xml:space="preserve">    К</w:t>
      </w:r>
      <w:r>
        <w:rPr>
          <w:sz w:val="36"/>
          <w:szCs w:val="36"/>
        </w:rPr>
        <w:t>роме народных площадных театров существовали и различные виды придворных театров.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72"/>
          <w:szCs w:val="72"/>
        </w:rPr>
        <w:t>В</w:t>
      </w:r>
      <w:r>
        <w:rPr>
          <w:sz w:val="36"/>
          <w:szCs w:val="36"/>
        </w:rPr>
        <w:t xml:space="preserve"> 16-17 веках в духовных семинариях  и училищах Львова, Тифлиса, Киева возник школьный театр. Интермедии школьного театра заложили основу комедийного жанра в национальной драматургии. Новую страницу в истории сценического искусства народов нашей Родины открывали крепостной и любительский театры.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>Благотворительное влияние на формирование профессионального театра оказало русское театральное искусство.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72"/>
          <w:szCs w:val="72"/>
        </w:rPr>
        <w:t>У</w:t>
      </w:r>
      <w:r>
        <w:rPr>
          <w:sz w:val="36"/>
          <w:szCs w:val="36"/>
        </w:rPr>
        <w:t xml:space="preserve"> многих народов возникновение профессиональных театров нового времени было подготовлено развитием национальной просветительской драматургии, отражавшей борьбу старого и нового.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>
        <w:rPr>
          <w:sz w:val="52"/>
          <w:szCs w:val="52"/>
        </w:rPr>
        <w:t>По</w:t>
      </w:r>
      <w:r>
        <w:rPr>
          <w:sz w:val="36"/>
          <w:szCs w:val="36"/>
        </w:rPr>
        <w:t>- настоящему театр появился в 17 веке – придворный и школьный театр. Возникновение  придворного театра было вызвано интересом придворной знати к западной культуре. Этот театр появился в Москве при царе Алексее Михайловиче. Первое представление пьесы «</w:t>
      </w:r>
      <w:r>
        <w:rPr>
          <w:b/>
          <w:bCs/>
          <w:sz w:val="36"/>
          <w:szCs w:val="36"/>
        </w:rPr>
        <w:t>Артаксерксово действо</w:t>
      </w:r>
      <w:r>
        <w:rPr>
          <w:sz w:val="36"/>
          <w:szCs w:val="36"/>
        </w:rPr>
        <w:t>» (история библейской Эсфири) состоялось 17 октября 1672 года. Царю так понравилось представление , что он смотрел его десять часов подряд. Ставились и другие пьесы на библейские сюжеты.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72"/>
          <w:szCs w:val="72"/>
        </w:rPr>
        <w:t>В</w:t>
      </w:r>
      <w:r>
        <w:rPr>
          <w:sz w:val="36"/>
          <w:szCs w:val="36"/>
        </w:rPr>
        <w:t>начале придворный театр не имел своего помещения, декорации и костюмы переносились с места на место. Первые спектакли ставил пастор Грегори из Немецкой слободы, актерами тоже были иноземцы. Позже стали в принудительном порядке привлекать и обучать русских «отроков». В 1673 году 26 жителей Новомещанской слободы были определены к «комедиальному делу», потом число их увеличилось. Жалованье им платили нерегулярно, но не скупились на декорации и костюмы. Спектакли отличались большой пышностью, иногда сопровождались игрой на музыкальных инструментах и танцами. После смерти царя Алексея Михайловича придворный театр был закрыт, и представления возобновились только при Петре1.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72"/>
          <w:szCs w:val="72"/>
        </w:rPr>
        <w:t>К</w:t>
      </w:r>
      <w:r>
        <w:rPr>
          <w:sz w:val="36"/>
          <w:szCs w:val="36"/>
        </w:rPr>
        <w:t>роме придворного, в России в 17 веке сложился и школьный театр при Славяно – Греко – латинской академии. Пьесы писались преподавателями и ставились учащимися по праздникам. В пьесах использовались как евангельские сюжеты, так и житейские предания. Писались они в стихах на основе монологов. Кроме реальных лиц, вводились и аллегорические персонажи. Появление придворного и школьного театров расширило сферу духовной жизни русского общества.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>
        <w:rPr>
          <w:sz w:val="72"/>
          <w:szCs w:val="72"/>
        </w:rPr>
        <w:t>Р</w:t>
      </w:r>
      <w:r>
        <w:rPr>
          <w:sz w:val="36"/>
          <w:szCs w:val="36"/>
        </w:rPr>
        <w:t>омантические драмы раскрывали пробуждение национального самосознания, в них звучали освободительные идеи, протест против социальной несправедливости, унижения человеческого достоинства.</w:t>
      </w:r>
    </w:p>
    <w:p w:rsidR="00252E6C" w:rsidRDefault="00252E6C">
      <w:pPr>
        <w:rPr>
          <w:sz w:val="36"/>
          <w:szCs w:val="36"/>
        </w:rPr>
      </w:pP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  <w:t>Развитие Драмы в России шло иными путями, чем в Западной Европе. Русская классическая драматургия росла на основе незатухавших народно- освободительных движений. Ей присущи воинствующий демократизм, глубокий гуманизм и восходящая линия развития даже в то время, когда западноевропейская драматургия шла к распаду.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72"/>
          <w:szCs w:val="72"/>
        </w:rPr>
        <w:t>Р</w:t>
      </w:r>
      <w:r>
        <w:rPr>
          <w:sz w:val="36"/>
          <w:szCs w:val="36"/>
        </w:rPr>
        <w:t>усская драматургия начала складываться еще в древний период русской культуры – в фольклоре и народных играх и обрядах, связанных с крестьянским трудом и бытом(хороводные игры, свадебные обряды).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>Литературная драматургия возникла в России в связи с прогрессивными реформами петровского времени, давшими толчок развитию русской национальной культуры.</w:t>
      </w:r>
    </w:p>
    <w:p w:rsidR="00252E6C" w:rsidRDefault="00252E6C">
      <w:pPr>
        <w:rPr>
          <w:sz w:val="36"/>
          <w:szCs w:val="36"/>
        </w:rPr>
      </w:pP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72"/>
          <w:szCs w:val="72"/>
        </w:rPr>
        <w:t>С</w:t>
      </w:r>
      <w:r>
        <w:rPr>
          <w:sz w:val="36"/>
          <w:szCs w:val="36"/>
        </w:rPr>
        <w:t>реди появившихся в 17 веке жанров, выражавших рост самосознания личности, особое место занимает драматургия. Первые театральные представления состоялись  в 1672 году в придворном театре царя Алексея Михайловича. Русский театр начался постановкой пьес, материалом для которых служили главным образом библейские сюжеты, жития святых и античная мифология. Основоположником русской драматургии являлся С. С. С.Полоцкий. Его пьесы, написанные для придворного театра («Комедия притчи о блудном сыне» и «Трагедия о Навуходоносоре царе»), ставили и обсуждали серьезные нравственные, политические и философские проблемы, отражавшие сложное, богатое событиями время.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72"/>
          <w:szCs w:val="72"/>
        </w:rPr>
        <w:t>Р</w:t>
      </w:r>
      <w:r>
        <w:rPr>
          <w:sz w:val="36"/>
          <w:szCs w:val="36"/>
        </w:rPr>
        <w:t>усская литература 17 века медленно начала освобождаться от средневековых традиций. Господство религиозного мировоззрения сменялось более реалистическим видением действительности поиском закономерностей мирового развития. Становление сатирико-бытовых и автобиографических жанров положило начало собственно художественной литературе. Появились новые области литературного творчества – стихосложение и драматургия.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72"/>
          <w:szCs w:val="72"/>
        </w:rPr>
        <w:t>В</w:t>
      </w:r>
      <w:r>
        <w:rPr>
          <w:sz w:val="36"/>
          <w:szCs w:val="36"/>
        </w:rPr>
        <w:t xml:space="preserve">первые литературные пьесы на Руси появляются в начале 70-х годов 17 века в связи с открытием в октябре 1672 года придворного театра. Первой пьесой, поставленной в этом театре, было «Артаксерксово действо». Затем были созданы комедии «Товий младший», «Юдифь», «Жалостная комедия об Адаме и Еве», «Малая прохладная комедия об Иосифе», «Малая комедия Баязет и Тамерлан» и другие. Обычно в то время все пьесы, даже трагического и драматического содержания, назывались комедиями. В 70-х годах пишет свои пьесы и Симеон Полоцкий. </w:t>
      </w:r>
    </w:p>
    <w:p w:rsidR="00252E6C" w:rsidRDefault="00252E6C">
      <w:pPr>
        <w:ind w:firstLine="708"/>
        <w:rPr>
          <w:sz w:val="36"/>
          <w:szCs w:val="36"/>
        </w:rPr>
      </w:pPr>
      <w:r>
        <w:rPr>
          <w:sz w:val="56"/>
          <w:szCs w:val="56"/>
        </w:rPr>
        <w:t>История</w:t>
      </w:r>
      <w:r>
        <w:rPr>
          <w:sz w:val="36"/>
          <w:szCs w:val="36"/>
        </w:rPr>
        <w:t xml:space="preserve"> русского  театра от его истоков и почти до сегодняшнего дня писалась неоднократно. Но это была история драматического, оперного или балетного театра.</w:t>
      </w:r>
    </w:p>
    <w:p w:rsidR="00252E6C" w:rsidRDefault="00252E6C">
      <w:pPr>
        <w:ind w:firstLine="708"/>
        <w:rPr>
          <w:sz w:val="36"/>
          <w:szCs w:val="36"/>
        </w:rPr>
      </w:pPr>
    </w:p>
    <w:p w:rsidR="00252E6C" w:rsidRDefault="00252E6C">
      <w:pPr>
        <w:rPr>
          <w:sz w:val="36"/>
          <w:szCs w:val="36"/>
        </w:rPr>
      </w:pPr>
    </w:p>
    <w:p w:rsidR="00252E6C" w:rsidRDefault="00252E6C">
      <w:pPr>
        <w:rPr>
          <w:sz w:val="36"/>
          <w:szCs w:val="36"/>
        </w:rPr>
      </w:pP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 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Используемая литература.</w:t>
      </w:r>
    </w:p>
    <w:p w:rsidR="00252E6C" w:rsidRDefault="00252E6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====================</w:t>
      </w:r>
    </w:p>
    <w:p w:rsidR="00252E6C" w:rsidRDefault="00252E6C">
      <w:pPr>
        <w:rPr>
          <w:sz w:val="36"/>
          <w:szCs w:val="36"/>
        </w:rPr>
      </w:pPr>
    </w:p>
    <w:p w:rsidR="00252E6C" w:rsidRDefault="00252E6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«Большая Советская Энциклопедия»</w:t>
      </w:r>
    </w:p>
    <w:p w:rsidR="00252E6C" w:rsidRDefault="00252E6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 1956 год ( 2том)  с 55 по 92 стр.</w:t>
      </w:r>
    </w:p>
    <w:p w:rsidR="00252E6C" w:rsidRDefault="00252E6C">
      <w:pPr>
        <w:ind w:left="360"/>
        <w:rPr>
          <w:sz w:val="36"/>
          <w:szCs w:val="36"/>
        </w:rPr>
      </w:pPr>
    </w:p>
    <w:p w:rsidR="00252E6C" w:rsidRDefault="00252E6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«Энциклопедический словарь юного зрителя».</w:t>
      </w:r>
    </w:p>
    <w:p w:rsidR="00252E6C" w:rsidRDefault="00252E6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 М- «Педагогика» 1989 год с 346 по349 стр. </w:t>
      </w:r>
    </w:p>
    <w:p w:rsidR="00252E6C" w:rsidRDefault="00252E6C">
      <w:pPr>
        <w:ind w:left="360"/>
        <w:rPr>
          <w:sz w:val="36"/>
          <w:szCs w:val="36"/>
        </w:rPr>
      </w:pPr>
    </w:p>
    <w:p w:rsidR="00252E6C" w:rsidRDefault="00252E6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«Энциклопедический словарь юного литературоведа».</w:t>
      </w:r>
    </w:p>
    <w:p w:rsidR="00252E6C" w:rsidRDefault="00252E6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 М- «Педагогика» 1998 год с</w:t>
      </w:r>
    </w:p>
    <w:p w:rsidR="00252E6C" w:rsidRDefault="00252E6C">
      <w:pPr>
        <w:ind w:left="360"/>
        <w:rPr>
          <w:sz w:val="36"/>
          <w:szCs w:val="36"/>
        </w:rPr>
      </w:pPr>
    </w:p>
    <w:p w:rsidR="00252E6C" w:rsidRDefault="00252E6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«Большая Советская Энциклопедия»</w:t>
      </w:r>
    </w:p>
    <w:p w:rsidR="00252E6C" w:rsidRDefault="00252E6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1956год (том 15)с 170-172.</w:t>
      </w:r>
    </w:p>
    <w:p w:rsidR="00252E6C" w:rsidRDefault="00252E6C">
      <w:pPr>
        <w:ind w:left="360"/>
        <w:rPr>
          <w:sz w:val="36"/>
          <w:szCs w:val="36"/>
        </w:rPr>
      </w:pPr>
    </w:p>
    <w:p w:rsidR="00252E6C" w:rsidRDefault="00252E6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«Культурология»  Третье издание.</w:t>
      </w:r>
    </w:p>
    <w:p w:rsidR="00252E6C" w:rsidRDefault="00252E6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Москва-2000 год.</w:t>
      </w:r>
    </w:p>
    <w:p w:rsidR="00252E6C" w:rsidRDefault="00252E6C">
      <w:pPr>
        <w:ind w:left="360"/>
        <w:rPr>
          <w:sz w:val="36"/>
          <w:szCs w:val="36"/>
        </w:rPr>
      </w:pPr>
    </w:p>
    <w:p w:rsidR="00252E6C" w:rsidRDefault="00252E6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«История русской культуры».</w:t>
      </w:r>
    </w:p>
    <w:p w:rsidR="00252E6C" w:rsidRDefault="00252E6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 М-1996 год.</w:t>
      </w:r>
    </w:p>
    <w:p w:rsidR="00252E6C" w:rsidRDefault="00252E6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252E6C" w:rsidRDefault="00252E6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bookmarkStart w:id="0" w:name="_GoBack"/>
      <w:bookmarkEnd w:id="0"/>
    </w:p>
    <w:sectPr w:rsidR="0025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06D2"/>
    <w:multiLevelType w:val="hybridMultilevel"/>
    <w:tmpl w:val="718A3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A15"/>
    <w:rsid w:val="00041149"/>
    <w:rsid w:val="0021417C"/>
    <w:rsid w:val="00252E6C"/>
    <w:rsid w:val="0068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3F7DD58-B4C1-43F7-9866-2C44BA2E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РУССКОГО ТЕАТРА И ДРАМАТУРГИИ</vt:lpstr>
    </vt:vector>
  </TitlesOfParts>
  <Company>Просто организация</Company>
  <LinksUpToDate>false</LinksUpToDate>
  <CharactersWithSpaces>10447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РУССКОГО ТЕАТРА И ДРАМАТУРГИИ</dc:title>
  <dc:subject/>
  <dc:creator>Просто пользователь</dc:creator>
  <cp:keywords/>
  <dc:description/>
  <cp:lastModifiedBy>Irina</cp:lastModifiedBy>
  <cp:revision>2</cp:revision>
  <dcterms:created xsi:type="dcterms:W3CDTF">2014-08-10T08:12:00Z</dcterms:created>
  <dcterms:modified xsi:type="dcterms:W3CDTF">2014-08-10T08:12:00Z</dcterms:modified>
</cp:coreProperties>
</file>