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EAE" w:rsidRDefault="00BE2EAE">
      <w:pPr>
        <w:pStyle w:val="ab"/>
        <w:rPr>
          <w:rFonts w:ascii="Times New Roman" w:hAnsi="Times New Roman" w:cs="Times New Roman"/>
        </w:rPr>
      </w:pPr>
      <w:r>
        <w:rPr>
          <w:rFonts w:ascii="Times New Roman" w:hAnsi="Times New Roman" w:cs="Times New Roman"/>
        </w:rPr>
        <w:t>МИНИСТЕРСТВО ОБРАЗОВАНИЯ РОССИЙСКОЙ ФЕДЕРАЦИИ</w:t>
      </w:r>
    </w:p>
    <w:p w:rsidR="00BE2EAE" w:rsidRDefault="00BE2EAE">
      <w:pPr>
        <w:widowControl/>
        <w:jc w:val="center"/>
        <w:rPr>
          <w:rFonts w:ascii="Times New Roman" w:hAnsi="Times New Roman" w:cs="Times New Roman"/>
          <w:sz w:val="32"/>
          <w:szCs w:val="32"/>
        </w:rPr>
      </w:pPr>
    </w:p>
    <w:p w:rsidR="00BE2EAE" w:rsidRDefault="00BE2EAE">
      <w:pPr>
        <w:widowControl/>
        <w:jc w:val="center"/>
        <w:rPr>
          <w:rFonts w:ascii="Times New Roman" w:hAnsi="Times New Roman" w:cs="Times New Roman"/>
          <w:sz w:val="32"/>
          <w:szCs w:val="32"/>
        </w:rPr>
      </w:pPr>
      <w:r>
        <w:rPr>
          <w:rFonts w:ascii="Times New Roman" w:hAnsi="Times New Roman" w:cs="Times New Roman"/>
          <w:sz w:val="32"/>
          <w:szCs w:val="32"/>
        </w:rPr>
        <w:t>КАЗАНСКИЙ ГОСУДАРСТВЕННЫЙ ФИНАНСОВО-ЭКОНОМИЧЕСКИЙ ИНСТИТУТ</w:t>
      </w:r>
    </w:p>
    <w:p w:rsidR="00BE2EAE" w:rsidRDefault="00BE2EAE">
      <w:pPr>
        <w:widowControl/>
        <w:jc w:val="center"/>
        <w:rPr>
          <w:rFonts w:ascii="Times New Roman" w:hAnsi="Times New Roman" w:cs="Times New Roman"/>
          <w:sz w:val="32"/>
          <w:szCs w:val="32"/>
        </w:rPr>
      </w:pPr>
    </w:p>
    <w:p w:rsidR="00BE2EAE" w:rsidRDefault="00BE2EAE">
      <w:pPr>
        <w:widowControl/>
        <w:jc w:val="center"/>
        <w:rPr>
          <w:rFonts w:ascii="Times New Roman" w:hAnsi="Times New Roman" w:cs="Times New Roman"/>
          <w:sz w:val="32"/>
          <w:szCs w:val="32"/>
        </w:rPr>
      </w:pPr>
    </w:p>
    <w:p w:rsidR="00BE2EAE" w:rsidRDefault="00BE2EAE">
      <w:pPr>
        <w:widowControl/>
        <w:jc w:val="right"/>
        <w:rPr>
          <w:rFonts w:ascii="Times New Roman" w:hAnsi="Times New Roman" w:cs="Times New Roman"/>
          <w:sz w:val="32"/>
          <w:szCs w:val="32"/>
        </w:rPr>
      </w:pPr>
      <w:r>
        <w:rPr>
          <w:rFonts w:ascii="Times New Roman" w:hAnsi="Times New Roman" w:cs="Times New Roman"/>
          <w:sz w:val="32"/>
          <w:szCs w:val="32"/>
        </w:rPr>
        <w:t>“допустить к защите”</w:t>
      </w:r>
    </w:p>
    <w:p w:rsidR="00BE2EAE" w:rsidRDefault="00BE2EAE">
      <w:pPr>
        <w:widowControl/>
        <w:jc w:val="right"/>
        <w:rPr>
          <w:rFonts w:ascii="Times New Roman" w:hAnsi="Times New Roman" w:cs="Times New Roman"/>
          <w:sz w:val="32"/>
          <w:szCs w:val="32"/>
        </w:rPr>
      </w:pPr>
      <w:r>
        <w:rPr>
          <w:rFonts w:ascii="Times New Roman" w:hAnsi="Times New Roman" w:cs="Times New Roman"/>
          <w:sz w:val="32"/>
          <w:szCs w:val="32"/>
        </w:rPr>
        <w:t>зав.кафедрой,профессор</w:t>
      </w:r>
    </w:p>
    <w:p w:rsidR="00BE2EAE" w:rsidRDefault="00BE2EAE">
      <w:pPr>
        <w:widowControl/>
        <w:jc w:val="right"/>
        <w:rPr>
          <w:rFonts w:ascii="Times New Roman" w:hAnsi="Times New Roman" w:cs="Times New Roman"/>
          <w:sz w:val="32"/>
          <w:szCs w:val="32"/>
        </w:rPr>
      </w:pPr>
      <w:r>
        <w:rPr>
          <w:rFonts w:ascii="Times New Roman" w:hAnsi="Times New Roman" w:cs="Times New Roman"/>
          <w:sz w:val="32"/>
          <w:szCs w:val="32"/>
        </w:rPr>
        <w:t>____________Ивашкевич В.Б.</w:t>
      </w:r>
    </w:p>
    <w:p w:rsidR="00BE2EAE" w:rsidRDefault="00BE2EAE">
      <w:pPr>
        <w:widowControl/>
        <w:jc w:val="right"/>
        <w:rPr>
          <w:rFonts w:ascii="Times New Roman" w:hAnsi="Times New Roman" w:cs="Times New Roman"/>
          <w:sz w:val="32"/>
          <w:szCs w:val="32"/>
        </w:rPr>
      </w:pPr>
      <w:r>
        <w:rPr>
          <w:rFonts w:ascii="Times New Roman" w:hAnsi="Times New Roman" w:cs="Times New Roman"/>
          <w:sz w:val="32"/>
          <w:szCs w:val="32"/>
        </w:rPr>
        <w:t>“___”__________2002г.</w:t>
      </w:r>
    </w:p>
    <w:p w:rsidR="00BE2EAE" w:rsidRDefault="00BE2EAE">
      <w:pPr>
        <w:widowControl/>
        <w:jc w:val="right"/>
        <w:rPr>
          <w:rFonts w:ascii="Times New Roman" w:hAnsi="Times New Roman" w:cs="Times New Roman"/>
          <w:sz w:val="32"/>
          <w:szCs w:val="32"/>
        </w:rPr>
      </w:pPr>
    </w:p>
    <w:p w:rsidR="00BE2EAE" w:rsidRDefault="00BE2EAE">
      <w:pPr>
        <w:widowControl/>
        <w:jc w:val="right"/>
        <w:rPr>
          <w:rFonts w:ascii="Times New Roman" w:hAnsi="Times New Roman" w:cs="Times New Roman"/>
          <w:sz w:val="32"/>
          <w:szCs w:val="32"/>
        </w:rPr>
      </w:pPr>
    </w:p>
    <w:p w:rsidR="00BE2EAE" w:rsidRDefault="00BE2EAE">
      <w:pPr>
        <w:widowControl/>
        <w:jc w:val="right"/>
        <w:rPr>
          <w:rFonts w:ascii="Times New Roman" w:hAnsi="Times New Roman" w:cs="Times New Roman"/>
          <w:sz w:val="32"/>
          <w:szCs w:val="32"/>
        </w:rPr>
      </w:pPr>
    </w:p>
    <w:p w:rsidR="00BE2EAE" w:rsidRDefault="00BE2EAE">
      <w:pPr>
        <w:pStyle w:val="1"/>
        <w:rPr>
          <w:sz w:val="40"/>
          <w:szCs w:val="40"/>
        </w:rPr>
      </w:pPr>
    </w:p>
    <w:p w:rsidR="00BE2EAE" w:rsidRDefault="00BE2EAE">
      <w:pPr>
        <w:widowControl/>
        <w:jc w:val="center"/>
        <w:rPr>
          <w:rFonts w:ascii="Times New Roman" w:hAnsi="Times New Roman" w:cs="Times New Roman"/>
          <w:b/>
          <w:bCs/>
          <w:sz w:val="40"/>
          <w:szCs w:val="40"/>
        </w:rPr>
      </w:pPr>
      <w:r>
        <w:rPr>
          <w:rFonts w:ascii="Times New Roman" w:hAnsi="Times New Roman" w:cs="Times New Roman"/>
          <w:b/>
          <w:bCs/>
          <w:sz w:val="40"/>
          <w:szCs w:val="40"/>
        </w:rPr>
        <w:t>Дипломная работа</w:t>
      </w:r>
    </w:p>
    <w:p w:rsidR="00BE2EAE" w:rsidRDefault="00BE2EAE">
      <w:pPr>
        <w:widowControl/>
        <w:jc w:val="center"/>
        <w:rPr>
          <w:rFonts w:ascii="Times New Roman" w:hAnsi="Times New Roman" w:cs="Times New Roman"/>
          <w:b/>
          <w:bCs/>
          <w:sz w:val="40"/>
          <w:szCs w:val="40"/>
        </w:rPr>
      </w:pPr>
    </w:p>
    <w:p w:rsidR="00BE2EAE" w:rsidRDefault="00BE2EAE">
      <w:pPr>
        <w:widowControl/>
        <w:jc w:val="center"/>
        <w:rPr>
          <w:rFonts w:ascii="Times New Roman" w:hAnsi="Times New Roman" w:cs="Times New Roman"/>
          <w:b/>
          <w:bCs/>
          <w:sz w:val="40"/>
          <w:szCs w:val="40"/>
        </w:rPr>
      </w:pPr>
      <w:r>
        <w:rPr>
          <w:rFonts w:ascii="Times New Roman" w:hAnsi="Times New Roman" w:cs="Times New Roman"/>
          <w:b/>
          <w:bCs/>
          <w:sz w:val="40"/>
          <w:szCs w:val="40"/>
        </w:rPr>
        <w:t xml:space="preserve">“Внутренний контроль на предприятии. </w:t>
      </w:r>
    </w:p>
    <w:p w:rsidR="00BE2EAE" w:rsidRDefault="00BE2EAE">
      <w:pPr>
        <w:widowControl/>
        <w:jc w:val="center"/>
        <w:rPr>
          <w:rFonts w:ascii="Times New Roman" w:hAnsi="Times New Roman" w:cs="Times New Roman"/>
          <w:b/>
          <w:bCs/>
          <w:sz w:val="40"/>
          <w:szCs w:val="40"/>
        </w:rPr>
      </w:pPr>
      <w:r>
        <w:rPr>
          <w:rFonts w:ascii="Times New Roman" w:hAnsi="Times New Roman" w:cs="Times New Roman"/>
          <w:b/>
          <w:bCs/>
          <w:sz w:val="40"/>
          <w:szCs w:val="40"/>
        </w:rPr>
        <w:t>Внедрение системы внутреннего контроля</w:t>
      </w:r>
    </w:p>
    <w:p w:rsidR="00BE2EAE" w:rsidRDefault="00BE2EAE">
      <w:pPr>
        <w:widowControl/>
        <w:jc w:val="center"/>
        <w:rPr>
          <w:rFonts w:ascii="Times New Roman" w:hAnsi="Times New Roman" w:cs="Times New Roman"/>
          <w:b/>
          <w:bCs/>
          <w:sz w:val="40"/>
          <w:szCs w:val="40"/>
        </w:rPr>
      </w:pPr>
      <w:r>
        <w:rPr>
          <w:rFonts w:ascii="Times New Roman" w:hAnsi="Times New Roman" w:cs="Times New Roman"/>
          <w:b/>
          <w:bCs/>
          <w:sz w:val="40"/>
          <w:szCs w:val="40"/>
        </w:rPr>
        <w:t>бухгалтерского учета экономического субъекта”</w:t>
      </w:r>
    </w:p>
    <w:p w:rsidR="00BE2EAE" w:rsidRDefault="00BE2EAE">
      <w:pPr>
        <w:widowControl/>
        <w:jc w:val="center"/>
        <w:rPr>
          <w:rFonts w:ascii="Times New Roman" w:hAnsi="Times New Roman" w:cs="Times New Roman"/>
          <w:b/>
          <w:bCs/>
          <w:sz w:val="40"/>
          <w:szCs w:val="40"/>
        </w:rPr>
      </w:pPr>
      <w:r>
        <w:rPr>
          <w:rFonts w:ascii="Times New Roman" w:hAnsi="Times New Roman" w:cs="Times New Roman"/>
          <w:b/>
          <w:bCs/>
          <w:sz w:val="40"/>
          <w:szCs w:val="40"/>
        </w:rPr>
        <w:t>(по материалам ООО “Транссервис ЛТД”)</w:t>
      </w:r>
    </w:p>
    <w:p w:rsidR="00BE2EAE" w:rsidRDefault="00BE2EAE">
      <w:pPr>
        <w:widowControl/>
        <w:jc w:val="center"/>
        <w:rPr>
          <w:rFonts w:ascii="Times New Roman" w:hAnsi="Times New Roman" w:cs="Times New Roman"/>
          <w:b/>
          <w:bCs/>
          <w:sz w:val="40"/>
          <w:szCs w:val="40"/>
        </w:rPr>
      </w:pPr>
    </w:p>
    <w:p w:rsidR="00BE2EAE" w:rsidRDefault="00BE2EAE">
      <w:pPr>
        <w:widowControl/>
        <w:jc w:val="center"/>
        <w:rPr>
          <w:rFonts w:ascii="Times New Roman" w:hAnsi="Times New Roman" w:cs="Times New Roman"/>
          <w:b/>
          <w:bCs/>
          <w:sz w:val="40"/>
          <w:szCs w:val="40"/>
        </w:rPr>
      </w:pPr>
    </w:p>
    <w:p w:rsidR="00BE2EAE" w:rsidRDefault="00BE2EAE">
      <w:pPr>
        <w:widowControl/>
        <w:jc w:val="center"/>
        <w:rPr>
          <w:rFonts w:ascii="Times New Roman" w:hAnsi="Times New Roman" w:cs="Times New Roman"/>
          <w:b/>
          <w:bCs/>
          <w:sz w:val="40"/>
          <w:szCs w:val="40"/>
        </w:rPr>
      </w:pPr>
    </w:p>
    <w:p w:rsidR="00BE2EAE" w:rsidRDefault="00BE2EAE">
      <w:pPr>
        <w:widowControl/>
        <w:jc w:val="center"/>
        <w:rPr>
          <w:rFonts w:ascii="Times New Roman" w:hAnsi="Times New Roman" w:cs="Times New Roman"/>
          <w:b/>
          <w:bCs/>
          <w:sz w:val="40"/>
          <w:szCs w:val="40"/>
        </w:rPr>
      </w:pPr>
    </w:p>
    <w:p w:rsidR="00BE2EAE" w:rsidRDefault="00BE2EAE">
      <w:pPr>
        <w:widowControl/>
        <w:ind w:left="3458" w:hanging="3458"/>
        <w:jc w:val="right"/>
        <w:rPr>
          <w:rFonts w:ascii="Times New Roman" w:hAnsi="Times New Roman" w:cs="Times New Roman"/>
          <w:sz w:val="32"/>
          <w:szCs w:val="32"/>
        </w:rPr>
      </w:pPr>
      <w:r>
        <w:rPr>
          <w:rFonts w:ascii="Times New Roman" w:hAnsi="Times New Roman" w:cs="Times New Roman"/>
          <w:sz w:val="32"/>
          <w:szCs w:val="32"/>
        </w:rPr>
        <w:t>Автор</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 xml:space="preserve"> </w:t>
      </w:r>
      <w:r>
        <w:rPr>
          <w:rFonts w:ascii="Times New Roman" w:hAnsi="Times New Roman" w:cs="Times New Roman"/>
          <w:sz w:val="32"/>
          <w:szCs w:val="32"/>
        </w:rPr>
        <w:tab/>
        <w:t xml:space="preserve">       </w:t>
      </w:r>
      <w:r>
        <w:rPr>
          <w:rFonts w:ascii="Times New Roman" w:hAnsi="Times New Roman" w:cs="Times New Roman"/>
          <w:sz w:val="32"/>
          <w:szCs w:val="32"/>
        </w:rPr>
        <w:tab/>
        <w:t>Кулиш С.М.</w:t>
      </w:r>
    </w:p>
    <w:p w:rsidR="00BE2EAE" w:rsidRDefault="00BE2EAE">
      <w:pPr>
        <w:pStyle w:val="2"/>
        <w:ind w:firstLine="0"/>
        <w:jc w:val="left"/>
      </w:pPr>
      <w:r>
        <w:rPr>
          <w:rFonts w:ascii="Times New Roman" w:hAnsi="Times New Roman" w:cs="Times New Roman"/>
        </w:rPr>
        <w:t>Группа</w:t>
      </w:r>
      <w:r>
        <w:t xml:space="preserve">                            </w:t>
      </w:r>
      <w:r>
        <w:tab/>
        <w:t xml:space="preserve">     </w:t>
      </w:r>
      <w:r>
        <w:tab/>
      </w:r>
      <w:r>
        <w:tab/>
        <w:t xml:space="preserve">        </w:t>
      </w:r>
      <w:r>
        <w:rPr>
          <w:lang w:val="ru-RU"/>
        </w:rPr>
        <w:tab/>
      </w:r>
      <w:r>
        <w:t xml:space="preserve">         509 </w:t>
      </w:r>
    </w:p>
    <w:p w:rsidR="00BE2EAE" w:rsidRDefault="00BE2EAE">
      <w:pPr>
        <w:pStyle w:val="3"/>
        <w:jc w:val="left"/>
        <w:rPr>
          <w:rFonts w:ascii="Times New Roman" w:hAnsi="Times New Roman" w:cs="Times New Roman"/>
        </w:rPr>
      </w:pPr>
      <w:r>
        <w:rPr>
          <w:rFonts w:ascii="Times New Roman" w:hAnsi="Times New Roman" w:cs="Times New Roman"/>
        </w:rPr>
        <w:t xml:space="preserve">Специальность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060500</w:t>
      </w:r>
    </w:p>
    <w:p w:rsidR="00BE2EAE" w:rsidRDefault="00BE2EAE">
      <w:pPr>
        <w:widowControl/>
        <w:ind w:left="5040" w:firstLine="720"/>
        <w:rPr>
          <w:rFonts w:ascii="Times New Roman" w:hAnsi="Times New Roman" w:cs="Times New Roman"/>
          <w:sz w:val="32"/>
          <w:szCs w:val="32"/>
        </w:rPr>
      </w:pPr>
      <w:r>
        <w:rPr>
          <w:rFonts w:ascii="Times New Roman" w:hAnsi="Times New Roman" w:cs="Times New Roman"/>
          <w:sz w:val="32"/>
          <w:szCs w:val="32"/>
        </w:rPr>
        <w:t xml:space="preserve">Бухгалтерский учет и аудит             </w:t>
      </w:r>
    </w:p>
    <w:p w:rsidR="00BE2EAE" w:rsidRDefault="00BE2EAE">
      <w:pPr>
        <w:widowControl/>
        <w:rPr>
          <w:rFonts w:ascii="Times New Roman" w:hAnsi="Times New Roman" w:cs="Times New Roman"/>
          <w:sz w:val="32"/>
          <w:szCs w:val="32"/>
        </w:rPr>
      </w:pPr>
      <w:r>
        <w:rPr>
          <w:rFonts w:ascii="Times New Roman" w:hAnsi="Times New Roman" w:cs="Times New Roman"/>
          <w:sz w:val="32"/>
          <w:szCs w:val="32"/>
        </w:rPr>
        <w:t>Научный руководитель</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 xml:space="preserve">    Семенова И.М.</w:t>
      </w:r>
    </w:p>
    <w:p w:rsidR="00BE2EAE" w:rsidRDefault="00BE2EAE">
      <w:pPr>
        <w:widowControl/>
        <w:jc w:val="center"/>
        <w:rPr>
          <w:rFonts w:ascii="Times New Roman" w:hAnsi="Times New Roman" w:cs="Times New Roman"/>
          <w:sz w:val="32"/>
          <w:szCs w:val="32"/>
        </w:rPr>
      </w:pPr>
      <w:r>
        <w:rPr>
          <w:rFonts w:ascii="Times New Roman" w:hAnsi="Times New Roman" w:cs="Times New Roman"/>
          <w:b/>
          <w:bCs/>
          <w:sz w:val="40"/>
          <w:szCs w:val="40"/>
        </w:rPr>
        <w:tab/>
      </w:r>
      <w:r>
        <w:rPr>
          <w:rFonts w:ascii="Times New Roman" w:hAnsi="Times New Roman" w:cs="Times New Roman"/>
          <w:b/>
          <w:bCs/>
          <w:sz w:val="40"/>
          <w:szCs w:val="40"/>
        </w:rPr>
        <w:tab/>
      </w:r>
      <w:r>
        <w:rPr>
          <w:rFonts w:ascii="Times New Roman" w:hAnsi="Times New Roman" w:cs="Times New Roman"/>
          <w:b/>
          <w:bCs/>
          <w:sz w:val="40"/>
          <w:szCs w:val="40"/>
        </w:rPr>
        <w:tab/>
      </w:r>
      <w:r>
        <w:rPr>
          <w:rFonts w:ascii="Times New Roman" w:hAnsi="Times New Roman" w:cs="Times New Roman"/>
          <w:b/>
          <w:bCs/>
          <w:sz w:val="40"/>
          <w:szCs w:val="40"/>
        </w:rPr>
        <w:tab/>
      </w:r>
      <w:r>
        <w:rPr>
          <w:rFonts w:ascii="Times New Roman" w:hAnsi="Times New Roman" w:cs="Times New Roman"/>
          <w:b/>
          <w:bCs/>
          <w:sz w:val="40"/>
          <w:szCs w:val="40"/>
        </w:rPr>
        <w:tab/>
      </w:r>
      <w:r>
        <w:rPr>
          <w:rFonts w:ascii="Times New Roman" w:hAnsi="Times New Roman" w:cs="Times New Roman"/>
          <w:b/>
          <w:bCs/>
          <w:sz w:val="40"/>
          <w:szCs w:val="40"/>
        </w:rPr>
        <w:tab/>
      </w:r>
      <w:r>
        <w:rPr>
          <w:rFonts w:ascii="Times New Roman" w:hAnsi="Times New Roman" w:cs="Times New Roman"/>
          <w:b/>
          <w:bCs/>
          <w:sz w:val="40"/>
          <w:szCs w:val="40"/>
        </w:rPr>
        <w:tab/>
      </w:r>
      <w:r>
        <w:rPr>
          <w:rFonts w:ascii="Times New Roman" w:hAnsi="Times New Roman" w:cs="Times New Roman"/>
          <w:b/>
          <w:bCs/>
          <w:sz w:val="40"/>
          <w:szCs w:val="40"/>
        </w:rPr>
        <w:tab/>
      </w:r>
      <w:r>
        <w:rPr>
          <w:rFonts w:ascii="Times New Roman" w:hAnsi="Times New Roman" w:cs="Times New Roman"/>
          <w:b/>
          <w:bCs/>
          <w:sz w:val="40"/>
          <w:szCs w:val="40"/>
        </w:rPr>
        <w:tab/>
      </w:r>
      <w:r>
        <w:rPr>
          <w:rFonts w:ascii="Times New Roman" w:hAnsi="Times New Roman" w:cs="Times New Roman"/>
          <w:b/>
          <w:bCs/>
          <w:sz w:val="40"/>
          <w:szCs w:val="40"/>
        </w:rPr>
        <w:tab/>
        <w:t xml:space="preserve">      </w:t>
      </w:r>
    </w:p>
    <w:p w:rsidR="00BE2EAE" w:rsidRDefault="00BE2EAE">
      <w:pPr>
        <w:widowControl/>
        <w:jc w:val="center"/>
        <w:rPr>
          <w:rFonts w:ascii="Times New Roman" w:hAnsi="Times New Roman" w:cs="Times New Roman"/>
          <w:b/>
          <w:bCs/>
          <w:sz w:val="40"/>
          <w:szCs w:val="40"/>
        </w:rPr>
      </w:pPr>
    </w:p>
    <w:p w:rsidR="00BE2EAE" w:rsidRDefault="00BE2EAE">
      <w:pPr>
        <w:widowControl/>
        <w:jc w:val="center"/>
        <w:rPr>
          <w:rFonts w:ascii="Times New Roman" w:hAnsi="Times New Roman" w:cs="Times New Roman"/>
          <w:b/>
          <w:bCs/>
          <w:sz w:val="40"/>
          <w:szCs w:val="40"/>
        </w:rPr>
      </w:pPr>
    </w:p>
    <w:p w:rsidR="00BE2EAE" w:rsidRDefault="00BE2EAE">
      <w:pPr>
        <w:widowControl/>
        <w:jc w:val="center"/>
        <w:rPr>
          <w:rFonts w:ascii="Times New Roman" w:hAnsi="Times New Roman" w:cs="Times New Roman"/>
          <w:b/>
          <w:bCs/>
          <w:sz w:val="40"/>
          <w:szCs w:val="40"/>
        </w:rPr>
      </w:pPr>
    </w:p>
    <w:p w:rsidR="00BE2EAE" w:rsidRDefault="00BE2EAE">
      <w:pPr>
        <w:widowControl/>
        <w:jc w:val="center"/>
        <w:rPr>
          <w:rFonts w:ascii="Times New Roman" w:hAnsi="Times New Roman" w:cs="Times New Roman"/>
          <w:b/>
          <w:bCs/>
          <w:sz w:val="40"/>
          <w:szCs w:val="40"/>
        </w:rPr>
      </w:pPr>
    </w:p>
    <w:p w:rsidR="00BE2EAE" w:rsidRDefault="00BE2EAE">
      <w:pPr>
        <w:widowControl/>
        <w:jc w:val="center"/>
        <w:rPr>
          <w:rFonts w:ascii="Times New Roman" w:hAnsi="Times New Roman" w:cs="Times New Roman"/>
          <w:b/>
          <w:bCs/>
          <w:sz w:val="40"/>
          <w:szCs w:val="40"/>
        </w:rPr>
      </w:pPr>
      <w:r>
        <w:rPr>
          <w:rFonts w:ascii="Times New Roman" w:hAnsi="Times New Roman" w:cs="Times New Roman"/>
          <w:sz w:val="32"/>
          <w:szCs w:val="32"/>
        </w:rPr>
        <w:t>Казань - 2002</w:t>
      </w:r>
    </w:p>
    <w:p w:rsidR="00BE2EAE" w:rsidRDefault="00BE2EAE">
      <w:pPr>
        <w:pStyle w:val="3"/>
        <w:ind w:right="-1"/>
      </w:pPr>
    </w:p>
    <w:p w:rsidR="00BE2EAE" w:rsidRDefault="00BE2EAE">
      <w:pPr>
        <w:pStyle w:val="3"/>
        <w:ind w:right="-1"/>
        <w:rPr>
          <w:rFonts w:ascii="Times New Roman" w:hAnsi="Times New Roman" w:cs="Times New Roman"/>
        </w:rPr>
      </w:pPr>
      <w:r>
        <w:rPr>
          <w:rFonts w:ascii="Times New Roman" w:hAnsi="Times New Roman" w:cs="Times New Roman"/>
        </w:rPr>
        <w:t>СОДЕРЖАНИЕ</w:t>
      </w:r>
    </w:p>
    <w:p w:rsidR="00BE2EAE" w:rsidRDefault="00BE2EAE">
      <w:pPr>
        <w:widowControl/>
        <w:spacing w:line="360" w:lineRule="auto"/>
        <w:jc w:val="both"/>
        <w:rPr>
          <w:rFonts w:ascii="Times New Roman" w:hAnsi="Times New Roman" w:cs="Times New Roman"/>
          <w:sz w:val="28"/>
          <w:szCs w:val="28"/>
        </w:rPr>
      </w:pPr>
    </w:p>
    <w:p w:rsidR="00BE2EAE" w:rsidRDefault="00BE2EAE">
      <w:pPr>
        <w:pStyle w:val="7"/>
      </w:pPr>
      <w:r>
        <w:rPr>
          <w:rFonts w:ascii="Times New Roman" w:hAnsi="Times New Roman" w:cs="Times New Roman"/>
        </w:rPr>
        <w:t>Введение…</w:t>
      </w:r>
      <w:r>
        <w:t>…………………………………………………………………………..4</w:t>
      </w:r>
    </w:p>
    <w:p w:rsidR="00BE2EAE" w:rsidRDefault="00BE2EAE">
      <w:pPr>
        <w:widowControl/>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Теоретические основы внутреннего контроля.</w:t>
      </w:r>
    </w:p>
    <w:p w:rsidR="00BE2EAE" w:rsidRDefault="00BE2EAE">
      <w:pPr>
        <w:widowControl/>
        <w:numPr>
          <w:ilvl w:val="1"/>
          <w:numId w:val="1"/>
        </w:numPr>
        <w:tabs>
          <w:tab w:val="clear" w:pos="1080"/>
          <w:tab w:val="num" w:pos="1134"/>
        </w:tabs>
        <w:spacing w:line="360" w:lineRule="auto"/>
        <w:ind w:left="1134" w:hanging="425"/>
        <w:jc w:val="both"/>
        <w:rPr>
          <w:rFonts w:ascii="Times New Roman" w:hAnsi="Times New Roman" w:cs="Times New Roman"/>
          <w:sz w:val="28"/>
          <w:szCs w:val="28"/>
        </w:rPr>
      </w:pPr>
      <w:r>
        <w:rPr>
          <w:rFonts w:ascii="Times New Roman" w:hAnsi="Times New Roman" w:cs="Times New Roman"/>
          <w:sz w:val="28"/>
          <w:szCs w:val="28"/>
        </w:rPr>
        <w:t xml:space="preserve">Внутренний контроль, его цели, задачи, </w:t>
      </w:r>
    </w:p>
    <w:p w:rsidR="00BE2EAE" w:rsidRDefault="00BE2EAE">
      <w:pPr>
        <w:widowControl/>
        <w:spacing w:line="360" w:lineRule="auto"/>
        <w:ind w:left="1123" w:right="140" w:firstLine="11"/>
        <w:jc w:val="both"/>
        <w:rPr>
          <w:rFonts w:ascii="Times New Roman" w:hAnsi="Times New Roman" w:cs="Times New Roman"/>
          <w:sz w:val="28"/>
          <w:szCs w:val="28"/>
        </w:rPr>
      </w:pPr>
      <w:r>
        <w:rPr>
          <w:rFonts w:ascii="Times New Roman" w:hAnsi="Times New Roman" w:cs="Times New Roman"/>
          <w:sz w:val="28"/>
          <w:szCs w:val="28"/>
        </w:rPr>
        <w:t>предмет, методы и объекты исследования……………………………..8</w:t>
      </w:r>
    </w:p>
    <w:p w:rsidR="00BE2EAE" w:rsidRDefault="00BE2EAE">
      <w:pPr>
        <w:widowControl/>
        <w:numPr>
          <w:ilvl w:val="1"/>
          <w:numId w:val="1"/>
        </w:numPr>
        <w:tabs>
          <w:tab w:val="clear" w:pos="1080"/>
          <w:tab w:val="num" w:pos="1134"/>
        </w:tabs>
        <w:spacing w:line="360" w:lineRule="auto"/>
        <w:ind w:left="1134" w:hanging="425"/>
        <w:jc w:val="both"/>
        <w:rPr>
          <w:rFonts w:ascii="Times New Roman" w:hAnsi="Times New Roman" w:cs="Times New Roman"/>
          <w:sz w:val="28"/>
          <w:szCs w:val="28"/>
        </w:rPr>
      </w:pPr>
      <w:r>
        <w:rPr>
          <w:rFonts w:ascii="Times New Roman" w:hAnsi="Times New Roman" w:cs="Times New Roman"/>
          <w:sz w:val="28"/>
          <w:szCs w:val="28"/>
        </w:rPr>
        <w:t>Взаимоотношение внешнего и внутреннего контроля……………….11</w:t>
      </w:r>
    </w:p>
    <w:p w:rsidR="00BE2EAE" w:rsidRDefault="00BE2EAE">
      <w:pPr>
        <w:widowControl/>
        <w:numPr>
          <w:ilvl w:val="1"/>
          <w:numId w:val="1"/>
        </w:numPr>
        <w:tabs>
          <w:tab w:val="clear" w:pos="1080"/>
          <w:tab w:val="num" w:pos="1134"/>
        </w:tabs>
        <w:spacing w:line="360" w:lineRule="auto"/>
        <w:ind w:left="1134" w:hanging="425"/>
        <w:jc w:val="both"/>
        <w:rPr>
          <w:rFonts w:ascii="Times New Roman" w:hAnsi="Times New Roman" w:cs="Times New Roman"/>
          <w:sz w:val="28"/>
          <w:szCs w:val="28"/>
        </w:rPr>
      </w:pPr>
      <w:r>
        <w:rPr>
          <w:rFonts w:ascii="Times New Roman" w:hAnsi="Times New Roman" w:cs="Times New Roman"/>
          <w:sz w:val="28"/>
          <w:szCs w:val="28"/>
        </w:rPr>
        <w:t>Законодательные основы организации внутреннего контроля………17</w:t>
      </w:r>
    </w:p>
    <w:p w:rsidR="00BE2EAE" w:rsidRDefault="00BE2EAE">
      <w:pPr>
        <w:widowControl/>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Система бухгалтерского учета как составная часть системы </w:t>
      </w:r>
    </w:p>
    <w:p w:rsidR="00BE2EAE" w:rsidRDefault="00BE2EAE">
      <w:pPr>
        <w:widowControl/>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внутреннего контроля</w:t>
      </w:r>
    </w:p>
    <w:p w:rsidR="00BE2EAE" w:rsidRDefault="00BE2EAE">
      <w:pPr>
        <w:widowControl/>
        <w:numPr>
          <w:ilvl w:val="1"/>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Цели и средства внутреннего контроля </w:t>
      </w:r>
    </w:p>
    <w:p w:rsidR="00BE2EAE" w:rsidRDefault="00BE2EAE">
      <w:pPr>
        <w:widowControl/>
        <w:spacing w:line="360" w:lineRule="auto"/>
        <w:ind w:left="720" w:firstLine="360"/>
        <w:jc w:val="both"/>
        <w:rPr>
          <w:rFonts w:ascii="Times New Roman" w:hAnsi="Times New Roman" w:cs="Times New Roman"/>
          <w:sz w:val="28"/>
          <w:szCs w:val="28"/>
        </w:rPr>
      </w:pPr>
      <w:r>
        <w:rPr>
          <w:rFonts w:ascii="Times New Roman" w:hAnsi="Times New Roman" w:cs="Times New Roman"/>
          <w:sz w:val="28"/>
          <w:szCs w:val="28"/>
        </w:rPr>
        <w:t>системы бухгалтерского учета………………………………………….24</w:t>
      </w:r>
    </w:p>
    <w:p w:rsidR="00BE2EAE" w:rsidRDefault="00BE2EAE">
      <w:pPr>
        <w:widowControl/>
        <w:numPr>
          <w:ilvl w:val="1"/>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Функциональные области контроля……………………………………28</w:t>
      </w:r>
    </w:p>
    <w:p w:rsidR="00BE2EAE" w:rsidRDefault="00BE2EAE">
      <w:pPr>
        <w:widowControl/>
        <w:numPr>
          <w:ilvl w:val="1"/>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Информационные потоки в бухгалтерии предприятия</w:t>
      </w:r>
    </w:p>
    <w:p w:rsidR="00BE2EAE" w:rsidRDefault="00BE2EAE">
      <w:pPr>
        <w:widowControl/>
        <w:spacing w:line="360" w:lineRule="auto"/>
        <w:ind w:left="720" w:firstLine="360"/>
        <w:jc w:val="both"/>
        <w:rPr>
          <w:rFonts w:ascii="Times New Roman" w:hAnsi="Times New Roman" w:cs="Times New Roman"/>
          <w:sz w:val="28"/>
          <w:szCs w:val="28"/>
        </w:rPr>
      </w:pPr>
      <w:r>
        <w:rPr>
          <w:rFonts w:ascii="Times New Roman" w:hAnsi="Times New Roman" w:cs="Times New Roman"/>
          <w:sz w:val="28"/>
          <w:szCs w:val="28"/>
        </w:rPr>
        <w:t>и подготовка отчетности для внутренних целей………………………30</w:t>
      </w:r>
    </w:p>
    <w:p w:rsidR="00BE2EAE" w:rsidRDefault="00BE2EAE">
      <w:pPr>
        <w:widowControl/>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Процедуры и методы внутреннего контроля </w:t>
      </w:r>
    </w:p>
    <w:p w:rsidR="00BE2EAE" w:rsidRDefault="00BE2EAE">
      <w:pPr>
        <w:widowControl/>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как составная часть системы внутреннего контроля.</w:t>
      </w:r>
    </w:p>
    <w:p w:rsidR="00BE2EAE" w:rsidRDefault="00BE2EAE">
      <w:pPr>
        <w:widowControl/>
        <w:numPr>
          <w:ilvl w:val="1"/>
          <w:numId w:val="1"/>
        </w:numPr>
        <w:spacing w:line="360" w:lineRule="auto"/>
        <w:ind w:hanging="371"/>
        <w:jc w:val="both"/>
        <w:rPr>
          <w:rFonts w:ascii="Times New Roman" w:hAnsi="Times New Roman" w:cs="Times New Roman"/>
          <w:sz w:val="28"/>
          <w:szCs w:val="28"/>
        </w:rPr>
      </w:pPr>
      <w:r>
        <w:rPr>
          <w:rFonts w:ascii="Times New Roman" w:hAnsi="Times New Roman" w:cs="Times New Roman"/>
          <w:sz w:val="28"/>
          <w:szCs w:val="28"/>
        </w:rPr>
        <w:t>Классификация процедур и методов внутреннего контроля……...37</w:t>
      </w:r>
    </w:p>
    <w:p w:rsidR="00BE2EAE" w:rsidRDefault="00BE2EAE">
      <w:pPr>
        <w:widowControl/>
        <w:numPr>
          <w:ilvl w:val="1"/>
          <w:numId w:val="1"/>
        </w:numPr>
        <w:spacing w:line="360" w:lineRule="auto"/>
        <w:ind w:hanging="371"/>
        <w:jc w:val="both"/>
        <w:rPr>
          <w:rFonts w:ascii="Times New Roman" w:hAnsi="Times New Roman" w:cs="Times New Roman"/>
          <w:sz w:val="28"/>
          <w:szCs w:val="28"/>
        </w:rPr>
      </w:pPr>
      <w:r>
        <w:rPr>
          <w:rFonts w:ascii="Times New Roman" w:hAnsi="Times New Roman" w:cs="Times New Roman"/>
          <w:sz w:val="28"/>
          <w:szCs w:val="28"/>
        </w:rPr>
        <w:t>Разделение обязанностей…………………………………………….41</w:t>
      </w:r>
    </w:p>
    <w:p w:rsidR="00BE2EAE" w:rsidRDefault="00BE2EAE">
      <w:pPr>
        <w:widowControl/>
        <w:numPr>
          <w:ilvl w:val="1"/>
          <w:numId w:val="1"/>
        </w:numPr>
        <w:spacing w:line="360" w:lineRule="auto"/>
        <w:ind w:hanging="371"/>
        <w:jc w:val="both"/>
        <w:rPr>
          <w:rFonts w:ascii="Times New Roman" w:hAnsi="Times New Roman" w:cs="Times New Roman"/>
          <w:sz w:val="28"/>
          <w:szCs w:val="28"/>
        </w:rPr>
      </w:pPr>
      <w:r>
        <w:rPr>
          <w:rFonts w:ascii="Times New Roman" w:hAnsi="Times New Roman" w:cs="Times New Roman"/>
          <w:sz w:val="28"/>
          <w:szCs w:val="28"/>
        </w:rPr>
        <w:t>Система подтверждения полномочий……………………………….42</w:t>
      </w:r>
    </w:p>
    <w:p w:rsidR="00BE2EAE" w:rsidRDefault="00BE2EAE">
      <w:pPr>
        <w:widowControl/>
        <w:numPr>
          <w:ilvl w:val="1"/>
          <w:numId w:val="1"/>
        </w:numPr>
        <w:spacing w:line="360" w:lineRule="auto"/>
        <w:ind w:hanging="371"/>
        <w:jc w:val="both"/>
        <w:rPr>
          <w:rFonts w:ascii="Times New Roman" w:hAnsi="Times New Roman" w:cs="Times New Roman"/>
          <w:sz w:val="28"/>
          <w:szCs w:val="28"/>
        </w:rPr>
      </w:pPr>
      <w:r>
        <w:rPr>
          <w:rFonts w:ascii="Times New Roman" w:hAnsi="Times New Roman" w:cs="Times New Roman"/>
          <w:sz w:val="28"/>
          <w:szCs w:val="28"/>
        </w:rPr>
        <w:t>Документальный контроль……………...…………………………...45</w:t>
      </w:r>
    </w:p>
    <w:p w:rsidR="00BE2EAE" w:rsidRDefault="00BE2EAE">
      <w:pPr>
        <w:widowControl/>
        <w:numPr>
          <w:ilvl w:val="1"/>
          <w:numId w:val="1"/>
        </w:numPr>
        <w:spacing w:line="360" w:lineRule="auto"/>
        <w:ind w:hanging="371"/>
        <w:jc w:val="both"/>
        <w:rPr>
          <w:rFonts w:ascii="Times New Roman" w:hAnsi="Times New Roman" w:cs="Times New Roman"/>
          <w:sz w:val="28"/>
          <w:szCs w:val="28"/>
        </w:rPr>
      </w:pPr>
      <w:r>
        <w:rPr>
          <w:rFonts w:ascii="Times New Roman" w:hAnsi="Times New Roman" w:cs="Times New Roman"/>
          <w:sz w:val="28"/>
          <w:szCs w:val="28"/>
        </w:rPr>
        <w:t>Физические способы контроля………………………………………51</w:t>
      </w:r>
    </w:p>
    <w:p w:rsidR="00BE2EAE" w:rsidRDefault="00BE2EAE">
      <w:pPr>
        <w:widowControl/>
        <w:numPr>
          <w:ilvl w:val="1"/>
          <w:numId w:val="1"/>
        </w:numPr>
        <w:spacing w:line="360" w:lineRule="auto"/>
        <w:ind w:hanging="371"/>
        <w:jc w:val="both"/>
        <w:rPr>
          <w:rFonts w:ascii="Times New Roman" w:hAnsi="Times New Roman" w:cs="Times New Roman"/>
          <w:sz w:val="28"/>
          <w:szCs w:val="28"/>
        </w:rPr>
      </w:pPr>
      <w:r>
        <w:rPr>
          <w:rFonts w:ascii="Times New Roman" w:hAnsi="Times New Roman" w:cs="Times New Roman"/>
          <w:sz w:val="28"/>
          <w:szCs w:val="28"/>
        </w:rPr>
        <w:t>Система независимых проверок…………………………………….60</w:t>
      </w:r>
    </w:p>
    <w:p w:rsidR="00BE2EAE" w:rsidRDefault="00BE2EAE">
      <w:pPr>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Заключение…………………………………………………………………………63</w:t>
      </w:r>
    </w:p>
    <w:p w:rsidR="00BE2EAE" w:rsidRDefault="00BE2EAE">
      <w:pPr>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Список литературы…………………...……………………………………………69</w:t>
      </w:r>
    </w:p>
    <w:p w:rsidR="00BE2EAE" w:rsidRDefault="00BE2EAE">
      <w:pPr>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Приложение………………………………………………………………………...70</w:t>
      </w:r>
    </w:p>
    <w:p w:rsidR="00BE2EAE" w:rsidRDefault="00BE2EAE">
      <w:pPr>
        <w:widowControl/>
        <w:spacing w:line="360" w:lineRule="auto"/>
        <w:jc w:val="both"/>
        <w:rPr>
          <w:rFonts w:ascii="Times New Roman" w:hAnsi="Times New Roman" w:cs="Times New Roman"/>
          <w:sz w:val="28"/>
          <w:szCs w:val="28"/>
        </w:rPr>
      </w:pPr>
    </w:p>
    <w:p w:rsidR="00BE2EAE" w:rsidRDefault="00BE2EAE">
      <w:pPr>
        <w:widowControl/>
        <w:spacing w:line="360" w:lineRule="auto"/>
        <w:ind w:firstLine="720"/>
        <w:jc w:val="both"/>
        <w:rPr>
          <w:rFonts w:ascii="Times New Roman" w:hAnsi="Times New Roman" w:cs="Times New Roman"/>
          <w:sz w:val="28"/>
          <w:szCs w:val="28"/>
        </w:rPr>
      </w:pPr>
    </w:p>
    <w:p w:rsidR="00BE2EAE" w:rsidRDefault="00BE2EAE">
      <w:pPr>
        <w:widowControl/>
        <w:spacing w:line="360" w:lineRule="auto"/>
        <w:ind w:firstLine="720"/>
        <w:jc w:val="both"/>
        <w:rPr>
          <w:rFonts w:ascii="Times New Roman" w:hAnsi="Times New Roman" w:cs="Times New Roman"/>
          <w:sz w:val="28"/>
          <w:szCs w:val="28"/>
        </w:rPr>
      </w:pPr>
    </w:p>
    <w:p w:rsidR="00BE2EAE" w:rsidRDefault="00BE2EAE">
      <w:pPr>
        <w:pStyle w:val="1"/>
        <w:spacing w:line="360" w:lineRule="auto"/>
        <w:ind w:firstLine="720"/>
        <w:rPr>
          <w:rFonts w:ascii="Times New Roman" w:hAnsi="Times New Roman" w:cs="Times New Roman"/>
          <w:b/>
          <w:bCs/>
          <w:sz w:val="36"/>
          <w:szCs w:val="36"/>
        </w:rPr>
      </w:pPr>
      <w:r>
        <w:rPr>
          <w:rFonts w:ascii="Times New Roman" w:hAnsi="Times New Roman" w:cs="Times New Roman"/>
          <w:b/>
          <w:bCs/>
          <w:sz w:val="36"/>
          <w:szCs w:val="36"/>
        </w:rPr>
        <w:t>Введение</w:t>
      </w:r>
    </w:p>
    <w:p w:rsidR="00BE2EAE" w:rsidRDefault="00BE2EAE">
      <w:pPr>
        <w:widowControl/>
        <w:spacing w:line="360" w:lineRule="auto"/>
        <w:ind w:firstLine="720"/>
        <w:jc w:val="center"/>
        <w:rPr>
          <w:rFonts w:ascii="Times New Roman" w:hAnsi="Times New Roman" w:cs="Times New Roman"/>
          <w:sz w:val="28"/>
          <w:szCs w:val="28"/>
        </w:rPr>
      </w:pPr>
    </w:p>
    <w:p w:rsidR="00BE2EAE" w:rsidRDefault="00BE2EAE">
      <w:pPr>
        <w:pStyle w:val="21"/>
        <w:spacing w:before="0"/>
        <w:ind w:right="0" w:firstLine="720"/>
        <w:jc w:val="both"/>
        <w:rPr>
          <w:rFonts w:ascii="Times New Roman" w:hAnsi="Times New Roman" w:cs="Times New Roman"/>
          <w:sz w:val="28"/>
          <w:szCs w:val="28"/>
        </w:rPr>
      </w:pPr>
      <w:r>
        <w:rPr>
          <w:rFonts w:ascii="Times New Roman" w:hAnsi="Times New Roman" w:cs="Times New Roman"/>
          <w:sz w:val="28"/>
          <w:szCs w:val="28"/>
        </w:rPr>
        <w:t>Множество компаний во всем мире страдает от неэффективного использования разного рода ресурсов – людских, финансовых, материальных, от недостатка необходимой для принятия правильных решений информации, непреднамеренного и преднамеренного искажения отчетности, прямого мошенничества со стороны персонала и управляющих. Подобных проблем можно избежать путем создания внутри самих компаний эффективной системы внутреннего контроля. Какова же роль и значимость внутреннего контроля?</w:t>
      </w:r>
    </w:p>
    <w:p w:rsidR="00BE2EAE" w:rsidRDefault="00BE2EAE">
      <w:pPr>
        <w:pStyle w:val="21"/>
        <w:spacing w:before="0"/>
        <w:ind w:right="0" w:firstLine="720"/>
        <w:jc w:val="both"/>
        <w:rPr>
          <w:rFonts w:ascii="Times New Roman" w:hAnsi="Times New Roman" w:cs="Times New Roman"/>
          <w:sz w:val="28"/>
          <w:szCs w:val="28"/>
        </w:rPr>
      </w:pPr>
      <w:r>
        <w:rPr>
          <w:rFonts w:ascii="Times New Roman" w:hAnsi="Times New Roman" w:cs="Times New Roman"/>
          <w:sz w:val="28"/>
          <w:szCs w:val="28"/>
        </w:rPr>
        <w:t>Каждый из нас практически ежедневно применяет самоконтроль или, другими словами, внутренний контроль. Это происходит, когда мы закрываем дверь перед уходом из дома (сохранение наших активов – того, что находится в квартире), проверяем счет в ресторане (сохранение денежных средств – не платить же больше, чем должен – и, одновременно, проверка правильности учетных записей в виде оформленного счета), покупаем страховку (желание обезопасить себя от возможной потери активов в будущем), выбираем оптимальный маршрут движения (эффективное использование ресурсов, в данном случае – времени и денег). И подобные примеры можно продолжать.</w:t>
      </w:r>
    </w:p>
    <w:p w:rsidR="00BE2EAE" w:rsidRDefault="00BE2EAE">
      <w:pPr>
        <w:pStyle w:val="21"/>
        <w:spacing w:before="0"/>
        <w:ind w:right="0" w:firstLine="720"/>
        <w:jc w:val="both"/>
        <w:rPr>
          <w:rFonts w:ascii="Times New Roman" w:hAnsi="Times New Roman" w:cs="Times New Roman"/>
          <w:sz w:val="28"/>
          <w:szCs w:val="28"/>
        </w:rPr>
      </w:pPr>
      <w:r>
        <w:rPr>
          <w:rFonts w:ascii="Times New Roman" w:hAnsi="Times New Roman" w:cs="Times New Roman"/>
          <w:sz w:val="28"/>
          <w:szCs w:val="28"/>
        </w:rPr>
        <w:t>А вот некоторые примеры недостаточного контроля, но уже касающиеся крупнейших компаний. Хакеры проникают в систему электронных расчетов банка и крадут несколько сотен тысяч долларов; компания-производитель тратит несколько миллионов долларов на устранение неисправности в тормозной системе проданных автомобилей – престиж дороже денег; самолет попадает в катастрофу по причине некачественного топлива. Все эти негативные,  порой трагичные, события стали возможны, прежде всего, из-за недостаточно эффективной системы внутреннего контроля или системы контроля качества, которая по смыслу близка системе внутреннего контроля.</w:t>
      </w:r>
    </w:p>
    <w:p w:rsidR="00BE2EAE" w:rsidRDefault="00BE2EAE">
      <w:pPr>
        <w:pStyle w:val="21"/>
        <w:spacing w:before="0"/>
        <w:ind w:right="0" w:firstLine="720"/>
        <w:jc w:val="both"/>
        <w:rPr>
          <w:rFonts w:ascii="Times New Roman" w:hAnsi="Times New Roman" w:cs="Times New Roman"/>
          <w:sz w:val="28"/>
          <w:szCs w:val="28"/>
        </w:rPr>
      </w:pPr>
      <w:r>
        <w:rPr>
          <w:rFonts w:ascii="Times New Roman" w:hAnsi="Times New Roman" w:cs="Times New Roman"/>
          <w:sz w:val="28"/>
          <w:szCs w:val="28"/>
        </w:rPr>
        <w:t>Любая деятельность в организации происходит в рамках двух систем. Одна – это операционная (организационная) система, построенная для достижения заданных целей. Другая система – это система контроля, пронизывающая операционную систему. Она состоит, в общем виде, из политики, процедур, правил, инструкций, бюджетов, системы учета и отчетности. Эта система направлена, в конечном итоге, на создание необходимых предпосылок и повышение вероятности того, что компания в целом и менеджеры в частности достигнут поставленных целей.</w:t>
      </w:r>
    </w:p>
    <w:p w:rsidR="00BE2EAE" w:rsidRDefault="00BE2EAE">
      <w:pPr>
        <w:pStyle w:val="21"/>
        <w:spacing w:before="0"/>
        <w:ind w:right="0" w:firstLine="720"/>
        <w:jc w:val="both"/>
        <w:rPr>
          <w:rFonts w:ascii="Times New Roman" w:hAnsi="Times New Roman" w:cs="Times New Roman"/>
          <w:sz w:val="28"/>
          <w:szCs w:val="28"/>
        </w:rPr>
      </w:pPr>
      <w:r>
        <w:rPr>
          <w:rFonts w:ascii="Times New Roman" w:hAnsi="Times New Roman" w:cs="Times New Roman"/>
          <w:sz w:val="28"/>
          <w:szCs w:val="28"/>
        </w:rPr>
        <w:t xml:space="preserve">Понятие внутреннего контроля отнюдь не новое. Появившись в лексиконе еще в начале </w:t>
      </w:r>
      <w:r>
        <w:rPr>
          <w:sz w:val="28"/>
          <w:szCs w:val="28"/>
          <w:lang w:val="en-US"/>
        </w:rPr>
        <w:t>XVIII</w:t>
      </w:r>
      <w:r>
        <w:rPr>
          <w:rFonts w:ascii="Times New Roman" w:hAnsi="Times New Roman" w:cs="Times New Roman"/>
          <w:sz w:val="28"/>
          <w:szCs w:val="28"/>
        </w:rPr>
        <w:t xml:space="preserve"> века, оно эволюционировало со временем. Как система контроля деятельности предприятия это понятие сформировалось к началу </w:t>
      </w:r>
      <w:r>
        <w:rPr>
          <w:sz w:val="28"/>
          <w:szCs w:val="28"/>
          <w:lang w:val="en-US"/>
        </w:rPr>
        <w:t>XX</w:t>
      </w:r>
      <w:r>
        <w:rPr>
          <w:sz w:val="28"/>
          <w:szCs w:val="28"/>
        </w:rPr>
        <w:t xml:space="preserve"> </w:t>
      </w:r>
      <w:r>
        <w:rPr>
          <w:rFonts w:ascii="Times New Roman" w:hAnsi="Times New Roman" w:cs="Times New Roman"/>
          <w:sz w:val="28"/>
          <w:szCs w:val="28"/>
        </w:rPr>
        <w:t xml:space="preserve">столетия в виде совокупности трех элементов: разделение полномочий, ротация персонала, использование и анализ учетных записей. Позже функции внутреннего контроля значительно расширились, преобразовавшись в организацию и координирование действий, направленных на обеспечение сохранности активов, проверку надежности учетной информации, повышение эффективности операций,  следование предписанной политике и процедурам компании. Таким образом, новые функции вывели понятие внутреннего контроля за рамки круга вопросов, относящихся к обычному бухгалтерскому учету. Эволюционируя и расширяя сферу своего приложения, внутренний контроль к концу </w:t>
      </w:r>
      <w:r>
        <w:rPr>
          <w:sz w:val="28"/>
          <w:szCs w:val="28"/>
          <w:lang w:val="en-US"/>
        </w:rPr>
        <w:t>XX</w:t>
      </w:r>
      <w:r>
        <w:rPr>
          <w:rFonts w:ascii="Times New Roman" w:hAnsi="Times New Roman" w:cs="Times New Roman"/>
          <w:sz w:val="28"/>
          <w:szCs w:val="28"/>
        </w:rPr>
        <w:t xml:space="preserve"> века превратился в инструмент контроля за рисками, где его функции тесно переплетаются с функцией управления рисками - риск-менеджментом.</w:t>
      </w:r>
    </w:p>
    <w:p w:rsidR="00BE2EAE" w:rsidRDefault="00BE2EAE">
      <w:pPr>
        <w:pStyle w:val="21"/>
        <w:spacing w:before="0"/>
        <w:ind w:right="0" w:firstLine="720"/>
        <w:jc w:val="both"/>
        <w:rPr>
          <w:rFonts w:ascii="Times New Roman" w:hAnsi="Times New Roman" w:cs="Times New Roman"/>
          <w:sz w:val="28"/>
          <w:szCs w:val="28"/>
        </w:rPr>
      </w:pPr>
      <w:r>
        <w:rPr>
          <w:rFonts w:ascii="Times New Roman" w:hAnsi="Times New Roman" w:cs="Times New Roman"/>
          <w:sz w:val="28"/>
          <w:szCs w:val="28"/>
        </w:rPr>
        <w:t>Внутренний контроль есть процесс, направленный на достижение целей компании, и являющийся результатом действий руководства по планированию, организации, мониторингу деятельности компании в целом и ее отдельных подразделений.</w:t>
      </w:r>
    </w:p>
    <w:p w:rsidR="00BE2EAE" w:rsidRDefault="00BE2EAE">
      <w:pPr>
        <w:pStyle w:val="21"/>
        <w:spacing w:before="0"/>
        <w:ind w:right="0" w:firstLine="720"/>
        <w:jc w:val="both"/>
        <w:rPr>
          <w:rFonts w:ascii="Times New Roman" w:hAnsi="Times New Roman" w:cs="Times New Roman"/>
          <w:sz w:val="28"/>
          <w:szCs w:val="28"/>
        </w:rPr>
      </w:pPr>
      <w:r>
        <w:rPr>
          <w:rFonts w:ascii="Times New Roman" w:hAnsi="Times New Roman" w:cs="Times New Roman"/>
          <w:sz w:val="28"/>
          <w:szCs w:val="28"/>
        </w:rPr>
        <w:t>Менеджеры компании должны, во-первых, поставить цели и определить задачи компании и отдельных подразделений и построить соответствующую этому структуру организации. И, во-вторых, обеспечить функционирование эффективной системы документирования и отчетности, разделения полномочий, авторизации, мониторинга для достижения поставленных целей и решения стоящих задач.</w:t>
      </w:r>
    </w:p>
    <w:p w:rsidR="00BE2EAE" w:rsidRDefault="00BE2EAE">
      <w:pPr>
        <w:pStyle w:val="21"/>
        <w:spacing w:before="0"/>
        <w:ind w:right="0" w:firstLine="720"/>
        <w:jc w:val="both"/>
        <w:rPr>
          <w:rFonts w:ascii="Times New Roman" w:hAnsi="Times New Roman" w:cs="Times New Roman"/>
          <w:sz w:val="28"/>
          <w:szCs w:val="28"/>
        </w:rPr>
      </w:pPr>
      <w:r>
        <w:rPr>
          <w:rFonts w:ascii="Times New Roman" w:hAnsi="Times New Roman" w:cs="Times New Roman"/>
          <w:sz w:val="28"/>
          <w:szCs w:val="28"/>
        </w:rPr>
        <w:t>Определение внутреннего контроля с точки зрения его бухгалтерского понимания звучит следующим образом: внутренний контроль есть структура, политика, правила, процедуры по обеспечению сохранности активов организации и надежности бухгалтерских записей, что дает достаточную уверенность в том, что:</w:t>
      </w:r>
    </w:p>
    <w:p w:rsidR="00BE2EAE" w:rsidRDefault="00BE2EAE">
      <w:pPr>
        <w:pStyle w:val="21"/>
        <w:numPr>
          <w:ilvl w:val="0"/>
          <w:numId w:val="4"/>
        </w:numPr>
        <w:spacing w:before="0"/>
        <w:ind w:right="0" w:hanging="229"/>
        <w:jc w:val="both"/>
        <w:rPr>
          <w:rFonts w:ascii="Times New Roman" w:hAnsi="Times New Roman" w:cs="Times New Roman"/>
          <w:sz w:val="28"/>
          <w:szCs w:val="28"/>
        </w:rPr>
      </w:pPr>
      <w:r>
        <w:rPr>
          <w:rFonts w:ascii="Times New Roman" w:hAnsi="Times New Roman" w:cs="Times New Roman"/>
          <w:sz w:val="28"/>
          <w:szCs w:val="28"/>
        </w:rPr>
        <w:t>транзакции должным образом авторизованы</w:t>
      </w:r>
    </w:p>
    <w:p w:rsidR="00BE2EAE" w:rsidRDefault="00BE2EAE">
      <w:pPr>
        <w:pStyle w:val="21"/>
        <w:numPr>
          <w:ilvl w:val="0"/>
          <w:numId w:val="4"/>
        </w:numPr>
        <w:spacing w:before="0"/>
        <w:ind w:right="0" w:hanging="229"/>
        <w:jc w:val="both"/>
        <w:rPr>
          <w:rFonts w:ascii="Times New Roman" w:hAnsi="Times New Roman" w:cs="Times New Roman"/>
          <w:sz w:val="28"/>
          <w:szCs w:val="28"/>
        </w:rPr>
      </w:pPr>
      <w:r>
        <w:rPr>
          <w:rFonts w:ascii="Times New Roman" w:hAnsi="Times New Roman" w:cs="Times New Roman"/>
          <w:sz w:val="28"/>
          <w:szCs w:val="28"/>
        </w:rPr>
        <w:t>транзакции своевременно и точно отражают в отчетности в соответствии со стандартами учета</w:t>
      </w:r>
    </w:p>
    <w:p w:rsidR="00BE2EAE" w:rsidRDefault="00BE2EAE">
      <w:pPr>
        <w:pStyle w:val="21"/>
        <w:numPr>
          <w:ilvl w:val="0"/>
          <w:numId w:val="4"/>
        </w:numPr>
        <w:spacing w:before="0"/>
        <w:ind w:right="0" w:hanging="229"/>
        <w:jc w:val="both"/>
        <w:rPr>
          <w:rFonts w:ascii="Times New Roman" w:hAnsi="Times New Roman" w:cs="Times New Roman"/>
          <w:sz w:val="28"/>
          <w:szCs w:val="28"/>
        </w:rPr>
      </w:pPr>
      <w:r>
        <w:rPr>
          <w:rFonts w:ascii="Times New Roman" w:hAnsi="Times New Roman" w:cs="Times New Roman"/>
          <w:sz w:val="28"/>
          <w:szCs w:val="28"/>
        </w:rPr>
        <w:t>доступ к активам компании осуществляется на основании соответствующей авторизации</w:t>
      </w:r>
    </w:p>
    <w:p w:rsidR="00BE2EAE" w:rsidRDefault="00BE2EAE">
      <w:pPr>
        <w:pStyle w:val="21"/>
        <w:numPr>
          <w:ilvl w:val="0"/>
          <w:numId w:val="4"/>
        </w:numPr>
        <w:spacing w:before="0"/>
        <w:ind w:right="0" w:hanging="229"/>
        <w:jc w:val="both"/>
        <w:rPr>
          <w:rFonts w:ascii="Times New Roman" w:hAnsi="Times New Roman" w:cs="Times New Roman"/>
          <w:sz w:val="28"/>
          <w:szCs w:val="28"/>
        </w:rPr>
      </w:pPr>
      <w:r>
        <w:rPr>
          <w:rFonts w:ascii="Times New Roman" w:hAnsi="Times New Roman" w:cs="Times New Roman"/>
          <w:sz w:val="28"/>
          <w:szCs w:val="28"/>
        </w:rPr>
        <w:t>физическое наличие активов периодически сверяется с бухгалтерскими  записями</w:t>
      </w:r>
    </w:p>
    <w:p w:rsidR="00BE2EAE" w:rsidRDefault="00BE2EAE">
      <w:pPr>
        <w:pStyle w:val="21"/>
        <w:spacing w:before="0"/>
        <w:ind w:right="0" w:firstLine="720"/>
        <w:jc w:val="both"/>
        <w:rPr>
          <w:rFonts w:ascii="Times New Roman" w:hAnsi="Times New Roman" w:cs="Times New Roman"/>
          <w:sz w:val="28"/>
          <w:szCs w:val="28"/>
        </w:rPr>
      </w:pPr>
      <w:r>
        <w:rPr>
          <w:rFonts w:ascii="Times New Roman" w:hAnsi="Times New Roman" w:cs="Times New Roman"/>
          <w:sz w:val="28"/>
          <w:szCs w:val="28"/>
        </w:rPr>
        <w:t>Чем внутренний контроль отличается от контроля вообще? Внутренний контроль – это контроль изнутри компании, в противоположность внешним видам контроля, таким как законодательное регулирование, контроль со стороны внешних контролирующих организаций и т.п. в данном контексте понятие внутреннего контроля синонимично понятиям управленческого контроля, операционного контроля.</w:t>
      </w:r>
    </w:p>
    <w:p w:rsidR="00BE2EAE" w:rsidRDefault="00BE2EAE">
      <w:pPr>
        <w:pStyle w:val="21"/>
        <w:spacing w:before="0"/>
        <w:ind w:right="0" w:firstLine="720"/>
        <w:jc w:val="both"/>
        <w:rPr>
          <w:rFonts w:ascii="Times New Roman" w:hAnsi="Times New Roman" w:cs="Times New Roman"/>
          <w:sz w:val="28"/>
          <w:szCs w:val="28"/>
        </w:rPr>
      </w:pPr>
      <w:r>
        <w:rPr>
          <w:rFonts w:ascii="Times New Roman" w:hAnsi="Times New Roman" w:cs="Times New Roman"/>
          <w:sz w:val="28"/>
          <w:szCs w:val="28"/>
        </w:rPr>
        <w:t>Необходимо также отметить такую важную деталь, что внутренний контроль полезен только в том случае, если направлен на достижение конкретных целей и, прежде чем оценивать результаты контроля, необходимо определить эти цели.</w:t>
      </w:r>
    </w:p>
    <w:p w:rsidR="00BE2EAE" w:rsidRDefault="00BE2EAE">
      <w:pPr>
        <w:pStyle w:val="21"/>
        <w:spacing w:before="0"/>
        <w:ind w:right="0" w:firstLine="720"/>
        <w:jc w:val="both"/>
        <w:rPr>
          <w:rFonts w:ascii="Times New Roman" w:hAnsi="Times New Roman" w:cs="Times New Roman"/>
          <w:sz w:val="28"/>
          <w:szCs w:val="28"/>
        </w:rPr>
      </w:pPr>
      <w:r>
        <w:rPr>
          <w:rFonts w:ascii="Times New Roman" w:hAnsi="Times New Roman" w:cs="Times New Roman"/>
          <w:sz w:val="28"/>
          <w:szCs w:val="28"/>
        </w:rPr>
        <w:t>Данный дипломный проект рассматривает существующую систему бухгалтерского учета и внутреннего контроля ООО “Транссервис ЛТД”.</w:t>
      </w:r>
    </w:p>
    <w:p w:rsidR="00BE2EAE" w:rsidRDefault="00BE2EAE">
      <w:pPr>
        <w:pStyle w:val="21"/>
        <w:spacing w:before="0"/>
        <w:ind w:right="0" w:firstLine="720"/>
        <w:jc w:val="both"/>
        <w:rPr>
          <w:rFonts w:ascii="Times New Roman" w:hAnsi="Times New Roman" w:cs="Times New Roman"/>
          <w:sz w:val="28"/>
          <w:szCs w:val="28"/>
        </w:rPr>
      </w:pPr>
      <w:r>
        <w:rPr>
          <w:rFonts w:ascii="Times New Roman" w:hAnsi="Times New Roman" w:cs="Times New Roman"/>
          <w:sz w:val="28"/>
          <w:szCs w:val="28"/>
        </w:rPr>
        <w:t xml:space="preserve">Основными направлениями деятельности ООО “Транссервис ЛТД” являются строительство и ремонт железнодорожных путей, прокладка и теплоизоляция трубопроводов холодного и горячего водоснабжения. </w:t>
      </w:r>
    </w:p>
    <w:p w:rsidR="00BE2EAE" w:rsidRDefault="00BE2EAE">
      <w:pPr>
        <w:pStyle w:val="21"/>
        <w:spacing w:before="0"/>
        <w:ind w:right="0" w:firstLine="720"/>
        <w:jc w:val="both"/>
        <w:rPr>
          <w:rFonts w:ascii="Times New Roman" w:hAnsi="Times New Roman" w:cs="Times New Roman"/>
          <w:sz w:val="28"/>
          <w:szCs w:val="28"/>
        </w:rPr>
      </w:pPr>
      <w:r>
        <w:rPr>
          <w:rFonts w:ascii="Times New Roman" w:hAnsi="Times New Roman" w:cs="Times New Roman"/>
          <w:sz w:val="28"/>
          <w:szCs w:val="28"/>
        </w:rPr>
        <w:t>Необходимо отметить, что внутренний контроль на данном предприятии, в части бухгалтерского учета не применяется. Тем не менее, система бухгалтерского учета на наш взгляд требует внедрения внутреннего контроля, поэтому рассмотрение отмеченной темы является весьма актуальным в данный период времени на ООО “Транссервис ЛТД”. Отметим, что внутренний контроль должен стать дополнительным фактором, способствующим лучшей производственной деятельности предприятия в части бухгалтерского учета.</w:t>
      </w:r>
    </w:p>
    <w:p w:rsidR="00BE2EAE" w:rsidRDefault="00BE2EAE">
      <w:pPr>
        <w:pStyle w:val="21"/>
        <w:spacing w:before="0"/>
        <w:ind w:right="0" w:firstLine="720"/>
        <w:jc w:val="both"/>
        <w:rPr>
          <w:sz w:val="28"/>
          <w:szCs w:val="28"/>
        </w:rPr>
      </w:pPr>
    </w:p>
    <w:p w:rsidR="00BE2EAE" w:rsidRDefault="00BE2EAE">
      <w:pPr>
        <w:pStyle w:val="21"/>
        <w:spacing w:before="0"/>
        <w:ind w:right="0" w:firstLine="720"/>
        <w:jc w:val="both"/>
        <w:rPr>
          <w:sz w:val="28"/>
          <w:szCs w:val="28"/>
        </w:rPr>
      </w:pPr>
    </w:p>
    <w:p w:rsidR="00BE2EAE" w:rsidRDefault="00BE2EAE">
      <w:pPr>
        <w:pStyle w:val="21"/>
        <w:spacing w:before="0"/>
        <w:ind w:right="0" w:firstLine="720"/>
        <w:jc w:val="both"/>
        <w:rPr>
          <w:sz w:val="28"/>
          <w:szCs w:val="28"/>
        </w:rPr>
      </w:pPr>
    </w:p>
    <w:p w:rsidR="00BE2EAE" w:rsidRDefault="00BE2EAE">
      <w:pPr>
        <w:pStyle w:val="21"/>
        <w:spacing w:before="0"/>
        <w:ind w:right="0" w:firstLine="720"/>
        <w:jc w:val="both"/>
        <w:rPr>
          <w:sz w:val="28"/>
          <w:szCs w:val="28"/>
        </w:rPr>
      </w:pPr>
    </w:p>
    <w:p w:rsidR="00BE2EAE" w:rsidRDefault="00BE2EAE">
      <w:pPr>
        <w:pStyle w:val="21"/>
        <w:spacing w:before="0"/>
        <w:ind w:right="0" w:firstLine="720"/>
        <w:jc w:val="both"/>
        <w:rPr>
          <w:sz w:val="28"/>
          <w:szCs w:val="28"/>
        </w:rPr>
      </w:pPr>
    </w:p>
    <w:p w:rsidR="00BE2EAE" w:rsidRDefault="00BE2EAE">
      <w:pPr>
        <w:pStyle w:val="21"/>
        <w:spacing w:before="0"/>
        <w:ind w:right="0" w:firstLine="720"/>
        <w:jc w:val="both"/>
        <w:rPr>
          <w:sz w:val="28"/>
          <w:szCs w:val="28"/>
        </w:rPr>
      </w:pPr>
    </w:p>
    <w:p w:rsidR="00BE2EAE" w:rsidRDefault="00BE2EAE">
      <w:pPr>
        <w:pStyle w:val="21"/>
        <w:spacing w:before="0"/>
        <w:ind w:right="0" w:firstLine="720"/>
        <w:jc w:val="both"/>
        <w:rPr>
          <w:sz w:val="28"/>
          <w:szCs w:val="28"/>
        </w:rPr>
      </w:pPr>
    </w:p>
    <w:p w:rsidR="00BE2EAE" w:rsidRDefault="00BE2EAE">
      <w:pPr>
        <w:pStyle w:val="21"/>
        <w:spacing w:before="0"/>
        <w:ind w:right="0" w:firstLine="720"/>
        <w:jc w:val="both"/>
        <w:rPr>
          <w:sz w:val="28"/>
          <w:szCs w:val="28"/>
        </w:rPr>
      </w:pPr>
    </w:p>
    <w:p w:rsidR="00BE2EAE" w:rsidRDefault="00BE2EAE">
      <w:pPr>
        <w:pStyle w:val="21"/>
        <w:spacing w:before="0"/>
        <w:ind w:right="0" w:firstLine="720"/>
        <w:jc w:val="both"/>
        <w:rPr>
          <w:sz w:val="28"/>
          <w:szCs w:val="28"/>
        </w:rPr>
      </w:pPr>
    </w:p>
    <w:p w:rsidR="00BE2EAE" w:rsidRDefault="00BE2EAE">
      <w:pPr>
        <w:pStyle w:val="21"/>
        <w:spacing w:before="0"/>
        <w:ind w:right="0" w:firstLine="720"/>
        <w:jc w:val="both"/>
        <w:rPr>
          <w:sz w:val="28"/>
          <w:szCs w:val="28"/>
        </w:rPr>
      </w:pPr>
    </w:p>
    <w:p w:rsidR="00BE2EAE" w:rsidRDefault="00BE2EAE">
      <w:pPr>
        <w:pStyle w:val="21"/>
        <w:spacing w:before="0"/>
        <w:ind w:right="0" w:firstLine="720"/>
        <w:jc w:val="both"/>
        <w:rPr>
          <w:sz w:val="28"/>
          <w:szCs w:val="28"/>
        </w:rPr>
      </w:pPr>
    </w:p>
    <w:p w:rsidR="00BE2EAE" w:rsidRDefault="00BE2EAE">
      <w:pPr>
        <w:pStyle w:val="21"/>
        <w:spacing w:before="0"/>
        <w:ind w:right="0" w:firstLine="720"/>
        <w:jc w:val="both"/>
        <w:rPr>
          <w:sz w:val="28"/>
          <w:szCs w:val="28"/>
        </w:rPr>
      </w:pPr>
    </w:p>
    <w:p w:rsidR="00BE2EAE" w:rsidRDefault="00BE2EAE">
      <w:pPr>
        <w:pStyle w:val="21"/>
        <w:spacing w:before="0"/>
        <w:ind w:right="0" w:firstLine="720"/>
        <w:jc w:val="both"/>
        <w:rPr>
          <w:sz w:val="28"/>
          <w:szCs w:val="28"/>
        </w:rPr>
      </w:pPr>
    </w:p>
    <w:p w:rsidR="00BE2EAE" w:rsidRDefault="00BE2EAE">
      <w:pPr>
        <w:pStyle w:val="21"/>
        <w:spacing w:before="0"/>
        <w:ind w:right="0" w:firstLine="720"/>
        <w:jc w:val="both"/>
        <w:rPr>
          <w:sz w:val="28"/>
          <w:szCs w:val="28"/>
        </w:rPr>
      </w:pPr>
    </w:p>
    <w:p w:rsidR="00BE2EAE" w:rsidRDefault="00BE2EAE">
      <w:pPr>
        <w:pStyle w:val="21"/>
        <w:spacing w:before="0"/>
        <w:ind w:right="0" w:firstLine="720"/>
        <w:jc w:val="both"/>
        <w:rPr>
          <w:sz w:val="28"/>
          <w:szCs w:val="28"/>
        </w:rPr>
      </w:pPr>
    </w:p>
    <w:p w:rsidR="00BE2EAE" w:rsidRDefault="00BE2EAE">
      <w:pPr>
        <w:pStyle w:val="21"/>
        <w:spacing w:before="0"/>
        <w:ind w:right="0" w:firstLine="720"/>
        <w:jc w:val="both"/>
        <w:rPr>
          <w:sz w:val="28"/>
          <w:szCs w:val="28"/>
        </w:rPr>
      </w:pPr>
    </w:p>
    <w:p w:rsidR="00BE2EAE" w:rsidRDefault="00BE2EAE">
      <w:pPr>
        <w:pStyle w:val="21"/>
        <w:spacing w:before="0"/>
        <w:ind w:right="0" w:firstLine="720"/>
        <w:jc w:val="both"/>
        <w:rPr>
          <w:sz w:val="28"/>
          <w:szCs w:val="28"/>
        </w:rPr>
      </w:pPr>
    </w:p>
    <w:p w:rsidR="00BE2EAE" w:rsidRDefault="00BE2EAE">
      <w:pPr>
        <w:pStyle w:val="21"/>
        <w:spacing w:before="0"/>
        <w:ind w:right="0" w:firstLine="720"/>
        <w:jc w:val="both"/>
        <w:rPr>
          <w:sz w:val="28"/>
          <w:szCs w:val="28"/>
        </w:rPr>
      </w:pPr>
    </w:p>
    <w:p w:rsidR="00BE2EAE" w:rsidRDefault="00BE2EAE">
      <w:pPr>
        <w:pStyle w:val="21"/>
        <w:spacing w:before="0"/>
        <w:ind w:right="0" w:firstLine="720"/>
        <w:jc w:val="both"/>
        <w:rPr>
          <w:sz w:val="28"/>
          <w:szCs w:val="28"/>
        </w:rPr>
      </w:pPr>
    </w:p>
    <w:p w:rsidR="00BE2EAE" w:rsidRDefault="00BE2EAE">
      <w:pPr>
        <w:pStyle w:val="21"/>
        <w:spacing w:before="0"/>
        <w:ind w:right="0" w:firstLine="720"/>
        <w:jc w:val="both"/>
        <w:rPr>
          <w:sz w:val="28"/>
          <w:szCs w:val="28"/>
        </w:rPr>
      </w:pPr>
    </w:p>
    <w:p w:rsidR="00BE2EAE" w:rsidRDefault="00BE2EAE">
      <w:pPr>
        <w:pStyle w:val="21"/>
        <w:spacing w:before="0"/>
        <w:ind w:right="0" w:firstLine="720"/>
        <w:jc w:val="both"/>
        <w:rPr>
          <w:sz w:val="28"/>
          <w:szCs w:val="28"/>
        </w:rPr>
      </w:pPr>
    </w:p>
    <w:p w:rsidR="00BE2EAE" w:rsidRDefault="00BE2EAE">
      <w:pPr>
        <w:pStyle w:val="21"/>
        <w:spacing w:before="0"/>
        <w:ind w:right="0" w:firstLine="720"/>
        <w:jc w:val="both"/>
        <w:rPr>
          <w:sz w:val="28"/>
          <w:szCs w:val="28"/>
        </w:rPr>
      </w:pPr>
    </w:p>
    <w:p w:rsidR="00BE2EAE" w:rsidRDefault="00BE2EAE">
      <w:pPr>
        <w:pStyle w:val="21"/>
        <w:spacing w:before="0"/>
        <w:ind w:right="0" w:firstLine="720"/>
        <w:jc w:val="both"/>
        <w:rPr>
          <w:sz w:val="28"/>
          <w:szCs w:val="28"/>
        </w:rPr>
      </w:pPr>
    </w:p>
    <w:p w:rsidR="00BE2EAE" w:rsidRDefault="00BE2EAE">
      <w:pPr>
        <w:pStyle w:val="21"/>
        <w:spacing w:before="0"/>
        <w:ind w:right="0" w:firstLine="720"/>
        <w:jc w:val="both"/>
        <w:rPr>
          <w:sz w:val="28"/>
          <w:szCs w:val="28"/>
        </w:rPr>
      </w:pPr>
    </w:p>
    <w:p w:rsidR="00BE2EAE" w:rsidRDefault="00BE2EAE">
      <w:pPr>
        <w:pStyle w:val="21"/>
        <w:spacing w:before="0"/>
        <w:ind w:right="0" w:firstLine="720"/>
        <w:jc w:val="both"/>
        <w:rPr>
          <w:sz w:val="28"/>
          <w:szCs w:val="28"/>
        </w:rPr>
      </w:pPr>
    </w:p>
    <w:p w:rsidR="00BE2EAE" w:rsidRDefault="00BE2EAE">
      <w:pPr>
        <w:pStyle w:val="21"/>
        <w:spacing w:before="0"/>
        <w:ind w:right="0" w:firstLine="720"/>
        <w:jc w:val="both"/>
        <w:rPr>
          <w:sz w:val="28"/>
          <w:szCs w:val="28"/>
        </w:rPr>
      </w:pPr>
    </w:p>
    <w:p w:rsidR="00BE2EAE" w:rsidRDefault="00BE2EAE">
      <w:pPr>
        <w:pStyle w:val="21"/>
        <w:spacing w:before="0"/>
        <w:ind w:right="0" w:firstLine="720"/>
        <w:jc w:val="both"/>
        <w:rPr>
          <w:sz w:val="28"/>
          <w:szCs w:val="28"/>
        </w:rPr>
      </w:pPr>
    </w:p>
    <w:p w:rsidR="00BE2EAE" w:rsidRDefault="00BE2EAE">
      <w:pPr>
        <w:pStyle w:val="21"/>
        <w:spacing w:before="0"/>
        <w:ind w:right="0" w:firstLine="720"/>
        <w:jc w:val="both"/>
        <w:rPr>
          <w:sz w:val="28"/>
          <w:szCs w:val="28"/>
        </w:rPr>
      </w:pPr>
    </w:p>
    <w:p w:rsidR="00BE2EAE" w:rsidRDefault="00BE2EAE">
      <w:pPr>
        <w:pStyle w:val="21"/>
        <w:spacing w:before="0"/>
        <w:ind w:right="0" w:firstLine="720"/>
        <w:jc w:val="both"/>
        <w:rPr>
          <w:sz w:val="28"/>
          <w:szCs w:val="28"/>
        </w:rPr>
      </w:pPr>
    </w:p>
    <w:p w:rsidR="00BE2EAE" w:rsidRDefault="00BE2EAE">
      <w:pPr>
        <w:widowControl/>
        <w:numPr>
          <w:ilvl w:val="0"/>
          <w:numId w:val="5"/>
        </w:numPr>
        <w:spacing w:line="360" w:lineRule="auto"/>
        <w:ind w:firstLine="720"/>
        <w:jc w:val="center"/>
        <w:rPr>
          <w:rFonts w:ascii="Times New Roman" w:hAnsi="Times New Roman" w:cs="Times New Roman"/>
          <w:b/>
          <w:bCs/>
          <w:sz w:val="36"/>
          <w:szCs w:val="36"/>
        </w:rPr>
      </w:pPr>
      <w:r>
        <w:rPr>
          <w:rFonts w:ascii="Times New Roman" w:hAnsi="Times New Roman" w:cs="Times New Roman"/>
          <w:b/>
          <w:bCs/>
          <w:sz w:val="36"/>
          <w:szCs w:val="36"/>
        </w:rPr>
        <w:t>Теоретические основы внутреннего контроля.</w:t>
      </w:r>
    </w:p>
    <w:p w:rsidR="00BE2EAE" w:rsidRDefault="00BE2EAE">
      <w:pPr>
        <w:widowControl/>
        <w:spacing w:line="360" w:lineRule="auto"/>
        <w:ind w:left="360"/>
        <w:rPr>
          <w:rFonts w:ascii="Times New Roman" w:hAnsi="Times New Roman" w:cs="Times New Roman"/>
          <w:b/>
          <w:bCs/>
          <w:sz w:val="36"/>
          <w:szCs w:val="36"/>
        </w:rPr>
      </w:pPr>
    </w:p>
    <w:p w:rsidR="00BE2EAE" w:rsidRDefault="00BE2EAE">
      <w:pPr>
        <w:widowControl/>
        <w:numPr>
          <w:ilvl w:val="1"/>
          <w:numId w:val="5"/>
        </w:numPr>
        <w:tabs>
          <w:tab w:val="clear" w:pos="1080"/>
          <w:tab w:val="num" w:pos="1418"/>
        </w:tabs>
        <w:spacing w:line="360" w:lineRule="auto"/>
        <w:ind w:hanging="87"/>
        <w:jc w:val="center"/>
        <w:rPr>
          <w:rFonts w:ascii="Times New Roman" w:hAnsi="Times New Roman" w:cs="Times New Roman"/>
          <w:sz w:val="32"/>
          <w:szCs w:val="32"/>
        </w:rPr>
      </w:pPr>
      <w:r>
        <w:rPr>
          <w:rFonts w:ascii="Times New Roman" w:hAnsi="Times New Roman" w:cs="Times New Roman"/>
          <w:sz w:val="32"/>
          <w:szCs w:val="32"/>
        </w:rPr>
        <w:t>Внутренний контроль, его цели, задачи, предмет, методы и объекты исследования.</w:t>
      </w:r>
    </w:p>
    <w:p w:rsidR="00BE2EAE" w:rsidRDefault="00BE2EAE">
      <w:pPr>
        <w:pStyle w:val="a3"/>
        <w:spacing w:line="360" w:lineRule="auto"/>
        <w:ind w:firstLine="720"/>
        <w:jc w:val="both"/>
        <w:rPr>
          <w:spacing w:val="-6"/>
        </w:rPr>
      </w:pPr>
    </w:p>
    <w:p w:rsidR="00BE2EAE" w:rsidRDefault="00BE2EAE">
      <w:pPr>
        <w:pStyle w:val="a3"/>
        <w:spacing w:line="360" w:lineRule="auto"/>
        <w:ind w:firstLine="720"/>
        <w:jc w:val="both"/>
      </w:pPr>
      <w:r>
        <w:rPr>
          <w:rFonts w:ascii="Times New Roman" w:hAnsi="Times New Roman" w:cs="Times New Roman"/>
          <w:spacing w:val="-6"/>
        </w:rPr>
        <w:t>Система внутреннего контроля организуется руководством предпри</w:t>
      </w:r>
      <w:r>
        <w:rPr>
          <w:rFonts w:ascii="Times New Roman" w:hAnsi="Times New Roman" w:cs="Times New Roman"/>
          <w:spacing w:val="-6"/>
        </w:rPr>
        <w:softHyphen/>
      </w:r>
      <w:r>
        <w:rPr>
          <w:rFonts w:ascii="Times New Roman" w:hAnsi="Times New Roman" w:cs="Times New Roman"/>
        </w:rPr>
        <w:t xml:space="preserve">ятия. Это первое и основное отличие внутреннего контроля от прочих </w:t>
      </w:r>
      <w:r>
        <w:rPr>
          <w:rFonts w:ascii="Times New Roman" w:hAnsi="Times New Roman" w:cs="Times New Roman"/>
          <w:spacing w:val="-3"/>
        </w:rPr>
        <w:t>видов контроля. Независимый аудит проводится независимым аудито</w:t>
      </w:r>
      <w:r>
        <w:rPr>
          <w:rFonts w:ascii="Times New Roman" w:hAnsi="Times New Roman" w:cs="Times New Roman"/>
          <w:spacing w:val="-3"/>
        </w:rPr>
        <w:softHyphen/>
      </w:r>
      <w:r>
        <w:rPr>
          <w:rFonts w:ascii="Times New Roman" w:hAnsi="Times New Roman" w:cs="Times New Roman"/>
          <w:spacing w:val="-5"/>
        </w:rPr>
        <w:t>ром, формы, и виды контрольных действий также определяются аудито</w:t>
      </w:r>
      <w:r>
        <w:rPr>
          <w:rFonts w:ascii="Times New Roman" w:hAnsi="Times New Roman" w:cs="Times New Roman"/>
          <w:spacing w:val="-5"/>
        </w:rPr>
        <w:softHyphen/>
      </w:r>
      <w:r>
        <w:rPr>
          <w:rFonts w:ascii="Times New Roman" w:hAnsi="Times New Roman" w:cs="Times New Roman"/>
        </w:rPr>
        <w:t xml:space="preserve">ром (п. 9 Временных правил аудиторской деятельности в Российской </w:t>
      </w:r>
      <w:r>
        <w:rPr>
          <w:rFonts w:ascii="Times New Roman" w:hAnsi="Times New Roman" w:cs="Times New Roman"/>
          <w:spacing w:val="-7"/>
        </w:rPr>
        <w:t>Федерации и п. Закона “Об аудиторской деятельности”). Ревизия проводится штатным ревизором какого-либо ведом</w:t>
      </w:r>
      <w:r>
        <w:rPr>
          <w:rFonts w:ascii="Times New Roman" w:hAnsi="Times New Roman" w:cs="Times New Roman"/>
          <w:spacing w:val="-7"/>
        </w:rPr>
        <w:softHyphen/>
      </w:r>
      <w:r>
        <w:rPr>
          <w:rFonts w:ascii="Times New Roman" w:hAnsi="Times New Roman" w:cs="Times New Roman"/>
          <w:spacing w:val="-6"/>
        </w:rPr>
        <w:t>ства, формы, и виды контрольных действий также определяются этим ве</w:t>
      </w:r>
      <w:r>
        <w:rPr>
          <w:rFonts w:ascii="Times New Roman" w:hAnsi="Times New Roman" w:cs="Times New Roman"/>
          <w:spacing w:val="-6"/>
        </w:rPr>
        <w:softHyphen/>
      </w:r>
      <w:r>
        <w:rPr>
          <w:rFonts w:ascii="Times New Roman" w:hAnsi="Times New Roman" w:cs="Times New Roman"/>
          <w:spacing w:val="-7"/>
        </w:rPr>
        <w:t>домством.</w:t>
      </w:r>
    </w:p>
    <w:p w:rsidR="00BE2EAE" w:rsidRDefault="00BE2EAE">
      <w:pPr>
        <w:pStyle w:val="a3"/>
        <w:spacing w:line="360" w:lineRule="auto"/>
        <w:ind w:firstLine="720"/>
        <w:jc w:val="both"/>
      </w:pPr>
      <w:r>
        <w:rPr>
          <w:rFonts w:ascii="Times New Roman" w:hAnsi="Times New Roman" w:cs="Times New Roman"/>
          <w:b/>
          <w:bCs/>
          <w:spacing w:val="-7"/>
        </w:rPr>
        <w:t xml:space="preserve">Внутренний контроль </w:t>
      </w:r>
      <w:r>
        <w:rPr>
          <w:rFonts w:ascii="Times New Roman" w:hAnsi="Times New Roman" w:cs="Times New Roman"/>
          <w:spacing w:val="-7"/>
        </w:rPr>
        <w:t>— это система мер, организованных руковод</w:t>
      </w:r>
      <w:r>
        <w:rPr>
          <w:rFonts w:ascii="Times New Roman" w:hAnsi="Times New Roman" w:cs="Times New Roman"/>
          <w:spacing w:val="-7"/>
        </w:rPr>
        <w:softHyphen/>
      </w:r>
      <w:r>
        <w:rPr>
          <w:rFonts w:ascii="Times New Roman" w:hAnsi="Times New Roman" w:cs="Times New Roman"/>
          <w:spacing w:val="-5"/>
        </w:rPr>
        <w:t xml:space="preserve">ством предприятия и осуществляемых на предприятии с целью наиболее </w:t>
      </w:r>
      <w:r>
        <w:rPr>
          <w:rFonts w:ascii="Times New Roman" w:hAnsi="Times New Roman" w:cs="Times New Roman"/>
          <w:spacing w:val="-3"/>
        </w:rPr>
        <w:t xml:space="preserve">эффективного выполнения всеми работниками своих обязанностей при </w:t>
      </w:r>
      <w:r>
        <w:rPr>
          <w:rFonts w:ascii="Times New Roman" w:hAnsi="Times New Roman" w:cs="Times New Roman"/>
          <w:spacing w:val="-5"/>
        </w:rPr>
        <w:t xml:space="preserve">совершении хозяйственных операций. Внутренний контроль определяет </w:t>
      </w:r>
      <w:r>
        <w:rPr>
          <w:rFonts w:ascii="Times New Roman" w:hAnsi="Times New Roman" w:cs="Times New Roman"/>
        </w:rPr>
        <w:t xml:space="preserve">законность этих операций и их экономическую целесообразность для </w:t>
      </w:r>
      <w:r>
        <w:rPr>
          <w:rFonts w:ascii="Times New Roman" w:hAnsi="Times New Roman" w:cs="Times New Roman"/>
          <w:spacing w:val="-8"/>
        </w:rPr>
        <w:t>предприятия.</w:t>
      </w:r>
    </w:p>
    <w:p w:rsidR="00BE2EAE" w:rsidRDefault="00BE2EAE">
      <w:pPr>
        <w:pStyle w:val="a3"/>
        <w:spacing w:line="360" w:lineRule="auto"/>
        <w:ind w:firstLine="720"/>
        <w:jc w:val="both"/>
      </w:pPr>
      <w:r>
        <w:rPr>
          <w:rFonts w:ascii="Times New Roman" w:hAnsi="Times New Roman" w:cs="Times New Roman"/>
          <w:b/>
          <w:bCs/>
          <w:spacing w:val="-11"/>
        </w:rPr>
        <w:t xml:space="preserve">Целями организации системы внутреннего контроля </w:t>
      </w:r>
      <w:r>
        <w:rPr>
          <w:rFonts w:ascii="Times New Roman" w:hAnsi="Times New Roman" w:cs="Times New Roman"/>
          <w:spacing w:val="-11"/>
        </w:rPr>
        <w:t xml:space="preserve">на предприятии </w:t>
      </w:r>
      <w:r>
        <w:rPr>
          <w:rFonts w:ascii="Times New Roman" w:hAnsi="Times New Roman" w:cs="Times New Roman"/>
          <w:spacing w:val="-10"/>
        </w:rPr>
        <w:t>являются:</w:t>
      </w:r>
    </w:p>
    <w:p w:rsidR="00BE2EAE" w:rsidRDefault="00BE2EAE">
      <w:pPr>
        <w:pStyle w:val="a3"/>
        <w:spacing w:line="360" w:lineRule="auto"/>
        <w:ind w:firstLine="720"/>
        <w:jc w:val="both"/>
      </w:pPr>
      <w:r>
        <w:rPr>
          <w:rFonts w:ascii="Times New Roman" w:hAnsi="Times New Roman" w:cs="Times New Roman"/>
          <w:spacing w:val="-6"/>
        </w:rPr>
        <w:t>1) осуществление упорядоченной и эффективной деятельности пред</w:t>
      </w:r>
      <w:r>
        <w:rPr>
          <w:rFonts w:ascii="Times New Roman" w:hAnsi="Times New Roman" w:cs="Times New Roman"/>
          <w:spacing w:val="-6"/>
        </w:rPr>
        <w:softHyphen/>
      </w:r>
      <w:r>
        <w:rPr>
          <w:rFonts w:ascii="Times New Roman" w:hAnsi="Times New Roman" w:cs="Times New Roman"/>
          <w:spacing w:val="-9"/>
        </w:rPr>
        <w:t>приятия;</w:t>
      </w:r>
    </w:p>
    <w:p w:rsidR="00BE2EAE" w:rsidRDefault="00BE2EAE">
      <w:pPr>
        <w:pStyle w:val="a3"/>
        <w:spacing w:line="360" w:lineRule="auto"/>
        <w:ind w:firstLine="720"/>
        <w:jc w:val="both"/>
      </w:pPr>
      <w:r>
        <w:rPr>
          <w:rFonts w:ascii="Times New Roman" w:hAnsi="Times New Roman" w:cs="Times New Roman"/>
          <w:spacing w:val="-5"/>
        </w:rPr>
        <w:t>2) обеспечение соблюдения политики руководства каждым работни</w:t>
      </w:r>
      <w:r>
        <w:rPr>
          <w:rFonts w:ascii="Times New Roman" w:hAnsi="Times New Roman" w:cs="Times New Roman"/>
          <w:spacing w:val="-5"/>
        </w:rPr>
        <w:softHyphen/>
      </w:r>
      <w:r>
        <w:rPr>
          <w:rFonts w:ascii="Times New Roman" w:hAnsi="Times New Roman" w:cs="Times New Roman"/>
          <w:spacing w:val="-7"/>
        </w:rPr>
        <w:t>ком предприятия;</w:t>
      </w:r>
    </w:p>
    <w:p w:rsidR="00BE2EAE" w:rsidRDefault="00BE2EAE">
      <w:pPr>
        <w:pStyle w:val="a3"/>
        <w:spacing w:line="360" w:lineRule="auto"/>
        <w:ind w:firstLine="720"/>
        <w:jc w:val="both"/>
      </w:pPr>
      <w:r>
        <w:rPr>
          <w:rFonts w:ascii="Times New Roman" w:hAnsi="Times New Roman" w:cs="Times New Roman"/>
          <w:spacing w:val="-6"/>
        </w:rPr>
        <w:t>3) обеспечение сохранности имущества предприятия.</w:t>
      </w:r>
    </w:p>
    <w:p w:rsidR="00BE2EAE" w:rsidRDefault="00BE2EAE">
      <w:pPr>
        <w:pStyle w:val="a3"/>
        <w:spacing w:line="360" w:lineRule="auto"/>
        <w:ind w:firstLine="720"/>
        <w:jc w:val="both"/>
      </w:pPr>
      <w:r>
        <w:rPr>
          <w:rFonts w:ascii="Times New Roman" w:hAnsi="Times New Roman" w:cs="Times New Roman"/>
          <w:spacing w:val="-5"/>
        </w:rPr>
        <w:t xml:space="preserve">Для достижения вышеперечисленных целей необходимым условием </w:t>
      </w:r>
      <w:r>
        <w:rPr>
          <w:rFonts w:ascii="Times New Roman" w:hAnsi="Times New Roman" w:cs="Times New Roman"/>
          <w:spacing w:val="-8"/>
        </w:rPr>
        <w:t xml:space="preserve">является согласованность системы бухгалтерского учета (более широко — </w:t>
      </w:r>
      <w:r>
        <w:rPr>
          <w:rFonts w:ascii="Times New Roman" w:hAnsi="Times New Roman" w:cs="Times New Roman"/>
          <w:spacing w:val="-6"/>
        </w:rPr>
        <w:t xml:space="preserve">Учета) и системы внутреннего контроля, так как система двойной записи, </w:t>
      </w:r>
      <w:r>
        <w:rPr>
          <w:rFonts w:ascii="Times New Roman" w:hAnsi="Times New Roman" w:cs="Times New Roman"/>
          <w:spacing w:val="-5"/>
        </w:rPr>
        <w:t>лежащая в основе любой системы бухгалтерского учета (в том числе ав</w:t>
      </w:r>
      <w:r>
        <w:rPr>
          <w:rFonts w:ascii="Times New Roman" w:hAnsi="Times New Roman" w:cs="Times New Roman"/>
          <w:spacing w:val="-5"/>
        </w:rPr>
        <w:softHyphen/>
      </w:r>
      <w:r>
        <w:rPr>
          <w:rFonts w:ascii="Times New Roman" w:hAnsi="Times New Roman" w:cs="Times New Roman"/>
          <w:spacing w:val="-2"/>
        </w:rPr>
        <w:t xml:space="preserve">томатизированных систем бухгалтерского учета), определяет порядок </w:t>
      </w:r>
      <w:r>
        <w:rPr>
          <w:rFonts w:ascii="Times New Roman" w:hAnsi="Times New Roman" w:cs="Times New Roman"/>
          <w:spacing w:val="-7"/>
          <w:w w:val="101"/>
        </w:rPr>
        <w:t>регистрации хозяйственных операций и обеспечивает надлежащий конт</w:t>
      </w:r>
      <w:r>
        <w:rPr>
          <w:rFonts w:ascii="Times New Roman" w:hAnsi="Times New Roman" w:cs="Times New Roman"/>
          <w:spacing w:val="-7"/>
          <w:w w:val="101"/>
        </w:rPr>
        <w:softHyphen/>
      </w:r>
      <w:r>
        <w:rPr>
          <w:rFonts w:ascii="Times New Roman" w:hAnsi="Times New Roman" w:cs="Times New Roman"/>
          <w:spacing w:val="-8"/>
          <w:w w:val="101"/>
        </w:rPr>
        <w:t>роль.</w:t>
      </w:r>
    </w:p>
    <w:p w:rsidR="00BE2EAE" w:rsidRDefault="00BE2EAE">
      <w:pPr>
        <w:pStyle w:val="a3"/>
        <w:spacing w:line="360" w:lineRule="auto"/>
        <w:ind w:firstLine="720"/>
        <w:jc w:val="both"/>
      </w:pPr>
      <w:r>
        <w:rPr>
          <w:rFonts w:ascii="Times New Roman" w:hAnsi="Times New Roman" w:cs="Times New Roman"/>
          <w:spacing w:val="-3"/>
          <w:w w:val="101"/>
        </w:rPr>
        <w:t xml:space="preserve">Для достижения целей организации системы внутреннего контроля </w:t>
      </w:r>
      <w:r>
        <w:rPr>
          <w:rFonts w:ascii="Times New Roman" w:hAnsi="Times New Roman" w:cs="Times New Roman"/>
          <w:spacing w:val="-8"/>
          <w:w w:val="101"/>
        </w:rPr>
        <w:t xml:space="preserve">необходимо </w:t>
      </w:r>
      <w:r>
        <w:rPr>
          <w:rFonts w:ascii="Times New Roman" w:hAnsi="Times New Roman" w:cs="Times New Roman"/>
          <w:b/>
          <w:bCs/>
          <w:spacing w:val="-8"/>
          <w:w w:val="101"/>
        </w:rPr>
        <w:t xml:space="preserve">решение отдельных задач. </w:t>
      </w:r>
      <w:r>
        <w:rPr>
          <w:rFonts w:ascii="Times New Roman" w:hAnsi="Times New Roman" w:cs="Times New Roman"/>
          <w:spacing w:val="-8"/>
          <w:w w:val="101"/>
        </w:rPr>
        <w:t>Руководство предприятия обяза</w:t>
      </w:r>
      <w:r>
        <w:rPr>
          <w:rFonts w:ascii="Times New Roman" w:hAnsi="Times New Roman" w:cs="Times New Roman"/>
          <w:spacing w:val="-8"/>
          <w:w w:val="101"/>
        </w:rPr>
        <w:softHyphen/>
      </w:r>
      <w:r>
        <w:rPr>
          <w:rFonts w:ascii="Times New Roman" w:hAnsi="Times New Roman" w:cs="Times New Roman"/>
          <w:w w:val="101"/>
        </w:rPr>
        <w:t xml:space="preserve">но обеспечить организацию и поддержание на должном уровне такой системы внутреннею контроля, которая являлась бы достаточной для </w:t>
      </w:r>
      <w:r>
        <w:rPr>
          <w:rFonts w:ascii="Times New Roman" w:hAnsi="Times New Roman" w:cs="Times New Roman"/>
          <w:spacing w:val="-4"/>
          <w:w w:val="101"/>
        </w:rPr>
        <w:t>того, чтобы:</w:t>
      </w:r>
    </w:p>
    <w:p w:rsidR="00BE2EAE" w:rsidRDefault="00BE2EAE">
      <w:pPr>
        <w:pStyle w:val="a3"/>
        <w:spacing w:line="360" w:lineRule="auto"/>
        <w:ind w:firstLine="720"/>
        <w:jc w:val="both"/>
      </w:pPr>
      <w:r>
        <w:rPr>
          <w:rFonts w:ascii="Times New Roman" w:hAnsi="Times New Roman" w:cs="Times New Roman"/>
          <w:spacing w:val="-7"/>
          <w:w w:val="101"/>
        </w:rPr>
        <w:t>*  в бухгалтерскую (финансовую) отчетность было включено все, что должно быть в нее включено, и не включено ничего из того, что не долж</w:t>
      </w:r>
      <w:r>
        <w:rPr>
          <w:rFonts w:ascii="Times New Roman" w:hAnsi="Times New Roman" w:cs="Times New Roman"/>
          <w:spacing w:val="-7"/>
          <w:w w:val="101"/>
        </w:rPr>
        <w:softHyphen/>
      </w:r>
      <w:r>
        <w:rPr>
          <w:rFonts w:ascii="Times New Roman" w:hAnsi="Times New Roman" w:cs="Times New Roman"/>
          <w:spacing w:val="-4"/>
          <w:w w:val="101"/>
        </w:rPr>
        <w:t>но быть в нее включено, а то, что включено в отчетность, было бы пра</w:t>
      </w:r>
      <w:r>
        <w:rPr>
          <w:rFonts w:ascii="Times New Roman" w:hAnsi="Times New Roman" w:cs="Times New Roman"/>
          <w:spacing w:val="-4"/>
          <w:w w:val="101"/>
        </w:rPr>
        <w:softHyphen/>
      </w:r>
      <w:r>
        <w:rPr>
          <w:rFonts w:ascii="Times New Roman" w:hAnsi="Times New Roman" w:cs="Times New Roman"/>
          <w:spacing w:val="-5"/>
          <w:w w:val="101"/>
        </w:rPr>
        <w:t>вильно определено, классифицировано, оценено и зарегистрировано;</w:t>
      </w:r>
    </w:p>
    <w:p w:rsidR="00BE2EAE" w:rsidRDefault="00BE2EAE">
      <w:pPr>
        <w:pStyle w:val="a3"/>
        <w:spacing w:line="360" w:lineRule="auto"/>
        <w:ind w:firstLine="720"/>
        <w:jc w:val="both"/>
      </w:pPr>
      <w:r>
        <w:rPr>
          <w:rFonts w:ascii="Times New Roman" w:hAnsi="Times New Roman" w:cs="Times New Roman"/>
          <w:spacing w:val="-6"/>
          <w:w w:val="101"/>
        </w:rPr>
        <w:t>* бухгалтерская (финансовая) отчетность давала верное и объектив</w:t>
      </w:r>
      <w:r>
        <w:rPr>
          <w:rFonts w:ascii="Times New Roman" w:hAnsi="Times New Roman" w:cs="Times New Roman"/>
          <w:spacing w:val="-6"/>
          <w:w w:val="101"/>
        </w:rPr>
        <w:softHyphen/>
        <w:t>ное представление о предприятии в целом;</w:t>
      </w:r>
    </w:p>
    <w:p w:rsidR="00BE2EAE" w:rsidRDefault="00BE2EAE">
      <w:pPr>
        <w:pStyle w:val="a3"/>
        <w:spacing w:line="360" w:lineRule="auto"/>
        <w:ind w:firstLine="720"/>
        <w:jc w:val="both"/>
      </w:pPr>
      <w:r>
        <w:rPr>
          <w:rFonts w:ascii="Times New Roman" w:hAnsi="Times New Roman" w:cs="Times New Roman"/>
          <w:spacing w:val="-5"/>
          <w:w w:val="101"/>
        </w:rPr>
        <w:t xml:space="preserve">* компьютерные программы, контролирующие функционирование </w:t>
      </w:r>
      <w:r>
        <w:rPr>
          <w:rFonts w:ascii="Times New Roman" w:hAnsi="Times New Roman" w:cs="Times New Roman"/>
          <w:spacing w:val="-8"/>
          <w:w w:val="101"/>
        </w:rPr>
        <w:t xml:space="preserve">учетной системы, включающие формирование первичных документов, их </w:t>
      </w:r>
      <w:r>
        <w:rPr>
          <w:rFonts w:ascii="Times New Roman" w:hAnsi="Times New Roman" w:cs="Times New Roman"/>
          <w:spacing w:val="-5"/>
          <w:w w:val="101"/>
        </w:rPr>
        <w:t>анализ и разноску по счетам, не могли быть сфальсифицированы;</w:t>
      </w:r>
    </w:p>
    <w:p w:rsidR="00BE2EAE" w:rsidRDefault="00BE2EAE">
      <w:pPr>
        <w:pStyle w:val="a3"/>
        <w:spacing w:line="360" w:lineRule="auto"/>
        <w:ind w:firstLine="720"/>
        <w:jc w:val="both"/>
      </w:pPr>
      <w:r>
        <w:rPr>
          <w:rFonts w:ascii="Times New Roman" w:hAnsi="Times New Roman" w:cs="Times New Roman"/>
          <w:spacing w:val="-7"/>
          <w:w w:val="101"/>
        </w:rPr>
        <w:t>* средства предприятия не могли быть незаконно присвоены или не</w:t>
      </w:r>
      <w:r>
        <w:rPr>
          <w:rFonts w:ascii="Times New Roman" w:hAnsi="Times New Roman" w:cs="Times New Roman"/>
          <w:spacing w:val="-7"/>
          <w:w w:val="101"/>
        </w:rPr>
        <w:softHyphen/>
      </w:r>
      <w:r>
        <w:rPr>
          <w:rFonts w:ascii="Times New Roman" w:hAnsi="Times New Roman" w:cs="Times New Roman"/>
          <w:spacing w:val="-5"/>
          <w:w w:val="101"/>
        </w:rPr>
        <w:t>эффективно использованы;</w:t>
      </w:r>
    </w:p>
    <w:p w:rsidR="00BE2EAE" w:rsidRDefault="00BE2EAE">
      <w:pPr>
        <w:pStyle w:val="a3"/>
        <w:spacing w:line="360" w:lineRule="auto"/>
        <w:ind w:firstLine="720"/>
        <w:jc w:val="both"/>
      </w:pPr>
      <w:r>
        <w:rPr>
          <w:rFonts w:ascii="Times New Roman" w:hAnsi="Times New Roman" w:cs="Times New Roman"/>
          <w:spacing w:val="-7"/>
          <w:w w:val="101"/>
        </w:rPr>
        <w:t>* все отклонения от планов своевременно выявлялись, анализирова</w:t>
      </w:r>
      <w:r>
        <w:rPr>
          <w:rFonts w:ascii="Times New Roman" w:hAnsi="Times New Roman" w:cs="Times New Roman"/>
          <w:spacing w:val="-7"/>
          <w:w w:val="101"/>
        </w:rPr>
        <w:softHyphen/>
      </w:r>
      <w:r>
        <w:rPr>
          <w:rFonts w:ascii="Times New Roman" w:hAnsi="Times New Roman" w:cs="Times New Roman"/>
          <w:spacing w:val="-6"/>
          <w:w w:val="101"/>
        </w:rPr>
        <w:t>лись, а виновные несли ответственность;</w:t>
      </w:r>
    </w:p>
    <w:p w:rsidR="00BE2EAE" w:rsidRDefault="00BE2EAE">
      <w:pPr>
        <w:pStyle w:val="a3"/>
        <w:spacing w:line="360" w:lineRule="auto"/>
        <w:ind w:firstLine="720"/>
        <w:jc w:val="both"/>
      </w:pPr>
      <w:r>
        <w:rPr>
          <w:rFonts w:ascii="Times New Roman" w:hAnsi="Times New Roman" w:cs="Times New Roman"/>
          <w:spacing w:val="-4"/>
          <w:w w:val="101"/>
        </w:rPr>
        <w:t>* внутренняя отчетность оперативно передавалась лицам, уполно</w:t>
      </w:r>
      <w:r>
        <w:rPr>
          <w:rFonts w:ascii="Times New Roman" w:hAnsi="Times New Roman" w:cs="Times New Roman"/>
          <w:spacing w:val="-4"/>
          <w:w w:val="101"/>
        </w:rPr>
        <w:softHyphen/>
      </w:r>
      <w:r>
        <w:rPr>
          <w:rFonts w:ascii="Times New Roman" w:hAnsi="Times New Roman" w:cs="Times New Roman"/>
          <w:spacing w:val="-7"/>
          <w:w w:val="101"/>
        </w:rPr>
        <w:t>моченным принимать управленческие решения, для ее оптимального ис</w:t>
      </w:r>
      <w:r>
        <w:rPr>
          <w:rFonts w:ascii="Times New Roman" w:hAnsi="Times New Roman" w:cs="Times New Roman"/>
          <w:spacing w:val="-7"/>
          <w:w w:val="101"/>
        </w:rPr>
        <w:softHyphen/>
      </w:r>
      <w:r>
        <w:rPr>
          <w:rFonts w:ascii="Times New Roman" w:hAnsi="Times New Roman" w:cs="Times New Roman"/>
          <w:spacing w:val="-5"/>
          <w:w w:val="101"/>
        </w:rPr>
        <w:t>пользования.</w:t>
      </w:r>
    </w:p>
    <w:p w:rsidR="00BE2EAE" w:rsidRDefault="00BE2EAE">
      <w:pPr>
        <w:pStyle w:val="a3"/>
        <w:spacing w:line="360" w:lineRule="auto"/>
        <w:ind w:firstLine="720"/>
        <w:jc w:val="both"/>
      </w:pPr>
      <w:r>
        <w:rPr>
          <w:rFonts w:ascii="Times New Roman" w:hAnsi="Times New Roman" w:cs="Times New Roman"/>
          <w:spacing w:val="-5"/>
          <w:w w:val="101"/>
        </w:rPr>
        <w:t>Из перечисленных выше задач руководства предприятия по органи</w:t>
      </w:r>
      <w:r>
        <w:rPr>
          <w:rFonts w:ascii="Times New Roman" w:hAnsi="Times New Roman" w:cs="Times New Roman"/>
          <w:spacing w:val="-5"/>
          <w:w w:val="101"/>
        </w:rPr>
        <w:softHyphen/>
      </w:r>
      <w:r>
        <w:rPr>
          <w:rFonts w:ascii="Times New Roman" w:hAnsi="Times New Roman" w:cs="Times New Roman"/>
          <w:spacing w:val="-6"/>
          <w:w w:val="101"/>
        </w:rPr>
        <w:t>зации внутреннего контроля видна неразрывная связь системы внутрен</w:t>
      </w:r>
      <w:r>
        <w:rPr>
          <w:rFonts w:ascii="Times New Roman" w:hAnsi="Times New Roman" w:cs="Times New Roman"/>
          <w:spacing w:val="-6"/>
          <w:w w:val="101"/>
        </w:rPr>
        <w:softHyphen/>
        <w:t>него контроля с двумя видами бухгалтерского учета; бухгалтерским фи</w:t>
      </w:r>
      <w:r>
        <w:rPr>
          <w:rFonts w:ascii="Times New Roman" w:hAnsi="Times New Roman" w:cs="Times New Roman"/>
          <w:spacing w:val="-6"/>
          <w:w w:val="101"/>
        </w:rPr>
        <w:softHyphen/>
        <w:t>нансовым и бухгалтерским управленческим учетом.</w:t>
      </w:r>
    </w:p>
    <w:p w:rsidR="00BE2EAE" w:rsidRDefault="00BE2EAE">
      <w:pPr>
        <w:pStyle w:val="a3"/>
        <w:spacing w:line="360" w:lineRule="auto"/>
        <w:ind w:firstLine="720"/>
        <w:jc w:val="both"/>
      </w:pPr>
      <w:r>
        <w:rPr>
          <w:rFonts w:ascii="Times New Roman" w:hAnsi="Times New Roman" w:cs="Times New Roman"/>
          <w:spacing w:val="-8"/>
          <w:w w:val="101"/>
        </w:rPr>
        <w:t>Первые три задачи обеспечиваются связью системы внутреннего кон</w:t>
      </w:r>
      <w:r>
        <w:rPr>
          <w:rFonts w:ascii="Times New Roman" w:hAnsi="Times New Roman" w:cs="Times New Roman"/>
          <w:spacing w:val="-8"/>
          <w:w w:val="101"/>
        </w:rPr>
        <w:softHyphen/>
      </w:r>
      <w:r>
        <w:rPr>
          <w:rFonts w:ascii="Times New Roman" w:hAnsi="Times New Roman" w:cs="Times New Roman"/>
          <w:spacing w:val="-5"/>
          <w:w w:val="101"/>
        </w:rPr>
        <w:t>троля с системой бухгалтерского финансового учета, а три последние с системой бухгалтерского управленческого учета.</w:t>
      </w:r>
    </w:p>
    <w:p w:rsidR="00BE2EAE" w:rsidRDefault="00BE2EAE">
      <w:pPr>
        <w:pStyle w:val="a3"/>
        <w:spacing w:line="360" w:lineRule="auto"/>
        <w:ind w:firstLine="720"/>
        <w:jc w:val="both"/>
      </w:pPr>
      <w:r>
        <w:rPr>
          <w:rFonts w:ascii="Times New Roman" w:hAnsi="Times New Roman" w:cs="Times New Roman"/>
          <w:spacing w:val="-6"/>
          <w:w w:val="101"/>
        </w:rPr>
        <w:t>Именно поэтому в дальнейшем мы будем различать две системы:</w:t>
      </w:r>
    </w:p>
    <w:p w:rsidR="00BE2EAE" w:rsidRDefault="00BE2EAE">
      <w:pPr>
        <w:pStyle w:val="a3"/>
        <w:spacing w:line="360" w:lineRule="auto"/>
        <w:ind w:firstLine="720"/>
        <w:jc w:val="both"/>
      </w:pPr>
      <w:r>
        <w:rPr>
          <w:rFonts w:ascii="Times New Roman" w:hAnsi="Times New Roman" w:cs="Times New Roman"/>
          <w:spacing w:val="-6"/>
          <w:w w:val="101"/>
        </w:rPr>
        <w:t>*   систему внутреннего финансового контроля;</w:t>
      </w:r>
    </w:p>
    <w:p w:rsidR="00BE2EAE" w:rsidRDefault="00BE2EAE">
      <w:pPr>
        <w:pStyle w:val="a3"/>
        <w:spacing w:line="360" w:lineRule="auto"/>
        <w:ind w:firstLine="720"/>
        <w:jc w:val="both"/>
      </w:pPr>
      <w:r>
        <w:rPr>
          <w:rFonts w:ascii="Times New Roman" w:hAnsi="Times New Roman" w:cs="Times New Roman"/>
          <w:spacing w:val="-6"/>
          <w:w w:val="101"/>
        </w:rPr>
        <w:t>*   систему внутреннего управленческого контроля.</w:t>
      </w:r>
    </w:p>
    <w:p w:rsidR="00BE2EAE" w:rsidRDefault="00BE2EAE">
      <w:pPr>
        <w:pStyle w:val="a3"/>
        <w:spacing w:line="360" w:lineRule="auto"/>
        <w:ind w:firstLine="720"/>
        <w:jc w:val="both"/>
      </w:pPr>
      <w:r>
        <w:rPr>
          <w:rFonts w:ascii="Times New Roman" w:hAnsi="Times New Roman" w:cs="Times New Roman"/>
          <w:spacing w:val="-9"/>
          <w:w w:val="101"/>
        </w:rPr>
        <w:t>Как видно из содержания поставленных задач, создание системы внут</w:t>
      </w:r>
      <w:r>
        <w:rPr>
          <w:rFonts w:ascii="Times New Roman" w:hAnsi="Times New Roman" w:cs="Times New Roman"/>
          <w:spacing w:val="-9"/>
          <w:w w:val="101"/>
        </w:rPr>
        <w:softHyphen/>
      </w:r>
      <w:r>
        <w:rPr>
          <w:rFonts w:ascii="Times New Roman" w:hAnsi="Times New Roman" w:cs="Times New Roman"/>
          <w:spacing w:val="-3"/>
          <w:w w:val="101"/>
        </w:rPr>
        <w:t xml:space="preserve">реннего контроля — это достаточно сложный процесс, а сама </w:t>
      </w:r>
      <w:r>
        <w:rPr>
          <w:rFonts w:ascii="Times New Roman" w:hAnsi="Times New Roman" w:cs="Times New Roman"/>
          <w:b/>
          <w:bCs/>
          <w:spacing w:val="-3"/>
          <w:w w:val="101"/>
        </w:rPr>
        <w:t xml:space="preserve">система </w:t>
      </w:r>
      <w:r>
        <w:rPr>
          <w:rFonts w:ascii="Times New Roman" w:hAnsi="Times New Roman" w:cs="Times New Roman"/>
          <w:b/>
          <w:bCs/>
          <w:spacing w:val="-11"/>
          <w:w w:val="101"/>
        </w:rPr>
        <w:t xml:space="preserve">внутреннего контроля </w:t>
      </w:r>
      <w:r>
        <w:rPr>
          <w:rFonts w:ascii="Times New Roman" w:hAnsi="Times New Roman" w:cs="Times New Roman"/>
          <w:spacing w:val="-11"/>
          <w:w w:val="101"/>
        </w:rPr>
        <w:t>— это очень сложный и тонкий организм, неотъем</w:t>
      </w:r>
      <w:r>
        <w:rPr>
          <w:rFonts w:ascii="Times New Roman" w:hAnsi="Times New Roman" w:cs="Times New Roman"/>
          <w:spacing w:val="-11"/>
          <w:w w:val="101"/>
        </w:rPr>
        <w:softHyphen/>
      </w:r>
      <w:r>
        <w:rPr>
          <w:rFonts w:ascii="Times New Roman" w:hAnsi="Times New Roman" w:cs="Times New Roman"/>
          <w:spacing w:val="-6"/>
          <w:w w:val="101"/>
        </w:rPr>
        <w:t>лемыми частями которого являются абсолютно все подразделения пред</w:t>
      </w:r>
      <w:r>
        <w:rPr>
          <w:rFonts w:ascii="Times New Roman" w:hAnsi="Times New Roman" w:cs="Times New Roman"/>
          <w:spacing w:val="-6"/>
          <w:w w:val="101"/>
        </w:rPr>
        <w:softHyphen/>
        <w:t>приятия, все сферы его деятельности и деятельность каждого работника-</w:t>
      </w:r>
      <w:r>
        <w:rPr>
          <w:rFonts w:ascii="Times New Roman" w:hAnsi="Times New Roman" w:cs="Times New Roman"/>
          <w:spacing w:val="-4"/>
          <w:w w:val="101"/>
        </w:rPr>
        <w:t>предприятия. Система внутреннего контроля — это своеобразная орга</w:t>
      </w:r>
      <w:r>
        <w:rPr>
          <w:rFonts w:ascii="Times New Roman" w:hAnsi="Times New Roman" w:cs="Times New Roman"/>
          <w:spacing w:val="-4"/>
          <w:w w:val="101"/>
        </w:rPr>
        <w:softHyphen/>
      </w:r>
      <w:r>
        <w:rPr>
          <w:rFonts w:ascii="Times New Roman" w:hAnsi="Times New Roman" w:cs="Times New Roman"/>
          <w:spacing w:val="-5"/>
          <w:w w:val="101"/>
        </w:rPr>
        <w:t>низация внутри организации (предприятия).</w:t>
      </w:r>
    </w:p>
    <w:p w:rsidR="00BE2EAE" w:rsidRDefault="00BE2EAE">
      <w:pPr>
        <w:pStyle w:val="a3"/>
        <w:spacing w:line="360" w:lineRule="auto"/>
        <w:ind w:firstLine="720"/>
        <w:jc w:val="both"/>
      </w:pPr>
      <w:r>
        <w:rPr>
          <w:rFonts w:ascii="Times New Roman" w:hAnsi="Times New Roman" w:cs="Times New Roman"/>
          <w:spacing w:val="-6"/>
          <w:w w:val="104"/>
        </w:rPr>
        <w:t xml:space="preserve">Степень сложности внутреннего контроля должна соответствовать </w:t>
      </w:r>
      <w:r>
        <w:rPr>
          <w:rFonts w:ascii="Times New Roman" w:hAnsi="Times New Roman" w:cs="Times New Roman"/>
          <w:spacing w:val="-7"/>
          <w:w w:val="104"/>
        </w:rPr>
        <w:t>организационной структуре предприятия, численности персонала, раз</w:t>
      </w:r>
      <w:r>
        <w:rPr>
          <w:rFonts w:ascii="Times New Roman" w:hAnsi="Times New Roman" w:cs="Times New Roman"/>
          <w:spacing w:val="-7"/>
          <w:w w:val="104"/>
        </w:rPr>
        <w:softHyphen/>
      </w:r>
      <w:r>
        <w:rPr>
          <w:rFonts w:ascii="Times New Roman" w:hAnsi="Times New Roman" w:cs="Times New Roman"/>
          <w:spacing w:val="-6"/>
          <w:w w:val="104"/>
        </w:rPr>
        <w:t xml:space="preserve">ветвленности сети филиалов и подразделений, степени централизации </w:t>
      </w:r>
      <w:r>
        <w:rPr>
          <w:rFonts w:ascii="Times New Roman" w:hAnsi="Times New Roman" w:cs="Times New Roman"/>
          <w:spacing w:val="-8"/>
          <w:w w:val="104"/>
        </w:rPr>
        <w:t>бухгалтерского учета и другим характеристикам предприятия в целом.</w:t>
      </w:r>
    </w:p>
    <w:p w:rsidR="00BE2EAE" w:rsidRDefault="00BE2EAE">
      <w:pPr>
        <w:pStyle w:val="a3"/>
        <w:spacing w:line="360" w:lineRule="auto"/>
        <w:ind w:firstLine="720"/>
        <w:jc w:val="both"/>
      </w:pPr>
      <w:r>
        <w:rPr>
          <w:rFonts w:ascii="Times New Roman" w:hAnsi="Times New Roman" w:cs="Times New Roman"/>
          <w:b/>
          <w:bCs/>
          <w:spacing w:val="-15"/>
          <w:w w:val="104"/>
        </w:rPr>
        <w:t xml:space="preserve">Объектами внутреннего контроля </w:t>
      </w:r>
      <w:r>
        <w:rPr>
          <w:rFonts w:ascii="Times New Roman" w:hAnsi="Times New Roman" w:cs="Times New Roman"/>
          <w:spacing w:val="-15"/>
          <w:w w:val="104"/>
        </w:rPr>
        <w:t>являются циклы деятельности орга</w:t>
      </w:r>
      <w:r>
        <w:rPr>
          <w:rFonts w:ascii="Times New Roman" w:hAnsi="Times New Roman" w:cs="Times New Roman"/>
          <w:spacing w:val="-15"/>
          <w:w w:val="104"/>
        </w:rPr>
        <w:softHyphen/>
      </w:r>
      <w:r>
        <w:rPr>
          <w:rFonts w:ascii="Times New Roman" w:hAnsi="Times New Roman" w:cs="Times New Roman"/>
          <w:spacing w:val="-8"/>
          <w:w w:val="104"/>
        </w:rPr>
        <w:t>низации — циклы снабжения, производства и реализации.</w:t>
      </w:r>
    </w:p>
    <w:p w:rsidR="00BE2EAE" w:rsidRDefault="00BE2EAE">
      <w:pPr>
        <w:pStyle w:val="a3"/>
        <w:spacing w:line="360" w:lineRule="auto"/>
        <w:ind w:firstLine="720"/>
        <w:jc w:val="both"/>
      </w:pPr>
      <w:r>
        <w:rPr>
          <w:rFonts w:ascii="Times New Roman" w:hAnsi="Times New Roman" w:cs="Times New Roman"/>
          <w:spacing w:val="-16"/>
          <w:w w:val="104"/>
        </w:rPr>
        <w:t xml:space="preserve">Важнейшей </w:t>
      </w:r>
      <w:r>
        <w:rPr>
          <w:rFonts w:ascii="Times New Roman" w:hAnsi="Times New Roman" w:cs="Times New Roman"/>
          <w:b/>
          <w:bCs/>
          <w:spacing w:val="-16"/>
          <w:w w:val="104"/>
        </w:rPr>
        <w:t xml:space="preserve">функцией внутреннего контроля </w:t>
      </w:r>
      <w:r>
        <w:rPr>
          <w:rFonts w:ascii="Times New Roman" w:hAnsi="Times New Roman" w:cs="Times New Roman"/>
          <w:spacing w:val="-16"/>
          <w:w w:val="104"/>
        </w:rPr>
        <w:t>является обеспечение со</w:t>
      </w:r>
      <w:r>
        <w:rPr>
          <w:rFonts w:ascii="Times New Roman" w:hAnsi="Times New Roman" w:cs="Times New Roman"/>
          <w:spacing w:val="-16"/>
          <w:w w:val="104"/>
        </w:rPr>
        <w:softHyphen/>
      </w:r>
      <w:r>
        <w:rPr>
          <w:rFonts w:ascii="Times New Roman" w:hAnsi="Times New Roman" w:cs="Times New Roman"/>
          <w:spacing w:val="-9"/>
          <w:w w:val="104"/>
        </w:rPr>
        <w:t>блюдения работниками предприятия своих должностных обязанностей,</w:t>
      </w:r>
    </w:p>
    <w:p w:rsidR="00BE2EAE" w:rsidRDefault="00BE2EAE">
      <w:pPr>
        <w:pStyle w:val="a3"/>
        <w:spacing w:line="360" w:lineRule="auto"/>
        <w:ind w:firstLine="720"/>
        <w:jc w:val="both"/>
      </w:pPr>
      <w:r>
        <w:rPr>
          <w:rFonts w:ascii="Times New Roman" w:hAnsi="Times New Roman" w:cs="Times New Roman"/>
          <w:b/>
          <w:bCs/>
          <w:spacing w:val="-10"/>
          <w:w w:val="104"/>
        </w:rPr>
        <w:t xml:space="preserve">Методы, </w:t>
      </w:r>
      <w:r>
        <w:rPr>
          <w:rFonts w:ascii="Times New Roman" w:hAnsi="Times New Roman" w:cs="Times New Roman"/>
          <w:spacing w:val="-10"/>
          <w:w w:val="104"/>
        </w:rPr>
        <w:t xml:space="preserve">используемые при осуществлении </w:t>
      </w:r>
      <w:r>
        <w:rPr>
          <w:rFonts w:ascii="Times New Roman" w:hAnsi="Times New Roman" w:cs="Times New Roman"/>
          <w:b/>
          <w:bCs/>
          <w:spacing w:val="-10"/>
          <w:w w:val="104"/>
        </w:rPr>
        <w:t xml:space="preserve">внутреннего контроля, </w:t>
      </w:r>
      <w:r>
        <w:rPr>
          <w:rFonts w:ascii="Times New Roman" w:hAnsi="Times New Roman" w:cs="Times New Roman"/>
          <w:spacing w:val="-8"/>
          <w:w w:val="104"/>
        </w:rPr>
        <w:t>весьма разнообразны и включают элементы таких методов, как:</w:t>
      </w:r>
    </w:p>
    <w:p w:rsidR="00BE2EAE" w:rsidRDefault="00BE2EAE">
      <w:pPr>
        <w:pStyle w:val="a3"/>
        <w:spacing w:line="360" w:lineRule="auto"/>
        <w:ind w:firstLine="720"/>
        <w:jc w:val="both"/>
      </w:pPr>
      <w:r>
        <w:rPr>
          <w:rFonts w:ascii="Times New Roman" w:hAnsi="Times New Roman" w:cs="Times New Roman"/>
          <w:spacing w:val="-10"/>
          <w:w w:val="104"/>
        </w:rPr>
        <w:t>* бухгалтерский финансовый учет (счета и двойная запись, инвента</w:t>
      </w:r>
      <w:r>
        <w:rPr>
          <w:rFonts w:ascii="Times New Roman" w:hAnsi="Times New Roman" w:cs="Times New Roman"/>
          <w:spacing w:val="-10"/>
          <w:w w:val="104"/>
        </w:rPr>
        <w:softHyphen/>
      </w:r>
      <w:r>
        <w:rPr>
          <w:rFonts w:ascii="Times New Roman" w:hAnsi="Times New Roman" w:cs="Times New Roman"/>
          <w:spacing w:val="-8"/>
          <w:w w:val="104"/>
        </w:rPr>
        <w:t>ризация и документация, балансовое обобщение);</w:t>
      </w:r>
    </w:p>
    <w:p w:rsidR="00BE2EAE" w:rsidRDefault="00BE2EAE">
      <w:pPr>
        <w:pStyle w:val="a3"/>
        <w:spacing w:line="360" w:lineRule="auto"/>
        <w:ind w:firstLine="720"/>
        <w:jc w:val="both"/>
      </w:pPr>
      <w:r>
        <w:rPr>
          <w:rFonts w:ascii="Times New Roman" w:hAnsi="Times New Roman" w:cs="Times New Roman"/>
          <w:spacing w:val="-13"/>
          <w:w w:val="104"/>
        </w:rPr>
        <w:t>* бухгалтерский управленческий учет (выделение центров ответствен</w:t>
      </w:r>
      <w:r>
        <w:rPr>
          <w:rFonts w:ascii="Times New Roman" w:hAnsi="Times New Roman" w:cs="Times New Roman"/>
          <w:spacing w:val="-13"/>
          <w:w w:val="104"/>
        </w:rPr>
        <w:softHyphen/>
      </w:r>
      <w:r>
        <w:rPr>
          <w:rFonts w:ascii="Times New Roman" w:hAnsi="Times New Roman" w:cs="Times New Roman"/>
          <w:spacing w:val="-9"/>
          <w:w w:val="104"/>
        </w:rPr>
        <w:t>ности, нормирование издержек);</w:t>
      </w:r>
    </w:p>
    <w:p w:rsidR="00BE2EAE" w:rsidRDefault="00BE2EAE">
      <w:pPr>
        <w:pStyle w:val="a3"/>
        <w:spacing w:line="360" w:lineRule="auto"/>
        <w:ind w:firstLine="720"/>
        <w:jc w:val="both"/>
      </w:pPr>
      <w:r>
        <w:rPr>
          <w:rFonts w:ascii="Times New Roman" w:hAnsi="Times New Roman" w:cs="Times New Roman"/>
          <w:spacing w:val="-7"/>
          <w:w w:val="104"/>
        </w:rPr>
        <w:t>* ревизия, контроль, аудит (проверка документов, проверка ариф</w:t>
      </w:r>
      <w:r>
        <w:rPr>
          <w:rFonts w:ascii="Times New Roman" w:hAnsi="Times New Roman" w:cs="Times New Roman"/>
          <w:spacing w:val="-7"/>
          <w:w w:val="104"/>
        </w:rPr>
        <w:softHyphen/>
      </w:r>
      <w:r>
        <w:rPr>
          <w:rFonts w:ascii="Times New Roman" w:hAnsi="Times New Roman" w:cs="Times New Roman"/>
          <w:spacing w:val="-9"/>
          <w:w w:val="104"/>
        </w:rPr>
        <w:t>метических расчетов, проверка соблюдения правил учета отдельных хо</w:t>
      </w:r>
      <w:r>
        <w:rPr>
          <w:rFonts w:ascii="Times New Roman" w:hAnsi="Times New Roman" w:cs="Times New Roman"/>
          <w:spacing w:val="-9"/>
          <w:w w:val="104"/>
        </w:rPr>
        <w:softHyphen/>
      </w:r>
      <w:r>
        <w:rPr>
          <w:rFonts w:ascii="Times New Roman" w:hAnsi="Times New Roman" w:cs="Times New Roman"/>
          <w:spacing w:val="-7"/>
          <w:w w:val="104"/>
        </w:rPr>
        <w:t>зяйственных операций, инвентаризация, устный опрос персонала, под</w:t>
      </w:r>
      <w:r>
        <w:rPr>
          <w:rFonts w:ascii="Times New Roman" w:hAnsi="Times New Roman" w:cs="Times New Roman"/>
          <w:spacing w:val="-7"/>
          <w:w w:val="104"/>
        </w:rPr>
        <w:softHyphen/>
      </w:r>
      <w:r>
        <w:rPr>
          <w:rFonts w:ascii="Times New Roman" w:hAnsi="Times New Roman" w:cs="Times New Roman"/>
          <w:w w:val="104"/>
        </w:rPr>
        <w:t>тверждение и прослеживание);</w:t>
      </w:r>
    </w:p>
    <w:p w:rsidR="00BE2EAE" w:rsidRDefault="00BE2EAE">
      <w:pPr>
        <w:pStyle w:val="a3"/>
        <w:spacing w:line="360" w:lineRule="auto"/>
        <w:ind w:firstLine="720"/>
        <w:jc w:val="both"/>
      </w:pPr>
      <w:r>
        <w:rPr>
          <w:rFonts w:ascii="Times New Roman" w:hAnsi="Times New Roman" w:cs="Times New Roman"/>
          <w:spacing w:val="-10"/>
          <w:w w:val="104"/>
        </w:rPr>
        <w:t>*   теория управления.</w:t>
      </w:r>
    </w:p>
    <w:p w:rsidR="00BE2EAE" w:rsidRDefault="00BE2EAE">
      <w:pPr>
        <w:pStyle w:val="a3"/>
        <w:spacing w:line="360" w:lineRule="auto"/>
        <w:ind w:firstLine="720"/>
        <w:jc w:val="both"/>
      </w:pPr>
      <w:r>
        <w:rPr>
          <w:rFonts w:ascii="Times New Roman" w:hAnsi="Times New Roman" w:cs="Times New Roman"/>
          <w:spacing w:val="-10"/>
          <w:w w:val="104"/>
        </w:rPr>
        <w:t xml:space="preserve">Все вышеперечисленные методы интегрируются в единую систему и </w:t>
      </w:r>
      <w:r>
        <w:rPr>
          <w:rFonts w:ascii="Times New Roman" w:hAnsi="Times New Roman" w:cs="Times New Roman"/>
          <w:spacing w:val="-9"/>
          <w:w w:val="104"/>
        </w:rPr>
        <w:t>используются в целях управления предприятием.</w:t>
      </w:r>
    </w:p>
    <w:p w:rsidR="00BE2EAE" w:rsidRDefault="00BE2EAE">
      <w:pPr>
        <w:pStyle w:val="a3"/>
        <w:spacing w:line="360" w:lineRule="auto"/>
        <w:ind w:firstLine="720"/>
        <w:jc w:val="both"/>
        <w:rPr>
          <w:rFonts w:ascii="Times New Roman" w:hAnsi="Times New Roman" w:cs="Times New Roman"/>
          <w:spacing w:val="-8"/>
          <w:w w:val="104"/>
        </w:rPr>
      </w:pPr>
      <w:r>
        <w:rPr>
          <w:rFonts w:ascii="Times New Roman" w:hAnsi="Times New Roman" w:cs="Times New Roman"/>
          <w:spacing w:val="-6"/>
          <w:w w:val="104"/>
        </w:rPr>
        <w:t xml:space="preserve">В современных условиях в жизнь предприятий постепенно входит </w:t>
      </w:r>
      <w:r>
        <w:rPr>
          <w:rFonts w:ascii="Times New Roman" w:hAnsi="Times New Roman" w:cs="Times New Roman"/>
          <w:spacing w:val="-11"/>
          <w:w w:val="104"/>
        </w:rPr>
        <w:t xml:space="preserve">новое понятие, называемое “эккаунтингом” </w:t>
      </w:r>
      <w:r>
        <w:rPr>
          <w:spacing w:val="-11"/>
          <w:w w:val="104"/>
        </w:rPr>
        <w:t>(</w:t>
      </w:r>
      <w:r>
        <w:rPr>
          <w:spacing w:val="-11"/>
          <w:w w:val="104"/>
          <w:lang w:val="en-US"/>
        </w:rPr>
        <w:t>accounting</w:t>
      </w:r>
      <w:r>
        <w:rPr>
          <w:spacing w:val="-11"/>
          <w:w w:val="104"/>
        </w:rPr>
        <w:t xml:space="preserve">). </w:t>
      </w:r>
      <w:r>
        <w:rPr>
          <w:rFonts w:ascii="Times New Roman" w:hAnsi="Times New Roman" w:cs="Times New Roman"/>
          <w:spacing w:val="-11"/>
          <w:w w:val="104"/>
        </w:rPr>
        <w:t xml:space="preserve">Это чрезвычайно </w:t>
      </w:r>
      <w:r>
        <w:rPr>
          <w:rFonts w:ascii="Times New Roman" w:hAnsi="Times New Roman" w:cs="Times New Roman"/>
          <w:spacing w:val="-7"/>
          <w:w w:val="104"/>
        </w:rPr>
        <w:t xml:space="preserve">емкое экономическое понятие, в основе которого лежит счетоводство - </w:t>
      </w:r>
      <w:r>
        <w:rPr>
          <w:rFonts w:ascii="Times New Roman" w:hAnsi="Times New Roman" w:cs="Times New Roman"/>
          <w:spacing w:val="-8"/>
          <w:w w:val="104"/>
        </w:rPr>
        <w:t>ведение бухгалтерского учета в соответствии с общепринятыми нормами. Однако счетоводство — это лишь основополагающий элемент экка</w:t>
      </w:r>
      <w:r>
        <w:rPr>
          <w:rFonts w:ascii="Times New Roman" w:hAnsi="Times New Roman" w:cs="Times New Roman"/>
          <w:spacing w:val="-9"/>
          <w:w w:val="104"/>
        </w:rPr>
        <w:t>унтинга. Посредством счетоводства создается информационная база, не</w:t>
      </w:r>
      <w:r>
        <w:rPr>
          <w:rFonts w:ascii="Times New Roman" w:hAnsi="Times New Roman" w:cs="Times New Roman"/>
          <w:spacing w:val="-9"/>
          <w:w w:val="104"/>
        </w:rPr>
        <w:softHyphen/>
      </w:r>
      <w:r>
        <w:rPr>
          <w:rFonts w:ascii="Times New Roman" w:hAnsi="Times New Roman" w:cs="Times New Roman"/>
          <w:spacing w:val="-7"/>
          <w:w w:val="104"/>
        </w:rPr>
        <w:t>обходимая для управления предприятием. Профессиональная деятель</w:t>
      </w:r>
      <w:r>
        <w:rPr>
          <w:rFonts w:ascii="Times New Roman" w:hAnsi="Times New Roman" w:cs="Times New Roman"/>
          <w:spacing w:val="-7"/>
          <w:w w:val="104"/>
        </w:rPr>
        <w:softHyphen/>
      </w:r>
      <w:r>
        <w:rPr>
          <w:rFonts w:ascii="Times New Roman" w:hAnsi="Times New Roman" w:cs="Times New Roman"/>
          <w:spacing w:val="-8"/>
          <w:w w:val="104"/>
        </w:rPr>
        <w:t>ность, связанная с формированием этой информационной базы, и назы</w:t>
      </w:r>
      <w:r>
        <w:rPr>
          <w:rFonts w:ascii="Times New Roman" w:hAnsi="Times New Roman" w:cs="Times New Roman"/>
          <w:spacing w:val="-8"/>
          <w:w w:val="104"/>
        </w:rPr>
        <w:softHyphen/>
        <w:t xml:space="preserve">вается эккаунтингом. </w:t>
      </w:r>
    </w:p>
    <w:p w:rsidR="00BE2EAE" w:rsidRDefault="00BE2EAE">
      <w:pPr>
        <w:pStyle w:val="a3"/>
        <w:spacing w:line="360" w:lineRule="auto"/>
        <w:ind w:firstLine="720"/>
        <w:jc w:val="both"/>
      </w:pPr>
      <w:r>
        <w:rPr>
          <w:rFonts w:ascii="Times New Roman" w:hAnsi="Times New Roman" w:cs="Times New Roman"/>
          <w:spacing w:val="-8"/>
          <w:w w:val="104"/>
        </w:rPr>
        <w:t>В это понятие входит работа:</w:t>
      </w:r>
    </w:p>
    <w:p w:rsidR="00BE2EAE" w:rsidRDefault="00BE2EAE">
      <w:pPr>
        <w:pStyle w:val="a3"/>
        <w:spacing w:line="360" w:lineRule="auto"/>
        <w:ind w:firstLine="720"/>
        <w:jc w:val="both"/>
      </w:pPr>
      <w:r>
        <w:rPr>
          <w:rFonts w:ascii="Times New Roman" w:hAnsi="Times New Roman" w:cs="Times New Roman"/>
          <w:spacing w:val="-10"/>
          <w:w w:val="104"/>
        </w:rPr>
        <w:t>*   плановая;</w:t>
      </w:r>
    </w:p>
    <w:p w:rsidR="00BE2EAE" w:rsidRDefault="00BE2EAE">
      <w:pPr>
        <w:pStyle w:val="a3"/>
        <w:spacing w:line="360" w:lineRule="auto"/>
        <w:ind w:firstLine="720"/>
        <w:jc w:val="both"/>
      </w:pPr>
      <w:r>
        <w:rPr>
          <w:rFonts w:ascii="Times New Roman" w:hAnsi="Times New Roman" w:cs="Times New Roman"/>
          <w:spacing w:val="-10"/>
          <w:w w:val="104"/>
        </w:rPr>
        <w:t>*   по составлению отчетности;</w:t>
      </w:r>
    </w:p>
    <w:p w:rsidR="00BE2EAE" w:rsidRDefault="00BE2EAE">
      <w:pPr>
        <w:pStyle w:val="a3"/>
        <w:spacing w:line="360" w:lineRule="auto"/>
        <w:ind w:firstLine="720"/>
        <w:jc w:val="both"/>
      </w:pPr>
      <w:r>
        <w:rPr>
          <w:rFonts w:ascii="Times New Roman" w:hAnsi="Times New Roman" w:cs="Times New Roman"/>
          <w:spacing w:val="-10"/>
          <w:w w:val="104"/>
        </w:rPr>
        <w:t>*   контрольная;</w:t>
      </w:r>
    </w:p>
    <w:p w:rsidR="00BE2EAE" w:rsidRDefault="00BE2EAE">
      <w:pPr>
        <w:pStyle w:val="a3"/>
        <w:spacing w:line="360" w:lineRule="auto"/>
        <w:ind w:firstLine="720"/>
        <w:jc w:val="both"/>
      </w:pPr>
      <w:r>
        <w:rPr>
          <w:rFonts w:ascii="Times New Roman" w:hAnsi="Times New Roman" w:cs="Times New Roman"/>
          <w:w w:val="104"/>
        </w:rPr>
        <w:t>*   аналитическая.</w:t>
      </w:r>
      <w:r>
        <w:tab/>
      </w:r>
    </w:p>
    <w:p w:rsidR="00BE2EAE" w:rsidRDefault="00BE2EAE">
      <w:pPr>
        <w:pStyle w:val="a3"/>
        <w:spacing w:line="360" w:lineRule="auto"/>
        <w:ind w:firstLine="720"/>
        <w:jc w:val="both"/>
        <w:rPr>
          <w:rFonts w:ascii="Times New Roman" w:hAnsi="Times New Roman" w:cs="Times New Roman"/>
        </w:rPr>
      </w:pPr>
      <w:r>
        <w:rPr>
          <w:rFonts w:ascii="Times New Roman" w:hAnsi="Times New Roman" w:cs="Times New Roman"/>
        </w:rPr>
        <w:t>Таким образом, контроль является неотъемлемой частью эккаунтинга.</w:t>
      </w:r>
    </w:p>
    <w:p w:rsidR="00BE2EAE" w:rsidRDefault="00BE2EAE">
      <w:pPr>
        <w:widowControl/>
        <w:spacing w:line="360" w:lineRule="auto"/>
        <w:ind w:firstLine="720"/>
        <w:jc w:val="both"/>
        <w:rPr>
          <w:rFonts w:ascii="Times New Roman" w:hAnsi="Times New Roman" w:cs="Times New Roman"/>
          <w:sz w:val="28"/>
          <w:szCs w:val="28"/>
        </w:rPr>
      </w:pPr>
    </w:p>
    <w:p w:rsidR="00BE2EAE" w:rsidRDefault="00BE2EAE">
      <w:pPr>
        <w:widowControl/>
        <w:spacing w:line="360" w:lineRule="auto"/>
        <w:ind w:left="1080"/>
        <w:rPr>
          <w:rFonts w:ascii="Times New Roman" w:hAnsi="Times New Roman" w:cs="Times New Roman"/>
          <w:sz w:val="32"/>
          <w:szCs w:val="32"/>
        </w:rPr>
      </w:pPr>
    </w:p>
    <w:p w:rsidR="00BE2EAE" w:rsidRDefault="00BE2EAE">
      <w:pPr>
        <w:widowControl/>
        <w:numPr>
          <w:ilvl w:val="1"/>
          <w:numId w:val="5"/>
        </w:numPr>
        <w:tabs>
          <w:tab w:val="left" w:pos="2268"/>
          <w:tab w:val="left" w:pos="2410"/>
        </w:tabs>
        <w:spacing w:line="360" w:lineRule="auto"/>
        <w:ind w:firstLine="338"/>
        <w:jc w:val="center"/>
        <w:rPr>
          <w:rFonts w:ascii="Times New Roman" w:hAnsi="Times New Roman" w:cs="Times New Roman"/>
          <w:sz w:val="32"/>
          <w:szCs w:val="32"/>
        </w:rPr>
      </w:pPr>
      <w:r>
        <w:rPr>
          <w:rFonts w:ascii="Times New Roman" w:hAnsi="Times New Roman" w:cs="Times New Roman"/>
          <w:sz w:val="32"/>
          <w:szCs w:val="32"/>
        </w:rPr>
        <w:t>Взаимодействие внешнего и внутреннего контроля</w:t>
      </w:r>
    </w:p>
    <w:p w:rsidR="00BE2EAE" w:rsidRDefault="00BE2EAE">
      <w:pPr>
        <w:widowControl/>
        <w:spacing w:line="360" w:lineRule="auto"/>
        <w:ind w:firstLine="720"/>
        <w:rPr>
          <w:rFonts w:ascii="Times New Roman" w:hAnsi="Times New Roman" w:cs="Times New Roman"/>
          <w:sz w:val="32"/>
          <w:szCs w:val="32"/>
        </w:rPr>
      </w:pPr>
    </w:p>
    <w:p w:rsidR="00BE2EAE" w:rsidRDefault="00BE2EAE">
      <w:pPr>
        <w:pStyle w:val="a3"/>
        <w:spacing w:line="360" w:lineRule="auto"/>
        <w:ind w:firstLine="720"/>
        <w:jc w:val="both"/>
      </w:pPr>
      <w:r>
        <w:rPr>
          <w:rFonts w:ascii="Times New Roman" w:hAnsi="Times New Roman" w:cs="Times New Roman"/>
          <w:spacing w:val="-4"/>
        </w:rPr>
        <w:t xml:space="preserve">Внешний и внутренний виды контроля объединяются общей целью, </w:t>
      </w:r>
      <w:r>
        <w:rPr>
          <w:rFonts w:ascii="Times New Roman" w:hAnsi="Times New Roman" w:cs="Times New Roman"/>
        </w:rPr>
        <w:t>заключающейся в правильном и своевременном отражении хозяйствен</w:t>
      </w:r>
      <w:r>
        <w:rPr>
          <w:rFonts w:ascii="Times New Roman" w:hAnsi="Times New Roman" w:cs="Times New Roman"/>
          <w:spacing w:val="-8"/>
        </w:rPr>
        <w:t>ных операций в бухгалтерском учете и отчетности, законности хозяйствен</w:t>
      </w:r>
      <w:r>
        <w:rPr>
          <w:rFonts w:ascii="Times New Roman" w:hAnsi="Times New Roman" w:cs="Times New Roman"/>
          <w:spacing w:val="-8"/>
        </w:rPr>
        <w:softHyphen/>
      </w:r>
      <w:r>
        <w:rPr>
          <w:rFonts w:ascii="Times New Roman" w:hAnsi="Times New Roman" w:cs="Times New Roman"/>
          <w:spacing w:val="-7"/>
        </w:rPr>
        <w:t>ных операций и их целесообразности для предприятия, Так, данные внут</w:t>
      </w:r>
      <w:r>
        <w:rPr>
          <w:rFonts w:ascii="Times New Roman" w:hAnsi="Times New Roman" w:cs="Times New Roman"/>
          <w:spacing w:val="-7"/>
        </w:rPr>
        <w:softHyphen/>
      </w:r>
      <w:r>
        <w:rPr>
          <w:rFonts w:ascii="Times New Roman" w:hAnsi="Times New Roman" w:cs="Times New Roman"/>
          <w:spacing w:val="-2"/>
        </w:rPr>
        <w:t>реннего контроля помогают руководству предприятия и иному управ</w:t>
      </w:r>
      <w:r>
        <w:rPr>
          <w:rFonts w:ascii="Times New Roman" w:hAnsi="Times New Roman" w:cs="Times New Roman"/>
          <w:spacing w:val="-4"/>
        </w:rPr>
        <w:t>ленческому персоналу получать оперативную информацию об отклоне</w:t>
      </w:r>
      <w:r>
        <w:rPr>
          <w:rFonts w:ascii="Times New Roman" w:hAnsi="Times New Roman" w:cs="Times New Roman"/>
          <w:spacing w:val="-4"/>
        </w:rPr>
        <w:softHyphen/>
      </w:r>
      <w:r>
        <w:rPr>
          <w:rFonts w:ascii="Times New Roman" w:hAnsi="Times New Roman" w:cs="Times New Roman"/>
          <w:spacing w:val="-7"/>
        </w:rPr>
        <w:t>ниях от нормальных условий совершения хозяйственных операций, а дан</w:t>
      </w:r>
      <w:r>
        <w:rPr>
          <w:rFonts w:ascii="Times New Roman" w:hAnsi="Times New Roman" w:cs="Times New Roman"/>
          <w:spacing w:val="-7"/>
        </w:rPr>
        <w:softHyphen/>
      </w:r>
      <w:r>
        <w:rPr>
          <w:rFonts w:ascii="Times New Roman" w:hAnsi="Times New Roman" w:cs="Times New Roman"/>
        </w:rPr>
        <w:t xml:space="preserve">ные внешнего контроля обеспечивают руководство информацией как о </w:t>
      </w:r>
      <w:r>
        <w:rPr>
          <w:rFonts w:ascii="Times New Roman" w:hAnsi="Times New Roman" w:cs="Times New Roman"/>
          <w:spacing w:val="-4"/>
        </w:rPr>
        <w:t>допущенных в течение отчетного периода ошибках и нарушениях, так и о недостатках организации самого внутреннего контроля</w:t>
      </w:r>
      <w:r>
        <w:rPr>
          <w:spacing w:val="-4"/>
          <w:vertAlign w:val="subscript"/>
        </w:rPr>
        <w:t>=</w:t>
      </w:r>
    </w:p>
    <w:p w:rsidR="00BE2EAE" w:rsidRDefault="00BE2EAE">
      <w:pPr>
        <w:pStyle w:val="a3"/>
        <w:spacing w:line="360" w:lineRule="auto"/>
        <w:ind w:firstLine="720"/>
        <w:jc w:val="both"/>
      </w:pPr>
      <w:r>
        <w:rPr>
          <w:rFonts w:ascii="Times New Roman" w:hAnsi="Times New Roman" w:cs="Times New Roman"/>
          <w:spacing w:val="-9"/>
        </w:rPr>
        <w:t>Степень взаимосвязи между внутренним и внешним контролем во мно</w:t>
      </w:r>
      <w:r>
        <w:rPr>
          <w:rFonts w:ascii="Times New Roman" w:hAnsi="Times New Roman" w:cs="Times New Roman"/>
          <w:spacing w:val="-9"/>
        </w:rPr>
        <w:softHyphen/>
      </w:r>
      <w:r>
        <w:rPr>
          <w:rFonts w:ascii="Times New Roman" w:hAnsi="Times New Roman" w:cs="Times New Roman"/>
          <w:spacing w:val="-5"/>
        </w:rPr>
        <w:t>гом зависит от особенностей функционирования конкретного предприя</w:t>
      </w:r>
      <w:r>
        <w:rPr>
          <w:rFonts w:ascii="Times New Roman" w:hAnsi="Times New Roman" w:cs="Times New Roman"/>
          <w:spacing w:val="-5"/>
        </w:rPr>
        <w:softHyphen/>
      </w:r>
      <w:r>
        <w:rPr>
          <w:rFonts w:ascii="Times New Roman" w:hAnsi="Times New Roman" w:cs="Times New Roman"/>
          <w:spacing w:val="-7"/>
        </w:rPr>
        <w:t xml:space="preserve">тия. Так, некоторые предприятия могут вообще не подвергаться внешнему </w:t>
      </w:r>
      <w:r>
        <w:rPr>
          <w:rFonts w:ascii="Times New Roman" w:hAnsi="Times New Roman" w:cs="Times New Roman"/>
          <w:spacing w:val="-9"/>
        </w:rPr>
        <w:t>контролю, например, если они не подлежат обязательному внешнему ауди</w:t>
      </w:r>
      <w:r>
        <w:rPr>
          <w:rFonts w:ascii="Times New Roman" w:hAnsi="Times New Roman" w:cs="Times New Roman"/>
          <w:spacing w:val="-7"/>
        </w:rPr>
        <w:t xml:space="preserve">ту; инициативные аудиторские проверки такие предприятия не проводят и </w:t>
      </w:r>
      <w:r>
        <w:rPr>
          <w:rFonts w:ascii="Times New Roman" w:hAnsi="Times New Roman" w:cs="Times New Roman"/>
          <w:spacing w:val="-6"/>
        </w:rPr>
        <w:t>не являются участниками финансово-промышленной группы.</w:t>
      </w:r>
    </w:p>
    <w:p w:rsidR="00BE2EAE" w:rsidRDefault="00BE2EAE">
      <w:pPr>
        <w:pStyle w:val="a3"/>
        <w:spacing w:line="360" w:lineRule="auto"/>
        <w:ind w:firstLine="720"/>
        <w:jc w:val="both"/>
      </w:pPr>
      <w:r>
        <w:rPr>
          <w:rFonts w:ascii="Times New Roman" w:hAnsi="Times New Roman" w:cs="Times New Roman"/>
        </w:rPr>
        <w:t xml:space="preserve">Внешний и внутренний контроль являют собой взаимозависимые и </w:t>
      </w:r>
      <w:r>
        <w:rPr>
          <w:rFonts w:ascii="Times New Roman" w:hAnsi="Times New Roman" w:cs="Times New Roman"/>
          <w:spacing w:val="-4"/>
        </w:rPr>
        <w:t>взаимообусловленные компоненты единой системы контроля. Но наря</w:t>
      </w:r>
      <w:r>
        <w:rPr>
          <w:rFonts w:ascii="Times New Roman" w:hAnsi="Times New Roman" w:cs="Times New Roman"/>
          <w:spacing w:val="-4"/>
        </w:rPr>
        <w:softHyphen/>
      </w:r>
      <w:r>
        <w:rPr>
          <w:rFonts w:ascii="Times New Roman" w:hAnsi="Times New Roman" w:cs="Times New Roman"/>
          <w:spacing w:val="-5"/>
        </w:rPr>
        <w:t>ду с этим между внешним и внутренним контролем имеются существен</w:t>
      </w:r>
      <w:r>
        <w:rPr>
          <w:rFonts w:ascii="Times New Roman" w:hAnsi="Times New Roman" w:cs="Times New Roman"/>
          <w:spacing w:val="-5"/>
        </w:rPr>
        <w:softHyphen/>
        <w:t>ные различия по ниже перечисленным аспектам.</w:t>
      </w:r>
    </w:p>
    <w:p w:rsidR="00BE2EAE" w:rsidRDefault="00BE2EAE">
      <w:pPr>
        <w:pStyle w:val="a3"/>
        <w:spacing w:line="360" w:lineRule="auto"/>
        <w:ind w:firstLine="720"/>
        <w:jc w:val="both"/>
      </w:pPr>
      <w:r>
        <w:rPr>
          <w:rFonts w:ascii="Times New Roman" w:hAnsi="Times New Roman" w:cs="Times New Roman"/>
          <w:b/>
          <w:bCs/>
          <w:spacing w:val="-12"/>
        </w:rPr>
        <w:t>1. Обязательность контроля</w:t>
      </w:r>
    </w:p>
    <w:p w:rsidR="00BE2EAE" w:rsidRDefault="00BE2EAE">
      <w:pPr>
        <w:pStyle w:val="a3"/>
        <w:spacing w:line="360" w:lineRule="auto"/>
        <w:ind w:firstLine="720"/>
        <w:jc w:val="both"/>
      </w:pPr>
      <w:r>
        <w:rPr>
          <w:rFonts w:ascii="Times New Roman" w:hAnsi="Times New Roman" w:cs="Times New Roman"/>
          <w:spacing w:val="-7"/>
        </w:rPr>
        <w:t>В соответствии со ст. 13 Закона РФ “О бухгалтерском учете” включе</w:t>
      </w:r>
      <w:r>
        <w:rPr>
          <w:rFonts w:ascii="Times New Roman" w:hAnsi="Times New Roman" w:cs="Times New Roman"/>
          <w:spacing w:val="-7"/>
        </w:rPr>
        <w:softHyphen/>
      </w:r>
      <w:r>
        <w:rPr>
          <w:rFonts w:ascii="Times New Roman" w:hAnsi="Times New Roman" w:cs="Times New Roman"/>
        </w:rPr>
        <w:t>ние в состав годовой бухгалтерской отчетности аудиторского заключения необходимо только для тех организаций, которые подлежат обяза</w:t>
      </w:r>
      <w:r>
        <w:rPr>
          <w:rFonts w:ascii="Times New Roman" w:hAnsi="Times New Roman" w:cs="Times New Roman"/>
        </w:rPr>
        <w:softHyphen/>
      </w:r>
      <w:r>
        <w:rPr>
          <w:rFonts w:ascii="Times New Roman" w:hAnsi="Times New Roman" w:cs="Times New Roman"/>
          <w:spacing w:val="-5"/>
        </w:rPr>
        <w:t>тельному аудиту в соответствии с федеральными законами,</w:t>
      </w:r>
    </w:p>
    <w:p w:rsidR="00BE2EAE" w:rsidRDefault="00BE2EAE">
      <w:pPr>
        <w:pStyle w:val="a3"/>
        <w:spacing w:line="360" w:lineRule="auto"/>
        <w:ind w:firstLine="720"/>
        <w:jc w:val="both"/>
      </w:pPr>
      <w:r>
        <w:rPr>
          <w:rFonts w:ascii="Times New Roman" w:hAnsi="Times New Roman" w:cs="Times New Roman"/>
          <w:spacing w:val="-6"/>
        </w:rPr>
        <w:t>В остальных случаях аудиторская проверка как форма внешнего контроля является добровольной. Она осуществляется по решению руковод</w:t>
      </w:r>
      <w:r>
        <w:rPr>
          <w:rFonts w:ascii="Times New Roman" w:hAnsi="Times New Roman" w:cs="Times New Roman"/>
          <w:spacing w:val="-6"/>
        </w:rPr>
        <w:softHyphen/>
      </w:r>
      <w:r>
        <w:rPr>
          <w:rFonts w:ascii="Times New Roman" w:hAnsi="Times New Roman" w:cs="Times New Roman"/>
          <w:spacing w:val="-5"/>
        </w:rPr>
        <w:t>ства предприятия.</w:t>
      </w:r>
    </w:p>
    <w:p w:rsidR="00BE2EAE" w:rsidRDefault="00BE2EAE">
      <w:pPr>
        <w:pStyle w:val="a3"/>
        <w:spacing w:line="360" w:lineRule="auto"/>
        <w:ind w:firstLine="720"/>
        <w:jc w:val="both"/>
      </w:pPr>
      <w:r>
        <w:rPr>
          <w:rFonts w:ascii="Times New Roman" w:hAnsi="Times New Roman" w:cs="Times New Roman"/>
          <w:spacing w:val="-5"/>
        </w:rPr>
        <w:t>Внутренний контроль обязателен для каждого предприятия, незави</w:t>
      </w:r>
      <w:r>
        <w:rPr>
          <w:rFonts w:ascii="Times New Roman" w:hAnsi="Times New Roman" w:cs="Times New Roman"/>
          <w:spacing w:val="-5"/>
        </w:rPr>
        <w:softHyphen/>
      </w:r>
      <w:r>
        <w:rPr>
          <w:rFonts w:ascii="Times New Roman" w:hAnsi="Times New Roman" w:cs="Times New Roman"/>
        </w:rPr>
        <w:t xml:space="preserve">симо от его организационно-правовой формы, формы собственности, </w:t>
      </w:r>
      <w:r>
        <w:rPr>
          <w:rFonts w:ascii="Times New Roman" w:hAnsi="Times New Roman" w:cs="Times New Roman"/>
          <w:spacing w:val="-5"/>
        </w:rPr>
        <w:t>величины и отраслевой принадлежности, На крупных предприятиях мо</w:t>
      </w:r>
      <w:r>
        <w:rPr>
          <w:rFonts w:ascii="Times New Roman" w:hAnsi="Times New Roman" w:cs="Times New Roman"/>
          <w:spacing w:val="-5"/>
        </w:rPr>
        <w:softHyphen/>
      </w:r>
      <w:r>
        <w:rPr>
          <w:rFonts w:ascii="Times New Roman" w:hAnsi="Times New Roman" w:cs="Times New Roman"/>
        </w:rPr>
        <w:t>гут быть организованы специальные подразделения внутреннего конт</w:t>
      </w:r>
      <w:r>
        <w:rPr>
          <w:rFonts w:ascii="Times New Roman" w:hAnsi="Times New Roman" w:cs="Times New Roman"/>
        </w:rPr>
        <w:softHyphen/>
      </w:r>
      <w:r>
        <w:rPr>
          <w:rFonts w:ascii="Times New Roman" w:hAnsi="Times New Roman" w:cs="Times New Roman"/>
          <w:spacing w:val="-5"/>
        </w:rPr>
        <w:t>роля — отделы внутреннего аудита.</w:t>
      </w:r>
    </w:p>
    <w:p w:rsidR="00BE2EAE" w:rsidRDefault="00BE2EAE">
      <w:pPr>
        <w:pStyle w:val="a3"/>
        <w:spacing w:line="360" w:lineRule="auto"/>
        <w:ind w:firstLine="720"/>
        <w:jc w:val="both"/>
      </w:pPr>
      <w:r>
        <w:rPr>
          <w:rFonts w:ascii="Times New Roman" w:hAnsi="Times New Roman" w:cs="Times New Roman"/>
          <w:b/>
          <w:bCs/>
          <w:spacing w:val="-13"/>
        </w:rPr>
        <w:t>2. Цели организации контроля</w:t>
      </w:r>
    </w:p>
    <w:p w:rsidR="00BE2EAE" w:rsidRDefault="00BE2EAE">
      <w:pPr>
        <w:pStyle w:val="a3"/>
        <w:spacing w:line="360" w:lineRule="auto"/>
        <w:ind w:firstLine="720"/>
        <w:jc w:val="both"/>
      </w:pPr>
      <w:r>
        <w:rPr>
          <w:rFonts w:ascii="Times New Roman" w:hAnsi="Times New Roman" w:cs="Times New Roman"/>
          <w:spacing w:val="-6"/>
        </w:rPr>
        <w:t>Цель внешнего независимого аудита — подтверждение достовернос</w:t>
      </w:r>
      <w:r>
        <w:rPr>
          <w:rFonts w:ascii="Times New Roman" w:hAnsi="Times New Roman" w:cs="Times New Roman"/>
          <w:spacing w:val="-6"/>
        </w:rPr>
        <w:softHyphen/>
      </w:r>
      <w:r>
        <w:rPr>
          <w:rFonts w:ascii="Times New Roman" w:hAnsi="Times New Roman" w:cs="Times New Roman"/>
          <w:spacing w:val="-4"/>
        </w:rPr>
        <w:t>ти бухгалтерской отчетности для пользователей бухгалтерской (финан</w:t>
      </w:r>
      <w:r>
        <w:rPr>
          <w:rFonts w:ascii="Times New Roman" w:hAnsi="Times New Roman" w:cs="Times New Roman"/>
          <w:spacing w:val="-4"/>
        </w:rPr>
        <w:softHyphen/>
      </w:r>
      <w:r>
        <w:rPr>
          <w:rFonts w:ascii="Times New Roman" w:hAnsi="Times New Roman" w:cs="Times New Roman"/>
          <w:spacing w:val="-1"/>
        </w:rPr>
        <w:t>совой) отчетности организации. Как только аудиторская проверка за</w:t>
      </w:r>
      <w:r>
        <w:rPr>
          <w:rFonts w:ascii="Times New Roman" w:hAnsi="Times New Roman" w:cs="Times New Roman"/>
          <w:spacing w:val="-1"/>
        </w:rPr>
        <w:softHyphen/>
      </w:r>
      <w:r>
        <w:rPr>
          <w:rFonts w:ascii="Times New Roman" w:hAnsi="Times New Roman" w:cs="Times New Roman"/>
        </w:rPr>
        <w:t>кончена, и аудитор выдал аудиторское заключение, цель считается дос</w:t>
      </w:r>
      <w:r>
        <w:rPr>
          <w:rFonts w:ascii="Times New Roman" w:hAnsi="Times New Roman" w:cs="Times New Roman"/>
        </w:rPr>
        <w:softHyphen/>
      </w:r>
      <w:r>
        <w:rPr>
          <w:rFonts w:ascii="Times New Roman" w:hAnsi="Times New Roman" w:cs="Times New Roman"/>
          <w:spacing w:val="-5"/>
        </w:rPr>
        <w:t>тигнутой.</w:t>
      </w:r>
    </w:p>
    <w:p w:rsidR="00BE2EAE" w:rsidRDefault="00BE2EAE">
      <w:pPr>
        <w:pStyle w:val="a3"/>
        <w:spacing w:line="360" w:lineRule="auto"/>
        <w:ind w:firstLine="720"/>
        <w:jc w:val="both"/>
      </w:pPr>
      <w:r>
        <w:rPr>
          <w:rFonts w:ascii="Times New Roman" w:hAnsi="Times New Roman" w:cs="Times New Roman"/>
          <w:spacing w:val="-7"/>
        </w:rPr>
        <w:t>Цель внутреннего контроля (аудита) — обеспечение соблюдения все</w:t>
      </w:r>
      <w:r>
        <w:rPr>
          <w:rFonts w:ascii="Times New Roman" w:hAnsi="Times New Roman" w:cs="Times New Roman"/>
          <w:spacing w:val="-7"/>
        </w:rPr>
        <w:softHyphen/>
      </w:r>
      <w:r>
        <w:rPr>
          <w:rFonts w:ascii="Times New Roman" w:hAnsi="Times New Roman" w:cs="Times New Roman"/>
          <w:spacing w:val="-6"/>
        </w:rPr>
        <w:t>ми сотрудниками предприятия своих должностных обязанностей в соот</w:t>
      </w:r>
      <w:r>
        <w:rPr>
          <w:rFonts w:ascii="Times New Roman" w:hAnsi="Times New Roman" w:cs="Times New Roman"/>
          <w:spacing w:val="-6"/>
        </w:rPr>
        <w:softHyphen/>
      </w:r>
      <w:r>
        <w:rPr>
          <w:rFonts w:ascii="Times New Roman" w:hAnsi="Times New Roman" w:cs="Times New Roman"/>
          <w:spacing w:val="-4"/>
        </w:rPr>
        <w:t>ветствии с целями организации. Цель внутреннего контроля во времени непрерывна, перманентна и достигается только на короткое время,</w:t>
      </w:r>
    </w:p>
    <w:p w:rsidR="00BE2EAE" w:rsidRDefault="00BE2EAE">
      <w:pPr>
        <w:pStyle w:val="a3"/>
        <w:spacing w:line="360" w:lineRule="auto"/>
        <w:ind w:firstLine="720"/>
        <w:jc w:val="both"/>
      </w:pPr>
      <w:r>
        <w:rPr>
          <w:rFonts w:ascii="Times New Roman" w:hAnsi="Times New Roman" w:cs="Times New Roman"/>
          <w:b/>
          <w:bCs/>
          <w:spacing w:val="-13"/>
        </w:rPr>
        <w:t>3. Пользователи информации</w:t>
      </w:r>
    </w:p>
    <w:p w:rsidR="00BE2EAE" w:rsidRDefault="00BE2EAE">
      <w:pPr>
        <w:pStyle w:val="a3"/>
        <w:spacing w:line="360" w:lineRule="auto"/>
        <w:ind w:firstLine="720"/>
        <w:jc w:val="both"/>
      </w:pPr>
      <w:r>
        <w:rPr>
          <w:rFonts w:ascii="Times New Roman" w:hAnsi="Times New Roman" w:cs="Times New Roman"/>
          <w:spacing w:val="-6"/>
        </w:rPr>
        <w:t>Потребителями информации, являющейся результатом независимого внешнего</w:t>
      </w:r>
      <w:r>
        <w:rPr>
          <w:rFonts w:ascii="Times New Roman" w:hAnsi="Times New Roman" w:cs="Times New Roman"/>
          <w:spacing w:val="-4"/>
        </w:rPr>
        <w:t xml:space="preserve"> аудита, являются внешние пользователи.</w:t>
      </w:r>
    </w:p>
    <w:p w:rsidR="00BE2EAE" w:rsidRDefault="00BE2EAE">
      <w:pPr>
        <w:pStyle w:val="a3"/>
        <w:spacing w:line="360" w:lineRule="auto"/>
        <w:ind w:firstLine="720"/>
        <w:jc w:val="both"/>
      </w:pPr>
      <w:r>
        <w:rPr>
          <w:rFonts w:ascii="Times New Roman" w:hAnsi="Times New Roman" w:cs="Times New Roman"/>
        </w:rPr>
        <w:t xml:space="preserve">Информация, являющаяся результатом осуществления внутреннего контроля, готовится для внутренних пользователей, в частности, — для </w:t>
      </w:r>
      <w:r>
        <w:rPr>
          <w:rFonts w:ascii="Times New Roman" w:hAnsi="Times New Roman" w:cs="Times New Roman"/>
          <w:spacing w:val="-4"/>
        </w:rPr>
        <w:t>руководителей и менеджеров организации,</w:t>
      </w:r>
    </w:p>
    <w:p w:rsidR="00BE2EAE" w:rsidRDefault="00BE2EAE">
      <w:pPr>
        <w:pStyle w:val="a3"/>
        <w:spacing w:line="360" w:lineRule="auto"/>
        <w:ind w:firstLine="720"/>
        <w:jc w:val="both"/>
      </w:pPr>
      <w:r>
        <w:rPr>
          <w:rFonts w:ascii="Times New Roman" w:hAnsi="Times New Roman" w:cs="Times New Roman"/>
          <w:b/>
          <w:bCs/>
          <w:spacing w:val="-12"/>
        </w:rPr>
        <w:t>4. Свобода выбора</w:t>
      </w:r>
    </w:p>
    <w:p w:rsidR="00BE2EAE" w:rsidRDefault="00BE2EAE">
      <w:pPr>
        <w:pStyle w:val="a3"/>
        <w:spacing w:line="360" w:lineRule="auto"/>
        <w:ind w:firstLine="720"/>
        <w:jc w:val="both"/>
      </w:pPr>
      <w:r>
        <w:rPr>
          <w:rFonts w:ascii="Times New Roman" w:hAnsi="Times New Roman" w:cs="Times New Roman"/>
        </w:rPr>
        <w:t xml:space="preserve">Независимый внешний аудит основан на общепринятых нормах — стандартах (правилах) аудиторской деятельности, которые регулируют </w:t>
      </w:r>
      <w:r>
        <w:rPr>
          <w:rFonts w:ascii="Times New Roman" w:hAnsi="Times New Roman" w:cs="Times New Roman"/>
          <w:spacing w:val="-4"/>
        </w:rPr>
        <w:t>основные принципы, цели, правила поведения, порядок исследования и сбора аудиторских доказательств, оформления результатов, взаимодей</w:t>
      </w:r>
      <w:r>
        <w:rPr>
          <w:rFonts w:ascii="Times New Roman" w:hAnsi="Times New Roman" w:cs="Times New Roman"/>
          <w:spacing w:val="-4"/>
        </w:rPr>
        <w:softHyphen/>
        <w:t>ствия с третьими лицами и руководством проверяемой организации. Та</w:t>
      </w:r>
      <w:r>
        <w:rPr>
          <w:rFonts w:ascii="Times New Roman" w:hAnsi="Times New Roman" w:cs="Times New Roman"/>
          <w:spacing w:val="-4"/>
        </w:rPr>
        <w:softHyphen/>
      </w:r>
      <w:r>
        <w:rPr>
          <w:rFonts w:ascii="Times New Roman" w:hAnsi="Times New Roman" w:cs="Times New Roman"/>
        </w:rPr>
        <w:t>ким образом, внешний контроль до определенной степени централизо</w:t>
      </w:r>
      <w:r>
        <w:rPr>
          <w:rFonts w:ascii="Times New Roman" w:hAnsi="Times New Roman" w:cs="Times New Roman"/>
        </w:rPr>
        <w:softHyphen/>
      </w:r>
      <w:r>
        <w:rPr>
          <w:rFonts w:ascii="Times New Roman" w:hAnsi="Times New Roman" w:cs="Times New Roman"/>
          <w:spacing w:val="-4"/>
        </w:rPr>
        <w:t>ван и регламентирован.</w:t>
      </w:r>
    </w:p>
    <w:p w:rsidR="00BE2EAE" w:rsidRDefault="00BE2EAE">
      <w:pPr>
        <w:pStyle w:val="a3"/>
        <w:spacing w:line="360" w:lineRule="auto"/>
        <w:ind w:firstLine="720"/>
        <w:jc w:val="both"/>
        <w:rPr>
          <w:rFonts w:ascii="Times New Roman" w:hAnsi="Times New Roman" w:cs="Times New Roman"/>
        </w:rPr>
      </w:pPr>
      <w:r>
        <w:rPr>
          <w:rFonts w:ascii="Times New Roman" w:hAnsi="Times New Roman" w:cs="Times New Roman"/>
        </w:rPr>
        <w:t xml:space="preserve">Внутренний контроль (аудит) организуется исходя из целей и задач </w:t>
      </w:r>
      <w:r>
        <w:rPr>
          <w:rFonts w:ascii="Times New Roman" w:hAnsi="Times New Roman" w:cs="Times New Roman"/>
          <w:spacing w:val="-4"/>
        </w:rPr>
        <w:t>управления предприятием. Государством регламентируются только ос</w:t>
      </w:r>
      <w:r>
        <w:rPr>
          <w:rFonts w:ascii="Times New Roman" w:hAnsi="Times New Roman" w:cs="Times New Roman"/>
          <w:spacing w:val="-4"/>
        </w:rPr>
        <w:softHyphen/>
      </w:r>
      <w:r>
        <w:rPr>
          <w:rFonts w:ascii="Times New Roman" w:hAnsi="Times New Roman" w:cs="Times New Roman"/>
        </w:rPr>
        <w:t>новные направления внутреннего контроля — порядок проведения ин</w:t>
      </w:r>
      <w:r>
        <w:rPr>
          <w:rFonts w:ascii="Times New Roman" w:hAnsi="Times New Roman" w:cs="Times New Roman"/>
        </w:rPr>
        <w:softHyphen/>
      </w:r>
      <w:r>
        <w:rPr>
          <w:rFonts w:ascii="Times New Roman" w:hAnsi="Times New Roman" w:cs="Times New Roman"/>
          <w:spacing w:val="-2"/>
        </w:rPr>
        <w:t>вентаризации, правила организации документооборота, рекомендации по организации аналитического учета, определение должностных обя</w:t>
      </w:r>
      <w:r>
        <w:rPr>
          <w:rFonts w:ascii="Times New Roman" w:hAnsi="Times New Roman" w:cs="Times New Roman"/>
        </w:rPr>
        <w:t xml:space="preserve">занностей управленческого персонала и некоторые другие. Кроме того, </w:t>
      </w:r>
      <w:r>
        <w:rPr>
          <w:rFonts w:ascii="Times New Roman" w:hAnsi="Times New Roman" w:cs="Times New Roman"/>
          <w:spacing w:val="-5"/>
        </w:rPr>
        <w:t>государство регламентирует организацию внутреннего аудита в некото</w:t>
      </w:r>
      <w:r>
        <w:rPr>
          <w:rFonts w:ascii="Times New Roman" w:hAnsi="Times New Roman" w:cs="Times New Roman"/>
          <w:spacing w:val="-5"/>
        </w:rPr>
        <w:softHyphen/>
      </w:r>
      <w:r>
        <w:rPr>
          <w:rFonts w:ascii="Times New Roman" w:hAnsi="Times New Roman" w:cs="Times New Roman"/>
        </w:rPr>
        <w:t xml:space="preserve">рых областях хозяйственной жизни, в частности в банковской сфере. В </w:t>
      </w:r>
      <w:r>
        <w:rPr>
          <w:rFonts w:ascii="Times New Roman" w:hAnsi="Times New Roman" w:cs="Times New Roman"/>
          <w:spacing w:val="-4"/>
        </w:rPr>
        <w:t>настоящее время порядок организации внутреннего аудита в банках ус</w:t>
      </w:r>
      <w:r>
        <w:rPr>
          <w:rFonts w:ascii="Times New Roman" w:hAnsi="Times New Roman" w:cs="Times New Roman"/>
          <w:spacing w:val="-4"/>
        </w:rPr>
        <w:softHyphen/>
      </w:r>
      <w:r>
        <w:rPr>
          <w:rFonts w:ascii="Times New Roman" w:hAnsi="Times New Roman" w:cs="Times New Roman"/>
        </w:rPr>
        <w:t xml:space="preserve">танавливается в соответствии с приказом ЦБ РФ от 28 августа 1997 г, </w:t>
      </w:r>
      <w:r>
        <w:rPr>
          <w:rFonts w:ascii="Times New Roman" w:hAnsi="Times New Roman" w:cs="Times New Roman"/>
          <w:spacing w:val="-6"/>
        </w:rPr>
        <w:t>№ 02-372 “О введении в действие Положения “Об организации внутрен</w:t>
      </w:r>
      <w:r>
        <w:rPr>
          <w:rFonts w:ascii="Times New Roman" w:hAnsi="Times New Roman" w:cs="Times New Roman"/>
          <w:spacing w:val="-6"/>
        </w:rPr>
        <w:softHyphen/>
      </w:r>
      <w:r>
        <w:rPr>
          <w:rFonts w:ascii="Times New Roman" w:hAnsi="Times New Roman" w:cs="Times New Roman"/>
        </w:rPr>
        <w:t>него контроля в банках”.</w:t>
      </w:r>
    </w:p>
    <w:p w:rsidR="00BE2EAE" w:rsidRDefault="00BE2EAE">
      <w:pPr>
        <w:pStyle w:val="a3"/>
        <w:spacing w:line="360" w:lineRule="auto"/>
        <w:ind w:firstLine="720"/>
        <w:jc w:val="both"/>
      </w:pPr>
      <w:r>
        <w:rPr>
          <w:rFonts w:ascii="Times New Roman" w:hAnsi="Times New Roman" w:cs="Times New Roman"/>
          <w:b/>
          <w:bCs/>
          <w:spacing w:val="-7"/>
        </w:rPr>
        <w:t>5. Используемые измерители</w:t>
      </w:r>
    </w:p>
    <w:p w:rsidR="00BE2EAE" w:rsidRDefault="00BE2EAE">
      <w:pPr>
        <w:pStyle w:val="a3"/>
        <w:spacing w:line="360" w:lineRule="auto"/>
        <w:ind w:firstLine="720"/>
        <w:jc w:val="both"/>
      </w:pPr>
      <w:r>
        <w:rPr>
          <w:rFonts w:ascii="Times New Roman" w:hAnsi="Times New Roman" w:cs="Times New Roman"/>
          <w:spacing w:val="-6"/>
        </w:rPr>
        <w:t>Так как целью внешнего аудита является подтверждение достоверно</w:t>
      </w:r>
      <w:r>
        <w:rPr>
          <w:rFonts w:ascii="Times New Roman" w:hAnsi="Times New Roman" w:cs="Times New Roman"/>
          <w:spacing w:val="-6"/>
        </w:rPr>
        <w:softHyphen/>
      </w:r>
      <w:r>
        <w:rPr>
          <w:rFonts w:ascii="Times New Roman" w:hAnsi="Times New Roman" w:cs="Times New Roman"/>
          <w:spacing w:val="-5"/>
        </w:rPr>
        <w:t>сти бухгалтерского учета, который ведется в российской валюте - руб</w:t>
      </w:r>
      <w:r>
        <w:rPr>
          <w:rFonts w:ascii="Times New Roman" w:hAnsi="Times New Roman" w:cs="Times New Roman"/>
          <w:spacing w:val="-5"/>
        </w:rPr>
        <w:softHyphen/>
      </w:r>
      <w:r>
        <w:rPr>
          <w:rFonts w:ascii="Times New Roman" w:hAnsi="Times New Roman" w:cs="Times New Roman"/>
          <w:spacing w:val="-6"/>
        </w:rPr>
        <w:t>лях, в рублевой оценке должна быть составлена бухгалтерская (финансо</w:t>
      </w:r>
      <w:r>
        <w:rPr>
          <w:rFonts w:ascii="Times New Roman" w:hAnsi="Times New Roman" w:cs="Times New Roman"/>
          <w:spacing w:val="-6"/>
        </w:rPr>
        <w:softHyphen/>
      </w:r>
      <w:r>
        <w:rPr>
          <w:rFonts w:ascii="Times New Roman" w:hAnsi="Times New Roman" w:cs="Times New Roman"/>
          <w:spacing w:val="-5"/>
        </w:rPr>
        <w:t>вая) отчетность.</w:t>
      </w:r>
    </w:p>
    <w:p w:rsidR="00BE2EAE" w:rsidRDefault="00BE2EAE">
      <w:pPr>
        <w:pStyle w:val="a3"/>
        <w:spacing w:line="360" w:lineRule="auto"/>
        <w:ind w:firstLine="720"/>
        <w:jc w:val="both"/>
        <w:rPr>
          <w:rFonts w:ascii="Times New Roman" w:hAnsi="Times New Roman" w:cs="Times New Roman"/>
          <w:spacing w:val="-8"/>
        </w:rPr>
      </w:pPr>
      <w:r>
        <w:rPr>
          <w:rFonts w:ascii="Times New Roman" w:hAnsi="Times New Roman" w:cs="Times New Roman"/>
          <w:spacing w:val="-4"/>
        </w:rPr>
        <w:t>При организации и осуществлении внутреннего контроля использу</w:t>
      </w:r>
      <w:r>
        <w:rPr>
          <w:rFonts w:ascii="Times New Roman" w:hAnsi="Times New Roman" w:cs="Times New Roman"/>
          <w:spacing w:val="-4"/>
        </w:rPr>
        <w:softHyphen/>
      </w:r>
      <w:r>
        <w:rPr>
          <w:rFonts w:ascii="Times New Roman" w:hAnsi="Times New Roman" w:cs="Times New Roman"/>
          <w:spacing w:val="-7"/>
        </w:rPr>
        <w:t>ются как денежные, так и не денежные измерители. Успешно применяют</w:t>
      </w:r>
      <w:r>
        <w:rPr>
          <w:rFonts w:ascii="Times New Roman" w:hAnsi="Times New Roman" w:cs="Times New Roman"/>
          <w:spacing w:val="-7"/>
        </w:rPr>
        <w:softHyphen/>
      </w:r>
      <w:r>
        <w:rPr>
          <w:rFonts w:ascii="Times New Roman" w:hAnsi="Times New Roman" w:cs="Times New Roman"/>
          <w:spacing w:val="-2"/>
        </w:rPr>
        <w:t>ся натуральные показатели (штуки, метры, тонны, литры и т.д.) - в за</w:t>
      </w:r>
      <w:r>
        <w:rPr>
          <w:rFonts w:ascii="Times New Roman" w:hAnsi="Times New Roman" w:cs="Times New Roman"/>
          <w:spacing w:val="-2"/>
        </w:rPr>
        <w:softHyphen/>
      </w:r>
      <w:r>
        <w:rPr>
          <w:rFonts w:ascii="Times New Roman" w:hAnsi="Times New Roman" w:cs="Times New Roman"/>
        </w:rPr>
        <w:t xml:space="preserve">висимости от отраслевой принадлежности предприятия. Для измерения </w:t>
      </w:r>
      <w:r>
        <w:rPr>
          <w:rFonts w:ascii="Times New Roman" w:hAnsi="Times New Roman" w:cs="Times New Roman"/>
          <w:spacing w:val="-6"/>
        </w:rPr>
        <w:t xml:space="preserve">рабочего времени применяются такие показатели, как часы, машино-часы </w:t>
      </w:r>
      <w:r>
        <w:rPr>
          <w:rFonts w:ascii="Times New Roman" w:hAnsi="Times New Roman" w:cs="Times New Roman"/>
          <w:spacing w:val="-8"/>
        </w:rPr>
        <w:t>и т.д.</w:t>
      </w:r>
    </w:p>
    <w:p w:rsidR="00BE2EAE" w:rsidRDefault="00BE2EAE">
      <w:pPr>
        <w:pStyle w:val="a3"/>
        <w:spacing w:line="360" w:lineRule="auto"/>
        <w:ind w:firstLine="720"/>
        <w:jc w:val="both"/>
      </w:pPr>
    </w:p>
    <w:p w:rsidR="00BE2EAE" w:rsidRDefault="00BE2EAE">
      <w:pPr>
        <w:pStyle w:val="a3"/>
        <w:spacing w:line="360" w:lineRule="auto"/>
        <w:ind w:firstLine="720"/>
        <w:jc w:val="both"/>
      </w:pPr>
      <w:r>
        <w:rPr>
          <w:b/>
          <w:bCs/>
          <w:i/>
          <w:iCs/>
          <w:spacing w:val="-8"/>
        </w:rPr>
        <w:t xml:space="preserve">6. </w:t>
      </w:r>
      <w:r>
        <w:rPr>
          <w:rFonts w:ascii="Times New Roman" w:hAnsi="Times New Roman" w:cs="Times New Roman"/>
          <w:b/>
          <w:bCs/>
          <w:spacing w:val="-8"/>
        </w:rPr>
        <w:t>Объекты изучения</w:t>
      </w:r>
    </w:p>
    <w:p w:rsidR="00BE2EAE" w:rsidRDefault="00BE2EAE">
      <w:pPr>
        <w:pStyle w:val="a3"/>
        <w:spacing w:line="360" w:lineRule="auto"/>
        <w:ind w:firstLine="720"/>
        <w:jc w:val="both"/>
      </w:pPr>
      <w:r>
        <w:rPr>
          <w:rFonts w:ascii="Times New Roman" w:hAnsi="Times New Roman" w:cs="Times New Roman"/>
          <w:spacing w:val="-5"/>
        </w:rPr>
        <w:t>Объектами внешнего аудита являются разделы и участки бухгалтер</w:t>
      </w:r>
      <w:r>
        <w:rPr>
          <w:rFonts w:ascii="Times New Roman" w:hAnsi="Times New Roman" w:cs="Times New Roman"/>
          <w:spacing w:val="-5"/>
        </w:rPr>
        <w:softHyphen/>
      </w:r>
      <w:r>
        <w:rPr>
          <w:rFonts w:ascii="Times New Roman" w:hAnsi="Times New Roman" w:cs="Times New Roman"/>
          <w:spacing w:val="-2"/>
        </w:rPr>
        <w:t>ского учета - основные средства, нематериальные активы, производ</w:t>
      </w:r>
      <w:r>
        <w:rPr>
          <w:rFonts w:ascii="Times New Roman" w:hAnsi="Times New Roman" w:cs="Times New Roman"/>
          <w:spacing w:val="-2"/>
        </w:rPr>
        <w:softHyphen/>
        <w:t xml:space="preserve">ственные запасы, расчеты, уставный капитал, кредиты и займы и проч. </w:t>
      </w:r>
      <w:r>
        <w:rPr>
          <w:rFonts w:ascii="Times New Roman" w:hAnsi="Times New Roman" w:cs="Times New Roman"/>
          <w:spacing w:val="-5"/>
        </w:rPr>
        <w:t xml:space="preserve">По каждому разделу и участку бухгалтерского учета применяются тесты </w:t>
      </w:r>
      <w:r>
        <w:rPr>
          <w:rFonts w:ascii="Times New Roman" w:hAnsi="Times New Roman" w:cs="Times New Roman"/>
          <w:spacing w:val="-2"/>
        </w:rPr>
        <w:t xml:space="preserve">средств контроля и тесты оборотов и сальдо по счетам бухгалтерского </w:t>
      </w:r>
      <w:r>
        <w:rPr>
          <w:rFonts w:ascii="Times New Roman" w:hAnsi="Times New Roman" w:cs="Times New Roman"/>
          <w:spacing w:val="-9"/>
        </w:rPr>
        <w:t>учета.</w:t>
      </w:r>
    </w:p>
    <w:p w:rsidR="00BE2EAE" w:rsidRDefault="00BE2EAE">
      <w:pPr>
        <w:pStyle w:val="a3"/>
        <w:spacing w:line="360" w:lineRule="auto"/>
        <w:ind w:firstLine="720"/>
        <w:jc w:val="both"/>
      </w:pPr>
      <w:r>
        <w:rPr>
          <w:rFonts w:ascii="Times New Roman" w:hAnsi="Times New Roman" w:cs="Times New Roman"/>
          <w:spacing w:val="-2"/>
        </w:rPr>
        <w:t xml:space="preserve">При осуществлении внутреннего контроля объектами организации </w:t>
      </w:r>
      <w:r>
        <w:rPr>
          <w:rFonts w:ascii="Times New Roman" w:hAnsi="Times New Roman" w:cs="Times New Roman"/>
        </w:rPr>
        <w:t>контроля и, соответственно, объектами проверки являются циклы дея</w:t>
      </w:r>
      <w:r>
        <w:rPr>
          <w:rFonts w:ascii="Times New Roman" w:hAnsi="Times New Roman" w:cs="Times New Roman"/>
        </w:rPr>
        <w:softHyphen/>
      </w:r>
      <w:r>
        <w:rPr>
          <w:rFonts w:ascii="Times New Roman" w:hAnsi="Times New Roman" w:cs="Times New Roman"/>
          <w:spacing w:val="-5"/>
        </w:rPr>
        <w:t>тельности предприятия:</w:t>
      </w:r>
    </w:p>
    <w:p w:rsidR="00BE2EAE" w:rsidRDefault="00BE2EAE">
      <w:pPr>
        <w:pStyle w:val="a3"/>
        <w:spacing w:line="360" w:lineRule="auto"/>
        <w:ind w:firstLine="720"/>
        <w:jc w:val="both"/>
      </w:pPr>
      <w:r>
        <w:rPr>
          <w:rFonts w:ascii="Times New Roman" w:hAnsi="Times New Roman" w:cs="Times New Roman"/>
          <w:spacing w:val="-6"/>
        </w:rPr>
        <w:t>• снабжения — совокупность хозяйственных операций, предполага</w:t>
      </w:r>
      <w:r>
        <w:rPr>
          <w:rFonts w:ascii="Times New Roman" w:hAnsi="Times New Roman" w:cs="Times New Roman"/>
          <w:spacing w:val="-6"/>
        </w:rPr>
        <w:softHyphen/>
        <w:t>ющих осуществление закупок товарно-материальных ценностей и плате</w:t>
      </w:r>
      <w:r>
        <w:rPr>
          <w:rFonts w:ascii="Times New Roman" w:hAnsi="Times New Roman" w:cs="Times New Roman"/>
          <w:spacing w:val="-6"/>
        </w:rPr>
        <w:softHyphen/>
        <w:t>жей по ним, а также проведение соответствующих мероприятий и проце</w:t>
      </w:r>
      <w:r>
        <w:rPr>
          <w:rFonts w:ascii="Times New Roman" w:hAnsi="Times New Roman" w:cs="Times New Roman"/>
          <w:spacing w:val="-6"/>
        </w:rPr>
        <w:softHyphen/>
      </w:r>
      <w:r>
        <w:rPr>
          <w:rFonts w:ascii="Times New Roman" w:hAnsi="Times New Roman" w:cs="Times New Roman"/>
          <w:spacing w:val="-4"/>
        </w:rPr>
        <w:t>дур контроля, действие которых распространяется на такие хозяйствен</w:t>
      </w:r>
      <w:r>
        <w:rPr>
          <w:rFonts w:ascii="Times New Roman" w:hAnsi="Times New Roman" w:cs="Times New Roman"/>
          <w:spacing w:val="-4"/>
        </w:rPr>
        <w:softHyphen/>
      </w:r>
      <w:r>
        <w:rPr>
          <w:rFonts w:ascii="Times New Roman" w:hAnsi="Times New Roman" w:cs="Times New Roman"/>
          <w:spacing w:val="-1"/>
        </w:rPr>
        <w:t>ные операции, как направление заказа на закупку, получение товарно-</w:t>
      </w:r>
      <w:r>
        <w:rPr>
          <w:rFonts w:ascii="Times New Roman" w:hAnsi="Times New Roman" w:cs="Times New Roman"/>
        </w:rPr>
        <w:t>материальных ценностей, оплата заказанных и полученных материаль</w:t>
      </w:r>
      <w:r>
        <w:rPr>
          <w:rFonts w:ascii="Times New Roman" w:hAnsi="Times New Roman" w:cs="Times New Roman"/>
        </w:rPr>
        <w:softHyphen/>
      </w:r>
      <w:r>
        <w:rPr>
          <w:rFonts w:ascii="Times New Roman" w:hAnsi="Times New Roman" w:cs="Times New Roman"/>
          <w:spacing w:val="-8"/>
        </w:rPr>
        <w:t>ных ценностей;</w:t>
      </w:r>
    </w:p>
    <w:p w:rsidR="00BE2EAE" w:rsidRDefault="00BE2EAE">
      <w:pPr>
        <w:pStyle w:val="a3"/>
        <w:spacing w:line="360" w:lineRule="auto"/>
        <w:ind w:firstLine="720"/>
        <w:jc w:val="both"/>
      </w:pPr>
      <w:r>
        <w:rPr>
          <w:rFonts w:ascii="Times New Roman" w:hAnsi="Times New Roman" w:cs="Times New Roman"/>
          <w:spacing w:val="-7"/>
        </w:rPr>
        <w:t>• производства — совокупность хозяйственных операций, предпола</w:t>
      </w:r>
      <w:r>
        <w:rPr>
          <w:rFonts w:ascii="Times New Roman" w:hAnsi="Times New Roman" w:cs="Times New Roman"/>
          <w:spacing w:val="-7"/>
        </w:rPr>
        <w:softHyphen/>
      </w:r>
      <w:r>
        <w:rPr>
          <w:rFonts w:ascii="Times New Roman" w:hAnsi="Times New Roman" w:cs="Times New Roman"/>
        </w:rPr>
        <w:t xml:space="preserve">гающих производство продукции, выполнение работ, оказание услуг, а </w:t>
      </w:r>
      <w:r>
        <w:rPr>
          <w:rFonts w:ascii="Times New Roman" w:hAnsi="Times New Roman" w:cs="Times New Roman"/>
          <w:spacing w:val="-5"/>
        </w:rPr>
        <w:t>также наличие соответствующих мероприятий и процедур контроля, ре</w:t>
      </w:r>
      <w:r>
        <w:rPr>
          <w:rFonts w:ascii="Times New Roman" w:hAnsi="Times New Roman" w:cs="Times New Roman"/>
          <w:spacing w:val="-5"/>
        </w:rPr>
        <w:softHyphen/>
      </w:r>
      <w:r>
        <w:rPr>
          <w:rFonts w:ascii="Times New Roman" w:hAnsi="Times New Roman" w:cs="Times New Roman"/>
          <w:spacing w:val="-4"/>
        </w:rPr>
        <w:t>зультаты которых распространяются на такие хозяйственные операции,</w:t>
      </w:r>
    </w:p>
    <w:p w:rsidR="00BE2EAE" w:rsidRDefault="00BE2EAE">
      <w:pPr>
        <w:pStyle w:val="a3"/>
        <w:spacing w:line="360" w:lineRule="auto"/>
        <w:ind w:firstLine="720"/>
        <w:jc w:val="both"/>
      </w:pPr>
      <w:r>
        <w:rPr>
          <w:rFonts w:ascii="Times New Roman" w:hAnsi="Times New Roman" w:cs="Times New Roman"/>
          <w:spacing w:val="-7"/>
        </w:rPr>
        <w:t>как поддержание уровня запасов, передача товарно-материальных ценно</w:t>
      </w:r>
      <w:r>
        <w:rPr>
          <w:rFonts w:ascii="Times New Roman" w:hAnsi="Times New Roman" w:cs="Times New Roman"/>
          <w:spacing w:val="-6"/>
        </w:rPr>
        <w:t>стей в производство, начисление и выплата заработной платы и др.;</w:t>
      </w:r>
    </w:p>
    <w:p w:rsidR="00BE2EAE" w:rsidRDefault="00BE2EAE">
      <w:pPr>
        <w:pStyle w:val="a3"/>
        <w:spacing w:line="360" w:lineRule="auto"/>
        <w:ind w:firstLine="720"/>
        <w:jc w:val="both"/>
      </w:pPr>
      <w:r>
        <w:rPr>
          <w:rFonts w:ascii="Times New Roman" w:hAnsi="Times New Roman" w:cs="Times New Roman"/>
          <w:spacing w:val="-6"/>
        </w:rPr>
        <w:t>* реализации (сбыта) или получения дохода совокупность хозяй</w:t>
      </w:r>
      <w:r>
        <w:rPr>
          <w:rFonts w:ascii="Times New Roman" w:hAnsi="Times New Roman" w:cs="Times New Roman"/>
          <w:spacing w:val="-6"/>
        </w:rPr>
        <w:softHyphen/>
        <w:t xml:space="preserve">ственных операций, предполагающих получение предприятием доходов, </w:t>
      </w:r>
      <w:r>
        <w:rPr>
          <w:rFonts w:ascii="Times New Roman" w:hAnsi="Times New Roman" w:cs="Times New Roman"/>
          <w:spacing w:val="-2"/>
        </w:rPr>
        <w:t xml:space="preserve">а также наличие соответствующих мероприятий и процедур контроля, </w:t>
      </w:r>
      <w:r>
        <w:rPr>
          <w:rFonts w:ascii="Times New Roman" w:hAnsi="Times New Roman" w:cs="Times New Roman"/>
        </w:rPr>
        <w:t>результаты которых распространяются на такие хозяйственные опера</w:t>
      </w:r>
      <w:r>
        <w:rPr>
          <w:rFonts w:ascii="Times New Roman" w:hAnsi="Times New Roman" w:cs="Times New Roman"/>
        </w:rPr>
        <w:softHyphen/>
      </w:r>
      <w:r>
        <w:rPr>
          <w:rFonts w:ascii="Times New Roman" w:hAnsi="Times New Roman" w:cs="Times New Roman"/>
          <w:spacing w:val="-5"/>
        </w:rPr>
        <w:t>ции, как получение заказов на продажу продукции предприятия, отгруз</w:t>
      </w:r>
      <w:r>
        <w:rPr>
          <w:rFonts w:ascii="Times New Roman" w:hAnsi="Times New Roman" w:cs="Times New Roman"/>
          <w:spacing w:val="-5"/>
        </w:rPr>
        <w:softHyphen/>
        <w:t>ка продукции и получение выручки.</w:t>
      </w:r>
    </w:p>
    <w:p w:rsidR="00BE2EAE" w:rsidRDefault="00BE2EAE">
      <w:pPr>
        <w:pStyle w:val="a3"/>
        <w:spacing w:line="360" w:lineRule="auto"/>
        <w:ind w:firstLine="720"/>
        <w:jc w:val="both"/>
      </w:pPr>
      <w:r>
        <w:rPr>
          <w:rFonts w:ascii="Times New Roman" w:hAnsi="Times New Roman" w:cs="Times New Roman"/>
          <w:b/>
          <w:bCs/>
          <w:spacing w:val="-8"/>
        </w:rPr>
        <w:t>7. Интеграция объектов изучения</w:t>
      </w:r>
    </w:p>
    <w:p w:rsidR="00BE2EAE" w:rsidRDefault="00BE2EAE">
      <w:pPr>
        <w:pStyle w:val="a3"/>
        <w:spacing w:line="360" w:lineRule="auto"/>
        <w:ind w:firstLine="720"/>
        <w:jc w:val="both"/>
      </w:pPr>
      <w:r>
        <w:rPr>
          <w:rFonts w:ascii="Times New Roman" w:hAnsi="Times New Roman" w:cs="Times New Roman"/>
          <w:spacing w:val="-6"/>
          <w:w w:val="102"/>
        </w:rPr>
        <w:t>При внешнем аудите хозяйственная деятельность предприятия вос</w:t>
      </w:r>
      <w:r>
        <w:rPr>
          <w:rFonts w:ascii="Times New Roman" w:hAnsi="Times New Roman" w:cs="Times New Roman"/>
          <w:spacing w:val="-6"/>
          <w:w w:val="102"/>
        </w:rPr>
        <w:softHyphen/>
      </w:r>
      <w:r>
        <w:rPr>
          <w:rFonts w:ascii="Times New Roman" w:hAnsi="Times New Roman" w:cs="Times New Roman"/>
          <w:spacing w:val="-8"/>
          <w:w w:val="102"/>
        </w:rPr>
        <w:t>принимается как единое целое.</w:t>
      </w:r>
    </w:p>
    <w:p w:rsidR="00BE2EAE" w:rsidRDefault="00BE2EAE">
      <w:pPr>
        <w:pStyle w:val="a3"/>
        <w:spacing w:line="360" w:lineRule="auto"/>
        <w:ind w:firstLine="720"/>
        <w:jc w:val="both"/>
      </w:pPr>
      <w:r>
        <w:rPr>
          <w:rFonts w:ascii="Times New Roman" w:hAnsi="Times New Roman" w:cs="Times New Roman"/>
          <w:spacing w:val="-5"/>
          <w:w w:val="102"/>
        </w:rPr>
        <w:t>При осуществлении внутреннего контроля основное внимание уде</w:t>
      </w:r>
      <w:r>
        <w:rPr>
          <w:rFonts w:ascii="Times New Roman" w:hAnsi="Times New Roman" w:cs="Times New Roman"/>
          <w:spacing w:val="-7"/>
          <w:w w:val="102"/>
        </w:rPr>
        <w:t>ляется центрам ответственности структурным подразделе</w:t>
      </w:r>
      <w:r>
        <w:rPr>
          <w:rFonts w:ascii="Times New Roman" w:hAnsi="Times New Roman" w:cs="Times New Roman"/>
          <w:spacing w:val="-5"/>
          <w:w w:val="102"/>
        </w:rPr>
        <w:t xml:space="preserve">ниям, возглавляемым руководителями, которые несут ответственность </w:t>
      </w:r>
      <w:r>
        <w:rPr>
          <w:rFonts w:ascii="Times New Roman" w:hAnsi="Times New Roman" w:cs="Times New Roman"/>
          <w:spacing w:val="-6"/>
          <w:w w:val="102"/>
        </w:rPr>
        <w:t>за результаты их работы. К центрам ответственности относятся:</w:t>
      </w:r>
    </w:p>
    <w:p w:rsidR="00BE2EAE" w:rsidRDefault="00BE2EAE">
      <w:pPr>
        <w:pStyle w:val="a3"/>
        <w:spacing w:line="360" w:lineRule="auto"/>
        <w:ind w:firstLine="720"/>
        <w:jc w:val="both"/>
      </w:pPr>
      <w:r>
        <w:rPr>
          <w:rFonts w:ascii="Times New Roman" w:hAnsi="Times New Roman" w:cs="Times New Roman"/>
          <w:spacing w:val="-6"/>
          <w:w w:val="102"/>
        </w:rPr>
        <w:t>*   на промышленном предприятии — цех, участок, бригада;</w:t>
      </w:r>
    </w:p>
    <w:p w:rsidR="00BE2EAE" w:rsidRDefault="00BE2EAE">
      <w:pPr>
        <w:pStyle w:val="a3"/>
        <w:spacing w:line="360" w:lineRule="auto"/>
        <w:ind w:firstLine="720"/>
        <w:jc w:val="both"/>
      </w:pPr>
      <w:r>
        <w:rPr>
          <w:rFonts w:ascii="Times New Roman" w:hAnsi="Times New Roman" w:cs="Times New Roman"/>
          <w:spacing w:val="-8"/>
          <w:w w:val="102"/>
        </w:rPr>
        <w:t>*   на предприятии торговли - секция;</w:t>
      </w:r>
    </w:p>
    <w:p w:rsidR="00BE2EAE" w:rsidRDefault="00BE2EAE">
      <w:pPr>
        <w:pStyle w:val="a3"/>
        <w:spacing w:line="360" w:lineRule="auto"/>
        <w:ind w:firstLine="720"/>
        <w:jc w:val="both"/>
      </w:pPr>
      <w:r>
        <w:rPr>
          <w:rFonts w:ascii="Times New Roman" w:hAnsi="Times New Roman" w:cs="Times New Roman"/>
          <w:spacing w:val="-7"/>
          <w:w w:val="102"/>
        </w:rPr>
        <w:t>*   в научно-исследовательской организации — отдел;</w:t>
      </w:r>
    </w:p>
    <w:p w:rsidR="00BE2EAE" w:rsidRDefault="00BE2EAE">
      <w:pPr>
        <w:pStyle w:val="a3"/>
        <w:spacing w:line="360" w:lineRule="auto"/>
        <w:ind w:firstLine="720"/>
        <w:jc w:val="both"/>
      </w:pPr>
      <w:r>
        <w:rPr>
          <w:rFonts w:ascii="Times New Roman" w:hAnsi="Times New Roman" w:cs="Times New Roman"/>
          <w:spacing w:val="-8"/>
          <w:w w:val="102"/>
        </w:rPr>
        <w:t>*   в лечебном учреждении — отделение и т.д.</w:t>
      </w:r>
    </w:p>
    <w:p w:rsidR="00BE2EAE" w:rsidRDefault="00BE2EAE">
      <w:pPr>
        <w:pStyle w:val="a3"/>
        <w:spacing w:line="360" w:lineRule="auto"/>
        <w:ind w:firstLine="720"/>
        <w:jc w:val="both"/>
      </w:pPr>
      <w:r>
        <w:rPr>
          <w:rFonts w:ascii="Times New Roman" w:hAnsi="Times New Roman" w:cs="Times New Roman"/>
          <w:spacing w:val="-5"/>
          <w:w w:val="102"/>
        </w:rPr>
        <w:t xml:space="preserve">В отличие от управленческого учета, согласно принципам которого </w:t>
      </w:r>
      <w:r>
        <w:rPr>
          <w:rFonts w:ascii="Times New Roman" w:hAnsi="Times New Roman" w:cs="Times New Roman"/>
          <w:spacing w:val="-7"/>
          <w:w w:val="102"/>
        </w:rPr>
        <w:t xml:space="preserve">в сферу ответственности руководителя подразделения включаются лишь </w:t>
      </w:r>
      <w:r>
        <w:rPr>
          <w:rFonts w:ascii="Times New Roman" w:hAnsi="Times New Roman" w:cs="Times New Roman"/>
          <w:spacing w:val="-4"/>
          <w:w w:val="102"/>
        </w:rPr>
        <w:t xml:space="preserve">такие показатели издержек и выручки, на которые он может оказывать </w:t>
      </w:r>
      <w:r>
        <w:rPr>
          <w:rFonts w:ascii="Times New Roman" w:hAnsi="Times New Roman" w:cs="Times New Roman"/>
          <w:spacing w:val="-7"/>
          <w:w w:val="102"/>
        </w:rPr>
        <w:t>реальное воздействие, внутренний контроль включает в себя и соблюде</w:t>
      </w:r>
      <w:r>
        <w:rPr>
          <w:rFonts w:ascii="Times New Roman" w:hAnsi="Times New Roman" w:cs="Times New Roman"/>
          <w:spacing w:val="-7"/>
          <w:w w:val="102"/>
        </w:rPr>
        <w:softHyphen/>
      </w:r>
      <w:r>
        <w:rPr>
          <w:rFonts w:ascii="Times New Roman" w:hAnsi="Times New Roman" w:cs="Times New Roman"/>
          <w:spacing w:val="-5"/>
          <w:w w:val="102"/>
        </w:rPr>
        <w:t xml:space="preserve">ние руководителями подразделений своих должностных обязанностей, </w:t>
      </w:r>
      <w:r>
        <w:rPr>
          <w:rFonts w:ascii="Times New Roman" w:hAnsi="Times New Roman" w:cs="Times New Roman"/>
          <w:spacing w:val="-7"/>
          <w:w w:val="102"/>
        </w:rPr>
        <w:t>нормативных документов, внутренних инструкций.</w:t>
      </w:r>
    </w:p>
    <w:p w:rsidR="00BE2EAE" w:rsidRDefault="00BE2EAE">
      <w:pPr>
        <w:pStyle w:val="a3"/>
        <w:spacing w:line="360" w:lineRule="auto"/>
        <w:ind w:firstLine="720"/>
        <w:jc w:val="both"/>
      </w:pPr>
      <w:r>
        <w:rPr>
          <w:rFonts w:ascii="Times New Roman" w:hAnsi="Times New Roman" w:cs="Times New Roman"/>
          <w:spacing w:val="-9"/>
          <w:w w:val="102"/>
        </w:rPr>
        <w:t>В управленческом учете различают центры ответственности:</w:t>
      </w:r>
    </w:p>
    <w:p w:rsidR="00BE2EAE" w:rsidRDefault="00BE2EAE">
      <w:pPr>
        <w:pStyle w:val="a3"/>
        <w:spacing w:line="360" w:lineRule="auto"/>
        <w:ind w:firstLine="720"/>
        <w:jc w:val="both"/>
      </w:pPr>
      <w:r>
        <w:rPr>
          <w:rFonts w:ascii="Times New Roman" w:hAnsi="Times New Roman" w:cs="Times New Roman"/>
          <w:spacing w:val="-6"/>
          <w:w w:val="102"/>
        </w:rPr>
        <w:t>•   затрат;</w:t>
      </w:r>
    </w:p>
    <w:p w:rsidR="00BE2EAE" w:rsidRDefault="00BE2EAE">
      <w:pPr>
        <w:pStyle w:val="a3"/>
        <w:spacing w:line="360" w:lineRule="auto"/>
        <w:ind w:firstLine="720"/>
        <w:jc w:val="both"/>
      </w:pPr>
      <w:r>
        <w:rPr>
          <w:rFonts w:ascii="Times New Roman" w:hAnsi="Times New Roman" w:cs="Times New Roman"/>
          <w:spacing w:val="-8"/>
          <w:w w:val="102"/>
        </w:rPr>
        <w:t>•   выручки;</w:t>
      </w:r>
    </w:p>
    <w:p w:rsidR="00BE2EAE" w:rsidRDefault="00BE2EAE">
      <w:pPr>
        <w:pStyle w:val="a3"/>
        <w:spacing w:line="360" w:lineRule="auto"/>
        <w:ind w:firstLine="720"/>
        <w:jc w:val="both"/>
      </w:pPr>
      <w:r>
        <w:rPr>
          <w:rFonts w:ascii="Times New Roman" w:hAnsi="Times New Roman" w:cs="Times New Roman"/>
          <w:spacing w:val="-8"/>
          <w:w w:val="102"/>
        </w:rPr>
        <w:t>•   прибыли.</w:t>
      </w:r>
    </w:p>
    <w:p w:rsidR="00BE2EAE" w:rsidRDefault="00BE2EAE">
      <w:pPr>
        <w:pStyle w:val="a3"/>
        <w:spacing w:line="360" w:lineRule="auto"/>
        <w:ind w:firstLine="720"/>
        <w:jc w:val="both"/>
      </w:pPr>
      <w:r>
        <w:rPr>
          <w:rFonts w:ascii="Times New Roman" w:hAnsi="Times New Roman" w:cs="Times New Roman"/>
          <w:spacing w:val="-5"/>
          <w:w w:val="102"/>
        </w:rPr>
        <w:t>Для целей внутреннего контроля все центры ответственности явля</w:t>
      </w:r>
      <w:r>
        <w:rPr>
          <w:rFonts w:ascii="Times New Roman" w:hAnsi="Times New Roman" w:cs="Times New Roman"/>
          <w:spacing w:val="-5"/>
          <w:w w:val="102"/>
        </w:rPr>
        <w:softHyphen/>
      </w:r>
      <w:r>
        <w:rPr>
          <w:rFonts w:ascii="Times New Roman" w:hAnsi="Times New Roman" w:cs="Times New Roman"/>
          <w:spacing w:val="-7"/>
          <w:w w:val="102"/>
        </w:rPr>
        <w:t>ются, прежде всего, и центрами контроля.</w:t>
      </w:r>
    </w:p>
    <w:p w:rsidR="00BE2EAE" w:rsidRDefault="00BE2EAE">
      <w:pPr>
        <w:pStyle w:val="a3"/>
        <w:spacing w:line="360" w:lineRule="auto"/>
        <w:ind w:firstLine="720"/>
        <w:jc w:val="both"/>
      </w:pPr>
      <w:r>
        <w:rPr>
          <w:rFonts w:ascii="Times New Roman" w:hAnsi="Times New Roman" w:cs="Times New Roman"/>
          <w:b/>
          <w:bCs/>
          <w:spacing w:val="-8"/>
        </w:rPr>
        <w:t>8. Периодичность контроля</w:t>
      </w:r>
    </w:p>
    <w:p w:rsidR="00BE2EAE" w:rsidRDefault="00BE2EAE">
      <w:pPr>
        <w:pStyle w:val="a3"/>
        <w:spacing w:line="360" w:lineRule="auto"/>
        <w:ind w:firstLine="720"/>
        <w:jc w:val="both"/>
      </w:pPr>
      <w:r>
        <w:rPr>
          <w:rFonts w:ascii="Times New Roman" w:hAnsi="Times New Roman" w:cs="Times New Roman"/>
          <w:spacing w:val="-5"/>
        </w:rPr>
        <w:t xml:space="preserve">Обязательный внешний контроль (аудит), осуществляемый внешней </w:t>
      </w:r>
      <w:r>
        <w:rPr>
          <w:rFonts w:ascii="Times New Roman" w:hAnsi="Times New Roman" w:cs="Times New Roman"/>
        </w:rPr>
        <w:t xml:space="preserve">(независимой) аудиторской организацией, проводится, как; правило, не </w:t>
      </w:r>
      <w:r>
        <w:rPr>
          <w:rFonts w:ascii="Times New Roman" w:hAnsi="Times New Roman" w:cs="Times New Roman"/>
          <w:spacing w:val="-4"/>
        </w:rPr>
        <w:t>чаще одного раза в год. Аудиторским заключением подтверждается го</w:t>
      </w:r>
      <w:r>
        <w:rPr>
          <w:rFonts w:ascii="Times New Roman" w:hAnsi="Times New Roman" w:cs="Times New Roman"/>
          <w:spacing w:val="-4"/>
        </w:rPr>
        <w:softHyphen/>
        <w:t>довая бухгалтерская отчетность.</w:t>
      </w:r>
    </w:p>
    <w:p w:rsidR="00BE2EAE" w:rsidRDefault="00BE2EAE">
      <w:pPr>
        <w:pStyle w:val="a3"/>
        <w:spacing w:line="360" w:lineRule="auto"/>
        <w:ind w:firstLine="720"/>
        <w:jc w:val="both"/>
      </w:pPr>
      <w:r>
        <w:rPr>
          <w:rFonts w:ascii="Times New Roman" w:hAnsi="Times New Roman" w:cs="Times New Roman"/>
          <w:spacing w:val="-6"/>
        </w:rPr>
        <w:t>Внутренний контроль осуществляется непрерывно. Отдельные конт</w:t>
      </w:r>
      <w:r>
        <w:rPr>
          <w:rFonts w:ascii="Times New Roman" w:hAnsi="Times New Roman" w:cs="Times New Roman"/>
          <w:spacing w:val="-6"/>
        </w:rPr>
        <w:softHyphen/>
      </w:r>
      <w:r>
        <w:rPr>
          <w:rFonts w:ascii="Times New Roman" w:hAnsi="Times New Roman" w:cs="Times New Roman"/>
        </w:rPr>
        <w:t xml:space="preserve">рольные мероприятия проводятся по мере надобности. Руководство </w:t>
      </w:r>
      <w:r>
        <w:rPr>
          <w:rFonts w:ascii="Times New Roman" w:hAnsi="Times New Roman" w:cs="Times New Roman"/>
          <w:spacing w:val="-2"/>
        </w:rPr>
        <w:t>предприятия самостоятельно устанавливает состав, сроки и периодич</w:t>
      </w:r>
      <w:r>
        <w:rPr>
          <w:rFonts w:ascii="Times New Roman" w:hAnsi="Times New Roman" w:cs="Times New Roman"/>
          <w:spacing w:val="-2"/>
        </w:rPr>
        <w:softHyphen/>
      </w:r>
      <w:r>
        <w:rPr>
          <w:rFonts w:ascii="Times New Roman" w:hAnsi="Times New Roman" w:cs="Times New Roman"/>
        </w:rPr>
        <w:t>ность контрольных процедур. Главный принцип организации внутрен</w:t>
      </w:r>
      <w:r>
        <w:rPr>
          <w:rFonts w:ascii="Times New Roman" w:hAnsi="Times New Roman" w:cs="Times New Roman"/>
        </w:rPr>
        <w:softHyphen/>
      </w:r>
      <w:r>
        <w:rPr>
          <w:rFonts w:ascii="Times New Roman" w:hAnsi="Times New Roman" w:cs="Times New Roman"/>
          <w:spacing w:val="-4"/>
        </w:rPr>
        <w:t>него контроля — целесообразность и экономичность,</w:t>
      </w:r>
    </w:p>
    <w:p w:rsidR="00BE2EAE" w:rsidRDefault="00BE2EAE">
      <w:pPr>
        <w:pStyle w:val="a3"/>
        <w:spacing w:line="360" w:lineRule="auto"/>
        <w:ind w:firstLine="720"/>
        <w:jc w:val="both"/>
      </w:pPr>
      <w:r>
        <w:rPr>
          <w:rFonts w:ascii="Times New Roman" w:hAnsi="Times New Roman" w:cs="Times New Roman"/>
          <w:b/>
          <w:bCs/>
          <w:spacing w:val="-8"/>
        </w:rPr>
        <w:t>9. Степень открытости информации</w:t>
      </w:r>
    </w:p>
    <w:p w:rsidR="00BE2EAE" w:rsidRDefault="00BE2EAE">
      <w:pPr>
        <w:pStyle w:val="a3"/>
        <w:spacing w:line="360" w:lineRule="auto"/>
        <w:ind w:firstLine="720"/>
        <w:jc w:val="both"/>
        <w:rPr>
          <w:rFonts w:ascii="Times New Roman" w:hAnsi="Times New Roman" w:cs="Times New Roman"/>
        </w:rPr>
      </w:pPr>
      <w:r>
        <w:rPr>
          <w:rFonts w:ascii="Times New Roman" w:hAnsi="Times New Roman" w:cs="Times New Roman"/>
        </w:rPr>
        <w:t xml:space="preserve">Аудиторское заключение по результатам обязательной аудиторской проверки в составе своей первой и третьей частей (вводной и итоговой) </w:t>
      </w:r>
      <w:r>
        <w:rPr>
          <w:rFonts w:ascii="Times New Roman" w:hAnsi="Times New Roman" w:cs="Times New Roman"/>
          <w:spacing w:val="-2"/>
        </w:rPr>
        <w:t>является открытым документом. Каждый заинтересованный пользова</w:t>
      </w:r>
      <w:r>
        <w:rPr>
          <w:rFonts w:ascii="Times New Roman" w:hAnsi="Times New Roman" w:cs="Times New Roman"/>
          <w:spacing w:val="-2"/>
        </w:rPr>
        <w:softHyphen/>
      </w:r>
      <w:r>
        <w:rPr>
          <w:rFonts w:ascii="Times New Roman" w:hAnsi="Times New Roman" w:cs="Times New Roman"/>
          <w:spacing w:val="-4"/>
        </w:rPr>
        <w:t>тель бухгалтерской отчетности экономического субъекта может ознако</w:t>
      </w:r>
      <w:r>
        <w:rPr>
          <w:rFonts w:ascii="Times New Roman" w:hAnsi="Times New Roman" w:cs="Times New Roman"/>
          <w:spacing w:val="-6"/>
        </w:rPr>
        <w:t>миться с аудиторским заключением по данной отчетности. Конфиденци</w:t>
      </w:r>
      <w:r>
        <w:rPr>
          <w:rFonts w:ascii="Times New Roman" w:hAnsi="Times New Roman" w:cs="Times New Roman"/>
          <w:spacing w:val="-6"/>
        </w:rPr>
        <w:softHyphen/>
      </w:r>
      <w:r>
        <w:rPr>
          <w:rFonts w:ascii="Times New Roman" w:hAnsi="Times New Roman" w:cs="Times New Roman"/>
        </w:rPr>
        <w:t xml:space="preserve">альной информацией предприятия является только аналитическая часть </w:t>
      </w:r>
      <w:r>
        <w:rPr>
          <w:rFonts w:ascii="Times New Roman" w:hAnsi="Times New Roman" w:cs="Times New Roman"/>
          <w:spacing w:val="-4"/>
        </w:rPr>
        <w:t>аудиторского заключения и письменная информация аудитора руковод</w:t>
      </w:r>
      <w:r>
        <w:rPr>
          <w:rFonts w:ascii="Times New Roman" w:hAnsi="Times New Roman" w:cs="Times New Roman"/>
          <w:spacing w:val="-4"/>
        </w:rPr>
        <w:softHyphen/>
        <w:t xml:space="preserve">ству проверяемого экономического субъекта по результатам проведения </w:t>
      </w:r>
      <w:r>
        <w:rPr>
          <w:rFonts w:ascii="Times New Roman" w:hAnsi="Times New Roman" w:cs="Times New Roman"/>
          <w:spacing w:val="-2"/>
        </w:rPr>
        <w:t>аудита. При публикации бухгалтерской отчетности указываются и ре</w:t>
      </w:r>
      <w:r>
        <w:rPr>
          <w:rFonts w:ascii="Times New Roman" w:hAnsi="Times New Roman" w:cs="Times New Roman"/>
          <w:spacing w:val="-2"/>
        </w:rPr>
        <w:softHyphen/>
      </w:r>
      <w:r>
        <w:rPr>
          <w:rFonts w:ascii="Times New Roman" w:hAnsi="Times New Roman" w:cs="Times New Roman"/>
        </w:rPr>
        <w:t>зультаты аудиторской проверки,</w:t>
      </w:r>
    </w:p>
    <w:p w:rsidR="00BE2EAE" w:rsidRDefault="00BE2EAE">
      <w:pPr>
        <w:pStyle w:val="a3"/>
        <w:spacing w:line="360" w:lineRule="auto"/>
        <w:ind w:firstLine="720"/>
        <w:jc w:val="both"/>
      </w:pPr>
      <w:r>
        <w:rPr>
          <w:rFonts w:ascii="Times New Roman" w:hAnsi="Times New Roman" w:cs="Times New Roman"/>
          <w:spacing w:val="-4"/>
        </w:rPr>
        <w:t>Все документы внутреннего контроля носят сугубо конфиденциаль</w:t>
      </w:r>
      <w:r>
        <w:rPr>
          <w:rFonts w:ascii="Times New Roman" w:hAnsi="Times New Roman" w:cs="Times New Roman"/>
          <w:spacing w:val="-4"/>
        </w:rPr>
        <w:softHyphen/>
        <w:t>ный характер,</w:t>
      </w:r>
    </w:p>
    <w:p w:rsidR="00BE2EAE" w:rsidRDefault="00BE2EAE">
      <w:pPr>
        <w:pStyle w:val="a3"/>
        <w:spacing w:line="360" w:lineRule="auto"/>
        <w:ind w:firstLine="720"/>
        <w:jc w:val="both"/>
      </w:pPr>
      <w:r>
        <w:rPr>
          <w:rFonts w:ascii="Times New Roman" w:hAnsi="Times New Roman" w:cs="Times New Roman"/>
          <w:b/>
          <w:bCs/>
          <w:spacing w:val="-8"/>
        </w:rPr>
        <w:t>10. Степень надежности информации</w:t>
      </w:r>
    </w:p>
    <w:p w:rsidR="00BE2EAE" w:rsidRDefault="00BE2EAE">
      <w:pPr>
        <w:pStyle w:val="a3"/>
        <w:spacing w:line="360" w:lineRule="auto"/>
        <w:ind w:firstLine="720"/>
        <w:jc w:val="both"/>
      </w:pPr>
      <w:r>
        <w:rPr>
          <w:rFonts w:ascii="Times New Roman" w:hAnsi="Times New Roman" w:cs="Times New Roman"/>
          <w:spacing w:val="-6"/>
        </w:rPr>
        <w:t>При внешнем аудите аудитор должен оценить достоверность бухгал</w:t>
      </w:r>
      <w:r>
        <w:rPr>
          <w:rFonts w:ascii="Times New Roman" w:hAnsi="Times New Roman" w:cs="Times New Roman"/>
          <w:spacing w:val="-6"/>
        </w:rPr>
        <w:softHyphen/>
      </w:r>
      <w:r>
        <w:rPr>
          <w:rFonts w:ascii="Times New Roman" w:hAnsi="Times New Roman" w:cs="Times New Roman"/>
          <w:spacing w:val="-4"/>
        </w:rPr>
        <w:t>терской отчетности экономического субъекта во всех существенных ас</w:t>
      </w:r>
      <w:r>
        <w:rPr>
          <w:rFonts w:ascii="Times New Roman" w:hAnsi="Times New Roman" w:cs="Times New Roman"/>
          <w:spacing w:val="-4"/>
        </w:rPr>
        <w:softHyphen/>
      </w:r>
      <w:r>
        <w:rPr>
          <w:rFonts w:ascii="Times New Roman" w:hAnsi="Times New Roman" w:cs="Times New Roman"/>
          <w:spacing w:val="-6"/>
        </w:rPr>
        <w:t>пектах. Это означает, что оценки аудитора не могут быть абсолютно точ</w:t>
      </w:r>
      <w:r>
        <w:rPr>
          <w:rFonts w:ascii="Times New Roman" w:hAnsi="Times New Roman" w:cs="Times New Roman"/>
          <w:spacing w:val="-6"/>
        </w:rPr>
        <w:softHyphen/>
      </w:r>
      <w:r>
        <w:rPr>
          <w:rFonts w:ascii="Times New Roman" w:hAnsi="Times New Roman" w:cs="Times New Roman"/>
          <w:spacing w:val="-11"/>
        </w:rPr>
        <w:t>ными.</w:t>
      </w:r>
    </w:p>
    <w:p w:rsidR="00BE2EAE" w:rsidRDefault="00BE2EAE">
      <w:pPr>
        <w:pStyle w:val="a3"/>
        <w:spacing w:line="360" w:lineRule="auto"/>
        <w:ind w:firstLine="720"/>
        <w:jc w:val="both"/>
      </w:pPr>
      <w:r>
        <w:rPr>
          <w:rFonts w:ascii="Times New Roman" w:hAnsi="Times New Roman" w:cs="Times New Roman"/>
          <w:spacing w:val="-7"/>
        </w:rPr>
        <w:t>Внутренний контроль зачастую не связан с операциями на счетах бух</w:t>
      </w:r>
      <w:r>
        <w:rPr>
          <w:rFonts w:ascii="Times New Roman" w:hAnsi="Times New Roman" w:cs="Times New Roman"/>
          <w:spacing w:val="-7"/>
        </w:rPr>
        <w:softHyphen/>
      </w:r>
      <w:r>
        <w:rPr>
          <w:rFonts w:ascii="Times New Roman" w:hAnsi="Times New Roman" w:cs="Times New Roman"/>
          <w:spacing w:val="-4"/>
        </w:rPr>
        <w:t>галтерского учета. Руководство предприятия заинтересовано в предотв</w:t>
      </w:r>
      <w:r>
        <w:rPr>
          <w:rFonts w:ascii="Times New Roman" w:hAnsi="Times New Roman" w:cs="Times New Roman"/>
          <w:spacing w:val="-4"/>
        </w:rPr>
        <w:softHyphen/>
        <w:t>ращении случаев мошенничества на своем предприятии (хищений, зло</w:t>
      </w:r>
      <w:r>
        <w:rPr>
          <w:rFonts w:ascii="Times New Roman" w:hAnsi="Times New Roman" w:cs="Times New Roman"/>
          <w:spacing w:val="-4"/>
        </w:rPr>
        <w:softHyphen/>
      </w:r>
      <w:r>
        <w:rPr>
          <w:rFonts w:ascii="Times New Roman" w:hAnsi="Times New Roman" w:cs="Times New Roman"/>
        </w:rPr>
        <w:t>употреблений служебным положением и проч.), однако атмосфера все</w:t>
      </w:r>
      <w:r>
        <w:rPr>
          <w:rFonts w:ascii="Times New Roman" w:hAnsi="Times New Roman" w:cs="Times New Roman"/>
        </w:rPr>
        <w:softHyphen/>
      </w:r>
      <w:r>
        <w:rPr>
          <w:rFonts w:ascii="Times New Roman" w:hAnsi="Times New Roman" w:cs="Times New Roman"/>
          <w:spacing w:val="-1"/>
        </w:rPr>
        <w:t xml:space="preserve">общей подозрительности, тотального надзора за каждым сотрудником </w:t>
      </w:r>
      <w:r>
        <w:rPr>
          <w:rFonts w:ascii="Times New Roman" w:hAnsi="Times New Roman" w:cs="Times New Roman"/>
          <w:spacing w:val="-5"/>
        </w:rPr>
        <w:t xml:space="preserve">не должна быть целью работы предприятия. Таким образом, внутренним </w:t>
      </w:r>
      <w:r>
        <w:rPr>
          <w:rFonts w:ascii="Times New Roman" w:hAnsi="Times New Roman" w:cs="Times New Roman"/>
          <w:spacing w:val="-6"/>
        </w:rPr>
        <w:t>контролем используются приблизительные, но оперативные оценки.</w:t>
      </w:r>
    </w:p>
    <w:p w:rsidR="00BE2EAE" w:rsidRDefault="00BE2EAE">
      <w:pPr>
        <w:pStyle w:val="a3"/>
        <w:spacing w:line="360" w:lineRule="auto"/>
        <w:ind w:firstLine="720"/>
        <w:jc w:val="both"/>
        <w:rPr>
          <w:rFonts w:ascii="Times New Roman" w:hAnsi="Times New Roman" w:cs="Times New Roman"/>
          <w:spacing w:val="-6"/>
        </w:rPr>
      </w:pPr>
      <w:r>
        <w:rPr>
          <w:rFonts w:ascii="Times New Roman" w:hAnsi="Times New Roman" w:cs="Times New Roman"/>
          <w:spacing w:val="-4"/>
        </w:rPr>
        <w:t>В то же время для внутреннего контроля важна каждая деталь. Сво</w:t>
      </w:r>
      <w:r>
        <w:rPr>
          <w:rFonts w:ascii="Times New Roman" w:hAnsi="Times New Roman" w:cs="Times New Roman"/>
          <w:spacing w:val="-4"/>
        </w:rPr>
        <w:softHyphen/>
        <w:t>евременно незамеченный симптом может привести к существенным на</w:t>
      </w:r>
      <w:r>
        <w:rPr>
          <w:rFonts w:ascii="Times New Roman" w:hAnsi="Times New Roman" w:cs="Times New Roman"/>
          <w:spacing w:val="-4"/>
        </w:rPr>
        <w:softHyphen/>
      </w:r>
      <w:r>
        <w:rPr>
          <w:rFonts w:ascii="Times New Roman" w:hAnsi="Times New Roman" w:cs="Times New Roman"/>
          <w:spacing w:val="-6"/>
        </w:rPr>
        <w:t>рушениям, мошенничеству.</w:t>
      </w:r>
    </w:p>
    <w:p w:rsidR="00BE2EAE" w:rsidRDefault="00BE2EAE">
      <w:pPr>
        <w:pStyle w:val="a3"/>
        <w:spacing w:line="360" w:lineRule="auto"/>
        <w:ind w:firstLine="720"/>
        <w:jc w:val="both"/>
      </w:pPr>
    </w:p>
    <w:p w:rsidR="00BE2EAE" w:rsidRDefault="00BE2EAE">
      <w:pPr>
        <w:pStyle w:val="a3"/>
        <w:spacing w:line="360" w:lineRule="auto"/>
        <w:ind w:firstLine="720"/>
        <w:jc w:val="both"/>
      </w:pPr>
      <w:r>
        <w:rPr>
          <w:rFonts w:ascii="Times New Roman" w:hAnsi="Times New Roman" w:cs="Times New Roman"/>
          <w:b/>
          <w:bCs/>
          <w:spacing w:val="-8"/>
        </w:rPr>
        <w:t>11. Привязка ко времени</w:t>
      </w:r>
    </w:p>
    <w:p w:rsidR="00BE2EAE" w:rsidRDefault="00BE2EAE">
      <w:pPr>
        <w:pStyle w:val="a3"/>
        <w:spacing w:line="360" w:lineRule="auto"/>
        <w:ind w:firstLine="720"/>
        <w:jc w:val="both"/>
      </w:pPr>
      <w:r>
        <w:rPr>
          <w:rFonts w:ascii="Times New Roman" w:hAnsi="Times New Roman" w:cs="Times New Roman"/>
          <w:spacing w:val="-7"/>
        </w:rPr>
        <w:t>Внешний аудит изучает финансово-хозяйственную деятельность орга</w:t>
      </w:r>
      <w:r>
        <w:rPr>
          <w:rFonts w:ascii="Times New Roman" w:hAnsi="Times New Roman" w:cs="Times New Roman"/>
          <w:spacing w:val="-7"/>
        </w:rPr>
        <w:softHyphen/>
      </w:r>
      <w:r>
        <w:rPr>
          <w:rFonts w:ascii="Times New Roman" w:hAnsi="Times New Roman" w:cs="Times New Roman"/>
        </w:rPr>
        <w:t xml:space="preserve">низации. В соответствии с принципом документальной обоснованности </w:t>
      </w:r>
      <w:r>
        <w:rPr>
          <w:rFonts w:ascii="Times New Roman" w:hAnsi="Times New Roman" w:cs="Times New Roman"/>
          <w:spacing w:val="-4"/>
        </w:rPr>
        <w:t xml:space="preserve">бухгалтерские проводки выполняются после совершения хозяйственной </w:t>
      </w:r>
      <w:r>
        <w:rPr>
          <w:rFonts w:ascii="Times New Roman" w:hAnsi="Times New Roman" w:cs="Times New Roman"/>
          <w:spacing w:val="-1"/>
        </w:rPr>
        <w:t xml:space="preserve">операции. Таким образом, основной целью внешнего аудита является </w:t>
      </w:r>
      <w:r>
        <w:rPr>
          <w:rFonts w:ascii="Times New Roman" w:hAnsi="Times New Roman" w:cs="Times New Roman"/>
          <w:spacing w:val="-4"/>
        </w:rPr>
        <w:t>оценка достоверности отражения в учете того, что уже свершилось.</w:t>
      </w:r>
    </w:p>
    <w:p w:rsidR="00BE2EAE" w:rsidRDefault="00BE2EAE">
      <w:pPr>
        <w:pStyle w:val="a3"/>
        <w:spacing w:line="360" w:lineRule="auto"/>
        <w:ind w:firstLine="720"/>
        <w:jc w:val="both"/>
        <w:rPr>
          <w:b/>
          <w:bCs/>
          <w:spacing w:val="-9"/>
        </w:rPr>
      </w:pPr>
      <w:r>
        <w:rPr>
          <w:rFonts w:ascii="Times New Roman" w:hAnsi="Times New Roman" w:cs="Times New Roman"/>
          <w:spacing w:val="-1"/>
        </w:rPr>
        <w:t xml:space="preserve">Внутренний контроль призван организовать структуру контроля, а </w:t>
      </w:r>
      <w:r>
        <w:rPr>
          <w:rFonts w:ascii="Times New Roman" w:hAnsi="Times New Roman" w:cs="Times New Roman"/>
          <w:spacing w:val="-4"/>
        </w:rPr>
        <w:t>также поддерживать ее в таком состоянии, чтобы в каждый момент вре</w:t>
      </w:r>
      <w:r>
        <w:rPr>
          <w:rFonts w:ascii="Times New Roman" w:hAnsi="Times New Roman" w:cs="Times New Roman"/>
        </w:rPr>
        <w:t xml:space="preserve">мени она соответствовала целям предприятия. Если предприятие имеет </w:t>
      </w:r>
      <w:r>
        <w:rPr>
          <w:rFonts w:ascii="Times New Roman" w:hAnsi="Times New Roman" w:cs="Times New Roman"/>
          <w:spacing w:val="-1"/>
        </w:rPr>
        <w:t xml:space="preserve">только один вид деятельности и реализует свою продукцию только по </w:t>
      </w:r>
      <w:r>
        <w:rPr>
          <w:rFonts w:ascii="Times New Roman" w:hAnsi="Times New Roman" w:cs="Times New Roman"/>
          <w:spacing w:val="-5"/>
        </w:rPr>
        <w:t>договору поставки, ему соответствует одна структура внутреннего конт</w:t>
      </w:r>
      <w:r>
        <w:rPr>
          <w:rFonts w:ascii="Times New Roman" w:hAnsi="Times New Roman" w:cs="Times New Roman"/>
          <w:spacing w:val="-5"/>
        </w:rPr>
        <w:softHyphen/>
      </w:r>
      <w:r>
        <w:rPr>
          <w:rFonts w:ascii="Times New Roman" w:hAnsi="Times New Roman" w:cs="Times New Roman"/>
          <w:spacing w:val="-4"/>
        </w:rPr>
        <w:t xml:space="preserve">роля, если это же предприятие организует реализацию своей продукции </w:t>
      </w:r>
      <w:r>
        <w:rPr>
          <w:rFonts w:ascii="Times New Roman" w:hAnsi="Times New Roman" w:cs="Times New Roman"/>
        </w:rPr>
        <w:t xml:space="preserve">в розницу через торговый павильон, структура внутреннего контроля должна быть изменена. Таким образом/основной целью внутреннего </w:t>
      </w:r>
      <w:r>
        <w:rPr>
          <w:rFonts w:ascii="Times New Roman" w:hAnsi="Times New Roman" w:cs="Times New Roman"/>
          <w:spacing w:val="-6"/>
        </w:rPr>
        <w:t>контроля является ведение деятельности в соответствии с установленны</w:t>
      </w:r>
      <w:r>
        <w:rPr>
          <w:rFonts w:ascii="Times New Roman" w:hAnsi="Times New Roman" w:cs="Times New Roman"/>
          <w:spacing w:val="-6"/>
        </w:rPr>
        <w:softHyphen/>
      </w:r>
      <w:r>
        <w:rPr>
          <w:rFonts w:ascii="Times New Roman" w:hAnsi="Times New Roman" w:cs="Times New Roman"/>
          <w:spacing w:val="-5"/>
        </w:rPr>
        <w:t>ми правилами.</w:t>
      </w:r>
    </w:p>
    <w:p w:rsidR="00BE2EAE" w:rsidRDefault="00BE2EAE">
      <w:pPr>
        <w:pStyle w:val="a3"/>
        <w:spacing w:line="360" w:lineRule="auto"/>
        <w:ind w:firstLine="720"/>
        <w:jc w:val="both"/>
      </w:pPr>
      <w:r>
        <w:rPr>
          <w:rFonts w:ascii="Times New Roman" w:hAnsi="Times New Roman" w:cs="Times New Roman"/>
          <w:b/>
          <w:bCs/>
          <w:spacing w:val="-9"/>
        </w:rPr>
        <w:t>12. Функция управления</w:t>
      </w:r>
    </w:p>
    <w:p w:rsidR="00BE2EAE" w:rsidRDefault="00BE2EAE">
      <w:pPr>
        <w:pStyle w:val="a3"/>
        <w:spacing w:line="360" w:lineRule="auto"/>
        <w:ind w:firstLine="720"/>
        <w:jc w:val="both"/>
        <w:rPr>
          <w:rFonts w:ascii="Times New Roman" w:hAnsi="Times New Roman" w:cs="Times New Roman"/>
          <w:spacing w:val="-4"/>
        </w:rPr>
      </w:pPr>
      <w:r>
        <w:rPr>
          <w:rFonts w:ascii="Times New Roman" w:hAnsi="Times New Roman" w:cs="Times New Roman"/>
          <w:spacing w:val="-4"/>
        </w:rPr>
        <w:t>Являясь функцией управления, контроль подразделяется на предва</w:t>
      </w:r>
      <w:r>
        <w:rPr>
          <w:rFonts w:ascii="Times New Roman" w:hAnsi="Times New Roman" w:cs="Times New Roman"/>
          <w:spacing w:val="-4"/>
        </w:rPr>
        <w:softHyphen/>
      </w:r>
      <w:r>
        <w:rPr>
          <w:rFonts w:ascii="Times New Roman" w:hAnsi="Times New Roman" w:cs="Times New Roman"/>
        </w:rPr>
        <w:t>рительный, текущий и последующий. Внешний аудит представляет со</w:t>
      </w:r>
      <w:r>
        <w:rPr>
          <w:rFonts w:ascii="Times New Roman" w:hAnsi="Times New Roman" w:cs="Times New Roman"/>
        </w:rPr>
        <w:softHyphen/>
        <w:t xml:space="preserve">бой один из видов последующего контроля, А внутренний контроль — </w:t>
      </w:r>
      <w:r>
        <w:rPr>
          <w:rFonts w:ascii="Times New Roman" w:hAnsi="Times New Roman" w:cs="Times New Roman"/>
          <w:spacing w:val="-4"/>
        </w:rPr>
        <w:t>это совокупность методов предварительного текущего и последующего контроля.</w:t>
      </w:r>
    </w:p>
    <w:p w:rsidR="00BE2EAE" w:rsidRDefault="00BE2EAE">
      <w:pPr>
        <w:pStyle w:val="a3"/>
        <w:spacing w:line="360" w:lineRule="auto"/>
        <w:ind w:firstLine="720"/>
        <w:jc w:val="both"/>
        <w:rPr>
          <w:spacing w:val="-4"/>
        </w:rPr>
      </w:pPr>
    </w:p>
    <w:p w:rsidR="00BE2EAE" w:rsidRDefault="00BE2EAE">
      <w:pPr>
        <w:pStyle w:val="a3"/>
        <w:numPr>
          <w:ilvl w:val="1"/>
          <w:numId w:val="5"/>
        </w:numPr>
        <w:tabs>
          <w:tab w:val="left" w:pos="1843"/>
          <w:tab w:val="left" w:pos="2127"/>
        </w:tabs>
        <w:spacing w:line="360" w:lineRule="auto"/>
        <w:ind w:hanging="87"/>
        <w:rPr>
          <w:rFonts w:ascii="Times New Roman" w:hAnsi="Times New Roman" w:cs="Times New Roman"/>
          <w:spacing w:val="-4"/>
          <w:sz w:val="32"/>
          <w:szCs w:val="32"/>
        </w:rPr>
      </w:pPr>
      <w:r>
        <w:rPr>
          <w:rFonts w:ascii="Times New Roman" w:hAnsi="Times New Roman" w:cs="Times New Roman"/>
          <w:spacing w:val="-4"/>
          <w:sz w:val="32"/>
          <w:szCs w:val="32"/>
        </w:rPr>
        <w:t>Законодательные основы организации внутреннего контроля.</w:t>
      </w:r>
    </w:p>
    <w:p w:rsidR="00BE2EAE" w:rsidRDefault="00BE2EAE">
      <w:pPr>
        <w:pStyle w:val="a3"/>
        <w:spacing w:line="360" w:lineRule="auto"/>
        <w:ind w:firstLine="720"/>
        <w:jc w:val="left"/>
        <w:rPr>
          <w:spacing w:val="-4"/>
          <w:sz w:val="32"/>
          <w:szCs w:val="32"/>
        </w:rPr>
      </w:pPr>
    </w:p>
    <w:p w:rsidR="00BE2EAE" w:rsidRDefault="00BE2EAE">
      <w:pPr>
        <w:pStyle w:val="a3"/>
        <w:spacing w:line="360" w:lineRule="auto"/>
        <w:ind w:firstLine="720"/>
        <w:jc w:val="both"/>
        <w:rPr>
          <w:rFonts w:ascii="Times New Roman" w:hAnsi="Times New Roman" w:cs="Times New Roman"/>
        </w:rPr>
      </w:pPr>
      <w:r>
        <w:rPr>
          <w:rFonts w:ascii="Times New Roman" w:hAnsi="Times New Roman" w:cs="Times New Roman"/>
        </w:rPr>
        <w:t xml:space="preserve">Организация контроля со стороны руководства предприятия за своим имуществом, ресурсами и сотрудниками, как в целом, так и по отдельным </w:t>
      </w:r>
      <w:r>
        <w:rPr>
          <w:rFonts w:ascii="Times New Roman" w:hAnsi="Times New Roman" w:cs="Times New Roman"/>
          <w:spacing w:val="-8"/>
        </w:rPr>
        <w:t>вопросам регламентируется на уровне законов. Так, согласно ст. 295 Граж</w:t>
      </w:r>
      <w:r>
        <w:rPr>
          <w:rFonts w:ascii="Times New Roman" w:hAnsi="Times New Roman" w:cs="Times New Roman"/>
          <w:spacing w:val="-8"/>
        </w:rPr>
        <w:softHyphen/>
      </w:r>
      <w:r>
        <w:rPr>
          <w:rFonts w:ascii="Times New Roman" w:hAnsi="Times New Roman" w:cs="Times New Roman"/>
          <w:spacing w:val="-12"/>
        </w:rPr>
        <w:t xml:space="preserve">данского кодекса РФ, </w:t>
      </w:r>
      <w:r>
        <w:rPr>
          <w:rFonts w:ascii="Times New Roman" w:hAnsi="Times New Roman" w:cs="Times New Roman"/>
          <w:b/>
          <w:bCs/>
          <w:spacing w:val="-12"/>
        </w:rPr>
        <w:t xml:space="preserve">“собственник имущества, </w:t>
      </w:r>
      <w:r>
        <w:rPr>
          <w:rFonts w:ascii="Times New Roman" w:hAnsi="Times New Roman" w:cs="Times New Roman"/>
          <w:spacing w:val="-12"/>
        </w:rPr>
        <w:t>находящегося в хозяйствен</w:t>
      </w:r>
      <w:r>
        <w:rPr>
          <w:rFonts w:ascii="Times New Roman" w:hAnsi="Times New Roman" w:cs="Times New Roman"/>
          <w:spacing w:val="-12"/>
        </w:rPr>
        <w:softHyphen/>
      </w:r>
      <w:r>
        <w:rPr>
          <w:rFonts w:ascii="Times New Roman" w:hAnsi="Times New Roman" w:cs="Times New Roman"/>
          <w:spacing w:val="-8"/>
        </w:rPr>
        <w:t>ном ведении, в соответствии с законом решает вопросы создания предпри</w:t>
      </w:r>
      <w:r>
        <w:rPr>
          <w:rFonts w:ascii="Times New Roman" w:hAnsi="Times New Roman" w:cs="Times New Roman"/>
          <w:spacing w:val="-8"/>
        </w:rPr>
        <w:softHyphen/>
        <w:t xml:space="preserve">ятия, определения предмета и целей его деятельности, его реорганизации и ликвидации, назначает директора (руководителя) предприятия, </w:t>
      </w:r>
      <w:r>
        <w:rPr>
          <w:rFonts w:ascii="Times New Roman" w:hAnsi="Times New Roman" w:cs="Times New Roman"/>
          <w:b/>
          <w:bCs/>
          <w:spacing w:val="-8"/>
        </w:rPr>
        <w:t>осуществ</w:t>
      </w:r>
      <w:r>
        <w:rPr>
          <w:rFonts w:ascii="Times New Roman" w:hAnsi="Times New Roman" w:cs="Times New Roman"/>
          <w:b/>
          <w:bCs/>
          <w:spacing w:val="-8"/>
        </w:rPr>
        <w:softHyphen/>
      </w:r>
      <w:r>
        <w:rPr>
          <w:rFonts w:ascii="Times New Roman" w:hAnsi="Times New Roman" w:cs="Times New Roman"/>
          <w:b/>
          <w:bCs/>
          <w:spacing w:val="-16"/>
        </w:rPr>
        <w:t>ляет контроль за использованием по назначению и сохранностью принадле</w:t>
      </w:r>
      <w:r>
        <w:rPr>
          <w:rFonts w:ascii="Times New Roman" w:hAnsi="Times New Roman" w:cs="Times New Roman"/>
          <w:b/>
          <w:bCs/>
          <w:spacing w:val="-16"/>
        </w:rPr>
        <w:softHyphen/>
      </w:r>
      <w:r>
        <w:rPr>
          <w:rFonts w:ascii="Times New Roman" w:hAnsi="Times New Roman" w:cs="Times New Roman"/>
          <w:b/>
          <w:bCs/>
          <w:spacing w:val="-8"/>
        </w:rPr>
        <w:t xml:space="preserve">жащего предприятию имущества”. </w:t>
      </w:r>
      <w:r>
        <w:rPr>
          <w:rFonts w:ascii="Times New Roman" w:hAnsi="Times New Roman" w:cs="Times New Roman"/>
          <w:spacing w:val="-8"/>
        </w:rPr>
        <w:t xml:space="preserve">В соответствии с Кодексом законов о </w:t>
      </w:r>
      <w:r>
        <w:rPr>
          <w:rFonts w:ascii="Times New Roman" w:hAnsi="Times New Roman" w:cs="Times New Roman"/>
        </w:rPr>
        <w:t>труде РФ (последние изменения внесены Федеральным законом от 30 ап</w:t>
      </w:r>
      <w:r>
        <w:rPr>
          <w:rFonts w:ascii="Times New Roman" w:hAnsi="Times New Roman" w:cs="Times New Roman"/>
        </w:rPr>
        <w:softHyphen/>
      </w:r>
      <w:r>
        <w:rPr>
          <w:rFonts w:ascii="Times New Roman" w:hAnsi="Times New Roman" w:cs="Times New Roman"/>
          <w:spacing w:val="-11"/>
        </w:rPr>
        <w:t xml:space="preserve">реля 1999 г, № 84-ФЗ) (ст. 146) </w:t>
      </w:r>
      <w:r>
        <w:rPr>
          <w:rFonts w:ascii="Times New Roman" w:hAnsi="Times New Roman" w:cs="Times New Roman"/>
          <w:b/>
          <w:bCs/>
          <w:spacing w:val="-11"/>
        </w:rPr>
        <w:t xml:space="preserve">“постоянный контроль </w:t>
      </w:r>
      <w:r>
        <w:rPr>
          <w:rFonts w:ascii="Times New Roman" w:hAnsi="Times New Roman" w:cs="Times New Roman"/>
          <w:spacing w:val="-11"/>
        </w:rPr>
        <w:t>за соблюдением ра</w:t>
      </w:r>
      <w:r>
        <w:rPr>
          <w:rFonts w:ascii="Times New Roman" w:hAnsi="Times New Roman" w:cs="Times New Roman"/>
          <w:spacing w:val="-11"/>
        </w:rPr>
        <w:softHyphen/>
      </w:r>
      <w:r>
        <w:rPr>
          <w:rFonts w:ascii="Times New Roman" w:hAnsi="Times New Roman" w:cs="Times New Roman"/>
          <w:spacing w:val="-3"/>
        </w:rPr>
        <w:t xml:space="preserve">ботниками всех требований инструкций по охране труда возлагается на </w:t>
      </w:r>
      <w:r>
        <w:rPr>
          <w:rFonts w:ascii="Times New Roman" w:hAnsi="Times New Roman" w:cs="Times New Roman"/>
        </w:rPr>
        <w:t>администрацию предприятий, учреждений, организаций”</w:t>
      </w:r>
    </w:p>
    <w:p w:rsidR="00BE2EAE" w:rsidRDefault="00BE2EAE">
      <w:pPr>
        <w:pStyle w:val="a3"/>
        <w:spacing w:line="360" w:lineRule="auto"/>
        <w:ind w:firstLine="720"/>
        <w:jc w:val="both"/>
      </w:pPr>
      <w:r>
        <w:rPr>
          <w:rFonts w:ascii="Times New Roman" w:hAnsi="Times New Roman" w:cs="Times New Roman"/>
          <w:spacing w:val="-4"/>
        </w:rPr>
        <w:t xml:space="preserve">С утверждением в 1993 г. Государственной программы перехода РФ </w:t>
      </w:r>
      <w:r>
        <w:rPr>
          <w:rFonts w:ascii="Times New Roman" w:hAnsi="Times New Roman" w:cs="Times New Roman"/>
          <w:spacing w:val="-2"/>
        </w:rPr>
        <w:t xml:space="preserve">на принятую в международной практике систему учета разработан </w:t>
      </w:r>
      <w:r>
        <w:rPr>
          <w:rFonts w:ascii="Times New Roman" w:hAnsi="Times New Roman" w:cs="Times New Roman"/>
          <w:spacing w:val="-7"/>
        </w:rPr>
        <w:t xml:space="preserve">ряд нормативных документов, создающих необходимые предпосылки для </w:t>
      </w:r>
      <w:r>
        <w:rPr>
          <w:rFonts w:ascii="Times New Roman" w:hAnsi="Times New Roman" w:cs="Times New Roman"/>
          <w:spacing w:val="-5"/>
        </w:rPr>
        <w:t>внедрения разнообразных средств внутреннего контроля в практику рос</w:t>
      </w:r>
      <w:r>
        <w:rPr>
          <w:rFonts w:ascii="Times New Roman" w:hAnsi="Times New Roman" w:cs="Times New Roman"/>
          <w:spacing w:val="-4"/>
        </w:rPr>
        <w:t>сийских предприятий. Эти документы затрагивают как вопросы бухгал</w:t>
      </w:r>
      <w:r>
        <w:rPr>
          <w:rFonts w:ascii="Times New Roman" w:hAnsi="Times New Roman" w:cs="Times New Roman"/>
          <w:spacing w:val="-4"/>
        </w:rPr>
        <w:softHyphen/>
        <w:t>терского учета в целом, так и его контрольной функции в частности.</w:t>
      </w:r>
    </w:p>
    <w:p w:rsidR="00BE2EAE" w:rsidRDefault="00BE2EAE">
      <w:pPr>
        <w:pStyle w:val="a3"/>
        <w:spacing w:line="360" w:lineRule="auto"/>
        <w:ind w:firstLine="720"/>
        <w:jc w:val="both"/>
        <w:rPr>
          <w:rFonts w:ascii="Times New Roman" w:hAnsi="Times New Roman" w:cs="Times New Roman"/>
        </w:rPr>
      </w:pPr>
      <w:r>
        <w:rPr>
          <w:rFonts w:ascii="Times New Roman" w:hAnsi="Times New Roman" w:cs="Times New Roman"/>
          <w:spacing w:val="-4"/>
        </w:rPr>
        <w:t xml:space="preserve">В настоящее время сложилась система нормативного регулирования </w:t>
      </w:r>
      <w:r>
        <w:rPr>
          <w:rFonts w:ascii="Times New Roman" w:hAnsi="Times New Roman" w:cs="Times New Roman"/>
          <w:spacing w:val="-2"/>
        </w:rPr>
        <w:t xml:space="preserve">бухгалтерского учета. Иерархия нормативных документов определена </w:t>
      </w:r>
      <w:r>
        <w:rPr>
          <w:rFonts w:ascii="Times New Roman" w:hAnsi="Times New Roman" w:cs="Times New Roman"/>
        </w:rPr>
        <w:t>Законом РФ “О бухгалтерском учете” и представлена тремя уровнями,</w:t>
      </w:r>
    </w:p>
    <w:p w:rsidR="00BE2EAE" w:rsidRDefault="00BE2EAE">
      <w:pPr>
        <w:pStyle w:val="a3"/>
        <w:spacing w:line="360" w:lineRule="auto"/>
        <w:ind w:firstLine="720"/>
        <w:jc w:val="both"/>
      </w:pPr>
      <w:r>
        <w:rPr>
          <w:rFonts w:ascii="Times New Roman" w:hAnsi="Times New Roman" w:cs="Times New Roman"/>
          <w:spacing w:val="-4"/>
        </w:rPr>
        <w:t>1. Законодательный уровень, включающий Гражданский кодекс РФ</w:t>
      </w:r>
      <w:r>
        <w:rPr>
          <w:rFonts w:ascii="Times New Roman" w:hAnsi="Times New Roman" w:cs="Times New Roman"/>
        </w:rPr>
        <w:t>, Федеральный закон “О бухгалтерском учете” и Положение “По ве</w:t>
      </w:r>
      <w:r>
        <w:rPr>
          <w:rFonts w:ascii="Times New Roman" w:hAnsi="Times New Roman" w:cs="Times New Roman"/>
        </w:rPr>
        <w:softHyphen/>
      </w:r>
      <w:r>
        <w:rPr>
          <w:rFonts w:ascii="Times New Roman" w:hAnsi="Times New Roman" w:cs="Times New Roman"/>
          <w:spacing w:val="-2"/>
        </w:rPr>
        <w:t xml:space="preserve">дению бухгалтерского учета и бухгалтерской отчетности в Российской </w:t>
      </w:r>
      <w:r>
        <w:rPr>
          <w:rFonts w:ascii="Times New Roman" w:hAnsi="Times New Roman" w:cs="Times New Roman"/>
          <w:spacing w:val="-8"/>
        </w:rPr>
        <w:t>Федерации”.</w:t>
      </w:r>
    </w:p>
    <w:p w:rsidR="00BE2EAE" w:rsidRDefault="00BE2EAE">
      <w:pPr>
        <w:pStyle w:val="a3"/>
        <w:spacing w:line="360" w:lineRule="auto"/>
        <w:ind w:firstLine="720"/>
        <w:jc w:val="both"/>
      </w:pPr>
      <w:r>
        <w:rPr>
          <w:rFonts w:ascii="Times New Roman" w:hAnsi="Times New Roman" w:cs="Times New Roman"/>
          <w:spacing w:val="-2"/>
        </w:rPr>
        <w:t xml:space="preserve">Документы данного уровня призваны обеспечивать единообразное </w:t>
      </w:r>
      <w:r>
        <w:rPr>
          <w:rFonts w:ascii="Times New Roman" w:hAnsi="Times New Roman" w:cs="Times New Roman"/>
          <w:spacing w:val="-4"/>
        </w:rPr>
        <w:t>ведение учета хозяйственных операций, устанавливать единые принци</w:t>
      </w:r>
      <w:r>
        <w:rPr>
          <w:rFonts w:ascii="Times New Roman" w:hAnsi="Times New Roman" w:cs="Times New Roman"/>
          <w:spacing w:val="-4"/>
        </w:rPr>
        <w:softHyphen/>
      </w:r>
      <w:r>
        <w:rPr>
          <w:rFonts w:ascii="Times New Roman" w:hAnsi="Times New Roman" w:cs="Times New Roman"/>
          <w:spacing w:val="-5"/>
        </w:rPr>
        <w:t>пы внутреннего контроля в организации.</w:t>
      </w:r>
    </w:p>
    <w:p w:rsidR="00BE2EAE" w:rsidRDefault="00BE2EAE">
      <w:pPr>
        <w:pStyle w:val="a3"/>
        <w:spacing w:line="360" w:lineRule="auto"/>
        <w:ind w:firstLine="720"/>
        <w:jc w:val="both"/>
      </w:pPr>
      <w:r>
        <w:rPr>
          <w:rFonts w:ascii="Times New Roman" w:hAnsi="Times New Roman" w:cs="Times New Roman"/>
          <w:spacing w:val="-8"/>
        </w:rPr>
        <w:t>Согласно Положению по ведению бухгалтерского учета и бухгалтерс</w:t>
      </w:r>
      <w:r>
        <w:rPr>
          <w:rFonts w:ascii="Times New Roman" w:hAnsi="Times New Roman" w:cs="Times New Roman"/>
          <w:spacing w:val="-8"/>
        </w:rPr>
        <w:softHyphen/>
      </w:r>
      <w:r>
        <w:rPr>
          <w:rFonts w:ascii="Times New Roman" w:hAnsi="Times New Roman" w:cs="Times New Roman"/>
          <w:spacing w:val="-7"/>
        </w:rPr>
        <w:t>кой отчетности в РФ, основными задачами бухгалтерского учета являются:</w:t>
      </w:r>
    </w:p>
    <w:p w:rsidR="00BE2EAE" w:rsidRDefault="00BE2EAE">
      <w:pPr>
        <w:pStyle w:val="a3"/>
        <w:spacing w:line="360" w:lineRule="auto"/>
        <w:ind w:firstLine="720"/>
        <w:jc w:val="both"/>
      </w:pPr>
      <w:r>
        <w:rPr>
          <w:rFonts w:ascii="Times New Roman" w:hAnsi="Times New Roman" w:cs="Times New Roman"/>
          <w:spacing w:val="-4"/>
        </w:rPr>
        <w:t xml:space="preserve">• формирование полной и достоверной информации о деятельности организации и ее имущественном положении, необходимой внутренним </w:t>
      </w:r>
      <w:r>
        <w:rPr>
          <w:rFonts w:ascii="Times New Roman" w:hAnsi="Times New Roman" w:cs="Times New Roman"/>
          <w:spacing w:val="-3"/>
        </w:rPr>
        <w:t>пользователям бухгалтерской отчетности — руководителям, учредите</w:t>
      </w:r>
      <w:r>
        <w:rPr>
          <w:rFonts w:ascii="Times New Roman" w:hAnsi="Times New Roman" w:cs="Times New Roman"/>
          <w:spacing w:val="-3"/>
        </w:rPr>
        <w:softHyphen/>
      </w:r>
      <w:r>
        <w:rPr>
          <w:rFonts w:ascii="Times New Roman" w:hAnsi="Times New Roman" w:cs="Times New Roman"/>
          <w:spacing w:val="-5"/>
        </w:rPr>
        <w:t>лям, участникам и собственникам имущества организации, а также внешним пользователям бухгалтерской отчетности — инвесторам, кредито</w:t>
      </w:r>
      <w:r>
        <w:rPr>
          <w:rFonts w:ascii="Times New Roman" w:hAnsi="Times New Roman" w:cs="Times New Roman"/>
          <w:spacing w:val="-5"/>
        </w:rPr>
        <w:softHyphen/>
      </w:r>
      <w:r>
        <w:rPr>
          <w:rFonts w:ascii="Times New Roman" w:hAnsi="Times New Roman" w:cs="Times New Roman"/>
          <w:spacing w:val="-4"/>
        </w:rPr>
        <w:t>рам и др.;</w:t>
      </w:r>
    </w:p>
    <w:p w:rsidR="00BE2EAE" w:rsidRDefault="00BE2EAE">
      <w:pPr>
        <w:pStyle w:val="a3"/>
        <w:spacing w:line="360" w:lineRule="auto"/>
        <w:ind w:firstLine="720"/>
        <w:jc w:val="both"/>
      </w:pPr>
      <w:r>
        <w:rPr>
          <w:rFonts w:ascii="Times New Roman" w:hAnsi="Times New Roman" w:cs="Times New Roman"/>
          <w:spacing w:val="-3"/>
        </w:rPr>
        <w:t xml:space="preserve">• обеспечение информацией, необходимой внутренним и внешним </w:t>
      </w:r>
      <w:r>
        <w:rPr>
          <w:rFonts w:ascii="Times New Roman" w:hAnsi="Times New Roman" w:cs="Times New Roman"/>
        </w:rPr>
        <w:t xml:space="preserve">пользователям бухгалтерской отчетности </w:t>
      </w:r>
      <w:r>
        <w:rPr>
          <w:rFonts w:ascii="Times New Roman" w:hAnsi="Times New Roman" w:cs="Times New Roman"/>
          <w:b/>
          <w:bCs/>
        </w:rPr>
        <w:t xml:space="preserve">для контроля за соблюдением </w:t>
      </w:r>
      <w:r>
        <w:rPr>
          <w:rFonts w:ascii="Times New Roman" w:hAnsi="Times New Roman" w:cs="Times New Roman"/>
          <w:b/>
          <w:bCs/>
          <w:spacing w:val="-14"/>
        </w:rPr>
        <w:t>законодательства Российской Федерации при осуществлении организаци</w:t>
      </w:r>
      <w:r>
        <w:rPr>
          <w:rFonts w:ascii="Times New Roman" w:hAnsi="Times New Roman" w:cs="Times New Roman"/>
          <w:b/>
          <w:bCs/>
          <w:spacing w:val="-14"/>
        </w:rPr>
        <w:softHyphen/>
      </w:r>
      <w:r>
        <w:rPr>
          <w:rFonts w:ascii="Times New Roman" w:hAnsi="Times New Roman" w:cs="Times New Roman"/>
          <w:b/>
          <w:bCs/>
          <w:spacing w:val="-11"/>
        </w:rPr>
        <w:t>ей хозяйственных операций и их целесообразностью, наличием и движе</w:t>
      </w:r>
      <w:r>
        <w:rPr>
          <w:rFonts w:ascii="Times New Roman" w:hAnsi="Times New Roman" w:cs="Times New Roman"/>
          <w:b/>
          <w:bCs/>
          <w:spacing w:val="-11"/>
        </w:rPr>
        <w:softHyphen/>
        <w:t>нием имущества и обязательств, использованием материальных, трудо</w:t>
      </w:r>
      <w:r>
        <w:rPr>
          <w:rFonts w:ascii="Times New Roman" w:hAnsi="Times New Roman" w:cs="Times New Roman"/>
          <w:b/>
          <w:bCs/>
          <w:spacing w:val="-11"/>
        </w:rPr>
        <w:softHyphen/>
      </w:r>
      <w:r>
        <w:rPr>
          <w:rFonts w:ascii="Times New Roman" w:hAnsi="Times New Roman" w:cs="Times New Roman"/>
          <w:b/>
          <w:bCs/>
          <w:spacing w:val="-10"/>
        </w:rPr>
        <w:t xml:space="preserve">вых и финансовых ресурсов в соответствии с утвержденными нормами, </w:t>
      </w:r>
      <w:r>
        <w:rPr>
          <w:rFonts w:ascii="Times New Roman" w:hAnsi="Times New Roman" w:cs="Times New Roman"/>
          <w:b/>
          <w:bCs/>
          <w:spacing w:val="-15"/>
        </w:rPr>
        <w:t>нормативами и сметами;</w:t>
      </w:r>
    </w:p>
    <w:p w:rsidR="00BE2EAE" w:rsidRDefault="00BE2EAE">
      <w:pPr>
        <w:pStyle w:val="a3"/>
        <w:spacing w:line="360" w:lineRule="auto"/>
        <w:ind w:firstLine="720"/>
        <w:jc w:val="both"/>
      </w:pPr>
      <w:r>
        <w:rPr>
          <w:rFonts w:ascii="Times New Roman" w:hAnsi="Times New Roman" w:cs="Times New Roman"/>
          <w:spacing w:val="-4"/>
        </w:rPr>
        <w:t>* предотвращение отрицательных результатов хозяйственной дея</w:t>
      </w:r>
      <w:r>
        <w:rPr>
          <w:rFonts w:ascii="Times New Roman" w:hAnsi="Times New Roman" w:cs="Times New Roman"/>
          <w:spacing w:val="-4"/>
        </w:rPr>
        <w:softHyphen/>
      </w:r>
      <w:r>
        <w:rPr>
          <w:rFonts w:ascii="Times New Roman" w:hAnsi="Times New Roman" w:cs="Times New Roman"/>
          <w:spacing w:val="-7"/>
        </w:rPr>
        <w:t>тельности организации и выявление внутрихозяйственных резервов обес</w:t>
      </w:r>
      <w:r>
        <w:rPr>
          <w:rFonts w:ascii="Times New Roman" w:hAnsi="Times New Roman" w:cs="Times New Roman"/>
          <w:spacing w:val="-7"/>
        </w:rPr>
        <w:softHyphen/>
      </w:r>
      <w:r>
        <w:rPr>
          <w:rFonts w:ascii="Times New Roman" w:hAnsi="Times New Roman" w:cs="Times New Roman"/>
          <w:spacing w:val="-5"/>
        </w:rPr>
        <w:t>печения ее финансовой устойчивости.</w:t>
      </w:r>
    </w:p>
    <w:p w:rsidR="00BE2EAE" w:rsidRDefault="00BE2EAE">
      <w:pPr>
        <w:pStyle w:val="a3"/>
        <w:spacing w:line="360" w:lineRule="auto"/>
        <w:ind w:firstLine="720"/>
        <w:jc w:val="both"/>
      </w:pPr>
      <w:r>
        <w:rPr>
          <w:rFonts w:ascii="Times New Roman" w:hAnsi="Times New Roman" w:cs="Times New Roman"/>
          <w:spacing w:val="-3"/>
        </w:rPr>
        <w:t xml:space="preserve">Следовательно, официально закрепляются функции бухгалтерского </w:t>
      </w:r>
      <w:r>
        <w:rPr>
          <w:rFonts w:ascii="Times New Roman" w:hAnsi="Times New Roman" w:cs="Times New Roman"/>
          <w:spacing w:val="-4"/>
        </w:rPr>
        <w:t>учета по контролю за деятельностью всех служб, участвующих в хозяй</w:t>
      </w:r>
      <w:r>
        <w:rPr>
          <w:rFonts w:ascii="Times New Roman" w:hAnsi="Times New Roman" w:cs="Times New Roman"/>
          <w:spacing w:val="-4"/>
        </w:rPr>
        <w:softHyphen/>
      </w:r>
      <w:r>
        <w:rPr>
          <w:rFonts w:ascii="Times New Roman" w:hAnsi="Times New Roman" w:cs="Times New Roman"/>
          <w:spacing w:val="-5"/>
        </w:rPr>
        <w:t>ственных операциях и хозяйственной жизни.</w:t>
      </w:r>
    </w:p>
    <w:p w:rsidR="00BE2EAE" w:rsidRDefault="00BE2EAE">
      <w:pPr>
        <w:pStyle w:val="a3"/>
        <w:spacing w:line="360" w:lineRule="auto"/>
        <w:ind w:firstLine="720"/>
        <w:jc w:val="both"/>
        <w:rPr>
          <w:rFonts w:ascii="Times New Roman" w:hAnsi="Times New Roman" w:cs="Times New Roman"/>
        </w:rPr>
      </w:pPr>
      <w:r>
        <w:rPr>
          <w:rFonts w:ascii="Times New Roman" w:hAnsi="Times New Roman" w:cs="Times New Roman"/>
          <w:spacing w:val="-4"/>
        </w:rPr>
        <w:t>2. Нормативный уровень, включающий нормативные акты, методи</w:t>
      </w:r>
      <w:r>
        <w:rPr>
          <w:rFonts w:ascii="Times New Roman" w:hAnsi="Times New Roman" w:cs="Times New Roman"/>
          <w:spacing w:val="-4"/>
        </w:rPr>
        <w:softHyphen/>
      </w:r>
      <w:r>
        <w:rPr>
          <w:rFonts w:ascii="Times New Roman" w:hAnsi="Times New Roman" w:cs="Times New Roman"/>
          <w:spacing w:val="-5"/>
        </w:rPr>
        <w:t>ческие указания и рекомендации, регулирующие вопросы бухгалтерско</w:t>
      </w:r>
      <w:r>
        <w:rPr>
          <w:rFonts w:ascii="Times New Roman" w:hAnsi="Times New Roman" w:cs="Times New Roman"/>
          <w:spacing w:val="-5"/>
        </w:rPr>
        <w:softHyphen/>
        <w:t xml:space="preserve">го учета (преимущественно — документы Министерства финансов РФ). </w:t>
      </w:r>
      <w:r>
        <w:rPr>
          <w:rFonts w:ascii="Times New Roman" w:hAnsi="Times New Roman" w:cs="Times New Roman"/>
          <w:spacing w:val="-4"/>
        </w:rPr>
        <w:t xml:space="preserve">На этом же уровне нормативного регулирования находится План счетов </w:t>
      </w:r>
      <w:r>
        <w:rPr>
          <w:rFonts w:ascii="Times New Roman" w:hAnsi="Times New Roman" w:cs="Times New Roman"/>
        </w:rPr>
        <w:t>бухгалтерского учета с инструкцией по его применению.</w:t>
      </w:r>
    </w:p>
    <w:p w:rsidR="00BE2EAE" w:rsidRDefault="00BE2EAE">
      <w:pPr>
        <w:pStyle w:val="a3"/>
        <w:spacing w:line="360" w:lineRule="auto"/>
        <w:ind w:firstLine="720"/>
        <w:jc w:val="both"/>
      </w:pPr>
      <w:r>
        <w:rPr>
          <w:rFonts w:ascii="Times New Roman" w:hAnsi="Times New Roman" w:cs="Times New Roman"/>
        </w:rPr>
        <w:t xml:space="preserve">Особое место среди документов второго уровня занимают положения </w:t>
      </w:r>
      <w:r>
        <w:rPr>
          <w:rFonts w:ascii="Times New Roman" w:hAnsi="Times New Roman" w:cs="Times New Roman"/>
          <w:spacing w:val="-7"/>
        </w:rPr>
        <w:t xml:space="preserve">по отдельным вопросам учета имущества и контроля за его сохранностью </w:t>
      </w:r>
      <w:r>
        <w:rPr>
          <w:rFonts w:ascii="Times New Roman" w:hAnsi="Times New Roman" w:cs="Times New Roman"/>
        </w:rPr>
        <w:t xml:space="preserve">и рациональным использованием, определяющие единообразный подход к отражаемым в бухгалтерском учете фактам. Применение этого подхода обязательно для всех предприятий и организаций независимо от их форм </w:t>
      </w:r>
      <w:r>
        <w:rPr>
          <w:rFonts w:ascii="Times New Roman" w:hAnsi="Times New Roman" w:cs="Times New Roman"/>
          <w:spacing w:val="-8"/>
        </w:rPr>
        <w:t>собственности, что само по себе является важнейшим из средств контроля.</w:t>
      </w:r>
    </w:p>
    <w:p w:rsidR="00BE2EAE" w:rsidRDefault="00BE2EAE">
      <w:pPr>
        <w:pStyle w:val="a3"/>
        <w:spacing w:line="360" w:lineRule="auto"/>
        <w:ind w:firstLine="720"/>
        <w:jc w:val="both"/>
        <w:rPr>
          <w:rFonts w:ascii="Times New Roman" w:hAnsi="Times New Roman" w:cs="Times New Roman"/>
        </w:rPr>
      </w:pPr>
      <w:r>
        <w:rPr>
          <w:rFonts w:ascii="Times New Roman" w:hAnsi="Times New Roman" w:cs="Times New Roman"/>
          <w:spacing w:val="-5"/>
        </w:rPr>
        <w:t>3. Управленческий уровень, на котором общепринятые правила бух</w:t>
      </w:r>
      <w:r>
        <w:rPr>
          <w:rFonts w:ascii="Times New Roman" w:hAnsi="Times New Roman" w:cs="Times New Roman"/>
          <w:spacing w:val="-5"/>
        </w:rPr>
        <w:softHyphen/>
      </w:r>
      <w:r>
        <w:rPr>
          <w:rFonts w:ascii="Times New Roman" w:hAnsi="Times New Roman" w:cs="Times New Roman"/>
          <w:spacing w:val="-3"/>
        </w:rPr>
        <w:t xml:space="preserve">галтерского учета и внутреннего контроля, определенные документами второго уровня, реализуются предприятием при разработке им учетной </w:t>
      </w:r>
      <w:r>
        <w:rPr>
          <w:rFonts w:ascii="Times New Roman" w:hAnsi="Times New Roman" w:cs="Times New Roman"/>
        </w:rPr>
        <w:t>политики.</w:t>
      </w:r>
    </w:p>
    <w:p w:rsidR="00BE2EAE" w:rsidRDefault="00BE2EAE">
      <w:pPr>
        <w:pStyle w:val="a3"/>
        <w:spacing w:line="360" w:lineRule="auto"/>
        <w:ind w:firstLine="720"/>
        <w:jc w:val="both"/>
      </w:pPr>
      <w:r>
        <w:rPr>
          <w:rFonts w:ascii="Times New Roman" w:hAnsi="Times New Roman" w:cs="Times New Roman"/>
        </w:rPr>
        <w:t xml:space="preserve">Учетная политика предприятия является своеобразным фундаментом </w:t>
      </w:r>
      <w:r>
        <w:rPr>
          <w:rFonts w:ascii="Times New Roman" w:hAnsi="Times New Roman" w:cs="Times New Roman"/>
          <w:spacing w:val="-4"/>
        </w:rPr>
        <w:t>организации внутреннего контроля на предприятии</w:t>
      </w:r>
      <w:r>
        <w:rPr>
          <w:spacing w:val="-4"/>
        </w:rPr>
        <w:t>.</w:t>
      </w:r>
    </w:p>
    <w:p w:rsidR="00BE2EAE" w:rsidRDefault="00BE2EAE">
      <w:pPr>
        <w:pStyle w:val="a3"/>
        <w:spacing w:line="360" w:lineRule="auto"/>
        <w:ind w:firstLine="720"/>
        <w:jc w:val="both"/>
      </w:pPr>
      <w:r>
        <w:rPr>
          <w:rFonts w:ascii="Times New Roman" w:hAnsi="Times New Roman" w:cs="Times New Roman"/>
          <w:spacing w:val="-8"/>
        </w:rPr>
        <w:t>Согласно Положению по ведению бухгалтерского учета и бухгалтерс</w:t>
      </w:r>
      <w:r>
        <w:rPr>
          <w:rFonts w:ascii="Times New Roman" w:hAnsi="Times New Roman" w:cs="Times New Roman"/>
          <w:spacing w:val="-8"/>
        </w:rPr>
        <w:softHyphen/>
        <w:t>кой отчетности в РФ при формировании учетной политики утверждаются:</w:t>
      </w:r>
    </w:p>
    <w:p w:rsidR="00BE2EAE" w:rsidRDefault="00BE2EAE">
      <w:pPr>
        <w:pStyle w:val="a3"/>
        <w:spacing w:line="360" w:lineRule="auto"/>
        <w:ind w:firstLine="720"/>
        <w:jc w:val="both"/>
      </w:pPr>
      <w:r>
        <w:rPr>
          <w:rFonts w:ascii="Times New Roman" w:hAnsi="Times New Roman" w:cs="Times New Roman"/>
          <w:spacing w:val="-5"/>
        </w:rPr>
        <w:t>• рабочий план счетов бухгалтерского учета, содержащий применя</w:t>
      </w:r>
      <w:r>
        <w:rPr>
          <w:rFonts w:ascii="Times New Roman" w:hAnsi="Times New Roman" w:cs="Times New Roman"/>
          <w:spacing w:val="-5"/>
        </w:rPr>
        <w:softHyphen/>
      </w:r>
      <w:r>
        <w:rPr>
          <w:rFonts w:ascii="Times New Roman" w:hAnsi="Times New Roman" w:cs="Times New Roman"/>
          <w:spacing w:val="-3"/>
        </w:rPr>
        <w:t xml:space="preserve">емые в организации счета, необходимые для ведения синтетического и </w:t>
      </w:r>
      <w:r>
        <w:rPr>
          <w:rFonts w:ascii="Times New Roman" w:hAnsi="Times New Roman" w:cs="Times New Roman"/>
          <w:spacing w:val="-5"/>
        </w:rPr>
        <w:t>аналитического учета;</w:t>
      </w:r>
    </w:p>
    <w:p w:rsidR="00BE2EAE" w:rsidRDefault="00BE2EAE">
      <w:pPr>
        <w:pStyle w:val="a3"/>
        <w:spacing w:line="360" w:lineRule="auto"/>
        <w:ind w:firstLine="720"/>
        <w:jc w:val="both"/>
      </w:pPr>
      <w:r>
        <w:rPr>
          <w:rFonts w:ascii="Times New Roman" w:hAnsi="Times New Roman" w:cs="Times New Roman"/>
        </w:rPr>
        <w:t>• формы первичных учетных документов, применяемых для оформ</w:t>
      </w:r>
      <w:r>
        <w:rPr>
          <w:rFonts w:ascii="Times New Roman" w:hAnsi="Times New Roman" w:cs="Times New Roman"/>
        </w:rPr>
        <w:softHyphen/>
      </w:r>
      <w:r>
        <w:rPr>
          <w:rFonts w:ascii="Times New Roman" w:hAnsi="Times New Roman" w:cs="Times New Roman"/>
          <w:spacing w:val="-4"/>
        </w:rPr>
        <w:t xml:space="preserve">ления хозяйственных операций, по которым не предусмотрены типовые формы первичных учетных документов, а также формы документов для </w:t>
      </w:r>
      <w:r>
        <w:rPr>
          <w:rFonts w:ascii="Times New Roman" w:hAnsi="Times New Roman" w:cs="Times New Roman"/>
          <w:spacing w:val="-5"/>
        </w:rPr>
        <w:t>внутренней бухгалтерской отчетности</w:t>
      </w:r>
      <w:r>
        <w:rPr>
          <w:spacing w:val="-5"/>
        </w:rPr>
        <w:t>;</w:t>
      </w:r>
    </w:p>
    <w:p w:rsidR="00BE2EAE" w:rsidRDefault="00BE2EAE">
      <w:pPr>
        <w:pStyle w:val="a3"/>
        <w:spacing w:line="360" w:lineRule="auto"/>
        <w:ind w:firstLine="720"/>
        <w:jc w:val="both"/>
      </w:pPr>
      <w:r>
        <w:rPr>
          <w:i/>
          <w:iCs/>
          <w:spacing w:val="-5"/>
        </w:rPr>
        <w:t xml:space="preserve">*   </w:t>
      </w:r>
      <w:r>
        <w:rPr>
          <w:rFonts w:ascii="Times New Roman" w:hAnsi="Times New Roman" w:cs="Times New Roman"/>
          <w:spacing w:val="-5"/>
        </w:rPr>
        <w:t>методы оценки отдельных видов имущества и обязательств;</w:t>
      </w:r>
    </w:p>
    <w:p w:rsidR="00BE2EAE" w:rsidRDefault="00BE2EAE">
      <w:pPr>
        <w:pStyle w:val="a3"/>
        <w:spacing w:line="360" w:lineRule="auto"/>
        <w:ind w:firstLine="720"/>
        <w:jc w:val="both"/>
      </w:pPr>
      <w:r>
        <w:rPr>
          <w:rFonts w:ascii="Times New Roman" w:hAnsi="Times New Roman" w:cs="Times New Roman"/>
          <w:spacing w:val="-4"/>
        </w:rPr>
        <w:t>*   порядок проведения инвентаризации имущества и обязательств;</w:t>
      </w:r>
    </w:p>
    <w:p w:rsidR="00BE2EAE" w:rsidRDefault="00BE2EAE">
      <w:pPr>
        <w:pStyle w:val="a3"/>
        <w:spacing w:line="360" w:lineRule="auto"/>
        <w:ind w:firstLine="720"/>
        <w:jc w:val="both"/>
        <w:rPr>
          <w:rFonts w:ascii="Times New Roman" w:hAnsi="Times New Roman" w:cs="Times New Roman"/>
        </w:rPr>
      </w:pPr>
      <w:r>
        <w:rPr>
          <w:rFonts w:ascii="Times New Roman" w:hAnsi="Times New Roman" w:cs="Times New Roman"/>
          <w:spacing w:val="-1"/>
        </w:rPr>
        <w:t>• правила документооборота и технология обработки учетной ин</w:t>
      </w:r>
      <w:r>
        <w:rPr>
          <w:rFonts w:ascii="Times New Roman" w:hAnsi="Times New Roman" w:cs="Times New Roman"/>
          <w:spacing w:val="-1"/>
        </w:rPr>
        <w:softHyphen/>
      </w:r>
      <w:r>
        <w:rPr>
          <w:rFonts w:ascii="Times New Roman" w:hAnsi="Times New Roman" w:cs="Times New Roman"/>
        </w:rPr>
        <w:t>формации;</w:t>
      </w:r>
    </w:p>
    <w:p w:rsidR="00BE2EAE" w:rsidRDefault="00BE2EAE">
      <w:pPr>
        <w:pStyle w:val="a3"/>
        <w:spacing w:line="360" w:lineRule="auto"/>
        <w:ind w:firstLine="720"/>
        <w:jc w:val="both"/>
      </w:pPr>
      <w:r>
        <w:rPr>
          <w:rFonts w:ascii="Times New Roman" w:hAnsi="Times New Roman" w:cs="Times New Roman"/>
          <w:spacing w:val="-4"/>
        </w:rPr>
        <w:t>• порядок контроля за хозяйственными операциями, а также другие решения, необходимые для организации бухгалтерского учета.</w:t>
      </w:r>
    </w:p>
    <w:p w:rsidR="00BE2EAE" w:rsidRDefault="00BE2EAE">
      <w:pPr>
        <w:pStyle w:val="a3"/>
        <w:spacing w:line="360" w:lineRule="auto"/>
        <w:ind w:firstLine="720"/>
        <w:jc w:val="both"/>
      </w:pPr>
      <w:r>
        <w:rPr>
          <w:rFonts w:ascii="Times New Roman" w:hAnsi="Times New Roman" w:cs="Times New Roman"/>
          <w:spacing w:val="-5"/>
        </w:rPr>
        <w:t xml:space="preserve">Кроме того, для </w:t>
      </w:r>
      <w:r>
        <w:rPr>
          <w:rFonts w:ascii="Times New Roman" w:hAnsi="Times New Roman" w:cs="Times New Roman"/>
          <w:i/>
          <w:iCs/>
          <w:spacing w:val="-5"/>
        </w:rPr>
        <w:t xml:space="preserve">осуществления контроля </w:t>
      </w:r>
      <w:r>
        <w:rPr>
          <w:rFonts w:ascii="Times New Roman" w:hAnsi="Times New Roman" w:cs="Times New Roman"/>
          <w:spacing w:val="-5"/>
        </w:rPr>
        <w:t>и упорядочения обработки данных о хозяйственных операциях на основе первичных учетных доку</w:t>
      </w:r>
      <w:r>
        <w:rPr>
          <w:rFonts w:ascii="Times New Roman" w:hAnsi="Times New Roman" w:cs="Times New Roman"/>
          <w:spacing w:val="-5"/>
        </w:rPr>
        <w:softHyphen/>
        <w:t>ментов могут составляться сводные учетные документы.</w:t>
      </w:r>
    </w:p>
    <w:p w:rsidR="00BE2EAE" w:rsidRDefault="00BE2EAE">
      <w:pPr>
        <w:pStyle w:val="a3"/>
        <w:spacing w:line="360" w:lineRule="auto"/>
        <w:ind w:firstLine="720"/>
        <w:jc w:val="both"/>
      </w:pPr>
      <w:r>
        <w:rPr>
          <w:rFonts w:ascii="Times New Roman" w:hAnsi="Times New Roman" w:cs="Times New Roman"/>
          <w:spacing w:val="-5"/>
        </w:rPr>
        <w:t>Из всех перечисленных аспектов только возможность выбора одного из методов оценки отдельных видов имущества и обязательств относит</w:t>
      </w:r>
      <w:r>
        <w:rPr>
          <w:rFonts w:ascii="Times New Roman" w:hAnsi="Times New Roman" w:cs="Times New Roman"/>
          <w:spacing w:val="-5"/>
        </w:rPr>
        <w:softHyphen/>
      </w:r>
      <w:r>
        <w:rPr>
          <w:rFonts w:ascii="Times New Roman" w:hAnsi="Times New Roman" w:cs="Times New Roman"/>
          <w:spacing w:val="-3"/>
        </w:rPr>
        <w:t>ся к области управленческого бухгалтерского учета. Все остальные ас</w:t>
      </w:r>
      <w:r>
        <w:rPr>
          <w:rFonts w:ascii="Times New Roman" w:hAnsi="Times New Roman" w:cs="Times New Roman"/>
        </w:rPr>
        <w:t>пекты — это основные направления создания системы внутреннего конт</w:t>
      </w:r>
      <w:r>
        <w:rPr>
          <w:rFonts w:ascii="Times New Roman" w:hAnsi="Times New Roman" w:cs="Times New Roman"/>
        </w:rPr>
        <w:softHyphen/>
      </w:r>
      <w:r>
        <w:rPr>
          <w:rFonts w:ascii="Times New Roman" w:hAnsi="Times New Roman" w:cs="Times New Roman"/>
          <w:spacing w:val="-3"/>
        </w:rPr>
        <w:t>роля в организации,</w:t>
      </w:r>
    </w:p>
    <w:p w:rsidR="00BE2EAE" w:rsidRDefault="00BE2EAE">
      <w:pPr>
        <w:pStyle w:val="a3"/>
        <w:spacing w:line="360" w:lineRule="auto"/>
        <w:ind w:firstLine="720"/>
        <w:jc w:val="both"/>
      </w:pPr>
      <w:r>
        <w:rPr>
          <w:rFonts w:ascii="Times New Roman" w:hAnsi="Times New Roman" w:cs="Times New Roman"/>
          <w:spacing w:val="-5"/>
        </w:rPr>
        <w:t>Согласно п. 5 ПБУ 1/98 “Учетная политика организации” предприя</w:t>
      </w:r>
      <w:r>
        <w:rPr>
          <w:rFonts w:ascii="Times New Roman" w:hAnsi="Times New Roman" w:cs="Times New Roman"/>
          <w:spacing w:val="-5"/>
        </w:rPr>
        <w:softHyphen/>
      </w:r>
      <w:r>
        <w:rPr>
          <w:rFonts w:ascii="Times New Roman" w:hAnsi="Times New Roman" w:cs="Times New Roman"/>
          <w:spacing w:val="-4"/>
        </w:rPr>
        <w:t>тия имеют возможность выбора:</w:t>
      </w:r>
    </w:p>
    <w:p w:rsidR="00BE2EAE" w:rsidRDefault="00BE2EAE">
      <w:pPr>
        <w:pStyle w:val="a3"/>
        <w:spacing w:line="360" w:lineRule="auto"/>
        <w:ind w:firstLine="720"/>
        <w:jc w:val="both"/>
      </w:pPr>
      <w:r>
        <w:rPr>
          <w:rFonts w:ascii="Times New Roman" w:hAnsi="Times New Roman" w:cs="Times New Roman"/>
          <w:spacing w:val="-4"/>
        </w:rPr>
        <w:t>1) рабочего плана счетов бухгалтерского учета, содержащего приме</w:t>
      </w:r>
      <w:r>
        <w:rPr>
          <w:rFonts w:ascii="Times New Roman" w:hAnsi="Times New Roman" w:cs="Times New Roman"/>
          <w:spacing w:val="-5"/>
        </w:rPr>
        <w:t xml:space="preserve">няемые в организации счета, необходимые для ведения синтетического и </w:t>
      </w:r>
      <w:r>
        <w:rPr>
          <w:rFonts w:ascii="Times New Roman" w:hAnsi="Times New Roman" w:cs="Times New Roman"/>
          <w:spacing w:val="-4"/>
        </w:rPr>
        <w:t>аналитического учета,</w:t>
      </w:r>
    </w:p>
    <w:p w:rsidR="00BE2EAE" w:rsidRDefault="00BE2EAE">
      <w:pPr>
        <w:pStyle w:val="a3"/>
        <w:spacing w:line="360" w:lineRule="auto"/>
        <w:ind w:firstLine="720"/>
        <w:jc w:val="both"/>
      </w:pPr>
      <w:r>
        <w:rPr>
          <w:rFonts w:ascii="Times New Roman" w:hAnsi="Times New Roman" w:cs="Times New Roman"/>
          <w:spacing w:val="-9"/>
        </w:rPr>
        <w:t>В соответствии с Инструкцией по применению Плана счетов бухгалтер</w:t>
      </w:r>
      <w:r>
        <w:rPr>
          <w:rFonts w:ascii="Times New Roman" w:hAnsi="Times New Roman" w:cs="Times New Roman"/>
          <w:spacing w:val="-11"/>
        </w:rPr>
        <w:t>ского учета финансово-хозяйственной деятельности предприятий (в ред. при</w:t>
      </w:r>
      <w:r>
        <w:rPr>
          <w:rFonts w:ascii="Times New Roman" w:hAnsi="Times New Roman" w:cs="Times New Roman"/>
          <w:spacing w:val="-11"/>
        </w:rPr>
        <w:softHyphen/>
      </w:r>
      <w:r>
        <w:rPr>
          <w:rFonts w:ascii="Times New Roman" w:hAnsi="Times New Roman" w:cs="Times New Roman"/>
          <w:spacing w:val="-8"/>
        </w:rPr>
        <w:t xml:space="preserve">казов Минфина РФ от 28 декабря 1994 г. </w:t>
      </w:r>
      <w:r>
        <w:rPr>
          <w:rFonts w:ascii="Times New Roman" w:hAnsi="Times New Roman" w:cs="Times New Roman"/>
          <w:i/>
          <w:iCs/>
          <w:spacing w:val="-8"/>
        </w:rPr>
        <w:t xml:space="preserve">№ </w:t>
      </w:r>
      <w:r>
        <w:rPr>
          <w:rFonts w:ascii="Times New Roman" w:hAnsi="Times New Roman" w:cs="Times New Roman"/>
          <w:spacing w:val="-8"/>
        </w:rPr>
        <w:t xml:space="preserve">173, от 28 июля 1995 г. № 81, от </w:t>
      </w:r>
      <w:r>
        <w:rPr>
          <w:rFonts w:ascii="Times New Roman" w:hAnsi="Times New Roman" w:cs="Times New Roman"/>
          <w:spacing w:val="-9"/>
        </w:rPr>
        <w:t>27 марта 1996 г. № 31, от 17 февраля 1997 г. № 15) субсчета, предусмотрен</w:t>
      </w:r>
      <w:r>
        <w:rPr>
          <w:rFonts w:ascii="Times New Roman" w:hAnsi="Times New Roman" w:cs="Times New Roman"/>
          <w:spacing w:val="-9"/>
        </w:rPr>
        <w:softHyphen/>
        <w:t xml:space="preserve">ные в Плане счетов, используются исходя из требований анализа, </w:t>
      </w:r>
      <w:r>
        <w:rPr>
          <w:rFonts w:ascii="Times New Roman" w:hAnsi="Times New Roman" w:cs="Times New Roman"/>
          <w:b/>
          <w:bCs/>
          <w:spacing w:val="-9"/>
        </w:rPr>
        <w:t xml:space="preserve">контроля </w:t>
      </w:r>
      <w:r>
        <w:rPr>
          <w:rFonts w:ascii="Times New Roman" w:hAnsi="Times New Roman" w:cs="Times New Roman"/>
          <w:spacing w:val="-8"/>
        </w:rPr>
        <w:t>и отчетности. Предприятия могут уточнять содержание отдельных субсче</w:t>
      </w:r>
      <w:r>
        <w:rPr>
          <w:rFonts w:ascii="Times New Roman" w:hAnsi="Times New Roman" w:cs="Times New Roman"/>
          <w:spacing w:val="-8"/>
        </w:rPr>
        <w:softHyphen/>
      </w:r>
      <w:r>
        <w:rPr>
          <w:rFonts w:ascii="Times New Roman" w:hAnsi="Times New Roman" w:cs="Times New Roman"/>
          <w:spacing w:val="-9"/>
        </w:rPr>
        <w:t>тов, исключать и объединять их, а также вводить дополнительные субсчета;</w:t>
      </w:r>
    </w:p>
    <w:p w:rsidR="00BE2EAE" w:rsidRDefault="00BE2EAE">
      <w:pPr>
        <w:pStyle w:val="a3"/>
        <w:spacing w:line="360" w:lineRule="auto"/>
        <w:ind w:firstLine="720"/>
        <w:jc w:val="both"/>
      </w:pPr>
      <w:r>
        <w:rPr>
          <w:rFonts w:ascii="Times New Roman" w:hAnsi="Times New Roman" w:cs="Times New Roman"/>
          <w:spacing w:val="-7"/>
        </w:rPr>
        <w:t>2) форм первичных учетных документов, применяемых для оформле</w:t>
      </w:r>
      <w:r>
        <w:rPr>
          <w:rFonts w:ascii="Times New Roman" w:hAnsi="Times New Roman" w:cs="Times New Roman"/>
          <w:spacing w:val="-7"/>
        </w:rPr>
        <w:softHyphen/>
      </w:r>
      <w:r>
        <w:rPr>
          <w:rFonts w:ascii="Times New Roman" w:hAnsi="Times New Roman" w:cs="Times New Roman"/>
          <w:spacing w:val="-1"/>
        </w:rPr>
        <w:t xml:space="preserve">ния хозяйственных операций, по которым не предусмотрены типовые </w:t>
      </w:r>
      <w:r>
        <w:rPr>
          <w:rFonts w:ascii="Times New Roman" w:hAnsi="Times New Roman" w:cs="Times New Roman"/>
          <w:spacing w:val="-4"/>
        </w:rPr>
        <w:t>формы первичных учетных документов, а также формы документов для внутренней бухгалтерской отчетности;</w:t>
      </w:r>
    </w:p>
    <w:p w:rsidR="00BE2EAE" w:rsidRDefault="00BE2EAE">
      <w:pPr>
        <w:pStyle w:val="a3"/>
        <w:spacing w:line="360" w:lineRule="auto"/>
        <w:ind w:firstLine="720"/>
        <w:jc w:val="both"/>
      </w:pPr>
      <w:r>
        <w:rPr>
          <w:rFonts w:ascii="Times New Roman" w:hAnsi="Times New Roman" w:cs="Times New Roman"/>
          <w:spacing w:val="-4"/>
        </w:rPr>
        <w:t>3) порядка проведения инвентаризации имущества и обязательств.</w:t>
      </w:r>
    </w:p>
    <w:p w:rsidR="00BE2EAE" w:rsidRDefault="00BE2EAE">
      <w:pPr>
        <w:pStyle w:val="a3"/>
        <w:spacing w:line="360" w:lineRule="auto"/>
        <w:ind w:firstLine="720"/>
        <w:jc w:val="both"/>
        <w:rPr>
          <w:rFonts w:ascii="Times New Roman" w:hAnsi="Times New Roman" w:cs="Times New Roman"/>
        </w:rPr>
      </w:pPr>
      <w:r>
        <w:rPr>
          <w:rFonts w:ascii="Times New Roman" w:hAnsi="Times New Roman" w:cs="Times New Roman"/>
          <w:spacing w:val="-3"/>
        </w:rPr>
        <w:t>Согласно п. 26 Положения по ведению бухгалтерского учета и бух</w:t>
      </w:r>
      <w:r>
        <w:rPr>
          <w:rFonts w:ascii="Times New Roman" w:hAnsi="Times New Roman" w:cs="Times New Roman"/>
          <w:spacing w:val="-3"/>
        </w:rPr>
        <w:softHyphen/>
      </w:r>
      <w:r>
        <w:rPr>
          <w:rFonts w:ascii="Times New Roman" w:hAnsi="Times New Roman" w:cs="Times New Roman"/>
        </w:rPr>
        <w:t>галтерской отчетности в РФ для обеспечения достоверности данных бухгалтерского учета и бухгалтерской отчетности организации обязаны про</w:t>
      </w:r>
      <w:r>
        <w:rPr>
          <w:rFonts w:ascii="Times New Roman" w:hAnsi="Times New Roman" w:cs="Times New Roman"/>
        </w:rPr>
        <w:softHyphen/>
      </w:r>
      <w:r>
        <w:rPr>
          <w:rFonts w:ascii="Times New Roman" w:hAnsi="Times New Roman" w:cs="Times New Roman"/>
          <w:spacing w:val="-7"/>
        </w:rPr>
        <w:t>водить инвентаризацию имущества и обязательств, в ходе которой прове</w:t>
      </w:r>
      <w:r>
        <w:rPr>
          <w:rFonts w:ascii="Times New Roman" w:hAnsi="Times New Roman" w:cs="Times New Roman"/>
          <w:spacing w:val="-7"/>
        </w:rPr>
        <w:softHyphen/>
      </w:r>
      <w:r>
        <w:rPr>
          <w:rFonts w:ascii="Times New Roman" w:hAnsi="Times New Roman" w:cs="Times New Roman"/>
        </w:rPr>
        <w:t>ряется и документально подтверждается их наличие, состояние и оценка.</w:t>
      </w:r>
    </w:p>
    <w:p w:rsidR="00BE2EAE" w:rsidRDefault="00BE2EAE">
      <w:pPr>
        <w:pStyle w:val="a3"/>
        <w:spacing w:line="360" w:lineRule="auto"/>
        <w:ind w:firstLine="720"/>
        <w:jc w:val="both"/>
      </w:pPr>
      <w:r>
        <w:rPr>
          <w:rFonts w:ascii="Times New Roman" w:hAnsi="Times New Roman" w:cs="Times New Roman"/>
        </w:rPr>
        <w:t xml:space="preserve">В соответствии с Методическими указаниями по инвентаризации </w:t>
      </w:r>
      <w:r>
        <w:rPr>
          <w:rFonts w:ascii="Times New Roman" w:hAnsi="Times New Roman" w:cs="Times New Roman"/>
          <w:spacing w:val="-7"/>
        </w:rPr>
        <w:t>имущества и финансовых обязательств (приложение к приказу Министер</w:t>
      </w:r>
      <w:r>
        <w:rPr>
          <w:rFonts w:ascii="Times New Roman" w:hAnsi="Times New Roman" w:cs="Times New Roman"/>
          <w:spacing w:val="-2"/>
        </w:rPr>
        <w:t xml:space="preserve">ства финансов РФ от 13 июня 1995г. №49) (п.1.4)основными целями </w:t>
      </w:r>
      <w:r>
        <w:rPr>
          <w:rFonts w:ascii="Times New Roman" w:hAnsi="Times New Roman" w:cs="Times New Roman"/>
          <w:spacing w:val="-7"/>
        </w:rPr>
        <w:t>инвентаризации являются:</w:t>
      </w:r>
    </w:p>
    <w:p w:rsidR="00BE2EAE" w:rsidRDefault="00BE2EAE">
      <w:pPr>
        <w:pStyle w:val="a3"/>
        <w:spacing w:line="360" w:lineRule="auto"/>
        <w:ind w:firstLine="720"/>
        <w:jc w:val="both"/>
        <w:rPr>
          <w:rFonts w:ascii="Times New Roman" w:hAnsi="Times New Roman" w:cs="Times New Roman"/>
        </w:rPr>
      </w:pPr>
      <w:r>
        <w:rPr>
          <w:rFonts w:ascii="Times New Roman" w:hAnsi="Times New Roman" w:cs="Times New Roman"/>
        </w:rPr>
        <w:t>*   выявление фактического наличия имущества;</w:t>
      </w:r>
    </w:p>
    <w:p w:rsidR="00BE2EAE" w:rsidRDefault="00BE2EAE">
      <w:pPr>
        <w:pStyle w:val="a3"/>
        <w:spacing w:line="360" w:lineRule="auto"/>
        <w:ind w:firstLine="720"/>
        <w:jc w:val="both"/>
      </w:pPr>
      <w:r>
        <w:rPr>
          <w:rFonts w:ascii="Times New Roman" w:hAnsi="Times New Roman" w:cs="Times New Roman"/>
          <w:spacing w:val="-5"/>
        </w:rPr>
        <w:t>*    сопоставление фактического наличия имущества с данными бух</w:t>
      </w:r>
      <w:r>
        <w:rPr>
          <w:rFonts w:ascii="Times New Roman" w:hAnsi="Times New Roman" w:cs="Times New Roman"/>
          <w:spacing w:val="-5"/>
        </w:rPr>
        <w:softHyphen/>
        <w:t>галтерского учета;</w:t>
      </w:r>
    </w:p>
    <w:p w:rsidR="00BE2EAE" w:rsidRDefault="00BE2EAE">
      <w:pPr>
        <w:pStyle w:val="a3"/>
        <w:spacing w:line="360" w:lineRule="auto"/>
        <w:ind w:firstLine="720"/>
        <w:jc w:val="both"/>
      </w:pPr>
      <w:r>
        <w:rPr>
          <w:rFonts w:ascii="Times New Roman" w:hAnsi="Times New Roman" w:cs="Times New Roman"/>
          <w:spacing w:val="-5"/>
        </w:rPr>
        <w:t>*   проверка полноты отражения в учете обязательств</w:t>
      </w:r>
      <w:r>
        <w:rPr>
          <w:spacing w:val="-5"/>
        </w:rPr>
        <w:t>;</w:t>
      </w:r>
    </w:p>
    <w:p w:rsidR="00BE2EAE" w:rsidRDefault="00BE2EAE">
      <w:pPr>
        <w:pStyle w:val="a3"/>
        <w:spacing w:line="360" w:lineRule="auto"/>
        <w:ind w:firstLine="720"/>
        <w:jc w:val="both"/>
      </w:pPr>
      <w:r>
        <w:rPr>
          <w:rFonts w:ascii="Times New Roman" w:hAnsi="Times New Roman" w:cs="Times New Roman"/>
          <w:spacing w:val="-7"/>
        </w:rPr>
        <w:t>4) правил документооборота и технологии обработки учетной инфор</w:t>
      </w:r>
      <w:r>
        <w:rPr>
          <w:rFonts w:ascii="Times New Roman" w:hAnsi="Times New Roman" w:cs="Times New Roman"/>
          <w:spacing w:val="-7"/>
        </w:rPr>
        <w:softHyphen/>
      </w:r>
      <w:r>
        <w:rPr>
          <w:rFonts w:ascii="Times New Roman" w:hAnsi="Times New Roman" w:cs="Times New Roman"/>
          <w:spacing w:val="-4"/>
        </w:rPr>
        <w:t xml:space="preserve">мации. В соответствии с Положением о документах и документообороте в бухгалтерском учете, утвержденным Министерством финансов СССР </w:t>
      </w:r>
      <w:r>
        <w:rPr>
          <w:rFonts w:ascii="Times New Roman" w:hAnsi="Times New Roman" w:cs="Times New Roman"/>
          <w:spacing w:val="-7"/>
        </w:rPr>
        <w:t>29 июля 1983 г. № 105, движение первичных документов в бухгалтерском учете (создание или получение от других предприятий, учреждений, при</w:t>
      </w:r>
      <w:r>
        <w:rPr>
          <w:rFonts w:ascii="Times New Roman" w:hAnsi="Times New Roman" w:cs="Times New Roman"/>
          <w:spacing w:val="-7"/>
        </w:rPr>
        <w:softHyphen/>
      </w:r>
      <w:r>
        <w:rPr>
          <w:rFonts w:ascii="Times New Roman" w:hAnsi="Times New Roman" w:cs="Times New Roman"/>
          <w:spacing w:val="-4"/>
        </w:rPr>
        <w:t>нятие к учету, обработка, передача в архив — документооборот) регла</w:t>
      </w:r>
      <w:r>
        <w:rPr>
          <w:rFonts w:ascii="Times New Roman" w:hAnsi="Times New Roman" w:cs="Times New Roman"/>
          <w:spacing w:val="-4"/>
        </w:rPr>
        <w:softHyphen/>
        <w:t>ментируется графиком. Работу по составлению графика документообо</w:t>
      </w:r>
      <w:r>
        <w:rPr>
          <w:rFonts w:ascii="Times New Roman" w:hAnsi="Times New Roman" w:cs="Times New Roman"/>
          <w:spacing w:val="-4"/>
        </w:rPr>
        <w:softHyphen/>
        <w:t>рота организует главный бухгалтер. График документооборота утверж</w:t>
      </w:r>
      <w:r>
        <w:rPr>
          <w:rFonts w:ascii="Times New Roman" w:hAnsi="Times New Roman" w:cs="Times New Roman"/>
          <w:spacing w:val="-4"/>
        </w:rPr>
        <w:softHyphen/>
        <w:t>дается приказом руководителя предприятия (учреждения). График дол</w:t>
      </w:r>
      <w:r>
        <w:rPr>
          <w:rFonts w:ascii="Times New Roman" w:hAnsi="Times New Roman" w:cs="Times New Roman"/>
          <w:spacing w:val="-4"/>
        </w:rPr>
        <w:softHyphen/>
      </w:r>
      <w:r>
        <w:rPr>
          <w:rFonts w:ascii="Times New Roman" w:hAnsi="Times New Roman" w:cs="Times New Roman"/>
          <w:spacing w:val="-5"/>
        </w:rPr>
        <w:t>жен устанавливать на предприятии (в учреждении) рациональный доку</w:t>
      </w:r>
      <w:r>
        <w:rPr>
          <w:rFonts w:ascii="Times New Roman" w:hAnsi="Times New Roman" w:cs="Times New Roman"/>
          <w:spacing w:val="-5"/>
        </w:rPr>
        <w:softHyphen/>
      </w:r>
      <w:r>
        <w:rPr>
          <w:rFonts w:ascii="Times New Roman" w:hAnsi="Times New Roman" w:cs="Times New Roman"/>
          <w:spacing w:val="-4"/>
        </w:rPr>
        <w:t xml:space="preserve">ментооборот, т.е. предусматривать оптимальное число подразделений и </w:t>
      </w:r>
      <w:r>
        <w:rPr>
          <w:rFonts w:ascii="Times New Roman" w:hAnsi="Times New Roman" w:cs="Times New Roman"/>
        </w:rPr>
        <w:t>исполнителей, через которых будет проходить каждый первичный доку</w:t>
      </w:r>
      <w:r>
        <w:rPr>
          <w:rFonts w:ascii="Times New Roman" w:hAnsi="Times New Roman" w:cs="Times New Roman"/>
        </w:rPr>
        <w:softHyphen/>
      </w:r>
      <w:r>
        <w:rPr>
          <w:rFonts w:ascii="Times New Roman" w:hAnsi="Times New Roman" w:cs="Times New Roman"/>
          <w:spacing w:val="-3"/>
        </w:rPr>
        <w:t xml:space="preserve">мент, определять минимальный срок его нахождения в подразделении. </w:t>
      </w:r>
      <w:r>
        <w:rPr>
          <w:rFonts w:ascii="Times New Roman" w:hAnsi="Times New Roman" w:cs="Times New Roman"/>
          <w:spacing w:val="-7"/>
        </w:rPr>
        <w:t>График документооборота должен способствовать улучшению всей учет</w:t>
      </w:r>
      <w:r>
        <w:rPr>
          <w:rFonts w:ascii="Times New Roman" w:hAnsi="Times New Roman" w:cs="Times New Roman"/>
          <w:spacing w:val="-7"/>
        </w:rPr>
        <w:softHyphen/>
      </w:r>
      <w:r>
        <w:rPr>
          <w:rFonts w:ascii="Times New Roman" w:hAnsi="Times New Roman" w:cs="Times New Roman"/>
          <w:spacing w:val="-9"/>
        </w:rPr>
        <w:t xml:space="preserve">ной работы на предприятии, в учреждении, </w:t>
      </w:r>
      <w:r>
        <w:rPr>
          <w:rFonts w:ascii="Times New Roman" w:hAnsi="Times New Roman" w:cs="Times New Roman"/>
          <w:b/>
          <w:bCs/>
          <w:spacing w:val="-9"/>
        </w:rPr>
        <w:t>усилению контрольных фун</w:t>
      </w:r>
      <w:r>
        <w:rPr>
          <w:rFonts w:ascii="Times New Roman" w:hAnsi="Times New Roman" w:cs="Times New Roman"/>
          <w:b/>
          <w:bCs/>
          <w:spacing w:val="-9"/>
        </w:rPr>
        <w:softHyphen/>
      </w:r>
      <w:r>
        <w:rPr>
          <w:rFonts w:ascii="Times New Roman" w:hAnsi="Times New Roman" w:cs="Times New Roman"/>
          <w:b/>
          <w:bCs/>
        </w:rPr>
        <w:t>кций бухгалтерского учета,</w:t>
      </w:r>
      <w:r>
        <w:rPr>
          <w:b/>
          <w:bCs/>
        </w:rPr>
        <w:t xml:space="preserve"> </w:t>
      </w:r>
      <w:r>
        <w:rPr>
          <w:rFonts w:ascii="Times New Roman" w:hAnsi="Times New Roman" w:cs="Times New Roman"/>
        </w:rPr>
        <w:t>повышению уровня механизации и автома</w:t>
      </w:r>
      <w:r>
        <w:rPr>
          <w:rFonts w:ascii="Times New Roman" w:hAnsi="Times New Roman" w:cs="Times New Roman"/>
        </w:rPr>
        <w:softHyphen/>
      </w:r>
      <w:r>
        <w:rPr>
          <w:rFonts w:ascii="Times New Roman" w:hAnsi="Times New Roman" w:cs="Times New Roman"/>
          <w:spacing w:val="-4"/>
        </w:rPr>
        <w:t>тизации учетных работ;</w:t>
      </w:r>
    </w:p>
    <w:p w:rsidR="00BE2EAE" w:rsidRDefault="00BE2EAE">
      <w:pPr>
        <w:pStyle w:val="a3"/>
        <w:spacing w:line="360" w:lineRule="auto"/>
        <w:ind w:firstLine="720"/>
        <w:jc w:val="both"/>
      </w:pPr>
      <w:r>
        <w:rPr>
          <w:rFonts w:ascii="Times New Roman" w:hAnsi="Times New Roman" w:cs="Times New Roman"/>
          <w:spacing w:val="-4"/>
        </w:rPr>
        <w:t>5) порядка контроля за хозяйственными операциями.</w:t>
      </w:r>
    </w:p>
    <w:p w:rsidR="00BE2EAE" w:rsidRDefault="00BE2EAE">
      <w:pPr>
        <w:pStyle w:val="a3"/>
        <w:spacing w:line="360" w:lineRule="auto"/>
        <w:ind w:firstLine="720"/>
        <w:jc w:val="both"/>
      </w:pPr>
      <w:r>
        <w:rPr>
          <w:rFonts w:ascii="Times New Roman" w:hAnsi="Times New Roman" w:cs="Times New Roman"/>
          <w:spacing w:val="-5"/>
        </w:rPr>
        <w:t xml:space="preserve">Так, например, в соответствии с п. 1.3. Положения по бухгалтерскому </w:t>
      </w:r>
      <w:r>
        <w:rPr>
          <w:rFonts w:ascii="Times New Roman" w:hAnsi="Times New Roman" w:cs="Times New Roman"/>
        </w:rPr>
        <w:t xml:space="preserve">учету долгосрочных инвестиций целями учета долгосрочных инвестиций </w:t>
      </w:r>
      <w:r>
        <w:rPr>
          <w:rFonts w:ascii="Times New Roman" w:hAnsi="Times New Roman" w:cs="Times New Roman"/>
          <w:spacing w:val="-9"/>
        </w:rPr>
        <w:t>являются:</w:t>
      </w:r>
    </w:p>
    <w:p w:rsidR="00BE2EAE" w:rsidRDefault="00BE2EAE">
      <w:pPr>
        <w:pStyle w:val="a3"/>
        <w:spacing w:line="360" w:lineRule="auto"/>
        <w:ind w:firstLine="720"/>
        <w:jc w:val="both"/>
      </w:pPr>
      <w:r>
        <w:rPr>
          <w:rFonts w:ascii="Times New Roman" w:hAnsi="Times New Roman" w:cs="Times New Roman"/>
        </w:rPr>
        <w:t>* своевременное, полное и достоверное отражение всех произведен</w:t>
      </w:r>
      <w:r>
        <w:rPr>
          <w:rFonts w:ascii="Times New Roman" w:hAnsi="Times New Roman" w:cs="Times New Roman"/>
          <w:spacing w:val="-4"/>
        </w:rPr>
        <w:t>ных расходов при строительстве объектов по видам расходов и по учи</w:t>
      </w:r>
      <w:r>
        <w:rPr>
          <w:rFonts w:ascii="Times New Roman" w:hAnsi="Times New Roman" w:cs="Times New Roman"/>
          <w:spacing w:val="-4"/>
        </w:rPr>
        <w:softHyphen/>
      </w:r>
      <w:r>
        <w:rPr>
          <w:rFonts w:ascii="Times New Roman" w:hAnsi="Times New Roman" w:cs="Times New Roman"/>
          <w:spacing w:val="-5"/>
        </w:rPr>
        <w:t>тываемым объектам;</w:t>
      </w:r>
    </w:p>
    <w:p w:rsidR="00BE2EAE" w:rsidRDefault="00BE2EAE">
      <w:pPr>
        <w:pStyle w:val="a3"/>
        <w:spacing w:line="360" w:lineRule="auto"/>
        <w:ind w:firstLine="720"/>
        <w:jc w:val="both"/>
      </w:pPr>
      <w:r>
        <w:rPr>
          <w:rFonts w:ascii="Times New Roman" w:hAnsi="Times New Roman" w:cs="Times New Roman"/>
          <w:spacing w:val="-7"/>
        </w:rPr>
        <w:t xml:space="preserve">* обеспечение </w:t>
      </w:r>
      <w:r>
        <w:rPr>
          <w:rFonts w:ascii="Times New Roman" w:hAnsi="Times New Roman" w:cs="Times New Roman"/>
          <w:i/>
          <w:iCs/>
          <w:spacing w:val="-7"/>
        </w:rPr>
        <w:t xml:space="preserve">контроля </w:t>
      </w:r>
      <w:r>
        <w:rPr>
          <w:rFonts w:ascii="Times New Roman" w:hAnsi="Times New Roman" w:cs="Times New Roman"/>
          <w:spacing w:val="-7"/>
        </w:rPr>
        <w:t xml:space="preserve">за ходом выполнения строительства, вводом </w:t>
      </w:r>
      <w:r>
        <w:rPr>
          <w:rFonts w:ascii="Times New Roman" w:hAnsi="Times New Roman" w:cs="Times New Roman"/>
          <w:spacing w:val="-5"/>
        </w:rPr>
        <w:t>в действие производственных мощностей и объектов основных средств;</w:t>
      </w:r>
    </w:p>
    <w:p w:rsidR="00BE2EAE" w:rsidRDefault="00BE2EAE">
      <w:pPr>
        <w:pStyle w:val="a3"/>
        <w:spacing w:line="360" w:lineRule="auto"/>
        <w:ind w:firstLine="720"/>
        <w:jc w:val="both"/>
      </w:pPr>
      <w:r>
        <w:rPr>
          <w:rFonts w:ascii="Times New Roman" w:hAnsi="Times New Roman" w:cs="Times New Roman"/>
          <w:spacing w:val="-7"/>
        </w:rPr>
        <w:t>* правильное определение и отражение инвентарной стоимости вво</w:t>
      </w:r>
      <w:r>
        <w:rPr>
          <w:rFonts w:ascii="Times New Roman" w:hAnsi="Times New Roman" w:cs="Times New Roman"/>
          <w:spacing w:val="-7"/>
        </w:rPr>
        <w:softHyphen/>
      </w:r>
      <w:r>
        <w:rPr>
          <w:rFonts w:ascii="Times New Roman" w:hAnsi="Times New Roman" w:cs="Times New Roman"/>
          <w:spacing w:val="-5"/>
        </w:rPr>
        <w:t>димых в действие и приобретенных объектов основных средств, земель</w:t>
      </w:r>
      <w:r>
        <w:rPr>
          <w:rFonts w:ascii="Times New Roman" w:hAnsi="Times New Roman" w:cs="Times New Roman"/>
          <w:spacing w:val="-5"/>
        </w:rPr>
        <w:softHyphen/>
        <w:t>ных участков, объектов природопользования и нематериальных активов;</w:t>
      </w:r>
    </w:p>
    <w:p w:rsidR="00BE2EAE" w:rsidRDefault="00BE2EAE">
      <w:pPr>
        <w:pStyle w:val="a3"/>
        <w:spacing w:line="360" w:lineRule="auto"/>
        <w:ind w:firstLine="720"/>
        <w:jc w:val="both"/>
      </w:pPr>
      <w:r>
        <w:rPr>
          <w:rFonts w:ascii="Times New Roman" w:hAnsi="Times New Roman" w:cs="Times New Roman"/>
          <w:spacing w:val="-5"/>
        </w:rPr>
        <w:t>* осуществление контроля за наличием и использованием источни</w:t>
      </w:r>
      <w:r>
        <w:rPr>
          <w:rFonts w:ascii="Times New Roman" w:hAnsi="Times New Roman" w:cs="Times New Roman"/>
          <w:spacing w:val="-5"/>
        </w:rPr>
        <w:softHyphen/>
        <w:t>ков финансирования долгосрочных инвестиций.</w:t>
      </w:r>
    </w:p>
    <w:p w:rsidR="00BE2EAE" w:rsidRDefault="00BE2EAE">
      <w:pPr>
        <w:pStyle w:val="a3"/>
        <w:spacing w:line="360" w:lineRule="auto"/>
        <w:ind w:firstLine="720"/>
        <w:jc w:val="both"/>
      </w:pPr>
      <w:r>
        <w:rPr>
          <w:rFonts w:ascii="Times New Roman" w:hAnsi="Times New Roman" w:cs="Times New Roman"/>
          <w:spacing w:val="-5"/>
        </w:rPr>
        <w:t>В соответствии с Положением по бухгалтерскому учету малоценных и быстроизнашивающихся предметов (приложение к письму Министер</w:t>
      </w:r>
      <w:r>
        <w:rPr>
          <w:rFonts w:ascii="Times New Roman" w:hAnsi="Times New Roman" w:cs="Times New Roman"/>
          <w:spacing w:val="-5"/>
        </w:rPr>
        <w:softHyphen/>
        <w:t xml:space="preserve">ства финансов СССР от 18 октября 1979 г. № 166) (п. 1.2) бухгалтерский учет малоценных и быстроизнашивающихся предметов на предприятиях </w:t>
      </w:r>
      <w:r>
        <w:rPr>
          <w:rFonts w:ascii="Times New Roman" w:hAnsi="Times New Roman" w:cs="Times New Roman"/>
          <w:spacing w:val="-4"/>
        </w:rPr>
        <w:t>и в организациях должен обеспечить:</w:t>
      </w:r>
    </w:p>
    <w:p w:rsidR="00BE2EAE" w:rsidRDefault="00BE2EAE">
      <w:pPr>
        <w:pStyle w:val="a3"/>
        <w:spacing w:line="360" w:lineRule="auto"/>
        <w:ind w:firstLine="720"/>
        <w:jc w:val="both"/>
      </w:pPr>
      <w:r>
        <w:rPr>
          <w:rFonts w:ascii="Times New Roman" w:hAnsi="Times New Roman" w:cs="Times New Roman"/>
        </w:rPr>
        <w:t>* контроль за сохранностью предметов в местах их хранения и эксп</w:t>
      </w:r>
      <w:r>
        <w:rPr>
          <w:rFonts w:ascii="Times New Roman" w:hAnsi="Times New Roman" w:cs="Times New Roman"/>
        </w:rPr>
        <w:softHyphen/>
      </w:r>
      <w:r>
        <w:rPr>
          <w:rFonts w:ascii="Times New Roman" w:hAnsi="Times New Roman" w:cs="Times New Roman"/>
          <w:spacing w:val="-4"/>
        </w:rPr>
        <w:t>луатации;</w:t>
      </w:r>
    </w:p>
    <w:p w:rsidR="00BE2EAE" w:rsidRDefault="00BE2EAE">
      <w:pPr>
        <w:pStyle w:val="a3"/>
        <w:spacing w:line="360" w:lineRule="auto"/>
        <w:ind w:firstLine="720"/>
        <w:jc w:val="both"/>
      </w:pPr>
      <w:r>
        <w:rPr>
          <w:rFonts w:ascii="Times New Roman" w:hAnsi="Times New Roman" w:cs="Times New Roman"/>
          <w:spacing w:val="-4"/>
        </w:rPr>
        <w:t>* правильное и своевременное документальное оформление опера</w:t>
      </w:r>
      <w:r>
        <w:rPr>
          <w:rFonts w:ascii="Times New Roman" w:hAnsi="Times New Roman" w:cs="Times New Roman"/>
          <w:spacing w:val="-4"/>
        </w:rPr>
        <w:softHyphen/>
      </w:r>
      <w:r>
        <w:rPr>
          <w:rFonts w:ascii="Times New Roman" w:hAnsi="Times New Roman" w:cs="Times New Roman"/>
          <w:spacing w:val="-5"/>
        </w:rPr>
        <w:t>ций по движению малоценных и быстроизнашивающихся предметов;</w:t>
      </w:r>
    </w:p>
    <w:p w:rsidR="00BE2EAE" w:rsidRDefault="00BE2EAE">
      <w:pPr>
        <w:pStyle w:val="a3"/>
        <w:spacing w:line="360" w:lineRule="auto"/>
        <w:ind w:firstLine="720"/>
        <w:jc w:val="both"/>
      </w:pPr>
      <w:r>
        <w:rPr>
          <w:rFonts w:ascii="Times New Roman" w:hAnsi="Times New Roman" w:cs="Times New Roman"/>
          <w:spacing w:val="-4"/>
        </w:rPr>
        <w:t xml:space="preserve">* своевременное получение точных данных о наличии малоценных </w:t>
      </w:r>
      <w:r>
        <w:rPr>
          <w:rFonts w:ascii="Times New Roman" w:hAnsi="Times New Roman" w:cs="Times New Roman"/>
          <w:spacing w:val="-5"/>
        </w:rPr>
        <w:t>и быстроизнашивающихся предметов;</w:t>
      </w:r>
    </w:p>
    <w:p w:rsidR="00BE2EAE" w:rsidRDefault="00BE2EAE">
      <w:pPr>
        <w:pStyle w:val="a3"/>
        <w:spacing w:line="360" w:lineRule="auto"/>
        <w:ind w:firstLine="720"/>
        <w:jc w:val="both"/>
      </w:pPr>
      <w:r>
        <w:rPr>
          <w:rFonts w:ascii="Times New Roman" w:hAnsi="Times New Roman" w:cs="Times New Roman"/>
          <w:spacing w:val="-7"/>
        </w:rPr>
        <w:t>* наблюдение за соответствием фактического наличия предметов ус</w:t>
      </w:r>
      <w:r>
        <w:rPr>
          <w:rFonts w:ascii="Times New Roman" w:hAnsi="Times New Roman" w:cs="Times New Roman"/>
          <w:spacing w:val="-7"/>
        </w:rPr>
        <w:softHyphen/>
      </w:r>
      <w:r>
        <w:rPr>
          <w:rFonts w:ascii="Times New Roman" w:hAnsi="Times New Roman" w:cs="Times New Roman"/>
          <w:spacing w:val="-3"/>
        </w:rPr>
        <w:t>тановленным нормам запасов;</w:t>
      </w:r>
    </w:p>
    <w:p w:rsidR="00BE2EAE" w:rsidRDefault="00BE2EAE">
      <w:pPr>
        <w:pStyle w:val="a3"/>
        <w:spacing w:line="360" w:lineRule="auto"/>
        <w:ind w:firstLine="720"/>
        <w:jc w:val="both"/>
        <w:rPr>
          <w:rFonts w:ascii="Times New Roman" w:hAnsi="Times New Roman" w:cs="Times New Roman"/>
        </w:rPr>
      </w:pPr>
      <w:r>
        <w:rPr>
          <w:rFonts w:ascii="Times New Roman" w:hAnsi="Times New Roman" w:cs="Times New Roman"/>
          <w:spacing w:val="-9"/>
        </w:rPr>
        <w:t>*   правильное исчисление суммы погашения стоимости предметов, на</w:t>
      </w:r>
      <w:r>
        <w:rPr>
          <w:rFonts w:ascii="Times New Roman" w:hAnsi="Times New Roman" w:cs="Times New Roman"/>
          <w:spacing w:val="-9"/>
        </w:rPr>
        <w:softHyphen/>
      </w:r>
      <w:r>
        <w:rPr>
          <w:rFonts w:ascii="Times New Roman" w:hAnsi="Times New Roman" w:cs="Times New Roman"/>
          <w:spacing w:val="-8"/>
        </w:rPr>
        <w:t>ходящихся в эксплуатации, и отнесение этой суммы на себестоимость про</w:t>
      </w:r>
      <w:r>
        <w:rPr>
          <w:rFonts w:ascii="Times New Roman" w:hAnsi="Times New Roman" w:cs="Times New Roman"/>
          <w:spacing w:val="-8"/>
        </w:rPr>
        <w:softHyphen/>
      </w:r>
      <w:r>
        <w:rPr>
          <w:rFonts w:ascii="Times New Roman" w:hAnsi="Times New Roman" w:cs="Times New Roman"/>
        </w:rPr>
        <w:t>дукции, затраты непромышленных хозяйств, накладные расходы и т.п.</w:t>
      </w:r>
    </w:p>
    <w:p w:rsidR="00BE2EAE" w:rsidRDefault="00BE2EAE">
      <w:pPr>
        <w:pStyle w:val="a3"/>
        <w:spacing w:line="360" w:lineRule="auto"/>
        <w:ind w:firstLine="720"/>
        <w:jc w:val="both"/>
      </w:pPr>
      <w:r>
        <w:rPr>
          <w:rFonts w:ascii="Times New Roman" w:hAnsi="Times New Roman" w:cs="Times New Roman"/>
          <w:spacing w:val="-4"/>
        </w:rPr>
        <w:t>Согласно Федеральному закону “О бухгалтерском учете” (ст. 5 п. 3) “Организации, руководствуясь законодательством Российской Федерации о бухгалтерском учете, нормативными актами органов, регулирую</w:t>
      </w:r>
      <w:r>
        <w:rPr>
          <w:rFonts w:ascii="Times New Roman" w:hAnsi="Times New Roman" w:cs="Times New Roman"/>
          <w:spacing w:val="-4"/>
        </w:rPr>
        <w:softHyphen/>
      </w:r>
      <w:r>
        <w:rPr>
          <w:rFonts w:ascii="Times New Roman" w:hAnsi="Times New Roman" w:cs="Times New Roman"/>
          <w:spacing w:val="-5"/>
        </w:rPr>
        <w:t>щих бухгалтерский учет, самостоятельно формируют свою учетную по</w:t>
      </w:r>
      <w:r>
        <w:rPr>
          <w:rFonts w:ascii="Times New Roman" w:hAnsi="Times New Roman" w:cs="Times New Roman"/>
          <w:spacing w:val="-5"/>
        </w:rPr>
        <w:softHyphen/>
      </w:r>
      <w:r>
        <w:rPr>
          <w:rFonts w:ascii="Times New Roman" w:hAnsi="Times New Roman" w:cs="Times New Roman"/>
          <w:spacing w:val="-4"/>
        </w:rPr>
        <w:t>литику, исходя из своей структуры, отрасли и других особенностей дея</w:t>
      </w:r>
      <w:r>
        <w:rPr>
          <w:rFonts w:ascii="Times New Roman" w:hAnsi="Times New Roman" w:cs="Times New Roman"/>
          <w:spacing w:val="-4"/>
        </w:rPr>
        <w:softHyphen/>
        <w:t>тельности”. Следовательно, в Законе подчеркивается, что система внут</w:t>
      </w:r>
      <w:r>
        <w:rPr>
          <w:rFonts w:ascii="Times New Roman" w:hAnsi="Times New Roman" w:cs="Times New Roman"/>
          <w:spacing w:val="-4"/>
        </w:rPr>
        <w:softHyphen/>
        <w:t>реннего контроля каждого предприятия должна соответствовать размеру предприятия, структуре управления, составу и видам деятельности.</w:t>
      </w:r>
    </w:p>
    <w:p w:rsidR="00BE2EAE" w:rsidRDefault="00BE2EAE">
      <w:pPr>
        <w:pStyle w:val="a3"/>
        <w:spacing w:line="360" w:lineRule="auto"/>
        <w:ind w:firstLine="720"/>
        <w:jc w:val="both"/>
        <w:rPr>
          <w:rFonts w:ascii="Times New Roman" w:hAnsi="Times New Roman" w:cs="Times New Roman"/>
          <w:spacing w:val="-4"/>
        </w:rPr>
      </w:pPr>
      <w:r>
        <w:rPr>
          <w:rFonts w:ascii="Times New Roman" w:hAnsi="Times New Roman" w:cs="Times New Roman"/>
          <w:spacing w:val="-1"/>
        </w:rPr>
        <w:t xml:space="preserve">Таким образом, российским законодательством в настоящее время </w:t>
      </w:r>
      <w:r>
        <w:rPr>
          <w:rFonts w:ascii="Times New Roman" w:hAnsi="Times New Roman" w:cs="Times New Roman"/>
          <w:spacing w:val="-3"/>
        </w:rPr>
        <w:t>созданы объективные предпосылки для становления и развития на оте</w:t>
      </w:r>
      <w:r>
        <w:rPr>
          <w:rFonts w:ascii="Times New Roman" w:hAnsi="Times New Roman" w:cs="Times New Roman"/>
          <w:spacing w:val="-3"/>
        </w:rPr>
        <w:softHyphen/>
        <w:t xml:space="preserve">чественных предприятиях современных систем внутреннего контроля с </w:t>
      </w:r>
      <w:r>
        <w:rPr>
          <w:rFonts w:ascii="Times New Roman" w:hAnsi="Times New Roman" w:cs="Times New Roman"/>
          <w:spacing w:val="-4"/>
        </w:rPr>
        <w:t>учетом ранее накопленного опыта и сложившихся традиций.</w:t>
      </w:r>
    </w:p>
    <w:p w:rsidR="00BE2EAE" w:rsidRDefault="00BE2EAE">
      <w:pPr>
        <w:pStyle w:val="a3"/>
        <w:spacing w:line="360" w:lineRule="auto"/>
        <w:ind w:firstLine="720"/>
        <w:jc w:val="both"/>
        <w:rPr>
          <w:spacing w:val="-4"/>
        </w:rPr>
      </w:pPr>
    </w:p>
    <w:p w:rsidR="00BE2EAE" w:rsidRDefault="00BE2EAE">
      <w:pPr>
        <w:pStyle w:val="a3"/>
        <w:spacing w:line="360" w:lineRule="auto"/>
        <w:ind w:firstLine="720"/>
        <w:jc w:val="both"/>
        <w:rPr>
          <w:spacing w:val="-4"/>
        </w:rPr>
      </w:pPr>
    </w:p>
    <w:p w:rsidR="00BE2EAE" w:rsidRDefault="00BE2EAE">
      <w:pPr>
        <w:pStyle w:val="a3"/>
        <w:spacing w:line="360" w:lineRule="auto"/>
        <w:ind w:firstLine="720"/>
        <w:jc w:val="both"/>
        <w:rPr>
          <w:spacing w:val="-4"/>
        </w:rPr>
      </w:pPr>
    </w:p>
    <w:p w:rsidR="00BE2EAE" w:rsidRDefault="00BE2EAE">
      <w:pPr>
        <w:pStyle w:val="a3"/>
        <w:spacing w:line="360" w:lineRule="auto"/>
        <w:ind w:firstLine="720"/>
        <w:jc w:val="both"/>
        <w:rPr>
          <w:spacing w:val="-4"/>
        </w:rPr>
      </w:pPr>
    </w:p>
    <w:p w:rsidR="00BE2EAE" w:rsidRDefault="00BE2EAE">
      <w:pPr>
        <w:pStyle w:val="a3"/>
        <w:spacing w:line="360" w:lineRule="auto"/>
        <w:ind w:firstLine="720"/>
        <w:jc w:val="both"/>
        <w:rPr>
          <w:spacing w:val="-4"/>
        </w:rPr>
      </w:pPr>
    </w:p>
    <w:p w:rsidR="00BE2EAE" w:rsidRDefault="00BE2EAE">
      <w:pPr>
        <w:pStyle w:val="a3"/>
        <w:spacing w:line="360" w:lineRule="auto"/>
        <w:ind w:firstLine="720"/>
        <w:jc w:val="both"/>
        <w:rPr>
          <w:spacing w:val="-4"/>
        </w:rPr>
      </w:pPr>
    </w:p>
    <w:p w:rsidR="00BE2EAE" w:rsidRDefault="00BE2EAE">
      <w:pPr>
        <w:pStyle w:val="a3"/>
        <w:spacing w:line="360" w:lineRule="auto"/>
        <w:ind w:firstLine="720"/>
        <w:jc w:val="both"/>
        <w:rPr>
          <w:spacing w:val="-4"/>
        </w:rPr>
      </w:pPr>
    </w:p>
    <w:p w:rsidR="00BE2EAE" w:rsidRDefault="00BE2EAE">
      <w:pPr>
        <w:pStyle w:val="a3"/>
        <w:spacing w:line="360" w:lineRule="auto"/>
        <w:ind w:firstLine="720"/>
        <w:jc w:val="both"/>
        <w:rPr>
          <w:spacing w:val="-4"/>
        </w:rPr>
      </w:pPr>
    </w:p>
    <w:p w:rsidR="00BE2EAE" w:rsidRDefault="00BE2EAE">
      <w:pPr>
        <w:pStyle w:val="a3"/>
        <w:spacing w:line="360" w:lineRule="auto"/>
        <w:ind w:firstLine="720"/>
        <w:jc w:val="both"/>
        <w:rPr>
          <w:spacing w:val="-4"/>
        </w:rPr>
      </w:pPr>
    </w:p>
    <w:p w:rsidR="00BE2EAE" w:rsidRDefault="00BE2EAE">
      <w:pPr>
        <w:pStyle w:val="a3"/>
        <w:spacing w:line="360" w:lineRule="auto"/>
        <w:ind w:firstLine="720"/>
        <w:jc w:val="both"/>
        <w:rPr>
          <w:spacing w:val="-4"/>
        </w:rPr>
      </w:pPr>
    </w:p>
    <w:p w:rsidR="00BE2EAE" w:rsidRDefault="00BE2EAE">
      <w:pPr>
        <w:pStyle w:val="a3"/>
        <w:spacing w:line="360" w:lineRule="auto"/>
        <w:ind w:firstLine="720"/>
        <w:jc w:val="both"/>
        <w:rPr>
          <w:spacing w:val="-4"/>
        </w:rPr>
      </w:pPr>
    </w:p>
    <w:p w:rsidR="00BE2EAE" w:rsidRDefault="00BE2EAE">
      <w:pPr>
        <w:pStyle w:val="a3"/>
        <w:spacing w:line="360" w:lineRule="auto"/>
        <w:ind w:firstLine="720"/>
        <w:jc w:val="both"/>
        <w:rPr>
          <w:spacing w:val="-4"/>
        </w:rPr>
      </w:pPr>
    </w:p>
    <w:p w:rsidR="00BE2EAE" w:rsidRDefault="00BE2EAE">
      <w:pPr>
        <w:pStyle w:val="a3"/>
        <w:spacing w:line="360" w:lineRule="auto"/>
        <w:ind w:firstLine="720"/>
        <w:jc w:val="both"/>
        <w:rPr>
          <w:spacing w:val="-4"/>
        </w:rPr>
      </w:pPr>
    </w:p>
    <w:p w:rsidR="00BE2EAE" w:rsidRDefault="00BE2EAE">
      <w:pPr>
        <w:pStyle w:val="a3"/>
        <w:spacing w:line="360" w:lineRule="auto"/>
        <w:ind w:firstLine="720"/>
        <w:jc w:val="both"/>
        <w:rPr>
          <w:spacing w:val="-4"/>
        </w:rPr>
      </w:pPr>
    </w:p>
    <w:p w:rsidR="00BE2EAE" w:rsidRDefault="00BE2EAE">
      <w:pPr>
        <w:pStyle w:val="a3"/>
        <w:spacing w:line="360" w:lineRule="auto"/>
        <w:ind w:firstLine="720"/>
        <w:jc w:val="both"/>
        <w:rPr>
          <w:spacing w:val="-4"/>
        </w:rPr>
      </w:pPr>
    </w:p>
    <w:p w:rsidR="00BE2EAE" w:rsidRDefault="00BE2EAE">
      <w:pPr>
        <w:pStyle w:val="a3"/>
        <w:spacing w:line="360" w:lineRule="auto"/>
        <w:ind w:firstLine="720"/>
        <w:jc w:val="both"/>
        <w:rPr>
          <w:spacing w:val="-4"/>
        </w:rPr>
      </w:pPr>
    </w:p>
    <w:p w:rsidR="00BE2EAE" w:rsidRDefault="00BE2EAE">
      <w:pPr>
        <w:pStyle w:val="a3"/>
        <w:spacing w:line="360" w:lineRule="auto"/>
        <w:ind w:firstLine="720"/>
        <w:jc w:val="both"/>
        <w:rPr>
          <w:spacing w:val="-4"/>
        </w:rPr>
      </w:pPr>
    </w:p>
    <w:p w:rsidR="00BE2EAE" w:rsidRDefault="00BE2EAE">
      <w:pPr>
        <w:pStyle w:val="a3"/>
        <w:spacing w:line="360" w:lineRule="auto"/>
        <w:ind w:firstLine="720"/>
        <w:jc w:val="both"/>
        <w:rPr>
          <w:spacing w:val="-4"/>
        </w:rPr>
      </w:pPr>
    </w:p>
    <w:p w:rsidR="00BE2EAE" w:rsidRDefault="00BE2EAE">
      <w:pPr>
        <w:pStyle w:val="a3"/>
        <w:spacing w:line="360" w:lineRule="auto"/>
        <w:ind w:firstLine="720"/>
        <w:jc w:val="both"/>
        <w:rPr>
          <w:spacing w:val="-4"/>
        </w:rPr>
      </w:pPr>
    </w:p>
    <w:p w:rsidR="00BE2EAE" w:rsidRDefault="00BE2EAE">
      <w:pPr>
        <w:pStyle w:val="a3"/>
        <w:spacing w:line="360" w:lineRule="auto"/>
        <w:ind w:firstLine="720"/>
        <w:jc w:val="both"/>
        <w:rPr>
          <w:spacing w:val="-4"/>
        </w:rPr>
      </w:pPr>
    </w:p>
    <w:p w:rsidR="00BE2EAE" w:rsidRDefault="00BE2EAE">
      <w:pPr>
        <w:pStyle w:val="a3"/>
        <w:spacing w:line="360" w:lineRule="auto"/>
        <w:ind w:firstLine="720"/>
        <w:jc w:val="both"/>
        <w:rPr>
          <w:spacing w:val="-4"/>
        </w:rPr>
      </w:pPr>
    </w:p>
    <w:p w:rsidR="00BE2EAE" w:rsidRDefault="00BE2EAE">
      <w:pPr>
        <w:pStyle w:val="a3"/>
        <w:spacing w:line="360" w:lineRule="auto"/>
        <w:ind w:firstLine="720"/>
        <w:jc w:val="both"/>
        <w:rPr>
          <w:spacing w:val="-4"/>
        </w:rPr>
      </w:pPr>
    </w:p>
    <w:p w:rsidR="00BE2EAE" w:rsidRDefault="00BE2EAE">
      <w:pPr>
        <w:pStyle w:val="a3"/>
        <w:spacing w:line="360" w:lineRule="auto"/>
        <w:ind w:firstLine="720"/>
        <w:jc w:val="both"/>
        <w:rPr>
          <w:spacing w:val="-4"/>
        </w:rPr>
      </w:pPr>
    </w:p>
    <w:p w:rsidR="00BE2EAE" w:rsidRDefault="00BE2EAE">
      <w:pPr>
        <w:pStyle w:val="a3"/>
        <w:spacing w:line="360" w:lineRule="auto"/>
        <w:ind w:firstLine="720"/>
        <w:jc w:val="both"/>
        <w:rPr>
          <w:spacing w:val="-4"/>
        </w:rPr>
      </w:pPr>
    </w:p>
    <w:p w:rsidR="00BE2EAE" w:rsidRDefault="00BE2EAE">
      <w:pPr>
        <w:pStyle w:val="a3"/>
        <w:spacing w:line="360" w:lineRule="auto"/>
        <w:ind w:firstLine="720"/>
        <w:jc w:val="both"/>
        <w:rPr>
          <w:spacing w:val="-4"/>
        </w:rPr>
      </w:pPr>
    </w:p>
    <w:p w:rsidR="00BE2EAE" w:rsidRDefault="00BE2EAE">
      <w:pPr>
        <w:pStyle w:val="a3"/>
        <w:spacing w:line="360" w:lineRule="auto"/>
        <w:ind w:firstLine="720"/>
        <w:jc w:val="both"/>
        <w:rPr>
          <w:spacing w:val="-4"/>
        </w:rPr>
      </w:pPr>
    </w:p>
    <w:p w:rsidR="00BE2EAE" w:rsidRDefault="00BE2EAE">
      <w:pPr>
        <w:pStyle w:val="a3"/>
        <w:spacing w:line="360" w:lineRule="auto"/>
        <w:ind w:firstLine="720"/>
        <w:jc w:val="both"/>
        <w:rPr>
          <w:spacing w:val="-4"/>
        </w:rPr>
      </w:pPr>
    </w:p>
    <w:p w:rsidR="00BE2EAE" w:rsidRDefault="00BE2EAE">
      <w:pPr>
        <w:pStyle w:val="a3"/>
        <w:spacing w:line="360" w:lineRule="auto"/>
        <w:ind w:firstLine="720"/>
        <w:jc w:val="both"/>
        <w:rPr>
          <w:spacing w:val="-4"/>
        </w:rPr>
      </w:pPr>
    </w:p>
    <w:p w:rsidR="00BE2EAE" w:rsidRDefault="00BE2EAE">
      <w:pPr>
        <w:pStyle w:val="a3"/>
        <w:spacing w:line="360" w:lineRule="auto"/>
        <w:ind w:firstLine="720"/>
        <w:jc w:val="both"/>
        <w:rPr>
          <w:spacing w:val="-4"/>
        </w:rPr>
      </w:pPr>
    </w:p>
    <w:p w:rsidR="00BE2EAE" w:rsidRDefault="00BE2EAE">
      <w:pPr>
        <w:pStyle w:val="a3"/>
        <w:spacing w:line="360" w:lineRule="auto"/>
        <w:ind w:firstLine="720"/>
        <w:jc w:val="both"/>
        <w:rPr>
          <w:spacing w:val="-4"/>
        </w:rPr>
      </w:pPr>
    </w:p>
    <w:p w:rsidR="00BE2EAE" w:rsidRDefault="00BE2EAE">
      <w:pPr>
        <w:widowControl/>
        <w:numPr>
          <w:ilvl w:val="0"/>
          <w:numId w:val="5"/>
        </w:numPr>
        <w:tabs>
          <w:tab w:val="clear" w:pos="360"/>
          <w:tab w:val="num" w:pos="0"/>
        </w:tabs>
        <w:spacing w:line="360" w:lineRule="auto"/>
        <w:ind w:left="0" w:firstLine="567"/>
        <w:jc w:val="center"/>
        <w:rPr>
          <w:rFonts w:ascii="Times New Roman" w:hAnsi="Times New Roman" w:cs="Times New Roman"/>
          <w:b/>
          <w:bCs/>
          <w:sz w:val="36"/>
          <w:szCs w:val="36"/>
        </w:rPr>
      </w:pPr>
      <w:r>
        <w:rPr>
          <w:rFonts w:ascii="Times New Roman" w:hAnsi="Times New Roman" w:cs="Times New Roman"/>
          <w:b/>
          <w:bCs/>
          <w:sz w:val="36"/>
          <w:szCs w:val="36"/>
        </w:rPr>
        <w:t>Система бухгалтерского учета как составная часть системы внутреннего контроля</w:t>
      </w:r>
    </w:p>
    <w:p w:rsidR="00BE2EAE" w:rsidRDefault="00BE2EAE">
      <w:pPr>
        <w:widowControl/>
        <w:spacing w:line="360" w:lineRule="auto"/>
        <w:rPr>
          <w:rFonts w:ascii="Times New Roman" w:hAnsi="Times New Roman" w:cs="Times New Roman"/>
          <w:b/>
          <w:bCs/>
          <w:sz w:val="36"/>
          <w:szCs w:val="36"/>
        </w:rPr>
      </w:pPr>
    </w:p>
    <w:p w:rsidR="00BE2EAE" w:rsidRDefault="00BE2EAE">
      <w:pPr>
        <w:widowControl/>
        <w:numPr>
          <w:ilvl w:val="1"/>
          <w:numId w:val="5"/>
        </w:numPr>
        <w:spacing w:line="360" w:lineRule="auto"/>
        <w:jc w:val="center"/>
        <w:rPr>
          <w:rFonts w:ascii="Times New Roman" w:hAnsi="Times New Roman" w:cs="Times New Roman"/>
          <w:sz w:val="32"/>
          <w:szCs w:val="32"/>
        </w:rPr>
      </w:pPr>
      <w:r>
        <w:rPr>
          <w:rFonts w:ascii="Times New Roman" w:hAnsi="Times New Roman" w:cs="Times New Roman"/>
          <w:sz w:val="32"/>
          <w:szCs w:val="32"/>
        </w:rPr>
        <w:t>Цели и средства внутреннего контроля системы бухгалтерского учета</w:t>
      </w:r>
    </w:p>
    <w:p w:rsidR="00BE2EAE" w:rsidRDefault="00BE2EAE">
      <w:pPr>
        <w:widowControl/>
        <w:spacing w:line="360" w:lineRule="auto"/>
        <w:ind w:left="360"/>
        <w:jc w:val="center"/>
        <w:rPr>
          <w:rFonts w:ascii="Times New Roman" w:hAnsi="Times New Roman" w:cs="Times New Roman"/>
          <w:sz w:val="32"/>
          <w:szCs w:val="32"/>
        </w:rPr>
      </w:pPr>
    </w:p>
    <w:p w:rsidR="00BE2EAE" w:rsidRDefault="00BE2EAE">
      <w:pPr>
        <w:pStyle w:val="23"/>
        <w:ind w:left="0" w:firstLine="567"/>
        <w:rPr>
          <w:rFonts w:ascii="Times New Roman" w:hAnsi="Times New Roman" w:cs="Times New Roman"/>
        </w:rPr>
      </w:pPr>
      <w:r>
        <w:rPr>
          <w:rFonts w:ascii="Times New Roman" w:hAnsi="Times New Roman" w:cs="Times New Roman"/>
        </w:rPr>
        <w:t>Любая хозяйственная деятельность предполагает осуществление хозяйственных операций и ведение бухгалтерского учета этих операций. Бухгалтерский учет включает в себя процедуру сбора данных, их регистрации и обработки. Такие процедуры могут выполняться как вручную, так и с помощью компьютеров. Соответствующие процедуры, выполняемые на компьютере, называются программируемыми процедурами бухгалтерского учета. Система на базе компьютера обычно, включает в себя набор как ручных, так и компьютеризованных процедур, обеспечивающих регистрацию данных по хозяйственным операциям с самого начала и до занесения в Главную книгу. Ведение бухгалтерского учета обеспечивается автоматизированной программой учета “1С-Бухгалтерия.7.7”</w:t>
      </w:r>
    </w:p>
    <w:p w:rsidR="00BE2EAE" w:rsidRDefault="00BE2EAE">
      <w:pPr>
        <w:pStyle w:val="23"/>
        <w:ind w:left="0" w:firstLine="567"/>
        <w:rPr>
          <w:rFonts w:ascii="Times New Roman" w:hAnsi="Times New Roman" w:cs="Times New Roman"/>
        </w:rPr>
      </w:pPr>
      <w:r>
        <w:rPr>
          <w:rFonts w:ascii="Times New Roman" w:hAnsi="Times New Roman" w:cs="Times New Roman"/>
        </w:rPr>
        <w:t>Система бухгалтерского учета ООО “Транссервис ЛТД” включает в себя элементы, представленные в Приложении 1.</w:t>
      </w:r>
    </w:p>
    <w:p w:rsidR="00BE2EAE" w:rsidRDefault="00BE2EAE">
      <w:pPr>
        <w:pStyle w:val="23"/>
        <w:rPr>
          <w:rFonts w:ascii="Times New Roman" w:hAnsi="Times New Roman" w:cs="Times New Roman"/>
        </w:rPr>
      </w:pPr>
      <w:r>
        <w:rPr>
          <w:rFonts w:ascii="Times New Roman" w:hAnsi="Times New Roman" w:cs="Times New Roman"/>
        </w:rPr>
        <w:t>Эффективная система бухгалтерского учета должна обеспечивать:</w:t>
      </w:r>
    </w:p>
    <w:p w:rsidR="00BE2EAE" w:rsidRDefault="00BE2EAE">
      <w:pPr>
        <w:pStyle w:val="23"/>
        <w:numPr>
          <w:ilvl w:val="0"/>
          <w:numId w:val="7"/>
        </w:numPr>
        <w:tabs>
          <w:tab w:val="clear" w:pos="360"/>
          <w:tab w:val="num" w:pos="1080"/>
        </w:tabs>
        <w:ind w:left="1080"/>
      </w:pPr>
      <w:r>
        <w:rPr>
          <w:rFonts w:ascii="Times New Roman" w:hAnsi="Times New Roman" w:cs="Times New Roman"/>
        </w:rPr>
        <w:t>отражение в учете всех без исключения факторов хозяйственной деятельности</w:t>
      </w:r>
      <w:r>
        <w:t>;</w:t>
      </w:r>
    </w:p>
    <w:p w:rsidR="00BE2EAE" w:rsidRDefault="00BE2EAE">
      <w:pPr>
        <w:pStyle w:val="23"/>
        <w:numPr>
          <w:ilvl w:val="0"/>
          <w:numId w:val="7"/>
        </w:numPr>
        <w:tabs>
          <w:tab w:val="clear" w:pos="360"/>
          <w:tab w:val="num" w:pos="1080"/>
        </w:tabs>
        <w:ind w:left="1080"/>
      </w:pPr>
      <w:r>
        <w:rPr>
          <w:rFonts w:ascii="Times New Roman" w:hAnsi="Times New Roman" w:cs="Times New Roman"/>
        </w:rPr>
        <w:t>однозначную идентификацию хозяйственных операций и фактов хозяйственной деятельности в первичных документах таким образом, чтобы не было расхождений в их толковании</w:t>
      </w:r>
      <w:r>
        <w:t>;</w:t>
      </w:r>
    </w:p>
    <w:p w:rsidR="00BE2EAE" w:rsidRDefault="00BE2EAE">
      <w:pPr>
        <w:pStyle w:val="23"/>
        <w:numPr>
          <w:ilvl w:val="0"/>
          <w:numId w:val="7"/>
        </w:numPr>
        <w:tabs>
          <w:tab w:val="clear" w:pos="360"/>
          <w:tab w:val="num" w:pos="1080"/>
        </w:tabs>
        <w:ind w:left="1080"/>
        <w:rPr>
          <w:rFonts w:ascii="Times New Roman" w:hAnsi="Times New Roman" w:cs="Times New Roman"/>
        </w:rPr>
      </w:pPr>
      <w:r>
        <w:rPr>
          <w:rFonts w:ascii="Times New Roman" w:hAnsi="Times New Roman" w:cs="Times New Roman"/>
        </w:rPr>
        <w:t>правильность оценки стоимости активов, обязательств и хозяйственных операций в денежном выражении (валюте РФ)</w:t>
      </w:r>
    </w:p>
    <w:p w:rsidR="00BE2EAE" w:rsidRDefault="00BE2EAE">
      <w:pPr>
        <w:widowControl/>
        <w:numPr>
          <w:ilvl w:val="0"/>
          <w:numId w:val="9"/>
        </w:numPr>
        <w:shd w:val="clear" w:color="auto" w:fill="FFFFFF"/>
        <w:tabs>
          <w:tab w:val="clear" w:pos="360"/>
          <w:tab w:val="num" w:pos="1134"/>
        </w:tabs>
        <w:spacing w:before="46" w:line="360" w:lineRule="auto"/>
        <w:ind w:left="1134" w:right="240" w:hanging="425"/>
        <w:jc w:val="both"/>
        <w:rPr>
          <w:rFonts w:ascii="Times New Roman" w:hAnsi="Times New Roman" w:cs="Times New Roman"/>
          <w:sz w:val="28"/>
          <w:szCs w:val="28"/>
        </w:rPr>
      </w:pPr>
      <w:r>
        <w:rPr>
          <w:rFonts w:ascii="Times New Roman" w:hAnsi="Times New Roman" w:cs="Times New Roman"/>
          <w:color w:val="000000"/>
          <w:sz w:val="28"/>
          <w:szCs w:val="28"/>
          <w:lang w:val="ca-ES"/>
        </w:rPr>
        <w:t>отнесение фактов хозяйственной деятельности к тем периодам, в которых они имели место, и определение точного времени совершения хозяйственных операций;</w:t>
      </w:r>
    </w:p>
    <w:p w:rsidR="00BE2EAE" w:rsidRDefault="00BE2EAE">
      <w:pPr>
        <w:widowControl/>
        <w:numPr>
          <w:ilvl w:val="0"/>
          <w:numId w:val="10"/>
        </w:numPr>
        <w:shd w:val="clear" w:color="auto" w:fill="FFFFFF"/>
        <w:tabs>
          <w:tab w:val="clear" w:pos="360"/>
          <w:tab w:val="num" w:pos="567"/>
          <w:tab w:val="left" w:pos="1134"/>
        </w:tabs>
        <w:spacing w:line="360" w:lineRule="auto"/>
        <w:ind w:left="1134" w:right="230" w:hanging="425"/>
        <w:jc w:val="both"/>
        <w:rPr>
          <w:rFonts w:ascii="Times New Roman" w:hAnsi="Times New Roman" w:cs="Times New Roman"/>
          <w:sz w:val="28"/>
          <w:szCs w:val="28"/>
        </w:rPr>
      </w:pPr>
      <w:r>
        <w:rPr>
          <w:rFonts w:ascii="Times New Roman" w:hAnsi="Times New Roman" w:cs="Times New Roman"/>
          <w:color w:val="000000"/>
          <w:sz w:val="28"/>
          <w:szCs w:val="28"/>
          <w:lang w:val="ca-ES"/>
        </w:rPr>
        <w:t>своевременное, правилъное и оперативное формирование внешней и внутренней отчетности.</w:t>
      </w:r>
    </w:p>
    <w:p w:rsidR="00BE2EAE" w:rsidRDefault="00BE2EAE">
      <w:pPr>
        <w:widowControl/>
        <w:shd w:val="clear" w:color="auto" w:fill="FFFFFF"/>
        <w:spacing w:line="360" w:lineRule="auto"/>
        <w:ind w:left="17" w:right="221" w:firstLine="324"/>
        <w:jc w:val="both"/>
        <w:rPr>
          <w:rFonts w:ascii="Times New Roman" w:hAnsi="Times New Roman" w:cs="Times New Roman"/>
          <w:sz w:val="28"/>
          <w:szCs w:val="28"/>
        </w:rPr>
      </w:pPr>
      <w:r>
        <w:rPr>
          <w:rFonts w:ascii="Times New Roman" w:hAnsi="Times New Roman" w:cs="Times New Roman"/>
          <w:color w:val="000000"/>
          <w:sz w:val="28"/>
          <w:szCs w:val="28"/>
          <w:lang w:val="ca-ES"/>
        </w:rPr>
        <w:t xml:space="preserve">Документы, формируемые системой бухгалтерского учета ООО </w:t>
      </w:r>
      <w:r>
        <w:rPr>
          <w:rFonts w:ascii="Times New Roman" w:hAnsi="Times New Roman" w:cs="Times New Roman"/>
          <w:color w:val="000000"/>
          <w:sz w:val="28"/>
          <w:szCs w:val="28"/>
        </w:rPr>
        <w:t>“</w:t>
      </w:r>
      <w:r>
        <w:rPr>
          <w:rFonts w:ascii="Times New Roman" w:hAnsi="Times New Roman" w:cs="Times New Roman"/>
          <w:color w:val="000000"/>
          <w:sz w:val="28"/>
          <w:szCs w:val="28"/>
          <w:lang w:val="ca-ES"/>
        </w:rPr>
        <w:t>Транссервис ЛТД</w:t>
      </w:r>
      <w:r>
        <w:rPr>
          <w:rFonts w:ascii="Times New Roman" w:hAnsi="Times New Roman" w:cs="Times New Roman"/>
          <w:color w:val="000000"/>
          <w:sz w:val="28"/>
          <w:szCs w:val="28"/>
        </w:rPr>
        <w:t>”</w:t>
      </w:r>
      <w:r>
        <w:rPr>
          <w:rFonts w:ascii="Times New Roman" w:hAnsi="Times New Roman" w:cs="Times New Roman"/>
          <w:color w:val="000000"/>
          <w:sz w:val="28"/>
          <w:szCs w:val="28"/>
          <w:lang w:val="ca-ES"/>
        </w:rPr>
        <w:t xml:space="preserve">, дают третьим сторонам, управленческому звену и сотрудникам ООО </w:t>
      </w:r>
      <w:r>
        <w:rPr>
          <w:rFonts w:ascii="Times New Roman" w:hAnsi="Times New Roman" w:cs="Times New Roman"/>
          <w:color w:val="000000"/>
          <w:sz w:val="28"/>
          <w:szCs w:val="28"/>
        </w:rPr>
        <w:t>“</w:t>
      </w:r>
      <w:r>
        <w:rPr>
          <w:rFonts w:ascii="Times New Roman" w:hAnsi="Times New Roman" w:cs="Times New Roman"/>
          <w:color w:val="000000"/>
          <w:sz w:val="28"/>
          <w:szCs w:val="28"/>
          <w:lang w:val="ca-ES"/>
        </w:rPr>
        <w:t>Транссервис ЛТД</w:t>
      </w:r>
      <w:r>
        <w:rPr>
          <w:rFonts w:ascii="Times New Roman" w:hAnsi="Times New Roman" w:cs="Times New Roman"/>
          <w:color w:val="000000"/>
          <w:sz w:val="28"/>
          <w:szCs w:val="28"/>
        </w:rPr>
        <w:t>”</w:t>
      </w:r>
      <w:r>
        <w:rPr>
          <w:rFonts w:ascii="Times New Roman" w:hAnsi="Times New Roman" w:cs="Times New Roman"/>
          <w:color w:val="000000"/>
          <w:sz w:val="28"/>
          <w:szCs w:val="28"/>
          <w:lang w:val="ca-ES"/>
        </w:rPr>
        <w:t xml:space="preserve"> информацию о совершенных хозяйственных операциях.</w:t>
      </w:r>
    </w:p>
    <w:p w:rsidR="00BE2EAE" w:rsidRDefault="00BE2EAE">
      <w:pPr>
        <w:widowControl/>
        <w:shd w:val="clear" w:color="auto" w:fill="FFFFFF"/>
        <w:spacing w:line="360" w:lineRule="auto"/>
        <w:ind w:left="367"/>
        <w:jc w:val="both"/>
        <w:rPr>
          <w:rFonts w:ascii="Times New Roman" w:hAnsi="Times New Roman" w:cs="Times New Roman"/>
          <w:sz w:val="28"/>
          <w:szCs w:val="28"/>
        </w:rPr>
      </w:pPr>
      <w:r>
        <w:rPr>
          <w:rFonts w:ascii="Times New Roman" w:hAnsi="Times New Roman" w:cs="Times New Roman"/>
          <w:color w:val="000000"/>
          <w:sz w:val="28"/>
          <w:szCs w:val="28"/>
          <w:lang w:val="ca-ES"/>
        </w:rPr>
        <w:t>В системе бухгалтерского учета данного предприятия используется два основных типа данных:</w:t>
      </w:r>
    </w:p>
    <w:p w:rsidR="00BE2EAE" w:rsidRDefault="00BE2EAE">
      <w:pPr>
        <w:widowControl/>
        <w:shd w:val="clear" w:color="auto" w:fill="FFFFFF"/>
        <w:spacing w:line="360" w:lineRule="auto"/>
        <w:ind w:left="372"/>
        <w:jc w:val="both"/>
        <w:rPr>
          <w:rFonts w:ascii="Times New Roman" w:hAnsi="Times New Roman" w:cs="Times New Roman"/>
          <w:sz w:val="28"/>
          <w:szCs w:val="28"/>
        </w:rPr>
      </w:pPr>
      <w:r>
        <w:rPr>
          <w:rFonts w:ascii="Times New Roman" w:hAnsi="Times New Roman" w:cs="Times New Roman"/>
          <w:color w:val="000000"/>
          <w:sz w:val="28"/>
          <w:szCs w:val="28"/>
          <w:lang w:val="ca-ES"/>
        </w:rPr>
        <w:t>• нормативно-справочная информация (НСИ);</w:t>
      </w:r>
    </w:p>
    <w:p w:rsidR="00BE2EAE" w:rsidRDefault="00BE2EAE">
      <w:pPr>
        <w:widowControl/>
        <w:shd w:val="clear" w:color="auto" w:fill="FFFFFF"/>
        <w:spacing w:before="14" w:line="360" w:lineRule="auto"/>
        <w:ind w:left="377"/>
        <w:jc w:val="both"/>
        <w:rPr>
          <w:rFonts w:ascii="Times New Roman" w:hAnsi="Times New Roman" w:cs="Times New Roman"/>
          <w:sz w:val="28"/>
          <w:szCs w:val="28"/>
        </w:rPr>
      </w:pPr>
      <w:r>
        <w:rPr>
          <w:rFonts w:ascii="Times New Roman" w:hAnsi="Times New Roman" w:cs="Times New Roman"/>
          <w:color w:val="000000"/>
          <w:sz w:val="28"/>
          <w:szCs w:val="28"/>
          <w:lang w:val="ca-ES"/>
        </w:rPr>
        <w:t>• данные по хозяйственным операциям.</w:t>
      </w:r>
    </w:p>
    <w:p w:rsidR="00BE2EAE" w:rsidRDefault="00BE2EAE">
      <w:pPr>
        <w:pStyle w:val="a5"/>
        <w:spacing w:line="360" w:lineRule="auto"/>
        <w:ind w:firstLine="677"/>
        <w:jc w:val="both"/>
        <w:rPr>
          <w:rFonts w:ascii="Times New Roman" w:hAnsi="Times New Roman" w:cs="Times New Roman"/>
          <w:sz w:val="28"/>
          <w:szCs w:val="28"/>
        </w:rPr>
      </w:pPr>
      <w:r>
        <w:rPr>
          <w:rFonts w:ascii="Times New Roman" w:hAnsi="Times New Roman" w:cs="Times New Roman"/>
          <w:sz w:val="28"/>
          <w:szCs w:val="28"/>
        </w:rPr>
        <w:t>НСИ имеет постоянный или почти постоянный характер и периодически используется при обработке прочей информации. Например, тарифная сетка используется для расчета заработной платы</w:t>
      </w:r>
      <w:r>
        <w:rPr>
          <w:rFonts w:ascii="Times New Roman" w:hAnsi="Times New Roman" w:cs="Times New Roman"/>
          <w:sz w:val="28"/>
          <w:szCs w:val="28"/>
          <w:lang w:val="ru-RU"/>
        </w:rPr>
        <w:t xml:space="preserve"> рабочих ООО “Транссервис ЛТД”</w:t>
      </w:r>
      <w:r>
        <w:rPr>
          <w:rFonts w:ascii="Times New Roman" w:hAnsi="Times New Roman" w:cs="Times New Roman"/>
          <w:sz w:val="28"/>
          <w:szCs w:val="28"/>
        </w:rPr>
        <w:t>, а предельные размеры кредита для покупателя — для принятия решения о приеме заказов или об отказе от них.</w:t>
      </w:r>
    </w:p>
    <w:p w:rsidR="00BE2EAE" w:rsidRDefault="00BE2EAE">
      <w:pPr>
        <w:widowControl/>
        <w:shd w:val="clear" w:color="auto" w:fill="FFFFFF"/>
        <w:spacing w:line="360" w:lineRule="auto"/>
        <w:ind w:left="60" w:right="156" w:firstLine="307"/>
        <w:jc w:val="both"/>
        <w:rPr>
          <w:rFonts w:ascii="Times New Roman" w:hAnsi="Times New Roman" w:cs="Times New Roman"/>
          <w:color w:val="000000"/>
          <w:sz w:val="28"/>
          <w:szCs w:val="28"/>
          <w:lang w:val="ca-ES"/>
        </w:rPr>
      </w:pPr>
      <w:r>
        <w:rPr>
          <w:rFonts w:ascii="Times New Roman" w:hAnsi="Times New Roman" w:cs="Times New Roman"/>
          <w:color w:val="000000"/>
          <w:sz w:val="28"/>
          <w:szCs w:val="28"/>
          <w:lang w:val="ca-ES"/>
        </w:rPr>
        <w:t>Данные по хозяйственным операциям носят в каждом конкретном случае индивидуальный характер. Так, например, сведения о числе часов, которые данный сотрудник отработал за конкретную неделю, используются для расчета его заработной платы. Ошибки в НСИ имеют более серьезные последствия по сравнению с ошибками в данных по хозяйственным опера</w:t>
      </w:r>
      <w:r>
        <w:rPr>
          <w:rFonts w:ascii="Times New Roman" w:hAnsi="Times New Roman" w:cs="Times New Roman"/>
          <w:color w:val="000000"/>
          <w:sz w:val="28"/>
          <w:szCs w:val="28"/>
          <w:lang w:val="ca-ES"/>
        </w:rPr>
        <w:softHyphen/>
        <w:t>циям, посколъку повлияют на эти данные прежде, чем будут исправлены. Особенно часто это проявляется в компьютеризированных системах, в ко</w:t>
      </w:r>
      <w:r>
        <w:rPr>
          <w:rFonts w:ascii="Times New Roman" w:hAnsi="Times New Roman" w:cs="Times New Roman"/>
          <w:color w:val="000000"/>
          <w:sz w:val="28"/>
          <w:szCs w:val="28"/>
          <w:lang w:val="ca-ES"/>
        </w:rPr>
        <w:softHyphen/>
        <w:t>торых НСИ формируется обычно в самом начале создания системы.</w:t>
      </w:r>
    </w:p>
    <w:p w:rsidR="00BE2EAE" w:rsidRDefault="00BE2EAE">
      <w:pPr>
        <w:widowControl/>
        <w:shd w:val="clear" w:color="auto" w:fill="FFFFFF"/>
        <w:tabs>
          <w:tab w:val="left" w:pos="6655"/>
        </w:tabs>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lang w:val="ca-ES"/>
        </w:rPr>
        <w:t>Концептуально система бухгалтерского учета обособлена от конт-</w:t>
      </w:r>
      <w:r>
        <w:rPr>
          <w:rFonts w:ascii="Times New Roman" w:hAnsi="Times New Roman" w:cs="Times New Roman"/>
          <w:color w:val="000000"/>
          <w:sz w:val="28"/>
          <w:szCs w:val="28"/>
          <w:lang w:val="ca-ES"/>
        </w:rPr>
        <w:br/>
        <w:t>рольных процедур, образующих третий элемент структуры контроля.</w:t>
      </w:r>
      <w:r>
        <w:rPr>
          <w:rFonts w:ascii="Times New Roman" w:hAnsi="Times New Roman" w:cs="Times New Roman"/>
          <w:color w:val="000000"/>
          <w:sz w:val="28"/>
          <w:szCs w:val="28"/>
          <w:lang w:val="ca-ES"/>
        </w:rPr>
        <w:br/>
        <w:t>Однако на практике такого разделения между системой бухгалтерского</w:t>
      </w:r>
      <w:r>
        <w:rPr>
          <w:rFonts w:ascii="Times New Roman" w:hAnsi="Times New Roman" w:cs="Times New Roman"/>
          <w:color w:val="000000"/>
          <w:sz w:val="28"/>
          <w:szCs w:val="28"/>
          <w:lang w:val="ca-ES"/>
        </w:rPr>
        <w:br/>
        <w:t>учета, использующейся для достижения целей контроля, и процедурами</w:t>
      </w:r>
      <w:r>
        <w:rPr>
          <w:rFonts w:ascii="Times New Roman" w:hAnsi="Times New Roman" w:cs="Times New Roman"/>
          <w:color w:val="000000"/>
          <w:sz w:val="28"/>
          <w:szCs w:val="28"/>
          <w:lang w:val="ca-ES"/>
        </w:rPr>
        <w:br/>
        <w:t>контроля хозяйственных операций, регистрируемыми системой бухгал-</w:t>
      </w:r>
      <w:r>
        <w:rPr>
          <w:rFonts w:ascii="Times New Roman" w:hAnsi="Times New Roman" w:cs="Times New Roman"/>
          <w:color w:val="000000"/>
          <w:sz w:val="28"/>
          <w:szCs w:val="28"/>
          <w:lang w:val="ca-ES"/>
        </w:rPr>
        <w:softHyphen/>
      </w:r>
      <w:r>
        <w:rPr>
          <w:rFonts w:ascii="Times New Roman" w:hAnsi="Times New Roman" w:cs="Times New Roman"/>
          <w:color w:val="000000"/>
          <w:sz w:val="28"/>
          <w:szCs w:val="28"/>
          <w:lang w:val="ca-ES"/>
        </w:rPr>
        <w:br/>
        <w:t>терского учета, не существует. Именно поэтому состав и содержание кон-</w:t>
      </w:r>
      <w:r>
        <w:rPr>
          <w:rFonts w:ascii="Times New Roman" w:hAnsi="Times New Roman" w:cs="Times New Roman"/>
          <w:color w:val="000000"/>
          <w:sz w:val="28"/>
          <w:szCs w:val="28"/>
          <w:lang w:val="ca-ES"/>
        </w:rPr>
        <w:br/>
        <w:t>трольных процедур зависит от элементов системы бухгалтерского учета,</w:t>
      </w:r>
      <w:r>
        <w:rPr>
          <w:rFonts w:ascii="Times New Roman" w:hAnsi="Times New Roman" w:cs="Times New Roman"/>
          <w:color w:val="000000"/>
          <w:sz w:val="28"/>
          <w:szCs w:val="28"/>
          <w:lang w:val="ca-ES"/>
        </w:rPr>
        <w:br/>
        <w:t>например средств обработки, объема хозяйственных операций, уровня</w:t>
      </w:r>
      <w:r>
        <w:rPr>
          <w:rFonts w:ascii="Times New Roman" w:hAnsi="Times New Roman" w:cs="Times New Roman"/>
          <w:color w:val="000000"/>
          <w:sz w:val="28"/>
          <w:szCs w:val="28"/>
          <w:lang w:val="ca-ES"/>
        </w:rPr>
        <w:br/>
        <w:t>совершенства и т.п. Простая ручная система бухгалтерского учета и вы-</w:t>
      </w:r>
      <w:r>
        <w:rPr>
          <w:rFonts w:ascii="Times New Roman" w:hAnsi="Times New Roman" w:cs="Times New Roman"/>
          <w:color w:val="000000"/>
          <w:sz w:val="28"/>
          <w:szCs w:val="28"/>
          <w:lang w:val="ca-ES"/>
        </w:rPr>
        <w:br/>
        <w:t>сокосовершенная система бухгалтерского учета на базе компьютерных</w:t>
      </w:r>
      <w:r>
        <w:rPr>
          <w:rFonts w:ascii="Times New Roman" w:hAnsi="Times New Roman" w:cs="Times New Roman"/>
          <w:color w:val="000000"/>
          <w:sz w:val="28"/>
          <w:szCs w:val="28"/>
          <w:lang w:val="ca-ES"/>
        </w:rPr>
        <w:br/>
        <w:t>технологий направлены на достижение целей проведения контроля в слу-</w:t>
      </w:r>
      <w:r>
        <w:rPr>
          <w:rFonts w:ascii="Times New Roman" w:hAnsi="Times New Roman" w:cs="Times New Roman"/>
          <w:color w:val="000000"/>
          <w:sz w:val="28"/>
          <w:szCs w:val="28"/>
          <w:lang w:val="ca-ES"/>
        </w:rPr>
        <w:br/>
        <w:t>чае, если процедуры контроля хозяйственных операций, обработанных</w:t>
      </w:r>
      <w:r>
        <w:rPr>
          <w:rFonts w:ascii="Times New Roman" w:hAnsi="Times New Roman" w:cs="Times New Roman"/>
          <w:color w:val="000000"/>
          <w:sz w:val="28"/>
          <w:szCs w:val="28"/>
          <w:lang w:val="ca-ES"/>
        </w:rPr>
        <w:br/>
        <w:t>каждой системой, соответствуют ей.</w:t>
      </w:r>
      <w:r>
        <w:rPr>
          <w:rFonts w:ascii="Times New Roman" w:hAnsi="Times New Roman" w:cs="Times New Roman"/>
          <w:color w:val="000000"/>
          <w:sz w:val="28"/>
          <w:szCs w:val="28"/>
          <w:lang w:val="ca-ES"/>
        </w:rPr>
        <w:tab/>
      </w:r>
      <w:r>
        <w:rPr>
          <w:rFonts w:ascii="Times New Roman" w:hAnsi="Times New Roman" w:cs="Times New Roman"/>
          <w:color w:val="000000"/>
          <w:sz w:val="28"/>
          <w:szCs w:val="28"/>
          <w:vertAlign w:val="superscript"/>
          <w:lang w:val="ca-ES"/>
        </w:rPr>
        <w:t>:</w:t>
      </w:r>
      <w:r>
        <w:rPr>
          <w:rFonts w:ascii="Times New Roman" w:hAnsi="Times New Roman" w:cs="Times New Roman"/>
          <w:color w:val="000000"/>
          <w:sz w:val="28"/>
          <w:szCs w:val="28"/>
          <w:lang w:val="ca-ES"/>
        </w:rPr>
        <w:t>;</w:t>
      </w:r>
      <w:r>
        <w:rPr>
          <w:rFonts w:ascii="Times New Roman" w:hAnsi="Times New Roman" w:cs="Times New Roman"/>
          <w:color w:val="000000"/>
          <w:sz w:val="28"/>
          <w:szCs w:val="28"/>
          <w:lang w:val="ca-ES"/>
        </w:rPr>
        <w:br/>
        <w:t>Так, ручная система бухгалтерского учета, использующаяся для об</w:t>
      </w:r>
      <w:r>
        <w:rPr>
          <w:rFonts w:ascii="Times New Roman" w:hAnsi="Times New Roman" w:cs="Times New Roman"/>
          <w:color w:val="000000"/>
          <w:sz w:val="28"/>
          <w:szCs w:val="28"/>
          <w:lang w:val="ca-ES"/>
        </w:rPr>
        <w:softHyphen/>
      </w:r>
      <w:r>
        <w:rPr>
          <w:rFonts w:ascii="Times New Roman" w:hAnsi="Times New Roman" w:cs="Times New Roman"/>
          <w:color w:val="000000"/>
          <w:sz w:val="28"/>
          <w:szCs w:val="28"/>
          <w:lang w:val="ca-ES"/>
        </w:rPr>
        <w:br/>
        <w:t>работки счетов-фактур на реализацию продукции, может способствовать достижению цели, заключающейся в контроле за процессом реализации в случае, если:</w:t>
      </w:r>
    </w:p>
    <w:p w:rsidR="00BE2EAE" w:rsidRDefault="00BE2EAE">
      <w:pPr>
        <w:widowControl/>
        <w:shd w:val="clear" w:color="auto" w:fill="FFFFFF"/>
        <w:spacing w:before="50" w:line="360" w:lineRule="auto"/>
        <w:ind w:left="1418" w:right="5" w:hanging="284"/>
        <w:jc w:val="both"/>
        <w:rPr>
          <w:rFonts w:ascii="Times New Roman" w:hAnsi="Times New Roman" w:cs="Times New Roman"/>
          <w:sz w:val="28"/>
          <w:szCs w:val="28"/>
        </w:rPr>
      </w:pPr>
      <w:r>
        <w:rPr>
          <w:rFonts w:ascii="Times New Roman" w:hAnsi="Times New Roman" w:cs="Times New Roman"/>
          <w:color w:val="000000"/>
          <w:sz w:val="28"/>
          <w:szCs w:val="28"/>
          <w:lang w:val="ca-ES"/>
        </w:rPr>
        <w:t>• все счета-фактуры и документы на отгрузку были предварительно пронумерованы;</w:t>
      </w:r>
    </w:p>
    <w:p w:rsidR="00BE2EAE" w:rsidRDefault="00BE2EAE">
      <w:pPr>
        <w:widowControl/>
        <w:shd w:val="clear" w:color="auto" w:fill="FFFFFF"/>
        <w:spacing w:before="43" w:line="360" w:lineRule="auto"/>
        <w:ind w:left="1418" w:right="5" w:hanging="284"/>
        <w:jc w:val="both"/>
        <w:rPr>
          <w:rFonts w:ascii="Times New Roman" w:hAnsi="Times New Roman" w:cs="Times New Roman"/>
          <w:sz w:val="28"/>
          <w:szCs w:val="28"/>
        </w:rPr>
      </w:pPr>
      <w:r>
        <w:rPr>
          <w:rFonts w:ascii="Times New Roman" w:hAnsi="Times New Roman" w:cs="Times New Roman"/>
          <w:color w:val="000000"/>
          <w:sz w:val="28"/>
          <w:szCs w:val="28"/>
          <w:lang w:val="ca-ES"/>
        </w:rPr>
        <w:t>• отсутствующие или неподходящие документы были выявлены и от-корректированы лицами, не занимающимися отгрузкой или составлением счетов-фактур;</w:t>
      </w:r>
    </w:p>
    <w:p w:rsidR="00BE2EAE" w:rsidRDefault="00BE2EAE">
      <w:pPr>
        <w:widowControl/>
        <w:shd w:val="clear" w:color="auto" w:fill="FFFFFF"/>
        <w:spacing w:before="46" w:line="360" w:lineRule="auto"/>
        <w:ind w:left="1418" w:right="7" w:hanging="284"/>
        <w:jc w:val="both"/>
        <w:rPr>
          <w:rFonts w:ascii="Times New Roman" w:hAnsi="Times New Roman" w:cs="Times New Roman"/>
          <w:sz w:val="28"/>
          <w:szCs w:val="28"/>
        </w:rPr>
      </w:pPr>
      <w:r>
        <w:rPr>
          <w:rFonts w:ascii="Times New Roman" w:hAnsi="Times New Roman" w:cs="Times New Roman"/>
          <w:color w:val="000000"/>
          <w:sz w:val="28"/>
          <w:szCs w:val="28"/>
          <w:lang w:val="ca-ES"/>
        </w:rPr>
        <w:t>• персонал службы контроля провел проверку и утвердил вышеука-занные процедуры.</w:t>
      </w:r>
    </w:p>
    <w:p w:rsidR="00BE2EAE" w:rsidRDefault="00BE2EAE">
      <w:pPr>
        <w:widowControl/>
        <w:shd w:val="clear" w:color="auto" w:fill="FFFFFF"/>
        <w:spacing w:before="43" w:line="360" w:lineRule="auto"/>
        <w:ind w:left="7" w:right="5" w:firstLine="338"/>
        <w:jc w:val="both"/>
        <w:rPr>
          <w:rFonts w:ascii="Times New Roman" w:hAnsi="Times New Roman" w:cs="Times New Roman"/>
          <w:sz w:val="28"/>
          <w:szCs w:val="28"/>
        </w:rPr>
      </w:pPr>
      <w:r>
        <w:rPr>
          <w:rFonts w:ascii="Times New Roman" w:hAnsi="Times New Roman" w:cs="Times New Roman"/>
          <w:color w:val="000000"/>
          <w:sz w:val="28"/>
          <w:szCs w:val="28"/>
          <w:lang w:val="ca-ES"/>
        </w:rPr>
        <w:t>В совершенной компьютеризированной системе соответствующая процедура контроля обычно включает в себя:</w:t>
      </w:r>
    </w:p>
    <w:p w:rsidR="00BE2EAE" w:rsidRDefault="00BE2EAE">
      <w:pPr>
        <w:widowControl/>
        <w:shd w:val="clear" w:color="auto" w:fill="FFFFFF"/>
        <w:spacing w:before="19" w:line="360" w:lineRule="auto"/>
        <w:ind w:left="1276" w:right="10" w:hanging="142"/>
        <w:jc w:val="both"/>
        <w:rPr>
          <w:rFonts w:ascii="Times New Roman" w:hAnsi="Times New Roman" w:cs="Times New Roman"/>
          <w:color w:val="000000"/>
          <w:sz w:val="28"/>
          <w:szCs w:val="28"/>
          <w:lang w:val="ca-ES"/>
        </w:rPr>
      </w:pPr>
      <w:r>
        <w:rPr>
          <w:rFonts w:ascii="Times New Roman" w:hAnsi="Times New Roman" w:cs="Times New Roman"/>
          <w:color w:val="000000"/>
          <w:sz w:val="28"/>
          <w:szCs w:val="28"/>
          <w:lang w:val="ca-ES"/>
        </w:rPr>
        <w:t>• проверку совместимости заказов на отгрузку с файлом заказа и фай-</w:t>
      </w:r>
    </w:p>
    <w:p w:rsidR="00BE2EAE" w:rsidRDefault="00BE2EAE">
      <w:pPr>
        <w:widowControl/>
        <w:shd w:val="clear" w:color="auto" w:fill="FFFFFF"/>
        <w:spacing w:before="19" w:line="360" w:lineRule="auto"/>
        <w:ind w:left="1276" w:right="10" w:hanging="142"/>
        <w:jc w:val="both"/>
        <w:rPr>
          <w:rFonts w:ascii="Times New Roman" w:hAnsi="Times New Roman" w:cs="Times New Roman"/>
          <w:sz w:val="28"/>
          <w:szCs w:val="28"/>
        </w:rPr>
      </w:pPr>
      <w:r>
        <w:rPr>
          <w:rFonts w:ascii="Times New Roman" w:hAnsi="Times New Roman" w:cs="Times New Roman"/>
          <w:color w:val="000000"/>
          <w:sz w:val="28"/>
          <w:szCs w:val="28"/>
          <w:lang w:val="ca-ES"/>
        </w:rPr>
        <w:t xml:space="preserve"> лом хозяйственной операции по реализации;</w:t>
      </w:r>
    </w:p>
    <w:p w:rsidR="00BE2EAE" w:rsidRDefault="00BE2EAE">
      <w:pPr>
        <w:widowControl/>
        <w:shd w:val="clear" w:color="auto" w:fill="FFFFFF"/>
        <w:spacing w:line="360" w:lineRule="auto"/>
        <w:ind w:left="1276" w:hanging="142"/>
        <w:jc w:val="both"/>
        <w:rPr>
          <w:rFonts w:ascii="Times New Roman" w:hAnsi="Times New Roman" w:cs="Times New Roman"/>
          <w:sz w:val="28"/>
          <w:szCs w:val="28"/>
        </w:rPr>
      </w:pPr>
      <w:r>
        <w:rPr>
          <w:rFonts w:ascii="Times New Roman" w:hAnsi="Times New Roman" w:cs="Times New Roman"/>
          <w:color w:val="000000"/>
          <w:sz w:val="28"/>
          <w:szCs w:val="28"/>
          <w:lang w:val="ca-ES"/>
        </w:rPr>
        <w:t>• выдачу компьютером отчета;</w:t>
      </w:r>
    </w:p>
    <w:p w:rsidR="00BE2EAE" w:rsidRDefault="00BE2EAE">
      <w:pPr>
        <w:widowControl/>
        <w:shd w:val="clear" w:color="auto" w:fill="FFFFFF"/>
        <w:spacing w:before="12" w:line="360" w:lineRule="auto"/>
        <w:ind w:left="1276" w:hanging="142"/>
        <w:jc w:val="both"/>
        <w:rPr>
          <w:rFonts w:ascii="Times New Roman" w:hAnsi="Times New Roman" w:cs="Times New Roman"/>
          <w:sz w:val="28"/>
          <w:szCs w:val="28"/>
        </w:rPr>
      </w:pPr>
      <w:r>
        <w:rPr>
          <w:rFonts w:ascii="Times New Roman" w:hAnsi="Times New Roman" w:cs="Times New Roman"/>
          <w:color w:val="000000"/>
          <w:sz w:val="28"/>
          <w:szCs w:val="28"/>
          <w:lang w:val="ca-ES"/>
        </w:rPr>
        <w:t>• управление программами защиты файлов данных;</w:t>
      </w:r>
    </w:p>
    <w:p w:rsidR="00BE2EAE" w:rsidRDefault="00BE2EAE">
      <w:pPr>
        <w:widowControl/>
        <w:shd w:val="clear" w:color="auto" w:fill="FFFFFF"/>
        <w:spacing w:before="10" w:line="360" w:lineRule="auto"/>
        <w:ind w:left="1276" w:right="12" w:hanging="142"/>
        <w:jc w:val="both"/>
        <w:rPr>
          <w:rFonts w:ascii="Times New Roman" w:hAnsi="Times New Roman" w:cs="Times New Roman"/>
          <w:sz w:val="28"/>
          <w:szCs w:val="28"/>
        </w:rPr>
      </w:pPr>
      <w:r>
        <w:rPr>
          <w:rFonts w:ascii="Times New Roman" w:hAnsi="Times New Roman" w:cs="Times New Roman"/>
          <w:color w:val="000000"/>
          <w:sz w:val="28"/>
          <w:szCs w:val="28"/>
          <w:lang w:val="ca-ES"/>
        </w:rPr>
        <w:t>• осуществление контроля и руководства со стороны персонала, име-ющего соответствующие полномочия.</w:t>
      </w:r>
    </w:p>
    <w:p w:rsidR="00BE2EAE" w:rsidRDefault="00BE2EAE">
      <w:pPr>
        <w:widowControl/>
        <w:shd w:val="clear" w:color="auto" w:fill="FFFFFF"/>
        <w:spacing w:before="17" w:line="360" w:lineRule="auto"/>
        <w:ind w:left="2" w:right="14" w:firstLine="334"/>
        <w:jc w:val="both"/>
        <w:rPr>
          <w:rFonts w:ascii="Times New Roman" w:hAnsi="Times New Roman" w:cs="Times New Roman"/>
          <w:sz w:val="28"/>
          <w:szCs w:val="28"/>
        </w:rPr>
      </w:pPr>
      <w:r>
        <w:rPr>
          <w:rFonts w:ascii="Times New Roman" w:hAnsi="Times New Roman" w:cs="Times New Roman"/>
          <w:color w:val="000000"/>
          <w:sz w:val="28"/>
          <w:szCs w:val="28"/>
          <w:lang w:val="ca-ES"/>
        </w:rPr>
        <w:t>В каждом случае состав процедур контроля определяется составными элементами системы бухгалтерского учета.</w:t>
      </w:r>
    </w:p>
    <w:p w:rsidR="00BE2EAE" w:rsidRDefault="00BE2EAE">
      <w:pPr>
        <w:widowControl/>
        <w:shd w:val="clear" w:color="auto" w:fill="FFFFFF"/>
        <w:spacing w:before="12" w:line="360" w:lineRule="auto"/>
        <w:ind w:right="12" w:firstLine="324"/>
        <w:jc w:val="both"/>
        <w:rPr>
          <w:rFonts w:ascii="Times New Roman" w:hAnsi="Times New Roman" w:cs="Times New Roman"/>
          <w:color w:val="000000"/>
          <w:sz w:val="28"/>
          <w:szCs w:val="28"/>
          <w:lang w:val="ca-ES"/>
        </w:rPr>
      </w:pPr>
      <w:r>
        <w:rPr>
          <w:rFonts w:ascii="Times New Roman" w:hAnsi="Times New Roman" w:cs="Times New Roman"/>
          <w:color w:val="000000"/>
          <w:sz w:val="28"/>
          <w:szCs w:val="28"/>
          <w:lang w:val="ca-ES"/>
        </w:rPr>
        <w:t>Система же бухгалтерского учета сама является предметом, для которого необходим строгий внутренний контроль. Но поскольку система бухгалтерского учета является неотъемлемой частью всех функциональных областей, то нет необходимости представлять ее в виде отдельной схемы. Цели системы внутреннего контроля и примеры средств контро</w:t>
      </w:r>
      <w:r>
        <w:rPr>
          <w:rFonts w:ascii="Times New Roman" w:hAnsi="Times New Roman" w:cs="Times New Roman"/>
          <w:color w:val="000000"/>
          <w:sz w:val="28"/>
          <w:szCs w:val="28"/>
          <w:lang w:val="ca-ES"/>
        </w:rPr>
        <w:softHyphen/>
        <w:t>ля на ООО "Транссервис ЛТД", используемых для их достижения, приводятся ниже.</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6200"/>
      </w:tblGrid>
      <w:tr w:rsidR="00BE2EAE" w:rsidRPr="00BE2EAE">
        <w:tc>
          <w:tcPr>
            <w:tcW w:w="3936" w:type="dxa"/>
          </w:tcPr>
          <w:p w:rsidR="00BE2EAE" w:rsidRPr="00BE2EAE" w:rsidRDefault="00BE2EAE">
            <w:pPr>
              <w:widowControl/>
              <w:spacing w:before="12" w:line="360" w:lineRule="auto"/>
              <w:ind w:right="12"/>
              <w:jc w:val="center"/>
              <w:rPr>
                <w:rFonts w:ascii="Times New Roman" w:hAnsi="Times New Roman" w:cs="Times New Roman"/>
                <w:b/>
                <w:bCs/>
                <w:sz w:val="24"/>
                <w:szCs w:val="24"/>
              </w:rPr>
            </w:pPr>
            <w:r w:rsidRPr="00BE2EAE">
              <w:rPr>
                <w:rFonts w:ascii="Times New Roman" w:hAnsi="Times New Roman" w:cs="Times New Roman"/>
                <w:b/>
                <w:bCs/>
                <w:sz w:val="24"/>
                <w:szCs w:val="24"/>
              </w:rPr>
              <w:t>Цели внутреннего контроля в области системы бухгалтерского учета</w:t>
            </w:r>
          </w:p>
        </w:tc>
        <w:tc>
          <w:tcPr>
            <w:tcW w:w="6200" w:type="dxa"/>
          </w:tcPr>
          <w:p w:rsidR="00BE2EAE" w:rsidRPr="00BE2EAE" w:rsidRDefault="00BE2EAE">
            <w:pPr>
              <w:widowControl/>
              <w:spacing w:before="12" w:line="360" w:lineRule="auto"/>
              <w:ind w:right="12"/>
              <w:jc w:val="center"/>
              <w:rPr>
                <w:rFonts w:ascii="Times New Roman" w:hAnsi="Times New Roman" w:cs="Times New Roman"/>
                <w:b/>
                <w:bCs/>
                <w:sz w:val="24"/>
                <w:szCs w:val="24"/>
              </w:rPr>
            </w:pPr>
            <w:r w:rsidRPr="00BE2EAE">
              <w:rPr>
                <w:rFonts w:ascii="Times New Roman" w:hAnsi="Times New Roman" w:cs="Times New Roman"/>
                <w:b/>
                <w:bCs/>
                <w:sz w:val="24"/>
                <w:szCs w:val="24"/>
              </w:rPr>
              <w:t>Примеры средств внутреннего контроля, служащих для достижения целей</w:t>
            </w:r>
          </w:p>
        </w:tc>
      </w:tr>
      <w:tr w:rsidR="00BE2EAE" w:rsidRPr="00BE2EAE">
        <w:tc>
          <w:tcPr>
            <w:tcW w:w="3936" w:type="dxa"/>
          </w:tcPr>
          <w:p w:rsidR="00BE2EAE" w:rsidRPr="00BE2EAE" w:rsidRDefault="00BE2EAE">
            <w:pPr>
              <w:widowControl/>
              <w:spacing w:before="12" w:line="360" w:lineRule="auto"/>
              <w:ind w:right="12"/>
              <w:rPr>
                <w:rFonts w:ascii="Times New Roman" w:hAnsi="Times New Roman" w:cs="Times New Roman"/>
                <w:sz w:val="24"/>
                <w:szCs w:val="24"/>
              </w:rPr>
            </w:pPr>
            <w:r w:rsidRPr="00BE2EAE">
              <w:rPr>
                <w:rFonts w:ascii="Times New Roman" w:hAnsi="Times New Roman" w:cs="Times New Roman"/>
                <w:sz w:val="24"/>
                <w:szCs w:val="24"/>
              </w:rPr>
              <w:t>1. Система бухгалтерского учета должна отражать все санкционированные, и только санкционированные операции</w:t>
            </w:r>
          </w:p>
        </w:tc>
        <w:tc>
          <w:tcPr>
            <w:tcW w:w="6200" w:type="dxa"/>
          </w:tcPr>
          <w:p w:rsidR="00BE2EAE" w:rsidRPr="00BE2EAE" w:rsidRDefault="00BE2EAE">
            <w:pPr>
              <w:pStyle w:val="21"/>
              <w:rPr>
                <w:rFonts w:ascii="Times New Roman" w:hAnsi="Times New Roman" w:cs="Times New Roman"/>
                <w:sz w:val="20"/>
                <w:szCs w:val="20"/>
              </w:rPr>
            </w:pPr>
            <w:r w:rsidRPr="00BE2EAE">
              <w:rPr>
                <w:rFonts w:ascii="Times New Roman" w:hAnsi="Times New Roman" w:cs="Times New Roman"/>
                <w:sz w:val="20"/>
                <w:szCs w:val="20"/>
              </w:rPr>
              <w:t>Контроль доступа к терминалам, с которых осуществляется непосредственный ввод информации (пароли и прочие идентификационные процедуры):</w:t>
            </w:r>
          </w:p>
          <w:p w:rsidR="00BE2EAE" w:rsidRPr="00BE2EAE" w:rsidRDefault="00BE2EAE">
            <w:pPr>
              <w:widowControl/>
              <w:spacing w:before="12" w:line="360" w:lineRule="auto"/>
              <w:ind w:right="12"/>
              <w:rPr>
                <w:rFonts w:ascii="Times New Roman" w:hAnsi="Times New Roman" w:cs="Times New Roman"/>
                <w:sz w:val="24"/>
                <w:szCs w:val="24"/>
              </w:rPr>
            </w:pPr>
            <w:r w:rsidRPr="00BE2EAE">
              <w:rPr>
                <w:rFonts w:ascii="Times New Roman" w:hAnsi="Times New Roman" w:cs="Times New Roman"/>
                <w:sz w:val="24"/>
                <w:szCs w:val="24"/>
              </w:rPr>
              <w:t xml:space="preserve"> - исключительный доступ для ограниченного круга пользователей</w:t>
            </w:r>
          </w:p>
          <w:p w:rsidR="00BE2EAE" w:rsidRPr="00BE2EAE" w:rsidRDefault="00BE2EAE">
            <w:pPr>
              <w:widowControl/>
              <w:numPr>
                <w:ilvl w:val="0"/>
                <w:numId w:val="11"/>
              </w:numPr>
              <w:spacing w:before="12" w:line="360" w:lineRule="auto"/>
              <w:ind w:right="12"/>
              <w:rPr>
                <w:rFonts w:ascii="Times New Roman" w:hAnsi="Times New Roman" w:cs="Times New Roman"/>
                <w:sz w:val="24"/>
                <w:szCs w:val="24"/>
              </w:rPr>
            </w:pPr>
            <w:r w:rsidRPr="00BE2EAE">
              <w:rPr>
                <w:rFonts w:ascii="Times New Roman" w:hAnsi="Times New Roman" w:cs="Times New Roman"/>
                <w:sz w:val="24"/>
                <w:szCs w:val="24"/>
              </w:rPr>
              <w:t>контроль за взаимосвязанными операциями</w:t>
            </w:r>
          </w:p>
          <w:p w:rsidR="00BE2EAE" w:rsidRPr="00BE2EAE" w:rsidRDefault="00BE2EAE">
            <w:pPr>
              <w:widowControl/>
              <w:numPr>
                <w:ilvl w:val="0"/>
                <w:numId w:val="11"/>
              </w:numPr>
              <w:spacing w:before="12" w:line="360" w:lineRule="auto"/>
              <w:ind w:right="12"/>
              <w:rPr>
                <w:rFonts w:ascii="Times New Roman" w:hAnsi="Times New Roman" w:cs="Times New Roman"/>
                <w:sz w:val="24"/>
                <w:szCs w:val="24"/>
              </w:rPr>
            </w:pPr>
            <w:r w:rsidRPr="00BE2EAE">
              <w:rPr>
                <w:rFonts w:ascii="Times New Roman" w:hAnsi="Times New Roman" w:cs="Times New Roman"/>
                <w:sz w:val="24"/>
                <w:szCs w:val="24"/>
              </w:rPr>
              <w:t>документальное подтверждение и санкционирование всех бухгалтерских записей</w:t>
            </w:r>
          </w:p>
          <w:p w:rsidR="00BE2EAE" w:rsidRPr="00BE2EAE" w:rsidRDefault="00BE2EAE">
            <w:pPr>
              <w:widowControl/>
              <w:numPr>
                <w:ilvl w:val="0"/>
                <w:numId w:val="11"/>
              </w:numPr>
              <w:spacing w:before="12" w:line="360" w:lineRule="auto"/>
              <w:ind w:right="12"/>
              <w:rPr>
                <w:rFonts w:ascii="Times New Roman" w:hAnsi="Times New Roman" w:cs="Times New Roman"/>
                <w:sz w:val="24"/>
                <w:szCs w:val="24"/>
              </w:rPr>
            </w:pPr>
            <w:r w:rsidRPr="00BE2EAE">
              <w:rPr>
                <w:rFonts w:ascii="Times New Roman" w:hAnsi="Times New Roman" w:cs="Times New Roman"/>
                <w:sz w:val="24"/>
                <w:szCs w:val="24"/>
              </w:rPr>
              <w:t>проверка полноты бухгалтерских записей при разноске их по счетам бухгалтерского учета и при вводе в компьютер</w:t>
            </w:r>
          </w:p>
          <w:p w:rsidR="00BE2EAE" w:rsidRPr="00BE2EAE" w:rsidRDefault="00BE2EAE">
            <w:pPr>
              <w:widowControl/>
              <w:numPr>
                <w:ilvl w:val="0"/>
                <w:numId w:val="11"/>
              </w:numPr>
              <w:spacing w:before="12" w:line="360" w:lineRule="auto"/>
              <w:ind w:right="12"/>
              <w:rPr>
                <w:rFonts w:ascii="Times New Roman" w:hAnsi="Times New Roman" w:cs="Times New Roman"/>
                <w:sz w:val="24"/>
                <w:szCs w:val="24"/>
              </w:rPr>
            </w:pPr>
            <w:r w:rsidRPr="00BE2EAE">
              <w:rPr>
                <w:rFonts w:ascii="Times New Roman" w:hAnsi="Times New Roman" w:cs="Times New Roman"/>
                <w:sz w:val="24"/>
                <w:szCs w:val="24"/>
              </w:rPr>
              <w:t>разделение обязанностей между подготовкой первичных документов, санкционированием хозяйственных операций и разноской по счетам бухгалтерского учета</w:t>
            </w:r>
          </w:p>
        </w:tc>
      </w:tr>
      <w:tr w:rsidR="00BE2EAE" w:rsidRPr="00BE2EAE">
        <w:tc>
          <w:tcPr>
            <w:tcW w:w="3936" w:type="dxa"/>
          </w:tcPr>
          <w:p w:rsidR="00BE2EAE" w:rsidRPr="00BE2EAE" w:rsidRDefault="00BE2EAE">
            <w:pPr>
              <w:widowControl/>
              <w:spacing w:before="12" w:line="360" w:lineRule="auto"/>
              <w:ind w:right="12"/>
              <w:rPr>
                <w:rFonts w:ascii="Times New Roman" w:hAnsi="Times New Roman" w:cs="Times New Roman"/>
                <w:sz w:val="24"/>
                <w:szCs w:val="24"/>
              </w:rPr>
            </w:pPr>
            <w:r w:rsidRPr="00BE2EAE">
              <w:rPr>
                <w:rFonts w:ascii="Times New Roman" w:hAnsi="Times New Roman" w:cs="Times New Roman"/>
                <w:sz w:val="24"/>
                <w:szCs w:val="24"/>
              </w:rPr>
              <w:t>2. Точная входящая информация</w:t>
            </w:r>
          </w:p>
        </w:tc>
        <w:tc>
          <w:tcPr>
            <w:tcW w:w="6200" w:type="dxa"/>
          </w:tcPr>
          <w:p w:rsidR="00BE2EAE" w:rsidRPr="00BE2EAE" w:rsidRDefault="00BE2EAE">
            <w:pPr>
              <w:widowControl/>
              <w:spacing w:before="12" w:line="360" w:lineRule="auto"/>
              <w:ind w:right="12"/>
              <w:rPr>
                <w:rFonts w:ascii="Times New Roman" w:hAnsi="Times New Roman" w:cs="Times New Roman"/>
                <w:sz w:val="24"/>
                <w:szCs w:val="24"/>
              </w:rPr>
            </w:pPr>
            <w:r w:rsidRPr="00BE2EAE">
              <w:rPr>
                <w:rFonts w:ascii="Times New Roman" w:hAnsi="Times New Roman" w:cs="Times New Roman"/>
                <w:sz w:val="24"/>
                <w:szCs w:val="24"/>
              </w:rPr>
              <w:t>Внутренняя проверка на начальной  стадии:</w:t>
            </w:r>
          </w:p>
          <w:p w:rsidR="00BE2EAE" w:rsidRPr="00BE2EAE" w:rsidRDefault="00BE2EAE">
            <w:pPr>
              <w:widowControl/>
              <w:numPr>
                <w:ilvl w:val="0"/>
                <w:numId w:val="11"/>
              </w:numPr>
              <w:spacing w:before="12" w:line="360" w:lineRule="auto"/>
              <w:ind w:right="12"/>
              <w:rPr>
                <w:rFonts w:ascii="Times New Roman" w:hAnsi="Times New Roman" w:cs="Times New Roman"/>
                <w:sz w:val="24"/>
                <w:szCs w:val="24"/>
              </w:rPr>
            </w:pPr>
            <w:r w:rsidRPr="00BE2EAE">
              <w:rPr>
                <w:rFonts w:ascii="Times New Roman" w:hAnsi="Times New Roman" w:cs="Times New Roman"/>
                <w:sz w:val="24"/>
                <w:szCs w:val="24"/>
              </w:rPr>
              <w:t>выборочные проверки суммирования  расчетов</w:t>
            </w:r>
          </w:p>
          <w:p w:rsidR="00BE2EAE" w:rsidRPr="00BE2EAE" w:rsidRDefault="00BE2EAE">
            <w:pPr>
              <w:widowControl/>
              <w:numPr>
                <w:ilvl w:val="0"/>
                <w:numId w:val="11"/>
              </w:numPr>
              <w:spacing w:before="12" w:line="360" w:lineRule="auto"/>
              <w:ind w:right="12"/>
              <w:rPr>
                <w:rFonts w:ascii="Times New Roman" w:hAnsi="Times New Roman" w:cs="Times New Roman"/>
                <w:sz w:val="24"/>
                <w:szCs w:val="24"/>
              </w:rPr>
            </w:pPr>
            <w:r w:rsidRPr="00BE2EAE">
              <w:rPr>
                <w:rFonts w:ascii="Times New Roman" w:hAnsi="Times New Roman" w:cs="Times New Roman"/>
                <w:sz w:val="24"/>
                <w:szCs w:val="24"/>
              </w:rPr>
              <w:t>использование внутрифирменных должностных инструкций, профессиональная подготовка и эффективный надзор</w:t>
            </w:r>
          </w:p>
          <w:p w:rsidR="00BE2EAE" w:rsidRPr="00BE2EAE" w:rsidRDefault="00BE2EAE">
            <w:pPr>
              <w:widowControl/>
              <w:numPr>
                <w:ilvl w:val="0"/>
                <w:numId w:val="11"/>
              </w:numPr>
              <w:spacing w:before="12" w:line="360" w:lineRule="auto"/>
              <w:ind w:right="12"/>
              <w:rPr>
                <w:rFonts w:ascii="Times New Roman" w:hAnsi="Times New Roman" w:cs="Times New Roman"/>
                <w:sz w:val="24"/>
                <w:szCs w:val="24"/>
              </w:rPr>
            </w:pPr>
            <w:r w:rsidRPr="00BE2EAE">
              <w:rPr>
                <w:rFonts w:ascii="Times New Roman" w:hAnsi="Times New Roman" w:cs="Times New Roman"/>
                <w:sz w:val="24"/>
                <w:szCs w:val="24"/>
              </w:rPr>
              <w:t>регулярные проверки качества выполненного анализа</w:t>
            </w:r>
          </w:p>
          <w:p w:rsidR="00BE2EAE" w:rsidRPr="00BE2EAE" w:rsidRDefault="00BE2EAE">
            <w:pPr>
              <w:widowControl/>
              <w:numPr>
                <w:ilvl w:val="0"/>
                <w:numId w:val="11"/>
              </w:numPr>
              <w:spacing w:before="12" w:line="360" w:lineRule="auto"/>
              <w:ind w:right="12"/>
              <w:rPr>
                <w:rFonts w:ascii="Times New Roman" w:hAnsi="Times New Roman" w:cs="Times New Roman"/>
                <w:sz w:val="24"/>
                <w:szCs w:val="24"/>
              </w:rPr>
            </w:pPr>
            <w:r w:rsidRPr="00BE2EAE">
              <w:rPr>
                <w:rFonts w:ascii="Times New Roman" w:hAnsi="Times New Roman" w:cs="Times New Roman"/>
                <w:sz w:val="24"/>
                <w:szCs w:val="24"/>
              </w:rPr>
              <w:t>анализ внутренними аудиторами ошибок кодирования</w:t>
            </w:r>
          </w:p>
        </w:tc>
      </w:tr>
      <w:tr w:rsidR="00BE2EAE" w:rsidRPr="00BE2EAE">
        <w:tc>
          <w:tcPr>
            <w:tcW w:w="3936" w:type="dxa"/>
          </w:tcPr>
          <w:p w:rsidR="00BE2EAE" w:rsidRPr="00BE2EAE" w:rsidRDefault="00BE2EAE">
            <w:pPr>
              <w:widowControl/>
              <w:spacing w:before="12" w:line="360" w:lineRule="auto"/>
              <w:ind w:right="12"/>
              <w:rPr>
                <w:rFonts w:ascii="Times New Roman" w:hAnsi="Times New Roman" w:cs="Times New Roman"/>
                <w:sz w:val="24"/>
                <w:szCs w:val="24"/>
              </w:rPr>
            </w:pPr>
            <w:r w:rsidRPr="00BE2EAE">
              <w:rPr>
                <w:rFonts w:ascii="Times New Roman" w:hAnsi="Times New Roman" w:cs="Times New Roman"/>
                <w:sz w:val="24"/>
                <w:szCs w:val="24"/>
              </w:rPr>
              <w:t>3. Точная разноска по регистрам бухгалтерского учета</w:t>
            </w:r>
          </w:p>
        </w:tc>
        <w:tc>
          <w:tcPr>
            <w:tcW w:w="6200" w:type="dxa"/>
          </w:tcPr>
          <w:p w:rsidR="00BE2EAE" w:rsidRPr="00BE2EAE" w:rsidRDefault="00BE2EAE">
            <w:pPr>
              <w:widowControl/>
              <w:spacing w:before="12" w:line="360" w:lineRule="auto"/>
              <w:ind w:right="12"/>
              <w:rPr>
                <w:rFonts w:ascii="Times New Roman" w:hAnsi="Times New Roman" w:cs="Times New Roman"/>
                <w:sz w:val="24"/>
                <w:szCs w:val="24"/>
              </w:rPr>
            </w:pPr>
            <w:r w:rsidRPr="00BE2EAE">
              <w:rPr>
                <w:rFonts w:ascii="Times New Roman" w:hAnsi="Times New Roman" w:cs="Times New Roman"/>
                <w:sz w:val="24"/>
                <w:szCs w:val="24"/>
              </w:rPr>
              <w:t>Регулярная сверка счетов:</w:t>
            </w:r>
          </w:p>
          <w:p w:rsidR="00BE2EAE" w:rsidRPr="00BE2EAE" w:rsidRDefault="00BE2EAE">
            <w:pPr>
              <w:widowControl/>
              <w:numPr>
                <w:ilvl w:val="0"/>
                <w:numId w:val="11"/>
              </w:numPr>
              <w:spacing w:before="12" w:line="360" w:lineRule="auto"/>
              <w:ind w:right="12"/>
              <w:rPr>
                <w:rFonts w:ascii="Times New Roman" w:hAnsi="Times New Roman" w:cs="Times New Roman"/>
                <w:sz w:val="24"/>
                <w:szCs w:val="24"/>
              </w:rPr>
            </w:pPr>
            <w:r w:rsidRPr="00BE2EAE">
              <w:rPr>
                <w:rFonts w:ascii="Times New Roman" w:hAnsi="Times New Roman" w:cs="Times New Roman"/>
                <w:sz w:val="24"/>
                <w:szCs w:val="24"/>
              </w:rPr>
              <w:t>регулярное составление пробного баланса</w:t>
            </w:r>
          </w:p>
          <w:p w:rsidR="00BE2EAE" w:rsidRPr="00BE2EAE" w:rsidRDefault="00BE2EAE">
            <w:pPr>
              <w:widowControl/>
              <w:numPr>
                <w:ilvl w:val="0"/>
                <w:numId w:val="11"/>
              </w:numPr>
              <w:spacing w:before="12" w:line="360" w:lineRule="auto"/>
              <w:ind w:right="12"/>
              <w:rPr>
                <w:rFonts w:ascii="Times New Roman" w:hAnsi="Times New Roman" w:cs="Times New Roman"/>
                <w:sz w:val="24"/>
                <w:szCs w:val="24"/>
              </w:rPr>
            </w:pPr>
            <w:r w:rsidRPr="00BE2EAE">
              <w:rPr>
                <w:rFonts w:ascii="Times New Roman" w:hAnsi="Times New Roman" w:cs="Times New Roman"/>
                <w:sz w:val="24"/>
                <w:szCs w:val="24"/>
              </w:rPr>
              <w:t>использование документов дебиторов и кредиторов для проверки точности остаток в журналах учета расчетов с дебиторами и кредиторами</w:t>
            </w:r>
          </w:p>
          <w:p w:rsidR="00BE2EAE" w:rsidRPr="00BE2EAE" w:rsidRDefault="00BE2EAE">
            <w:pPr>
              <w:widowControl/>
              <w:numPr>
                <w:ilvl w:val="0"/>
                <w:numId w:val="11"/>
              </w:numPr>
              <w:spacing w:before="12" w:line="360" w:lineRule="auto"/>
              <w:ind w:right="12"/>
              <w:rPr>
                <w:rFonts w:ascii="Times New Roman" w:hAnsi="Times New Roman" w:cs="Times New Roman"/>
                <w:sz w:val="24"/>
                <w:szCs w:val="24"/>
              </w:rPr>
            </w:pPr>
            <w:r w:rsidRPr="00BE2EAE">
              <w:rPr>
                <w:rFonts w:ascii="Times New Roman" w:hAnsi="Times New Roman" w:cs="Times New Roman"/>
                <w:sz w:val="24"/>
                <w:szCs w:val="24"/>
              </w:rPr>
              <w:t>сверка выписок банка и кассовой книги</w:t>
            </w:r>
          </w:p>
          <w:p w:rsidR="00BE2EAE" w:rsidRPr="00BE2EAE" w:rsidRDefault="00BE2EAE">
            <w:pPr>
              <w:widowControl/>
              <w:numPr>
                <w:ilvl w:val="0"/>
                <w:numId w:val="11"/>
              </w:numPr>
              <w:spacing w:before="12" w:line="360" w:lineRule="auto"/>
              <w:ind w:right="12"/>
              <w:rPr>
                <w:rFonts w:ascii="Times New Roman" w:hAnsi="Times New Roman" w:cs="Times New Roman"/>
                <w:sz w:val="24"/>
                <w:szCs w:val="24"/>
              </w:rPr>
            </w:pPr>
            <w:r w:rsidRPr="00BE2EAE">
              <w:rPr>
                <w:rFonts w:ascii="Times New Roman" w:hAnsi="Times New Roman" w:cs="Times New Roman"/>
                <w:sz w:val="24"/>
                <w:szCs w:val="24"/>
              </w:rPr>
              <w:t>контроль соблюдения сметы и прочие виды контроля за существенными суммами</w:t>
            </w:r>
          </w:p>
        </w:tc>
      </w:tr>
      <w:tr w:rsidR="00BE2EAE" w:rsidRPr="00BE2EAE">
        <w:tc>
          <w:tcPr>
            <w:tcW w:w="3936" w:type="dxa"/>
          </w:tcPr>
          <w:p w:rsidR="00BE2EAE" w:rsidRPr="00BE2EAE" w:rsidRDefault="00BE2EAE">
            <w:pPr>
              <w:widowControl/>
              <w:spacing w:before="12" w:line="360" w:lineRule="auto"/>
              <w:ind w:right="12"/>
              <w:rPr>
                <w:rFonts w:ascii="Times New Roman" w:hAnsi="Times New Roman" w:cs="Times New Roman"/>
                <w:sz w:val="24"/>
                <w:szCs w:val="24"/>
              </w:rPr>
            </w:pPr>
            <w:r w:rsidRPr="00BE2EAE">
              <w:rPr>
                <w:rFonts w:ascii="Times New Roman" w:hAnsi="Times New Roman" w:cs="Times New Roman"/>
                <w:sz w:val="24"/>
                <w:szCs w:val="24"/>
              </w:rPr>
              <w:t>4. Сохранность учетных документов</w:t>
            </w:r>
          </w:p>
        </w:tc>
        <w:tc>
          <w:tcPr>
            <w:tcW w:w="6200" w:type="dxa"/>
          </w:tcPr>
          <w:p w:rsidR="00BE2EAE" w:rsidRPr="00BE2EAE" w:rsidRDefault="00BE2EAE">
            <w:pPr>
              <w:pStyle w:val="21"/>
              <w:rPr>
                <w:rFonts w:ascii="Times New Roman" w:hAnsi="Times New Roman" w:cs="Times New Roman"/>
                <w:sz w:val="20"/>
                <w:szCs w:val="20"/>
              </w:rPr>
            </w:pPr>
            <w:r w:rsidRPr="00BE2EAE">
              <w:rPr>
                <w:rFonts w:ascii="Times New Roman" w:hAnsi="Times New Roman" w:cs="Times New Roman"/>
                <w:sz w:val="20"/>
                <w:szCs w:val="20"/>
              </w:rPr>
              <w:t>Создание надежных копий банка данных и файлов данных (для компьютеризованной системы), изменяющихся при каждом новом появлении информации:</w:t>
            </w:r>
          </w:p>
          <w:p w:rsidR="00BE2EAE" w:rsidRPr="00BE2EAE" w:rsidRDefault="00BE2EAE">
            <w:pPr>
              <w:widowControl/>
              <w:numPr>
                <w:ilvl w:val="0"/>
                <w:numId w:val="11"/>
              </w:numPr>
              <w:spacing w:before="12" w:line="360" w:lineRule="auto"/>
              <w:ind w:right="12"/>
              <w:rPr>
                <w:rFonts w:ascii="Times New Roman" w:hAnsi="Times New Roman" w:cs="Times New Roman"/>
                <w:sz w:val="24"/>
                <w:szCs w:val="24"/>
              </w:rPr>
            </w:pPr>
            <w:r w:rsidRPr="00BE2EAE">
              <w:rPr>
                <w:rFonts w:ascii="Times New Roman" w:hAnsi="Times New Roman" w:cs="Times New Roman"/>
                <w:sz w:val="24"/>
                <w:szCs w:val="24"/>
              </w:rPr>
              <w:t>ограниченный доступ к массиву информации или проверка персонала</w:t>
            </w:r>
          </w:p>
          <w:p w:rsidR="00BE2EAE" w:rsidRPr="00BE2EAE" w:rsidRDefault="00BE2EAE">
            <w:pPr>
              <w:widowControl/>
              <w:numPr>
                <w:ilvl w:val="0"/>
                <w:numId w:val="11"/>
              </w:numPr>
              <w:spacing w:before="12" w:line="360" w:lineRule="auto"/>
              <w:ind w:right="12"/>
              <w:rPr>
                <w:rFonts w:ascii="Times New Roman" w:hAnsi="Times New Roman" w:cs="Times New Roman"/>
                <w:sz w:val="24"/>
                <w:szCs w:val="24"/>
              </w:rPr>
            </w:pPr>
            <w:r w:rsidRPr="00BE2EAE">
              <w:rPr>
                <w:rFonts w:ascii="Times New Roman" w:hAnsi="Times New Roman" w:cs="Times New Roman"/>
                <w:sz w:val="24"/>
                <w:szCs w:val="24"/>
              </w:rPr>
              <w:t>обеспечение конфиденциальности и сохранности всех, не дублируемых данных</w:t>
            </w:r>
          </w:p>
          <w:p w:rsidR="00BE2EAE" w:rsidRPr="00BE2EAE" w:rsidRDefault="00BE2EAE">
            <w:pPr>
              <w:widowControl/>
              <w:numPr>
                <w:ilvl w:val="0"/>
                <w:numId w:val="11"/>
              </w:numPr>
              <w:spacing w:before="12" w:line="360" w:lineRule="auto"/>
              <w:ind w:right="12"/>
              <w:rPr>
                <w:rFonts w:ascii="Times New Roman" w:hAnsi="Times New Roman" w:cs="Times New Roman"/>
                <w:sz w:val="24"/>
                <w:szCs w:val="24"/>
              </w:rPr>
            </w:pPr>
            <w:r w:rsidRPr="00BE2EAE">
              <w:rPr>
                <w:rFonts w:ascii="Times New Roman" w:hAnsi="Times New Roman" w:cs="Times New Roman"/>
                <w:sz w:val="24"/>
                <w:szCs w:val="24"/>
              </w:rPr>
              <w:t>дублируемое электропитание на случай сбоев в сети</w:t>
            </w:r>
          </w:p>
        </w:tc>
      </w:tr>
      <w:tr w:rsidR="00BE2EAE" w:rsidRPr="00BE2EAE">
        <w:tc>
          <w:tcPr>
            <w:tcW w:w="3936" w:type="dxa"/>
          </w:tcPr>
          <w:p w:rsidR="00BE2EAE" w:rsidRPr="00BE2EAE" w:rsidRDefault="00BE2EAE">
            <w:pPr>
              <w:widowControl/>
              <w:spacing w:before="12" w:line="360" w:lineRule="auto"/>
              <w:ind w:right="12"/>
              <w:rPr>
                <w:rFonts w:ascii="Times New Roman" w:hAnsi="Times New Roman" w:cs="Times New Roman"/>
                <w:sz w:val="24"/>
                <w:szCs w:val="24"/>
              </w:rPr>
            </w:pPr>
            <w:r w:rsidRPr="00BE2EAE">
              <w:rPr>
                <w:rFonts w:ascii="Times New Roman" w:hAnsi="Times New Roman" w:cs="Times New Roman"/>
                <w:sz w:val="24"/>
                <w:szCs w:val="24"/>
              </w:rPr>
              <w:t>5.  Предотвращение злоупотреблений в результате тайного сговора работников предприятия</w:t>
            </w:r>
          </w:p>
        </w:tc>
        <w:tc>
          <w:tcPr>
            <w:tcW w:w="6200" w:type="dxa"/>
          </w:tcPr>
          <w:p w:rsidR="00BE2EAE" w:rsidRPr="00BE2EAE" w:rsidRDefault="00BE2EAE">
            <w:pPr>
              <w:pStyle w:val="21"/>
              <w:rPr>
                <w:rFonts w:ascii="Times New Roman" w:hAnsi="Times New Roman" w:cs="Times New Roman"/>
                <w:sz w:val="20"/>
                <w:szCs w:val="20"/>
              </w:rPr>
            </w:pPr>
            <w:r w:rsidRPr="00BE2EAE">
              <w:rPr>
                <w:rFonts w:ascii="Times New Roman" w:hAnsi="Times New Roman" w:cs="Times New Roman"/>
                <w:sz w:val="20"/>
                <w:szCs w:val="20"/>
              </w:rPr>
              <w:t>Разделение обязанностей:</w:t>
            </w:r>
          </w:p>
          <w:p w:rsidR="00BE2EAE" w:rsidRPr="00BE2EAE" w:rsidRDefault="00BE2EAE">
            <w:pPr>
              <w:widowControl/>
              <w:numPr>
                <w:ilvl w:val="0"/>
                <w:numId w:val="11"/>
              </w:numPr>
              <w:spacing w:before="12" w:line="360" w:lineRule="auto"/>
              <w:ind w:right="12"/>
              <w:rPr>
                <w:rFonts w:ascii="Times New Roman" w:hAnsi="Times New Roman" w:cs="Times New Roman"/>
                <w:sz w:val="24"/>
                <w:szCs w:val="24"/>
              </w:rPr>
            </w:pPr>
            <w:r w:rsidRPr="00BE2EAE">
              <w:rPr>
                <w:rFonts w:ascii="Times New Roman" w:hAnsi="Times New Roman" w:cs="Times New Roman"/>
                <w:sz w:val="24"/>
                <w:szCs w:val="24"/>
              </w:rPr>
              <w:t>ротация обязанностей</w:t>
            </w:r>
          </w:p>
          <w:p w:rsidR="00BE2EAE" w:rsidRPr="00BE2EAE" w:rsidRDefault="00BE2EAE">
            <w:pPr>
              <w:widowControl/>
              <w:numPr>
                <w:ilvl w:val="0"/>
                <w:numId w:val="11"/>
              </w:numPr>
              <w:spacing w:before="12" w:line="360" w:lineRule="auto"/>
              <w:ind w:right="12"/>
              <w:rPr>
                <w:rFonts w:ascii="Times New Roman" w:hAnsi="Times New Roman" w:cs="Times New Roman"/>
                <w:sz w:val="24"/>
                <w:szCs w:val="24"/>
              </w:rPr>
            </w:pPr>
            <w:r w:rsidRPr="00BE2EAE">
              <w:rPr>
                <w:rFonts w:ascii="Times New Roman" w:hAnsi="Times New Roman" w:cs="Times New Roman"/>
                <w:sz w:val="24"/>
                <w:szCs w:val="24"/>
              </w:rPr>
              <w:t>обязательные регулярные ежегодные отпуска для всех сотрудников</w:t>
            </w:r>
          </w:p>
          <w:p w:rsidR="00BE2EAE" w:rsidRPr="00BE2EAE" w:rsidRDefault="00BE2EAE">
            <w:pPr>
              <w:widowControl/>
              <w:numPr>
                <w:ilvl w:val="0"/>
                <w:numId w:val="11"/>
              </w:numPr>
              <w:spacing w:before="12" w:line="360" w:lineRule="auto"/>
              <w:ind w:right="12"/>
              <w:rPr>
                <w:rFonts w:ascii="Times New Roman" w:hAnsi="Times New Roman" w:cs="Times New Roman"/>
                <w:sz w:val="24"/>
                <w:szCs w:val="24"/>
              </w:rPr>
            </w:pPr>
            <w:r w:rsidRPr="00BE2EAE">
              <w:rPr>
                <w:rFonts w:ascii="Times New Roman" w:hAnsi="Times New Roman" w:cs="Times New Roman"/>
                <w:sz w:val="24"/>
                <w:szCs w:val="24"/>
              </w:rPr>
              <w:t>своевременная регистрация документов, активов</w:t>
            </w:r>
          </w:p>
          <w:p w:rsidR="00BE2EAE" w:rsidRPr="00BE2EAE" w:rsidRDefault="00BE2EAE">
            <w:pPr>
              <w:widowControl/>
              <w:numPr>
                <w:ilvl w:val="0"/>
                <w:numId w:val="11"/>
              </w:numPr>
              <w:spacing w:before="12" w:line="360" w:lineRule="auto"/>
              <w:ind w:right="12"/>
              <w:rPr>
                <w:rFonts w:ascii="Times New Roman" w:hAnsi="Times New Roman" w:cs="Times New Roman"/>
                <w:sz w:val="24"/>
                <w:szCs w:val="24"/>
              </w:rPr>
            </w:pPr>
            <w:r w:rsidRPr="00BE2EAE">
              <w:rPr>
                <w:rFonts w:ascii="Times New Roman" w:hAnsi="Times New Roman" w:cs="Times New Roman"/>
                <w:sz w:val="24"/>
                <w:szCs w:val="24"/>
              </w:rPr>
              <w:t>регулярная сверка счетов бухгалтерского учета</w:t>
            </w:r>
          </w:p>
          <w:p w:rsidR="00BE2EAE" w:rsidRPr="00BE2EAE" w:rsidRDefault="00BE2EAE">
            <w:pPr>
              <w:widowControl/>
              <w:numPr>
                <w:ilvl w:val="0"/>
                <w:numId w:val="11"/>
              </w:numPr>
              <w:spacing w:before="12" w:line="360" w:lineRule="auto"/>
              <w:ind w:right="12"/>
              <w:rPr>
                <w:rFonts w:ascii="Times New Roman" w:hAnsi="Times New Roman" w:cs="Times New Roman"/>
                <w:sz w:val="24"/>
                <w:szCs w:val="24"/>
              </w:rPr>
            </w:pPr>
            <w:r w:rsidRPr="00BE2EAE">
              <w:rPr>
                <w:rFonts w:ascii="Times New Roman" w:hAnsi="Times New Roman" w:cs="Times New Roman"/>
                <w:sz w:val="24"/>
                <w:szCs w:val="24"/>
              </w:rPr>
              <w:t>достаточные трудовые ресурсы в пиковые периоды</w:t>
            </w:r>
          </w:p>
        </w:tc>
      </w:tr>
      <w:tr w:rsidR="00BE2EAE" w:rsidRPr="00BE2EAE">
        <w:tc>
          <w:tcPr>
            <w:tcW w:w="3936" w:type="dxa"/>
          </w:tcPr>
          <w:p w:rsidR="00BE2EAE" w:rsidRPr="00BE2EAE" w:rsidRDefault="00BE2EAE">
            <w:pPr>
              <w:widowControl/>
              <w:spacing w:before="12" w:line="360" w:lineRule="auto"/>
              <w:ind w:right="12"/>
              <w:rPr>
                <w:rFonts w:ascii="Times New Roman" w:hAnsi="Times New Roman" w:cs="Times New Roman"/>
                <w:sz w:val="24"/>
                <w:szCs w:val="24"/>
              </w:rPr>
            </w:pPr>
            <w:r w:rsidRPr="00BE2EAE">
              <w:rPr>
                <w:rFonts w:ascii="Times New Roman" w:hAnsi="Times New Roman" w:cs="Times New Roman"/>
                <w:sz w:val="24"/>
                <w:szCs w:val="24"/>
              </w:rPr>
              <w:t>6. Обеспечение оперативной управленческой информации</w:t>
            </w:r>
          </w:p>
        </w:tc>
        <w:tc>
          <w:tcPr>
            <w:tcW w:w="6200" w:type="dxa"/>
          </w:tcPr>
          <w:p w:rsidR="00BE2EAE" w:rsidRPr="00BE2EAE" w:rsidRDefault="00BE2EAE">
            <w:pPr>
              <w:widowControl/>
              <w:spacing w:before="12" w:line="360" w:lineRule="auto"/>
              <w:ind w:right="12"/>
              <w:rPr>
                <w:rFonts w:ascii="Times New Roman" w:hAnsi="Times New Roman" w:cs="Times New Roman"/>
                <w:sz w:val="24"/>
                <w:szCs w:val="24"/>
              </w:rPr>
            </w:pPr>
            <w:r w:rsidRPr="00BE2EAE">
              <w:rPr>
                <w:rFonts w:ascii="Times New Roman" w:hAnsi="Times New Roman" w:cs="Times New Roman"/>
                <w:sz w:val="24"/>
                <w:szCs w:val="24"/>
              </w:rPr>
              <w:t>Использование предельных сроков представления внутренней отчетности</w:t>
            </w:r>
          </w:p>
          <w:p w:rsidR="00BE2EAE" w:rsidRPr="00BE2EAE" w:rsidRDefault="00BE2EAE">
            <w:pPr>
              <w:widowControl/>
              <w:spacing w:before="12" w:line="360" w:lineRule="auto"/>
              <w:ind w:right="12"/>
              <w:rPr>
                <w:rFonts w:ascii="Times New Roman" w:hAnsi="Times New Roman" w:cs="Times New Roman"/>
                <w:sz w:val="24"/>
                <w:szCs w:val="24"/>
              </w:rPr>
            </w:pPr>
            <w:r w:rsidRPr="00BE2EAE">
              <w:rPr>
                <w:rFonts w:ascii="Times New Roman" w:hAnsi="Times New Roman" w:cs="Times New Roman"/>
                <w:sz w:val="24"/>
                <w:szCs w:val="24"/>
              </w:rPr>
              <w:t>Регулярные консультации о ценности и достаточности представляемой информации</w:t>
            </w:r>
          </w:p>
        </w:tc>
      </w:tr>
      <w:tr w:rsidR="00BE2EAE" w:rsidRPr="00BE2EAE">
        <w:tc>
          <w:tcPr>
            <w:tcW w:w="3936" w:type="dxa"/>
          </w:tcPr>
          <w:p w:rsidR="00BE2EAE" w:rsidRPr="00BE2EAE" w:rsidRDefault="00BE2EAE">
            <w:pPr>
              <w:widowControl/>
              <w:spacing w:before="12" w:line="360" w:lineRule="auto"/>
              <w:ind w:right="12"/>
              <w:rPr>
                <w:rFonts w:ascii="Times New Roman" w:hAnsi="Times New Roman" w:cs="Times New Roman"/>
                <w:sz w:val="24"/>
                <w:szCs w:val="24"/>
              </w:rPr>
            </w:pPr>
            <w:r w:rsidRPr="00BE2EAE">
              <w:rPr>
                <w:rFonts w:ascii="Times New Roman" w:hAnsi="Times New Roman" w:cs="Times New Roman"/>
                <w:sz w:val="24"/>
                <w:szCs w:val="24"/>
              </w:rPr>
              <w:t>7. Выявление необычных или аномальных фактов</w:t>
            </w:r>
          </w:p>
        </w:tc>
        <w:tc>
          <w:tcPr>
            <w:tcW w:w="6200" w:type="dxa"/>
          </w:tcPr>
          <w:p w:rsidR="00BE2EAE" w:rsidRPr="00BE2EAE" w:rsidRDefault="00BE2EAE">
            <w:pPr>
              <w:widowControl/>
              <w:spacing w:before="12" w:line="360" w:lineRule="auto"/>
              <w:ind w:right="12"/>
              <w:rPr>
                <w:rFonts w:ascii="Times New Roman" w:hAnsi="Times New Roman" w:cs="Times New Roman"/>
                <w:sz w:val="24"/>
                <w:szCs w:val="24"/>
              </w:rPr>
            </w:pPr>
            <w:r w:rsidRPr="00BE2EAE">
              <w:rPr>
                <w:rFonts w:ascii="Times New Roman" w:hAnsi="Times New Roman" w:cs="Times New Roman"/>
                <w:sz w:val="24"/>
                <w:szCs w:val="24"/>
              </w:rPr>
              <w:t>Обязательное представление документов, если операция превышает установленные лимиты времени</w:t>
            </w:r>
          </w:p>
          <w:p w:rsidR="00BE2EAE" w:rsidRPr="00BE2EAE" w:rsidRDefault="00BE2EAE">
            <w:pPr>
              <w:widowControl/>
              <w:spacing w:before="12" w:line="360" w:lineRule="auto"/>
              <w:ind w:right="12"/>
              <w:rPr>
                <w:rFonts w:ascii="Times New Roman" w:hAnsi="Times New Roman" w:cs="Times New Roman"/>
                <w:sz w:val="24"/>
                <w:szCs w:val="24"/>
              </w:rPr>
            </w:pPr>
            <w:r w:rsidRPr="00BE2EAE">
              <w:rPr>
                <w:rFonts w:ascii="Times New Roman" w:hAnsi="Times New Roman" w:cs="Times New Roman"/>
                <w:sz w:val="24"/>
                <w:szCs w:val="24"/>
              </w:rPr>
              <w:t>Регулярный анализ существенных отклонений</w:t>
            </w:r>
          </w:p>
        </w:tc>
      </w:tr>
    </w:tbl>
    <w:p w:rsidR="00BE2EAE" w:rsidRDefault="00BE2EAE">
      <w:pPr>
        <w:widowControl/>
        <w:shd w:val="clear" w:color="auto" w:fill="FFFFFF"/>
        <w:spacing w:before="12" w:line="360" w:lineRule="auto"/>
        <w:ind w:right="12" w:firstLine="324"/>
        <w:jc w:val="both"/>
        <w:rPr>
          <w:rFonts w:ascii="Times New Roman" w:hAnsi="Times New Roman" w:cs="Times New Roman"/>
          <w:sz w:val="28"/>
          <w:szCs w:val="28"/>
        </w:rPr>
      </w:pPr>
    </w:p>
    <w:p w:rsidR="00BE2EAE" w:rsidRDefault="00BE2EAE">
      <w:pPr>
        <w:pStyle w:val="a3"/>
        <w:spacing w:line="360" w:lineRule="auto"/>
        <w:ind w:firstLine="720"/>
        <w:jc w:val="both"/>
        <w:rPr>
          <w:spacing w:val="-4"/>
        </w:rPr>
      </w:pPr>
    </w:p>
    <w:p w:rsidR="00BE2EAE" w:rsidRDefault="00BE2EAE">
      <w:pPr>
        <w:pStyle w:val="a3"/>
        <w:spacing w:line="360" w:lineRule="auto"/>
        <w:ind w:firstLine="720"/>
        <w:jc w:val="both"/>
        <w:rPr>
          <w:spacing w:val="-4"/>
        </w:rPr>
      </w:pPr>
    </w:p>
    <w:p w:rsidR="00BE2EAE" w:rsidRDefault="00BE2EAE">
      <w:pPr>
        <w:pStyle w:val="a3"/>
        <w:spacing w:line="360" w:lineRule="auto"/>
        <w:ind w:firstLine="720"/>
        <w:rPr>
          <w:rFonts w:ascii="Times New Roman" w:hAnsi="Times New Roman" w:cs="Times New Roman"/>
          <w:sz w:val="32"/>
          <w:szCs w:val="32"/>
        </w:rPr>
      </w:pPr>
      <w:r>
        <w:rPr>
          <w:rFonts w:ascii="Times New Roman" w:hAnsi="Times New Roman" w:cs="Times New Roman"/>
          <w:sz w:val="32"/>
          <w:szCs w:val="32"/>
        </w:rPr>
        <w:t>2.2. Функциональные области контроля</w:t>
      </w:r>
    </w:p>
    <w:p w:rsidR="00BE2EAE" w:rsidRDefault="00BE2EAE">
      <w:pPr>
        <w:pStyle w:val="a3"/>
        <w:spacing w:line="360" w:lineRule="auto"/>
        <w:ind w:firstLine="720"/>
        <w:rPr>
          <w:sz w:val="32"/>
          <w:szCs w:val="32"/>
        </w:rPr>
      </w:pPr>
    </w:p>
    <w:p w:rsidR="00BE2EAE" w:rsidRDefault="00BE2EAE">
      <w:pPr>
        <w:pStyle w:val="a3"/>
        <w:spacing w:line="360" w:lineRule="auto"/>
        <w:ind w:firstLine="720"/>
        <w:jc w:val="both"/>
        <w:rPr>
          <w:rFonts w:ascii="Times New Roman" w:hAnsi="Times New Roman" w:cs="Times New Roman"/>
        </w:rPr>
      </w:pPr>
      <w:r>
        <w:rPr>
          <w:rFonts w:ascii="Times New Roman" w:hAnsi="Times New Roman" w:cs="Times New Roman"/>
        </w:rPr>
        <w:t>Наиболее общими функциональными областями контроля на ООО “Транссервис ЛТД” являются:</w:t>
      </w:r>
    </w:p>
    <w:p w:rsidR="00BE2EAE" w:rsidRDefault="00BE2EAE">
      <w:pPr>
        <w:pStyle w:val="a3"/>
        <w:numPr>
          <w:ilvl w:val="0"/>
          <w:numId w:val="12"/>
        </w:numPr>
        <w:spacing w:line="360" w:lineRule="auto"/>
        <w:jc w:val="both"/>
        <w:rPr>
          <w:rFonts w:ascii="Times New Roman" w:hAnsi="Times New Roman" w:cs="Times New Roman"/>
        </w:rPr>
      </w:pPr>
      <w:r>
        <w:rPr>
          <w:rFonts w:ascii="Times New Roman" w:hAnsi="Times New Roman" w:cs="Times New Roman"/>
        </w:rPr>
        <w:t>реализация и дебиторская задолженность</w:t>
      </w:r>
    </w:p>
    <w:p w:rsidR="00BE2EAE" w:rsidRDefault="00BE2EAE">
      <w:pPr>
        <w:pStyle w:val="a3"/>
        <w:numPr>
          <w:ilvl w:val="0"/>
          <w:numId w:val="12"/>
        </w:numPr>
        <w:spacing w:line="360" w:lineRule="auto"/>
        <w:jc w:val="both"/>
        <w:rPr>
          <w:rFonts w:ascii="Times New Roman" w:hAnsi="Times New Roman" w:cs="Times New Roman"/>
        </w:rPr>
      </w:pPr>
      <w:r>
        <w:rPr>
          <w:rFonts w:ascii="Times New Roman" w:hAnsi="Times New Roman" w:cs="Times New Roman"/>
        </w:rPr>
        <w:t>снабжение и кредиторская задолженность</w:t>
      </w:r>
    </w:p>
    <w:p w:rsidR="00BE2EAE" w:rsidRDefault="00BE2EAE">
      <w:pPr>
        <w:pStyle w:val="a3"/>
        <w:numPr>
          <w:ilvl w:val="0"/>
          <w:numId w:val="12"/>
        </w:numPr>
        <w:spacing w:line="360" w:lineRule="auto"/>
        <w:jc w:val="both"/>
        <w:rPr>
          <w:rFonts w:ascii="Times New Roman" w:hAnsi="Times New Roman" w:cs="Times New Roman"/>
        </w:rPr>
      </w:pPr>
      <w:r>
        <w:rPr>
          <w:rFonts w:ascii="Times New Roman" w:hAnsi="Times New Roman" w:cs="Times New Roman"/>
        </w:rPr>
        <w:t>платежи по счетам и поступление денежных средств в кассу</w:t>
      </w:r>
    </w:p>
    <w:p w:rsidR="00BE2EAE" w:rsidRDefault="00BE2EAE">
      <w:pPr>
        <w:pStyle w:val="a3"/>
        <w:numPr>
          <w:ilvl w:val="0"/>
          <w:numId w:val="12"/>
        </w:numPr>
        <w:spacing w:line="360" w:lineRule="auto"/>
        <w:jc w:val="both"/>
        <w:rPr>
          <w:rFonts w:ascii="Times New Roman" w:hAnsi="Times New Roman" w:cs="Times New Roman"/>
        </w:rPr>
      </w:pPr>
      <w:r>
        <w:rPr>
          <w:rFonts w:ascii="Times New Roman" w:hAnsi="Times New Roman" w:cs="Times New Roman"/>
        </w:rPr>
        <w:t>расчеты с персоналом по зарплате</w:t>
      </w:r>
    </w:p>
    <w:p w:rsidR="00BE2EAE" w:rsidRDefault="00BE2EAE">
      <w:pPr>
        <w:pStyle w:val="a3"/>
        <w:numPr>
          <w:ilvl w:val="0"/>
          <w:numId w:val="12"/>
        </w:numPr>
        <w:spacing w:line="360" w:lineRule="auto"/>
        <w:jc w:val="both"/>
        <w:rPr>
          <w:rFonts w:ascii="Times New Roman" w:hAnsi="Times New Roman" w:cs="Times New Roman"/>
        </w:rPr>
      </w:pPr>
      <w:r>
        <w:rPr>
          <w:rFonts w:ascii="Times New Roman" w:hAnsi="Times New Roman" w:cs="Times New Roman"/>
        </w:rPr>
        <w:t>инвестиции</w:t>
      </w:r>
    </w:p>
    <w:p w:rsidR="00BE2EAE" w:rsidRDefault="00BE2EAE">
      <w:pPr>
        <w:pStyle w:val="a3"/>
        <w:numPr>
          <w:ilvl w:val="0"/>
          <w:numId w:val="12"/>
        </w:numPr>
        <w:spacing w:line="360" w:lineRule="auto"/>
        <w:jc w:val="both"/>
        <w:rPr>
          <w:rFonts w:ascii="Times New Roman" w:hAnsi="Times New Roman" w:cs="Times New Roman"/>
        </w:rPr>
      </w:pPr>
      <w:r>
        <w:rPr>
          <w:rFonts w:ascii="Times New Roman" w:hAnsi="Times New Roman" w:cs="Times New Roman"/>
        </w:rPr>
        <w:t>основные средства</w:t>
      </w:r>
    </w:p>
    <w:p w:rsidR="00BE2EAE" w:rsidRDefault="00BE2EAE">
      <w:pPr>
        <w:pStyle w:val="a3"/>
        <w:numPr>
          <w:ilvl w:val="0"/>
          <w:numId w:val="12"/>
        </w:numPr>
        <w:spacing w:line="360" w:lineRule="auto"/>
        <w:jc w:val="both"/>
        <w:rPr>
          <w:rFonts w:ascii="Times New Roman" w:hAnsi="Times New Roman" w:cs="Times New Roman"/>
        </w:rPr>
      </w:pPr>
      <w:r>
        <w:rPr>
          <w:rFonts w:ascii="Times New Roman" w:hAnsi="Times New Roman" w:cs="Times New Roman"/>
        </w:rPr>
        <w:t>запасы</w:t>
      </w:r>
    </w:p>
    <w:p w:rsidR="00BE2EAE" w:rsidRDefault="00BE2EAE">
      <w:pPr>
        <w:pStyle w:val="a3"/>
        <w:spacing w:line="360" w:lineRule="auto"/>
        <w:ind w:left="720" w:firstLine="360"/>
        <w:jc w:val="both"/>
      </w:pPr>
    </w:p>
    <w:p w:rsidR="00BE2EAE" w:rsidRDefault="00BE2EAE">
      <w:pPr>
        <w:pStyle w:val="a3"/>
        <w:spacing w:line="360" w:lineRule="auto"/>
        <w:ind w:left="720" w:firstLine="360"/>
        <w:jc w:val="both"/>
        <w:rPr>
          <w:rFonts w:ascii="Times New Roman" w:hAnsi="Times New Roman" w:cs="Times New Roman"/>
        </w:rPr>
      </w:pPr>
      <w:r>
        <w:rPr>
          <w:rFonts w:ascii="Times New Roman" w:hAnsi="Times New Roman" w:cs="Times New Roman"/>
        </w:rPr>
        <w:t>В нижеприведенной таблице дано описание каждой из указанных функциональных областей</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8"/>
        <w:gridCol w:w="5068"/>
      </w:tblGrid>
      <w:tr w:rsidR="00BE2EAE" w:rsidRPr="00BE2EAE">
        <w:tc>
          <w:tcPr>
            <w:tcW w:w="5068" w:type="dxa"/>
          </w:tcPr>
          <w:p w:rsidR="00BE2EAE" w:rsidRPr="00BE2EAE" w:rsidRDefault="00BE2EAE">
            <w:pPr>
              <w:pStyle w:val="a3"/>
              <w:spacing w:line="360" w:lineRule="auto"/>
              <w:rPr>
                <w:rFonts w:ascii="Times New Roman" w:hAnsi="Times New Roman" w:cs="Times New Roman"/>
                <w:b/>
                <w:bCs/>
              </w:rPr>
            </w:pPr>
            <w:r w:rsidRPr="00BE2EAE">
              <w:rPr>
                <w:rFonts w:ascii="Times New Roman" w:hAnsi="Times New Roman" w:cs="Times New Roman"/>
                <w:b/>
                <w:bCs/>
              </w:rPr>
              <w:t>Организация контроля</w:t>
            </w:r>
          </w:p>
        </w:tc>
        <w:tc>
          <w:tcPr>
            <w:tcW w:w="5068" w:type="dxa"/>
          </w:tcPr>
          <w:p w:rsidR="00BE2EAE" w:rsidRPr="00BE2EAE" w:rsidRDefault="00BE2EAE">
            <w:pPr>
              <w:pStyle w:val="a3"/>
              <w:spacing w:line="360" w:lineRule="auto"/>
              <w:rPr>
                <w:rFonts w:ascii="Times New Roman" w:hAnsi="Times New Roman" w:cs="Times New Roman"/>
                <w:b/>
                <w:bCs/>
              </w:rPr>
            </w:pPr>
            <w:r w:rsidRPr="00BE2EAE">
              <w:rPr>
                <w:rFonts w:ascii="Times New Roman" w:hAnsi="Times New Roman" w:cs="Times New Roman"/>
                <w:b/>
                <w:bCs/>
              </w:rPr>
              <w:t>Функциональные области</w:t>
            </w:r>
          </w:p>
        </w:tc>
      </w:tr>
      <w:tr w:rsidR="00BE2EAE" w:rsidRPr="00BE2EAE">
        <w:tc>
          <w:tcPr>
            <w:tcW w:w="5068" w:type="dxa"/>
          </w:tcPr>
          <w:p w:rsidR="00BE2EAE" w:rsidRPr="00BE2EAE" w:rsidRDefault="00BE2EAE">
            <w:pPr>
              <w:pStyle w:val="a3"/>
              <w:spacing w:line="360" w:lineRule="auto"/>
              <w:jc w:val="left"/>
              <w:rPr>
                <w:rFonts w:ascii="Times New Roman" w:hAnsi="Times New Roman" w:cs="Times New Roman"/>
              </w:rPr>
            </w:pPr>
            <w:r w:rsidRPr="00BE2EAE">
              <w:rPr>
                <w:rFonts w:ascii="Times New Roman" w:hAnsi="Times New Roman" w:cs="Times New Roman"/>
              </w:rPr>
              <w:t>1. Основные цели внутреннего контроля в конкретной функциональной области</w:t>
            </w:r>
          </w:p>
        </w:tc>
        <w:tc>
          <w:tcPr>
            <w:tcW w:w="5068" w:type="dxa"/>
          </w:tcPr>
          <w:p w:rsidR="00BE2EAE" w:rsidRPr="00BE2EAE" w:rsidRDefault="00BE2EAE">
            <w:pPr>
              <w:pStyle w:val="a3"/>
              <w:spacing w:line="360" w:lineRule="auto"/>
              <w:jc w:val="left"/>
              <w:rPr>
                <w:rFonts w:ascii="Times New Roman" w:hAnsi="Times New Roman" w:cs="Times New Roman"/>
              </w:rPr>
            </w:pPr>
            <w:r w:rsidRPr="00BE2EAE">
              <w:rPr>
                <w:rFonts w:ascii="Times New Roman" w:hAnsi="Times New Roman" w:cs="Times New Roman"/>
              </w:rPr>
              <w:t>Реализация и дебиторская задолженность</w:t>
            </w:r>
          </w:p>
          <w:p w:rsidR="00BE2EAE" w:rsidRPr="00BE2EAE" w:rsidRDefault="00BE2EAE">
            <w:pPr>
              <w:pStyle w:val="a3"/>
              <w:spacing w:line="360" w:lineRule="auto"/>
              <w:jc w:val="left"/>
              <w:rPr>
                <w:rFonts w:ascii="Times New Roman" w:hAnsi="Times New Roman" w:cs="Times New Roman"/>
              </w:rPr>
            </w:pPr>
            <w:r w:rsidRPr="00BE2EAE">
              <w:rPr>
                <w:rFonts w:ascii="Times New Roman" w:hAnsi="Times New Roman" w:cs="Times New Roman"/>
              </w:rPr>
              <w:t>Поступление денежных средств</w:t>
            </w:r>
          </w:p>
          <w:p w:rsidR="00BE2EAE" w:rsidRPr="00BE2EAE" w:rsidRDefault="00BE2EAE">
            <w:pPr>
              <w:pStyle w:val="a3"/>
              <w:spacing w:line="360" w:lineRule="auto"/>
              <w:jc w:val="left"/>
              <w:rPr>
                <w:rFonts w:ascii="Times New Roman" w:hAnsi="Times New Roman" w:cs="Times New Roman"/>
              </w:rPr>
            </w:pPr>
            <w:r w:rsidRPr="00BE2EAE">
              <w:rPr>
                <w:rFonts w:ascii="Times New Roman" w:hAnsi="Times New Roman" w:cs="Times New Roman"/>
              </w:rPr>
              <w:t>Снабжение и кредиторская задолженность</w:t>
            </w:r>
          </w:p>
        </w:tc>
      </w:tr>
      <w:tr w:rsidR="00BE2EAE" w:rsidRPr="00BE2EAE">
        <w:tc>
          <w:tcPr>
            <w:tcW w:w="5068" w:type="dxa"/>
          </w:tcPr>
          <w:p w:rsidR="00BE2EAE" w:rsidRPr="00BE2EAE" w:rsidRDefault="00BE2EAE">
            <w:pPr>
              <w:pStyle w:val="a3"/>
              <w:spacing w:line="360" w:lineRule="auto"/>
              <w:jc w:val="left"/>
              <w:rPr>
                <w:rFonts w:ascii="Times New Roman" w:hAnsi="Times New Roman" w:cs="Times New Roman"/>
              </w:rPr>
            </w:pPr>
            <w:r w:rsidRPr="00BE2EAE">
              <w:rPr>
                <w:rFonts w:ascii="Times New Roman" w:hAnsi="Times New Roman" w:cs="Times New Roman"/>
              </w:rPr>
              <w:t>2. Основные направления контроля в определенной функциональной области</w:t>
            </w:r>
          </w:p>
        </w:tc>
        <w:tc>
          <w:tcPr>
            <w:tcW w:w="5068" w:type="dxa"/>
          </w:tcPr>
          <w:p w:rsidR="00BE2EAE" w:rsidRPr="00BE2EAE" w:rsidRDefault="00BE2EAE">
            <w:pPr>
              <w:pStyle w:val="a3"/>
              <w:spacing w:line="360" w:lineRule="auto"/>
              <w:jc w:val="left"/>
              <w:rPr>
                <w:rFonts w:ascii="Times New Roman" w:hAnsi="Times New Roman" w:cs="Times New Roman"/>
              </w:rPr>
            </w:pPr>
            <w:r w:rsidRPr="00BE2EAE">
              <w:rPr>
                <w:rFonts w:ascii="Times New Roman" w:hAnsi="Times New Roman" w:cs="Times New Roman"/>
              </w:rPr>
              <w:t>Погашение кредиторской задолженности</w:t>
            </w:r>
          </w:p>
          <w:p w:rsidR="00BE2EAE" w:rsidRPr="00BE2EAE" w:rsidRDefault="00BE2EAE">
            <w:pPr>
              <w:pStyle w:val="a3"/>
              <w:spacing w:line="360" w:lineRule="auto"/>
              <w:jc w:val="left"/>
              <w:rPr>
                <w:rFonts w:ascii="Times New Roman" w:hAnsi="Times New Roman" w:cs="Times New Roman"/>
              </w:rPr>
            </w:pPr>
            <w:r w:rsidRPr="00BE2EAE">
              <w:rPr>
                <w:rFonts w:ascii="Times New Roman" w:hAnsi="Times New Roman" w:cs="Times New Roman"/>
              </w:rPr>
              <w:t>Денежные средства в кассе</w:t>
            </w:r>
          </w:p>
          <w:p w:rsidR="00BE2EAE" w:rsidRPr="00BE2EAE" w:rsidRDefault="00BE2EAE">
            <w:pPr>
              <w:pStyle w:val="a3"/>
              <w:spacing w:line="360" w:lineRule="auto"/>
              <w:jc w:val="left"/>
              <w:rPr>
                <w:rFonts w:ascii="Times New Roman" w:hAnsi="Times New Roman" w:cs="Times New Roman"/>
              </w:rPr>
            </w:pPr>
            <w:r w:rsidRPr="00BE2EAE">
              <w:rPr>
                <w:rFonts w:ascii="Times New Roman" w:hAnsi="Times New Roman" w:cs="Times New Roman"/>
              </w:rPr>
              <w:t>Запасы</w:t>
            </w:r>
          </w:p>
          <w:p w:rsidR="00BE2EAE" w:rsidRPr="00BE2EAE" w:rsidRDefault="00BE2EAE">
            <w:pPr>
              <w:pStyle w:val="a3"/>
              <w:spacing w:line="360" w:lineRule="auto"/>
              <w:jc w:val="left"/>
              <w:rPr>
                <w:rFonts w:ascii="Times New Roman" w:hAnsi="Times New Roman" w:cs="Times New Roman"/>
              </w:rPr>
            </w:pPr>
            <w:r w:rsidRPr="00BE2EAE">
              <w:rPr>
                <w:rFonts w:ascii="Times New Roman" w:hAnsi="Times New Roman" w:cs="Times New Roman"/>
              </w:rPr>
              <w:t>Расчеты заработной платы</w:t>
            </w:r>
          </w:p>
          <w:p w:rsidR="00BE2EAE" w:rsidRPr="00BE2EAE" w:rsidRDefault="00BE2EAE">
            <w:pPr>
              <w:pStyle w:val="a3"/>
              <w:spacing w:line="360" w:lineRule="auto"/>
              <w:jc w:val="left"/>
              <w:rPr>
                <w:rFonts w:ascii="Times New Roman" w:hAnsi="Times New Roman" w:cs="Times New Roman"/>
              </w:rPr>
            </w:pPr>
            <w:r w:rsidRPr="00BE2EAE">
              <w:rPr>
                <w:rFonts w:ascii="Times New Roman" w:hAnsi="Times New Roman" w:cs="Times New Roman"/>
              </w:rPr>
              <w:t>Инвестиции</w:t>
            </w:r>
          </w:p>
        </w:tc>
      </w:tr>
      <w:tr w:rsidR="00BE2EAE" w:rsidRPr="00BE2EAE">
        <w:tc>
          <w:tcPr>
            <w:tcW w:w="5068" w:type="dxa"/>
          </w:tcPr>
          <w:p w:rsidR="00BE2EAE" w:rsidRPr="00BE2EAE" w:rsidRDefault="00BE2EAE">
            <w:pPr>
              <w:pStyle w:val="a3"/>
              <w:spacing w:line="360" w:lineRule="auto"/>
              <w:jc w:val="left"/>
              <w:rPr>
                <w:rFonts w:ascii="Times New Roman" w:hAnsi="Times New Roman" w:cs="Times New Roman"/>
              </w:rPr>
            </w:pPr>
            <w:r w:rsidRPr="00BE2EAE">
              <w:rPr>
                <w:rFonts w:ascii="Times New Roman" w:hAnsi="Times New Roman" w:cs="Times New Roman"/>
              </w:rPr>
              <w:t>3. Процедуры внутреннего контроля, которые могут быть применены в функциональных областях</w:t>
            </w:r>
          </w:p>
        </w:tc>
        <w:tc>
          <w:tcPr>
            <w:tcW w:w="5068" w:type="dxa"/>
          </w:tcPr>
          <w:p w:rsidR="00BE2EAE" w:rsidRPr="00BE2EAE" w:rsidRDefault="00BE2EAE">
            <w:pPr>
              <w:pStyle w:val="a3"/>
              <w:spacing w:line="360" w:lineRule="auto"/>
              <w:jc w:val="left"/>
              <w:rPr>
                <w:rFonts w:ascii="Times New Roman" w:hAnsi="Times New Roman" w:cs="Times New Roman"/>
              </w:rPr>
            </w:pPr>
            <w:r w:rsidRPr="00BE2EAE">
              <w:rPr>
                <w:rFonts w:ascii="Times New Roman" w:hAnsi="Times New Roman" w:cs="Times New Roman"/>
              </w:rPr>
              <w:t>Основные средства</w:t>
            </w:r>
          </w:p>
          <w:p w:rsidR="00BE2EAE" w:rsidRPr="00BE2EAE" w:rsidRDefault="00BE2EAE">
            <w:pPr>
              <w:pStyle w:val="a3"/>
              <w:spacing w:line="360" w:lineRule="auto"/>
              <w:jc w:val="left"/>
              <w:rPr>
                <w:rFonts w:ascii="Times New Roman" w:hAnsi="Times New Roman" w:cs="Times New Roman"/>
              </w:rPr>
            </w:pPr>
            <w:r w:rsidRPr="00BE2EAE">
              <w:rPr>
                <w:rFonts w:ascii="Times New Roman" w:hAnsi="Times New Roman" w:cs="Times New Roman"/>
              </w:rPr>
              <w:t>Нематериальные активы</w:t>
            </w:r>
          </w:p>
        </w:tc>
      </w:tr>
    </w:tbl>
    <w:p w:rsidR="00BE2EAE" w:rsidRDefault="00BE2EAE">
      <w:pPr>
        <w:pStyle w:val="a3"/>
        <w:spacing w:line="360" w:lineRule="auto"/>
        <w:ind w:left="720"/>
        <w:jc w:val="both"/>
      </w:pPr>
    </w:p>
    <w:p w:rsidR="00BE2EAE" w:rsidRDefault="00BE2EAE">
      <w:pPr>
        <w:widowControl/>
        <w:shd w:val="clear" w:color="auto" w:fill="FFFFFF"/>
        <w:spacing w:before="408" w:line="360" w:lineRule="auto"/>
        <w:ind w:left="377"/>
        <w:jc w:val="center"/>
        <w:rPr>
          <w:rFonts w:ascii="Times New Roman" w:hAnsi="Times New Roman" w:cs="Times New Roman"/>
          <w:sz w:val="32"/>
          <w:szCs w:val="32"/>
        </w:rPr>
      </w:pPr>
      <w:r>
        <w:rPr>
          <w:rFonts w:ascii="Times New Roman" w:hAnsi="Times New Roman" w:cs="Times New Roman"/>
          <w:color w:val="000000"/>
          <w:sz w:val="32"/>
          <w:szCs w:val="32"/>
          <w:lang w:val="ca-ES"/>
        </w:rPr>
        <w:t>2.3. Организация документооборота</w:t>
      </w:r>
    </w:p>
    <w:p w:rsidR="00BE2EAE" w:rsidRDefault="00BE2EAE">
      <w:pPr>
        <w:widowControl/>
        <w:shd w:val="clear" w:color="auto" w:fill="FFFFFF"/>
        <w:spacing w:before="228" w:line="360" w:lineRule="auto"/>
        <w:ind w:left="60" w:right="269" w:firstLine="331"/>
        <w:jc w:val="both"/>
        <w:rPr>
          <w:rFonts w:ascii="Times New Roman" w:hAnsi="Times New Roman" w:cs="Times New Roman"/>
          <w:sz w:val="28"/>
          <w:szCs w:val="28"/>
        </w:rPr>
      </w:pPr>
      <w:r>
        <w:rPr>
          <w:rFonts w:ascii="Times New Roman" w:hAnsi="Times New Roman" w:cs="Times New Roman"/>
          <w:color w:val="000000"/>
          <w:sz w:val="28"/>
          <w:szCs w:val="28"/>
          <w:lang w:val="ca-ES"/>
        </w:rPr>
        <w:t>Правильная организация документооборота — неотъемлемое условие успешной работы ООО “Транссервис ЛТД”.</w:t>
      </w:r>
    </w:p>
    <w:p w:rsidR="00BE2EAE" w:rsidRDefault="00BE2EAE">
      <w:pPr>
        <w:pStyle w:val="31"/>
        <w:rPr>
          <w:rFonts w:ascii="Times New Roman" w:hAnsi="Times New Roman" w:cs="Times New Roman"/>
        </w:rPr>
      </w:pPr>
      <w:r>
        <w:rPr>
          <w:rFonts w:ascii="Times New Roman" w:hAnsi="Times New Roman" w:cs="Times New Roman"/>
        </w:rPr>
        <w:t>Выполнение требований к оформлению документов обеспечивает их юридическую силу.</w:t>
      </w:r>
    </w:p>
    <w:p w:rsidR="00BE2EAE" w:rsidRDefault="00BE2EAE">
      <w:pPr>
        <w:widowControl/>
        <w:shd w:val="clear" w:color="auto" w:fill="FFFFFF"/>
        <w:spacing w:line="360" w:lineRule="auto"/>
        <w:ind w:right="197" w:firstLine="426"/>
        <w:jc w:val="both"/>
        <w:rPr>
          <w:rFonts w:ascii="Times New Roman" w:hAnsi="Times New Roman" w:cs="Times New Roman"/>
          <w:sz w:val="28"/>
          <w:szCs w:val="28"/>
        </w:rPr>
      </w:pPr>
      <w:r>
        <w:rPr>
          <w:rFonts w:ascii="Times New Roman" w:hAnsi="Times New Roman" w:cs="Times New Roman"/>
          <w:color w:val="000000"/>
          <w:sz w:val="28"/>
          <w:szCs w:val="28"/>
          <w:lang w:val="ca-ES"/>
        </w:rPr>
        <w:t>Согласно Положению о документах и документообороте в бухгалтер</w:t>
      </w:r>
      <w:r>
        <w:rPr>
          <w:rFonts w:ascii="Times New Roman" w:hAnsi="Times New Roman" w:cs="Times New Roman"/>
          <w:color w:val="000000"/>
          <w:sz w:val="28"/>
          <w:szCs w:val="28"/>
          <w:lang w:val="ca-ES"/>
        </w:rPr>
        <w:softHyphen/>
        <w:t xml:space="preserve">ском учете, утвержденному Минфином СССР от 29 июля 1983 г. № 105, под </w:t>
      </w:r>
      <w:r>
        <w:rPr>
          <w:rFonts w:ascii="Times New Roman" w:hAnsi="Times New Roman" w:cs="Times New Roman"/>
          <w:b/>
          <w:bCs/>
          <w:color w:val="000000"/>
          <w:sz w:val="28"/>
          <w:szCs w:val="28"/>
          <w:lang w:val="ca-ES"/>
        </w:rPr>
        <w:t xml:space="preserve">документооборотом </w:t>
      </w:r>
      <w:r>
        <w:rPr>
          <w:rFonts w:ascii="Times New Roman" w:hAnsi="Times New Roman" w:cs="Times New Roman"/>
          <w:color w:val="000000"/>
          <w:sz w:val="28"/>
          <w:szCs w:val="28"/>
          <w:lang w:val="ca-ES"/>
        </w:rPr>
        <w:t>понимается создание или получение от других предприятий, принятие к учету, обработка и передача в архив первичных документов. Движение же первичных документов в бухгалтерском учете регламентируется графиком документооборота.</w:t>
      </w:r>
    </w:p>
    <w:p w:rsidR="00BE2EAE" w:rsidRDefault="00BE2EAE">
      <w:pPr>
        <w:widowControl/>
        <w:shd w:val="clear" w:color="auto" w:fill="FFFFFF"/>
        <w:spacing w:line="360" w:lineRule="auto"/>
        <w:ind w:right="139" w:firstLine="426"/>
        <w:jc w:val="both"/>
        <w:rPr>
          <w:rFonts w:ascii="Times New Roman" w:hAnsi="Times New Roman" w:cs="Times New Roman"/>
          <w:sz w:val="28"/>
          <w:szCs w:val="28"/>
        </w:rPr>
      </w:pPr>
      <w:r>
        <w:rPr>
          <w:rFonts w:ascii="Times New Roman" w:hAnsi="Times New Roman" w:cs="Times New Roman"/>
          <w:color w:val="000000"/>
          <w:sz w:val="28"/>
          <w:szCs w:val="28"/>
          <w:lang w:val="ca-ES"/>
        </w:rPr>
        <w:t>Первичные и сводные учетные документы можно составлять на бумажных и машинных носителях информации. В последнем случае организа</w:t>
      </w:r>
      <w:r>
        <w:rPr>
          <w:rFonts w:ascii="Times New Roman" w:hAnsi="Times New Roman" w:cs="Times New Roman"/>
          <w:color w:val="000000"/>
          <w:sz w:val="28"/>
          <w:szCs w:val="28"/>
          <w:lang w:val="ca-ES"/>
        </w:rPr>
        <w:softHyphen/>
        <w:t>ция обязана изготавливать за свой счет копии таких документов на бумажных носителях дая других участников хозяйственных операций, а также для работников органов, осуществляющих контроль в соответствии с законодательством РФ, суда и прокуратуры (Федеральный закон “О бух</w:t>
      </w:r>
      <w:r>
        <w:rPr>
          <w:rFonts w:ascii="Times New Roman" w:hAnsi="Times New Roman" w:cs="Times New Roman"/>
          <w:color w:val="000000"/>
          <w:sz w:val="28"/>
          <w:szCs w:val="28"/>
          <w:lang w:val="ca-ES"/>
        </w:rPr>
        <w:softHyphen/>
        <w:t>галтерском учете”, п. 7 ст. 9).</w:t>
      </w:r>
    </w:p>
    <w:p w:rsidR="00BE2EAE" w:rsidRDefault="00BE2EAE">
      <w:pPr>
        <w:widowControl/>
        <w:shd w:val="clear" w:color="auto" w:fill="FFFFFF"/>
        <w:spacing w:line="360" w:lineRule="auto"/>
        <w:ind w:right="101" w:firstLine="426"/>
        <w:jc w:val="both"/>
        <w:rPr>
          <w:rFonts w:ascii="Times New Roman" w:hAnsi="Times New Roman" w:cs="Times New Roman"/>
          <w:sz w:val="28"/>
          <w:szCs w:val="28"/>
        </w:rPr>
      </w:pPr>
      <w:r>
        <w:rPr>
          <w:rFonts w:ascii="Times New Roman" w:hAnsi="Times New Roman" w:cs="Times New Roman"/>
          <w:color w:val="000000"/>
          <w:sz w:val="28"/>
          <w:szCs w:val="28"/>
          <w:lang w:val="ca-ES"/>
        </w:rPr>
        <w:t>Согласно Закону “О бухгалтерском учете” все первичные учетные доку</w:t>
      </w:r>
      <w:r>
        <w:rPr>
          <w:rFonts w:ascii="Times New Roman" w:hAnsi="Times New Roman" w:cs="Times New Roman"/>
          <w:color w:val="000000"/>
          <w:sz w:val="28"/>
          <w:szCs w:val="28"/>
          <w:lang w:val="ca-ES"/>
        </w:rPr>
        <w:softHyphen/>
        <w:t>менты ООО “ТРанссервис ЛТД” составляются по формам, содержащимся в альбомах унифицированных форм первичной учетной документации, а докумен</w:t>
      </w:r>
      <w:r>
        <w:rPr>
          <w:rFonts w:ascii="Times New Roman" w:hAnsi="Times New Roman" w:cs="Times New Roman"/>
          <w:color w:val="000000"/>
          <w:sz w:val="28"/>
          <w:szCs w:val="28"/>
          <w:lang w:val="ca-ES"/>
        </w:rPr>
        <w:softHyphen/>
        <w:t>ты, не предусмотренные в таких альбомах, должны содержать следующие обязательные реквизиты:</w:t>
      </w:r>
    </w:p>
    <w:p w:rsidR="00BE2EAE" w:rsidRDefault="00BE2EAE">
      <w:pPr>
        <w:widowControl/>
        <w:shd w:val="clear" w:color="auto" w:fill="FFFFFF"/>
        <w:spacing w:line="360" w:lineRule="auto"/>
        <w:ind w:left="586"/>
        <w:jc w:val="both"/>
        <w:rPr>
          <w:rFonts w:ascii="Times New Roman" w:hAnsi="Times New Roman" w:cs="Times New Roman"/>
          <w:sz w:val="28"/>
          <w:szCs w:val="28"/>
        </w:rPr>
      </w:pPr>
      <w:r>
        <w:rPr>
          <w:rFonts w:ascii="Times New Roman" w:hAnsi="Times New Roman" w:cs="Times New Roman"/>
          <w:color w:val="000000"/>
          <w:sz w:val="28"/>
          <w:szCs w:val="28"/>
          <w:lang w:val="ca-ES"/>
        </w:rPr>
        <w:t>а) наименование документа;</w:t>
      </w:r>
    </w:p>
    <w:p w:rsidR="00BE2EAE" w:rsidRDefault="00BE2EAE">
      <w:pPr>
        <w:widowControl/>
        <w:shd w:val="clear" w:color="auto" w:fill="FFFFFF"/>
        <w:spacing w:line="360" w:lineRule="auto"/>
        <w:ind w:left="598"/>
        <w:jc w:val="both"/>
        <w:rPr>
          <w:rFonts w:ascii="Times New Roman" w:hAnsi="Times New Roman" w:cs="Times New Roman"/>
          <w:sz w:val="28"/>
          <w:szCs w:val="28"/>
        </w:rPr>
      </w:pPr>
      <w:r>
        <w:rPr>
          <w:rFonts w:ascii="Times New Roman" w:hAnsi="Times New Roman" w:cs="Times New Roman"/>
          <w:color w:val="000000"/>
          <w:sz w:val="28"/>
          <w:szCs w:val="28"/>
          <w:lang w:val="ca-ES"/>
        </w:rPr>
        <w:t>б) дата составления документа;</w:t>
      </w:r>
    </w:p>
    <w:p w:rsidR="00BE2EAE" w:rsidRDefault="00BE2EAE">
      <w:pPr>
        <w:widowControl/>
        <w:shd w:val="clear" w:color="auto" w:fill="FFFFFF"/>
        <w:spacing w:line="360" w:lineRule="auto"/>
        <w:ind w:left="602"/>
        <w:jc w:val="both"/>
        <w:rPr>
          <w:rFonts w:ascii="Times New Roman" w:hAnsi="Times New Roman" w:cs="Times New Roman"/>
          <w:sz w:val="28"/>
          <w:szCs w:val="28"/>
        </w:rPr>
      </w:pPr>
      <w:r>
        <w:rPr>
          <w:rFonts w:ascii="Times New Roman" w:hAnsi="Times New Roman" w:cs="Times New Roman"/>
          <w:color w:val="000000"/>
          <w:sz w:val="28"/>
          <w:szCs w:val="28"/>
          <w:lang w:val="ca-ES"/>
        </w:rPr>
        <w:t>в) наименование организации, от имени которой составлен документ;</w:t>
      </w:r>
    </w:p>
    <w:p w:rsidR="00BE2EAE" w:rsidRDefault="00BE2EAE">
      <w:pPr>
        <w:widowControl/>
        <w:shd w:val="clear" w:color="auto" w:fill="FFFFFF"/>
        <w:spacing w:before="48" w:line="360" w:lineRule="auto"/>
        <w:ind w:left="612"/>
        <w:jc w:val="both"/>
        <w:rPr>
          <w:rFonts w:ascii="Times New Roman" w:hAnsi="Times New Roman" w:cs="Times New Roman"/>
          <w:sz w:val="28"/>
          <w:szCs w:val="28"/>
        </w:rPr>
      </w:pPr>
      <w:r>
        <w:rPr>
          <w:rFonts w:ascii="Times New Roman" w:hAnsi="Times New Roman" w:cs="Times New Roman"/>
          <w:color w:val="000000"/>
          <w:sz w:val="28"/>
          <w:szCs w:val="28"/>
          <w:lang w:val="ca-ES"/>
        </w:rPr>
        <w:t>г) содержание хозяйственной операции;</w:t>
      </w:r>
    </w:p>
    <w:p w:rsidR="00BE2EAE" w:rsidRDefault="00BE2EAE">
      <w:pPr>
        <w:widowControl/>
        <w:shd w:val="clear" w:color="auto" w:fill="FFFFFF"/>
        <w:spacing w:line="360" w:lineRule="auto"/>
        <w:ind w:left="619"/>
        <w:jc w:val="both"/>
        <w:rPr>
          <w:rFonts w:ascii="Times New Roman" w:hAnsi="Times New Roman" w:cs="Times New Roman"/>
          <w:sz w:val="28"/>
          <w:szCs w:val="28"/>
        </w:rPr>
      </w:pPr>
      <w:r>
        <w:rPr>
          <w:rFonts w:ascii="Times New Roman" w:hAnsi="Times New Roman" w:cs="Times New Roman"/>
          <w:color w:val="000000"/>
          <w:sz w:val="28"/>
          <w:szCs w:val="28"/>
          <w:lang w:val="ca-ES"/>
        </w:rPr>
        <w:t>д) измерители хозяйственной операции в натуральном и денежном</w:t>
      </w:r>
    </w:p>
    <w:p w:rsidR="00BE2EAE" w:rsidRDefault="00BE2EAE">
      <w:pPr>
        <w:widowControl/>
        <w:shd w:val="clear" w:color="auto" w:fill="FFFFFF"/>
        <w:spacing w:before="98" w:line="360" w:lineRule="auto"/>
        <w:ind w:left="293"/>
        <w:jc w:val="both"/>
        <w:rPr>
          <w:rFonts w:ascii="Times New Roman" w:hAnsi="Times New Roman" w:cs="Times New Roman"/>
          <w:sz w:val="28"/>
          <w:szCs w:val="28"/>
        </w:rPr>
      </w:pPr>
      <w:r>
        <w:rPr>
          <w:rFonts w:ascii="Times New Roman" w:hAnsi="Times New Roman" w:cs="Times New Roman"/>
          <w:color w:val="000000"/>
          <w:sz w:val="28"/>
          <w:szCs w:val="28"/>
          <w:lang w:val="ca-ES"/>
        </w:rPr>
        <w:t>выражении;</w:t>
      </w:r>
    </w:p>
    <w:p w:rsidR="00BE2EAE" w:rsidRDefault="00BE2EAE">
      <w:pPr>
        <w:widowControl/>
        <w:shd w:val="clear" w:color="auto" w:fill="FFFFFF"/>
        <w:spacing w:line="360" w:lineRule="auto"/>
        <w:ind w:left="314" w:right="34" w:firstLine="329"/>
        <w:jc w:val="both"/>
        <w:rPr>
          <w:rFonts w:ascii="Times New Roman" w:hAnsi="Times New Roman" w:cs="Times New Roman"/>
          <w:sz w:val="28"/>
          <w:szCs w:val="28"/>
        </w:rPr>
      </w:pPr>
      <w:r>
        <w:rPr>
          <w:rFonts w:ascii="Times New Roman" w:hAnsi="Times New Roman" w:cs="Times New Roman"/>
          <w:color w:val="000000"/>
          <w:sz w:val="28"/>
          <w:szCs w:val="28"/>
          <w:lang w:val="ca-ES"/>
        </w:rPr>
        <w:t>е) наименование должностных лиц, ответственных за совершение хо</w:t>
      </w:r>
      <w:r>
        <w:rPr>
          <w:rFonts w:ascii="Times New Roman" w:hAnsi="Times New Roman" w:cs="Times New Roman"/>
          <w:color w:val="000000"/>
          <w:sz w:val="28"/>
          <w:szCs w:val="28"/>
          <w:lang w:val="ca-ES"/>
        </w:rPr>
        <w:softHyphen/>
        <w:t>зяйственной операции и правильность ее оформления;</w:t>
      </w:r>
    </w:p>
    <w:p w:rsidR="00BE2EAE" w:rsidRDefault="00BE2EAE">
      <w:pPr>
        <w:widowControl/>
        <w:shd w:val="clear" w:color="auto" w:fill="FFFFFF"/>
        <w:spacing w:before="14" w:line="360" w:lineRule="auto"/>
        <w:ind w:left="662"/>
        <w:jc w:val="both"/>
        <w:rPr>
          <w:rFonts w:ascii="Times New Roman" w:hAnsi="Times New Roman" w:cs="Times New Roman"/>
          <w:sz w:val="28"/>
          <w:szCs w:val="28"/>
        </w:rPr>
      </w:pPr>
      <w:r>
        <w:rPr>
          <w:rFonts w:ascii="Times New Roman" w:hAnsi="Times New Roman" w:cs="Times New Roman"/>
          <w:color w:val="000000"/>
          <w:sz w:val="28"/>
          <w:szCs w:val="28"/>
          <w:lang w:val="ca-ES"/>
        </w:rPr>
        <w:t>ж) личные подписи указанных лиц.</w:t>
      </w:r>
    </w:p>
    <w:p w:rsidR="00BE2EAE" w:rsidRDefault="00BE2EAE">
      <w:pPr>
        <w:widowControl/>
        <w:shd w:val="clear" w:color="auto" w:fill="FFFFFF"/>
        <w:spacing w:line="36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 xml:space="preserve">Регистры бухгалтерского учета используются для систематизации и накопления информации, содержащейся в принятых к учету первичных документах, для отражения их на счетах бухгалтерского учета и в отчетности. Содержание таких регистров в соответствии с Федеральным законом “О бухгалтерском учете” является коммерческой тайной организации. Статья 139 ч. </w:t>
      </w:r>
      <w:r>
        <w:rPr>
          <w:rFonts w:ascii="Times New Roman" w:hAnsi="Times New Roman" w:cs="Times New Roman"/>
          <w:color w:val="000000"/>
          <w:sz w:val="28"/>
          <w:szCs w:val="28"/>
          <w:lang w:val="en-US"/>
        </w:rPr>
        <w:t>I</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ca-ES"/>
        </w:rPr>
        <w:t>Гражданского кодекса РФ оговаривает условия, при которых документ как носитель информации может составлять коммерческую тайну организации:</w:t>
      </w:r>
    </w:p>
    <w:p w:rsidR="00BE2EAE" w:rsidRDefault="00BE2EAE">
      <w:pPr>
        <w:widowControl/>
        <w:shd w:val="clear" w:color="auto" w:fill="FFFFFF"/>
        <w:spacing w:line="360" w:lineRule="auto"/>
        <w:ind w:left="22" w:right="82" w:firstLine="331"/>
        <w:jc w:val="both"/>
        <w:rPr>
          <w:rFonts w:ascii="Times New Roman" w:hAnsi="Times New Roman" w:cs="Times New Roman"/>
          <w:sz w:val="28"/>
          <w:szCs w:val="28"/>
        </w:rPr>
      </w:pPr>
      <w:r>
        <w:rPr>
          <w:rFonts w:ascii="Times New Roman" w:hAnsi="Times New Roman" w:cs="Times New Roman"/>
          <w:color w:val="000000"/>
          <w:sz w:val="28"/>
          <w:szCs w:val="28"/>
          <w:lang w:val="ca-ES"/>
        </w:rPr>
        <w:t>• информация имеет действительную или потенциальную коммер</w:t>
      </w:r>
      <w:r>
        <w:rPr>
          <w:rFonts w:ascii="Times New Roman" w:hAnsi="Times New Roman" w:cs="Times New Roman"/>
          <w:color w:val="000000"/>
          <w:sz w:val="28"/>
          <w:szCs w:val="28"/>
          <w:lang w:val="ca-ES"/>
        </w:rPr>
        <w:softHyphen/>
        <w:t>ческую ценность в силу неизвестности ее третьим лицам;</w:t>
      </w:r>
    </w:p>
    <w:p w:rsidR="00BE2EAE" w:rsidRDefault="00BE2EAE">
      <w:pPr>
        <w:widowControl/>
        <w:shd w:val="clear" w:color="auto" w:fill="FFFFFF"/>
        <w:spacing w:line="360" w:lineRule="auto"/>
        <w:ind w:left="26" w:right="77" w:firstLine="329"/>
        <w:jc w:val="both"/>
        <w:rPr>
          <w:rFonts w:ascii="Times New Roman" w:hAnsi="Times New Roman" w:cs="Times New Roman"/>
          <w:sz w:val="28"/>
          <w:szCs w:val="28"/>
        </w:rPr>
      </w:pPr>
      <w:r>
        <w:rPr>
          <w:rFonts w:ascii="Times New Roman" w:hAnsi="Times New Roman" w:cs="Times New Roman"/>
          <w:color w:val="000000"/>
          <w:sz w:val="28"/>
          <w:szCs w:val="28"/>
          <w:lang w:val="ca-ES"/>
        </w:rPr>
        <w:t>• к ней нет доступа на свободном основании, и обладатель инфор</w:t>
      </w:r>
      <w:r>
        <w:rPr>
          <w:rFonts w:ascii="Times New Roman" w:hAnsi="Times New Roman" w:cs="Times New Roman"/>
          <w:color w:val="000000"/>
          <w:sz w:val="28"/>
          <w:szCs w:val="28"/>
          <w:lang w:val="ca-ES"/>
        </w:rPr>
        <w:softHyphen/>
        <w:t>мации принимает меры к охране ее конфиденциальности.</w:t>
      </w:r>
    </w:p>
    <w:p w:rsidR="00BE2EAE" w:rsidRDefault="00BE2EAE">
      <w:pPr>
        <w:widowControl/>
        <w:shd w:val="clear" w:color="auto" w:fill="FFFFFF"/>
        <w:spacing w:line="360" w:lineRule="auto"/>
        <w:ind w:left="29" w:right="48" w:firstLine="538"/>
        <w:jc w:val="both"/>
        <w:rPr>
          <w:rFonts w:ascii="Times New Roman" w:hAnsi="Times New Roman" w:cs="Times New Roman"/>
          <w:sz w:val="28"/>
          <w:szCs w:val="28"/>
        </w:rPr>
      </w:pPr>
      <w:r>
        <w:rPr>
          <w:rFonts w:ascii="Times New Roman" w:hAnsi="Times New Roman" w:cs="Times New Roman"/>
          <w:color w:val="000000"/>
          <w:sz w:val="28"/>
          <w:szCs w:val="28"/>
          <w:lang w:val="ca-ES"/>
        </w:rPr>
        <w:t>Ответственность за противоправные действия с документами и ин-формацией предусмотрена Уголовным кодексом РФ, введенным в действие с 1 января 1997 г. Так, ст. 183 УК РФ гласит: “Собирание сведений, составляющих коммерческую или банковскую тайну, путем похищения документов, подкупа или угроз, а равно иным незаконным способом в целях разглашения либо незаконного использования этих сведений наказывается штрафом в размере от ста до двухсот минимальных размеров оплаты труда или в размере заработной платы или ииого дохода осужденного за период от одного до двух месяцев, либо лишением свободы на срок до двух лет”.</w:t>
      </w:r>
    </w:p>
    <w:p w:rsidR="00BE2EAE" w:rsidRDefault="00BE2EAE">
      <w:pPr>
        <w:widowControl/>
        <w:shd w:val="clear" w:color="auto" w:fill="FFFFFF"/>
        <w:spacing w:line="360" w:lineRule="auto"/>
        <w:ind w:right="29"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Незаконные действия по разглашению или использованию без согласия владельца сведений, составляющих коммерческую или банковскую тайну, совершенные из корыстной или личной заинтересованности и причинившие крупный ущерб, наказываются штрафом в размере от двухсот до пятисот минимальных размеров оплаты труда или в размере заработ</w:t>
      </w:r>
      <w:r>
        <w:rPr>
          <w:rFonts w:ascii="Times New Roman" w:hAnsi="Times New Roman" w:cs="Times New Roman"/>
          <w:color w:val="000000"/>
          <w:sz w:val="28"/>
          <w:szCs w:val="28"/>
          <w:lang w:val="ca-ES"/>
        </w:rPr>
        <w:softHyphen/>
        <w:t>ной платы или иного дохода осужденного за период от двух до пяти ме</w:t>
      </w:r>
      <w:r>
        <w:rPr>
          <w:rFonts w:ascii="Times New Roman" w:hAnsi="Times New Roman" w:cs="Times New Roman"/>
          <w:color w:val="000000"/>
          <w:sz w:val="28"/>
          <w:szCs w:val="28"/>
          <w:lang w:val="ca-ES"/>
        </w:rPr>
        <w:softHyphen/>
        <w:t>сяцев, либо лишением свободы на срок до трех лет со штрафом в размере до пятидесяти минимальных размеров оплаты труда или в размере зара</w:t>
      </w:r>
      <w:r>
        <w:rPr>
          <w:rFonts w:ascii="Times New Roman" w:hAnsi="Times New Roman" w:cs="Times New Roman"/>
          <w:color w:val="000000"/>
          <w:sz w:val="28"/>
          <w:szCs w:val="28"/>
          <w:lang w:val="ca-ES"/>
        </w:rPr>
        <w:softHyphen/>
        <w:t>ботной платы или иного дохода осужденного за период до одного месяца, либо без такового (п. 2 ст. 183 УК РФ).</w:t>
      </w:r>
    </w:p>
    <w:p w:rsidR="00BE2EAE" w:rsidRDefault="00BE2EAE">
      <w:pPr>
        <w:widowControl/>
        <w:shd w:val="clear" w:color="auto" w:fill="FFFFFF"/>
        <w:spacing w:line="360" w:lineRule="auto"/>
        <w:ind w:right="19"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Типовые формы финансово-учетных документов создаются и утверждаются Министерством финансов РФ, Центральным банком РФ, Комитетом по статистике РФ, Государственной архивной службой РФ, Государственной налоговой службой РФ.</w:t>
      </w:r>
    </w:p>
    <w:p w:rsidR="00BE2EAE" w:rsidRDefault="00BE2EAE">
      <w:pPr>
        <w:widowControl/>
        <w:shd w:val="clear" w:color="auto" w:fill="FFFFFF"/>
        <w:spacing w:line="360" w:lineRule="auto"/>
        <w:ind w:right="10"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Министерства и ведомства РФ создают и утверждают типовые фор</w:t>
      </w:r>
      <w:r>
        <w:rPr>
          <w:rFonts w:ascii="Times New Roman" w:hAnsi="Times New Roman" w:cs="Times New Roman"/>
          <w:color w:val="000000"/>
          <w:sz w:val="28"/>
          <w:szCs w:val="28"/>
          <w:lang w:val="ca-ES"/>
        </w:rPr>
        <w:softHyphen/>
        <w:t>мы внутриведомственного пользования.</w:t>
      </w:r>
    </w:p>
    <w:p w:rsidR="00BE2EAE" w:rsidRDefault="00BE2EAE">
      <w:pPr>
        <w:widowControl/>
        <w:shd w:val="clear" w:color="auto" w:fill="FFFFFF"/>
        <w:spacing w:line="36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При необходимости в документы можно вносить исправления, испольуя три вида оговорок: “исправленному верить”, “вписанному верить” и “зачеркнутое не читать”. Исправления должны быть согласованы с участниками хозяйственных операций, что подтверждается подписями тех же лиц, которые завизировали документ, с указанием даты внесения исправлений.</w:t>
      </w:r>
    </w:p>
    <w:p w:rsidR="00BE2EAE" w:rsidRDefault="00BE2EAE">
      <w:pPr>
        <w:widowControl/>
        <w:shd w:val="clear" w:color="auto" w:fill="FFFFFF"/>
        <w:spacing w:line="36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В кассовых и банковских документах исправления не допускаются.</w:t>
      </w:r>
    </w:p>
    <w:p w:rsidR="00BE2EAE" w:rsidRDefault="00BE2EAE">
      <w:pPr>
        <w:widowControl/>
        <w:shd w:val="clear" w:color="auto" w:fill="FFFFFF"/>
        <w:spacing w:line="360" w:lineRule="auto"/>
        <w:ind w:right="142"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Многие документы необходимо регистрировать в специальном журнале с присвоением им регистрационных номеров. Перечень таких документов определен инструкциями министерств и ведомств Российской Федерации, законодательством Российской Федерации.</w:t>
      </w:r>
    </w:p>
    <w:p w:rsidR="00BE2EAE" w:rsidRDefault="00BE2EAE">
      <w:pPr>
        <w:widowControl/>
        <w:shd w:val="clear" w:color="auto" w:fill="FFFFFF"/>
        <w:spacing w:line="360" w:lineRule="auto"/>
        <w:ind w:right="132"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Бухгалтерская служба ООО “Транссервис ЛТД” регистрируют выданные доверенности, платежные поручения, приходные и расходные кассовые ордера, поступающие грузы и т.п.</w:t>
      </w:r>
    </w:p>
    <w:p w:rsidR="00BE2EAE" w:rsidRDefault="00BE2EAE">
      <w:pPr>
        <w:widowControl/>
        <w:shd w:val="clear" w:color="auto" w:fill="FFFFFF"/>
        <w:spacing w:line="360" w:lineRule="auto"/>
        <w:ind w:right="110"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Номера документам присваиваются в порядке возрастания цифр. Нумерацию принято начинать с 1 января каждого года. Документам, к которым приходится обращаться часто (договоры, гарантийные письма и т.п.), присваивают регистрационный индекс, включающий обозначение года, структурного подразделения, к которому относится документ, и при необходимости указывается число и месяц составления документа.</w:t>
      </w:r>
    </w:p>
    <w:p w:rsidR="00BE2EAE" w:rsidRDefault="00BE2EAE">
      <w:pPr>
        <w:widowControl/>
        <w:shd w:val="clear" w:color="auto" w:fill="FFFFFF"/>
        <w:spacing w:before="2" w:line="36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Документ в рамках одной организации регистрируют один раз.</w:t>
      </w:r>
    </w:p>
    <w:p w:rsidR="00BE2EAE" w:rsidRDefault="00BE2EAE">
      <w:pPr>
        <w:widowControl/>
        <w:shd w:val="clear" w:color="auto" w:fill="FFFFFF"/>
        <w:spacing w:line="360" w:lineRule="auto"/>
        <w:ind w:right="67"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Должностные лица, осуществляющие в организации делопроизводство, составляют номенклатуру дел по ее структурным подразделениям (юридический отдел, финансовый отдел, бухгалтерия, дирекция, отдел главного механика, главного инженера и т.д.), по сферам деятельности (торгово-закупочная деятельность, подсобное хозяйство, производство, реализация продукции, материально-техническое снабжение ит.д.).</w:t>
      </w:r>
    </w:p>
    <w:p w:rsidR="00BE2EAE" w:rsidRDefault="00BE2EAE">
      <w:pPr>
        <w:widowControl/>
        <w:shd w:val="clear" w:color="auto" w:fill="FFFFFF"/>
        <w:spacing w:line="360" w:lineRule="auto"/>
        <w:ind w:right="58"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Для контроля за исполнением документов в ООО “Транссервис ЛТД”  создана картотека в разрезе сроков, исполнителей и специфики докумен</w:t>
      </w:r>
      <w:r>
        <w:rPr>
          <w:rFonts w:ascii="Times New Roman" w:hAnsi="Times New Roman" w:cs="Times New Roman"/>
          <w:color w:val="000000"/>
          <w:sz w:val="28"/>
          <w:szCs w:val="28"/>
          <w:lang w:val="ca-ES"/>
        </w:rPr>
        <w:softHyphen/>
        <w:t>тов. Исполненные документы формируют в дела.</w:t>
      </w:r>
    </w:p>
    <w:p w:rsidR="00BE2EAE" w:rsidRDefault="00BE2EAE">
      <w:pPr>
        <w:widowControl/>
        <w:shd w:val="clear" w:color="auto" w:fill="FFFFFF"/>
        <w:spacing w:line="360" w:lineRule="auto"/>
        <w:ind w:right="26"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Движение документов (поступление от сторонних организаций и лиц, обработка, принятие к учету, сдача в архив) регламентируется графиком документооборота. Он может быть оформлен в двух вариантах — в виде схемы и в виде перечня работ по созданию, проверке и обработке доку</w:t>
      </w:r>
      <w:r>
        <w:rPr>
          <w:rFonts w:ascii="Times New Roman" w:hAnsi="Times New Roman" w:cs="Times New Roman"/>
          <w:color w:val="000000"/>
          <w:sz w:val="28"/>
          <w:szCs w:val="28"/>
          <w:lang w:val="ca-ES"/>
        </w:rPr>
        <w:softHyphen/>
        <w:t>ментов, выполняемых структурными подразделениями организаций, с указанием ответственных исполнителей и сроков.</w:t>
      </w:r>
    </w:p>
    <w:p w:rsidR="00BE2EAE" w:rsidRDefault="00BE2EAE">
      <w:pPr>
        <w:widowControl/>
        <w:shd w:val="clear" w:color="auto" w:fill="FFFFFF"/>
        <w:spacing w:line="360" w:lineRule="auto"/>
        <w:ind w:right="17"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График документооборота должен быть увязан с должностными ин</w:t>
      </w:r>
      <w:r>
        <w:rPr>
          <w:rFonts w:ascii="Times New Roman" w:hAnsi="Times New Roman" w:cs="Times New Roman"/>
          <w:color w:val="000000"/>
          <w:sz w:val="28"/>
          <w:szCs w:val="28"/>
          <w:lang w:val="ca-ES"/>
        </w:rPr>
        <w:softHyphen/>
        <w:t>струкциями и учетной политикой организации. Эти документы должны взаимодополнять друг друга. ООО “Транссервис ЛТД” не имеет полноценного вышеуказанного графика, а наличие, на наш взгляд, упрощяет систему контроля за движением документов.</w:t>
      </w:r>
    </w:p>
    <w:p w:rsidR="00BE2EAE" w:rsidRDefault="00BE2EAE">
      <w:pPr>
        <w:widowControl/>
        <w:shd w:val="clear" w:color="auto" w:fill="FFFFFF"/>
        <w:spacing w:line="36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Заключительным этапом движения документов является их сдача в архив. В соответствии с Положением об Архивном фонде Российской Федерации архив подразделяется на две части: государственную и негосударственную. В последней хранятся архивы и архивные фонды негосударственных объединений (корпораций, ассоциаций, акционерных обществ), общественных организаций, физических лиц.</w:t>
      </w:r>
    </w:p>
    <w:p w:rsidR="00BE2EAE" w:rsidRDefault="00BE2EAE">
      <w:pPr>
        <w:widowControl/>
        <w:shd w:val="clear" w:color="auto" w:fill="FFFFFF"/>
        <w:spacing w:before="26" w:line="360" w:lineRule="auto"/>
        <w:ind w:right="7"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Собственники негосударственной части Архивного фонда РФ в обя-зательном порядке предоставляют сведения о своих архивах и докумен</w:t>
      </w:r>
      <w:r>
        <w:rPr>
          <w:rFonts w:ascii="Times New Roman" w:hAnsi="Times New Roman" w:cs="Times New Roman"/>
          <w:color w:val="000000"/>
          <w:sz w:val="28"/>
          <w:szCs w:val="28"/>
          <w:lang w:val="ca-ES"/>
        </w:rPr>
        <w:softHyphen/>
        <w:t>тах органам Государственной архивной службы по их запросам с целью государственного учета этих документов. За неустранение выявленных нарушений в предписанные сроки на организацию налагаются повтор-ные штрафные санкции.</w:t>
      </w:r>
    </w:p>
    <w:p w:rsidR="00BE2EAE" w:rsidRDefault="00BE2EAE">
      <w:pPr>
        <w:widowControl/>
        <w:shd w:val="clear" w:color="auto" w:fill="FFFFFF"/>
        <w:spacing w:before="62" w:line="360" w:lineRule="auto"/>
        <w:ind w:right="26"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Первичные документы, учетные регистры, бухгалтерские отчеты и балансы до передачи их в архив организации хранятся в бухгалтерии в специальных помещениях или закрывающихся шкафах и находятся под ответственностью лиц, уполномоченных главным бухгалтером. Бланки строгой отчетности хранятся в сейфах, металлических шкафах или спе</w:t>
      </w:r>
      <w:r>
        <w:rPr>
          <w:rFonts w:ascii="Times New Roman" w:hAnsi="Times New Roman" w:cs="Times New Roman"/>
          <w:color w:val="000000"/>
          <w:sz w:val="28"/>
          <w:szCs w:val="28"/>
          <w:lang w:val="ca-ES"/>
        </w:rPr>
        <w:softHyphen/>
        <w:t>циальных помещениях, обеспечивающих их сохранность, или в кассе орга</w:t>
      </w:r>
      <w:r>
        <w:rPr>
          <w:rFonts w:ascii="Times New Roman" w:hAnsi="Times New Roman" w:cs="Times New Roman"/>
          <w:color w:val="000000"/>
          <w:sz w:val="28"/>
          <w:szCs w:val="28"/>
          <w:lang w:val="ca-ES"/>
        </w:rPr>
        <w:softHyphen/>
        <w:t>низации.</w:t>
      </w:r>
    </w:p>
    <w:p w:rsidR="00BE2EAE" w:rsidRDefault="00BE2EAE">
      <w:pPr>
        <w:widowControl/>
        <w:shd w:val="clear" w:color="auto" w:fill="FFFFFF"/>
        <w:spacing w:before="70" w:line="360" w:lineRule="auto"/>
        <w:ind w:right="58"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В соответствии с правилами архивного дела документы прошлого года хранятся в бухгалтерии на протяжении всего текущего года, затем их сдают в архив организации. Ответственность за организацию хране-ния учетных документов несет руководитель предприятия.</w:t>
      </w:r>
    </w:p>
    <w:p w:rsidR="00BE2EAE" w:rsidRDefault="00BE2EAE">
      <w:pPr>
        <w:widowControl/>
        <w:shd w:val="clear" w:color="auto" w:fill="FFFFFF"/>
        <w:spacing w:before="14" w:line="360" w:lineRule="auto"/>
        <w:ind w:right="74"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Изъятие учетных документов у организаций производится только органами дознания, предварительного следствия, прокуратуры, судами, налоговой инспекцией и налоговой полицией на основании постановле-ний этих органов в соответствии с действующим законодательством Рос</w:t>
      </w:r>
      <w:r>
        <w:rPr>
          <w:rFonts w:ascii="Times New Roman" w:hAnsi="Times New Roman" w:cs="Times New Roman"/>
          <w:color w:val="000000"/>
          <w:sz w:val="28"/>
          <w:szCs w:val="28"/>
          <w:lang w:val="ca-ES"/>
        </w:rPr>
        <w:softHyphen/>
        <w:t>сийской Федерации. Изъятие оформляют протоколом, копию которого вручают соответствующему должностному лицу организации.</w:t>
      </w:r>
    </w:p>
    <w:p w:rsidR="00BE2EAE" w:rsidRDefault="00BE2EAE">
      <w:pPr>
        <w:widowControl/>
        <w:shd w:val="clear" w:color="auto" w:fill="FFFFFF"/>
        <w:spacing w:before="12" w:line="360" w:lineRule="auto"/>
        <w:ind w:right="96"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Главный бухгалтер или другое должностное лицо вправе с разрешения и в присутствии представителей органов, проводящих изъятие докумен</w:t>
      </w:r>
      <w:r>
        <w:rPr>
          <w:rFonts w:ascii="Times New Roman" w:hAnsi="Times New Roman" w:cs="Times New Roman"/>
          <w:color w:val="000000"/>
          <w:sz w:val="28"/>
          <w:szCs w:val="28"/>
          <w:lang w:val="ca-ES"/>
        </w:rPr>
        <w:softHyphen/>
        <w:t>тов, снять с документов копии с указанием основания и даты изъятия.</w:t>
      </w:r>
    </w:p>
    <w:p w:rsidR="00BE2EAE" w:rsidRDefault="00BE2EAE">
      <w:pPr>
        <w:widowControl/>
        <w:shd w:val="clear" w:color="auto" w:fill="FFFFFF"/>
        <w:spacing w:before="12" w:line="360" w:lineRule="auto"/>
        <w:ind w:right="113"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В случае пропажи или гибели первичных документов руководитель организации назначает приказом комиссию по расследованию причин случившегося. В необходимых случаях для участия в работе комиссии приглашают представителей следственных органов, органов охраны и государственного пожарного надзора. Результаты работы комиссии оформляют актом, который утверждает руководитель организации.</w:t>
      </w:r>
    </w:p>
    <w:p w:rsidR="00BE2EAE" w:rsidRDefault="00BE2EAE">
      <w:pPr>
        <w:widowControl/>
        <w:shd w:val="clear" w:color="auto" w:fill="FFFFFF"/>
        <w:spacing w:before="7" w:line="360" w:lineRule="auto"/>
        <w:ind w:right="139" w:firstLine="567"/>
        <w:jc w:val="both"/>
        <w:rPr>
          <w:rFonts w:ascii="Times New Roman" w:hAnsi="Times New Roman" w:cs="Times New Roman"/>
          <w:color w:val="000000"/>
          <w:sz w:val="28"/>
          <w:szCs w:val="28"/>
          <w:lang w:val="ca-ES"/>
        </w:rPr>
      </w:pPr>
      <w:r>
        <w:rPr>
          <w:rFonts w:ascii="Times New Roman" w:hAnsi="Times New Roman" w:cs="Times New Roman"/>
          <w:color w:val="000000"/>
          <w:sz w:val="28"/>
          <w:szCs w:val="28"/>
          <w:lang w:val="ca-ES"/>
        </w:rPr>
        <w:t>Для установления сроков хранения документов, отбора их на хранение и уничтожение в ООО “Транссервис ЛТД” может быть создана постоянно действующая экспертная комиссия, в которую приказом руководителя орга</w:t>
      </w:r>
      <w:r>
        <w:rPr>
          <w:rFonts w:ascii="Times New Roman" w:hAnsi="Times New Roman" w:cs="Times New Roman"/>
          <w:color w:val="000000"/>
          <w:sz w:val="28"/>
          <w:szCs w:val="28"/>
          <w:lang w:val="ca-ES"/>
        </w:rPr>
        <w:softHyphen/>
        <w:t>низации назначаются наиболее квалифицированные специалисты основных структурных подразделений под председательством одного из руководящих работников предприятия.</w:t>
      </w:r>
    </w:p>
    <w:p w:rsidR="00BE2EAE" w:rsidRDefault="00BE2EAE">
      <w:pPr>
        <w:widowControl/>
        <w:shd w:val="clear" w:color="auto" w:fill="FFFFFF"/>
        <w:spacing w:before="7" w:line="360" w:lineRule="auto"/>
        <w:ind w:right="139" w:firstLine="567"/>
        <w:jc w:val="both"/>
        <w:rPr>
          <w:rFonts w:ascii="Times New Roman" w:hAnsi="Times New Roman" w:cs="Times New Roman"/>
          <w:color w:val="000000"/>
          <w:sz w:val="28"/>
          <w:szCs w:val="28"/>
          <w:lang w:val="ca-ES"/>
        </w:rPr>
      </w:pPr>
      <w:r>
        <w:rPr>
          <w:rFonts w:ascii="Times New Roman" w:hAnsi="Times New Roman" w:cs="Times New Roman"/>
          <w:color w:val="000000"/>
          <w:sz w:val="28"/>
          <w:szCs w:val="28"/>
          <w:lang w:val="ca-ES"/>
        </w:rPr>
        <w:t>Необходимо также отметить тот важный факт, что  для предупреждения случаев различных нарушений необходимым является то, чтобы каждый служащий предприятия точно знал за какой участок работы он отвечает. В этом случае гораздо легче проследить судьбу изчезнувших сумм и выявить нарушения. Внедрение контрольной средыв ООО “Транссервис ЛТД” начинается с анализа его организационной структуры.</w:t>
      </w:r>
    </w:p>
    <w:p w:rsidR="00BE2EAE" w:rsidRDefault="00BE2EAE">
      <w:pPr>
        <w:widowControl/>
        <w:shd w:val="clear" w:color="auto" w:fill="FFFFFF"/>
        <w:spacing w:before="7" w:line="360" w:lineRule="auto"/>
        <w:ind w:right="139" w:firstLine="567"/>
        <w:jc w:val="both"/>
        <w:rPr>
          <w:rFonts w:ascii="Times New Roman" w:hAnsi="Times New Roman" w:cs="Times New Roman"/>
          <w:color w:val="000000"/>
          <w:sz w:val="28"/>
          <w:szCs w:val="28"/>
          <w:lang w:val="ca-ES"/>
        </w:rPr>
      </w:pPr>
      <w:r>
        <w:rPr>
          <w:rFonts w:ascii="Times New Roman" w:hAnsi="Times New Roman" w:cs="Times New Roman"/>
          <w:color w:val="000000"/>
          <w:sz w:val="28"/>
          <w:szCs w:val="28"/>
          <w:lang w:val="ca-ES"/>
        </w:rPr>
        <w:t>Цель анализа – выявление мест дублирования, избытка и недостатка информации, причин ее сбоев и задержек. (с той целью, чтобы предотвратить нарушения: умышленные или нет).</w:t>
      </w:r>
    </w:p>
    <w:p w:rsidR="00BE2EAE" w:rsidRDefault="00BE2EAE">
      <w:pPr>
        <w:widowControl/>
        <w:shd w:val="clear" w:color="auto" w:fill="FFFFFF"/>
        <w:spacing w:before="7" w:line="360" w:lineRule="auto"/>
        <w:ind w:right="139" w:firstLine="567"/>
        <w:jc w:val="both"/>
        <w:rPr>
          <w:rFonts w:ascii="Times New Roman" w:hAnsi="Times New Roman" w:cs="Times New Roman"/>
          <w:color w:val="000000"/>
          <w:sz w:val="28"/>
          <w:szCs w:val="28"/>
          <w:lang w:val="ca-ES"/>
        </w:rPr>
      </w:pPr>
      <w:r>
        <w:rPr>
          <w:rFonts w:ascii="Times New Roman" w:hAnsi="Times New Roman" w:cs="Times New Roman"/>
          <w:color w:val="000000"/>
          <w:sz w:val="28"/>
          <w:szCs w:val="28"/>
          <w:lang w:val="ca-ES"/>
        </w:rPr>
        <w:t>Наиболее распространенный и один из самых практичных методов анализа информационных потоков – составление графиков информационных потоков. Каждая организация может установить собственные правила составления графиков информационных потоков.</w:t>
      </w:r>
    </w:p>
    <w:p w:rsidR="00BE2EAE" w:rsidRDefault="00BE2EAE">
      <w:pPr>
        <w:widowControl/>
        <w:shd w:val="clear" w:color="auto" w:fill="FFFFFF"/>
        <w:spacing w:before="7" w:line="360" w:lineRule="auto"/>
        <w:ind w:right="139" w:firstLine="567"/>
        <w:jc w:val="both"/>
        <w:rPr>
          <w:rFonts w:ascii="Times New Roman" w:hAnsi="Times New Roman" w:cs="Times New Roman"/>
          <w:color w:val="000000"/>
          <w:sz w:val="28"/>
          <w:szCs w:val="28"/>
          <w:lang w:val="ca-ES"/>
        </w:rPr>
      </w:pPr>
      <w:r>
        <w:rPr>
          <w:rFonts w:ascii="Times New Roman" w:hAnsi="Times New Roman" w:cs="Times New Roman"/>
          <w:color w:val="000000"/>
          <w:sz w:val="28"/>
          <w:szCs w:val="28"/>
          <w:lang w:val="ca-ES"/>
        </w:rPr>
        <w:t>Информационный поток – единичное перемещение информации – имеет следующие признаки.</w:t>
      </w:r>
    </w:p>
    <w:p w:rsidR="00BE2EAE" w:rsidRDefault="00BE2EAE">
      <w:pPr>
        <w:widowControl/>
        <w:numPr>
          <w:ilvl w:val="0"/>
          <w:numId w:val="14"/>
        </w:numPr>
        <w:shd w:val="clear" w:color="auto" w:fill="FFFFFF"/>
        <w:tabs>
          <w:tab w:val="clear" w:pos="360"/>
          <w:tab w:val="num" w:pos="927"/>
        </w:tabs>
        <w:spacing w:before="7" w:line="360" w:lineRule="auto"/>
        <w:ind w:left="927" w:right="139"/>
        <w:jc w:val="both"/>
        <w:rPr>
          <w:rFonts w:ascii="Times New Roman" w:hAnsi="Times New Roman" w:cs="Times New Roman"/>
          <w:color w:val="000000"/>
          <w:sz w:val="28"/>
          <w:szCs w:val="28"/>
          <w:lang w:val="ca-ES"/>
        </w:rPr>
      </w:pPr>
      <w:r>
        <w:rPr>
          <w:rFonts w:ascii="Times New Roman" w:hAnsi="Times New Roman" w:cs="Times New Roman"/>
          <w:color w:val="000000"/>
          <w:sz w:val="28"/>
          <w:szCs w:val="28"/>
          <w:lang w:val="ca-ES"/>
        </w:rPr>
        <w:t>документ (на чем физически содержится информация)</w:t>
      </w:r>
    </w:p>
    <w:p w:rsidR="00BE2EAE" w:rsidRDefault="00BE2EAE">
      <w:pPr>
        <w:widowControl/>
        <w:numPr>
          <w:ilvl w:val="0"/>
          <w:numId w:val="14"/>
        </w:numPr>
        <w:shd w:val="clear" w:color="auto" w:fill="FFFFFF"/>
        <w:tabs>
          <w:tab w:val="clear" w:pos="360"/>
          <w:tab w:val="num" w:pos="927"/>
        </w:tabs>
        <w:spacing w:before="7" w:line="360" w:lineRule="auto"/>
        <w:ind w:left="927" w:right="139"/>
        <w:jc w:val="both"/>
        <w:rPr>
          <w:rFonts w:ascii="Times New Roman" w:hAnsi="Times New Roman" w:cs="Times New Roman"/>
          <w:color w:val="000000"/>
          <w:sz w:val="28"/>
          <w:szCs w:val="28"/>
          <w:lang w:val="ca-ES"/>
        </w:rPr>
      </w:pPr>
      <w:r>
        <w:rPr>
          <w:rFonts w:ascii="Times New Roman" w:hAnsi="Times New Roman" w:cs="Times New Roman"/>
          <w:color w:val="000000"/>
          <w:sz w:val="28"/>
          <w:szCs w:val="28"/>
          <w:lang w:val="ca-ES"/>
        </w:rPr>
        <w:t>проблематику (к какой сфередеятельности предприятия относится информация)</w:t>
      </w:r>
    </w:p>
    <w:p w:rsidR="00BE2EAE" w:rsidRDefault="00BE2EAE">
      <w:pPr>
        <w:widowControl/>
        <w:numPr>
          <w:ilvl w:val="0"/>
          <w:numId w:val="14"/>
        </w:numPr>
        <w:shd w:val="clear" w:color="auto" w:fill="FFFFFF"/>
        <w:tabs>
          <w:tab w:val="clear" w:pos="360"/>
          <w:tab w:val="num" w:pos="927"/>
        </w:tabs>
        <w:spacing w:before="7" w:line="360" w:lineRule="auto"/>
        <w:ind w:left="927" w:right="139"/>
        <w:jc w:val="both"/>
        <w:rPr>
          <w:rFonts w:ascii="Times New Roman" w:hAnsi="Times New Roman" w:cs="Times New Roman"/>
          <w:color w:val="000000"/>
          <w:sz w:val="28"/>
          <w:szCs w:val="28"/>
          <w:lang w:val="ca-ES"/>
        </w:rPr>
      </w:pPr>
      <w:r>
        <w:rPr>
          <w:rFonts w:ascii="Times New Roman" w:hAnsi="Times New Roman" w:cs="Times New Roman"/>
          <w:color w:val="000000"/>
          <w:sz w:val="28"/>
          <w:szCs w:val="28"/>
          <w:lang w:val="ca-ES"/>
        </w:rPr>
        <w:t>исполнителя (человека, который эту информацию передает)</w:t>
      </w:r>
    </w:p>
    <w:p w:rsidR="00BE2EAE" w:rsidRDefault="00BE2EAE">
      <w:pPr>
        <w:widowControl/>
        <w:numPr>
          <w:ilvl w:val="0"/>
          <w:numId w:val="14"/>
        </w:numPr>
        <w:shd w:val="clear" w:color="auto" w:fill="FFFFFF"/>
        <w:tabs>
          <w:tab w:val="clear" w:pos="360"/>
          <w:tab w:val="num" w:pos="927"/>
        </w:tabs>
        <w:spacing w:before="7" w:line="360" w:lineRule="auto"/>
        <w:ind w:left="927" w:right="139"/>
        <w:jc w:val="both"/>
        <w:rPr>
          <w:rFonts w:ascii="Times New Roman" w:hAnsi="Times New Roman" w:cs="Times New Roman"/>
          <w:color w:val="000000"/>
          <w:sz w:val="28"/>
          <w:szCs w:val="28"/>
          <w:lang w:val="ca-ES"/>
        </w:rPr>
      </w:pPr>
      <w:r>
        <w:rPr>
          <w:rFonts w:ascii="Times New Roman" w:hAnsi="Times New Roman" w:cs="Times New Roman"/>
          <w:color w:val="000000"/>
          <w:sz w:val="28"/>
          <w:szCs w:val="28"/>
          <w:lang w:val="ca-ES"/>
        </w:rPr>
        <w:t>периодичность</w:t>
      </w:r>
    </w:p>
    <w:p w:rsidR="00BE2EAE" w:rsidRDefault="00BE2EAE">
      <w:pPr>
        <w:widowControl/>
        <w:shd w:val="clear" w:color="auto" w:fill="FFFFFF"/>
        <w:spacing w:before="7" w:line="360" w:lineRule="auto"/>
        <w:ind w:right="139" w:firstLine="720"/>
        <w:jc w:val="both"/>
        <w:rPr>
          <w:rFonts w:ascii="Times New Roman" w:hAnsi="Times New Roman" w:cs="Times New Roman"/>
          <w:color w:val="000000"/>
          <w:sz w:val="28"/>
          <w:szCs w:val="28"/>
          <w:lang w:val="ca-ES"/>
        </w:rPr>
      </w:pPr>
      <w:r>
        <w:rPr>
          <w:rFonts w:ascii="Times New Roman" w:hAnsi="Times New Roman" w:cs="Times New Roman"/>
          <w:color w:val="000000"/>
          <w:sz w:val="28"/>
          <w:szCs w:val="28"/>
          <w:lang w:val="ca-ES"/>
        </w:rPr>
        <w:t>Соблюдение единых правил дает возможность, в частности службе внутреннего контроля, на одном языке разговаривать со всеми, оперировать с ними в одном формате данных.</w:t>
      </w:r>
    </w:p>
    <w:p w:rsidR="00BE2EAE" w:rsidRDefault="00BE2EAE">
      <w:pPr>
        <w:widowControl/>
        <w:shd w:val="clear" w:color="auto" w:fill="FFFFFF"/>
        <w:spacing w:before="7" w:line="360" w:lineRule="auto"/>
        <w:ind w:right="139" w:firstLine="720"/>
        <w:jc w:val="both"/>
        <w:rPr>
          <w:rFonts w:ascii="Times New Roman" w:hAnsi="Times New Roman" w:cs="Times New Roman"/>
          <w:color w:val="000000"/>
          <w:sz w:val="28"/>
          <w:szCs w:val="28"/>
          <w:lang w:val="ca-ES"/>
        </w:rPr>
      </w:pPr>
      <w:r>
        <w:rPr>
          <w:rFonts w:ascii="Times New Roman" w:hAnsi="Times New Roman" w:cs="Times New Roman"/>
          <w:color w:val="000000"/>
          <w:sz w:val="28"/>
          <w:szCs w:val="28"/>
          <w:lang w:val="ca-ES"/>
        </w:rPr>
        <w:t>В Приложении 2 приведен график информационных потоков в бухгалтерии ООО “Транссервис ЛТД”. Здесь необходимо отметить, что внедряя систему внутреннего контроля системы бухгалтерского учета необходимо потоки бухгалтерии и отдела внутреннего контроля на данном предприятии взаимоувязать. С тем, чтобы в конечном результате отдел внтуреннего контроля мог выдавать оперативную и только необходиую информацию руководству предприятия.</w:t>
      </w:r>
    </w:p>
    <w:p w:rsidR="00BE2EAE" w:rsidRDefault="00BE2EAE">
      <w:pPr>
        <w:widowControl/>
        <w:shd w:val="clear" w:color="auto" w:fill="FFFFFF"/>
        <w:spacing w:before="7" w:line="360" w:lineRule="auto"/>
        <w:ind w:right="139" w:firstLine="720"/>
        <w:jc w:val="both"/>
        <w:rPr>
          <w:rFonts w:ascii="Times New Roman" w:hAnsi="Times New Roman" w:cs="Times New Roman"/>
          <w:color w:val="000000"/>
          <w:sz w:val="28"/>
          <w:szCs w:val="28"/>
          <w:lang w:val="ca-ES"/>
        </w:rPr>
      </w:pPr>
      <w:r>
        <w:rPr>
          <w:rFonts w:ascii="Times New Roman" w:hAnsi="Times New Roman" w:cs="Times New Roman"/>
          <w:color w:val="000000"/>
          <w:sz w:val="28"/>
          <w:szCs w:val="28"/>
          <w:lang w:val="ca-ES"/>
        </w:rPr>
        <w:t>Оперативная информация даст возможность руководству принимать решения, направленные на увеличение капитализации предприятия.  Так в приложениях 3-7 представлены документы, которые могут быть в обращении отдела внутреннего контроля и предоствляться им руководству предприятия в различные сроки.</w:t>
      </w:r>
    </w:p>
    <w:p w:rsidR="00BE2EAE" w:rsidRDefault="00BE2EAE">
      <w:pPr>
        <w:widowControl/>
        <w:numPr>
          <w:ilvl w:val="0"/>
          <w:numId w:val="17"/>
        </w:numPr>
        <w:shd w:val="clear" w:color="auto" w:fill="FFFFFF"/>
        <w:spacing w:before="7" w:line="360" w:lineRule="auto"/>
        <w:ind w:right="139"/>
        <w:jc w:val="both"/>
        <w:rPr>
          <w:rFonts w:ascii="Times New Roman" w:hAnsi="Times New Roman" w:cs="Times New Roman"/>
          <w:color w:val="000000"/>
          <w:sz w:val="28"/>
          <w:szCs w:val="28"/>
          <w:lang w:val="ca-ES"/>
        </w:rPr>
      </w:pPr>
      <w:r>
        <w:rPr>
          <w:rFonts w:ascii="Times New Roman" w:hAnsi="Times New Roman" w:cs="Times New Roman"/>
          <w:color w:val="000000"/>
          <w:sz w:val="28"/>
          <w:szCs w:val="28"/>
          <w:lang w:val="ca-ES"/>
        </w:rPr>
        <w:t>Сводка движения материалов – 1,4,30\30 раз в месяц</w:t>
      </w:r>
    </w:p>
    <w:p w:rsidR="00BE2EAE" w:rsidRDefault="00BE2EAE">
      <w:pPr>
        <w:widowControl/>
        <w:numPr>
          <w:ilvl w:val="0"/>
          <w:numId w:val="17"/>
        </w:numPr>
        <w:shd w:val="clear" w:color="auto" w:fill="FFFFFF"/>
        <w:spacing w:before="7" w:line="360" w:lineRule="auto"/>
        <w:ind w:right="139"/>
        <w:jc w:val="both"/>
        <w:rPr>
          <w:rFonts w:ascii="Times New Roman" w:hAnsi="Times New Roman" w:cs="Times New Roman"/>
          <w:color w:val="000000"/>
          <w:sz w:val="28"/>
          <w:szCs w:val="28"/>
          <w:lang w:val="ca-ES"/>
        </w:rPr>
      </w:pPr>
      <w:r>
        <w:rPr>
          <w:rFonts w:ascii="Times New Roman" w:hAnsi="Times New Roman" w:cs="Times New Roman"/>
          <w:color w:val="000000"/>
          <w:sz w:val="28"/>
          <w:szCs w:val="28"/>
          <w:lang w:val="ca-ES"/>
        </w:rPr>
        <w:t>Отчет по объектам – 1,4,30\30 раз в месяц</w:t>
      </w:r>
    </w:p>
    <w:p w:rsidR="00BE2EAE" w:rsidRDefault="00BE2EAE">
      <w:pPr>
        <w:widowControl/>
        <w:numPr>
          <w:ilvl w:val="0"/>
          <w:numId w:val="17"/>
        </w:numPr>
        <w:shd w:val="clear" w:color="auto" w:fill="FFFFFF"/>
        <w:spacing w:before="7" w:line="360" w:lineRule="auto"/>
        <w:ind w:right="139"/>
        <w:jc w:val="both"/>
        <w:rPr>
          <w:rFonts w:ascii="Times New Roman" w:hAnsi="Times New Roman" w:cs="Times New Roman"/>
          <w:color w:val="000000"/>
          <w:sz w:val="28"/>
          <w:szCs w:val="28"/>
          <w:lang w:val="ca-ES"/>
        </w:rPr>
      </w:pPr>
      <w:r>
        <w:rPr>
          <w:rFonts w:ascii="Times New Roman" w:hAnsi="Times New Roman" w:cs="Times New Roman"/>
          <w:color w:val="000000"/>
          <w:sz w:val="28"/>
          <w:szCs w:val="28"/>
          <w:lang w:val="ca-ES"/>
        </w:rPr>
        <w:t>Дебиторская задолженность – 1,4,30\30 раз в месяц</w:t>
      </w:r>
    </w:p>
    <w:p w:rsidR="00BE2EAE" w:rsidRDefault="00BE2EAE">
      <w:pPr>
        <w:widowControl/>
        <w:numPr>
          <w:ilvl w:val="0"/>
          <w:numId w:val="17"/>
        </w:numPr>
        <w:shd w:val="clear" w:color="auto" w:fill="FFFFFF"/>
        <w:spacing w:before="7" w:line="360" w:lineRule="auto"/>
        <w:ind w:right="139"/>
        <w:jc w:val="both"/>
        <w:rPr>
          <w:rFonts w:ascii="Times New Roman" w:hAnsi="Times New Roman" w:cs="Times New Roman"/>
          <w:color w:val="000000"/>
          <w:sz w:val="28"/>
          <w:szCs w:val="28"/>
          <w:lang w:val="ca-ES"/>
        </w:rPr>
      </w:pPr>
      <w:r>
        <w:rPr>
          <w:rFonts w:ascii="Times New Roman" w:hAnsi="Times New Roman" w:cs="Times New Roman"/>
          <w:color w:val="000000"/>
          <w:sz w:val="28"/>
          <w:szCs w:val="28"/>
          <w:lang w:val="ca-ES"/>
        </w:rPr>
        <w:t>Кредиторская задолженность – 1,4,30\30 раз в месяц</w:t>
      </w:r>
    </w:p>
    <w:p w:rsidR="00BE2EAE" w:rsidRDefault="00BE2EAE">
      <w:pPr>
        <w:widowControl/>
        <w:numPr>
          <w:ilvl w:val="0"/>
          <w:numId w:val="17"/>
        </w:numPr>
        <w:shd w:val="clear" w:color="auto" w:fill="FFFFFF"/>
        <w:spacing w:before="7" w:line="360" w:lineRule="auto"/>
        <w:ind w:right="139"/>
        <w:jc w:val="both"/>
        <w:rPr>
          <w:rFonts w:ascii="Times New Roman" w:hAnsi="Times New Roman" w:cs="Times New Roman"/>
          <w:color w:val="000000"/>
          <w:sz w:val="28"/>
          <w:szCs w:val="28"/>
          <w:lang w:val="ca-ES"/>
        </w:rPr>
      </w:pPr>
      <w:r>
        <w:rPr>
          <w:rFonts w:ascii="Times New Roman" w:hAnsi="Times New Roman" w:cs="Times New Roman"/>
          <w:color w:val="000000"/>
          <w:sz w:val="28"/>
          <w:szCs w:val="28"/>
          <w:lang w:val="ca-ES"/>
        </w:rPr>
        <w:t>Сводка денежных потоков и бартерных сделок – 1,4,30\30 раз в месяц</w:t>
      </w:r>
    </w:p>
    <w:p w:rsidR="00BE2EAE" w:rsidRDefault="00BE2EAE">
      <w:pPr>
        <w:widowControl/>
        <w:shd w:val="clear" w:color="auto" w:fill="FFFFFF"/>
        <w:spacing w:before="7" w:line="360" w:lineRule="auto"/>
        <w:ind w:left="720" w:right="139"/>
        <w:jc w:val="both"/>
        <w:rPr>
          <w:rFonts w:ascii="Times New Roman" w:hAnsi="Times New Roman" w:cs="Times New Roman"/>
          <w:color w:val="000000"/>
          <w:sz w:val="28"/>
          <w:szCs w:val="28"/>
          <w:lang w:val="ca-ES"/>
        </w:rPr>
      </w:pPr>
    </w:p>
    <w:p w:rsidR="00BE2EAE" w:rsidRDefault="00BE2EAE">
      <w:pPr>
        <w:widowControl/>
        <w:shd w:val="clear" w:color="auto" w:fill="FFFFFF"/>
        <w:spacing w:before="7" w:line="360" w:lineRule="auto"/>
        <w:ind w:right="139" w:firstLine="720"/>
        <w:jc w:val="both"/>
        <w:rPr>
          <w:rFonts w:ascii="Times New Roman" w:hAnsi="Times New Roman" w:cs="Times New Roman"/>
          <w:color w:val="000000"/>
          <w:sz w:val="28"/>
          <w:szCs w:val="28"/>
          <w:lang w:val="ca-ES"/>
        </w:rPr>
      </w:pPr>
    </w:p>
    <w:p w:rsidR="00BE2EAE" w:rsidRDefault="00BE2EAE">
      <w:pPr>
        <w:widowControl/>
        <w:shd w:val="clear" w:color="auto" w:fill="FFFFFF"/>
        <w:spacing w:before="7" w:line="360" w:lineRule="auto"/>
        <w:ind w:right="139" w:firstLine="720"/>
        <w:jc w:val="both"/>
        <w:rPr>
          <w:rFonts w:ascii="Times New Roman" w:hAnsi="Times New Roman" w:cs="Times New Roman"/>
          <w:color w:val="000000"/>
          <w:sz w:val="28"/>
          <w:szCs w:val="28"/>
          <w:lang w:val="ca-ES"/>
        </w:rPr>
      </w:pPr>
    </w:p>
    <w:p w:rsidR="00BE2EAE" w:rsidRDefault="00BE2EAE">
      <w:pPr>
        <w:widowControl/>
        <w:shd w:val="clear" w:color="auto" w:fill="FFFFFF"/>
        <w:spacing w:before="7" w:line="360" w:lineRule="auto"/>
        <w:ind w:right="139" w:firstLine="720"/>
        <w:jc w:val="both"/>
        <w:rPr>
          <w:rFonts w:ascii="Times New Roman" w:hAnsi="Times New Roman" w:cs="Times New Roman"/>
          <w:color w:val="000000"/>
          <w:sz w:val="28"/>
          <w:szCs w:val="28"/>
          <w:lang w:val="ca-ES"/>
        </w:rPr>
      </w:pPr>
    </w:p>
    <w:p w:rsidR="00BE2EAE" w:rsidRDefault="00BE2EAE">
      <w:pPr>
        <w:widowControl/>
        <w:shd w:val="clear" w:color="auto" w:fill="FFFFFF"/>
        <w:spacing w:before="7" w:line="360" w:lineRule="auto"/>
        <w:ind w:right="139" w:firstLine="720"/>
        <w:jc w:val="both"/>
        <w:rPr>
          <w:rFonts w:ascii="Times New Roman" w:hAnsi="Times New Roman" w:cs="Times New Roman"/>
          <w:color w:val="000000"/>
          <w:sz w:val="28"/>
          <w:szCs w:val="28"/>
          <w:lang w:val="ca-ES"/>
        </w:rPr>
      </w:pPr>
    </w:p>
    <w:p w:rsidR="00BE2EAE" w:rsidRDefault="00BE2EAE">
      <w:pPr>
        <w:pStyle w:val="2"/>
        <w:numPr>
          <w:ilvl w:val="0"/>
          <w:numId w:val="5"/>
        </w:numPr>
        <w:rPr>
          <w:rFonts w:ascii="Times New Roman" w:hAnsi="Times New Roman" w:cs="Times New Roman"/>
          <w:lang w:val="ru-RU"/>
        </w:rPr>
      </w:pPr>
      <w:r>
        <w:rPr>
          <w:rFonts w:ascii="Times New Roman" w:hAnsi="Times New Roman" w:cs="Times New Roman"/>
          <w:lang w:val="ru-RU"/>
        </w:rPr>
        <w:t>Процедуры и методы внутреннего контроля как составная часть системы внутреннего контроля</w:t>
      </w:r>
    </w:p>
    <w:p w:rsidR="00BE2EAE" w:rsidRDefault="00BE2EAE">
      <w:pPr>
        <w:widowControl/>
        <w:rPr>
          <w:rFonts w:ascii="Times New Roman" w:hAnsi="Times New Roman" w:cs="Times New Roman"/>
        </w:rPr>
      </w:pPr>
    </w:p>
    <w:p w:rsidR="00BE2EAE" w:rsidRDefault="00BE2EAE">
      <w:pPr>
        <w:widowControl/>
        <w:shd w:val="clear" w:color="auto" w:fill="FFFFFF"/>
        <w:spacing w:before="7" w:line="360" w:lineRule="auto"/>
        <w:ind w:right="142" w:firstLine="567"/>
        <w:jc w:val="center"/>
        <w:rPr>
          <w:rFonts w:ascii="Times New Roman" w:hAnsi="Times New Roman" w:cs="Times New Roman"/>
          <w:color w:val="000000"/>
          <w:sz w:val="32"/>
          <w:szCs w:val="32"/>
          <w:lang w:val="ca-ES"/>
        </w:rPr>
      </w:pPr>
      <w:r>
        <w:rPr>
          <w:rFonts w:ascii="Times New Roman" w:hAnsi="Times New Roman" w:cs="Times New Roman"/>
          <w:color w:val="000000"/>
          <w:sz w:val="32"/>
          <w:szCs w:val="32"/>
          <w:lang w:val="ca-ES"/>
        </w:rPr>
        <w:t>3.1. Классификация процедуд и методов внутреннего контроля</w:t>
      </w:r>
    </w:p>
    <w:p w:rsidR="00BE2EAE" w:rsidRDefault="00BE2EAE">
      <w:pPr>
        <w:widowControl/>
        <w:shd w:val="clear" w:color="auto" w:fill="FFFFFF"/>
        <w:spacing w:before="7" w:line="360" w:lineRule="auto"/>
        <w:ind w:right="142" w:firstLine="567"/>
        <w:jc w:val="center"/>
        <w:rPr>
          <w:rFonts w:ascii="Times New Roman" w:hAnsi="Times New Roman" w:cs="Times New Roman"/>
          <w:b/>
          <w:bCs/>
          <w:color w:val="000000"/>
          <w:sz w:val="36"/>
          <w:szCs w:val="36"/>
          <w:lang w:val="ca-ES"/>
        </w:rPr>
      </w:pPr>
    </w:p>
    <w:p w:rsidR="00BE2EAE" w:rsidRDefault="00BE2EAE">
      <w:pPr>
        <w:widowControl/>
        <w:shd w:val="clear" w:color="auto" w:fill="FFFFFF"/>
        <w:spacing w:line="36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 xml:space="preserve">Методы и процедуры контроля являются важной составляющей системы контроля. Предпринимателю, действующему без образования юридического лица и являющемуся единственным работником на своем предприятии, особые процедуры контроля просто не нужны — он вряд ли захочет обманывать самого себя и подводить заказчиков. Что касается предприятий, насчитывающих большое число наемных работников, таких как ООО “Транссервис ЛТД” то в их распоряжении должны быть такие методы и процедуры контроля, которые побуждали бы персонал действовать в соответствии с целями руководителей или владельцев этих предприятий. Кроме того, при наличии подобных методов резко сокращаются возможности для совершения и/или </w:t>
      </w:r>
      <w:r>
        <w:rPr>
          <w:rFonts w:ascii="Times New Roman" w:hAnsi="Times New Roman" w:cs="Times New Roman"/>
          <w:color w:val="000000"/>
          <w:sz w:val="28"/>
          <w:szCs w:val="28"/>
          <w:vertAlign w:val="superscript"/>
          <w:lang w:val="ca-ES"/>
        </w:rPr>
        <w:t xml:space="preserve"> </w:t>
      </w:r>
      <w:r>
        <w:rPr>
          <w:rFonts w:ascii="Times New Roman" w:hAnsi="Times New Roman" w:cs="Times New Roman"/>
          <w:color w:val="000000"/>
          <w:sz w:val="28"/>
          <w:szCs w:val="28"/>
          <w:lang w:val="ca-ES"/>
        </w:rPr>
        <w:t>сокрытия мошенничества. Несмотря на множество видов деятельности предприятий, существует только пять типов методов контроля (таблица ниже). В отличие от мероприятий и процедур, являющихся частью контрольной среды и системы бухгалтерского учета и относящихся ко всем операциям, проводимым предприятием, специальные процедуры внутреннего контроля обычно устанавливаются для крупных или рискованных операций. На состав процедур контроля влияют объем, степень сложности и особенности видов деятельности предприятия, а также специфика контрольной среды и системы бухгалтерского учета. Так, на крупном предприятии со сложными условиями обработки данных необходимо подготовить:</w:t>
      </w:r>
    </w:p>
    <w:p w:rsidR="00BE2EAE" w:rsidRDefault="00BE2EAE">
      <w:pPr>
        <w:widowControl/>
        <w:shd w:val="clear" w:color="auto" w:fill="FFFFFF"/>
        <w:spacing w:before="24" w:line="36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 перечень продавцов или потребителей;</w:t>
      </w:r>
    </w:p>
    <w:p w:rsidR="00BE2EAE" w:rsidRDefault="00BE2EAE">
      <w:pPr>
        <w:widowControl/>
        <w:shd w:val="clear" w:color="auto" w:fill="FFFFFF"/>
        <w:spacing w:line="36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 условия отгрузки продукции;</w:t>
      </w:r>
    </w:p>
    <w:p w:rsidR="00BE2EAE" w:rsidRDefault="00BE2EAE">
      <w:pPr>
        <w:widowControl/>
        <w:shd w:val="clear" w:color="auto" w:fill="FFFFFF"/>
        <w:spacing w:before="5" w:line="360" w:lineRule="auto"/>
        <w:ind w:firstLine="567"/>
        <w:jc w:val="both"/>
        <w:rPr>
          <w:rFonts w:ascii="Times New Roman" w:hAnsi="Times New Roman" w:cs="Times New Roman"/>
          <w:color w:val="000000"/>
          <w:sz w:val="28"/>
          <w:szCs w:val="28"/>
          <w:lang w:val="ca-ES"/>
        </w:rPr>
      </w:pPr>
      <w:r>
        <w:rPr>
          <w:rFonts w:ascii="Times New Roman" w:hAnsi="Times New Roman" w:cs="Times New Roman"/>
          <w:color w:val="000000"/>
          <w:sz w:val="28"/>
          <w:szCs w:val="28"/>
          <w:lang w:val="ca-ES"/>
        </w:rPr>
        <w:t xml:space="preserve">• процедуры проверки качества защиты компьютерных данных. </w:t>
      </w:r>
    </w:p>
    <w:p w:rsidR="00BE2EAE" w:rsidRDefault="00BE2EAE">
      <w:pPr>
        <w:widowControl/>
        <w:shd w:val="clear" w:color="auto" w:fill="FFFFFF"/>
        <w:spacing w:before="5" w:line="36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На небольших предприятиях с относительно простыми условиями обработки данных такие процедуры контроля не всегда обязательны.</w:t>
      </w:r>
    </w:p>
    <w:p w:rsidR="00BE2EAE" w:rsidRDefault="00BE2EAE">
      <w:pPr>
        <w:widowControl/>
        <w:shd w:val="clear" w:color="auto" w:fill="FFFFFF"/>
        <w:spacing w:before="7" w:line="360" w:lineRule="auto"/>
        <w:ind w:right="142" w:firstLine="567"/>
        <w:jc w:val="both"/>
        <w:rPr>
          <w:rFonts w:ascii="Times New Roman" w:hAnsi="Times New Roman" w:cs="Times New Roman"/>
          <w:color w:val="000000"/>
          <w:sz w:val="28"/>
          <w:szCs w:val="28"/>
          <w:lang w:val="ca-ES"/>
        </w:rPr>
      </w:pPr>
    </w:p>
    <w:p w:rsidR="00BE2EAE" w:rsidRDefault="00C85CEB">
      <w:pPr>
        <w:framePr w:h="6903" w:hSpace="38" w:vSpace="60" w:wrap="notBeside" w:vAnchor="text" w:hAnchor="margin" w:x="-484" w:y="1"/>
        <w:widowControl/>
        <w:rPr>
          <w:rFonts w:ascii="Times New Roman" w:hAnsi="Times New Roman" w:cs="Times New Roman"/>
          <w:sz w:val="24"/>
          <w:szCs w:val="24"/>
        </w:rPr>
      </w:pP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310.5pt" fillcolor="window">
            <v:imagedata r:id="rId7" o:title=""/>
          </v:shape>
        </w:pict>
      </w:r>
    </w:p>
    <w:p w:rsidR="00BE2EAE" w:rsidRDefault="00BE2EAE">
      <w:pPr>
        <w:widowControl/>
        <w:shd w:val="clear" w:color="auto" w:fill="FFFFFF"/>
        <w:spacing w:before="7" w:line="360" w:lineRule="auto"/>
        <w:ind w:right="142" w:firstLine="567"/>
        <w:jc w:val="both"/>
        <w:rPr>
          <w:rFonts w:ascii="Times New Roman" w:hAnsi="Times New Roman" w:cs="Times New Roman"/>
          <w:color w:val="000000"/>
          <w:sz w:val="28"/>
          <w:szCs w:val="28"/>
          <w:lang w:val="ca-ES"/>
        </w:rPr>
      </w:pPr>
      <w:r>
        <w:rPr>
          <w:rFonts w:ascii="Times New Roman" w:hAnsi="Times New Roman" w:cs="Times New Roman"/>
          <w:color w:val="000000"/>
          <w:sz w:val="28"/>
          <w:szCs w:val="28"/>
          <w:lang w:val="ca-ES"/>
        </w:rPr>
        <w:t>рисунок 3.1. Состав методов внутреннего контроля</w:t>
      </w:r>
    </w:p>
    <w:p w:rsidR="00BE2EAE" w:rsidRDefault="00BE2EAE">
      <w:pPr>
        <w:widowControl/>
        <w:shd w:val="clear" w:color="auto" w:fill="FFFFFF"/>
        <w:spacing w:before="7" w:line="360" w:lineRule="auto"/>
        <w:ind w:right="142" w:firstLine="567"/>
        <w:jc w:val="both"/>
        <w:rPr>
          <w:rFonts w:ascii="Times New Roman" w:hAnsi="Times New Roman" w:cs="Times New Roman"/>
          <w:color w:val="000000"/>
          <w:sz w:val="28"/>
          <w:szCs w:val="28"/>
          <w:lang w:val="ca-ES"/>
        </w:rPr>
      </w:pPr>
    </w:p>
    <w:p w:rsidR="00BE2EAE" w:rsidRDefault="00BE2EAE">
      <w:pPr>
        <w:widowControl/>
        <w:shd w:val="clear" w:color="auto" w:fill="FFFFFF"/>
        <w:spacing w:before="14" w:line="360" w:lineRule="auto"/>
        <w:ind w:right="19"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Предприятия достигают целей контроля путем разработки и внедрения процедур контроля на разных уровнях организации и на разных уровнях обработки данных.</w:t>
      </w:r>
    </w:p>
    <w:p w:rsidR="00BE2EAE" w:rsidRDefault="00BE2EAE">
      <w:pPr>
        <w:widowControl/>
        <w:shd w:val="clear" w:color="auto" w:fill="FFFFFF"/>
        <w:spacing w:before="41" w:line="36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 xml:space="preserve">Некоторые процедуры контроля применимы непосредственно к хозяйственным операциям, файлам данных, записям и активам. Эффективность таких процедур контроля увеличивается, если проводится их регулярная проверка и если распределение функций способствует защите активов и исключению или обнаружению ошибок в финансовых документах. В компьютеризированных системах существуют процедуры контроля, обычно называемые общими, не имеющие отношения к отдельным </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ca-ES"/>
        </w:rPr>
        <w:t xml:space="preserve">хозяйственным операциям или файлам, но оказывающие значительное </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ca-ES"/>
        </w:rPr>
        <w:t xml:space="preserve">влияние на весь цикл хозяйственных операций, на несколько циклов или </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ca-ES"/>
        </w:rPr>
        <w:t>на работу предприятия в целом.</w:t>
      </w:r>
    </w:p>
    <w:p w:rsidR="00BE2EAE" w:rsidRDefault="00BE2EAE">
      <w:pPr>
        <w:widowControl/>
        <w:shd w:val="clear" w:color="auto" w:fill="FFFFFF"/>
        <w:spacing w:line="360" w:lineRule="auto"/>
        <w:ind w:right="60"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При отсутствии компьютерной обработки данных (КОД) все процедуры контроля, естественно, выполняются вручную. При наличии КОД некоторые процедуры контроля осуществляются с использованием ком</w:t>
      </w:r>
      <w:r>
        <w:rPr>
          <w:rFonts w:ascii="Times New Roman" w:hAnsi="Times New Roman" w:cs="Times New Roman"/>
          <w:color w:val="000000"/>
          <w:sz w:val="28"/>
          <w:szCs w:val="28"/>
          <w:lang w:val="ca-ES"/>
        </w:rPr>
        <w:softHyphen/>
        <w:t>пьютерных программ. Такие процедуры контроля получили название “программируемые”. Одной из программируемых процедур контроля является сравнение при помощи компьютера счетов-фактур на приобретение ТМЦ с файлами записей по полученным товарам. Процедуры кон</w:t>
      </w:r>
      <w:r>
        <w:rPr>
          <w:rFonts w:ascii="Times New Roman" w:hAnsi="Times New Roman" w:cs="Times New Roman"/>
          <w:color w:val="000000"/>
          <w:sz w:val="28"/>
          <w:szCs w:val="28"/>
          <w:lang w:val="ca-ES"/>
        </w:rPr>
        <w:softHyphen/>
        <w:t>троля должны охватывать всю систему обработки данных, начиная с первоначальной регистрации информации по хозяйственным операциям и заканчивая последними записями по ее хранению, занесенными в бухгалтерские регистры или сведенными в файлы. При наличии компьюте</w:t>
      </w:r>
      <w:r>
        <w:rPr>
          <w:rFonts w:ascii="Times New Roman" w:hAnsi="Times New Roman" w:cs="Times New Roman"/>
          <w:color w:val="000000"/>
          <w:sz w:val="28"/>
          <w:szCs w:val="28"/>
          <w:lang w:val="ca-ES"/>
        </w:rPr>
        <w:softHyphen/>
        <w:t>ра необходимо сочетать программируемые процедуры контроля, позволяющие составлять отчеты, и выполнение вручную операций, имеющих отношение к таким отчетам. Например, перед оплатой счета продавца, которая происходит в определенные сроки, компьютерная программа может обеспечить проверку всех неоплаченных счетов-фактур на указанную дату с использованием соответствующего файла. Если соответствие имеется, счета-фактуры и отчеты по полученным счетам-фактурам переходят в файл оплаченных счетов-фактур, после чего для продавца распечатывается платежное поручение. Если соответствия нет либо из-за отсутствия информации по получению счетов-фактур, либо из-за расхождений в данных, указанных в перечне и счете-фактуре, компьютер не производит распечатки платежного поручения, а вместо этого выдает ответ: “соответствия нет”.</w:t>
      </w:r>
    </w:p>
    <w:p w:rsidR="00BE2EAE" w:rsidRDefault="00BE2EAE">
      <w:pPr>
        <w:widowControl/>
        <w:shd w:val="clear" w:color="auto" w:fill="FFFFFF"/>
        <w:spacing w:line="360" w:lineRule="auto"/>
        <w:ind w:left="12" w:right="36"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Это свидетельствует о том, что либо счет-фактура не указана в переч</w:t>
      </w:r>
      <w:r>
        <w:rPr>
          <w:rFonts w:ascii="Times New Roman" w:hAnsi="Times New Roman" w:cs="Times New Roman"/>
          <w:color w:val="000000"/>
          <w:sz w:val="28"/>
          <w:szCs w:val="28"/>
          <w:lang w:val="ca-ES"/>
        </w:rPr>
        <w:softHyphen/>
        <w:t>не полученных счетов-фактур, либо нет соответствия между двумя документами. Работник, проверяющий качество выполнения бухгалтерского учета, снимает вопрос, указывая, что либо товарно-материальные ценности не были получены и, следовательно, отчет об их получении не составлялся, либо данные не согласуются друг с другом и перечисление денег продавцу не производится. Проверка соответствия данных при помощи компьютера и выдача информации по отсутствии согласования представляют собой программируемые процедуры контроля, а осуществление проверки и выдача заключения — ручные процедуры контроля. Обе операции необходимы для достижения целей, преследующихся при проверке. В данном случае цель заключается в обеспечении законного перечисления денег продавцу.</w:t>
      </w:r>
    </w:p>
    <w:p w:rsidR="00BE2EAE" w:rsidRDefault="00BE2EAE">
      <w:pPr>
        <w:pStyle w:val="a5"/>
        <w:spacing w:line="360" w:lineRule="auto"/>
        <w:ind w:left="45" w:firstLine="522"/>
        <w:jc w:val="both"/>
        <w:rPr>
          <w:rFonts w:ascii="Times New Roman" w:hAnsi="Times New Roman" w:cs="Times New Roman"/>
          <w:sz w:val="28"/>
          <w:szCs w:val="28"/>
        </w:rPr>
      </w:pPr>
      <w:r>
        <w:rPr>
          <w:rFonts w:ascii="Times New Roman" w:hAnsi="Times New Roman" w:cs="Times New Roman"/>
          <w:sz w:val="28"/>
          <w:szCs w:val="28"/>
        </w:rPr>
        <w:t>В компьютеризированных системах компьютерные программы могут создать некоторые документы без выполнения каких-либо работ вручную. С использованием компьютера могут быть, например, проведены следующие операции: перенос в журнал следующего месяца записей, сделанных в текущем месяце; аннулирование предварительно оплаченных счетов за следующий месяц; оплата операционных расходов (арендная плата и т.п.).</w:t>
      </w:r>
    </w:p>
    <w:p w:rsidR="00BE2EAE" w:rsidRDefault="00BE2EAE">
      <w:pPr>
        <w:widowControl/>
        <w:shd w:val="clear" w:color="auto" w:fill="FFFFFF"/>
        <w:spacing w:line="360" w:lineRule="auto"/>
        <w:ind w:left="46" w:right="14"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Для обеспечения контроля данные, занесенные в память компьютера и подлежащие обработке, должны быть полными, точными, законными; параметры, условия и программы, использующиеся для начала работы с такими хозяйственными операциями, должны оптимизироваться и под-держиваться на соответствующем уровне.</w:t>
      </w:r>
    </w:p>
    <w:p w:rsidR="00BE2EAE" w:rsidRDefault="00BE2EAE">
      <w:pPr>
        <w:widowControl/>
        <w:shd w:val="clear" w:color="auto" w:fill="FFFFFF"/>
        <w:spacing w:line="360" w:lineRule="auto"/>
        <w:ind w:left="53"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Предприятия разрабатывают и внедряют процедуры контроля для того, чтобы быть уверенными в законности осуществляемых хозяйствен-ных операций, в том, что информация по ним зарегистрирована полностью и точно, что все ошибки в процессе ведения дел и регистрации дан</w:t>
      </w:r>
      <w:r>
        <w:rPr>
          <w:rFonts w:ascii="Times New Roman" w:hAnsi="Times New Roman" w:cs="Times New Roman"/>
          <w:color w:val="000000"/>
          <w:sz w:val="28"/>
          <w:szCs w:val="28"/>
          <w:lang w:val="ca-ES"/>
        </w:rPr>
        <w:softHyphen/>
        <w:t>ных по ним обнаруживаются с максимальной скоростью (независимо от того, произошла ли ошибка при обработке данных по незаконным хозяйственным операциям, заключается ли она в невозможности провести обработку данных по законным операциям), что целостность зарегистрированных данных по ведению финансовой деятельности обеспечена файлами компьютера или бухгалтерскими книгами и что доступ к активам и связанным с ними документам ограничен. Это значит, что процедуры контроля дают уверенность в том, что цели контроля, заключающиеся в обеспечении полноты, точности, законности операций, в защите файлов и активов, были достигнуты и что системой бухгалтерского уче</w:t>
      </w:r>
      <w:r>
        <w:rPr>
          <w:rFonts w:ascii="Times New Roman" w:hAnsi="Times New Roman" w:cs="Times New Roman"/>
          <w:color w:val="000000"/>
          <w:sz w:val="28"/>
          <w:szCs w:val="28"/>
          <w:lang w:val="ca-ES"/>
        </w:rPr>
        <w:softHyphen/>
        <w:t>та выдается надежная финансовая информация. Предприятиям следует применять различные способы достижения указанных целей.</w:t>
      </w:r>
    </w:p>
    <w:p w:rsidR="00BE2EAE" w:rsidRDefault="00BE2EAE">
      <w:pPr>
        <w:widowControl/>
        <w:shd w:val="clear" w:color="auto" w:fill="FFFFFF"/>
        <w:spacing w:before="19" w:line="360" w:lineRule="auto"/>
        <w:ind w:right="26"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Сочетание атмосферы всеобъемлющего контроля системы бухгалтер</w:t>
      </w:r>
      <w:r>
        <w:rPr>
          <w:rFonts w:ascii="Times New Roman" w:hAnsi="Times New Roman" w:cs="Times New Roman"/>
          <w:color w:val="000000"/>
          <w:sz w:val="28"/>
          <w:szCs w:val="28"/>
          <w:lang w:val="ca-ES"/>
        </w:rPr>
        <w:softHyphen/>
        <w:t>ского учета и различных вариантов указанных пяти методов контроля направлено на устранение и/или уменьшение вероятности совершения мошенничества. Хороший контроль задает параметры приема на работу наиболее честных сотрудников, способствует моделированию и поощрению их подобающего поведения, пониманию важности выполняемой работы и обеспечивает такой документооборот, который затрудняет сокрытие мошенничества. Приведенные выше пять методов контроля закрывают перед потенциальными мошенниками доступ к ценностям, лишают их возможности скрыть следы своего преступления и безнаказанно пользоваться его плодами. Таким образом, три названных элемента являются составляющими общей структуры системы внутреннего конт</w:t>
      </w:r>
      <w:r>
        <w:rPr>
          <w:rFonts w:ascii="Times New Roman" w:hAnsi="Times New Roman" w:cs="Times New Roman"/>
          <w:color w:val="000000"/>
          <w:sz w:val="28"/>
          <w:szCs w:val="28"/>
          <w:lang w:val="ca-ES"/>
        </w:rPr>
        <w:softHyphen/>
        <w:t>роля в любой организации или на предприятии.</w:t>
      </w:r>
    </w:p>
    <w:p w:rsidR="00BE2EAE" w:rsidRDefault="00BE2EAE">
      <w:pPr>
        <w:widowControl/>
        <w:shd w:val="clear" w:color="auto" w:fill="FFFFFF"/>
        <w:spacing w:before="317" w:line="360" w:lineRule="auto"/>
        <w:ind w:firstLine="567"/>
        <w:jc w:val="center"/>
        <w:rPr>
          <w:rFonts w:ascii="Times New Roman" w:hAnsi="Times New Roman" w:cs="Times New Roman"/>
          <w:color w:val="000000"/>
          <w:sz w:val="32"/>
          <w:szCs w:val="32"/>
          <w:lang w:val="ca-ES"/>
        </w:rPr>
      </w:pPr>
      <w:r>
        <w:rPr>
          <w:rFonts w:ascii="Times New Roman" w:hAnsi="Times New Roman" w:cs="Times New Roman"/>
          <w:color w:val="000000"/>
          <w:sz w:val="32"/>
          <w:szCs w:val="32"/>
          <w:lang w:val="ca-ES"/>
        </w:rPr>
        <w:t>3.2. Разделение обязанностей</w:t>
      </w:r>
    </w:p>
    <w:p w:rsidR="00BE2EAE" w:rsidRDefault="00BE2EAE">
      <w:pPr>
        <w:widowControl/>
        <w:shd w:val="clear" w:color="auto" w:fill="FFFFFF"/>
        <w:spacing w:line="360" w:lineRule="auto"/>
        <w:ind w:right="115" w:firstLine="567"/>
        <w:jc w:val="both"/>
        <w:rPr>
          <w:rFonts w:ascii="Times New Roman" w:hAnsi="Times New Roman" w:cs="Times New Roman"/>
          <w:color w:val="000000"/>
          <w:sz w:val="28"/>
          <w:szCs w:val="28"/>
          <w:lang w:val="ca-ES"/>
        </w:rPr>
      </w:pPr>
    </w:p>
    <w:p w:rsidR="00BE2EAE" w:rsidRDefault="00BE2EAE">
      <w:pPr>
        <w:widowControl/>
        <w:shd w:val="clear" w:color="auto" w:fill="FFFFFF"/>
        <w:spacing w:line="360" w:lineRule="auto"/>
        <w:ind w:right="115" w:firstLine="567"/>
        <w:jc w:val="both"/>
        <w:rPr>
          <w:rFonts w:ascii="Times New Roman" w:hAnsi="Times New Roman" w:cs="Times New Roman"/>
          <w:color w:val="000000"/>
          <w:sz w:val="28"/>
          <w:szCs w:val="28"/>
          <w:lang w:val="ca-ES"/>
        </w:rPr>
      </w:pPr>
      <w:r>
        <w:rPr>
          <w:rFonts w:ascii="Times New Roman" w:hAnsi="Times New Roman" w:cs="Times New Roman"/>
          <w:color w:val="000000"/>
          <w:sz w:val="28"/>
          <w:szCs w:val="28"/>
          <w:lang w:val="ca-ES"/>
        </w:rPr>
        <w:t xml:space="preserve">Любой вид деятельности всегда лучше контролируется либо при </w:t>
      </w:r>
      <w:r>
        <w:rPr>
          <w:rFonts w:ascii="Times New Roman" w:hAnsi="Times New Roman" w:cs="Times New Roman"/>
          <w:b/>
          <w:bCs/>
          <w:color w:val="000000"/>
          <w:sz w:val="28"/>
          <w:szCs w:val="28"/>
          <w:lang w:val="ca-ES"/>
        </w:rPr>
        <w:t xml:space="preserve">распределении обязанностей </w:t>
      </w:r>
      <w:r>
        <w:rPr>
          <w:rFonts w:ascii="Times New Roman" w:hAnsi="Times New Roman" w:cs="Times New Roman"/>
          <w:color w:val="000000"/>
          <w:sz w:val="28"/>
          <w:szCs w:val="28"/>
          <w:lang w:val="ca-ES"/>
        </w:rPr>
        <w:t>между работниками, либо при помощи двойного контроля. Эти формы контроля, как и болыыинство профилактичес-ких мер, чаще всего применяются там, где производятся расчеты наличными денежными средствами. Так, получение наличных денег обычно происходит под двойным контролем. Например, в банке контролер, сверяющий состояние счета, и кассир, выдающий деньги, обычно отделены друг от друга и не имеют единовременного доступа к счету и деньгам.</w:t>
      </w:r>
    </w:p>
    <w:p w:rsidR="00BE2EAE" w:rsidRDefault="00BE2EAE">
      <w:pPr>
        <w:widowControl/>
        <w:shd w:val="clear" w:color="auto" w:fill="FFFFFF"/>
        <w:spacing w:line="360" w:lineRule="auto"/>
        <w:ind w:right="115" w:firstLine="567"/>
        <w:jc w:val="both"/>
        <w:rPr>
          <w:rFonts w:ascii="Times New Roman" w:hAnsi="Times New Roman" w:cs="Times New Roman"/>
          <w:sz w:val="28"/>
          <w:szCs w:val="28"/>
        </w:rPr>
      </w:pPr>
      <w:r>
        <w:rPr>
          <w:rFonts w:ascii="Times New Roman" w:hAnsi="Times New Roman" w:cs="Times New Roman"/>
          <w:b/>
          <w:bCs/>
          <w:color w:val="000000"/>
          <w:sz w:val="28"/>
          <w:szCs w:val="28"/>
          <w:lang w:val="ca-ES"/>
        </w:rPr>
        <w:t xml:space="preserve">Двойной контроль </w:t>
      </w:r>
      <w:r>
        <w:rPr>
          <w:rFonts w:ascii="Times New Roman" w:hAnsi="Times New Roman" w:cs="Times New Roman"/>
          <w:color w:val="000000"/>
          <w:sz w:val="28"/>
          <w:szCs w:val="28"/>
          <w:lang w:val="ca-ES"/>
        </w:rPr>
        <w:t>является таким вариантом системы контроля, при котором вся операция не может совершаться одним работником. При двойном контроле одну и ту же задачу выполняют два человека, причем обязанности между ними распределяются таким образом, чтобы ни один из них не мог выполнить все действия по данной операции. Обе разновидности контроля преследуют одну и ту же цель: не позволить одному человеку иметь неконтролируемый доступ к денежным средствам.</w:t>
      </w:r>
    </w:p>
    <w:p w:rsidR="00BE2EAE" w:rsidRDefault="00BE2EAE">
      <w:pPr>
        <w:pStyle w:val="a5"/>
        <w:spacing w:line="360" w:lineRule="auto"/>
        <w:ind w:left="45" w:firstLine="323"/>
        <w:jc w:val="both"/>
        <w:rPr>
          <w:rFonts w:ascii="Times New Roman" w:hAnsi="Times New Roman" w:cs="Times New Roman"/>
          <w:sz w:val="28"/>
          <w:szCs w:val="28"/>
        </w:rPr>
      </w:pPr>
      <w:r>
        <w:rPr>
          <w:rFonts w:ascii="Times New Roman" w:hAnsi="Times New Roman" w:cs="Times New Roman"/>
          <w:sz w:val="28"/>
          <w:szCs w:val="28"/>
        </w:rPr>
        <w:t>Внедрить в производство двойной контроль довольно трудно. Когда люди работают под двойным контролем, они не могут оторваться от своих обязанностей — поговорить по телефону, покурить, ответить на какой-нибудь не относящийся к делу вопрос.</w:t>
      </w:r>
    </w:p>
    <w:p w:rsidR="00BE2EAE" w:rsidRDefault="00BE2EAE">
      <w:pPr>
        <w:widowControl/>
        <w:shd w:val="clear" w:color="auto" w:fill="FFFFFF"/>
        <w:spacing w:before="209" w:line="360" w:lineRule="auto"/>
        <w:ind w:left="396" w:firstLine="567"/>
        <w:jc w:val="both"/>
        <w:rPr>
          <w:b/>
          <w:bCs/>
          <w:color w:val="000000"/>
          <w:sz w:val="28"/>
          <w:szCs w:val="28"/>
          <w:lang w:val="ca-ES"/>
        </w:rPr>
      </w:pPr>
    </w:p>
    <w:p w:rsidR="00BE2EAE" w:rsidRDefault="00BE2EAE">
      <w:pPr>
        <w:widowControl/>
        <w:shd w:val="clear" w:color="auto" w:fill="FFFFFF"/>
        <w:spacing w:before="209" w:line="360" w:lineRule="auto"/>
        <w:ind w:left="396" w:firstLine="567"/>
        <w:jc w:val="center"/>
        <w:rPr>
          <w:rFonts w:ascii="Times New Roman" w:hAnsi="Times New Roman" w:cs="Times New Roman"/>
          <w:color w:val="000000"/>
          <w:sz w:val="32"/>
          <w:szCs w:val="32"/>
          <w:lang w:val="ca-ES"/>
        </w:rPr>
      </w:pPr>
      <w:r>
        <w:rPr>
          <w:rFonts w:ascii="Times New Roman" w:hAnsi="Times New Roman" w:cs="Times New Roman"/>
          <w:color w:val="000000"/>
          <w:sz w:val="32"/>
          <w:szCs w:val="32"/>
          <w:lang w:val="ca-ES"/>
        </w:rPr>
        <w:t>3.3. Система подтверждения полномочий</w:t>
      </w:r>
    </w:p>
    <w:p w:rsidR="00BE2EAE" w:rsidRDefault="00BE2EAE">
      <w:pPr>
        <w:widowControl/>
        <w:shd w:val="clear" w:color="auto" w:fill="FFFFFF"/>
        <w:spacing w:before="218" w:line="360" w:lineRule="auto"/>
        <w:ind w:left="72" w:right="43" w:firstLine="567"/>
        <w:jc w:val="both"/>
        <w:rPr>
          <w:rFonts w:ascii="Times New Roman" w:hAnsi="Times New Roman" w:cs="Times New Roman"/>
          <w:color w:val="000000"/>
          <w:sz w:val="28"/>
          <w:szCs w:val="28"/>
          <w:lang w:val="ca-ES"/>
        </w:rPr>
      </w:pPr>
    </w:p>
    <w:p w:rsidR="00BE2EAE" w:rsidRDefault="00BE2EAE">
      <w:pPr>
        <w:widowControl/>
        <w:shd w:val="clear" w:color="auto" w:fill="FFFFFF"/>
        <w:spacing w:before="218" w:line="360" w:lineRule="auto"/>
        <w:ind w:left="72" w:right="43"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 xml:space="preserve">Процедуры контроля, осуществляемые на основе </w:t>
      </w:r>
      <w:r>
        <w:rPr>
          <w:rFonts w:ascii="Times New Roman" w:hAnsi="Times New Roman" w:cs="Times New Roman"/>
          <w:b/>
          <w:bCs/>
          <w:color w:val="000000"/>
          <w:sz w:val="28"/>
          <w:szCs w:val="28"/>
          <w:lang w:val="ca-ES"/>
        </w:rPr>
        <w:t>системы подтверж</w:t>
      </w:r>
      <w:r>
        <w:rPr>
          <w:rFonts w:ascii="Times New Roman" w:hAnsi="Times New Roman" w:cs="Times New Roman"/>
          <w:b/>
          <w:bCs/>
          <w:color w:val="000000"/>
          <w:sz w:val="28"/>
          <w:szCs w:val="28"/>
          <w:lang w:val="ca-ES"/>
        </w:rPr>
        <w:softHyphen/>
        <w:t xml:space="preserve">дения полномочий, </w:t>
      </w:r>
      <w:r>
        <w:rPr>
          <w:rFonts w:ascii="Times New Roman" w:hAnsi="Times New Roman" w:cs="Times New Roman"/>
          <w:color w:val="000000"/>
          <w:sz w:val="28"/>
          <w:szCs w:val="28"/>
          <w:lang w:val="ca-ES"/>
        </w:rPr>
        <w:t>имеют много разновидностей, две из которых — специальная система паролей, дающая возможность тем или иным людям пользоваться компьютером и получать доступ к определенным базам данных, и специальные карточки с собственноручной подписью, позволяющие людям входить в помещения с банковскими сейфами, обналичивать чеки и совершать иные операции в финансовых учреждениях. На ООО “Транссервис ЛТД” как-раз такая форма контроля особо развита.</w:t>
      </w:r>
    </w:p>
    <w:p w:rsidR="00BE2EAE" w:rsidRDefault="00BE2EAE">
      <w:pPr>
        <w:widowControl/>
        <w:shd w:val="clear" w:color="auto" w:fill="FFFFFF"/>
        <w:spacing w:line="360" w:lineRule="auto"/>
        <w:ind w:left="2" w:right="365"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Установление границ полномочий тех или иных сотрудников заставляет их не выходить за пределы суммы, в рамках которой он может принимать решение, или должностных обязанностей. Когда людям не предоставлены полномочия на ведение какой-либо деятельности, их возможности совершить мошенничество значительно сокращаются. Например, если человек не имеет права скреплять своей подписью ту или иную сделку, он просто не может вписать в счет некую сумму для себя и заставить свое предприятие оплатить эти расходы. Эффективность внутреннего контроля предполагает соответствующее распределение обязанностей между теми, кто осуществляет процедуры бухгалтерского учета и контроля, и теми, кто работает с активами. Хотя рас</w:t>
      </w:r>
      <w:r>
        <w:rPr>
          <w:rFonts w:ascii="Times New Roman" w:hAnsi="Times New Roman" w:cs="Times New Roman"/>
          <w:color w:val="000000"/>
          <w:sz w:val="28"/>
          <w:szCs w:val="28"/>
          <w:lang w:val="ca-ES"/>
        </w:rPr>
        <w:softHyphen/>
        <w:t>пределение обязанностей имеет отношение ко всем трем элементам систе</w:t>
      </w:r>
      <w:r>
        <w:rPr>
          <w:rFonts w:ascii="Times New Roman" w:hAnsi="Times New Roman" w:cs="Times New Roman"/>
          <w:color w:val="000000"/>
          <w:sz w:val="28"/>
          <w:szCs w:val="28"/>
          <w:lang w:val="ca-ES"/>
        </w:rPr>
        <w:softHyphen/>
        <w:t>мы внутреннего контроля (контрольная среда, система бухгалтерского учета, процедуры и методы контроля), оно особенно важно для функционирования третьего элемента — процедур контроля. Распределение обя</w:t>
      </w:r>
      <w:r>
        <w:rPr>
          <w:rFonts w:ascii="Times New Roman" w:hAnsi="Times New Roman" w:cs="Times New Roman"/>
          <w:color w:val="000000"/>
          <w:sz w:val="28"/>
          <w:szCs w:val="28"/>
          <w:lang w:val="ca-ES"/>
        </w:rPr>
        <w:softHyphen/>
        <w:t>занностей также предусматривает выдачу разным лицам разрешения на ведение какого-либо определенного класса хозяйственных операций, выполнение процедур контроля в процессе обработки данных, осуществление контроля за выполнением таких процедур, составление соответствующих бухгалтерских документов и работу с активами. Такая организация позволяет уменьшить вероятность возникновения ошибок, ограничить возможность злоупотреблений с активами, исключить другие виды намеренного искажения информации в финансовых документах.</w:t>
      </w:r>
    </w:p>
    <w:p w:rsidR="00BE2EAE" w:rsidRDefault="00BE2EAE">
      <w:pPr>
        <w:widowControl/>
        <w:shd w:val="clear" w:color="auto" w:fill="FFFFFF"/>
        <w:spacing w:line="360" w:lineRule="auto"/>
        <w:ind w:left="12"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Если две процедуры бухгалтерского учета, относящиеся к одной хо-зяйственной операции, выполняются разными лицами, каждое лицо осу-ществляет контроль за деятельностью второго лица. Дополнительная процедура контроля может проводиться третьим лицом. Например, один бухгалтер может обрабатывать данные по ежедневно поступающим счетам на оплату товарно-материальных ценностей (ТМЦ), другой — заносить данные в компьютер, а третье лицо — сравнивать занесенные в компьютер данные со счетами и удостоверяться, что каждая операция выполнена правильно. Если сравнение данных третьим лицом не проводится, возникает повышенная опасность искажения данных в финансовых документах.</w:t>
      </w:r>
    </w:p>
    <w:p w:rsidR="00BE2EAE" w:rsidRDefault="00BE2EAE">
      <w:pPr>
        <w:widowControl/>
        <w:shd w:val="clear" w:color="auto" w:fill="FFFFFF"/>
        <w:spacing w:line="360" w:lineRule="auto"/>
        <w:ind w:left="50" w:right="288"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Разделение обязанностей также снижает риск намеренного воровства или сговора. Например, разделение обязанностей по физической защите средств и ведению документации является эффективным механизмом борьбы с потенциальным мошенничеством. Аналогичным образом лицо, подписывающее платежные поручения, не должно иметь доступа к доку-ментам по выплате денег, т.е. таким образом предупреждается несанкци-онированное перечисление денег. Эффективность контроля возрастает в случае, если ни лицо, подписывающее чеки, ни бухгалтер не ведут перио-дического сравнения наличности в кассе и в банке с наличностью, указанной в документах.</w:t>
      </w:r>
    </w:p>
    <w:p w:rsidR="00BE2EAE" w:rsidRDefault="00BE2EAE">
      <w:pPr>
        <w:widowControl/>
        <w:shd w:val="clear" w:color="auto" w:fill="FFFFFF"/>
        <w:spacing w:line="360" w:lineRule="auto"/>
        <w:ind w:left="89" w:right="252"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Тот факт, что зарегистрированные данные по хозяйственным опера-циям действительно отражают реальные экономические действия, может быть проверен несколькими способами. В совершенных системах проце</w:t>
      </w:r>
      <w:r>
        <w:rPr>
          <w:rFonts w:ascii="Times New Roman" w:hAnsi="Times New Roman" w:cs="Times New Roman"/>
          <w:color w:val="000000"/>
          <w:sz w:val="28"/>
          <w:szCs w:val="28"/>
          <w:lang w:val="ca-ES"/>
        </w:rPr>
        <w:softHyphen/>
        <w:t>дуры контроля за выдачей разрешений интегрированы в систему таким образом, что проверка хозяйственных операций на наличие ожидаемых последствий производится автоматически. Такие последствия должны анализироваться лицами, визирующими эти операции. Процедуры кон</w:t>
      </w:r>
      <w:r>
        <w:rPr>
          <w:rFonts w:ascii="Times New Roman" w:hAnsi="Times New Roman" w:cs="Times New Roman"/>
          <w:color w:val="000000"/>
          <w:sz w:val="28"/>
          <w:szCs w:val="28"/>
          <w:lang w:val="ca-ES"/>
        </w:rPr>
        <w:softHyphen/>
        <w:t>троля, направленные на выявление фиктивных операций, включают раз</w:t>
      </w:r>
      <w:r>
        <w:rPr>
          <w:rFonts w:ascii="Times New Roman" w:hAnsi="Times New Roman" w:cs="Times New Roman"/>
          <w:color w:val="000000"/>
          <w:sz w:val="28"/>
          <w:szCs w:val="28"/>
          <w:lang w:val="ca-ES"/>
        </w:rPr>
        <w:softHyphen/>
        <w:t>деление полномочий при обработке данных (например при отпуске продукции покупателем на условиях последующей оплаты).</w:t>
      </w:r>
    </w:p>
    <w:p w:rsidR="00BE2EAE" w:rsidRDefault="00BE2EAE">
      <w:pPr>
        <w:widowControl/>
        <w:shd w:val="clear" w:color="auto" w:fill="FFFFFF"/>
        <w:spacing w:line="360" w:lineRule="auto"/>
        <w:ind w:left="130" w:right="221"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Обычные процедуры выдачи разрешений предусматривают утверж-дение сделки официальным лицом, имеющим полномочия, составление отчетов по отклонениям (например составление отчетов по сотрудникам, отработавшим в течение недели болыпе положенного времени, с последующим визированием лицом, имеющим полномочия), компьютерное сравнение утвержденной нормативно-справочной информации и данных по хозяйственным операциям (например анализ заказов покупателя применительно к сумме, равной стоимости отгрузки продукции на условиях последующей оплаты, сравнение объема полученных товаров с объемом, указанным в завизированных заказах), а также процедуры, ограничивающие доступ к программам и файлам данных лиц, не имеющих разреше-ния. Официальное лицо, имеющее полномочия, может выдать разрешение путем введения пароля и личного кода с терминала. За исключением случаев визирования документов вручную Эффективность вышеперечисленных методов будет зависеть от работы программируемых процедур контроля, а также от средств защиты файлов.</w:t>
      </w:r>
    </w:p>
    <w:p w:rsidR="00BE2EAE" w:rsidRDefault="00BE2EAE">
      <w:pPr>
        <w:widowControl/>
        <w:shd w:val="clear" w:color="auto" w:fill="FFFFFF"/>
        <w:spacing w:before="38" w:line="360" w:lineRule="auto"/>
        <w:ind w:left="108" w:right="41"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Некоторые процедуры контроля за выдачей разрешений удостоверяют в том, что зарегистрированы данные только по операциям, действи</w:t>
      </w:r>
      <w:r>
        <w:rPr>
          <w:rFonts w:ascii="Times New Roman" w:hAnsi="Times New Roman" w:cs="Times New Roman"/>
          <w:color w:val="000000"/>
          <w:sz w:val="28"/>
          <w:szCs w:val="28"/>
          <w:lang w:val="ca-ES"/>
        </w:rPr>
        <w:softHyphen/>
        <w:t>тельно имевшим место, и что данные по каждой операции регистрировались только один раз. Приведем два примера.</w:t>
      </w:r>
    </w:p>
    <w:p w:rsidR="00BE2EAE" w:rsidRDefault="00BE2EAE">
      <w:pPr>
        <w:widowControl/>
        <w:shd w:val="clear" w:color="auto" w:fill="FFFFFF"/>
        <w:spacing w:before="31" w:line="360" w:lineRule="auto"/>
        <w:ind w:left="79" w:right="53"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1. Процедуры бухгалтерского учета обычно разрабатываются для ре-гистрации данных по товарно-материальным ценностям, указанным в отчетах о получении, и данных по товарам, указанным в расходных доку</w:t>
      </w:r>
      <w:r>
        <w:rPr>
          <w:rFonts w:ascii="Times New Roman" w:hAnsi="Times New Roman" w:cs="Times New Roman"/>
          <w:color w:val="000000"/>
          <w:sz w:val="28"/>
          <w:szCs w:val="28"/>
          <w:lang w:val="ca-ES"/>
        </w:rPr>
        <w:softHyphen/>
        <w:t>ментах. Процедуры контроля, удостоверяющие, что такие операции были завизированы, предусматривают осмотр указанных товаров для определения соответствия их содержания, состояния и количества данным, за-фиксированным в полученных и выданных предприятием счетах-фактурах. Для того чтобы такие процедуры контроля были эффективными, все отмечаемые крупные расхождения следует анализировать и устранять.</w:t>
      </w:r>
    </w:p>
    <w:p w:rsidR="00BE2EAE" w:rsidRDefault="00BE2EAE">
      <w:pPr>
        <w:widowControl/>
        <w:shd w:val="clear" w:color="auto" w:fill="FFFFFF"/>
        <w:spacing w:before="5" w:line="360" w:lineRule="auto"/>
        <w:ind w:left="65" w:right="94"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2. Осуществляется окончательное аннулирование (погашение) доку</w:t>
      </w:r>
      <w:r>
        <w:rPr>
          <w:rFonts w:ascii="Times New Roman" w:hAnsi="Times New Roman" w:cs="Times New Roman"/>
          <w:color w:val="000000"/>
          <w:sz w:val="28"/>
          <w:szCs w:val="28"/>
          <w:lang w:val="ca-ES"/>
        </w:rPr>
        <w:softHyphen/>
        <w:t>ментов, свидетельствующих о совершении сделки по закупке ТМЦ, что исключает возможность их повторного использования.</w:t>
      </w:r>
    </w:p>
    <w:p w:rsidR="00BE2EAE" w:rsidRDefault="00BE2EAE">
      <w:pPr>
        <w:widowControl/>
        <w:shd w:val="clear" w:color="auto" w:fill="FFFFFF"/>
        <w:spacing w:before="24" w:line="360" w:lineRule="auto"/>
        <w:ind w:left="31" w:right="98"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Другие процедуры контроля за законностью сделок удостоверяют в том, что отдельные хозяйственные операции были завизированы упол-номоченными на то лицами исходя из установленных требований. Выда-ча разрешения может носить общий или специальный характер. Общее разрешение может иметь форму выдачи отделу или функциональной группе разрешения на сделку в пределах какой-то установленной суммы. На</w:t>
      </w:r>
      <w:r>
        <w:rPr>
          <w:rFonts w:ascii="Times New Roman" w:hAnsi="Times New Roman" w:cs="Times New Roman"/>
          <w:color w:val="000000"/>
          <w:sz w:val="28"/>
          <w:szCs w:val="28"/>
          <w:lang w:val="ca-ES"/>
        </w:rPr>
        <w:softHyphen/>
        <w:t>пример, выдача разрешения на расходы для осуществления капитально-го строительства представляет собой разрешение на выполнение работ в рамках какой-то определенной суммы.</w:t>
      </w:r>
    </w:p>
    <w:p w:rsidR="00BE2EAE" w:rsidRDefault="00BE2EAE">
      <w:pPr>
        <w:widowControl/>
        <w:shd w:val="clear" w:color="auto" w:fill="FFFFFF"/>
        <w:spacing w:before="331" w:line="360" w:lineRule="auto"/>
        <w:ind w:left="365" w:firstLine="567"/>
        <w:jc w:val="center"/>
        <w:rPr>
          <w:rFonts w:ascii="Times New Roman" w:hAnsi="Times New Roman" w:cs="Times New Roman"/>
          <w:sz w:val="32"/>
          <w:szCs w:val="32"/>
        </w:rPr>
      </w:pPr>
      <w:r>
        <w:rPr>
          <w:rFonts w:ascii="Times New Roman" w:hAnsi="Times New Roman" w:cs="Times New Roman"/>
          <w:color w:val="000000"/>
          <w:sz w:val="32"/>
          <w:szCs w:val="32"/>
          <w:lang w:val="ca-ES"/>
        </w:rPr>
        <w:t>3.4. Документальный контроль</w:t>
      </w:r>
    </w:p>
    <w:p w:rsidR="00BE2EAE" w:rsidRDefault="00BE2EAE">
      <w:pPr>
        <w:widowControl/>
        <w:shd w:val="clear" w:color="auto" w:fill="FFFFFF"/>
        <w:spacing w:before="247" w:line="360" w:lineRule="auto"/>
        <w:ind w:left="12" w:right="295"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Другим видом контроля является использование документов или за-писей на машиночитаемых носителях. Документы редко служат для предупреждения мошенничества, зато они незаменимы для расследования уже совершившегося злодеяния. Так, банки для выявления афер со стороны своих сотрудников или клиентов специально изготавливают фиктивные документы с необычными пунктами и отслеживают банковские счета своих работников. Большинство компаний требуют для осуществления сделок по купле-продаже документы типа нарядов-заказов. Совершенная система финансовой и бухгалтерской отчетности является одновременно и формой документального контроля.</w:t>
      </w:r>
    </w:p>
    <w:p w:rsidR="00BE2EAE" w:rsidRDefault="00BE2EAE">
      <w:pPr>
        <w:widowControl/>
        <w:shd w:val="clear" w:color="auto" w:fill="FFFFFF"/>
        <w:spacing w:line="360" w:lineRule="auto"/>
        <w:ind w:left="74"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Процедура контроля полноты данных, использующаяся в компьютерной системе, разработана для удостоверения в том, что все первичные данные по хозяйственным операциям введены и приняты на обработку. Начальная регистрация данных по этим операциям часто предусматривает выполнение ручных действий перед введением данных по хозяйственным опера</w:t>
      </w:r>
      <w:r>
        <w:rPr>
          <w:rFonts w:ascii="Times New Roman" w:hAnsi="Times New Roman" w:cs="Times New Roman"/>
          <w:color w:val="000000"/>
          <w:sz w:val="28"/>
          <w:szCs w:val="28"/>
          <w:lang w:val="ca-ES"/>
        </w:rPr>
        <w:softHyphen/>
        <w:t>циям в компьютер, хотя во многих системах ручной этап не используется. В ручной системе процедуры контроля разрабатываются для удостоверения в том, что данные по всем имевшим место хозяйственным операциям внесены в контрольный документ (отчет о получении товара или документов на отгрузку) и зарегистрированы. При отсутствии соответствующих процедур контроля полноты данных существует вероятность утери документов или их неправильной сортировки, что в свою очередь может привести к непра-вильной регистрации данных по хозяйственным операциям. Независимо от средств обработки следует предусматривать процедуры контроля, обеспечивающие корректировку и повторный учет выбракованных позиций. Про</w:t>
      </w:r>
      <w:r>
        <w:rPr>
          <w:rFonts w:ascii="Times New Roman" w:hAnsi="Times New Roman" w:cs="Times New Roman"/>
          <w:color w:val="000000"/>
          <w:sz w:val="28"/>
          <w:szCs w:val="28"/>
          <w:lang w:val="ca-ES"/>
        </w:rPr>
        <w:softHyphen/>
        <w:t>цедуры контроля, обеспечивающие полноту отражения данных по хозяй</w:t>
      </w:r>
      <w:r>
        <w:rPr>
          <w:rFonts w:ascii="Times New Roman" w:hAnsi="Times New Roman" w:cs="Times New Roman"/>
          <w:color w:val="000000"/>
          <w:sz w:val="28"/>
          <w:szCs w:val="28"/>
          <w:lang w:val="ca-ES"/>
        </w:rPr>
        <w:softHyphen/>
        <w:t>ственным операциям, осуществляются разными способами.</w:t>
      </w:r>
    </w:p>
    <w:p w:rsidR="00BE2EAE" w:rsidRDefault="00BE2EAE">
      <w:pPr>
        <w:widowControl/>
        <w:shd w:val="clear" w:color="auto" w:fill="FFFFFF"/>
        <w:spacing w:line="360" w:lineRule="auto"/>
        <w:ind w:left="228" w:right="115" w:firstLine="567"/>
        <w:jc w:val="both"/>
        <w:rPr>
          <w:rFonts w:ascii="Times New Roman" w:hAnsi="Times New Roman" w:cs="Times New Roman"/>
          <w:sz w:val="28"/>
          <w:szCs w:val="28"/>
        </w:rPr>
      </w:pPr>
      <w:r>
        <w:rPr>
          <w:rFonts w:ascii="Times New Roman" w:hAnsi="Times New Roman" w:cs="Times New Roman"/>
          <w:color w:val="000000"/>
          <w:sz w:val="28"/>
          <w:szCs w:val="28"/>
          <w:lang w:val="en-US"/>
        </w:rPr>
        <w:t>I</w:t>
      </w:r>
      <w:r>
        <w:rPr>
          <w:rFonts w:ascii="Times New Roman" w:hAnsi="Times New Roman" w:cs="Times New Roman"/>
          <w:color w:val="000000"/>
          <w:sz w:val="28"/>
          <w:szCs w:val="28"/>
        </w:rPr>
        <w:t xml:space="preserve">. </w:t>
      </w:r>
      <w:r>
        <w:rPr>
          <w:rFonts w:ascii="Times New Roman" w:hAnsi="Times New Roman" w:cs="Times New Roman"/>
          <w:i/>
          <w:iCs/>
          <w:color w:val="000000"/>
          <w:sz w:val="28"/>
          <w:szCs w:val="28"/>
          <w:lang w:val="ca-ES"/>
        </w:rPr>
        <w:t>Производится нумерация всех хозяйственных операцип сразу после начала их свершения (или, желательно, предварителъная лумерация) и учет их всех после обработки.</w:t>
      </w:r>
    </w:p>
    <w:p w:rsidR="00BE2EAE" w:rsidRDefault="00BE2EAE">
      <w:pPr>
        <w:widowControl/>
        <w:shd w:val="clear" w:color="auto" w:fill="FFFFFF"/>
        <w:spacing w:line="360" w:lineRule="auto"/>
        <w:ind w:left="254" w:right="82"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1. В ручной системе нумерация документов представляет собой бух-галтерскую процедуру, а процедура контроля осуществляется для проверки того, были ли данные по всем пронумерованным документам обработаны полностью.</w:t>
      </w:r>
    </w:p>
    <w:p w:rsidR="00BE2EAE" w:rsidRDefault="00BE2EAE">
      <w:pPr>
        <w:widowControl/>
        <w:numPr>
          <w:ilvl w:val="0"/>
          <w:numId w:val="18"/>
        </w:numPr>
        <w:shd w:val="clear" w:color="auto" w:fill="FFFFFF"/>
        <w:spacing w:line="360" w:lineRule="auto"/>
        <w:ind w:firstLine="491"/>
        <w:jc w:val="both"/>
        <w:rPr>
          <w:rFonts w:ascii="Times New Roman" w:hAnsi="Times New Roman" w:cs="Times New Roman"/>
          <w:color w:val="000000"/>
          <w:sz w:val="28"/>
          <w:szCs w:val="28"/>
        </w:rPr>
      </w:pPr>
      <w:r>
        <w:rPr>
          <w:rFonts w:ascii="Times New Roman" w:hAnsi="Times New Roman" w:cs="Times New Roman"/>
          <w:color w:val="000000"/>
          <w:sz w:val="28"/>
          <w:szCs w:val="28"/>
          <w:lang w:val="ca-ES"/>
        </w:rPr>
        <w:t>В компьютерной системе для проверки последовательно пронуме-рованных документов и определения отсутствующих или задублирован-ных номеров с целыо последующего проведения ручной обработки мо</w:t>
      </w:r>
      <w:r>
        <w:rPr>
          <w:rFonts w:ascii="Times New Roman" w:hAnsi="Times New Roman" w:cs="Times New Roman"/>
          <w:color w:val="000000"/>
          <w:sz w:val="28"/>
          <w:szCs w:val="28"/>
          <w:lang w:val="ca-ES"/>
        </w:rPr>
        <w:softHyphen/>
        <w:t>жет быть проведена так называемая компьютерная последовательная проверка. Вероятность намеренного или случайного искажения нумерации может быть уменьшена в случае, если числовая последовательность будет предварительно распечатана. Если риск неправильной нумерации считается незначительным, номер присваивается документу одновременно с его заполнением.</w:t>
      </w:r>
    </w:p>
    <w:p w:rsidR="00BE2EAE" w:rsidRDefault="00BE2EAE">
      <w:pPr>
        <w:widowControl/>
        <w:shd w:val="clear" w:color="auto" w:fill="FFFFFF"/>
        <w:spacing w:line="360" w:lineRule="auto"/>
        <w:jc w:val="both"/>
        <w:rPr>
          <w:rFonts w:ascii="Times New Roman" w:hAnsi="Times New Roman" w:cs="Times New Roman"/>
          <w:sz w:val="28"/>
          <w:szCs w:val="28"/>
        </w:rPr>
      </w:pPr>
      <w:r>
        <w:rPr>
          <w:rFonts w:ascii="Times New Roman" w:hAnsi="Times New Roman" w:cs="Times New Roman"/>
          <w:i/>
          <w:iCs/>
          <w:color w:val="000000"/>
          <w:sz w:val="28"/>
          <w:szCs w:val="28"/>
          <w:lang w:val="en-US"/>
        </w:rPr>
        <w:t>II</w:t>
      </w:r>
      <w:r>
        <w:rPr>
          <w:rFonts w:ascii="Times New Roman" w:hAnsi="Times New Roman" w:cs="Times New Roman"/>
          <w:i/>
          <w:iCs/>
          <w:color w:val="000000"/>
          <w:sz w:val="28"/>
          <w:szCs w:val="28"/>
        </w:rPr>
        <w:t xml:space="preserve">. </w:t>
      </w:r>
      <w:r>
        <w:rPr>
          <w:rFonts w:ascii="Times New Roman" w:hAnsi="Times New Roman" w:cs="Times New Roman"/>
          <w:i/>
          <w:iCs/>
          <w:color w:val="000000"/>
          <w:sz w:val="28"/>
          <w:szCs w:val="28"/>
          <w:lang w:val="ca-ES"/>
        </w:rPr>
        <w:t>Проводится проверка обработки всех данных путем применения так шазываемых “контролъиых сумм”.</w:t>
      </w:r>
    </w:p>
    <w:p w:rsidR="00BE2EAE" w:rsidRDefault="00BE2EAE">
      <w:pPr>
        <w:widowControl/>
        <w:shd w:val="clear" w:color="auto" w:fill="FFFFFF"/>
        <w:spacing w:line="360" w:lineRule="auto"/>
        <w:ind w:right="170"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1. В ручной системе такая проверка осуществляется суммированием иокументов, принадлежащих к каждой группе, перед началом и после проедения обработки данных по операциям. Считается, что обработка данных проведена правильно, если обе суммы одинаковы. Процедура контроля включает в себя сравнение двух сумм, поиск и исправление ошибок, ставших причиной расхождений. Имеются разные виды провер</w:t>
      </w:r>
      <w:r>
        <w:rPr>
          <w:rFonts w:ascii="Times New Roman" w:hAnsi="Times New Roman" w:cs="Times New Roman"/>
          <w:color w:val="000000"/>
          <w:sz w:val="28"/>
          <w:szCs w:val="28"/>
          <w:lang w:val="ca-ES"/>
        </w:rPr>
        <w:softHyphen/>
        <w:t>ки сумм. Система двойного контроля предусматривает равенство между суммами дебета и кредита.</w:t>
      </w:r>
    </w:p>
    <w:p w:rsidR="00BE2EAE" w:rsidRDefault="00BE2EAE">
      <w:pPr>
        <w:widowControl/>
        <w:shd w:val="clear" w:color="auto" w:fill="FFFFFF"/>
        <w:spacing w:line="360" w:lineRule="auto"/>
        <w:ind w:right="156"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2. В компьютерной системе такая проверка может быть проведена путем группировки документов-источников и выяснения количества документов в каждой группе.</w:t>
      </w:r>
    </w:p>
    <w:p w:rsidR="00BE2EAE" w:rsidRDefault="00BE2EAE">
      <w:pPr>
        <w:widowControl/>
        <w:shd w:val="clear" w:color="auto" w:fill="FFFFFF"/>
        <w:spacing w:line="36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3. Проводится сравнение данных из разных источников. Примером этого вида контроля может быть согласование входных данных по хозяйственным операциям в пределах группы неупорядоченных документов (например согласование между накладными на получение товаров и данными, занесенными в файл заказов на покупку) с периодическим контролем либо вручную, либо с помощью компьютера, чтобы убедиться, что документ не был потерян в процессе обработки данных.</w:t>
      </w:r>
    </w:p>
    <w:p w:rsidR="00BE2EAE" w:rsidRDefault="00BE2EAE">
      <w:pPr>
        <w:widowControl/>
        <w:shd w:val="clear" w:color="auto" w:fill="FFFFFF"/>
        <w:spacing w:line="36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4. Определяется, была ли внесена в документы информация по всем хозяйственным операциям. Так, при учете вручную все рабочие часы,  подлежащие оплате, должны быть указаны в табельном журнале; при этом их число должно соответствовать времени, за которое производится оплата конкретному работнику.</w:t>
      </w:r>
    </w:p>
    <w:p w:rsidR="00BE2EAE" w:rsidRDefault="00BE2EAE">
      <w:pPr>
        <w:widowControl/>
        <w:shd w:val="clear" w:color="auto" w:fill="FFFFFF"/>
        <w:spacing w:line="360" w:lineRule="auto"/>
        <w:ind w:right="65"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 xml:space="preserve"> 5. Проводится сравнение НСИ с показателями в первичных документах. Такая методика часто используется для учета НСИ в компьютеризированной системе, поскольку эти показатели имеют болылое значение и относительно редко изменяются.</w:t>
      </w:r>
    </w:p>
    <w:p w:rsidR="00BE2EAE" w:rsidRDefault="00BE2EAE">
      <w:pPr>
        <w:widowControl/>
        <w:shd w:val="clear" w:color="auto" w:fill="FFFFFF"/>
        <w:spacing w:before="36" w:line="360" w:lineRule="auto"/>
        <w:ind w:left="2" w:right="96"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Процедуры контроля полноты данных также необходимы для удос-товерения в том, что информация отражена правильно, а финансовые отчеты, предназначенные для внутреннего и внешнего пользования, составлены должным образом. Такие процедуры контроля особенно важ-ны при поступлении данных в бухгалтерский регистр контрольных (синтетических) счетов из источников, отличных от тех регистров, куда дан</w:t>
      </w:r>
      <w:r>
        <w:rPr>
          <w:rFonts w:ascii="Times New Roman" w:hAnsi="Times New Roman" w:cs="Times New Roman"/>
          <w:color w:val="000000"/>
          <w:sz w:val="28"/>
          <w:szCs w:val="28"/>
          <w:lang w:val="ca-ES"/>
        </w:rPr>
        <w:softHyphen/>
        <w:t>ные были внесены первоначально. Например, сравнительно легко убе</w:t>
      </w:r>
      <w:r>
        <w:rPr>
          <w:rFonts w:ascii="Times New Roman" w:hAnsi="Times New Roman" w:cs="Times New Roman"/>
          <w:color w:val="000000"/>
          <w:sz w:val="28"/>
          <w:szCs w:val="28"/>
          <w:lang w:val="ca-ES"/>
        </w:rPr>
        <w:softHyphen/>
        <w:t>диться в целостности информации о хозяйственных операциях по реализации товара, перенесенной в журнал-ордер М 11 (кредит счета 90) в случае, если такой перенос осуществлялся непосредственно из журнала, в котором указывались окончательные суммы реализации. Достаточной может стать проверка переноса в журнал-ордер № 11 данных за 12-месячный период. Однако если данные в журнале-ордере № 11 переносились и из других источников, для того чтобы иметь уверенность, что дан</w:t>
      </w:r>
      <w:r>
        <w:rPr>
          <w:rFonts w:ascii="Times New Roman" w:hAnsi="Times New Roman" w:cs="Times New Roman"/>
          <w:color w:val="000000"/>
          <w:sz w:val="28"/>
          <w:szCs w:val="28"/>
          <w:lang w:val="ca-ES"/>
        </w:rPr>
        <w:softHyphen/>
        <w:t>ные по всем операциям указаны и перенесены правильно, может потребоваться дополнительная процедура контроля. Использование стандартных входящих номеров для определения правильности всех входных данных может облегчиткдостижение цели проверки.</w:t>
      </w:r>
    </w:p>
    <w:p w:rsidR="00BE2EAE" w:rsidRDefault="00BE2EAE">
      <w:pPr>
        <w:widowControl/>
        <w:shd w:val="clear" w:color="auto" w:fill="FFFFFF"/>
        <w:spacing w:line="360" w:lineRule="auto"/>
        <w:ind w:left="24" w:right="46"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Процедуры контроля, касающиеся полноты внесения изменений в компьютерную систему учета, разрабатываются для удостоверения в том, что данные по всем хозяйственным операциям были введены, приняты на обработку и постоянно пополняются. В некоторых случаях с помощью процедур контроля изменений можно проследить полноту их внесе</w:t>
      </w:r>
      <w:r>
        <w:rPr>
          <w:rFonts w:ascii="Times New Roman" w:hAnsi="Times New Roman" w:cs="Times New Roman"/>
          <w:color w:val="000000"/>
          <w:sz w:val="28"/>
          <w:szCs w:val="28"/>
          <w:lang w:val="ca-ES"/>
        </w:rPr>
        <w:softHyphen/>
        <w:t>ния. Примером может служить сравнение отчетов после внесения изме</w:t>
      </w:r>
      <w:r>
        <w:rPr>
          <w:rFonts w:ascii="Times New Roman" w:hAnsi="Times New Roman" w:cs="Times New Roman"/>
          <w:color w:val="000000"/>
          <w:sz w:val="28"/>
          <w:szCs w:val="28"/>
          <w:lang w:val="ca-ES"/>
        </w:rPr>
        <w:softHyphen/>
        <w:t>нений или в случае, если пополнение данных производится в момент их введения или проведения последовательной проверки пополненного файла, т.е. для обеспечения полноты внесения изменений используется некоторая разновидность суммирования. Такое суммирование может предус-матривать подведение итогов по группам вручную или с помощью ком-пьютера и выдачу информации по расхождениям. Следует также контролировать полноту внесения данных из компьютера, включая определе-ние и суммирование информации по хозяйственным операциям, производимым с использованием программируемых процедур бухгалтерского учета. Примерами являются программируемые процедуры бухгалтерс</w:t>
      </w:r>
      <w:r>
        <w:rPr>
          <w:rFonts w:ascii="Times New Roman" w:hAnsi="Times New Roman" w:cs="Times New Roman"/>
          <w:color w:val="000000"/>
          <w:sz w:val="28"/>
          <w:szCs w:val="28"/>
          <w:lang w:val="ca-ES"/>
        </w:rPr>
        <w:softHyphen/>
        <w:t xml:space="preserve">кого учета, обеспечивающие составление счетов-фактур на реализацию из файла по отгруженным товарам и суммирование счетов-фактур для переноса данных в соответствующие счета. </w:t>
      </w:r>
    </w:p>
    <w:p w:rsidR="00BE2EAE" w:rsidRDefault="00BE2EAE">
      <w:pPr>
        <w:widowControl/>
        <w:shd w:val="clear" w:color="auto" w:fill="FFFFFF"/>
        <w:spacing w:line="360" w:lineRule="auto"/>
        <w:ind w:left="86" w:right="29"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Процедуры контроля необходимы для удостоверения в том, что дан</w:t>
      </w:r>
      <w:r>
        <w:rPr>
          <w:rFonts w:ascii="Times New Roman" w:hAnsi="Times New Roman" w:cs="Times New Roman"/>
          <w:color w:val="000000"/>
          <w:sz w:val="28"/>
          <w:szCs w:val="28"/>
          <w:lang w:val="ca-ES"/>
        </w:rPr>
        <w:softHyphen/>
        <w:t>ные по каждой хозяйственной операции внесены в полном объеме, на нужный счет и в нужное время. Точность в сумме и счете в болыпинстве случаев достигается внедрением процедур контроля за результатами расчетов и классификацией счетов. В системах, где расчеты ведут вручную и риск ошибки при обработке данных по хозяйственным операциям невелик, периодически следует проводить двойную проверку с привлечением лица, которое повторило бы расчеты и классифицировало счета.</w:t>
      </w:r>
    </w:p>
    <w:p w:rsidR="00BE2EAE" w:rsidRDefault="00BE2EAE">
      <w:pPr>
        <w:widowControl/>
        <w:shd w:val="clear" w:color="auto" w:fill="FFFFFF"/>
        <w:spacing w:line="36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В компьютеризированной системе учета проверка точности внесения данных проводится для удостоверения в том, что данные правильно зарегистрированы и введены в компьютер. Хотя процедуры контроля обычно используются применительно к данным, которые оказывают прямое воздействие на остатки, приведенные в учетных регистрах, такие сведения, как, например, номер потребителя или дата счета-фактуры, также могут стать предметом процедур контроля. Для достижения высокой точности проверки данных болыпое значение имеют процедуры контроля, убеждающие, что данные по всем хо</w:t>
      </w:r>
      <w:r>
        <w:rPr>
          <w:rFonts w:ascii="Times New Roman" w:hAnsi="Times New Roman" w:cs="Times New Roman"/>
          <w:color w:val="000000"/>
          <w:sz w:val="28"/>
          <w:szCs w:val="28"/>
          <w:lang w:val="ca-ES"/>
        </w:rPr>
        <w:softHyphen/>
        <w:t>зяйственным операциям занесены в нужное время. Это предусматривает наличие процедур определения сроков проведения операции. Указанные процедуры также позволяют осуществить правильную “выбраковку”, т.е. убедиться, что по всем операциям данные зарегистрированы и отражены в отчетах за определенные периоды времени. Так, данные по получен-ным товарам проверяют и регистрируют в момент их получения. Обыч-но документация по приемке товаров сравнивается со счетами продавца. Такой подход является частью процедуры контроля по проверке своев-ременности регистрации данных по хозяйственным операциям.</w:t>
      </w:r>
    </w:p>
    <w:p w:rsidR="00BE2EAE" w:rsidRDefault="00BE2EAE">
      <w:pPr>
        <w:widowControl/>
        <w:shd w:val="clear" w:color="auto" w:fill="FFFFFF"/>
        <w:spacing w:before="5" w:line="360" w:lineRule="auto"/>
        <w:ind w:left="7" w:right="182"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Различные процедуры обработки данных, проходящих через систему бухгалтерского учета, могут обеспечивать возможность выдачи “отче</w:t>
      </w:r>
      <w:r>
        <w:rPr>
          <w:rFonts w:ascii="Times New Roman" w:hAnsi="Times New Roman" w:cs="Times New Roman"/>
          <w:color w:val="000000"/>
          <w:sz w:val="28"/>
          <w:szCs w:val="28"/>
          <w:lang w:val="ca-ES"/>
        </w:rPr>
        <w:softHyphen/>
        <w:t>тов по отклонениям”, которые используются управленческим персоналом в работе. Такие отчеты позволяют удостовериться в отсутствии не</w:t>
      </w:r>
      <w:r>
        <w:rPr>
          <w:rFonts w:ascii="Times New Roman" w:hAnsi="Times New Roman" w:cs="Times New Roman"/>
          <w:color w:val="000000"/>
          <w:sz w:val="28"/>
          <w:szCs w:val="28"/>
          <w:lang w:val="ca-ES"/>
        </w:rPr>
        <w:softHyphen/>
        <w:t>которых ошибок. Например, до того как денежные средства, поступив-шие от покупателей, будут перечислены на соответствующие счета, они могут быть сравнены с отдельными счетами покупателей. Цель провер</w:t>
      </w:r>
      <w:r>
        <w:rPr>
          <w:rFonts w:ascii="Times New Roman" w:hAnsi="Times New Roman" w:cs="Times New Roman"/>
          <w:color w:val="000000"/>
          <w:sz w:val="28"/>
          <w:szCs w:val="28"/>
          <w:lang w:val="ca-ES"/>
        </w:rPr>
        <w:softHyphen/>
        <w:t>ки на соответствие и составление “отчета по отклонениям” состоит в по-лучении уверенности о наличии данных по всем отобранным для провер</w:t>
      </w:r>
      <w:r>
        <w:rPr>
          <w:rFonts w:ascii="Times New Roman" w:hAnsi="Times New Roman" w:cs="Times New Roman"/>
          <w:color w:val="000000"/>
          <w:sz w:val="28"/>
          <w:szCs w:val="28"/>
          <w:lang w:val="ca-ES"/>
        </w:rPr>
        <w:softHyphen/>
        <w:t>ки счетам-фактурам. Сопоставление накладных на отгрузку со счетами на оплату и составление “отчета по отклонениям” также свидетельствуют о точности и законности хозяйственных операций по продаже. Кроме того, как отмечалось выше, сам по себе контроль, проводимый управ</w:t>
      </w:r>
      <w:r>
        <w:rPr>
          <w:rFonts w:ascii="Times New Roman" w:hAnsi="Times New Roman" w:cs="Times New Roman"/>
          <w:color w:val="000000"/>
          <w:sz w:val="28"/>
          <w:szCs w:val="28"/>
          <w:lang w:val="ca-ES"/>
        </w:rPr>
        <w:softHyphen/>
        <w:t>ленческим персоналом, и анализ “отчетов по отклонениям” являются важными условиями эффективного контроля на предприятии.</w:t>
      </w:r>
    </w:p>
    <w:p w:rsidR="00BE2EAE" w:rsidRDefault="00BE2EAE">
      <w:pPr>
        <w:widowControl/>
        <w:shd w:val="clear" w:color="auto" w:fill="FFFFFF"/>
        <w:spacing w:before="5" w:line="360" w:lineRule="auto"/>
        <w:ind w:left="2" w:firstLine="567"/>
        <w:jc w:val="both"/>
        <w:rPr>
          <w:rFonts w:ascii="Times New Roman" w:hAnsi="Times New Roman" w:cs="Times New Roman"/>
          <w:sz w:val="28"/>
          <w:szCs w:val="28"/>
        </w:rPr>
      </w:pPr>
      <w:r>
        <w:rPr>
          <w:rFonts w:ascii="Times New Roman" w:hAnsi="Times New Roman" w:cs="Times New Roman"/>
          <w:color w:val="000000"/>
          <w:sz w:val="28"/>
          <w:szCs w:val="28"/>
          <w:lang w:val="ca-ES"/>
        </w:rPr>
        <w:t>Некоторые методики, использующиеся для обеспечения полноты вве</w:t>
      </w:r>
      <w:r>
        <w:rPr>
          <w:rFonts w:ascii="Times New Roman" w:hAnsi="Times New Roman" w:cs="Times New Roman"/>
          <w:color w:val="000000"/>
          <w:sz w:val="28"/>
          <w:szCs w:val="28"/>
          <w:lang w:val="ca-ES"/>
        </w:rPr>
        <w:softHyphen/>
        <w:t>дения данных, также могут обеспечить точность введения определенных  , типов данных. Например, при внесении в компьютер суммовых данных по большому количеству покупателей информация вносится по макету:</w:t>
      </w:r>
    </w:p>
    <w:p w:rsidR="00BE2EAE" w:rsidRDefault="00BE2EAE">
      <w:pPr>
        <w:widowControl/>
        <w:shd w:val="clear" w:color="auto" w:fill="FFFFFF"/>
        <w:spacing w:before="401" w:line="360" w:lineRule="auto"/>
        <w:ind w:left="1771" w:firstLine="567"/>
        <w:jc w:val="both"/>
        <w:rPr>
          <w:rFonts w:ascii="Times New Roman" w:hAnsi="Times New Roman" w:cs="Times New Roman"/>
          <w:sz w:val="28"/>
          <w:szCs w:val="28"/>
        </w:rPr>
      </w:pPr>
      <w:r>
        <w:rPr>
          <w:b/>
          <w:bCs/>
          <w:color w:val="000000"/>
          <w:sz w:val="28"/>
          <w:szCs w:val="28"/>
          <w:lang w:val="ca-ES"/>
        </w:rPr>
        <w:t>Код покупателя / Сумма</w:t>
      </w:r>
    </w:p>
    <w:p w:rsidR="00BE2EAE" w:rsidRDefault="00BE2EAE">
      <w:pPr>
        <w:widowControl/>
        <w:shd w:val="clear" w:color="auto" w:fill="FFFFFF"/>
        <w:spacing w:before="576" w:line="360" w:lineRule="auto"/>
        <w:ind w:right="211" w:firstLine="567"/>
        <w:jc w:val="both"/>
        <w:rPr>
          <w:rFonts w:ascii="Times New Roman" w:hAnsi="Times New Roman" w:cs="Times New Roman"/>
          <w:color w:val="000000"/>
          <w:sz w:val="28"/>
          <w:szCs w:val="28"/>
          <w:lang w:val="ca-ES"/>
        </w:rPr>
      </w:pPr>
      <w:r>
        <w:rPr>
          <w:rFonts w:ascii="Times New Roman" w:hAnsi="Times New Roman" w:cs="Times New Roman"/>
          <w:color w:val="000000"/>
          <w:sz w:val="28"/>
          <w:szCs w:val="28"/>
          <w:lang w:val="ca-ES"/>
        </w:rPr>
        <w:t>В результате совмещения номера вводимого с терминала кода поку</w:t>
      </w:r>
      <w:r>
        <w:rPr>
          <w:rFonts w:ascii="Times New Roman" w:hAnsi="Times New Roman" w:cs="Times New Roman"/>
          <w:color w:val="000000"/>
          <w:sz w:val="28"/>
          <w:szCs w:val="28"/>
          <w:lang w:val="ca-ES"/>
        </w:rPr>
        <w:softHyphen/>
        <w:t>пателя с аналогичным кодом в справочнике покупателей на экране ком-пыотера высвечивается наименование предприятия-покупателя. Работ-ник, вводящий информацию в компьютер, сверяет это наименование с наименованием, указанным в первичном документе.</w:t>
      </w:r>
    </w:p>
    <w:p w:rsidR="00BE2EAE" w:rsidRDefault="00BE2EAE">
      <w:pPr>
        <w:widowControl/>
        <w:shd w:val="clear" w:color="auto" w:fill="FFFFFF"/>
        <w:spacing w:line="360" w:lineRule="auto"/>
        <w:ind w:left="324"/>
        <w:rPr>
          <w:rFonts w:ascii="Times New Roman" w:hAnsi="Times New Roman" w:cs="Times New Roman"/>
          <w:color w:val="000000"/>
          <w:sz w:val="28"/>
          <w:szCs w:val="28"/>
          <w:lang w:val="ca-ES"/>
        </w:rPr>
      </w:pPr>
    </w:p>
    <w:p w:rsidR="00BE2EAE" w:rsidRDefault="00BE2EAE">
      <w:pPr>
        <w:widowControl/>
        <w:shd w:val="clear" w:color="auto" w:fill="FFFFFF"/>
        <w:spacing w:line="360" w:lineRule="auto"/>
        <w:ind w:left="324"/>
        <w:rPr>
          <w:rFonts w:ascii="Times New Roman" w:hAnsi="Times New Roman" w:cs="Times New Roman"/>
          <w:color w:val="000000"/>
          <w:sz w:val="28"/>
          <w:szCs w:val="28"/>
          <w:lang w:val="ca-ES"/>
        </w:rPr>
      </w:pPr>
    </w:p>
    <w:p w:rsidR="00BE2EAE" w:rsidRDefault="00BE2EAE">
      <w:pPr>
        <w:widowControl/>
        <w:shd w:val="clear" w:color="auto" w:fill="FFFFFF"/>
        <w:spacing w:line="360" w:lineRule="auto"/>
        <w:ind w:left="324"/>
        <w:jc w:val="center"/>
        <w:rPr>
          <w:rFonts w:ascii="Times New Roman" w:hAnsi="Times New Roman" w:cs="Times New Roman"/>
          <w:color w:val="000000"/>
          <w:sz w:val="32"/>
          <w:szCs w:val="32"/>
          <w:lang w:val="ca-ES"/>
        </w:rPr>
      </w:pPr>
      <w:r>
        <w:rPr>
          <w:rFonts w:ascii="Times New Roman" w:hAnsi="Times New Roman" w:cs="Times New Roman"/>
          <w:color w:val="000000"/>
          <w:sz w:val="32"/>
          <w:szCs w:val="32"/>
          <w:lang w:val="ca-ES"/>
        </w:rPr>
        <w:t>3.5. Физические способы контроля</w:t>
      </w:r>
    </w:p>
    <w:p w:rsidR="00BE2EAE" w:rsidRDefault="00BE2EAE">
      <w:pPr>
        <w:widowControl/>
        <w:shd w:val="clear" w:color="auto" w:fill="FFFFFF"/>
        <w:spacing w:line="360" w:lineRule="auto"/>
        <w:ind w:left="324"/>
        <w:jc w:val="center"/>
        <w:rPr>
          <w:rFonts w:ascii="Times New Roman" w:hAnsi="Times New Roman" w:cs="Times New Roman"/>
          <w:sz w:val="32"/>
          <w:szCs w:val="32"/>
        </w:rPr>
      </w:pPr>
    </w:p>
    <w:p w:rsidR="00BE2EAE" w:rsidRDefault="00BE2EAE">
      <w:pPr>
        <w:widowControl/>
        <w:shd w:val="clear" w:color="auto" w:fill="FFFFFF"/>
        <w:spacing w:before="295" w:line="360" w:lineRule="auto"/>
        <w:ind w:right="173" w:firstLine="353"/>
        <w:jc w:val="both"/>
        <w:rPr>
          <w:rFonts w:ascii="Times New Roman" w:hAnsi="Times New Roman" w:cs="Times New Roman"/>
          <w:sz w:val="28"/>
          <w:szCs w:val="28"/>
        </w:rPr>
      </w:pPr>
      <w:r>
        <w:rPr>
          <w:rFonts w:ascii="Times New Roman" w:hAnsi="Times New Roman" w:cs="Times New Roman"/>
          <w:color w:val="000000"/>
          <w:sz w:val="28"/>
          <w:szCs w:val="28"/>
          <w:lang w:val="ca-ES"/>
        </w:rPr>
        <w:t>Физические способы контроля подразумевают охрану имущества, ог-раничение доступа к нему и проведение периодической инвентаризации. Физическая охрана средств ООО “Транссервис ЛТД” должна применяться для их защиты от хищений или других злоупотреблений. Физические способы охраны и контроля, такие, как банковские хранилища, сейфы, решетки на окнах, запоры, ключи “с секретом”, затрудняют доступ к содержимому хранилищ и тем самым снижают вероятность совершения мошеннических действий. Физические способы контроля часто применяются для хранения оборудования, которое содержится в запертых ящиках или на специальных складах, для хранения мелких приспособлений, инструментов, запираемых в столах, а также наличных денег, хранящихся обычпо в сейфах.</w:t>
      </w:r>
    </w:p>
    <w:p w:rsidR="00BE2EAE" w:rsidRDefault="00BE2EAE">
      <w:pPr>
        <w:widowControl/>
        <w:shd w:val="clear" w:color="auto" w:fill="FFFFFF"/>
        <w:spacing w:line="360" w:lineRule="auto"/>
        <w:ind w:left="29" w:right="151" w:firstLine="691"/>
        <w:jc w:val="both"/>
        <w:rPr>
          <w:rFonts w:ascii="Times New Roman" w:hAnsi="Times New Roman" w:cs="Times New Roman"/>
          <w:sz w:val="28"/>
          <w:szCs w:val="28"/>
        </w:rPr>
      </w:pPr>
      <w:r>
        <w:rPr>
          <w:rFonts w:ascii="Times New Roman" w:hAnsi="Times New Roman" w:cs="Times New Roman"/>
          <w:color w:val="000000"/>
          <w:sz w:val="28"/>
          <w:szCs w:val="28"/>
          <w:lang w:val="ca-ES"/>
        </w:rPr>
        <w:t>Простейшие формы физического контроля предполагагот установку прочных, запирающихся дверей, проведение сигнализации, привлечеиие охранников и использование других средств, предупреждающих доступ к активам лиц, не имеющих на то разрешения. Процедуры контроля должны также обеспечивать защиту активов и учетных записей от физичес</w:t>
      </w:r>
      <w:r>
        <w:rPr>
          <w:rFonts w:ascii="Times New Roman" w:hAnsi="Times New Roman" w:cs="Times New Roman"/>
          <w:color w:val="000000"/>
          <w:sz w:val="28"/>
          <w:szCs w:val="28"/>
          <w:lang w:val="ca-ES"/>
        </w:rPr>
        <w:softHyphen/>
        <w:t>кого повреждения, например случайного уничтожения, порчи или просто неправилъного хранения.</w:t>
      </w:r>
    </w:p>
    <w:p w:rsidR="00BE2EAE" w:rsidRDefault="00BE2EAE">
      <w:pPr>
        <w:widowControl/>
        <w:shd w:val="clear" w:color="auto" w:fill="FFFFFF"/>
        <w:spacing w:line="360" w:lineRule="auto"/>
        <w:ind w:left="36" w:firstLine="684"/>
        <w:jc w:val="both"/>
        <w:rPr>
          <w:rFonts w:ascii="Times New Roman" w:hAnsi="Times New Roman" w:cs="Times New Roman"/>
          <w:sz w:val="28"/>
          <w:szCs w:val="28"/>
        </w:rPr>
      </w:pPr>
      <w:r>
        <w:rPr>
          <w:rFonts w:ascii="Times New Roman" w:hAnsi="Times New Roman" w:cs="Times New Roman"/>
          <w:color w:val="000000"/>
          <w:sz w:val="28"/>
          <w:szCs w:val="28"/>
          <w:lang w:val="ca-ES"/>
        </w:rPr>
        <w:t>Физические процедуры контроля ограпичивают также доступ злоумышленников к активам предприятия. Эффективность контроля зависит от правилыюго распределения обязанностей. Для предупреждения воровства и других противозаконных действий необходимо ограничить доступ ко всему, что может быть исполъзовано для осуществления сделки, т.е. продажи имущества предприятия. Чаще всего это контроль за наличными деньгами, материалъными ценностями и т.п.</w:t>
      </w:r>
    </w:p>
    <w:p w:rsidR="00BE2EAE" w:rsidRDefault="00BE2EAE">
      <w:pPr>
        <w:widowControl/>
        <w:shd w:val="clear" w:color="auto" w:fill="FFFFFF"/>
        <w:spacing w:line="360" w:lineRule="auto"/>
        <w:ind w:left="65" w:right="108" w:firstLine="310"/>
        <w:jc w:val="both"/>
        <w:rPr>
          <w:rFonts w:ascii="Times New Roman" w:hAnsi="Times New Roman" w:cs="Times New Roman"/>
          <w:sz w:val="28"/>
          <w:szCs w:val="28"/>
        </w:rPr>
      </w:pPr>
      <w:r>
        <w:rPr>
          <w:rFonts w:ascii="Times New Roman" w:hAnsi="Times New Roman" w:cs="Times New Roman"/>
          <w:color w:val="000000"/>
          <w:sz w:val="28"/>
          <w:szCs w:val="28"/>
          <w:lang w:val="ca-ES"/>
        </w:rPr>
        <w:t>В компыотеризированной системе учета ООО “Транссервис ЛТД” проводятся процедуры кон</w:t>
      </w:r>
      <w:r>
        <w:rPr>
          <w:rFonts w:ascii="Times New Roman" w:hAnsi="Times New Roman" w:cs="Times New Roman"/>
          <w:color w:val="000000"/>
          <w:sz w:val="28"/>
          <w:szCs w:val="28"/>
          <w:lang w:val="ca-ES"/>
        </w:rPr>
        <w:softHyphen/>
        <w:t>троля, ограничивающие доступ к файлам лиц, не имеющих специального разрешения, благодаря чему уменьшается вероятность совершения несанкционированных хозяйственных операций. Процедуры контроля, направленные на обеспечение защиты компьютерных программ и данных, хранящихся в памяти машины, имеют особую важность для компь</w:t>
      </w:r>
      <w:r>
        <w:rPr>
          <w:rFonts w:ascii="Times New Roman" w:hAnsi="Times New Roman" w:cs="Times New Roman"/>
          <w:color w:val="000000"/>
          <w:sz w:val="28"/>
          <w:szCs w:val="28"/>
          <w:lang w:val="ca-ES"/>
        </w:rPr>
        <w:softHyphen/>
        <w:t>ютерных систем, в которых имеется потенциальная возможность широкого доступа к программам и данным с терминалов. Такой контроль обычно устанавливается благодаря проведению общих процедур, имеющих отношение к сохранности программ и файлов.</w:t>
      </w:r>
    </w:p>
    <w:p w:rsidR="00BE2EAE" w:rsidRDefault="00BE2EAE">
      <w:pPr>
        <w:widowControl/>
        <w:shd w:val="clear" w:color="auto" w:fill="FFFFFF"/>
        <w:spacing w:line="360" w:lineRule="auto"/>
        <w:ind w:left="108" w:right="108" w:firstLine="338"/>
        <w:jc w:val="both"/>
        <w:rPr>
          <w:rFonts w:ascii="Times New Roman" w:hAnsi="Times New Roman" w:cs="Times New Roman"/>
          <w:sz w:val="28"/>
          <w:szCs w:val="28"/>
        </w:rPr>
      </w:pPr>
      <w:r>
        <w:rPr>
          <w:rFonts w:ascii="Times New Roman" w:hAnsi="Times New Roman" w:cs="Times New Roman"/>
          <w:color w:val="000000"/>
          <w:sz w:val="28"/>
          <w:szCs w:val="28"/>
          <w:lang w:val="ca-ES"/>
        </w:rPr>
        <w:t>Еще одним способом физического контроля за сохранностью имущества является инвентаризация. В соответствии с Методическими указаниями по инвентаризации имущества и финансовых обязательств, утвержденными приказом Минфина РФ от 13 июня 1995 г.</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ca-ES"/>
        </w:rPr>
        <w:t>49, физическому контролю (инвентаризации) подлежит все имущество организации независимо от его местонахождения и все виды финансовых обязательств.</w:t>
      </w:r>
    </w:p>
    <w:p w:rsidR="00BE2EAE" w:rsidRDefault="00BE2EAE">
      <w:pPr>
        <w:widowControl/>
        <w:shd w:val="clear" w:color="auto" w:fill="FFFFFF"/>
        <w:tabs>
          <w:tab w:val="left" w:pos="6185"/>
        </w:tabs>
        <w:spacing w:line="360" w:lineRule="auto"/>
        <w:ind w:left="7" w:right="29" w:firstLine="310"/>
        <w:jc w:val="both"/>
        <w:rPr>
          <w:rFonts w:ascii="Times New Roman" w:hAnsi="Times New Roman" w:cs="Times New Roman"/>
          <w:sz w:val="28"/>
          <w:szCs w:val="28"/>
        </w:rPr>
      </w:pPr>
      <w:r>
        <w:rPr>
          <w:rFonts w:ascii="Times New Roman" w:hAnsi="Times New Roman" w:cs="Times New Roman"/>
          <w:color w:val="000000"/>
          <w:sz w:val="28"/>
          <w:szCs w:val="28"/>
          <w:lang w:val="ca-ES"/>
        </w:rPr>
        <w:t>Кроме того, инвентаризации подлежат производственные запасы и</w:t>
      </w:r>
      <w:r>
        <w:rPr>
          <w:rFonts w:ascii="Times New Roman" w:hAnsi="Times New Roman" w:cs="Times New Roman"/>
          <w:color w:val="000000"/>
          <w:sz w:val="28"/>
          <w:szCs w:val="28"/>
          <w:lang w:val="ca-ES"/>
        </w:rPr>
        <w:br/>
        <w:t>другие виды имущества, не принадлежащие организации, но числящиеся</w:t>
      </w:r>
      <w:r>
        <w:rPr>
          <w:rFonts w:ascii="Times New Roman" w:hAnsi="Times New Roman" w:cs="Times New Roman"/>
          <w:color w:val="000000"/>
          <w:sz w:val="28"/>
          <w:szCs w:val="28"/>
          <w:lang w:val="ca-ES"/>
        </w:rPr>
        <w:br/>
      </w:r>
      <w:r>
        <w:rPr>
          <w:rFonts w:ascii="Times New Roman" w:hAnsi="Times New Roman" w:cs="Times New Roman"/>
          <w:color w:val="000000"/>
          <w:sz w:val="28"/>
          <w:szCs w:val="28"/>
          <w:vertAlign w:val="subscript"/>
          <w:lang w:val="ca-ES"/>
        </w:rPr>
        <w:t xml:space="preserve"> </w:t>
      </w:r>
      <w:r>
        <w:rPr>
          <w:rFonts w:ascii="Times New Roman" w:hAnsi="Times New Roman" w:cs="Times New Roman"/>
          <w:color w:val="000000"/>
          <w:sz w:val="28"/>
          <w:szCs w:val="28"/>
          <w:lang w:val="ca-ES"/>
        </w:rPr>
        <w:t>в бухгалтерском учете (находящиеся на ответственном хранении, арен-</w:t>
      </w:r>
      <w:r>
        <w:rPr>
          <w:rFonts w:ascii="Times New Roman" w:hAnsi="Times New Roman" w:cs="Times New Roman"/>
          <w:color w:val="000000"/>
          <w:sz w:val="28"/>
          <w:szCs w:val="28"/>
          <w:lang w:val="ca-ES"/>
        </w:rPr>
        <w:br/>
        <w:t>дованные, полученные для переработки), а также имущество, не учтен-</w:t>
      </w:r>
      <w:r>
        <w:rPr>
          <w:rFonts w:ascii="Times New Roman" w:hAnsi="Times New Roman" w:cs="Times New Roman"/>
          <w:color w:val="000000"/>
          <w:sz w:val="28"/>
          <w:szCs w:val="28"/>
          <w:lang w:val="ca-ES"/>
        </w:rPr>
        <w:br/>
        <w:t>ное по каким-либо причинам.</w:t>
      </w:r>
      <w:r>
        <w:rPr>
          <w:rFonts w:ascii="Times New Roman" w:hAnsi="Times New Roman" w:cs="Times New Roman"/>
          <w:color w:val="000000"/>
          <w:sz w:val="28"/>
          <w:szCs w:val="28"/>
          <w:lang w:val="ca-ES"/>
        </w:rPr>
        <w:tab/>
      </w:r>
    </w:p>
    <w:p w:rsidR="00BE2EAE" w:rsidRDefault="00BE2EAE">
      <w:pPr>
        <w:widowControl/>
        <w:shd w:val="clear" w:color="auto" w:fill="FFFFFF"/>
        <w:spacing w:line="360" w:lineRule="auto"/>
        <w:ind w:left="7" w:right="29" w:firstLine="310"/>
        <w:jc w:val="both"/>
        <w:rPr>
          <w:rFonts w:ascii="Times New Roman" w:hAnsi="Times New Roman" w:cs="Times New Roman"/>
          <w:sz w:val="28"/>
          <w:szCs w:val="28"/>
        </w:rPr>
      </w:pPr>
      <w:r>
        <w:rPr>
          <w:rFonts w:ascii="Times New Roman" w:hAnsi="Times New Roman" w:cs="Times New Roman"/>
          <w:color w:val="000000"/>
          <w:sz w:val="28"/>
          <w:szCs w:val="28"/>
          <w:lang w:val="ca-ES"/>
        </w:rPr>
        <w:t>Инвентаризация имущества производится по его местонахождению материально ответственными лицами, за которыми закреплено это имущество.</w:t>
      </w:r>
    </w:p>
    <w:p w:rsidR="00BE2EAE" w:rsidRDefault="00BE2EAE">
      <w:pPr>
        <w:widowControl/>
        <w:shd w:val="clear" w:color="auto" w:fill="FFFFFF"/>
        <w:spacing w:line="360" w:lineRule="auto"/>
        <w:ind w:left="14" w:right="14" w:firstLine="302"/>
        <w:jc w:val="both"/>
        <w:rPr>
          <w:rFonts w:ascii="Times New Roman" w:hAnsi="Times New Roman" w:cs="Times New Roman"/>
          <w:sz w:val="28"/>
          <w:szCs w:val="28"/>
        </w:rPr>
      </w:pPr>
      <w:r>
        <w:rPr>
          <w:rFonts w:ascii="Times New Roman" w:hAnsi="Times New Roman" w:cs="Times New Roman"/>
          <w:color w:val="000000"/>
          <w:sz w:val="28"/>
          <w:szCs w:val="28"/>
          <w:lang w:val="ca-ES"/>
        </w:rPr>
        <w:t>Инвентаризация драгоценных металлов и драгоценных камней проводится в соответствии с Инструкцией о порядке получения, расходования, учета и хранения драгоценных металлов и драгоценных камней на предприятиях, в учреждениях и организациях, утверждеиной Министерством финансов Российской Федерации 4 августа 1992 г. №67, и Инст</w:t>
      </w:r>
      <w:r>
        <w:rPr>
          <w:rFonts w:ascii="Times New Roman" w:hAnsi="Times New Roman" w:cs="Times New Roman"/>
          <w:color w:val="000000"/>
          <w:sz w:val="28"/>
          <w:szCs w:val="28"/>
          <w:lang w:val="ca-ES"/>
        </w:rPr>
        <w:softHyphen/>
        <w:t>рукцией о порядке проведения инвентаризации ценностей государственного фонда Российской Федерации, находящихся в Комитете драгоцен</w:t>
      </w:r>
      <w:r>
        <w:rPr>
          <w:rFonts w:ascii="Times New Roman" w:hAnsi="Times New Roman" w:cs="Times New Roman"/>
          <w:color w:val="000000"/>
          <w:sz w:val="28"/>
          <w:szCs w:val="28"/>
          <w:lang w:val="ca-ES"/>
        </w:rPr>
        <w:softHyphen/>
        <w:t>ных металлов и драгоценных камней при Министерстве финансов Рос</w:t>
      </w:r>
      <w:r>
        <w:rPr>
          <w:rFonts w:ascii="Times New Roman" w:hAnsi="Times New Roman" w:cs="Times New Roman"/>
          <w:color w:val="000000"/>
          <w:sz w:val="28"/>
          <w:szCs w:val="28"/>
          <w:lang w:val="ca-ES"/>
        </w:rPr>
        <w:softHyphen/>
        <w:t>сийской Федерации, утвержденной приказом Комитета драгоценных ме</w:t>
      </w:r>
      <w:r>
        <w:rPr>
          <w:rFonts w:ascii="Times New Roman" w:hAnsi="Times New Roman" w:cs="Times New Roman"/>
          <w:color w:val="000000"/>
          <w:sz w:val="28"/>
          <w:szCs w:val="28"/>
          <w:lang w:val="ca-ES"/>
        </w:rPr>
        <w:softHyphen/>
        <w:t>таллов и драгоценных камней при Министерстве финансов Российской Федерации 13 апреля 1992 г. № 326.</w:t>
      </w:r>
    </w:p>
    <w:p w:rsidR="00BE2EAE" w:rsidRDefault="00BE2EAE">
      <w:pPr>
        <w:widowControl/>
        <w:shd w:val="clear" w:color="auto" w:fill="FFFFFF"/>
        <w:spacing w:line="360" w:lineRule="auto"/>
        <w:ind w:left="331"/>
        <w:rPr>
          <w:rFonts w:ascii="Times New Roman" w:hAnsi="Times New Roman" w:cs="Times New Roman"/>
          <w:b/>
          <w:bCs/>
          <w:color w:val="000000"/>
          <w:sz w:val="28"/>
          <w:szCs w:val="28"/>
          <w:lang w:val="ca-ES"/>
        </w:rPr>
      </w:pPr>
    </w:p>
    <w:p w:rsidR="00BE2EAE" w:rsidRDefault="00BE2EAE">
      <w:pPr>
        <w:widowControl/>
        <w:shd w:val="clear" w:color="auto" w:fill="FFFFFF"/>
        <w:spacing w:line="360" w:lineRule="auto"/>
        <w:ind w:left="1051"/>
        <w:rPr>
          <w:rFonts w:ascii="Times New Roman" w:hAnsi="Times New Roman" w:cs="Times New Roman"/>
          <w:sz w:val="28"/>
          <w:szCs w:val="28"/>
        </w:rPr>
      </w:pPr>
      <w:r>
        <w:rPr>
          <w:rFonts w:ascii="Times New Roman" w:hAnsi="Times New Roman" w:cs="Times New Roman"/>
          <w:b/>
          <w:bCs/>
          <w:color w:val="000000"/>
          <w:sz w:val="28"/>
          <w:szCs w:val="28"/>
          <w:lang w:val="ca-ES"/>
        </w:rPr>
        <w:t>Основными целями инвентаризации являются:</w:t>
      </w:r>
    </w:p>
    <w:p w:rsidR="00BE2EAE" w:rsidRDefault="00BE2EAE">
      <w:pPr>
        <w:widowControl/>
        <w:shd w:val="clear" w:color="auto" w:fill="FFFFFF"/>
        <w:spacing w:line="360" w:lineRule="auto"/>
        <w:ind w:left="331"/>
        <w:rPr>
          <w:rFonts w:ascii="Times New Roman" w:hAnsi="Times New Roman" w:cs="Times New Roman"/>
          <w:sz w:val="28"/>
          <w:szCs w:val="28"/>
        </w:rPr>
      </w:pPr>
      <w:r>
        <w:rPr>
          <w:rFonts w:ascii="Times New Roman" w:hAnsi="Times New Roman" w:cs="Times New Roman"/>
          <w:color w:val="000000"/>
          <w:sz w:val="28"/>
          <w:szCs w:val="28"/>
          <w:lang w:val="ca-ES"/>
        </w:rPr>
        <w:t>•</w:t>
      </w:r>
      <w:r>
        <w:rPr>
          <w:rFonts w:ascii="Times New Roman" w:hAnsi="Times New Roman" w:cs="Times New Roman"/>
          <w:color w:val="000000"/>
          <w:sz w:val="28"/>
          <w:szCs w:val="28"/>
          <w:lang w:val="ca-ES"/>
        </w:rPr>
        <w:tab/>
        <w:t>выявление фактического наличия имущества;</w:t>
      </w:r>
    </w:p>
    <w:p w:rsidR="00BE2EAE" w:rsidRDefault="00BE2EAE">
      <w:pPr>
        <w:widowControl/>
        <w:shd w:val="clear" w:color="auto" w:fill="FFFFFF"/>
        <w:spacing w:line="360" w:lineRule="auto"/>
        <w:ind w:left="29" w:right="14" w:firstLine="302"/>
        <w:jc w:val="both"/>
        <w:rPr>
          <w:rFonts w:ascii="Times New Roman" w:hAnsi="Times New Roman" w:cs="Times New Roman"/>
          <w:sz w:val="28"/>
          <w:szCs w:val="28"/>
        </w:rPr>
      </w:pPr>
      <w:r>
        <w:rPr>
          <w:rFonts w:ascii="Times New Roman" w:hAnsi="Times New Roman" w:cs="Times New Roman"/>
          <w:color w:val="000000"/>
          <w:sz w:val="28"/>
          <w:szCs w:val="28"/>
          <w:lang w:val="ca-ES"/>
        </w:rPr>
        <w:t>•</w:t>
      </w:r>
      <w:r>
        <w:rPr>
          <w:rFonts w:ascii="Times New Roman" w:hAnsi="Times New Roman" w:cs="Times New Roman"/>
          <w:color w:val="000000"/>
          <w:sz w:val="28"/>
          <w:szCs w:val="28"/>
          <w:lang w:val="ca-ES"/>
        </w:rPr>
        <w:tab/>
        <w:t>сопоставление фактического наличия имущества с данными бух-галтерского учета;</w:t>
      </w:r>
    </w:p>
    <w:p w:rsidR="00BE2EAE" w:rsidRDefault="00BE2EAE">
      <w:pPr>
        <w:widowControl/>
        <w:shd w:val="clear" w:color="auto" w:fill="FFFFFF"/>
        <w:spacing w:before="7" w:line="360" w:lineRule="auto"/>
        <w:ind w:left="331"/>
        <w:rPr>
          <w:rFonts w:ascii="Times New Roman" w:hAnsi="Times New Roman" w:cs="Times New Roman"/>
          <w:sz w:val="28"/>
          <w:szCs w:val="28"/>
        </w:rPr>
      </w:pPr>
      <w:r>
        <w:rPr>
          <w:rFonts w:ascii="Times New Roman" w:hAnsi="Times New Roman" w:cs="Times New Roman"/>
          <w:color w:val="000000"/>
          <w:sz w:val="28"/>
          <w:szCs w:val="28"/>
          <w:lang w:val="ca-ES"/>
        </w:rPr>
        <w:t>•</w:t>
      </w:r>
      <w:r>
        <w:rPr>
          <w:rFonts w:ascii="Times New Roman" w:hAnsi="Times New Roman" w:cs="Times New Roman"/>
          <w:color w:val="000000"/>
          <w:sz w:val="28"/>
          <w:szCs w:val="28"/>
          <w:lang w:val="ca-ES"/>
        </w:rPr>
        <w:tab/>
        <w:t>проверка полноты отражения в учете обязательств.</w:t>
      </w:r>
    </w:p>
    <w:p w:rsidR="00BE2EAE" w:rsidRDefault="00BE2EAE">
      <w:pPr>
        <w:widowControl/>
        <w:shd w:val="clear" w:color="auto" w:fill="FFFFFF"/>
        <w:spacing w:line="360" w:lineRule="auto"/>
        <w:ind w:left="29" w:right="14" w:firstLine="302"/>
        <w:jc w:val="both"/>
        <w:rPr>
          <w:rFonts w:ascii="Times New Roman" w:hAnsi="Times New Roman" w:cs="Times New Roman"/>
          <w:sz w:val="28"/>
          <w:szCs w:val="28"/>
        </w:rPr>
      </w:pPr>
      <w:r>
        <w:rPr>
          <w:rFonts w:ascii="Times New Roman" w:hAnsi="Times New Roman" w:cs="Times New Roman"/>
          <w:color w:val="000000"/>
          <w:sz w:val="28"/>
          <w:szCs w:val="28"/>
          <w:lang w:val="ca-ES"/>
        </w:rPr>
        <w:t>В соответствии с Положением о ведении бухгалтерского учета и бух-галтерской отчетности в Российской Федерации проведение инвентаризаций обязательно:</w:t>
      </w:r>
    </w:p>
    <w:p w:rsidR="00BE2EAE" w:rsidRDefault="00BE2EAE">
      <w:pPr>
        <w:widowControl/>
        <w:shd w:val="clear" w:color="auto" w:fill="FFFFFF"/>
        <w:spacing w:before="7" w:line="360" w:lineRule="auto"/>
        <w:ind w:left="29" w:right="7" w:firstLine="295"/>
        <w:jc w:val="both"/>
        <w:rPr>
          <w:rFonts w:ascii="Times New Roman" w:hAnsi="Times New Roman" w:cs="Times New Roman"/>
          <w:sz w:val="28"/>
          <w:szCs w:val="28"/>
        </w:rPr>
      </w:pPr>
      <w:r>
        <w:rPr>
          <w:rFonts w:ascii="Times New Roman" w:hAnsi="Times New Roman" w:cs="Times New Roman"/>
          <w:color w:val="000000"/>
          <w:sz w:val="28"/>
          <w:szCs w:val="28"/>
          <w:lang w:val="ca-ES"/>
        </w:rPr>
        <w:t>• при передаче имущества организации в аренду, его выкупе и продаже, а также в случаях, предусмотредаых законодательством при преобразовании государственного или муниципального унитарного пред</w:t>
      </w:r>
      <w:r>
        <w:rPr>
          <w:rFonts w:ascii="Times New Roman" w:hAnsi="Times New Roman" w:cs="Times New Roman"/>
          <w:color w:val="000000"/>
          <w:sz w:val="28"/>
          <w:szCs w:val="28"/>
          <w:lang w:val="ca-ES"/>
        </w:rPr>
        <w:softHyphen/>
        <w:t>приятия;</w:t>
      </w:r>
    </w:p>
    <w:p w:rsidR="00BE2EAE" w:rsidRDefault="00BE2EAE">
      <w:pPr>
        <w:widowControl/>
        <w:shd w:val="clear" w:color="auto" w:fill="FFFFFF"/>
        <w:spacing w:before="7" w:line="360" w:lineRule="auto"/>
        <w:ind w:left="43" w:firstLine="302"/>
        <w:jc w:val="both"/>
        <w:rPr>
          <w:rFonts w:ascii="Times New Roman" w:hAnsi="Times New Roman" w:cs="Times New Roman"/>
          <w:color w:val="000000"/>
          <w:sz w:val="28"/>
          <w:szCs w:val="28"/>
          <w:lang w:val="ca-ES"/>
        </w:rPr>
      </w:pPr>
      <w:r>
        <w:rPr>
          <w:rFonts w:ascii="Times New Roman" w:hAnsi="Times New Roman" w:cs="Times New Roman"/>
          <w:color w:val="000000"/>
          <w:sz w:val="28"/>
          <w:szCs w:val="28"/>
          <w:lang w:val="ca-ES"/>
        </w:rPr>
        <w:t>• перед составлением годовой бухгалтерской отчетности, кроме имущества, инвентаризация которого проводилась не ранее 1 октября отчетного года (инвентаризация основных средств может проводиться один раз в три года, а библиотечных фондов — один раз в пять лет);</w:t>
      </w:r>
    </w:p>
    <w:p w:rsidR="00BE2EAE" w:rsidRDefault="00BE2EAE">
      <w:pPr>
        <w:widowControl/>
        <w:shd w:val="clear" w:color="auto" w:fill="FFFFFF"/>
        <w:spacing w:before="48" w:line="360" w:lineRule="auto"/>
        <w:ind w:right="355" w:firstLine="341"/>
        <w:jc w:val="both"/>
        <w:rPr>
          <w:rFonts w:ascii="Times New Roman" w:hAnsi="Times New Roman" w:cs="Times New Roman"/>
          <w:sz w:val="28"/>
          <w:szCs w:val="28"/>
        </w:rPr>
      </w:pPr>
      <w:r>
        <w:rPr>
          <w:rFonts w:ascii="Times New Roman" w:hAnsi="Times New Roman" w:cs="Times New Roman"/>
          <w:color w:val="000000"/>
          <w:sz w:val="28"/>
          <w:szCs w:val="28"/>
          <w:lang w:val="ca-ES"/>
        </w:rPr>
        <w:t>• при обмене материально-ответственных лиц (на день приемки-передачи дел);</w:t>
      </w:r>
    </w:p>
    <w:p w:rsidR="00BE2EAE" w:rsidRDefault="00BE2EAE">
      <w:pPr>
        <w:widowControl/>
        <w:shd w:val="clear" w:color="auto" w:fill="FFFFFF"/>
        <w:spacing w:line="360" w:lineRule="auto"/>
        <w:ind w:left="10" w:right="343" w:firstLine="336"/>
        <w:jc w:val="both"/>
        <w:rPr>
          <w:rFonts w:ascii="Times New Roman" w:hAnsi="Times New Roman" w:cs="Times New Roman"/>
          <w:sz w:val="28"/>
          <w:szCs w:val="28"/>
        </w:rPr>
      </w:pPr>
      <w:r>
        <w:rPr>
          <w:rFonts w:ascii="Times New Roman" w:hAnsi="Times New Roman" w:cs="Times New Roman"/>
          <w:color w:val="000000"/>
          <w:sz w:val="28"/>
          <w:szCs w:val="28"/>
          <w:lang w:val="ca-ES"/>
        </w:rPr>
        <w:t>• при установлении фактов хищений или злоупотреблений, а также порчи ценностей;</w:t>
      </w:r>
    </w:p>
    <w:p w:rsidR="00BE2EAE" w:rsidRDefault="00BE2EAE">
      <w:pPr>
        <w:widowControl/>
        <w:shd w:val="clear" w:color="auto" w:fill="FFFFFF"/>
        <w:spacing w:line="360" w:lineRule="auto"/>
        <w:ind w:left="17" w:right="338" w:firstLine="336"/>
        <w:jc w:val="both"/>
        <w:rPr>
          <w:rFonts w:ascii="Times New Roman" w:hAnsi="Times New Roman" w:cs="Times New Roman"/>
          <w:sz w:val="28"/>
          <w:szCs w:val="28"/>
        </w:rPr>
      </w:pPr>
      <w:r>
        <w:rPr>
          <w:rFonts w:ascii="Times New Roman" w:hAnsi="Times New Roman" w:cs="Times New Roman"/>
          <w:color w:val="000000"/>
          <w:sz w:val="28"/>
          <w:szCs w:val="28"/>
          <w:lang w:val="ca-ES"/>
        </w:rPr>
        <w:t>• в случае стихийных бедствий, пожара, аварий или других чрезвы-чайных ситуаций, вызванных экстремальными условиями;</w:t>
      </w:r>
    </w:p>
    <w:p w:rsidR="00BE2EAE" w:rsidRDefault="00BE2EAE">
      <w:pPr>
        <w:widowControl/>
        <w:shd w:val="clear" w:color="auto" w:fill="FFFFFF"/>
        <w:spacing w:line="360" w:lineRule="auto"/>
        <w:ind w:left="24" w:right="324" w:firstLine="331"/>
        <w:jc w:val="both"/>
        <w:rPr>
          <w:rFonts w:ascii="Times New Roman" w:hAnsi="Times New Roman" w:cs="Times New Roman"/>
          <w:sz w:val="28"/>
          <w:szCs w:val="28"/>
        </w:rPr>
      </w:pPr>
      <w:r>
        <w:rPr>
          <w:rFonts w:ascii="Times New Roman" w:hAnsi="Times New Roman" w:cs="Times New Roman"/>
          <w:color w:val="000000"/>
          <w:sz w:val="28"/>
          <w:szCs w:val="28"/>
          <w:lang w:val="ca-ES"/>
        </w:rPr>
        <w:t>• при ликвидации(реорганизации) организации перед составлением ликвидационного (разделительного) баланса и в других случаях, предусмотренных законодательством Российской Федерации или норма-тивными актами Минисхерства финансов Российской Федерации.</w:t>
      </w:r>
    </w:p>
    <w:p w:rsidR="00BE2EAE" w:rsidRDefault="00BE2EAE">
      <w:pPr>
        <w:widowControl/>
        <w:shd w:val="clear" w:color="auto" w:fill="FFFFFF"/>
        <w:spacing w:line="360" w:lineRule="auto"/>
        <w:ind w:left="29" w:right="302" w:firstLine="326"/>
        <w:jc w:val="both"/>
        <w:rPr>
          <w:rFonts w:ascii="Times New Roman" w:hAnsi="Times New Roman" w:cs="Times New Roman"/>
          <w:sz w:val="28"/>
          <w:szCs w:val="28"/>
        </w:rPr>
      </w:pPr>
      <w:r>
        <w:rPr>
          <w:rFonts w:ascii="Times New Roman" w:hAnsi="Times New Roman" w:cs="Times New Roman"/>
          <w:color w:val="000000"/>
          <w:sz w:val="28"/>
          <w:szCs w:val="28"/>
          <w:lang w:val="ca-ES"/>
        </w:rPr>
        <w:t>При коллективной (бригадной) материальной ответственности ин-вентаризаиии проводятся при смене руководителя коллектива (бригадира), при выбытии из коллектива (бригады) более пятидесяти процентов его членов, а также по требованию одного или нескольких членов кол</w:t>
      </w:r>
      <w:r>
        <w:rPr>
          <w:rFonts w:ascii="Times New Roman" w:hAnsi="Times New Roman" w:cs="Times New Roman"/>
          <w:color w:val="000000"/>
          <w:sz w:val="28"/>
          <w:szCs w:val="28"/>
          <w:lang w:val="ca-ES"/>
        </w:rPr>
        <w:softHyphen/>
        <w:t>лектива (бригады).</w:t>
      </w:r>
    </w:p>
    <w:p w:rsidR="00BE2EAE" w:rsidRDefault="00BE2EAE">
      <w:pPr>
        <w:widowControl/>
        <w:shd w:val="clear" w:color="auto" w:fill="FFFFFF"/>
        <w:spacing w:line="360" w:lineRule="auto"/>
        <w:ind w:left="41" w:right="293" w:firstLine="329"/>
        <w:jc w:val="both"/>
        <w:rPr>
          <w:rFonts w:ascii="Times New Roman" w:hAnsi="Times New Roman" w:cs="Times New Roman"/>
          <w:sz w:val="28"/>
          <w:szCs w:val="28"/>
        </w:rPr>
      </w:pPr>
      <w:r>
        <w:rPr>
          <w:rFonts w:ascii="Times New Roman" w:hAnsi="Times New Roman" w:cs="Times New Roman"/>
          <w:color w:val="000000"/>
          <w:sz w:val="28"/>
          <w:szCs w:val="28"/>
          <w:lang w:val="ca-ES"/>
        </w:rPr>
        <w:t>Количество инвентаризаций в отчетном году, дата их проведения, перечень ймущества и финансовых обязательств, проверяемых при каждой из них, устанавливаются руководителем организации, кроме случаев, когда гфоведение инвентаризации обязательно.</w:t>
      </w:r>
    </w:p>
    <w:p w:rsidR="00BE2EAE" w:rsidRDefault="00BE2EAE">
      <w:pPr>
        <w:widowControl/>
        <w:shd w:val="clear" w:color="auto" w:fill="FFFFFF"/>
        <w:spacing w:line="360" w:lineRule="auto"/>
        <w:ind w:left="50" w:firstLine="314"/>
        <w:jc w:val="both"/>
        <w:rPr>
          <w:rFonts w:ascii="Times New Roman" w:hAnsi="Times New Roman" w:cs="Times New Roman"/>
          <w:sz w:val="28"/>
          <w:szCs w:val="28"/>
        </w:rPr>
      </w:pPr>
      <w:r>
        <w:rPr>
          <w:rFonts w:ascii="Times New Roman" w:hAnsi="Times New Roman" w:cs="Times New Roman"/>
          <w:color w:val="000000"/>
          <w:sz w:val="28"/>
          <w:szCs w:val="28"/>
          <w:lang w:val="ca-ES"/>
        </w:rPr>
        <w:t>Для проведения инвентаризации в организации создается постоянно действуюшая инвентаризационная комиссия. При большом объеме работ для одновременного проведения инвентаризации имущества и финансовых обязательств создаются рабочие инвентаризационные комиссии. При малом объеме работ и наличии в организации ревизионной комиссии проведение инвентаризаций может возлагаться на нее.</w:t>
      </w:r>
    </w:p>
    <w:p w:rsidR="00BE2EAE" w:rsidRDefault="00BE2EAE">
      <w:pPr>
        <w:widowControl/>
        <w:shd w:val="clear" w:color="auto" w:fill="FFFFFF"/>
        <w:spacing w:line="360" w:lineRule="auto"/>
        <w:ind w:left="72" w:right="262" w:firstLine="334"/>
        <w:jc w:val="both"/>
        <w:rPr>
          <w:rFonts w:ascii="Times New Roman" w:hAnsi="Times New Roman" w:cs="Times New Roman"/>
          <w:sz w:val="28"/>
          <w:szCs w:val="28"/>
        </w:rPr>
      </w:pPr>
      <w:r>
        <w:rPr>
          <w:rFonts w:ascii="Times New Roman" w:hAnsi="Times New Roman" w:cs="Times New Roman"/>
          <w:color w:val="000000"/>
          <w:sz w:val="28"/>
          <w:szCs w:val="28"/>
          <w:lang w:val="ca-ES"/>
        </w:rPr>
        <w:t>Персональный состав постоянно действующих и рабочих инвента-ризационных комиссий утверждает руководитель организации.</w:t>
      </w:r>
    </w:p>
    <w:p w:rsidR="00BE2EAE" w:rsidRDefault="00BE2EAE">
      <w:pPr>
        <w:widowControl/>
        <w:shd w:val="clear" w:color="auto" w:fill="FFFFFF"/>
        <w:spacing w:line="360" w:lineRule="auto"/>
        <w:ind w:left="79" w:right="245" w:firstLine="314"/>
        <w:jc w:val="both"/>
        <w:rPr>
          <w:rFonts w:ascii="Times New Roman" w:hAnsi="Times New Roman" w:cs="Times New Roman"/>
          <w:sz w:val="28"/>
          <w:szCs w:val="28"/>
        </w:rPr>
      </w:pPr>
      <w:r>
        <w:rPr>
          <w:rFonts w:ascii="Times New Roman" w:hAnsi="Times New Roman" w:cs="Times New Roman"/>
          <w:color w:val="000000"/>
          <w:sz w:val="28"/>
          <w:szCs w:val="28"/>
          <w:lang w:val="ca-ES"/>
        </w:rPr>
        <w:t>Документ о составе комиссии (унифицированная форма ИНВ-22) (приказ, постановление, распоряжение) регистрируют в книге контроля за вы-полнением приказов о проведении инвентаризации (унифицированная форма ИНВ-23).</w:t>
      </w:r>
    </w:p>
    <w:p w:rsidR="00BE2EAE" w:rsidRDefault="00BE2EAE">
      <w:pPr>
        <w:widowControl/>
        <w:shd w:val="clear" w:color="auto" w:fill="FFFFFF"/>
        <w:spacing w:line="360" w:lineRule="auto"/>
        <w:ind w:left="98" w:right="230" w:firstLine="322"/>
        <w:jc w:val="both"/>
        <w:rPr>
          <w:rFonts w:ascii="Times New Roman" w:hAnsi="Times New Roman" w:cs="Times New Roman"/>
          <w:sz w:val="28"/>
          <w:szCs w:val="28"/>
        </w:rPr>
      </w:pPr>
      <w:r>
        <w:rPr>
          <w:rFonts w:ascii="Times New Roman" w:hAnsi="Times New Roman" w:cs="Times New Roman"/>
          <w:color w:val="000000"/>
          <w:sz w:val="28"/>
          <w:szCs w:val="28"/>
          <w:lang w:val="ca-ES"/>
        </w:rPr>
        <w:t>В состав инвентаризационной комиссии включаются представители администрации оргаыизации, работники бухгалтерской службы и дру-гие специалисты (инженеры, экономисты, техники и т.д.); возможно вклю-чение представителей службы внутреннего аудита организации, незави-симых аудиторских организаций.</w:t>
      </w:r>
    </w:p>
    <w:p w:rsidR="00BE2EAE" w:rsidRDefault="00BE2EAE">
      <w:pPr>
        <w:widowControl/>
        <w:shd w:val="clear" w:color="auto" w:fill="FFFFFF"/>
        <w:spacing w:line="360" w:lineRule="auto"/>
        <w:ind w:left="118" w:right="216" w:firstLine="113"/>
        <w:jc w:val="both"/>
        <w:rPr>
          <w:rFonts w:ascii="Times New Roman" w:hAnsi="Times New Roman" w:cs="Times New Roman"/>
          <w:sz w:val="28"/>
          <w:szCs w:val="28"/>
        </w:rPr>
      </w:pPr>
      <w:r>
        <w:rPr>
          <w:rFonts w:ascii="Times New Roman" w:hAnsi="Times New Roman" w:cs="Times New Roman"/>
          <w:color w:val="000000"/>
          <w:sz w:val="28"/>
          <w:szCs w:val="28"/>
          <w:lang w:val="ca-ES"/>
        </w:rPr>
        <w:t xml:space="preserve">  Отсутствие хотя бы одного члена комиссии при проведении инвента</w:t>
      </w:r>
      <w:r>
        <w:rPr>
          <w:rFonts w:ascii="Times New Roman" w:hAnsi="Times New Roman" w:cs="Times New Roman"/>
          <w:color w:val="000000"/>
          <w:sz w:val="28"/>
          <w:szCs w:val="28"/>
          <w:lang w:val="ca-ES"/>
        </w:rPr>
        <w:softHyphen/>
        <w:t>ризации служит основанием для признания результатов инвентаризации недействительными.</w:t>
      </w:r>
    </w:p>
    <w:p w:rsidR="00BE2EAE" w:rsidRDefault="00BE2EAE">
      <w:pPr>
        <w:widowControl/>
        <w:shd w:val="clear" w:color="auto" w:fill="FFFFFF"/>
        <w:spacing w:line="360" w:lineRule="auto"/>
        <w:ind w:left="125" w:right="211" w:firstLine="324"/>
        <w:jc w:val="both"/>
        <w:rPr>
          <w:rFonts w:ascii="Times New Roman" w:hAnsi="Times New Roman" w:cs="Times New Roman"/>
          <w:sz w:val="28"/>
          <w:szCs w:val="28"/>
        </w:rPr>
      </w:pPr>
      <w:r>
        <w:rPr>
          <w:rFonts w:ascii="Times New Roman" w:hAnsi="Times New Roman" w:cs="Times New Roman"/>
          <w:color w:val="000000"/>
          <w:sz w:val="28"/>
          <w:szCs w:val="28"/>
          <w:lang w:val="ca-ES"/>
        </w:rPr>
        <w:t>До начала проверки фактического наличия имущества инвентари</w:t>
      </w:r>
      <w:r>
        <w:rPr>
          <w:rFonts w:ascii="Times New Roman" w:hAnsi="Times New Roman" w:cs="Times New Roman"/>
          <w:color w:val="000000"/>
          <w:sz w:val="28"/>
          <w:szCs w:val="28"/>
          <w:lang w:val="ca-ES"/>
        </w:rPr>
        <w:softHyphen/>
        <w:t>зационной комиссии надлежит получить последние на момент инвентаризации приходные и расходные документы или отчеты о движении материальных ценностей и денежных средств.</w:t>
      </w:r>
    </w:p>
    <w:p w:rsidR="00BE2EAE" w:rsidRDefault="00BE2EAE">
      <w:pPr>
        <w:widowControl/>
        <w:shd w:val="clear" w:color="auto" w:fill="FFFFFF"/>
        <w:spacing w:line="360" w:lineRule="auto"/>
        <w:ind w:left="98" w:right="60" w:firstLine="338"/>
        <w:jc w:val="both"/>
        <w:rPr>
          <w:rFonts w:ascii="Times New Roman" w:hAnsi="Times New Roman" w:cs="Times New Roman"/>
          <w:sz w:val="28"/>
          <w:szCs w:val="28"/>
        </w:rPr>
      </w:pPr>
      <w:r>
        <w:rPr>
          <w:rFonts w:ascii="Times New Roman" w:hAnsi="Times New Roman" w:cs="Times New Roman"/>
          <w:color w:val="000000"/>
          <w:sz w:val="28"/>
          <w:szCs w:val="28"/>
          <w:lang w:val="ca-ES"/>
        </w:rPr>
        <w:t>Председатель инвентаризационной комиссии визирует все приходные и расходные документы, приложенные к реестрам (отчетам), с указанием “до инвентаризации на “...” (дата), что должно служить основанием для определения бухгалтерией остатков имущества к началу инвентаризации по учетным данным.</w:t>
      </w:r>
    </w:p>
    <w:p w:rsidR="00BE2EAE" w:rsidRDefault="00BE2EAE">
      <w:pPr>
        <w:widowControl/>
        <w:shd w:val="clear" w:color="auto" w:fill="FFFFFF"/>
        <w:spacing w:before="7" w:line="360" w:lineRule="auto"/>
        <w:ind w:left="96" w:right="62" w:firstLine="346"/>
        <w:jc w:val="both"/>
        <w:rPr>
          <w:rFonts w:ascii="Times New Roman" w:hAnsi="Times New Roman" w:cs="Times New Roman"/>
          <w:sz w:val="28"/>
          <w:szCs w:val="28"/>
        </w:rPr>
      </w:pPr>
      <w:r>
        <w:rPr>
          <w:rFonts w:ascii="Times New Roman" w:hAnsi="Times New Roman" w:cs="Times New Roman"/>
          <w:color w:val="000000"/>
          <w:sz w:val="28"/>
          <w:szCs w:val="28"/>
          <w:lang w:val="ca-ES"/>
        </w:rPr>
        <w:t>Материально ответственные лица дают расписки о том, что к началу инвентаризации все расходные и приходные документы на имущество сданы в бухгалтерию или переданы комиссии и все ценности, поступившие под их ответственность, оприходованы, а выбывшие — списаны в расход. Аналогичные расписки дают и лица, имеющие подотчетные суммы на приобретение доверенности на получение имущества.</w:t>
      </w:r>
    </w:p>
    <w:p w:rsidR="00BE2EAE" w:rsidRDefault="00BE2EAE">
      <w:pPr>
        <w:widowControl/>
        <w:shd w:val="clear" w:color="auto" w:fill="FFFFFF"/>
        <w:spacing w:before="2" w:line="360" w:lineRule="auto"/>
        <w:ind w:left="101" w:firstLine="338"/>
        <w:jc w:val="both"/>
        <w:rPr>
          <w:rFonts w:ascii="Times New Roman" w:hAnsi="Times New Roman" w:cs="Times New Roman"/>
          <w:sz w:val="28"/>
          <w:szCs w:val="28"/>
        </w:rPr>
      </w:pPr>
      <w:r>
        <w:rPr>
          <w:rFonts w:ascii="Times New Roman" w:hAnsi="Times New Roman" w:cs="Times New Roman"/>
          <w:color w:val="000000"/>
          <w:sz w:val="28"/>
          <w:szCs w:val="28"/>
          <w:lang w:val="ca-ES"/>
        </w:rPr>
        <w:t>Сведения о фактическом наличии имущества и реальности учтенных финансовых обязательств указываются в инвентаризационных описях или. актах инвентаризации, которые создаются не менее чем в двух экземплярах. (В дальнейшем “инвентаризационные описи” и “акты инвентариза</w:t>
      </w:r>
      <w:r>
        <w:rPr>
          <w:rFonts w:ascii="Times New Roman" w:hAnsi="Times New Roman" w:cs="Times New Roman"/>
          <w:color w:val="000000"/>
          <w:sz w:val="28"/>
          <w:szCs w:val="28"/>
          <w:lang w:val="ca-ES"/>
        </w:rPr>
        <w:softHyphen/>
        <w:t>ции” будут именоваться “описи”.)</w:t>
      </w:r>
    </w:p>
    <w:p w:rsidR="00BE2EAE" w:rsidRDefault="00BE2EAE">
      <w:pPr>
        <w:widowControl/>
        <w:shd w:val="clear" w:color="auto" w:fill="FFFFFF"/>
        <w:spacing w:before="7" w:line="360" w:lineRule="auto"/>
        <w:ind w:right="55" w:firstLine="442"/>
        <w:jc w:val="both"/>
        <w:rPr>
          <w:rFonts w:ascii="Times New Roman" w:hAnsi="Times New Roman" w:cs="Times New Roman"/>
          <w:sz w:val="28"/>
          <w:szCs w:val="28"/>
        </w:rPr>
      </w:pPr>
      <w:r>
        <w:rPr>
          <w:rFonts w:ascii="Times New Roman" w:hAnsi="Times New Roman" w:cs="Times New Roman"/>
          <w:color w:val="000000"/>
          <w:sz w:val="28"/>
          <w:szCs w:val="28"/>
          <w:lang w:val="ca-ES"/>
        </w:rPr>
        <w:t>Инвентаризационная комиссия обеспечивает полноту и точность внесения в описи данных о финансовых обязательствах и фактических остатках основных и денежных средств, запасов, товаров, другого имущества, обеспечивает правильность и своевременность оформления материалов инвентаризации.</w:t>
      </w:r>
    </w:p>
    <w:p w:rsidR="00BE2EAE" w:rsidRDefault="00BE2EAE">
      <w:pPr>
        <w:widowControl/>
        <w:shd w:val="clear" w:color="auto" w:fill="FFFFFF"/>
        <w:spacing w:before="7" w:line="360" w:lineRule="auto"/>
        <w:ind w:firstLine="720"/>
        <w:jc w:val="both"/>
        <w:rPr>
          <w:rFonts w:ascii="Times New Roman" w:hAnsi="Times New Roman" w:cs="Times New Roman"/>
          <w:color w:val="000000"/>
          <w:sz w:val="28"/>
          <w:szCs w:val="28"/>
          <w:lang w:val="ca-ES"/>
        </w:rPr>
      </w:pPr>
      <w:r>
        <w:rPr>
          <w:rFonts w:ascii="Times New Roman" w:hAnsi="Times New Roman" w:cs="Times New Roman"/>
          <w:color w:val="000000"/>
          <w:sz w:val="28"/>
          <w:szCs w:val="28"/>
          <w:lang w:val="ca-ES"/>
        </w:rPr>
        <w:t xml:space="preserve">Фактическое наличие имущества при инвентаризации определяют путем обязательного подсчета его количества, взвешивания, обмера. Руководитель организации должен создать условия ддя полной и точной проверки фактического наличия имущества в установленные сроки — сформировать бригаду для перевешивания и перемещения грузов, снабдить инвентаризационную комиссию технически исправным весовым хозяйством, измерительными и контрольными приборами, мерной тарой. </w:t>
      </w:r>
    </w:p>
    <w:p w:rsidR="00BE2EAE" w:rsidRDefault="00BE2EAE">
      <w:pPr>
        <w:widowControl/>
        <w:shd w:val="clear" w:color="auto" w:fill="FFFFFF"/>
        <w:spacing w:before="7"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lang w:val="ca-ES"/>
        </w:rPr>
        <w:t>По материалам и товарам, хранящимсяв неповрежденной упаковке поставщика, количество этих ценностей может определяться на основании документов при обязательной проверке в натуре (на выборку) части этих ценностей. Определение веса (или объема) навалочных материалов допускается производить на основании обмеров и технических расчетов.</w:t>
      </w:r>
    </w:p>
    <w:p w:rsidR="00BE2EAE" w:rsidRDefault="00BE2EAE">
      <w:pPr>
        <w:widowControl/>
        <w:shd w:val="clear" w:color="auto" w:fill="FFFFFF"/>
        <w:spacing w:before="43" w:line="360" w:lineRule="auto"/>
        <w:ind w:right="310" w:firstLine="338"/>
        <w:jc w:val="both"/>
        <w:rPr>
          <w:rFonts w:ascii="Times New Roman" w:hAnsi="Times New Roman" w:cs="Times New Roman"/>
          <w:sz w:val="28"/>
          <w:szCs w:val="28"/>
        </w:rPr>
      </w:pPr>
      <w:r>
        <w:rPr>
          <w:rFonts w:ascii="Times New Roman" w:hAnsi="Times New Roman" w:cs="Times New Roman"/>
          <w:color w:val="000000"/>
          <w:sz w:val="28"/>
          <w:szCs w:val="28"/>
          <w:lang w:val="ca-ES"/>
        </w:rPr>
        <w:t>При инвентаризации большого количества весовых товаров ведомости отвесов готовит раздельно один из членов инвентаризационной комиссии и материально ответственное лицо. В конце рабочего дня (или по окончании перевески) данные этих ведомостей сличают, и выверенный итог вносят в опись. Акты обмеров, технические расчеты и ведомости отвесов прилагают к описи.</w:t>
      </w:r>
    </w:p>
    <w:p w:rsidR="00BE2EAE" w:rsidRDefault="00BE2EAE">
      <w:pPr>
        <w:widowControl/>
        <w:shd w:val="clear" w:color="auto" w:fill="FFFFFF"/>
        <w:spacing w:line="360" w:lineRule="auto"/>
        <w:ind w:right="302" w:firstLine="338"/>
        <w:jc w:val="both"/>
        <w:rPr>
          <w:rFonts w:ascii="Times New Roman" w:hAnsi="Times New Roman" w:cs="Times New Roman"/>
          <w:sz w:val="28"/>
          <w:szCs w:val="28"/>
        </w:rPr>
      </w:pPr>
      <w:r>
        <w:rPr>
          <w:rFonts w:ascii="Times New Roman" w:hAnsi="Times New Roman" w:cs="Times New Roman"/>
          <w:color w:val="000000"/>
          <w:sz w:val="28"/>
          <w:szCs w:val="28"/>
          <w:lang w:val="ca-ES"/>
        </w:rPr>
        <w:t>Проверка фактического наличия имущества производится при обяза-тельном участии материалыю ответственных лиц.</w:t>
      </w:r>
    </w:p>
    <w:p w:rsidR="00BE2EAE" w:rsidRDefault="00BE2EAE">
      <w:pPr>
        <w:widowControl/>
        <w:shd w:val="clear" w:color="auto" w:fill="FFFFFF"/>
        <w:spacing w:line="360" w:lineRule="auto"/>
        <w:ind w:left="14" w:right="288" w:firstLine="338"/>
        <w:jc w:val="both"/>
        <w:rPr>
          <w:rFonts w:ascii="Times New Roman" w:hAnsi="Times New Roman" w:cs="Times New Roman"/>
          <w:sz w:val="28"/>
          <w:szCs w:val="28"/>
        </w:rPr>
      </w:pPr>
      <w:r>
        <w:rPr>
          <w:rFonts w:ascii="Times New Roman" w:hAnsi="Times New Roman" w:cs="Times New Roman"/>
          <w:color w:val="000000"/>
          <w:sz w:val="28"/>
          <w:szCs w:val="28"/>
          <w:lang w:val="ca-ES"/>
        </w:rPr>
        <w:t>Инвентаризационные описи могут быть заполнены как с использованием средств вычислительной и другой организационной техники, так и ручным способом.</w:t>
      </w:r>
    </w:p>
    <w:p w:rsidR="00BE2EAE" w:rsidRDefault="00BE2EAE">
      <w:pPr>
        <w:widowControl/>
        <w:shd w:val="clear" w:color="auto" w:fill="FFFFFF"/>
        <w:spacing w:line="360" w:lineRule="auto"/>
        <w:ind w:left="22" w:right="295" w:firstLine="331"/>
        <w:jc w:val="both"/>
        <w:rPr>
          <w:rFonts w:ascii="Times New Roman" w:hAnsi="Times New Roman" w:cs="Times New Roman"/>
          <w:sz w:val="28"/>
          <w:szCs w:val="28"/>
        </w:rPr>
      </w:pPr>
      <w:r>
        <w:rPr>
          <w:rFonts w:ascii="Times New Roman" w:hAnsi="Times New Roman" w:cs="Times New Roman"/>
          <w:color w:val="000000"/>
          <w:sz w:val="28"/>
          <w:szCs w:val="28"/>
          <w:lang w:val="ca-ES"/>
        </w:rPr>
        <w:t>Описи заполняготся чернилами или шариковой ручкой четко и ясно, без помарок и подчисток.</w:t>
      </w:r>
    </w:p>
    <w:p w:rsidR="00BE2EAE" w:rsidRDefault="00BE2EAE">
      <w:pPr>
        <w:widowControl/>
        <w:shd w:val="clear" w:color="auto" w:fill="FFFFFF"/>
        <w:spacing w:line="360" w:lineRule="auto"/>
        <w:ind w:left="29" w:right="281" w:firstLine="331"/>
        <w:jc w:val="both"/>
        <w:rPr>
          <w:rFonts w:ascii="Times New Roman" w:hAnsi="Times New Roman" w:cs="Times New Roman"/>
          <w:sz w:val="28"/>
          <w:szCs w:val="28"/>
        </w:rPr>
      </w:pPr>
      <w:r>
        <w:rPr>
          <w:rFonts w:ascii="Times New Roman" w:hAnsi="Times New Roman" w:cs="Times New Roman"/>
          <w:color w:val="000000"/>
          <w:sz w:val="28"/>
          <w:szCs w:val="28"/>
          <w:lang w:val="ca-ES"/>
        </w:rPr>
        <w:t>Наименования инвентаризуемых ценностей и объектов, их количество указывают в описях по номенклатуре и в единицах измерения, принятых в учете.</w:t>
      </w:r>
    </w:p>
    <w:p w:rsidR="00BE2EAE" w:rsidRDefault="00BE2EAE">
      <w:pPr>
        <w:widowControl/>
        <w:shd w:val="clear" w:color="auto" w:fill="FFFFFF"/>
        <w:spacing w:line="360" w:lineRule="auto"/>
        <w:ind w:left="29" w:right="266" w:firstLine="324"/>
        <w:jc w:val="both"/>
        <w:rPr>
          <w:rFonts w:ascii="Times New Roman" w:hAnsi="Times New Roman" w:cs="Times New Roman"/>
          <w:sz w:val="28"/>
          <w:szCs w:val="28"/>
        </w:rPr>
      </w:pPr>
      <w:r>
        <w:rPr>
          <w:rFonts w:ascii="Times New Roman" w:hAnsi="Times New Roman" w:cs="Times New Roman"/>
          <w:color w:val="000000"/>
          <w:sz w:val="28"/>
          <w:szCs w:val="28"/>
          <w:lang w:val="ca-ES"/>
        </w:rPr>
        <w:t>На каждой странице описи прописъю указывают число порядковых номеров материальных ценностей и общее их количество в натуральных показателях, записанных на данной странице, вне зависимости от того, в каких единицах измерения (штуках, килограммах, метрах и т.д.) эти цен-ности показаны.</w:t>
      </w:r>
    </w:p>
    <w:p w:rsidR="00BE2EAE" w:rsidRDefault="00BE2EAE">
      <w:pPr>
        <w:widowControl/>
        <w:shd w:val="clear" w:color="auto" w:fill="FFFFFF"/>
        <w:spacing w:line="360" w:lineRule="auto"/>
        <w:ind w:left="43" w:right="245" w:firstLine="324"/>
        <w:jc w:val="both"/>
        <w:rPr>
          <w:rFonts w:ascii="Times New Roman" w:hAnsi="Times New Roman" w:cs="Times New Roman"/>
          <w:sz w:val="28"/>
          <w:szCs w:val="28"/>
        </w:rPr>
      </w:pPr>
      <w:r>
        <w:rPr>
          <w:rFonts w:ascii="Times New Roman" w:hAnsi="Times New Roman" w:cs="Times New Roman"/>
          <w:color w:val="000000"/>
          <w:sz w:val="28"/>
          <w:szCs w:val="28"/>
          <w:lang w:val="ca-ES"/>
        </w:rPr>
        <w:t>Исправление ошибок производится во всех экземплярах описей путем зачеркивания неправильных записей и проставления над ними верных. Исправления должны быть оговорены и подписаны всеми членами инвентаризационной комиссии и материально ответственными лицами.</w:t>
      </w:r>
    </w:p>
    <w:p w:rsidR="00BE2EAE" w:rsidRDefault="00BE2EAE">
      <w:pPr>
        <w:widowControl/>
        <w:shd w:val="clear" w:color="auto" w:fill="FFFFFF"/>
        <w:spacing w:line="360" w:lineRule="auto"/>
        <w:ind w:left="58" w:firstLine="331"/>
        <w:jc w:val="both"/>
        <w:rPr>
          <w:rFonts w:ascii="Times New Roman" w:hAnsi="Times New Roman" w:cs="Times New Roman"/>
          <w:sz w:val="28"/>
          <w:szCs w:val="28"/>
        </w:rPr>
      </w:pPr>
      <w:r>
        <w:rPr>
          <w:rFonts w:ascii="Times New Roman" w:hAnsi="Times New Roman" w:cs="Times New Roman"/>
          <w:color w:val="000000"/>
          <w:sz w:val="28"/>
          <w:szCs w:val="28"/>
          <w:lang w:val="ca-ES"/>
        </w:rPr>
        <w:t>В описях не допускается оставлять незаполненные строки, на последних страницах незаполненные строки прочеркиваются. На последней странице описи должна быть сделана отметка о проведении проверки цен, таксировки (умножение количества на цену за единицу) и подведении итогов за подписями лиц, производивших эту проверку,</w:t>
      </w:r>
    </w:p>
    <w:p w:rsidR="00BE2EAE" w:rsidRDefault="00BE2EAE">
      <w:pPr>
        <w:widowControl/>
        <w:shd w:val="clear" w:color="auto" w:fill="FFFFFF"/>
        <w:spacing w:line="360" w:lineRule="auto"/>
        <w:ind w:left="72" w:right="230" w:firstLine="324"/>
        <w:jc w:val="both"/>
        <w:rPr>
          <w:rFonts w:ascii="Times New Roman" w:hAnsi="Times New Roman" w:cs="Times New Roman"/>
          <w:sz w:val="28"/>
          <w:szCs w:val="28"/>
        </w:rPr>
      </w:pPr>
      <w:r>
        <w:rPr>
          <w:rFonts w:ascii="Times New Roman" w:hAnsi="Times New Roman" w:cs="Times New Roman"/>
          <w:color w:val="000000"/>
          <w:sz w:val="28"/>
          <w:szCs w:val="28"/>
          <w:lang w:val="ca-ES"/>
        </w:rPr>
        <w:t>Описи подписывают все члены инвентаризационной комиссии и ма</w:t>
      </w:r>
      <w:r>
        <w:rPr>
          <w:rFonts w:ascii="Times New Roman" w:hAnsi="Times New Roman" w:cs="Times New Roman"/>
          <w:color w:val="000000"/>
          <w:sz w:val="28"/>
          <w:szCs w:val="28"/>
          <w:lang w:val="ca-ES"/>
        </w:rPr>
        <w:softHyphen/>
        <w:t>териально ответственные лица. В конце описи материально ответственные лица дают расписку, подтверждающую проведение комиссией про</w:t>
      </w:r>
      <w:r>
        <w:rPr>
          <w:rFonts w:ascii="Times New Roman" w:hAnsi="Times New Roman" w:cs="Times New Roman"/>
          <w:color w:val="000000"/>
          <w:sz w:val="28"/>
          <w:szCs w:val="28"/>
          <w:lang w:val="ca-ES"/>
        </w:rPr>
        <w:softHyphen/>
        <w:t>верки имущества в их присутствии, отсутствие к членам комиссии каких-либо претензий и принятие перечисленного в описи имущества на ответственное хранение.</w:t>
      </w:r>
    </w:p>
    <w:p w:rsidR="00BE2EAE" w:rsidRDefault="00BE2EAE">
      <w:pPr>
        <w:widowControl/>
        <w:shd w:val="clear" w:color="auto" w:fill="FFFFFF"/>
        <w:spacing w:line="360" w:lineRule="auto"/>
        <w:ind w:left="94" w:right="223" w:firstLine="324"/>
        <w:jc w:val="both"/>
        <w:rPr>
          <w:rFonts w:ascii="Times New Roman" w:hAnsi="Times New Roman" w:cs="Times New Roman"/>
          <w:sz w:val="28"/>
          <w:szCs w:val="28"/>
        </w:rPr>
      </w:pPr>
      <w:r>
        <w:rPr>
          <w:rFonts w:ascii="Times New Roman" w:hAnsi="Times New Roman" w:cs="Times New Roman"/>
          <w:color w:val="000000"/>
          <w:sz w:val="28"/>
          <w:szCs w:val="28"/>
          <w:lang w:val="ca-ES"/>
        </w:rPr>
        <w:t>При проверке фактического наличия имущества в случае смены ма</w:t>
      </w:r>
      <w:r>
        <w:rPr>
          <w:rFonts w:ascii="Times New Roman" w:hAnsi="Times New Roman" w:cs="Times New Roman"/>
          <w:color w:val="000000"/>
          <w:sz w:val="28"/>
          <w:szCs w:val="28"/>
          <w:lang w:val="ca-ES"/>
        </w:rPr>
        <w:softHyphen/>
        <w:t>териально ответственных лиц прииявший имущество расписывается в описи о получении, а сдавший — о сдаче этого имущества.</w:t>
      </w:r>
    </w:p>
    <w:p w:rsidR="00BE2EAE" w:rsidRDefault="00BE2EAE">
      <w:pPr>
        <w:widowControl/>
        <w:shd w:val="clear" w:color="auto" w:fill="FFFFFF"/>
        <w:spacing w:line="360" w:lineRule="auto"/>
        <w:ind w:left="115" w:right="216" w:firstLine="331"/>
        <w:jc w:val="both"/>
        <w:rPr>
          <w:rFonts w:ascii="Times New Roman" w:hAnsi="Times New Roman" w:cs="Times New Roman"/>
          <w:sz w:val="28"/>
          <w:szCs w:val="28"/>
        </w:rPr>
      </w:pPr>
      <w:r>
        <w:rPr>
          <w:rFonts w:ascii="Times New Roman" w:hAnsi="Times New Roman" w:cs="Times New Roman"/>
          <w:color w:val="000000"/>
          <w:sz w:val="28"/>
          <w:szCs w:val="28"/>
          <w:lang w:val="ca-ES"/>
        </w:rPr>
        <w:t>На имущество, находящееся на ответствепном хранении, арендованное или полученное для переработки, составляются отдельные описи.</w:t>
      </w:r>
    </w:p>
    <w:p w:rsidR="00BE2EAE" w:rsidRDefault="00BE2EAE">
      <w:pPr>
        <w:widowControl/>
        <w:shd w:val="clear" w:color="auto" w:fill="FFFFFF"/>
        <w:spacing w:line="360" w:lineRule="auto"/>
        <w:ind w:left="115" w:right="209" w:firstLine="331"/>
        <w:jc w:val="both"/>
        <w:rPr>
          <w:rFonts w:ascii="Times New Roman" w:hAnsi="Times New Roman" w:cs="Times New Roman"/>
          <w:sz w:val="28"/>
          <w:szCs w:val="28"/>
        </w:rPr>
      </w:pPr>
      <w:r>
        <w:rPr>
          <w:rFonts w:ascii="Times New Roman" w:hAnsi="Times New Roman" w:cs="Times New Roman"/>
          <w:color w:val="000000"/>
          <w:sz w:val="28"/>
          <w:szCs w:val="28"/>
          <w:lang w:val="ca-ES"/>
        </w:rPr>
        <w:t>Если инвентаризация имущества проводится в течение нескольких дней, то помещения, где хранятся материальные ценности, при уходе ин</w:t>
      </w:r>
      <w:r>
        <w:rPr>
          <w:rFonts w:ascii="Times New Roman" w:hAnsi="Times New Roman" w:cs="Times New Roman"/>
          <w:color w:val="000000"/>
          <w:sz w:val="28"/>
          <w:szCs w:val="28"/>
          <w:lang w:val="ca-ES"/>
        </w:rPr>
        <w:softHyphen/>
        <w:t>вентаризационной комиссии должны быть опечатаны. Во время перерывов в работе инвентаризационных комиссий (обеденный перерыв, ноч-ное время, другие причины) описи должны храниться в ящике (шкафу, сейфе) в закрытом помещении, где проводится инвентаризация.</w:t>
      </w:r>
    </w:p>
    <w:p w:rsidR="00BE2EAE" w:rsidRDefault="00BE2EAE">
      <w:pPr>
        <w:widowControl/>
        <w:shd w:val="clear" w:color="auto" w:fill="FFFFFF"/>
        <w:spacing w:line="360" w:lineRule="auto"/>
        <w:ind w:left="7" w:firstLine="331"/>
        <w:jc w:val="both"/>
        <w:rPr>
          <w:rFonts w:ascii="Times New Roman" w:hAnsi="Times New Roman" w:cs="Times New Roman"/>
          <w:sz w:val="28"/>
          <w:szCs w:val="28"/>
        </w:rPr>
      </w:pPr>
      <w:r>
        <w:rPr>
          <w:rFonts w:ascii="Times New Roman" w:hAnsi="Times New Roman" w:cs="Times New Roman"/>
          <w:color w:val="000000"/>
          <w:sz w:val="28"/>
          <w:szCs w:val="28"/>
          <w:lang w:val="ca-ES"/>
        </w:rPr>
        <w:t>Обнаружив после инвентаризации ошибки в описях, материально ответственные лица должны немедленно (до открытия склада, кладовой, секции и т.п.) заявить об этом председателю инвентаризационной комис</w:t>
      </w:r>
      <w:r>
        <w:rPr>
          <w:rFonts w:ascii="Times New Roman" w:hAnsi="Times New Roman" w:cs="Times New Roman"/>
          <w:color w:val="000000"/>
          <w:sz w:val="28"/>
          <w:szCs w:val="28"/>
          <w:lang w:val="ca-ES"/>
        </w:rPr>
        <w:softHyphen/>
        <w:t>сии. Инвентаризационная комиссия осуществляет проверку указанных фактов и в случае их подтверждения исправляет выявленные ошибки в установленном порядке.</w:t>
      </w:r>
    </w:p>
    <w:p w:rsidR="00BE2EAE" w:rsidRDefault="00BE2EAE">
      <w:pPr>
        <w:widowControl/>
        <w:shd w:val="clear" w:color="auto" w:fill="FFFFFF"/>
        <w:spacing w:before="22" w:line="360" w:lineRule="auto"/>
        <w:ind w:left="7" w:right="7" w:firstLine="331"/>
        <w:jc w:val="both"/>
        <w:rPr>
          <w:rFonts w:ascii="Times New Roman" w:hAnsi="Times New Roman" w:cs="Times New Roman"/>
          <w:sz w:val="28"/>
          <w:szCs w:val="28"/>
        </w:rPr>
      </w:pPr>
      <w:r>
        <w:rPr>
          <w:rFonts w:ascii="Times New Roman" w:hAnsi="Times New Roman" w:cs="Times New Roman"/>
          <w:color w:val="000000"/>
          <w:sz w:val="28"/>
          <w:szCs w:val="28"/>
          <w:lang w:val="ca-ES"/>
        </w:rPr>
        <w:t>Для оформления инвентаризации необходимо применять формы пер-вичной учетной документации по инвентаризации имущества и финан-совых обязательств.</w:t>
      </w:r>
    </w:p>
    <w:p w:rsidR="00BE2EAE" w:rsidRDefault="00BE2EAE">
      <w:pPr>
        <w:widowControl/>
        <w:shd w:val="clear" w:color="auto" w:fill="FFFFFF"/>
        <w:spacing w:before="14" w:line="360" w:lineRule="auto"/>
        <w:ind w:firstLine="338"/>
        <w:jc w:val="both"/>
        <w:rPr>
          <w:rFonts w:ascii="Times New Roman" w:hAnsi="Times New Roman" w:cs="Times New Roman"/>
          <w:sz w:val="28"/>
          <w:szCs w:val="28"/>
        </w:rPr>
      </w:pPr>
      <w:r>
        <w:rPr>
          <w:rFonts w:ascii="Times New Roman" w:hAnsi="Times New Roman" w:cs="Times New Roman"/>
          <w:color w:val="000000"/>
          <w:sz w:val="28"/>
          <w:szCs w:val="28"/>
          <w:lang w:val="ca-ES"/>
        </w:rPr>
        <w:t>Формы документов по учету результатов инвентаризации утверждены постановлением Госкомстата РФ от 18 августа 1998 г. № 88 “Об утверждении унифицированных форм первичной учетной документации по учету кассовых операций, по учету результатов инвентаризации”.</w:t>
      </w:r>
    </w:p>
    <w:p w:rsidR="00BE2EAE" w:rsidRDefault="00BE2EAE">
      <w:pPr>
        <w:widowControl/>
        <w:shd w:val="clear" w:color="auto" w:fill="FFFFFF"/>
        <w:spacing w:line="360" w:lineRule="auto"/>
        <w:ind w:left="7" w:firstLine="346"/>
        <w:jc w:val="both"/>
        <w:rPr>
          <w:rFonts w:ascii="Times New Roman" w:hAnsi="Times New Roman" w:cs="Times New Roman"/>
          <w:sz w:val="28"/>
          <w:szCs w:val="28"/>
        </w:rPr>
      </w:pPr>
      <w:r>
        <w:rPr>
          <w:rFonts w:ascii="Times New Roman" w:hAnsi="Times New Roman" w:cs="Times New Roman"/>
          <w:color w:val="000000"/>
          <w:sz w:val="28"/>
          <w:szCs w:val="28"/>
          <w:lang w:val="ca-ES"/>
        </w:rPr>
        <w:t>В частности, при инвентаризации рабочего скота и продуктивных животных, птиц и пчелосемей, многолетних насаждений и питомников применяются формы, утвержденные Министерством сельского хозяйства и продовольствия Российской Федерации для сельскохозяйственных организаций.</w:t>
      </w:r>
    </w:p>
    <w:p w:rsidR="00BE2EAE" w:rsidRDefault="00BE2EAE">
      <w:pPr>
        <w:widowControl/>
        <w:shd w:val="clear" w:color="auto" w:fill="FFFFFF"/>
        <w:spacing w:before="7" w:line="360" w:lineRule="auto"/>
        <w:ind w:firstLine="338"/>
        <w:jc w:val="both"/>
        <w:rPr>
          <w:rFonts w:ascii="Times New Roman" w:hAnsi="Times New Roman" w:cs="Times New Roman"/>
          <w:sz w:val="28"/>
          <w:szCs w:val="28"/>
        </w:rPr>
      </w:pPr>
      <w:r>
        <w:rPr>
          <w:rFonts w:ascii="Times New Roman" w:hAnsi="Times New Roman" w:cs="Times New Roman"/>
          <w:color w:val="000000"/>
          <w:sz w:val="28"/>
          <w:szCs w:val="28"/>
          <w:lang w:val="ca-ES"/>
        </w:rPr>
        <w:t>По окончании инвентаризации могут проводиться контрольные про</w:t>
      </w:r>
      <w:r>
        <w:rPr>
          <w:rFonts w:ascii="Times New Roman" w:hAnsi="Times New Roman" w:cs="Times New Roman"/>
          <w:color w:val="000000"/>
          <w:sz w:val="28"/>
          <w:szCs w:val="28"/>
          <w:lang w:val="ca-ES"/>
        </w:rPr>
        <w:softHyphen/>
        <w:t>верки правильности осуществления инвентаризации, в которых принимают участие члены инвентаризационных комиссий и материально от</w:t>
      </w:r>
      <w:r>
        <w:rPr>
          <w:rFonts w:ascii="Times New Roman" w:hAnsi="Times New Roman" w:cs="Times New Roman"/>
          <w:color w:val="000000"/>
          <w:sz w:val="28"/>
          <w:szCs w:val="28"/>
          <w:lang w:val="ca-ES"/>
        </w:rPr>
        <w:softHyphen/>
        <w:t>ветственные лица обязательно до открытия склада, кладовой, секции и т.п., где проводилась инвентаризация.</w:t>
      </w:r>
    </w:p>
    <w:p w:rsidR="00BE2EAE" w:rsidRDefault="00BE2EAE">
      <w:pPr>
        <w:widowControl/>
        <w:shd w:val="clear" w:color="auto" w:fill="FFFFFF"/>
        <w:spacing w:before="7" w:line="360" w:lineRule="auto"/>
        <w:ind w:firstLine="338"/>
        <w:jc w:val="both"/>
        <w:rPr>
          <w:rFonts w:ascii="Times New Roman" w:hAnsi="Times New Roman" w:cs="Times New Roman"/>
          <w:sz w:val="28"/>
          <w:szCs w:val="28"/>
        </w:rPr>
      </w:pPr>
      <w:r>
        <w:rPr>
          <w:rFonts w:ascii="Times New Roman" w:hAnsi="Times New Roman" w:cs="Times New Roman"/>
          <w:color w:val="000000"/>
          <w:sz w:val="28"/>
          <w:szCs w:val="28"/>
          <w:lang w:val="ca-ES"/>
        </w:rPr>
        <w:t>Резулътаты контрольных проверок правильности проведения инвен</w:t>
      </w:r>
      <w:r>
        <w:rPr>
          <w:rFonts w:ascii="Times New Roman" w:hAnsi="Times New Roman" w:cs="Times New Roman"/>
          <w:color w:val="000000"/>
          <w:sz w:val="28"/>
          <w:szCs w:val="28"/>
          <w:lang w:val="ca-ES"/>
        </w:rPr>
        <w:softHyphen/>
        <w:t>таризации оформляются актом (унифицированная форма ИНВ-24) и ре-гистрируются в книге учета контрольных проверок правильности прове</w:t>
      </w:r>
      <w:r>
        <w:rPr>
          <w:rFonts w:ascii="Times New Roman" w:hAnsi="Times New Roman" w:cs="Times New Roman"/>
          <w:color w:val="000000"/>
          <w:sz w:val="28"/>
          <w:szCs w:val="28"/>
          <w:lang w:val="ca-ES"/>
        </w:rPr>
        <w:softHyphen/>
        <w:t>дения инвентаризаций (унифицированная форма ИНВ-25).</w:t>
      </w:r>
    </w:p>
    <w:p w:rsidR="00BE2EAE" w:rsidRDefault="00BE2EAE">
      <w:pPr>
        <w:widowControl/>
        <w:shd w:val="clear" w:color="auto" w:fill="FFFFFF"/>
        <w:spacing w:before="7" w:line="360" w:lineRule="auto"/>
        <w:ind w:left="7" w:firstLine="338"/>
        <w:jc w:val="both"/>
        <w:rPr>
          <w:rFonts w:ascii="Times New Roman" w:hAnsi="Times New Roman" w:cs="Times New Roman"/>
          <w:sz w:val="28"/>
          <w:szCs w:val="28"/>
        </w:rPr>
      </w:pPr>
      <w:r>
        <w:rPr>
          <w:rFonts w:ascii="Times New Roman" w:hAnsi="Times New Roman" w:cs="Times New Roman"/>
          <w:color w:val="000000"/>
          <w:sz w:val="28"/>
          <w:szCs w:val="28"/>
          <w:lang w:val="ca-ES"/>
        </w:rPr>
        <w:t>Суммы излишков и недостач товарно-материальных ценностей в сли-чительных ведомостях указываются в соответствии с их оценкой в бух-галтерском учете.</w:t>
      </w:r>
    </w:p>
    <w:p w:rsidR="00BE2EAE" w:rsidRDefault="00BE2EAE">
      <w:pPr>
        <w:widowControl/>
        <w:shd w:val="clear" w:color="auto" w:fill="FFFFFF"/>
        <w:spacing w:before="7" w:line="360" w:lineRule="auto"/>
        <w:ind w:left="14" w:firstLine="324"/>
        <w:jc w:val="both"/>
        <w:rPr>
          <w:rFonts w:ascii="Times New Roman" w:hAnsi="Times New Roman" w:cs="Times New Roman"/>
          <w:sz w:val="28"/>
          <w:szCs w:val="28"/>
        </w:rPr>
      </w:pPr>
      <w:r>
        <w:rPr>
          <w:rFonts w:ascii="Times New Roman" w:hAnsi="Times New Roman" w:cs="Times New Roman"/>
          <w:color w:val="000000"/>
          <w:sz w:val="28"/>
          <w:szCs w:val="28"/>
          <w:lang w:val="ca-ES"/>
        </w:rPr>
        <w:t>Для оформления результатов инвентаризации могут применяться регистры, в которых объединены показатели инвентаризационных описей и сличительных ведомостей.</w:t>
      </w:r>
    </w:p>
    <w:p w:rsidR="00BE2EAE" w:rsidRDefault="00BE2EAE">
      <w:pPr>
        <w:widowControl/>
        <w:shd w:val="clear" w:color="auto" w:fill="FFFFFF"/>
        <w:spacing w:before="14" w:line="360" w:lineRule="auto"/>
        <w:ind w:left="7" w:firstLine="338"/>
        <w:jc w:val="both"/>
        <w:rPr>
          <w:rFonts w:ascii="Times New Roman" w:hAnsi="Times New Roman" w:cs="Times New Roman"/>
          <w:color w:val="000000"/>
          <w:sz w:val="28"/>
          <w:szCs w:val="28"/>
          <w:lang w:val="ca-ES"/>
        </w:rPr>
      </w:pPr>
      <w:r>
        <w:rPr>
          <w:rFonts w:ascii="Times New Roman" w:hAnsi="Times New Roman" w:cs="Times New Roman"/>
          <w:color w:val="000000"/>
          <w:sz w:val="28"/>
          <w:szCs w:val="28"/>
          <w:lang w:val="ca-ES"/>
        </w:rPr>
        <w:t>На ценности, не принадлежащие организации, по числящиеся в бух-галтерском учете (находящиеся на ответственном хранении, арендован-ные, полученные для переработки), составляются отдельные сличительные ведомости.</w:t>
      </w:r>
    </w:p>
    <w:p w:rsidR="00BE2EAE" w:rsidRDefault="00BE2EAE">
      <w:pPr>
        <w:widowControl/>
        <w:shd w:val="clear" w:color="auto" w:fill="FFFFFF"/>
        <w:spacing w:before="14" w:line="360" w:lineRule="auto"/>
        <w:ind w:left="7" w:firstLine="713"/>
        <w:jc w:val="both"/>
        <w:rPr>
          <w:rFonts w:ascii="Times New Roman" w:hAnsi="Times New Roman" w:cs="Times New Roman"/>
          <w:sz w:val="28"/>
          <w:szCs w:val="28"/>
        </w:rPr>
      </w:pPr>
      <w:r>
        <w:rPr>
          <w:rFonts w:ascii="Times New Roman" w:hAnsi="Times New Roman" w:cs="Times New Roman"/>
          <w:color w:val="000000"/>
          <w:sz w:val="28"/>
          <w:szCs w:val="28"/>
          <w:lang w:val="ca-ES"/>
        </w:rPr>
        <w:t>Сличительные ведомости могут быть составлены как с использованием средств вычислителъной и другой организационной техники, так и вручную.</w:t>
      </w:r>
    </w:p>
    <w:p w:rsidR="00BE2EAE" w:rsidRDefault="00BE2EAE">
      <w:pPr>
        <w:widowControl/>
        <w:shd w:val="clear" w:color="auto" w:fill="FFFFFF"/>
        <w:spacing w:line="360" w:lineRule="auto"/>
        <w:ind w:left="144" w:right="130" w:firstLine="295"/>
        <w:jc w:val="both"/>
        <w:rPr>
          <w:rFonts w:ascii="Times New Roman" w:hAnsi="Times New Roman" w:cs="Times New Roman"/>
          <w:sz w:val="28"/>
          <w:szCs w:val="28"/>
        </w:rPr>
      </w:pPr>
      <w:r>
        <w:rPr>
          <w:rFonts w:ascii="Times New Roman" w:hAnsi="Times New Roman" w:cs="Times New Roman"/>
          <w:color w:val="000000"/>
          <w:sz w:val="28"/>
          <w:szCs w:val="28"/>
          <w:lang w:val="ca-ES"/>
        </w:rPr>
        <w:t xml:space="preserve">Выявленные при инвентаризации расхождения фактического наличия  имущества с данными бухгалтерского учета регулируются в соответствии с Положением о бухгалтерском учете и отчетности в Российской Федерации </w:t>
      </w:r>
    </w:p>
    <w:p w:rsidR="00BE2EAE" w:rsidRDefault="00BE2EAE">
      <w:pPr>
        <w:widowControl/>
        <w:shd w:val="clear" w:color="auto" w:fill="FFFFFF"/>
        <w:spacing w:line="360" w:lineRule="auto"/>
        <w:ind w:right="65" w:firstLine="518"/>
        <w:jc w:val="both"/>
        <w:rPr>
          <w:rFonts w:ascii="Times New Roman" w:hAnsi="Times New Roman" w:cs="Times New Roman"/>
          <w:sz w:val="28"/>
          <w:szCs w:val="28"/>
        </w:rPr>
      </w:pPr>
      <w:r>
        <w:rPr>
          <w:rFonts w:ascii="Times New Roman" w:hAnsi="Times New Roman" w:cs="Times New Roman"/>
          <w:color w:val="000000"/>
          <w:sz w:val="28"/>
          <w:szCs w:val="28"/>
          <w:lang w:val="ca-ES"/>
        </w:rPr>
        <w:t>В документах, предоставляемых для оформления списания недостач ценностей и порчи сверх норм естественной убыли, должны содержатъся решения следственных или судебных органов, подтверждающие либо отсутствие виновных лиц, либо отказ на взыскание ущерба с виновных лиц, либо заключение о факте порчи ценностей, полученное от отдела технического контроля или специализированных организаций (инспекций по качеству и др.)</w:t>
      </w:r>
    </w:p>
    <w:p w:rsidR="00BE2EAE" w:rsidRDefault="00BE2EAE">
      <w:pPr>
        <w:widowControl/>
        <w:shd w:val="clear" w:color="auto" w:fill="FFFFFF"/>
        <w:spacing w:line="360" w:lineRule="auto"/>
        <w:ind w:right="22" w:firstLine="439"/>
        <w:jc w:val="both"/>
        <w:rPr>
          <w:rFonts w:ascii="Times New Roman" w:hAnsi="Times New Roman" w:cs="Times New Roman"/>
          <w:sz w:val="28"/>
          <w:szCs w:val="28"/>
        </w:rPr>
      </w:pPr>
      <w:r>
        <w:rPr>
          <w:rFonts w:ascii="Times New Roman" w:hAnsi="Times New Roman" w:cs="Times New Roman"/>
          <w:color w:val="000000"/>
          <w:sz w:val="28"/>
          <w:szCs w:val="28"/>
          <w:lang w:val="ca-ES"/>
        </w:rPr>
        <w:t>Взаимный зачет излишков и недостач в результате пересортицы может быть допущен только в виде исключения за один и тот же проверяе-мыи период, у одного и того же проверяемого лица, в отношении товарно-материальных ценностей одного и того же наименования и в тождественных количествах.</w:t>
      </w:r>
    </w:p>
    <w:p w:rsidR="00BE2EAE" w:rsidRDefault="00BE2EAE">
      <w:pPr>
        <w:widowControl/>
        <w:shd w:val="clear" w:color="auto" w:fill="FFFFFF"/>
        <w:spacing w:line="360" w:lineRule="auto"/>
        <w:ind w:firstLine="324"/>
        <w:jc w:val="both"/>
        <w:rPr>
          <w:rFonts w:ascii="Times New Roman" w:hAnsi="Times New Roman" w:cs="Times New Roman"/>
          <w:sz w:val="28"/>
          <w:szCs w:val="28"/>
        </w:rPr>
      </w:pPr>
      <w:r>
        <w:rPr>
          <w:rFonts w:ascii="Times New Roman" w:hAnsi="Times New Roman" w:cs="Times New Roman"/>
          <w:color w:val="000000"/>
          <w:sz w:val="28"/>
          <w:szCs w:val="28"/>
          <w:lang w:val="ca-ES"/>
        </w:rPr>
        <w:t>О допущенной пересортице материалыю ответственные лица предо-ставляют инвентаризационной комиссии подробные объяснения.В том случае, если при зачете недостач излишками по пересортице стоимостъ недостающих ценностей выше стоимости ценностей, оказав-шихся в излишке, эта разница в стоимости относится на виновных лиц.</w:t>
      </w:r>
    </w:p>
    <w:p w:rsidR="00BE2EAE" w:rsidRDefault="00BE2EAE">
      <w:pPr>
        <w:widowControl/>
        <w:shd w:val="clear" w:color="auto" w:fill="FFFFFF"/>
        <w:spacing w:line="360" w:lineRule="auto"/>
        <w:ind w:left="94" w:right="158" w:firstLine="302"/>
        <w:jc w:val="both"/>
        <w:rPr>
          <w:rFonts w:ascii="Times New Roman" w:hAnsi="Times New Roman" w:cs="Times New Roman"/>
          <w:sz w:val="28"/>
          <w:szCs w:val="28"/>
        </w:rPr>
      </w:pPr>
      <w:r>
        <w:rPr>
          <w:rFonts w:ascii="Times New Roman" w:hAnsi="Times New Roman" w:cs="Times New Roman"/>
          <w:color w:val="000000"/>
          <w:sz w:val="28"/>
          <w:szCs w:val="28"/>
          <w:lang w:val="ca-ES"/>
        </w:rPr>
        <w:t>Если конкретные виновники пересортицы не установлены, то суммовые разницы рассматриваются как недостачи сверх норм убыли и списы</w:t>
      </w:r>
      <w:r>
        <w:rPr>
          <w:rFonts w:ascii="Times New Roman" w:hAnsi="Times New Roman" w:cs="Times New Roman"/>
          <w:color w:val="000000"/>
          <w:sz w:val="28"/>
          <w:szCs w:val="28"/>
          <w:lang w:val="ca-ES"/>
        </w:rPr>
        <w:softHyphen/>
        <w:t>ваются в организациях на издержки обращения и производства.</w:t>
      </w:r>
    </w:p>
    <w:p w:rsidR="00BE2EAE" w:rsidRDefault="00BE2EAE">
      <w:pPr>
        <w:widowControl/>
        <w:shd w:val="clear" w:color="auto" w:fill="FFFFFF"/>
        <w:spacing w:line="360" w:lineRule="auto"/>
        <w:ind w:left="108" w:right="137" w:firstLine="295"/>
        <w:jc w:val="both"/>
        <w:rPr>
          <w:rFonts w:ascii="Times New Roman" w:hAnsi="Times New Roman" w:cs="Times New Roman"/>
          <w:sz w:val="28"/>
          <w:szCs w:val="28"/>
        </w:rPr>
      </w:pPr>
      <w:r>
        <w:rPr>
          <w:rFonts w:ascii="Times New Roman" w:hAnsi="Times New Roman" w:cs="Times New Roman"/>
          <w:color w:val="000000"/>
          <w:sz w:val="28"/>
          <w:szCs w:val="28"/>
          <w:lang w:val="ca-ES"/>
        </w:rPr>
        <w:t>На разницу в стоимости от пересортицы в сторону недостачи, обра-зовавшейся не по вине материально ответственных лиц, в протоколах инвентаризационной комиссии должны бытъ даны исчерпывающие объяснения о причинах, по которым такая разница не отнесена на винов</w:t>
      </w:r>
      <w:r>
        <w:rPr>
          <w:rFonts w:ascii="Times New Roman" w:hAnsi="Times New Roman" w:cs="Times New Roman"/>
          <w:color w:val="000000"/>
          <w:sz w:val="28"/>
          <w:szCs w:val="28"/>
          <w:lang w:val="ca-ES"/>
        </w:rPr>
        <w:softHyphen/>
        <w:t>ных лиц.</w:t>
      </w:r>
    </w:p>
    <w:p w:rsidR="00BE2EAE" w:rsidRDefault="00BE2EAE">
      <w:pPr>
        <w:widowControl/>
        <w:shd w:val="clear" w:color="auto" w:fill="FFFFFF"/>
        <w:spacing w:line="360" w:lineRule="auto"/>
        <w:ind w:left="130" w:right="115" w:firstLine="295"/>
        <w:jc w:val="both"/>
        <w:rPr>
          <w:rFonts w:ascii="Times New Roman" w:hAnsi="Times New Roman" w:cs="Times New Roman"/>
          <w:sz w:val="28"/>
          <w:szCs w:val="28"/>
        </w:rPr>
      </w:pPr>
      <w:r>
        <w:rPr>
          <w:rFonts w:ascii="Times New Roman" w:hAnsi="Times New Roman" w:cs="Times New Roman"/>
          <w:color w:val="000000"/>
          <w:sz w:val="28"/>
          <w:szCs w:val="28"/>
          <w:lang w:val="ca-ES"/>
        </w:rPr>
        <w:t>Предложения о регулировании выявленных при инвентаризации рас-хождений между фактическим наличием ценностей и данными бухгал</w:t>
      </w:r>
      <w:r>
        <w:rPr>
          <w:rFonts w:ascii="Times New Roman" w:hAnsi="Times New Roman" w:cs="Times New Roman"/>
          <w:color w:val="000000"/>
          <w:sz w:val="28"/>
          <w:szCs w:val="28"/>
          <w:lang w:val="ca-ES"/>
        </w:rPr>
        <w:softHyphen/>
        <w:t>терского учета представляются на рассмотрение руководителю органи</w:t>
      </w:r>
      <w:r>
        <w:rPr>
          <w:rFonts w:ascii="Times New Roman" w:hAnsi="Times New Roman" w:cs="Times New Roman"/>
          <w:color w:val="000000"/>
          <w:sz w:val="28"/>
          <w:szCs w:val="28"/>
          <w:lang w:val="ca-ES"/>
        </w:rPr>
        <w:softHyphen/>
        <w:t>зации, который и принимает окончателъное решение о зачете.</w:t>
      </w:r>
    </w:p>
    <w:p w:rsidR="00BE2EAE" w:rsidRDefault="00BE2EAE">
      <w:pPr>
        <w:widowControl/>
        <w:shd w:val="clear" w:color="auto" w:fill="FFFFFF"/>
        <w:spacing w:line="360" w:lineRule="auto"/>
        <w:ind w:left="151" w:right="108" w:firstLine="302"/>
        <w:jc w:val="both"/>
        <w:rPr>
          <w:rFonts w:ascii="Times New Roman" w:hAnsi="Times New Roman" w:cs="Times New Roman"/>
          <w:sz w:val="28"/>
          <w:szCs w:val="28"/>
        </w:rPr>
      </w:pPr>
      <w:r>
        <w:rPr>
          <w:rFonts w:ascii="Times New Roman" w:hAnsi="Times New Roman" w:cs="Times New Roman"/>
          <w:color w:val="000000"/>
          <w:sz w:val="28"/>
          <w:szCs w:val="28"/>
          <w:lang w:val="ca-ES"/>
        </w:rPr>
        <w:t>Результаты периодической инвентаризации должны быть отражены в учете и отчетности того месяца, в котором была закончена инвентари-зация, а годовой — в годовом бухгалтерском отчете.</w:t>
      </w:r>
    </w:p>
    <w:p w:rsidR="00BE2EAE" w:rsidRDefault="00BE2EAE">
      <w:pPr>
        <w:widowControl/>
        <w:shd w:val="clear" w:color="auto" w:fill="FFFFFF"/>
        <w:spacing w:line="360" w:lineRule="auto"/>
        <w:ind w:left="166" w:right="79" w:firstLine="281"/>
        <w:jc w:val="both"/>
        <w:rPr>
          <w:rFonts w:ascii="Times New Roman" w:hAnsi="Times New Roman" w:cs="Times New Roman"/>
          <w:color w:val="000000"/>
          <w:sz w:val="28"/>
          <w:szCs w:val="28"/>
          <w:lang w:val="ca-ES"/>
        </w:rPr>
      </w:pPr>
      <w:r>
        <w:rPr>
          <w:rFonts w:ascii="Times New Roman" w:hAnsi="Times New Roman" w:cs="Times New Roman"/>
          <w:color w:val="000000"/>
          <w:sz w:val="28"/>
          <w:szCs w:val="28"/>
          <w:lang w:val="ca-ES"/>
        </w:rPr>
        <w:t>Данные инвентаризаций, проведенных в отчетном году, обобщаются в ведомости результатов, выявленных инвентаризацией (унифицированная форма ИНВ-26). С 1 января 2001 г. будет применяться новая форма ИНВ-26, утвержденная постановлепием Госкомстата России от 27 марта 2000 г.</w:t>
      </w:r>
    </w:p>
    <w:p w:rsidR="00BE2EAE" w:rsidRDefault="00BE2EAE">
      <w:pPr>
        <w:widowControl/>
        <w:shd w:val="clear" w:color="auto" w:fill="FFFFFF"/>
        <w:spacing w:line="360" w:lineRule="auto"/>
        <w:ind w:left="166" w:right="79" w:firstLine="281"/>
        <w:jc w:val="both"/>
        <w:rPr>
          <w:rFonts w:ascii="Times New Roman" w:hAnsi="Times New Roman" w:cs="Times New Roman"/>
          <w:sz w:val="28"/>
          <w:szCs w:val="28"/>
        </w:rPr>
      </w:pPr>
    </w:p>
    <w:p w:rsidR="00BE2EAE" w:rsidRDefault="00BE2EAE">
      <w:pPr>
        <w:widowControl/>
        <w:shd w:val="clear" w:color="auto" w:fill="FFFFFF"/>
        <w:spacing w:before="288" w:line="360" w:lineRule="auto"/>
        <w:ind w:left="497"/>
        <w:jc w:val="center"/>
        <w:rPr>
          <w:rFonts w:ascii="Times New Roman" w:hAnsi="Times New Roman" w:cs="Times New Roman"/>
          <w:sz w:val="28"/>
          <w:szCs w:val="28"/>
        </w:rPr>
      </w:pPr>
      <w:r>
        <w:rPr>
          <w:rFonts w:ascii="Times New Roman" w:hAnsi="Times New Roman" w:cs="Times New Roman"/>
          <w:color w:val="000000"/>
          <w:sz w:val="28"/>
          <w:szCs w:val="28"/>
          <w:lang w:val="ca-ES"/>
        </w:rPr>
        <w:t>3.6. Система независимых проверок</w:t>
      </w:r>
    </w:p>
    <w:p w:rsidR="00BE2EAE" w:rsidRDefault="00BE2EAE">
      <w:pPr>
        <w:widowControl/>
        <w:shd w:val="clear" w:color="auto" w:fill="FFFFFF"/>
        <w:spacing w:before="274" w:line="360" w:lineRule="auto"/>
        <w:jc w:val="both"/>
        <w:rPr>
          <w:rFonts w:ascii="Times New Roman" w:hAnsi="Times New Roman" w:cs="Times New Roman"/>
          <w:color w:val="000000"/>
          <w:sz w:val="28"/>
          <w:szCs w:val="28"/>
          <w:lang w:val="ca-ES"/>
        </w:rPr>
      </w:pPr>
    </w:p>
    <w:p w:rsidR="00BE2EAE" w:rsidRDefault="00BE2EAE">
      <w:pPr>
        <w:widowControl/>
        <w:shd w:val="clear" w:color="auto" w:fill="FFFFFF"/>
        <w:spacing w:before="281" w:line="360" w:lineRule="auto"/>
        <w:ind w:left="7" w:right="223" w:firstLine="713"/>
        <w:jc w:val="both"/>
        <w:rPr>
          <w:rFonts w:ascii="Times New Roman" w:hAnsi="Times New Roman" w:cs="Times New Roman"/>
          <w:sz w:val="28"/>
          <w:szCs w:val="28"/>
        </w:rPr>
      </w:pPr>
      <w:r>
        <w:rPr>
          <w:rFonts w:ascii="Times New Roman" w:hAnsi="Times New Roman" w:cs="Times New Roman"/>
          <w:color w:val="000000"/>
          <w:sz w:val="28"/>
          <w:szCs w:val="28"/>
          <w:lang w:val="ca-ES"/>
        </w:rPr>
        <w:t>Система независимых проверок основывается на следующем психо-логическом факторе: люди, зная, что их работа контролируется кем-то другим, вряд ли решатся совершить мошенничество. Виды независимых проверок могут быть самыми различными. Один из ниж — метод “обязателыюго контроля”, который применяется в США. Управление контро</w:t>
      </w:r>
      <w:r>
        <w:rPr>
          <w:rFonts w:ascii="Times New Roman" w:hAnsi="Times New Roman" w:cs="Times New Roman"/>
          <w:color w:val="000000"/>
          <w:sz w:val="28"/>
          <w:szCs w:val="28"/>
          <w:lang w:val="ca-ES"/>
        </w:rPr>
        <w:softHyphen/>
        <w:t>ля денежного обращения в Соединенных Штатах требует, чтобы каждый банковский служащий имел в течение года не менее одного непрерывного недельного отпуска. Предполагается, что в его отсутствие соответствущаая работа будет выполняться другими сотрудниками банка. Если же этого не происходит. метод “обязателыюго контроля” не срабатывает и вероятпость совершения мошенничества не уменьшается. Другими формами независимых проверок могут быть периодическая ротация кадров, проведение аттестаций персонала, ревизий, организация так называемых “горячих линий”, специальных номеров телефонов, по которым сотрудники могут сообщатъ о своих подозрениях, использование независимых аудиторских проверок, организация на предприятии подразделения внутреннего аудита, проведение периодических проверок со стороны подразделения внутреннего аудита головной организации, если предприятие является участником группы предприятий.</w:t>
      </w:r>
    </w:p>
    <w:p w:rsidR="00BE2EAE" w:rsidRDefault="00BE2EAE">
      <w:pPr>
        <w:widowControl/>
        <w:shd w:val="clear" w:color="auto" w:fill="FFFFFF"/>
        <w:spacing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lang w:val="ca-ES"/>
        </w:rPr>
        <w:t>Важными элементами формирования системы контроля, имеюшим</w:t>
      </w:r>
      <w:r>
        <w:rPr>
          <w:rFonts w:ascii="Times New Roman" w:hAnsi="Times New Roman" w:cs="Times New Roman"/>
          <w:color w:val="000000"/>
          <w:sz w:val="28"/>
          <w:szCs w:val="28"/>
          <w:vertAlign w:val="superscript"/>
          <w:lang w:val="ca-ES"/>
        </w:rPr>
        <w:t xml:space="preserve"> </w:t>
      </w:r>
      <w:r>
        <w:rPr>
          <w:rFonts w:ascii="Times New Roman" w:hAnsi="Times New Roman" w:cs="Times New Roman"/>
          <w:color w:val="000000"/>
          <w:sz w:val="28"/>
          <w:szCs w:val="28"/>
          <w:lang w:val="ca-ES"/>
        </w:rPr>
        <w:t>значение для предупреждения случаев мошенничества, являются программы по повышению безопасности производства и эффективно работаюшее подразделение внутреннего аудита. Хотя больнинство исследований свительствует, что с помощью внутренних аудиторских проверок выявляется лишь 20% от всех злоупотреблений со стороны наемных работников (остальные обнаруживаются благодаря сигналам и бдительности коллег, а то — и просто случайно), само наличие на предприятии штатных аудиторов дает значительный профилактический эффект. Штатные аудиторы обеспечивают проведение независимых проверок и заставляют потенциалъных мошенников отказаться от мысли совершить злодеяние. Наглядная и эффективная работа службы безопасности в сочетании с реализацией программы по предупреждению производственных потерь может содействовать тому, что каждый случай мошенничества будет надлежащим образом расследован, а слабости и нарушения в области контроля преданы гласности.</w:t>
      </w:r>
    </w:p>
    <w:p w:rsidR="00BE2EAE" w:rsidRDefault="00BE2EAE">
      <w:pPr>
        <w:widowControl/>
        <w:shd w:val="clear" w:color="auto" w:fill="FFFFFF"/>
        <w:spacing w:line="360" w:lineRule="auto"/>
        <w:ind w:left="22" w:right="209" w:firstLine="281"/>
        <w:jc w:val="both"/>
        <w:rPr>
          <w:rFonts w:ascii="Times New Roman" w:hAnsi="Times New Roman" w:cs="Times New Roman"/>
          <w:sz w:val="28"/>
          <w:szCs w:val="28"/>
        </w:rPr>
      </w:pPr>
      <w:r>
        <w:rPr>
          <w:rFonts w:ascii="Times New Roman" w:hAnsi="Times New Roman" w:cs="Times New Roman"/>
          <w:color w:val="000000"/>
          <w:sz w:val="28"/>
          <w:szCs w:val="28"/>
          <w:lang w:val="ca-ES"/>
        </w:rPr>
        <w:t>Инспекционные процедуры контроля снижают риск сбоев при осу-ществлении бухгалтерского учета и контроля в области аудиторской де-ятельности. Инспекционные процедуры контроля также способствуют своевременному обнаружению ошибок. Контроль за бухгалтерским учетом, осуществляемым вручную, оказывает большое влияние на качество ведения бухгалтерских документов. При эффективнЪм инспекционном контроле персонал, ведущий бухгалтерский учет и реализующий проце</w:t>
      </w:r>
      <w:r>
        <w:rPr>
          <w:rFonts w:ascii="Times New Roman" w:hAnsi="Times New Roman" w:cs="Times New Roman"/>
          <w:color w:val="000000"/>
          <w:sz w:val="28"/>
          <w:szCs w:val="28"/>
          <w:lang w:val="ca-ES"/>
        </w:rPr>
        <w:softHyphen/>
        <w:t>дуры контроля, может быть ориентирован на внесение необходимых изменений при осуществлении новых хозяйственных операций, исправление ошибок, если таковые происходят, и улучшение работы в случае, если применяемые процедуры не дают должного эффекта.</w:t>
      </w:r>
    </w:p>
    <w:p w:rsidR="00BE2EAE" w:rsidRDefault="00BE2EAE">
      <w:pPr>
        <w:widowControl/>
        <w:shd w:val="clear" w:color="auto" w:fill="FFFFFF"/>
        <w:spacing w:before="274" w:line="360" w:lineRule="auto"/>
        <w:ind w:firstLine="720"/>
        <w:jc w:val="both"/>
        <w:rPr>
          <w:rFonts w:ascii="Times New Roman" w:hAnsi="Times New Roman" w:cs="Times New Roman"/>
          <w:sz w:val="28"/>
          <w:szCs w:val="28"/>
        </w:rPr>
      </w:pPr>
    </w:p>
    <w:p w:rsidR="00BE2EAE" w:rsidRDefault="00BE2EAE">
      <w:pPr>
        <w:widowControl/>
        <w:shd w:val="clear" w:color="auto" w:fill="FFFFFF"/>
        <w:spacing w:before="274" w:line="360" w:lineRule="auto"/>
        <w:ind w:firstLine="720"/>
        <w:jc w:val="both"/>
        <w:rPr>
          <w:rFonts w:ascii="Times New Roman" w:hAnsi="Times New Roman" w:cs="Times New Roman"/>
          <w:sz w:val="28"/>
          <w:szCs w:val="28"/>
        </w:rPr>
      </w:pPr>
    </w:p>
    <w:p w:rsidR="00BE2EAE" w:rsidRDefault="00BE2EAE">
      <w:pPr>
        <w:widowControl/>
        <w:shd w:val="clear" w:color="auto" w:fill="FFFFFF"/>
        <w:spacing w:before="274" w:line="360" w:lineRule="auto"/>
        <w:ind w:firstLine="720"/>
        <w:jc w:val="both"/>
        <w:rPr>
          <w:rFonts w:ascii="Times New Roman" w:hAnsi="Times New Roman" w:cs="Times New Roman"/>
          <w:sz w:val="28"/>
          <w:szCs w:val="28"/>
        </w:rPr>
      </w:pPr>
    </w:p>
    <w:p w:rsidR="00BE2EAE" w:rsidRDefault="00BE2EAE">
      <w:pPr>
        <w:widowControl/>
        <w:shd w:val="clear" w:color="auto" w:fill="FFFFFF"/>
        <w:spacing w:before="274" w:line="360" w:lineRule="auto"/>
        <w:ind w:firstLine="720"/>
        <w:jc w:val="both"/>
        <w:rPr>
          <w:rFonts w:ascii="Times New Roman" w:hAnsi="Times New Roman" w:cs="Times New Roman"/>
          <w:sz w:val="28"/>
          <w:szCs w:val="28"/>
        </w:rPr>
      </w:pPr>
    </w:p>
    <w:p w:rsidR="00BE2EAE" w:rsidRDefault="00BE2EAE">
      <w:pPr>
        <w:widowControl/>
        <w:shd w:val="clear" w:color="auto" w:fill="FFFFFF"/>
        <w:spacing w:before="274" w:line="360" w:lineRule="auto"/>
        <w:ind w:firstLine="720"/>
        <w:jc w:val="both"/>
        <w:rPr>
          <w:rFonts w:ascii="Times New Roman" w:hAnsi="Times New Roman" w:cs="Times New Roman"/>
          <w:sz w:val="28"/>
          <w:szCs w:val="28"/>
        </w:rPr>
      </w:pPr>
    </w:p>
    <w:p w:rsidR="00BE2EAE" w:rsidRDefault="00BE2EAE">
      <w:pPr>
        <w:widowControl/>
        <w:shd w:val="clear" w:color="auto" w:fill="FFFFFF"/>
        <w:spacing w:before="274" w:line="360" w:lineRule="auto"/>
        <w:ind w:firstLine="720"/>
        <w:jc w:val="both"/>
        <w:rPr>
          <w:rFonts w:ascii="Times New Roman" w:hAnsi="Times New Roman" w:cs="Times New Roman"/>
          <w:sz w:val="28"/>
          <w:szCs w:val="28"/>
        </w:rPr>
      </w:pPr>
    </w:p>
    <w:p w:rsidR="00BE2EAE" w:rsidRDefault="00BE2EAE">
      <w:pPr>
        <w:widowControl/>
        <w:shd w:val="clear" w:color="auto" w:fill="FFFFFF"/>
        <w:spacing w:before="274" w:line="360" w:lineRule="auto"/>
        <w:ind w:firstLine="720"/>
        <w:jc w:val="both"/>
        <w:rPr>
          <w:rFonts w:ascii="Times New Roman" w:hAnsi="Times New Roman" w:cs="Times New Roman"/>
          <w:sz w:val="28"/>
          <w:szCs w:val="28"/>
        </w:rPr>
      </w:pPr>
    </w:p>
    <w:p w:rsidR="00BE2EAE" w:rsidRDefault="00BE2EAE">
      <w:pPr>
        <w:pStyle w:val="4"/>
        <w:rPr>
          <w:rFonts w:ascii="Times New Roman" w:hAnsi="Times New Roman" w:cs="Times New Roman"/>
        </w:rPr>
      </w:pPr>
      <w:r>
        <w:rPr>
          <w:rFonts w:ascii="Times New Roman" w:hAnsi="Times New Roman" w:cs="Times New Roman"/>
        </w:rPr>
        <w:t>ЗАКЛЮЧЕНИЕ</w:t>
      </w:r>
    </w:p>
    <w:p w:rsidR="00BE2EAE" w:rsidRDefault="00BE2EAE">
      <w:pPr>
        <w:widowControl/>
        <w:rPr>
          <w:rFonts w:ascii="Times New Roman" w:hAnsi="Times New Roman" w:cs="Times New Roman"/>
        </w:rPr>
      </w:pPr>
    </w:p>
    <w:p w:rsidR="00BE2EAE" w:rsidRDefault="00BE2EAE">
      <w:pPr>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Дипломная работа на тему “Внутренний контроль на предприятии. Внедрение системы внутреннего контроля бухгалтерского учета экономического субъекта” посвящена проблемам осуществления внутреннего контроля  деятельности ООО “Транссервис ЛТД” </w:t>
      </w:r>
    </w:p>
    <w:p w:rsidR="00BE2EAE" w:rsidRDefault="00BE2EAE">
      <w:pPr>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ab/>
        <w:t>Если концепции систем государственного и аудиторского контроля в разных государствах различны и зависят в первую очередь от государственного устройства и национальной специфики, то концепции системы внутреннего контроля, разрабатываемые учеными разных стран в настоящее время, сближаются в силу усиления, как транснационализации бизнеса, так и наличия общих законов эффективности функционирования организаций.</w:t>
      </w:r>
    </w:p>
    <w:p w:rsidR="00BE2EAE" w:rsidRDefault="00BE2EAE">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широком смысле внутренний финансовый контроль можно рассматривать как систему, состоящую из элементов входа (информационное обеспечение контроля), элементов выхода (информация об объекте управления, полученная в результате контроля) и совокупности следующих взаимосвязанных звеньев: центры ответственности, техника контроля (т.е. информационно-вычислительная техника и технология), процедуры контроля, среда контроля, система учета.</w:t>
      </w:r>
    </w:p>
    <w:p w:rsidR="00BE2EAE" w:rsidRDefault="00BE2EAE">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Проанализировав практический материал работы, необходимо сделать следующие важные выводы.</w:t>
      </w:r>
    </w:p>
    <w:p w:rsidR="00BE2EAE" w:rsidRDefault="00BE2EAE">
      <w:pPr>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Формально установленные процедуры внутреннего контроля ООО “Транссервис ЛТД” должны включать следующие основные элементы: </w:t>
      </w:r>
    </w:p>
    <w:p w:rsidR="00BE2EAE" w:rsidRDefault="00BE2EAE">
      <w:pPr>
        <w:widowControl/>
        <w:numPr>
          <w:ilvl w:val="0"/>
          <w:numId w:val="19"/>
        </w:numPr>
        <w:tabs>
          <w:tab w:val="num" w:pos="720"/>
        </w:tabs>
        <w:spacing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на основе детально разработанных должностных инструкций формальное определение и документальное закрепление порядка деятельности (действий и взаимоотношений) определенного круга работников организации по поводу планирования, организации, регулирования, контроля, учета и анализа в процессе реализации конкретных финансовых и хозяйственных операций организации; </w:t>
      </w:r>
    </w:p>
    <w:p w:rsidR="00BE2EAE" w:rsidRDefault="00BE2EAE">
      <w:pPr>
        <w:widowControl/>
        <w:numPr>
          <w:ilvl w:val="0"/>
          <w:numId w:val="19"/>
        </w:numPr>
        <w:tabs>
          <w:tab w:val="num" w:pos="720"/>
        </w:tabs>
        <w:spacing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определение круга первичных документов или других носителей информации, где отражаются данные, свидетельствующие об исполнении соответствующими работниками своих функций и о реализации этапов соответствующих финансовых или хозяйственных операций; определение порядка движения документов или иных носителей информации от момента их возникновения до архивирования; </w:t>
      </w:r>
    </w:p>
    <w:p w:rsidR="00BE2EAE" w:rsidRDefault="00BE2EAE">
      <w:pPr>
        <w:widowControl/>
        <w:numPr>
          <w:ilvl w:val="0"/>
          <w:numId w:val="19"/>
        </w:numPr>
        <w:tabs>
          <w:tab w:val="num" w:pos="720"/>
        </w:tabs>
        <w:spacing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определение точек контроля для оценки различных аспектов реализации конкретных финансовых или хозяйственных операций и оценки состояния или наличия ресурсов организации; установление контролируемых параметров объектов контроля; установление критических точек контроля, где риск возникновения ошибок, искажений и других нежелательных явлений особенно велик; </w:t>
      </w:r>
    </w:p>
    <w:p w:rsidR="00BE2EAE" w:rsidRDefault="00BE2EAE">
      <w:pPr>
        <w:widowControl/>
        <w:numPr>
          <w:ilvl w:val="0"/>
          <w:numId w:val="19"/>
        </w:numPr>
        <w:tabs>
          <w:tab w:val="num" w:pos="720"/>
        </w:tabs>
        <w:spacing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выбор типов и методов проведения контроля. Понятие среды внутреннего контроля (СВК) определяют: управленческая философия и стиль работы руководителей организации (отношение управляющих к коммерческим, финансовым и внутрифирменным рискам; адекватное понимание ими роли внутреннего контроля в управлении организацией; конкретные действия в плане организации СВК и ее совершенствования; склонность к авторитарному стилю в управлении и т.д.); организационный статус отдела внутреннего аудита, т. е. положение в организационной структуре этого важного координационного центра ответственности; принятый организацией курс действий (ее ориентиры), цели и стратегии; виды и масштаб деятельности организации; соответствие оргструктуры размерам и степени сложности организации; регламентация взаимоотношений между звеньями организации, сотрудниками, наличие кодекса поведения; определение и документальное закрепление процедур контроля; определение и документальное закрепление полномочий и ответственности сотрудников; методы доведения установленных правил до сотрудников; изучение руководителями выявленных в результате контроля отклонений, своевременность принятия ими решений по данным отклонениям; налаженность системы коммуникаций и системы информационного обеспечения управления; налаженность систем бюджетирования, бизнес-планирования, подготовки финансовой отчетности для внешних и внутренних пользователей; адекватность системы документации и документооборота организации ее размерам и структуре; рациональность кадровой политики, т. е. механизмов управления персоналом; конфликтность в коллективах; мотивация трудовой деятельности, профессиональная подготовка, интеллектуальный уровень, наклонности, личностные качества, этические принципы, а также физические, психические, половые и возрастные характеристики работников организации; внешние влияния — уровень развития экономики, экономическая и политическая устойчивость рынка, развитие законодательной базы рыночного типа, налоговая политика государства; соблюдение действующего законодательства и работа с внешними органами контроля; неопределенность и риск деятельности, а также иные условия, специфичные для каждой конкретной организации. </w:t>
      </w:r>
    </w:p>
    <w:p w:rsidR="00BE2EAE" w:rsidRDefault="00BE2EAE">
      <w:pPr>
        <w:widowControl/>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Одним из важнейших элементов СВК в международной науке и практике принято также считать систему бухгалтерского (финансового и управленческого) учета. Об эффективности учетной системы можно судить по уровню достижения следующих показателей безошибочности регистрации и обработки финансово-хозяйственных операций организации:</w:t>
      </w:r>
    </w:p>
    <w:p w:rsidR="00BE2EAE" w:rsidRDefault="00BE2EAE">
      <w:pPr>
        <w:widowControl/>
        <w:numPr>
          <w:ilvl w:val="0"/>
          <w:numId w:val="20"/>
        </w:numPr>
        <w:tabs>
          <w:tab w:val="num" w:pos="720"/>
        </w:tabs>
        <w:spacing w:line="360" w:lineRule="auto"/>
        <w:jc w:val="both"/>
        <w:outlineLvl w:val="0"/>
        <w:rPr>
          <w:rFonts w:ascii="Times New Roman" w:hAnsi="Times New Roman" w:cs="Times New Roman"/>
          <w:sz w:val="28"/>
          <w:szCs w:val="28"/>
        </w:rPr>
      </w:pPr>
      <w:r>
        <w:rPr>
          <w:rStyle w:val="a9"/>
          <w:rFonts w:ascii="Times New Roman" w:hAnsi="Times New Roman" w:cs="Times New Roman"/>
          <w:sz w:val="28"/>
          <w:szCs w:val="28"/>
        </w:rPr>
        <w:t>наличие</w:t>
      </w:r>
      <w:r>
        <w:rPr>
          <w:rFonts w:ascii="Times New Roman" w:hAnsi="Times New Roman" w:cs="Times New Roman"/>
          <w:sz w:val="28"/>
          <w:szCs w:val="28"/>
        </w:rPr>
        <w:t xml:space="preserve"> — отражены действительно существующие операции; </w:t>
      </w:r>
    </w:p>
    <w:p w:rsidR="00BE2EAE" w:rsidRDefault="00BE2EAE">
      <w:pPr>
        <w:widowControl/>
        <w:numPr>
          <w:ilvl w:val="0"/>
          <w:numId w:val="20"/>
        </w:numPr>
        <w:tabs>
          <w:tab w:val="num" w:pos="720"/>
        </w:tabs>
        <w:spacing w:line="360" w:lineRule="auto"/>
        <w:jc w:val="both"/>
        <w:outlineLvl w:val="0"/>
        <w:rPr>
          <w:rFonts w:ascii="Times New Roman" w:hAnsi="Times New Roman" w:cs="Times New Roman"/>
          <w:sz w:val="28"/>
          <w:szCs w:val="28"/>
        </w:rPr>
      </w:pPr>
      <w:r>
        <w:rPr>
          <w:rStyle w:val="a9"/>
          <w:rFonts w:ascii="Times New Roman" w:hAnsi="Times New Roman" w:cs="Times New Roman"/>
          <w:sz w:val="28"/>
          <w:szCs w:val="28"/>
        </w:rPr>
        <w:t>полнота</w:t>
      </w:r>
      <w:r>
        <w:rPr>
          <w:rFonts w:ascii="Times New Roman" w:hAnsi="Times New Roman" w:cs="Times New Roman"/>
          <w:sz w:val="28"/>
          <w:szCs w:val="28"/>
        </w:rPr>
        <w:t xml:space="preserve"> — отражены все реальные операции; </w:t>
      </w:r>
    </w:p>
    <w:p w:rsidR="00BE2EAE" w:rsidRDefault="00BE2EAE">
      <w:pPr>
        <w:widowControl/>
        <w:numPr>
          <w:ilvl w:val="0"/>
          <w:numId w:val="20"/>
        </w:numPr>
        <w:tabs>
          <w:tab w:val="num" w:pos="720"/>
        </w:tabs>
        <w:spacing w:line="360" w:lineRule="auto"/>
        <w:jc w:val="both"/>
        <w:outlineLvl w:val="0"/>
        <w:rPr>
          <w:rFonts w:ascii="Times New Roman" w:hAnsi="Times New Roman" w:cs="Times New Roman"/>
          <w:sz w:val="28"/>
          <w:szCs w:val="28"/>
        </w:rPr>
      </w:pPr>
      <w:r>
        <w:rPr>
          <w:rStyle w:val="a9"/>
          <w:rFonts w:ascii="Times New Roman" w:hAnsi="Times New Roman" w:cs="Times New Roman"/>
          <w:sz w:val="28"/>
          <w:szCs w:val="28"/>
        </w:rPr>
        <w:t>арифметическая точность</w:t>
      </w:r>
      <w:r>
        <w:rPr>
          <w:rFonts w:ascii="Times New Roman" w:hAnsi="Times New Roman" w:cs="Times New Roman"/>
          <w:sz w:val="28"/>
          <w:szCs w:val="28"/>
        </w:rPr>
        <w:t xml:space="preserve"> — все операции правильно подсчитаны; </w:t>
      </w:r>
    </w:p>
    <w:p w:rsidR="00BE2EAE" w:rsidRDefault="00BE2EAE">
      <w:pPr>
        <w:widowControl/>
        <w:numPr>
          <w:ilvl w:val="0"/>
          <w:numId w:val="20"/>
        </w:numPr>
        <w:tabs>
          <w:tab w:val="num" w:pos="720"/>
        </w:tabs>
        <w:spacing w:line="360" w:lineRule="auto"/>
        <w:jc w:val="both"/>
        <w:outlineLvl w:val="0"/>
        <w:rPr>
          <w:rFonts w:ascii="Times New Roman" w:hAnsi="Times New Roman" w:cs="Times New Roman"/>
          <w:sz w:val="28"/>
          <w:szCs w:val="28"/>
        </w:rPr>
      </w:pPr>
      <w:r>
        <w:rPr>
          <w:rStyle w:val="a9"/>
          <w:rFonts w:ascii="Times New Roman" w:hAnsi="Times New Roman" w:cs="Times New Roman"/>
          <w:sz w:val="28"/>
          <w:szCs w:val="28"/>
        </w:rPr>
        <w:t>разноска по счетам</w:t>
      </w:r>
      <w:r>
        <w:rPr>
          <w:rFonts w:ascii="Times New Roman" w:hAnsi="Times New Roman" w:cs="Times New Roman"/>
          <w:sz w:val="28"/>
          <w:szCs w:val="28"/>
        </w:rPr>
        <w:t xml:space="preserve"> — все операции правильно разнесены по соответствующим бухгалтерским счетам; </w:t>
      </w:r>
    </w:p>
    <w:p w:rsidR="00BE2EAE" w:rsidRDefault="00BE2EAE">
      <w:pPr>
        <w:widowControl/>
        <w:numPr>
          <w:ilvl w:val="0"/>
          <w:numId w:val="20"/>
        </w:numPr>
        <w:tabs>
          <w:tab w:val="num" w:pos="720"/>
        </w:tabs>
        <w:spacing w:line="360" w:lineRule="auto"/>
        <w:jc w:val="both"/>
        <w:outlineLvl w:val="0"/>
        <w:rPr>
          <w:rFonts w:ascii="Times New Roman" w:hAnsi="Times New Roman" w:cs="Times New Roman"/>
          <w:sz w:val="28"/>
          <w:szCs w:val="28"/>
        </w:rPr>
      </w:pPr>
      <w:r>
        <w:rPr>
          <w:rStyle w:val="a9"/>
          <w:rFonts w:ascii="Times New Roman" w:hAnsi="Times New Roman" w:cs="Times New Roman"/>
          <w:sz w:val="28"/>
          <w:szCs w:val="28"/>
        </w:rPr>
        <w:t>формальная разрешенность</w:t>
      </w:r>
      <w:r>
        <w:rPr>
          <w:rFonts w:ascii="Times New Roman" w:hAnsi="Times New Roman" w:cs="Times New Roman"/>
          <w:sz w:val="28"/>
          <w:szCs w:val="28"/>
        </w:rPr>
        <w:t xml:space="preserve"> — на каждую операцию получено общее или специальное формальное разрешение; </w:t>
      </w:r>
    </w:p>
    <w:p w:rsidR="00BE2EAE" w:rsidRDefault="00BE2EAE">
      <w:pPr>
        <w:widowControl/>
        <w:numPr>
          <w:ilvl w:val="0"/>
          <w:numId w:val="20"/>
        </w:numPr>
        <w:tabs>
          <w:tab w:val="num" w:pos="720"/>
        </w:tabs>
        <w:spacing w:line="360" w:lineRule="auto"/>
        <w:jc w:val="both"/>
        <w:outlineLvl w:val="0"/>
        <w:rPr>
          <w:rFonts w:ascii="Times New Roman" w:hAnsi="Times New Roman" w:cs="Times New Roman"/>
          <w:sz w:val="28"/>
          <w:szCs w:val="28"/>
        </w:rPr>
      </w:pPr>
      <w:r>
        <w:rPr>
          <w:rStyle w:val="a9"/>
          <w:rFonts w:ascii="Times New Roman" w:hAnsi="Times New Roman" w:cs="Times New Roman"/>
          <w:sz w:val="28"/>
          <w:szCs w:val="28"/>
        </w:rPr>
        <w:t>временная определенность</w:t>
      </w:r>
      <w:r>
        <w:rPr>
          <w:rFonts w:ascii="Times New Roman" w:hAnsi="Times New Roman" w:cs="Times New Roman"/>
          <w:sz w:val="28"/>
          <w:szCs w:val="28"/>
        </w:rPr>
        <w:t xml:space="preserve"> — все операции отнесены к надлежащему отчетному периоду; </w:t>
      </w:r>
    </w:p>
    <w:p w:rsidR="00BE2EAE" w:rsidRDefault="00BE2EAE">
      <w:pPr>
        <w:widowControl/>
        <w:numPr>
          <w:ilvl w:val="0"/>
          <w:numId w:val="20"/>
        </w:numPr>
        <w:tabs>
          <w:tab w:val="num" w:pos="720"/>
        </w:tabs>
        <w:spacing w:line="360" w:lineRule="auto"/>
        <w:jc w:val="both"/>
        <w:outlineLvl w:val="0"/>
        <w:rPr>
          <w:rFonts w:ascii="Times New Roman" w:hAnsi="Times New Roman" w:cs="Times New Roman"/>
          <w:sz w:val="28"/>
          <w:szCs w:val="28"/>
        </w:rPr>
      </w:pPr>
      <w:r>
        <w:rPr>
          <w:rStyle w:val="a9"/>
          <w:rFonts w:ascii="Times New Roman" w:hAnsi="Times New Roman" w:cs="Times New Roman"/>
          <w:sz w:val="28"/>
          <w:szCs w:val="28"/>
        </w:rPr>
        <w:t>представление и раскрытие данных в отчетности</w:t>
      </w:r>
      <w:r>
        <w:rPr>
          <w:rFonts w:ascii="Times New Roman" w:hAnsi="Times New Roman" w:cs="Times New Roman"/>
          <w:sz w:val="28"/>
          <w:szCs w:val="28"/>
        </w:rPr>
        <w:t xml:space="preserve"> — все данные правильно суммированы и обобщены, соблюдены установленные требования относительно порядка и объема раскрытия информации в отчетности.</w:t>
      </w:r>
    </w:p>
    <w:p w:rsidR="00BE2EAE" w:rsidRDefault="00BE2EAE">
      <w:pPr>
        <w:widowControl/>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Важной задачей</w:t>
      </w:r>
      <w:r>
        <w:rPr>
          <w:rStyle w:val="a9"/>
          <w:rFonts w:ascii="Times New Roman" w:hAnsi="Times New Roman" w:cs="Times New Roman"/>
          <w:sz w:val="28"/>
          <w:szCs w:val="28"/>
        </w:rPr>
        <w:t xml:space="preserve"> системы учета ООО “Транссервис ЛТД” </w:t>
      </w:r>
      <w:r>
        <w:rPr>
          <w:rStyle w:val="a9"/>
          <w:rFonts w:ascii="Times New Roman" w:hAnsi="Times New Roman" w:cs="Times New Roman"/>
          <w:b w:val="0"/>
          <w:bCs w:val="0"/>
          <w:sz w:val="28"/>
          <w:szCs w:val="28"/>
        </w:rPr>
        <w:t>должно</w:t>
      </w:r>
      <w:r>
        <w:rPr>
          <w:rFonts w:ascii="Times New Roman" w:hAnsi="Times New Roman" w:cs="Times New Roman"/>
          <w:sz w:val="28"/>
          <w:szCs w:val="28"/>
        </w:rPr>
        <w:t xml:space="preserve"> являться обеспечение контроля за наличием и движением имущества (ресурсов) и его рациональным использованием в соответствии с утвержденными нормами, нормативами и сметами. Эффективная система учета, которой должен способствовать внутренний контроль, также должна не допускать возникновения ошибок и возможности злоупотреблений (искажений) работников организации. В работе предложено внедрить схему документооборота (Приложения 3-7), способствующую оперативно отслеживать вышеуказанные тенденции.</w:t>
      </w:r>
    </w:p>
    <w:p w:rsidR="00BE2EAE" w:rsidRDefault="00BE2EAE">
      <w:pPr>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Под основными целями СВК ООО “Транссервис ЛТД” следует понимать:</w:t>
      </w:r>
    </w:p>
    <w:p w:rsidR="00BE2EAE" w:rsidRDefault="00BE2EAE">
      <w:pPr>
        <w:widowControl/>
        <w:numPr>
          <w:ilvl w:val="0"/>
          <w:numId w:val="21"/>
        </w:numPr>
        <w:tabs>
          <w:tab w:val="num" w:pos="720"/>
        </w:tabs>
        <w:spacing w:line="360" w:lineRule="auto"/>
        <w:ind w:left="720" w:hanging="360"/>
        <w:jc w:val="both"/>
        <w:outlineLvl w:val="0"/>
        <w:rPr>
          <w:rFonts w:ascii="Times New Roman" w:hAnsi="Times New Roman" w:cs="Times New Roman"/>
          <w:sz w:val="28"/>
          <w:szCs w:val="28"/>
        </w:rPr>
      </w:pPr>
      <w:r>
        <w:rPr>
          <w:rFonts w:ascii="Times New Roman" w:hAnsi="Times New Roman" w:cs="Times New Roman"/>
          <w:sz w:val="28"/>
          <w:szCs w:val="28"/>
        </w:rPr>
        <w:t xml:space="preserve">сохранение и эффективное использование разнообразных ресурсов и потенциалов коммерческой организации; </w:t>
      </w:r>
    </w:p>
    <w:p w:rsidR="00BE2EAE" w:rsidRDefault="00BE2EAE">
      <w:pPr>
        <w:widowControl/>
        <w:numPr>
          <w:ilvl w:val="0"/>
          <w:numId w:val="21"/>
        </w:numPr>
        <w:tabs>
          <w:tab w:val="num" w:pos="720"/>
        </w:tabs>
        <w:spacing w:line="360" w:lineRule="auto"/>
        <w:ind w:left="720" w:hanging="360"/>
        <w:jc w:val="both"/>
        <w:outlineLvl w:val="0"/>
        <w:rPr>
          <w:rFonts w:ascii="Times New Roman" w:hAnsi="Times New Roman" w:cs="Times New Roman"/>
          <w:sz w:val="28"/>
          <w:szCs w:val="28"/>
        </w:rPr>
      </w:pPr>
      <w:r>
        <w:rPr>
          <w:rFonts w:ascii="Times New Roman" w:hAnsi="Times New Roman" w:cs="Times New Roman"/>
          <w:sz w:val="28"/>
          <w:szCs w:val="28"/>
        </w:rPr>
        <w:t xml:space="preserve">своевременную адаптацию организации к изменениям во внутренней и внешней среде; </w:t>
      </w:r>
    </w:p>
    <w:p w:rsidR="00BE2EAE" w:rsidRDefault="00BE2EAE">
      <w:pPr>
        <w:widowControl/>
        <w:numPr>
          <w:ilvl w:val="0"/>
          <w:numId w:val="21"/>
        </w:numPr>
        <w:tabs>
          <w:tab w:val="num" w:pos="720"/>
        </w:tabs>
        <w:spacing w:line="360" w:lineRule="auto"/>
        <w:ind w:left="720" w:hanging="360"/>
        <w:jc w:val="both"/>
        <w:outlineLvl w:val="0"/>
        <w:rPr>
          <w:rFonts w:ascii="Times New Roman" w:hAnsi="Times New Roman" w:cs="Times New Roman"/>
          <w:sz w:val="28"/>
          <w:szCs w:val="28"/>
        </w:rPr>
      </w:pPr>
      <w:r>
        <w:rPr>
          <w:rFonts w:ascii="Times New Roman" w:hAnsi="Times New Roman" w:cs="Times New Roman"/>
          <w:sz w:val="28"/>
          <w:szCs w:val="28"/>
        </w:rPr>
        <w:t xml:space="preserve">обеспечение эффективного функционирования организации, а также ее устойчивости и максимального развития в условиях многоплановой конкуренции. Достижение целей СВК обеспечивается реализацией задач, которые, по мнению автора, заключаются в достижении следующих основных показателей эффективности управления организацией: </w:t>
      </w:r>
    </w:p>
    <w:p w:rsidR="00BE2EAE" w:rsidRDefault="00BE2EAE">
      <w:pPr>
        <w:widowControl/>
        <w:numPr>
          <w:ilvl w:val="0"/>
          <w:numId w:val="22"/>
        </w:numPr>
        <w:spacing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соответствие деятельности организации принятому курсу действий (т.е. целевым установкам и ориентирам) и стратегии; </w:t>
      </w:r>
    </w:p>
    <w:p w:rsidR="00BE2EAE" w:rsidRDefault="00BE2EAE">
      <w:pPr>
        <w:widowControl/>
        <w:numPr>
          <w:ilvl w:val="0"/>
          <w:numId w:val="22"/>
        </w:numPr>
        <w:spacing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устойчивость организации с финансово-экономической, рыночной и правовой точек зрения; </w:t>
      </w:r>
    </w:p>
    <w:p w:rsidR="00BE2EAE" w:rsidRDefault="00BE2EAE">
      <w:pPr>
        <w:widowControl/>
        <w:numPr>
          <w:ilvl w:val="0"/>
          <w:numId w:val="22"/>
        </w:numPr>
        <w:spacing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сохранность ресурсов и потенциалов организации; </w:t>
      </w:r>
    </w:p>
    <w:p w:rsidR="00BE2EAE" w:rsidRDefault="00BE2EAE">
      <w:pPr>
        <w:widowControl/>
        <w:numPr>
          <w:ilvl w:val="0"/>
          <w:numId w:val="22"/>
        </w:numPr>
        <w:spacing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должный уровень полноты и точности первичных документов и качества первичной информации для успешного руководства и принятия эффективных управленческих решений; </w:t>
      </w:r>
    </w:p>
    <w:p w:rsidR="00BE2EAE" w:rsidRDefault="00BE2EAE">
      <w:pPr>
        <w:widowControl/>
        <w:numPr>
          <w:ilvl w:val="0"/>
          <w:numId w:val="22"/>
        </w:numPr>
        <w:spacing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показатели безошибочности регистрации и обработки финансово-хозяйственных операций организации — наличие, полнота, арифметическая точность, разноска по счетам, формальная разрешенность, временная определенность, представление и раскрытие данных в отчетности; </w:t>
      </w:r>
    </w:p>
    <w:p w:rsidR="00BE2EAE" w:rsidRDefault="00BE2EAE">
      <w:pPr>
        <w:widowControl/>
        <w:numPr>
          <w:ilvl w:val="0"/>
          <w:numId w:val="22"/>
        </w:numPr>
        <w:spacing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рациональное и экономное использование всех видов ресурсов; </w:t>
      </w:r>
    </w:p>
    <w:p w:rsidR="00BE2EAE" w:rsidRDefault="00BE2EAE">
      <w:pPr>
        <w:widowControl/>
        <w:numPr>
          <w:ilvl w:val="0"/>
          <w:numId w:val="22"/>
        </w:numPr>
        <w:spacing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соблюдение работниками организации установленных администрацией требований, правил и процедур — положений о подразделениях, должностных инструкций, правил поведения, планов документации и документооборота, планов организации труда, приказа об учетной политике, иных приказов и распоряжений; </w:t>
      </w:r>
    </w:p>
    <w:p w:rsidR="00BE2EAE" w:rsidRDefault="00BE2EAE">
      <w:pPr>
        <w:widowControl/>
        <w:numPr>
          <w:ilvl w:val="0"/>
          <w:numId w:val="22"/>
        </w:numPr>
        <w:spacing w:line="360" w:lineRule="auto"/>
        <w:jc w:val="both"/>
        <w:outlineLvl w:val="0"/>
        <w:rPr>
          <w:rFonts w:ascii="Times New Roman" w:hAnsi="Times New Roman" w:cs="Times New Roman"/>
          <w:sz w:val="28"/>
          <w:szCs w:val="28"/>
        </w:rPr>
      </w:pPr>
      <w:r>
        <w:rPr>
          <w:rFonts w:ascii="Times New Roman" w:hAnsi="Times New Roman" w:cs="Times New Roman"/>
          <w:sz w:val="28"/>
          <w:szCs w:val="28"/>
        </w:rPr>
        <w:t>соблюдение требований федеральных законов и подзаконных актов, изданных органами власти и ее субъектов, а также полномочными органами местного самоуправления. Эти и многие другие задачи обусловливают создание в организации эффективной СВК. Результативность СВК характеризует экономия потерь, т. е. ущерба, обусловленная ее функционированием (иными словами — разница между предполагаемыми величинами убытков в условиях отсутствия контроля и при функционирующей СВК). Очевидно, что СВК организуют с учетом отдачи от ее функционирования или, точнее говоря, затраты на создание и поддержание функционирования СВК определенной степени сложности вместе с упущенной выгодой от альтернативного вложения средств, направленных на создание и содержание СВК, не должны превышать ожидаемых убытков от отсутствия соответствующей СВК.</w:t>
      </w:r>
    </w:p>
    <w:p w:rsidR="00BE2EAE" w:rsidRDefault="00BE2EAE">
      <w:pPr>
        <w:widowControl/>
        <w:spacing w:line="360" w:lineRule="auto"/>
        <w:ind w:firstLine="720"/>
        <w:jc w:val="both"/>
        <w:outlineLvl w:val="0"/>
        <w:rPr>
          <w:rFonts w:ascii="Times New Roman" w:hAnsi="Times New Roman" w:cs="Times New Roman"/>
          <w:sz w:val="28"/>
          <w:szCs w:val="28"/>
        </w:rPr>
      </w:pPr>
      <w:r>
        <w:rPr>
          <w:rFonts w:ascii="Times New Roman" w:hAnsi="Times New Roman" w:cs="Times New Roman"/>
          <w:sz w:val="28"/>
          <w:szCs w:val="28"/>
        </w:rPr>
        <w:t xml:space="preserve"> Таким образом, мы видим, что внутренний контроль является одной из отправных точек, с которых идет совершенствование работы всего предприятия в целом и бухгалтерии, в частности. Внутренний контроль становится неким “помощником”, который способствует работникам бухгалтерии в решении их задач. Основываясь на внешних и внутренних данных, оперативно пополняющихся, он также дает возможность администрации предприятия оперативно и с наилучшей выгодой решать вопросы жизнедеятельности предприятия. Отдел внутреннего контроля на ООО “Транссервис ЛТД” должен стать неким катализатором, который, используя всю имеющуюся у него информацию, к которой у других участников отношений нет доступа или возможности ознакомления, выдает варианты решения приемлемые для предприятия в первую очередь.</w:t>
      </w:r>
    </w:p>
    <w:p w:rsidR="00BE2EAE" w:rsidRDefault="00BE2EAE">
      <w:pPr>
        <w:widowControl/>
        <w:spacing w:line="360" w:lineRule="auto"/>
        <w:ind w:firstLine="720"/>
        <w:jc w:val="both"/>
        <w:outlineLvl w:val="0"/>
        <w:rPr>
          <w:rFonts w:ascii="Times New Roman" w:hAnsi="Times New Roman" w:cs="Times New Roman"/>
          <w:sz w:val="28"/>
          <w:szCs w:val="28"/>
        </w:rPr>
      </w:pPr>
      <w:r>
        <w:rPr>
          <w:rFonts w:ascii="Times New Roman" w:hAnsi="Times New Roman" w:cs="Times New Roman"/>
          <w:sz w:val="28"/>
          <w:szCs w:val="28"/>
        </w:rPr>
        <w:t>Сотрудники ОВК ООО “Транссервис ЛТД” должны оперативно отслеживать все законодательные тенденции, так как порой ни у руководства, ни у бухгалтерии нет возможности делать это, внутренние движения и пр., т.е. являться достаточно квалифицированным специалистом, как в области бухгалтерского учета, так и права и прочих.</w:t>
      </w:r>
    </w:p>
    <w:p w:rsidR="00BE2EAE" w:rsidRDefault="00BE2EAE">
      <w:pPr>
        <w:pStyle w:val="a3"/>
        <w:spacing w:line="360" w:lineRule="auto"/>
        <w:jc w:val="both"/>
        <w:rPr>
          <w:rFonts w:ascii="Times New Roman" w:hAnsi="Times New Roman" w:cs="Times New Roman"/>
        </w:rPr>
      </w:pPr>
      <w:r>
        <w:rPr>
          <w:rFonts w:ascii="Times New Roman" w:hAnsi="Times New Roman" w:cs="Times New Roman"/>
        </w:rPr>
        <w:tab/>
        <w:t>Результаты проведенного исследования позволяют сделать вывод, что ООО “Транссервис ЛТД” нуждается в системе внутреннего контроля. Однако его внедрение должно быть не спонтанно и экономически целесообразно. То есть, на данном предприятии нет необходимости организовывать крупномасштабный отдел внутреннего контроля, а необходимо внедрять его постепенно. Так, чтобы СВК “шаг за шагом” внедрялась в работу отсеивая все актуальные и не актуальные вопросы контроля.</w:t>
      </w:r>
    </w:p>
    <w:p w:rsidR="00BE2EAE" w:rsidRDefault="00BE2EAE">
      <w:pPr>
        <w:pStyle w:val="a3"/>
        <w:spacing w:line="360" w:lineRule="auto"/>
        <w:rPr>
          <w:b/>
          <w:bCs/>
          <w:sz w:val="36"/>
          <w:szCs w:val="36"/>
        </w:rPr>
      </w:pPr>
    </w:p>
    <w:p w:rsidR="00BE2EAE" w:rsidRDefault="00BE2EAE">
      <w:pPr>
        <w:pStyle w:val="a3"/>
        <w:spacing w:line="360" w:lineRule="auto"/>
        <w:rPr>
          <w:b/>
          <w:bCs/>
          <w:sz w:val="36"/>
          <w:szCs w:val="36"/>
        </w:rPr>
      </w:pPr>
    </w:p>
    <w:p w:rsidR="00BE2EAE" w:rsidRDefault="00BE2EAE">
      <w:pPr>
        <w:pStyle w:val="a3"/>
        <w:spacing w:line="360" w:lineRule="auto"/>
        <w:rPr>
          <w:b/>
          <w:bCs/>
          <w:sz w:val="36"/>
          <w:szCs w:val="36"/>
        </w:rPr>
      </w:pPr>
    </w:p>
    <w:p w:rsidR="00BE2EAE" w:rsidRDefault="00BE2EAE">
      <w:pPr>
        <w:pStyle w:val="a3"/>
        <w:spacing w:line="360" w:lineRule="auto"/>
        <w:rPr>
          <w:b/>
          <w:bCs/>
          <w:sz w:val="36"/>
          <w:szCs w:val="36"/>
        </w:rPr>
      </w:pPr>
    </w:p>
    <w:p w:rsidR="00BE2EAE" w:rsidRDefault="00BE2EAE">
      <w:pPr>
        <w:pStyle w:val="a3"/>
        <w:spacing w:line="360" w:lineRule="auto"/>
        <w:rPr>
          <w:b/>
          <w:bCs/>
          <w:sz w:val="36"/>
          <w:szCs w:val="36"/>
        </w:rPr>
      </w:pPr>
    </w:p>
    <w:p w:rsidR="00BE2EAE" w:rsidRDefault="00BE2EAE">
      <w:pPr>
        <w:pStyle w:val="a3"/>
        <w:spacing w:line="360" w:lineRule="auto"/>
        <w:rPr>
          <w:b/>
          <w:bCs/>
          <w:sz w:val="36"/>
          <w:szCs w:val="36"/>
        </w:rPr>
      </w:pPr>
    </w:p>
    <w:p w:rsidR="00BE2EAE" w:rsidRDefault="00BE2EAE">
      <w:pPr>
        <w:pStyle w:val="a3"/>
        <w:spacing w:line="360" w:lineRule="auto"/>
        <w:rPr>
          <w:b/>
          <w:bCs/>
          <w:sz w:val="36"/>
          <w:szCs w:val="36"/>
        </w:rPr>
      </w:pPr>
    </w:p>
    <w:p w:rsidR="00BE2EAE" w:rsidRDefault="00BE2EAE">
      <w:pPr>
        <w:pStyle w:val="a3"/>
        <w:spacing w:line="360" w:lineRule="auto"/>
        <w:rPr>
          <w:b/>
          <w:bCs/>
          <w:sz w:val="36"/>
          <w:szCs w:val="36"/>
        </w:rPr>
      </w:pPr>
    </w:p>
    <w:p w:rsidR="00BE2EAE" w:rsidRDefault="00BE2EAE">
      <w:pPr>
        <w:pStyle w:val="a3"/>
        <w:spacing w:line="360" w:lineRule="auto"/>
        <w:rPr>
          <w:b/>
          <w:bCs/>
          <w:sz w:val="36"/>
          <w:szCs w:val="36"/>
        </w:rPr>
      </w:pPr>
    </w:p>
    <w:p w:rsidR="00BE2EAE" w:rsidRDefault="00BE2EAE">
      <w:pPr>
        <w:pStyle w:val="a3"/>
        <w:spacing w:line="360" w:lineRule="auto"/>
        <w:rPr>
          <w:b/>
          <w:bCs/>
          <w:sz w:val="36"/>
          <w:szCs w:val="36"/>
        </w:rPr>
      </w:pPr>
    </w:p>
    <w:p w:rsidR="00BE2EAE" w:rsidRDefault="00BE2EAE">
      <w:pPr>
        <w:pStyle w:val="a3"/>
        <w:spacing w:line="360" w:lineRule="auto"/>
        <w:rPr>
          <w:b/>
          <w:bCs/>
          <w:sz w:val="36"/>
          <w:szCs w:val="36"/>
        </w:rPr>
      </w:pPr>
    </w:p>
    <w:p w:rsidR="00BE2EAE" w:rsidRDefault="00BE2EAE">
      <w:pPr>
        <w:pStyle w:val="a3"/>
        <w:rPr>
          <w:rFonts w:ascii="Times New Roman" w:hAnsi="Times New Roman" w:cs="Times New Roman"/>
          <w:b/>
          <w:bCs/>
          <w:sz w:val="36"/>
          <w:szCs w:val="36"/>
        </w:rPr>
      </w:pPr>
      <w:r>
        <w:rPr>
          <w:rFonts w:ascii="Times New Roman" w:hAnsi="Times New Roman" w:cs="Times New Roman"/>
          <w:b/>
          <w:bCs/>
          <w:sz w:val="36"/>
          <w:szCs w:val="36"/>
        </w:rPr>
        <w:t>Список литературы</w:t>
      </w:r>
    </w:p>
    <w:p w:rsidR="00BE2EAE" w:rsidRDefault="00BE2EAE">
      <w:pPr>
        <w:pStyle w:val="a3"/>
        <w:rPr>
          <w:b/>
          <w:bCs/>
          <w:sz w:val="36"/>
          <w:szCs w:val="36"/>
        </w:rPr>
      </w:pPr>
    </w:p>
    <w:p w:rsidR="00BE2EAE" w:rsidRDefault="00BE2EAE">
      <w:pPr>
        <w:pStyle w:val="a3"/>
        <w:rPr>
          <w:b/>
          <w:bCs/>
          <w:sz w:val="36"/>
          <w:szCs w:val="36"/>
        </w:rPr>
      </w:pPr>
    </w:p>
    <w:p w:rsidR="00BE2EAE" w:rsidRDefault="00BE2EAE">
      <w:pPr>
        <w:pStyle w:val="a3"/>
        <w:rPr>
          <w:b/>
          <w:bCs/>
          <w:sz w:val="36"/>
          <w:szCs w:val="36"/>
        </w:rPr>
      </w:pPr>
    </w:p>
    <w:p w:rsidR="00BE2EAE" w:rsidRDefault="00BE2EAE">
      <w:pPr>
        <w:pStyle w:val="a3"/>
        <w:numPr>
          <w:ilvl w:val="0"/>
          <w:numId w:val="23"/>
        </w:numPr>
        <w:spacing w:line="360" w:lineRule="auto"/>
        <w:ind w:left="357" w:hanging="357"/>
        <w:jc w:val="both"/>
        <w:rPr>
          <w:rFonts w:ascii="Times New Roman" w:hAnsi="Times New Roman" w:cs="Times New Roman"/>
        </w:rPr>
      </w:pPr>
      <w:r>
        <w:rPr>
          <w:rFonts w:ascii="Times New Roman" w:hAnsi="Times New Roman" w:cs="Times New Roman"/>
        </w:rPr>
        <w:t xml:space="preserve">Гражданский кодекс РФ. Часть </w:t>
      </w:r>
      <w:r>
        <w:rPr>
          <w:lang w:val="en-US"/>
        </w:rPr>
        <w:t>I</w:t>
      </w:r>
      <w:r>
        <w:rPr>
          <w:rFonts w:ascii="Times New Roman" w:hAnsi="Times New Roman" w:cs="Times New Roman"/>
        </w:rPr>
        <w:t xml:space="preserve"> от 30 ноября 1994г. (с изменениями от 16 апреля 2001г.). Часть </w:t>
      </w:r>
      <w:r>
        <w:rPr>
          <w:rFonts w:ascii="Times New Roman" w:hAnsi="Times New Roman" w:cs="Times New Roman"/>
          <w:lang w:val="en-US"/>
        </w:rPr>
        <w:t>II</w:t>
      </w:r>
      <w:r>
        <w:rPr>
          <w:rFonts w:ascii="Times New Roman" w:hAnsi="Times New Roman" w:cs="Times New Roman"/>
        </w:rPr>
        <w:t xml:space="preserve"> от 26 января 1996г. Часть </w:t>
      </w:r>
      <w:r>
        <w:rPr>
          <w:lang w:val="en-US"/>
        </w:rPr>
        <w:t>III</w:t>
      </w:r>
      <w:r>
        <w:rPr>
          <w:rFonts w:ascii="Times New Roman" w:hAnsi="Times New Roman" w:cs="Times New Roman"/>
        </w:rPr>
        <w:t xml:space="preserve"> от 26 ноября 2001г.</w:t>
      </w:r>
    </w:p>
    <w:p w:rsidR="00BE2EAE" w:rsidRDefault="00BE2EAE">
      <w:pPr>
        <w:pStyle w:val="a3"/>
        <w:numPr>
          <w:ilvl w:val="0"/>
          <w:numId w:val="23"/>
        </w:numPr>
        <w:spacing w:line="360" w:lineRule="auto"/>
        <w:ind w:left="357" w:hanging="357"/>
        <w:jc w:val="both"/>
        <w:rPr>
          <w:rFonts w:ascii="Times New Roman" w:hAnsi="Times New Roman" w:cs="Times New Roman"/>
        </w:rPr>
      </w:pPr>
      <w:r>
        <w:rPr>
          <w:rFonts w:ascii="Times New Roman" w:hAnsi="Times New Roman" w:cs="Times New Roman"/>
        </w:rPr>
        <w:t xml:space="preserve">Налоговый кодекс РФ Часть </w:t>
      </w:r>
      <w:r>
        <w:rPr>
          <w:rFonts w:ascii="Times New Roman" w:hAnsi="Times New Roman" w:cs="Times New Roman"/>
          <w:lang w:val="en-US"/>
        </w:rPr>
        <w:t>I</w:t>
      </w:r>
      <w:r>
        <w:rPr>
          <w:rFonts w:ascii="Times New Roman" w:hAnsi="Times New Roman" w:cs="Times New Roman"/>
        </w:rPr>
        <w:t xml:space="preserve"> от 31 июля 1998г. (с изменениями от 9 июля 1999г. №155-ФЗ, от 5 августа 2000г. №118-ФЗ). Часть </w:t>
      </w:r>
      <w:r>
        <w:rPr>
          <w:rFonts w:ascii="Times New Roman" w:hAnsi="Times New Roman" w:cs="Times New Roman"/>
          <w:lang w:val="en-US"/>
        </w:rPr>
        <w:t>II</w:t>
      </w:r>
      <w:r>
        <w:rPr>
          <w:rFonts w:ascii="Times New Roman" w:hAnsi="Times New Roman" w:cs="Times New Roman"/>
        </w:rPr>
        <w:t xml:space="preserve"> от 5 августа 2000г. (с изменениями от 24 марта 2001г. №33-ФЗ)</w:t>
      </w:r>
    </w:p>
    <w:p w:rsidR="00BE2EAE" w:rsidRDefault="00BE2EAE">
      <w:pPr>
        <w:pStyle w:val="a3"/>
        <w:numPr>
          <w:ilvl w:val="0"/>
          <w:numId w:val="23"/>
        </w:numPr>
        <w:spacing w:line="360" w:lineRule="auto"/>
        <w:ind w:left="357" w:hanging="357"/>
        <w:jc w:val="both"/>
        <w:rPr>
          <w:rFonts w:ascii="Times New Roman" w:hAnsi="Times New Roman" w:cs="Times New Roman"/>
        </w:rPr>
      </w:pPr>
      <w:r>
        <w:rPr>
          <w:rFonts w:ascii="Times New Roman" w:hAnsi="Times New Roman" w:cs="Times New Roman"/>
        </w:rPr>
        <w:t>Федеральный закон “О бухгалтерском учете” от 21 ноября 1996г. №129-ФЗ</w:t>
      </w:r>
    </w:p>
    <w:p w:rsidR="00BE2EAE" w:rsidRDefault="00BE2EAE">
      <w:pPr>
        <w:pStyle w:val="a3"/>
        <w:numPr>
          <w:ilvl w:val="0"/>
          <w:numId w:val="23"/>
        </w:numPr>
        <w:spacing w:line="360" w:lineRule="auto"/>
        <w:ind w:left="357" w:hanging="357"/>
        <w:jc w:val="both"/>
        <w:rPr>
          <w:rFonts w:ascii="Times New Roman" w:hAnsi="Times New Roman" w:cs="Times New Roman"/>
        </w:rPr>
      </w:pPr>
      <w:r>
        <w:rPr>
          <w:rFonts w:ascii="Times New Roman" w:hAnsi="Times New Roman" w:cs="Times New Roman"/>
        </w:rPr>
        <w:t>Положение по ведению бухгалтерского учета и бухгалтерской отчетности в Российской Федерации, приказ Минфина от 29 июля 1998г. №34н. Финансовая газета.1998г.№8</w:t>
      </w:r>
    </w:p>
    <w:p w:rsidR="00BE2EAE" w:rsidRDefault="00BE2EAE">
      <w:pPr>
        <w:pStyle w:val="a3"/>
        <w:numPr>
          <w:ilvl w:val="0"/>
          <w:numId w:val="23"/>
        </w:numPr>
        <w:spacing w:line="360" w:lineRule="auto"/>
        <w:ind w:left="357" w:hanging="357"/>
        <w:jc w:val="both"/>
        <w:rPr>
          <w:rFonts w:ascii="Times New Roman" w:hAnsi="Times New Roman" w:cs="Times New Roman"/>
        </w:rPr>
      </w:pPr>
      <w:r>
        <w:rPr>
          <w:rFonts w:ascii="Times New Roman" w:hAnsi="Times New Roman" w:cs="Times New Roman"/>
        </w:rPr>
        <w:t>Богомолов А.М., Голощапов Н.А. Внутренний аудит. М.Экзамен.2000г.</w:t>
      </w:r>
    </w:p>
    <w:p w:rsidR="00BE2EAE" w:rsidRDefault="00BE2EAE">
      <w:pPr>
        <w:pStyle w:val="a3"/>
        <w:numPr>
          <w:ilvl w:val="0"/>
          <w:numId w:val="23"/>
        </w:numPr>
        <w:spacing w:line="360" w:lineRule="auto"/>
        <w:ind w:left="357" w:hanging="357"/>
        <w:jc w:val="both"/>
        <w:rPr>
          <w:rFonts w:ascii="Times New Roman" w:hAnsi="Times New Roman" w:cs="Times New Roman"/>
        </w:rPr>
      </w:pPr>
      <w:r>
        <w:rPr>
          <w:rFonts w:ascii="Times New Roman" w:hAnsi="Times New Roman" w:cs="Times New Roman"/>
        </w:rPr>
        <w:t>Бурцев В.В. Система внутреннего контроля организации в современных условиях хозяйствования. Аудиторские ведомости 1998. №8</w:t>
      </w:r>
    </w:p>
    <w:p w:rsidR="00BE2EAE" w:rsidRDefault="00BE2EAE">
      <w:pPr>
        <w:pStyle w:val="a3"/>
        <w:numPr>
          <w:ilvl w:val="0"/>
          <w:numId w:val="23"/>
        </w:numPr>
        <w:spacing w:line="360" w:lineRule="auto"/>
        <w:ind w:left="357" w:hanging="357"/>
        <w:jc w:val="both"/>
        <w:rPr>
          <w:rFonts w:ascii="Times New Roman" w:hAnsi="Times New Roman" w:cs="Times New Roman"/>
        </w:rPr>
      </w:pPr>
      <w:r>
        <w:rPr>
          <w:rFonts w:ascii="Times New Roman" w:hAnsi="Times New Roman" w:cs="Times New Roman"/>
        </w:rPr>
        <w:t>Воронаев Ю.Н. Оценка внутреннего контроля.  Бухгалтерский учет.1996г.№8</w:t>
      </w:r>
    </w:p>
    <w:p w:rsidR="00BE2EAE" w:rsidRDefault="00BE2EAE">
      <w:pPr>
        <w:pStyle w:val="a3"/>
        <w:numPr>
          <w:ilvl w:val="0"/>
          <w:numId w:val="23"/>
        </w:numPr>
        <w:spacing w:line="360" w:lineRule="auto"/>
        <w:ind w:left="357" w:hanging="357"/>
        <w:jc w:val="both"/>
        <w:rPr>
          <w:rFonts w:ascii="Times New Roman" w:hAnsi="Times New Roman" w:cs="Times New Roman"/>
        </w:rPr>
      </w:pPr>
      <w:r>
        <w:rPr>
          <w:rFonts w:ascii="Times New Roman" w:hAnsi="Times New Roman" w:cs="Times New Roman"/>
        </w:rPr>
        <w:t>Контроллинг как инструмент управления предприятием. Под ред. Данилочкиной Н.Г. М. Аудит. 1998г.</w:t>
      </w:r>
    </w:p>
    <w:p w:rsidR="00BE2EAE" w:rsidRDefault="00BE2EAE">
      <w:pPr>
        <w:pStyle w:val="a3"/>
        <w:numPr>
          <w:ilvl w:val="0"/>
          <w:numId w:val="23"/>
        </w:numPr>
        <w:spacing w:line="360" w:lineRule="auto"/>
        <w:ind w:left="357" w:hanging="357"/>
        <w:jc w:val="left"/>
      </w:pPr>
      <w:r>
        <w:rPr>
          <w:rFonts w:ascii="Times New Roman" w:hAnsi="Times New Roman" w:cs="Times New Roman"/>
        </w:rPr>
        <w:t>Лавинская Т. Организация отдела внутреннего аудита. Институт внутренних аудиторов.</w:t>
      </w:r>
      <w:r>
        <w:rPr>
          <w:lang w:val="en-US"/>
        </w:rPr>
        <w:t>www</w:t>
      </w:r>
      <w:r>
        <w:t>.</w:t>
      </w:r>
      <w:r>
        <w:rPr>
          <w:lang w:val="en-US"/>
        </w:rPr>
        <w:t>iia</w:t>
      </w:r>
      <w:r>
        <w:t>-</w:t>
      </w:r>
      <w:r>
        <w:rPr>
          <w:lang w:val="en-US"/>
        </w:rPr>
        <w:t>ru</w:t>
      </w:r>
      <w:r>
        <w:t>.</w:t>
      </w:r>
      <w:r>
        <w:rPr>
          <w:lang w:val="en-US"/>
        </w:rPr>
        <w:t>divo</w:t>
      </w:r>
      <w:r>
        <w:t>.</w:t>
      </w:r>
      <w:r>
        <w:rPr>
          <w:lang w:val="en-US"/>
        </w:rPr>
        <w:t>ru</w:t>
      </w:r>
      <w:r>
        <w:t xml:space="preserve">.. </w:t>
      </w:r>
    </w:p>
    <w:p w:rsidR="00BE2EAE" w:rsidRDefault="00BE2EAE">
      <w:pPr>
        <w:pStyle w:val="a3"/>
        <w:numPr>
          <w:ilvl w:val="0"/>
          <w:numId w:val="23"/>
        </w:numPr>
        <w:spacing w:line="360" w:lineRule="auto"/>
        <w:ind w:left="357" w:hanging="357"/>
        <w:jc w:val="both"/>
        <w:rPr>
          <w:rFonts w:ascii="Times New Roman" w:hAnsi="Times New Roman" w:cs="Times New Roman"/>
        </w:rPr>
      </w:pPr>
      <w:r>
        <w:rPr>
          <w:rFonts w:ascii="Times New Roman" w:hAnsi="Times New Roman" w:cs="Times New Roman"/>
        </w:rPr>
        <w:t>Макальская А.К. Внутренний аудит. М.ДиС.1999г.</w:t>
      </w:r>
    </w:p>
    <w:p w:rsidR="00BE2EAE" w:rsidRDefault="00BE2EAE">
      <w:pPr>
        <w:pStyle w:val="a3"/>
        <w:numPr>
          <w:ilvl w:val="0"/>
          <w:numId w:val="23"/>
        </w:numPr>
        <w:spacing w:line="360" w:lineRule="auto"/>
        <w:ind w:left="357" w:hanging="357"/>
        <w:jc w:val="both"/>
      </w:pPr>
      <w:r>
        <w:rPr>
          <w:rFonts w:ascii="Times New Roman" w:hAnsi="Times New Roman" w:cs="Times New Roman"/>
        </w:rPr>
        <w:t>Пятницкая К. Цели и задачи внутреннего контроля. Институт внутренних аудиторов.</w:t>
      </w:r>
      <w:r>
        <w:rPr>
          <w:lang w:val="en-US"/>
        </w:rPr>
        <w:t>www</w:t>
      </w:r>
      <w:r>
        <w:t>.</w:t>
      </w:r>
      <w:r>
        <w:rPr>
          <w:lang w:val="en-US"/>
        </w:rPr>
        <w:t>iia</w:t>
      </w:r>
      <w:r>
        <w:t>-</w:t>
      </w:r>
      <w:r>
        <w:rPr>
          <w:lang w:val="en-US"/>
        </w:rPr>
        <w:t>ru</w:t>
      </w:r>
      <w:r>
        <w:t>.</w:t>
      </w:r>
      <w:r>
        <w:rPr>
          <w:lang w:val="en-US"/>
        </w:rPr>
        <w:t>divo</w:t>
      </w:r>
      <w:r>
        <w:t>.</w:t>
      </w:r>
      <w:r>
        <w:rPr>
          <w:lang w:val="en-US"/>
        </w:rPr>
        <w:t>ru</w:t>
      </w:r>
    </w:p>
    <w:p w:rsidR="00BE2EAE" w:rsidRDefault="00BE2EAE">
      <w:pPr>
        <w:pStyle w:val="a3"/>
        <w:numPr>
          <w:ilvl w:val="0"/>
          <w:numId w:val="23"/>
        </w:numPr>
        <w:spacing w:line="360" w:lineRule="auto"/>
        <w:ind w:left="357" w:hanging="357"/>
        <w:jc w:val="both"/>
        <w:rPr>
          <w:rFonts w:ascii="Times New Roman" w:hAnsi="Times New Roman" w:cs="Times New Roman"/>
        </w:rPr>
      </w:pPr>
      <w:r>
        <w:rPr>
          <w:rFonts w:ascii="Times New Roman" w:hAnsi="Times New Roman" w:cs="Times New Roman"/>
        </w:rPr>
        <w:t>Петрова Ю.В. Система внутреннего контроля предприятия в условиях предпринимательских рисков. Аудиторские ведомости. 1998г. №1</w:t>
      </w:r>
    </w:p>
    <w:p w:rsidR="00BE2EAE" w:rsidRDefault="00BE2EAE">
      <w:pPr>
        <w:pStyle w:val="a3"/>
        <w:spacing w:line="360" w:lineRule="auto"/>
        <w:jc w:val="both"/>
      </w:pPr>
    </w:p>
    <w:p w:rsidR="00BE2EAE" w:rsidRDefault="00BE2EAE">
      <w:pPr>
        <w:pStyle w:val="a3"/>
        <w:numPr>
          <w:ilvl w:val="0"/>
          <w:numId w:val="23"/>
        </w:numPr>
        <w:spacing w:line="360" w:lineRule="auto"/>
        <w:ind w:left="357" w:hanging="357"/>
        <w:jc w:val="both"/>
      </w:pPr>
      <w:r>
        <w:rPr>
          <w:rFonts w:ascii="Times New Roman" w:hAnsi="Times New Roman" w:cs="Times New Roman"/>
        </w:rPr>
        <w:t>Сонин А. Внутренний контроль и внутренний аудит – необходимость для компании. Институт внутренних аудиторов.</w:t>
      </w:r>
      <w:r>
        <w:rPr>
          <w:lang w:val="en-US"/>
        </w:rPr>
        <w:t>www</w:t>
      </w:r>
      <w:r>
        <w:t>.</w:t>
      </w:r>
      <w:r>
        <w:rPr>
          <w:lang w:val="en-US"/>
        </w:rPr>
        <w:t>iia</w:t>
      </w:r>
      <w:r>
        <w:t>-</w:t>
      </w:r>
      <w:r>
        <w:rPr>
          <w:lang w:val="en-US"/>
        </w:rPr>
        <w:t>ru</w:t>
      </w:r>
      <w:r>
        <w:t>.</w:t>
      </w:r>
      <w:r>
        <w:rPr>
          <w:lang w:val="en-US"/>
        </w:rPr>
        <w:t>divo</w:t>
      </w:r>
      <w:r>
        <w:t>.</w:t>
      </w:r>
      <w:r>
        <w:rPr>
          <w:lang w:val="en-US"/>
        </w:rPr>
        <w:t>ru</w:t>
      </w:r>
    </w:p>
    <w:p w:rsidR="00BE2EAE" w:rsidRDefault="00BE2EAE">
      <w:pPr>
        <w:pStyle w:val="a3"/>
        <w:numPr>
          <w:ilvl w:val="0"/>
          <w:numId w:val="23"/>
        </w:numPr>
        <w:spacing w:line="360" w:lineRule="auto"/>
        <w:ind w:left="357" w:hanging="357"/>
        <w:jc w:val="both"/>
        <w:rPr>
          <w:rFonts w:ascii="Times New Roman" w:hAnsi="Times New Roman" w:cs="Times New Roman"/>
        </w:rPr>
      </w:pPr>
      <w:r>
        <w:rPr>
          <w:rFonts w:ascii="Times New Roman" w:hAnsi="Times New Roman" w:cs="Times New Roman"/>
        </w:rPr>
        <w:t>Сотникова Л.В. Внутренний контроль и аудит. М.-2001г.</w:t>
      </w:r>
    </w:p>
    <w:p w:rsidR="00BE2EAE" w:rsidRDefault="00BE2EAE">
      <w:pPr>
        <w:pStyle w:val="a3"/>
        <w:numPr>
          <w:ilvl w:val="0"/>
          <w:numId w:val="23"/>
        </w:numPr>
        <w:spacing w:line="360" w:lineRule="auto"/>
        <w:ind w:left="357" w:hanging="357"/>
        <w:jc w:val="both"/>
        <w:rPr>
          <w:rFonts w:ascii="Times New Roman" w:hAnsi="Times New Roman" w:cs="Times New Roman"/>
        </w:rPr>
      </w:pPr>
      <w:r>
        <w:rPr>
          <w:rFonts w:ascii="Times New Roman" w:hAnsi="Times New Roman" w:cs="Times New Roman"/>
        </w:rPr>
        <w:t>Терехов А.А., Терехов М.А. Контроль и аудит. М. Финансы и статистика, 1998г.</w:t>
      </w:r>
    </w:p>
    <w:p w:rsidR="00BE2EAE" w:rsidRDefault="00BE2EAE">
      <w:pPr>
        <w:pStyle w:val="a3"/>
        <w:numPr>
          <w:ilvl w:val="0"/>
          <w:numId w:val="23"/>
        </w:numPr>
        <w:spacing w:line="360" w:lineRule="auto"/>
        <w:jc w:val="both"/>
        <w:rPr>
          <w:rFonts w:ascii="Times New Roman" w:hAnsi="Times New Roman" w:cs="Times New Roman"/>
        </w:rPr>
      </w:pPr>
      <w:r>
        <w:rPr>
          <w:rFonts w:ascii="Times New Roman" w:hAnsi="Times New Roman" w:cs="Times New Roman"/>
        </w:rPr>
        <w:t>Фольмут Х.Й. Инструменты контроллинга. М. Финансы и статистика, 1998г.</w:t>
      </w:r>
    </w:p>
    <w:p w:rsidR="00BE2EAE" w:rsidRDefault="00BE2EAE">
      <w:pPr>
        <w:pStyle w:val="a3"/>
        <w:spacing w:line="360" w:lineRule="auto"/>
        <w:jc w:val="both"/>
      </w:pPr>
    </w:p>
    <w:p w:rsidR="00BE2EAE" w:rsidRDefault="00BE2EAE">
      <w:pPr>
        <w:pStyle w:val="a3"/>
      </w:pPr>
    </w:p>
    <w:p w:rsidR="00BE2EAE" w:rsidRDefault="00BE2EAE">
      <w:pPr>
        <w:pStyle w:val="a3"/>
      </w:pPr>
    </w:p>
    <w:p w:rsidR="00BE2EAE" w:rsidRDefault="00BE2EAE">
      <w:pPr>
        <w:pStyle w:val="a3"/>
      </w:pPr>
    </w:p>
    <w:p w:rsidR="00BE2EAE" w:rsidRDefault="00BE2EAE">
      <w:pPr>
        <w:pStyle w:val="a3"/>
      </w:pPr>
    </w:p>
    <w:p w:rsidR="00BE2EAE" w:rsidRDefault="00BE2EAE">
      <w:pPr>
        <w:pStyle w:val="a3"/>
      </w:pPr>
    </w:p>
    <w:p w:rsidR="00BE2EAE" w:rsidRDefault="00BE2EAE">
      <w:pPr>
        <w:pStyle w:val="a3"/>
      </w:pPr>
    </w:p>
    <w:p w:rsidR="00BE2EAE" w:rsidRDefault="00BE2EAE">
      <w:pPr>
        <w:pStyle w:val="a3"/>
      </w:pPr>
    </w:p>
    <w:p w:rsidR="00BE2EAE" w:rsidRDefault="00BE2EAE">
      <w:pPr>
        <w:pStyle w:val="a3"/>
      </w:pPr>
    </w:p>
    <w:p w:rsidR="00BE2EAE" w:rsidRDefault="00BE2EAE">
      <w:pPr>
        <w:pStyle w:val="a3"/>
      </w:pPr>
    </w:p>
    <w:p w:rsidR="00BE2EAE" w:rsidRDefault="00BE2EAE">
      <w:pPr>
        <w:pStyle w:val="a3"/>
      </w:pPr>
    </w:p>
    <w:p w:rsidR="00BE2EAE" w:rsidRDefault="00BE2EAE">
      <w:pPr>
        <w:pStyle w:val="a3"/>
      </w:pPr>
    </w:p>
    <w:p w:rsidR="00BE2EAE" w:rsidRDefault="00BE2EAE">
      <w:pPr>
        <w:pStyle w:val="a3"/>
      </w:pPr>
    </w:p>
    <w:p w:rsidR="00BE2EAE" w:rsidRDefault="00BE2EAE">
      <w:pPr>
        <w:widowControl/>
        <w:rPr>
          <w:rFonts w:ascii="Times New Roman" w:hAnsi="Times New Roman" w:cs="Times New Roman"/>
        </w:rPr>
      </w:pPr>
    </w:p>
    <w:p w:rsidR="00BE2EAE" w:rsidRDefault="00BE2EAE">
      <w:pPr>
        <w:widowControl/>
        <w:rPr>
          <w:rFonts w:ascii="Times New Roman" w:hAnsi="Times New Roman" w:cs="Times New Roman"/>
        </w:rPr>
      </w:pPr>
    </w:p>
    <w:p w:rsidR="00BE2EAE" w:rsidRDefault="00BE2EAE">
      <w:pPr>
        <w:widowControl/>
        <w:rPr>
          <w:rFonts w:ascii="Times New Roman" w:hAnsi="Times New Roman" w:cs="Times New Roman"/>
        </w:rPr>
      </w:pPr>
    </w:p>
    <w:p w:rsidR="00BE2EAE" w:rsidRDefault="00BE2EAE">
      <w:pPr>
        <w:widowControl/>
        <w:rPr>
          <w:rFonts w:ascii="Times New Roman" w:hAnsi="Times New Roman" w:cs="Times New Roman"/>
        </w:rPr>
      </w:pPr>
    </w:p>
    <w:p w:rsidR="00BE2EAE" w:rsidRDefault="00BE2EAE">
      <w:pPr>
        <w:widowControl/>
        <w:rPr>
          <w:rFonts w:ascii="Times New Roman" w:hAnsi="Times New Roman" w:cs="Times New Roman"/>
        </w:rPr>
      </w:pPr>
    </w:p>
    <w:p w:rsidR="00BE2EAE" w:rsidRDefault="00BE2EAE">
      <w:pPr>
        <w:widowControl/>
        <w:rPr>
          <w:rFonts w:ascii="Times New Roman" w:hAnsi="Times New Roman" w:cs="Times New Roman"/>
        </w:rPr>
      </w:pPr>
    </w:p>
    <w:p w:rsidR="00BE2EAE" w:rsidRDefault="00BE2EAE">
      <w:pPr>
        <w:widowControl/>
        <w:rPr>
          <w:rFonts w:ascii="Times New Roman" w:hAnsi="Times New Roman" w:cs="Times New Roman"/>
        </w:rPr>
      </w:pPr>
    </w:p>
    <w:p w:rsidR="00BE2EAE" w:rsidRDefault="00BE2EAE">
      <w:pPr>
        <w:widowControl/>
        <w:rPr>
          <w:rFonts w:ascii="Times New Roman" w:hAnsi="Times New Roman" w:cs="Times New Roman"/>
        </w:rPr>
      </w:pPr>
    </w:p>
    <w:p w:rsidR="00BE2EAE" w:rsidRDefault="00BE2EAE">
      <w:pPr>
        <w:widowControl/>
        <w:rPr>
          <w:rFonts w:ascii="Times New Roman" w:hAnsi="Times New Roman" w:cs="Times New Roman"/>
        </w:rPr>
      </w:pPr>
    </w:p>
    <w:p w:rsidR="00BE2EAE" w:rsidRDefault="00BE2EAE">
      <w:pPr>
        <w:widowControl/>
        <w:rPr>
          <w:rFonts w:ascii="Times New Roman" w:hAnsi="Times New Roman" w:cs="Times New Roman"/>
        </w:rPr>
      </w:pPr>
    </w:p>
    <w:p w:rsidR="00BE2EAE" w:rsidRDefault="00BE2EAE">
      <w:pPr>
        <w:widowControl/>
        <w:rPr>
          <w:rFonts w:ascii="Times New Roman" w:hAnsi="Times New Roman" w:cs="Times New Roman"/>
        </w:rPr>
      </w:pPr>
    </w:p>
    <w:p w:rsidR="00BE2EAE" w:rsidRDefault="00BE2EAE">
      <w:pPr>
        <w:widowControl/>
        <w:rPr>
          <w:rFonts w:ascii="Times New Roman" w:hAnsi="Times New Roman" w:cs="Times New Roman"/>
        </w:rPr>
      </w:pPr>
    </w:p>
    <w:p w:rsidR="00BE2EAE" w:rsidRDefault="00BE2EAE">
      <w:pPr>
        <w:widowControl/>
        <w:rPr>
          <w:rFonts w:ascii="Times New Roman" w:hAnsi="Times New Roman" w:cs="Times New Roman"/>
        </w:rPr>
      </w:pPr>
    </w:p>
    <w:p w:rsidR="00BE2EAE" w:rsidRDefault="00BE2EAE">
      <w:pPr>
        <w:widowControl/>
        <w:rPr>
          <w:rFonts w:ascii="Times New Roman" w:hAnsi="Times New Roman" w:cs="Times New Roman"/>
        </w:rPr>
      </w:pPr>
    </w:p>
    <w:p w:rsidR="00BE2EAE" w:rsidRDefault="00BE2EAE">
      <w:pPr>
        <w:widowControl/>
        <w:rPr>
          <w:rFonts w:ascii="Times New Roman" w:hAnsi="Times New Roman" w:cs="Times New Roman"/>
        </w:rPr>
      </w:pPr>
    </w:p>
    <w:p w:rsidR="00BE2EAE" w:rsidRDefault="00BE2EAE">
      <w:pPr>
        <w:widowControl/>
        <w:rPr>
          <w:rFonts w:ascii="Times New Roman" w:hAnsi="Times New Roman" w:cs="Times New Roman"/>
        </w:rPr>
      </w:pPr>
    </w:p>
    <w:p w:rsidR="00BE2EAE" w:rsidRDefault="00BE2EAE">
      <w:pPr>
        <w:widowControl/>
        <w:rPr>
          <w:rFonts w:ascii="Times New Roman" w:hAnsi="Times New Roman" w:cs="Times New Roman"/>
        </w:rPr>
      </w:pPr>
    </w:p>
    <w:p w:rsidR="00BE2EAE" w:rsidRDefault="00BE2EAE">
      <w:pPr>
        <w:widowControl/>
        <w:rPr>
          <w:rFonts w:ascii="Times New Roman" w:hAnsi="Times New Roman" w:cs="Times New Roman"/>
        </w:rPr>
      </w:pPr>
      <w:bookmarkStart w:id="0" w:name="_GoBack"/>
      <w:bookmarkEnd w:id="0"/>
    </w:p>
    <w:sectPr w:rsidR="00BE2EAE">
      <w:footerReference w:type="default" r:id="rId8"/>
      <w:pgSz w:w="11906" w:h="16838" w:code="9"/>
      <w:pgMar w:top="568" w:right="567" w:bottom="1134" w:left="1701" w:header="709" w:footer="709" w:gutter="0"/>
      <w:pgNumType w:start="3"/>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EAE" w:rsidRDefault="00BE2EAE">
      <w:r>
        <w:separator/>
      </w:r>
    </w:p>
  </w:endnote>
  <w:endnote w:type="continuationSeparator" w:id="0">
    <w:p w:rsidR="00BE2EAE" w:rsidRDefault="00BE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ans-serif">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EAE" w:rsidRDefault="009F146B">
    <w:pPr>
      <w:pStyle w:val="a6"/>
      <w:framePr w:wrap="auto" w:vAnchor="text" w:hAnchor="margin" w:xAlign="right" w:y="1"/>
      <w:rPr>
        <w:rStyle w:val="a8"/>
      </w:rPr>
    </w:pPr>
    <w:r>
      <w:rPr>
        <w:rStyle w:val="a8"/>
        <w:noProof/>
      </w:rPr>
      <w:t>3</w:t>
    </w:r>
  </w:p>
  <w:p w:rsidR="00BE2EAE" w:rsidRDefault="00BE2EAE">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EAE" w:rsidRDefault="00BE2EAE">
      <w:r>
        <w:separator/>
      </w:r>
    </w:p>
  </w:footnote>
  <w:footnote w:type="continuationSeparator" w:id="0">
    <w:p w:rsidR="00BE2EAE" w:rsidRDefault="00BE2E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B9E6402"/>
    <w:multiLevelType w:val="multilevel"/>
    <w:tmpl w:val="E67E18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5">
    <w:nsid w:val="0CA01404"/>
    <w:multiLevelType w:val="multilevel"/>
    <w:tmpl w:val="147E685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6">
    <w:nsid w:val="18A93BCF"/>
    <w:multiLevelType w:val="multilevel"/>
    <w:tmpl w:val="5EEE4F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1FDD25D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23036834"/>
    <w:multiLevelType w:val="multilevel"/>
    <w:tmpl w:val="91F6F912"/>
    <w:lvl w:ilvl="0">
      <w:start w:val="1"/>
      <w:numFmt w:val="decimal"/>
      <w:lvlText w:val="%1."/>
      <w:lvlJc w:val="left"/>
      <w:pPr>
        <w:tabs>
          <w:tab w:val="num" w:pos="1560"/>
        </w:tabs>
        <w:ind w:left="1560" w:hanging="84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880"/>
        </w:tabs>
        <w:ind w:left="2880" w:hanging="216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9">
    <w:nsid w:val="2F405A5D"/>
    <w:multiLevelType w:val="multilevel"/>
    <w:tmpl w:val="E67E18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0">
    <w:nsid w:val="31025743"/>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11">
    <w:nsid w:val="313575A6"/>
    <w:multiLevelType w:val="singleLevel"/>
    <w:tmpl w:val="4642E1EE"/>
    <w:lvl w:ilvl="0">
      <w:start w:val="1"/>
      <w:numFmt w:val="decimal"/>
      <w:lvlText w:val="%1."/>
      <w:lvlJc w:val="left"/>
      <w:pPr>
        <w:tabs>
          <w:tab w:val="num" w:pos="1080"/>
        </w:tabs>
        <w:ind w:left="1080" w:hanging="360"/>
      </w:pPr>
      <w:rPr>
        <w:rFonts w:hint="default"/>
      </w:rPr>
    </w:lvl>
  </w:abstractNum>
  <w:abstractNum w:abstractNumId="12">
    <w:nsid w:val="3D38421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3D745B61"/>
    <w:multiLevelType w:val="singleLevel"/>
    <w:tmpl w:val="A148C188"/>
    <w:lvl w:ilvl="0">
      <w:start w:val="1"/>
      <w:numFmt w:val="decimal"/>
      <w:lvlText w:val="%1."/>
      <w:lvlJc w:val="left"/>
      <w:pPr>
        <w:tabs>
          <w:tab w:val="num" w:pos="1080"/>
        </w:tabs>
        <w:ind w:left="1080" w:hanging="360"/>
      </w:pPr>
      <w:rPr>
        <w:rFonts w:hint="default"/>
      </w:rPr>
    </w:lvl>
  </w:abstractNum>
  <w:abstractNum w:abstractNumId="14">
    <w:nsid w:val="4709579E"/>
    <w:multiLevelType w:val="multilevel"/>
    <w:tmpl w:val="147E6854"/>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5">
    <w:nsid w:val="4A4A352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6">
    <w:nsid w:val="4B0B2109"/>
    <w:multiLevelType w:val="singleLevel"/>
    <w:tmpl w:val="12325C00"/>
    <w:lvl w:ilvl="0">
      <w:start w:val="1"/>
      <w:numFmt w:val="decimal"/>
      <w:lvlText w:val="%1."/>
      <w:lvlJc w:val="left"/>
      <w:pPr>
        <w:tabs>
          <w:tab w:val="num" w:pos="1080"/>
        </w:tabs>
        <w:ind w:left="1080" w:hanging="360"/>
      </w:pPr>
      <w:rPr>
        <w:rFonts w:hint="default"/>
      </w:rPr>
    </w:lvl>
  </w:abstractNum>
  <w:abstractNum w:abstractNumId="17">
    <w:nsid w:val="5AE540D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8">
    <w:nsid w:val="6C210005"/>
    <w:multiLevelType w:val="singleLevel"/>
    <w:tmpl w:val="C2BEA0EE"/>
    <w:lvl w:ilvl="0">
      <w:start w:val="1"/>
      <w:numFmt w:val="upperRoman"/>
      <w:lvlText w:val="%1."/>
      <w:lvlJc w:val="left"/>
      <w:pPr>
        <w:tabs>
          <w:tab w:val="num" w:pos="1440"/>
        </w:tabs>
        <w:ind w:left="1440" w:hanging="720"/>
      </w:pPr>
      <w:rPr>
        <w:rFonts w:hint="default"/>
      </w:rPr>
    </w:lvl>
  </w:abstractNum>
  <w:abstractNum w:abstractNumId="19">
    <w:nsid w:val="7377613E"/>
    <w:multiLevelType w:val="singleLevel"/>
    <w:tmpl w:val="846C8360"/>
    <w:lvl w:ilvl="0">
      <w:start w:val="1"/>
      <w:numFmt w:val="bullet"/>
      <w:lvlText w:val="-"/>
      <w:lvlJc w:val="left"/>
      <w:pPr>
        <w:tabs>
          <w:tab w:val="num" w:pos="360"/>
        </w:tabs>
        <w:ind w:left="360" w:hanging="360"/>
      </w:pPr>
      <w:rPr>
        <w:rFonts w:hint="default"/>
      </w:rPr>
    </w:lvl>
  </w:abstractNum>
  <w:abstractNum w:abstractNumId="20">
    <w:nsid w:val="749F3F5A"/>
    <w:multiLevelType w:val="multilevel"/>
    <w:tmpl w:val="E67E18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1">
    <w:nsid w:val="75F160D5"/>
    <w:multiLevelType w:val="singleLevel"/>
    <w:tmpl w:val="0419000F"/>
    <w:lvl w:ilvl="0">
      <w:start w:val="1"/>
      <w:numFmt w:val="decimal"/>
      <w:lvlText w:val="%1."/>
      <w:lvlJc w:val="left"/>
      <w:pPr>
        <w:tabs>
          <w:tab w:val="num" w:pos="360"/>
        </w:tabs>
        <w:ind w:left="360" w:hanging="360"/>
      </w:pPr>
    </w:lvl>
  </w:abstractNum>
  <w:abstractNum w:abstractNumId="22">
    <w:nsid w:val="7731748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4"/>
  </w:num>
  <w:num w:numId="2">
    <w:abstractNumId w:val="9"/>
  </w:num>
  <w:num w:numId="3">
    <w:abstractNumId w:val="20"/>
  </w:num>
  <w:num w:numId="4">
    <w:abstractNumId w:val="11"/>
  </w:num>
  <w:num w:numId="5">
    <w:abstractNumId w:val="5"/>
  </w:num>
  <w:num w:numId="6">
    <w:abstractNumId w:val="8"/>
  </w:num>
  <w:num w:numId="7">
    <w:abstractNumId w:val="12"/>
  </w:num>
  <w:num w:numId="8">
    <w:abstractNumId w:val="17"/>
  </w:num>
  <w:num w:numId="9">
    <w:abstractNumId w:val="15"/>
  </w:num>
  <w:num w:numId="10">
    <w:abstractNumId w:val="22"/>
  </w:num>
  <w:num w:numId="11">
    <w:abstractNumId w:val="19"/>
  </w:num>
  <w:num w:numId="12">
    <w:abstractNumId w:val="16"/>
  </w:num>
  <w:num w:numId="13">
    <w:abstractNumId w:val="7"/>
  </w:num>
  <w:num w:numId="14">
    <w:abstractNumId w:val="10"/>
  </w:num>
  <w:num w:numId="15">
    <w:abstractNumId w:val="18"/>
  </w:num>
  <w:num w:numId="16">
    <w:abstractNumId w:val="6"/>
  </w:num>
  <w:num w:numId="17">
    <w:abstractNumId w:val="13"/>
  </w:num>
  <w:num w:numId="18">
    <w:abstractNumId w:val="14"/>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3"/>
    <w:lvlOverride w:ilvl="0">
      <w:startOverride w:val="1"/>
      <w:lvl w:ilvl="0">
        <w:start w:val="1"/>
        <w:numFmt w:val="low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2">
    <w:abstractNumId w:val="0"/>
    <w:lvlOverride w:ilvl="0">
      <w:lvl w:ilvl="0">
        <w:numFmt w:val="bullet"/>
        <w:lvlText w:val=""/>
        <w:legacy w:legacy="1" w:legacySpace="0" w:legacyIndent="360"/>
        <w:lvlJc w:val="left"/>
        <w:pPr>
          <w:ind w:left="1440" w:hanging="360"/>
        </w:pPr>
        <w:rPr>
          <w:rFonts w:ascii="Symbol" w:hAnsi="Symbol" w:cs="Symbol" w:hint="default"/>
        </w:rPr>
      </w:lvl>
    </w:lvlOverride>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46B"/>
    <w:rsid w:val="009F146B"/>
    <w:rsid w:val="00BE2EAE"/>
    <w:rsid w:val="00C85CEB"/>
    <w:rsid w:val="00E73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A8653472-1389-442A-9AB6-2AC4ECD4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rFonts w:ascii="Arial" w:hAnsi="Arial" w:cs="Arial"/>
    </w:rPr>
  </w:style>
  <w:style w:type="paragraph" w:styleId="1">
    <w:name w:val="heading 1"/>
    <w:basedOn w:val="a"/>
    <w:next w:val="a"/>
    <w:link w:val="10"/>
    <w:uiPriority w:val="99"/>
    <w:qFormat/>
    <w:pPr>
      <w:keepNext/>
      <w:widowControl/>
      <w:jc w:val="center"/>
      <w:outlineLvl w:val="0"/>
    </w:pPr>
    <w:rPr>
      <w:sz w:val="28"/>
      <w:szCs w:val="28"/>
    </w:rPr>
  </w:style>
  <w:style w:type="paragraph" w:styleId="2">
    <w:name w:val="heading 2"/>
    <w:basedOn w:val="a"/>
    <w:next w:val="a"/>
    <w:link w:val="20"/>
    <w:uiPriority w:val="99"/>
    <w:qFormat/>
    <w:pPr>
      <w:keepNext/>
      <w:widowControl/>
      <w:shd w:val="clear" w:color="auto" w:fill="FFFFFF"/>
      <w:spacing w:before="7" w:line="360" w:lineRule="auto"/>
      <w:ind w:right="139" w:firstLine="567"/>
      <w:jc w:val="center"/>
      <w:outlineLvl w:val="1"/>
    </w:pPr>
    <w:rPr>
      <w:b/>
      <w:bCs/>
      <w:color w:val="000000"/>
      <w:sz w:val="36"/>
      <w:szCs w:val="36"/>
      <w:lang w:val="ca-ES"/>
    </w:rPr>
  </w:style>
  <w:style w:type="paragraph" w:styleId="3">
    <w:name w:val="heading 3"/>
    <w:basedOn w:val="a"/>
    <w:next w:val="a"/>
    <w:link w:val="30"/>
    <w:uiPriority w:val="99"/>
    <w:qFormat/>
    <w:pPr>
      <w:keepNext/>
      <w:widowControl/>
      <w:spacing w:line="360" w:lineRule="auto"/>
      <w:jc w:val="center"/>
      <w:outlineLvl w:val="2"/>
    </w:pPr>
    <w:rPr>
      <w:b/>
      <w:bCs/>
      <w:sz w:val="36"/>
      <w:szCs w:val="36"/>
    </w:rPr>
  </w:style>
  <w:style w:type="paragraph" w:styleId="4">
    <w:name w:val="heading 4"/>
    <w:basedOn w:val="a"/>
    <w:next w:val="a"/>
    <w:link w:val="40"/>
    <w:uiPriority w:val="99"/>
    <w:qFormat/>
    <w:pPr>
      <w:keepNext/>
      <w:widowControl/>
      <w:shd w:val="clear" w:color="auto" w:fill="FFFFFF"/>
      <w:spacing w:before="274" w:line="360" w:lineRule="auto"/>
      <w:jc w:val="center"/>
      <w:outlineLvl w:val="3"/>
    </w:pPr>
    <w:rPr>
      <w:b/>
      <w:bCs/>
      <w:sz w:val="36"/>
      <w:szCs w:val="36"/>
    </w:rPr>
  </w:style>
  <w:style w:type="paragraph" w:styleId="5">
    <w:name w:val="heading 5"/>
    <w:basedOn w:val="a"/>
    <w:next w:val="a"/>
    <w:link w:val="50"/>
    <w:uiPriority w:val="99"/>
    <w:qFormat/>
    <w:pPr>
      <w:keepNext/>
      <w:widowControl/>
      <w:spacing w:line="360" w:lineRule="auto"/>
      <w:ind w:firstLine="720"/>
      <w:jc w:val="center"/>
      <w:outlineLvl w:val="4"/>
    </w:pPr>
    <w:rPr>
      <w:b/>
      <w:bCs/>
      <w:sz w:val="28"/>
      <w:szCs w:val="28"/>
    </w:rPr>
  </w:style>
  <w:style w:type="paragraph" w:styleId="6">
    <w:name w:val="heading 6"/>
    <w:basedOn w:val="a"/>
    <w:next w:val="a"/>
    <w:link w:val="60"/>
    <w:uiPriority w:val="99"/>
    <w:qFormat/>
    <w:pPr>
      <w:keepNext/>
      <w:widowControl/>
      <w:outlineLvl w:val="5"/>
    </w:pPr>
    <w:rPr>
      <w:sz w:val="32"/>
      <w:szCs w:val="32"/>
    </w:rPr>
  </w:style>
  <w:style w:type="paragraph" w:styleId="7">
    <w:name w:val="heading 7"/>
    <w:basedOn w:val="a"/>
    <w:next w:val="a"/>
    <w:link w:val="70"/>
    <w:uiPriority w:val="99"/>
    <w:qFormat/>
    <w:pPr>
      <w:keepNext/>
      <w:widowControl/>
      <w:tabs>
        <w:tab w:val="left" w:pos="9356"/>
      </w:tabs>
      <w:spacing w:line="360" w:lineRule="auto"/>
      <w:jc w:val="both"/>
      <w:outlineLvl w:val="6"/>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paragraph" w:styleId="a3">
    <w:name w:val="Body Text"/>
    <w:basedOn w:val="a"/>
    <w:link w:val="a4"/>
    <w:uiPriority w:val="99"/>
    <w:pPr>
      <w:widowControl/>
      <w:jc w:val="center"/>
    </w:pPr>
    <w:rPr>
      <w:sz w:val="28"/>
      <w:szCs w:val="28"/>
    </w:rPr>
  </w:style>
  <w:style w:type="character" w:customStyle="1" w:styleId="a4">
    <w:name w:val="Основной текст Знак"/>
    <w:link w:val="a3"/>
    <w:uiPriority w:val="99"/>
    <w:semiHidden/>
    <w:rPr>
      <w:rFonts w:ascii="Arial" w:hAnsi="Arial" w:cs="Arial"/>
      <w:sz w:val="20"/>
      <w:szCs w:val="20"/>
    </w:rPr>
  </w:style>
  <w:style w:type="paragraph" w:styleId="21">
    <w:name w:val="Body Text 2"/>
    <w:basedOn w:val="a"/>
    <w:link w:val="22"/>
    <w:uiPriority w:val="99"/>
    <w:pPr>
      <w:widowControl/>
      <w:spacing w:before="12" w:line="360" w:lineRule="auto"/>
      <w:ind w:right="12"/>
    </w:pPr>
    <w:rPr>
      <w:sz w:val="24"/>
      <w:szCs w:val="24"/>
    </w:rPr>
  </w:style>
  <w:style w:type="character" w:customStyle="1" w:styleId="22">
    <w:name w:val="Основной текст 2 Знак"/>
    <w:link w:val="21"/>
    <w:uiPriority w:val="99"/>
    <w:semiHidden/>
    <w:rPr>
      <w:rFonts w:ascii="Arial" w:hAnsi="Arial" w:cs="Arial"/>
      <w:sz w:val="20"/>
      <w:szCs w:val="20"/>
    </w:rPr>
  </w:style>
  <w:style w:type="paragraph" w:styleId="23">
    <w:name w:val="Body Text Indent 2"/>
    <w:basedOn w:val="a"/>
    <w:link w:val="24"/>
    <w:uiPriority w:val="99"/>
    <w:pPr>
      <w:widowControl/>
      <w:spacing w:line="360" w:lineRule="auto"/>
      <w:ind w:left="360" w:firstLine="360"/>
      <w:jc w:val="both"/>
    </w:pPr>
    <w:rPr>
      <w:sz w:val="28"/>
      <w:szCs w:val="28"/>
    </w:rPr>
  </w:style>
  <w:style w:type="character" w:customStyle="1" w:styleId="24">
    <w:name w:val="Основной текст с отступом 2 Знак"/>
    <w:link w:val="23"/>
    <w:uiPriority w:val="99"/>
    <w:semiHidden/>
    <w:rPr>
      <w:rFonts w:ascii="Arial" w:hAnsi="Arial" w:cs="Arial"/>
      <w:sz w:val="20"/>
      <w:szCs w:val="20"/>
    </w:rPr>
  </w:style>
  <w:style w:type="paragraph" w:styleId="a5">
    <w:name w:val="Block Text"/>
    <w:basedOn w:val="a"/>
    <w:uiPriority w:val="99"/>
    <w:pPr>
      <w:shd w:val="clear" w:color="auto" w:fill="FFFFFF"/>
      <w:spacing w:line="250" w:lineRule="exact"/>
      <w:ind w:left="43" w:right="187" w:firstLine="324"/>
    </w:pPr>
    <w:rPr>
      <w:color w:val="000000"/>
      <w:lang w:val="ca-ES"/>
    </w:rPr>
  </w:style>
  <w:style w:type="paragraph" w:styleId="31">
    <w:name w:val="Body Text Indent 3"/>
    <w:basedOn w:val="a"/>
    <w:link w:val="32"/>
    <w:uiPriority w:val="99"/>
    <w:pPr>
      <w:widowControl/>
      <w:shd w:val="clear" w:color="auto" w:fill="FFFFFF"/>
      <w:spacing w:line="360" w:lineRule="auto"/>
      <w:ind w:firstLine="408"/>
      <w:jc w:val="both"/>
    </w:pPr>
    <w:rPr>
      <w:color w:val="000000"/>
      <w:sz w:val="28"/>
      <w:szCs w:val="28"/>
      <w:lang w:val="ca-ES"/>
    </w:rPr>
  </w:style>
  <w:style w:type="character" w:customStyle="1" w:styleId="32">
    <w:name w:val="Основной текст с отступом 3 Знак"/>
    <w:link w:val="31"/>
    <w:uiPriority w:val="99"/>
    <w:semiHidden/>
    <w:rPr>
      <w:rFonts w:ascii="Arial" w:hAnsi="Arial" w:cs="Arial"/>
      <w:sz w:val="16"/>
      <w:szCs w:val="16"/>
    </w:rPr>
  </w:style>
  <w:style w:type="paragraph" w:styleId="a6">
    <w:name w:val="footer"/>
    <w:basedOn w:val="a"/>
    <w:link w:val="a7"/>
    <w:uiPriority w:val="99"/>
    <w:pPr>
      <w:widowControl/>
      <w:tabs>
        <w:tab w:val="center" w:pos="4153"/>
        <w:tab w:val="right" w:pos="8306"/>
      </w:tabs>
    </w:pPr>
  </w:style>
  <w:style w:type="character" w:customStyle="1" w:styleId="a7">
    <w:name w:val="Нижний колонтитул Знак"/>
    <w:link w:val="a6"/>
    <w:uiPriority w:val="99"/>
    <w:semiHidden/>
    <w:rPr>
      <w:rFonts w:ascii="Arial" w:hAnsi="Arial" w:cs="Arial"/>
      <w:sz w:val="20"/>
      <w:szCs w:val="20"/>
    </w:rPr>
  </w:style>
  <w:style w:type="character" w:styleId="a8">
    <w:name w:val="page number"/>
    <w:uiPriority w:val="99"/>
  </w:style>
  <w:style w:type="character" w:styleId="a9">
    <w:name w:val="Strong"/>
    <w:uiPriority w:val="99"/>
    <w:qFormat/>
    <w:rPr>
      <w:b/>
      <w:bCs/>
    </w:rPr>
  </w:style>
  <w:style w:type="character" w:styleId="aa">
    <w:name w:val="Hyperlink"/>
    <w:uiPriority w:val="99"/>
    <w:rPr>
      <w:color w:val="0000FF"/>
      <w:u w:val="single"/>
    </w:rPr>
  </w:style>
  <w:style w:type="paragraph" w:styleId="33">
    <w:name w:val="Body Text 3"/>
    <w:basedOn w:val="a"/>
    <w:link w:val="34"/>
    <w:uiPriority w:val="99"/>
    <w:pPr>
      <w:widowControl/>
      <w:jc w:val="both"/>
    </w:pPr>
    <w:rPr>
      <w:rFonts w:ascii="sans-serif" w:hAnsi="sans-serif" w:cs="sans-serif"/>
      <w:sz w:val="28"/>
      <w:szCs w:val="28"/>
    </w:rPr>
  </w:style>
  <w:style w:type="character" w:customStyle="1" w:styleId="34">
    <w:name w:val="Основной текст 3 Знак"/>
    <w:link w:val="33"/>
    <w:uiPriority w:val="99"/>
    <w:semiHidden/>
    <w:rPr>
      <w:rFonts w:ascii="Arial" w:hAnsi="Arial" w:cs="Arial"/>
      <w:sz w:val="16"/>
      <w:szCs w:val="16"/>
    </w:rPr>
  </w:style>
  <w:style w:type="paragraph" w:styleId="ab">
    <w:name w:val="Title"/>
    <w:basedOn w:val="a"/>
    <w:link w:val="ac"/>
    <w:uiPriority w:val="99"/>
    <w:qFormat/>
    <w:pPr>
      <w:widowControl/>
      <w:jc w:val="center"/>
    </w:pPr>
    <w:rPr>
      <w:sz w:val="32"/>
      <w:szCs w:val="32"/>
    </w:rPr>
  </w:style>
  <w:style w:type="character" w:customStyle="1" w:styleId="ac">
    <w:name w:val="Название Знак"/>
    <w:link w:val="ab"/>
    <w:uiPriority w:val="10"/>
    <w:rPr>
      <w:rFonts w:ascii="Cambria" w:eastAsia="Times New Roman" w:hAnsi="Cambria" w:cs="Times New Roman"/>
      <w:b/>
      <w:bCs/>
      <w:kern w:val="28"/>
      <w:sz w:val="32"/>
      <w:szCs w:val="32"/>
    </w:rPr>
  </w:style>
  <w:style w:type="paragraph" w:styleId="ad">
    <w:name w:val="header"/>
    <w:basedOn w:val="a"/>
    <w:link w:val="ae"/>
    <w:uiPriority w:val="99"/>
    <w:pPr>
      <w:tabs>
        <w:tab w:val="center" w:pos="4153"/>
        <w:tab w:val="right" w:pos="8306"/>
      </w:tabs>
    </w:pPr>
  </w:style>
  <w:style w:type="character" w:customStyle="1" w:styleId="ae">
    <w:name w:val="Верхний колонтитул Знак"/>
    <w:link w:val="ad"/>
    <w:uiPriority w:val="99"/>
    <w:semiHidden/>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16684</Words>
  <Characters>95105</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Внутренний контроль на предприятии</vt:lpstr>
    </vt:vector>
  </TitlesOfParts>
  <Company> </Company>
  <LinksUpToDate>false</LinksUpToDate>
  <CharactersWithSpaces>111566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Внутренний контроль на предприятии</dc:title>
  <dc:subject/>
  <dc:creator>1</dc:creator>
  <cp:keywords/>
  <dc:description/>
  <cp:lastModifiedBy>admin</cp:lastModifiedBy>
  <cp:revision>2</cp:revision>
  <cp:lastPrinted>2002-05-17T17:51:00Z</cp:lastPrinted>
  <dcterms:created xsi:type="dcterms:W3CDTF">2014-03-03T18:03:00Z</dcterms:created>
  <dcterms:modified xsi:type="dcterms:W3CDTF">2014-03-03T18:03:00Z</dcterms:modified>
</cp:coreProperties>
</file>