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586" w:rsidRDefault="00B35586" w:rsidP="00B35586">
      <w:pPr>
        <w:spacing w:line="360" w:lineRule="auto"/>
        <w:jc w:val="center"/>
        <w:rPr>
          <w:b/>
          <w:color w:val="000000"/>
          <w:kern w:val="0"/>
          <w:sz w:val="28"/>
          <w:szCs w:val="28"/>
          <w:lang w:val="ru-RU"/>
        </w:rPr>
      </w:pPr>
    </w:p>
    <w:p w:rsidR="00B35586" w:rsidRDefault="00B35586" w:rsidP="00B35586">
      <w:pPr>
        <w:spacing w:line="360" w:lineRule="auto"/>
        <w:jc w:val="center"/>
        <w:rPr>
          <w:b/>
          <w:color w:val="000000"/>
          <w:kern w:val="0"/>
          <w:sz w:val="28"/>
          <w:szCs w:val="28"/>
          <w:lang w:val="ru-RU"/>
        </w:rPr>
      </w:pPr>
    </w:p>
    <w:p w:rsidR="00B35586" w:rsidRDefault="00B35586" w:rsidP="00B35586">
      <w:pPr>
        <w:spacing w:line="360" w:lineRule="auto"/>
        <w:jc w:val="center"/>
        <w:rPr>
          <w:b/>
          <w:color w:val="000000"/>
          <w:kern w:val="0"/>
          <w:sz w:val="28"/>
          <w:szCs w:val="28"/>
          <w:lang w:val="ru-RU"/>
        </w:rPr>
      </w:pPr>
    </w:p>
    <w:p w:rsidR="00B35586" w:rsidRDefault="00B35586" w:rsidP="00B35586">
      <w:pPr>
        <w:spacing w:line="360" w:lineRule="auto"/>
        <w:jc w:val="center"/>
        <w:rPr>
          <w:b/>
          <w:color w:val="000000"/>
          <w:kern w:val="0"/>
          <w:sz w:val="28"/>
          <w:szCs w:val="28"/>
          <w:lang w:val="ru-RU"/>
        </w:rPr>
      </w:pPr>
    </w:p>
    <w:p w:rsidR="00B35586" w:rsidRDefault="00B35586" w:rsidP="00B35586">
      <w:pPr>
        <w:spacing w:line="360" w:lineRule="auto"/>
        <w:jc w:val="center"/>
        <w:rPr>
          <w:b/>
          <w:color w:val="000000"/>
          <w:kern w:val="0"/>
          <w:sz w:val="28"/>
          <w:szCs w:val="28"/>
          <w:lang w:val="ru-RU"/>
        </w:rPr>
      </w:pPr>
    </w:p>
    <w:p w:rsidR="00B35586" w:rsidRDefault="00B35586" w:rsidP="00B35586">
      <w:pPr>
        <w:spacing w:line="360" w:lineRule="auto"/>
        <w:jc w:val="center"/>
        <w:rPr>
          <w:b/>
          <w:color w:val="000000"/>
          <w:kern w:val="0"/>
          <w:sz w:val="28"/>
          <w:szCs w:val="28"/>
          <w:lang w:val="ru-RU"/>
        </w:rPr>
      </w:pPr>
    </w:p>
    <w:p w:rsidR="00B35586" w:rsidRDefault="00B35586" w:rsidP="00B35586">
      <w:pPr>
        <w:spacing w:line="360" w:lineRule="auto"/>
        <w:jc w:val="center"/>
        <w:rPr>
          <w:b/>
          <w:color w:val="000000"/>
          <w:kern w:val="0"/>
          <w:sz w:val="28"/>
          <w:szCs w:val="28"/>
          <w:lang w:val="ru-RU"/>
        </w:rPr>
      </w:pPr>
    </w:p>
    <w:p w:rsidR="00B35586" w:rsidRDefault="00B35586" w:rsidP="00B35586">
      <w:pPr>
        <w:spacing w:line="360" w:lineRule="auto"/>
        <w:jc w:val="center"/>
        <w:rPr>
          <w:b/>
          <w:color w:val="000000"/>
          <w:kern w:val="0"/>
          <w:sz w:val="28"/>
          <w:szCs w:val="28"/>
          <w:lang w:val="ru-RU"/>
        </w:rPr>
      </w:pPr>
    </w:p>
    <w:p w:rsidR="00B35586" w:rsidRDefault="00B35586" w:rsidP="00B35586">
      <w:pPr>
        <w:spacing w:line="360" w:lineRule="auto"/>
        <w:jc w:val="center"/>
        <w:rPr>
          <w:b/>
          <w:color w:val="000000"/>
          <w:kern w:val="0"/>
          <w:sz w:val="28"/>
          <w:szCs w:val="28"/>
          <w:lang w:val="ru-RU"/>
        </w:rPr>
      </w:pPr>
    </w:p>
    <w:p w:rsidR="00B35586" w:rsidRDefault="00B35586" w:rsidP="00B35586">
      <w:pPr>
        <w:spacing w:line="360" w:lineRule="auto"/>
        <w:jc w:val="center"/>
        <w:rPr>
          <w:b/>
          <w:color w:val="000000"/>
          <w:kern w:val="0"/>
          <w:sz w:val="28"/>
          <w:szCs w:val="28"/>
          <w:lang w:val="ru-RU"/>
        </w:rPr>
      </w:pPr>
    </w:p>
    <w:p w:rsidR="00B35586" w:rsidRDefault="00B35586" w:rsidP="00B35586">
      <w:pPr>
        <w:spacing w:line="360" w:lineRule="auto"/>
        <w:jc w:val="center"/>
        <w:rPr>
          <w:b/>
          <w:color w:val="000000"/>
          <w:kern w:val="0"/>
          <w:sz w:val="28"/>
          <w:szCs w:val="28"/>
          <w:lang w:val="ru-RU"/>
        </w:rPr>
      </w:pPr>
    </w:p>
    <w:p w:rsidR="00B35586" w:rsidRDefault="00B35586" w:rsidP="00B35586">
      <w:pPr>
        <w:spacing w:line="360" w:lineRule="auto"/>
        <w:jc w:val="center"/>
        <w:rPr>
          <w:b/>
          <w:color w:val="000000"/>
          <w:kern w:val="0"/>
          <w:sz w:val="28"/>
          <w:szCs w:val="28"/>
          <w:lang w:val="ru-RU"/>
        </w:rPr>
      </w:pPr>
    </w:p>
    <w:p w:rsidR="00B35586" w:rsidRDefault="00B35586" w:rsidP="00B35586">
      <w:pPr>
        <w:spacing w:line="360" w:lineRule="auto"/>
        <w:jc w:val="center"/>
        <w:rPr>
          <w:b/>
          <w:color w:val="000000"/>
          <w:kern w:val="0"/>
          <w:sz w:val="28"/>
          <w:szCs w:val="28"/>
          <w:lang w:val="ru-RU"/>
        </w:rPr>
      </w:pPr>
    </w:p>
    <w:p w:rsidR="00B35586" w:rsidRDefault="00B35586" w:rsidP="00B35586">
      <w:pPr>
        <w:spacing w:line="360" w:lineRule="auto"/>
        <w:jc w:val="center"/>
        <w:rPr>
          <w:b/>
          <w:color w:val="000000"/>
          <w:kern w:val="0"/>
          <w:sz w:val="28"/>
          <w:szCs w:val="28"/>
          <w:lang w:val="ru-RU"/>
        </w:rPr>
      </w:pPr>
    </w:p>
    <w:p w:rsidR="00594734" w:rsidRPr="00B35586" w:rsidRDefault="00594734" w:rsidP="00B35586">
      <w:pPr>
        <w:spacing w:line="360" w:lineRule="auto"/>
        <w:jc w:val="center"/>
        <w:rPr>
          <w:b/>
          <w:color w:val="000000"/>
          <w:kern w:val="0"/>
          <w:sz w:val="28"/>
          <w:szCs w:val="28"/>
          <w:lang w:val="ru-RU"/>
        </w:rPr>
      </w:pPr>
      <w:r w:rsidRPr="00B35586">
        <w:rPr>
          <w:b/>
          <w:color w:val="000000"/>
          <w:kern w:val="0"/>
          <w:sz w:val="28"/>
          <w:szCs w:val="28"/>
          <w:lang w:val="ru-RU"/>
        </w:rPr>
        <w:t>Полигалогенпроизводные аканов</w:t>
      </w:r>
    </w:p>
    <w:p w:rsidR="00594734" w:rsidRPr="00B35586" w:rsidRDefault="00594734" w:rsidP="00B35586">
      <w:pPr>
        <w:spacing w:line="360" w:lineRule="auto"/>
        <w:ind w:firstLine="709"/>
        <w:rPr>
          <w:b/>
          <w:color w:val="000000"/>
          <w:kern w:val="0"/>
          <w:sz w:val="28"/>
          <w:szCs w:val="28"/>
          <w:lang w:val="ru-RU"/>
        </w:rPr>
      </w:pPr>
    </w:p>
    <w:p w:rsidR="00594734" w:rsidRPr="00B35586" w:rsidRDefault="00594734" w:rsidP="00B35586">
      <w:pPr>
        <w:spacing w:line="360" w:lineRule="auto"/>
        <w:ind w:firstLine="709"/>
        <w:rPr>
          <w:b/>
          <w:color w:val="000000"/>
          <w:kern w:val="0"/>
          <w:sz w:val="28"/>
          <w:szCs w:val="28"/>
          <w:lang w:val="ru-RU"/>
        </w:rPr>
      </w:pPr>
    </w:p>
    <w:p w:rsidR="00594734" w:rsidRPr="00B35586" w:rsidRDefault="00B35586" w:rsidP="00B35586">
      <w:pPr>
        <w:spacing w:line="360" w:lineRule="auto"/>
        <w:jc w:val="center"/>
        <w:rPr>
          <w:b/>
          <w:color w:val="000000"/>
          <w:kern w:val="0"/>
          <w:sz w:val="28"/>
          <w:szCs w:val="28"/>
          <w:lang w:val="ru-RU"/>
        </w:rPr>
      </w:pPr>
      <w:r>
        <w:rPr>
          <w:b/>
          <w:color w:val="000000"/>
          <w:kern w:val="0"/>
          <w:sz w:val="28"/>
          <w:szCs w:val="28"/>
          <w:lang w:val="ru-RU"/>
        </w:rPr>
        <w:br w:type="page"/>
      </w:r>
      <w:r w:rsidR="00594734" w:rsidRPr="00B35586">
        <w:rPr>
          <w:b/>
          <w:color w:val="000000"/>
          <w:kern w:val="0"/>
          <w:sz w:val="28"/>
          <w:szCs w:val="28"/>
          <w:lang w:val="ru-RU"/>
        </w:rPr>
        <w:t>Содержание</w:t>
      </w:r>
    </w:p>
    <w:p w:rsidR="00594734" w:rsidRPr="00B35586" w:rsidRDefault="00594734" w:rsidP="00B35586">
      <w:pPr>
        <w:spacing w:line="360" w:lineRule="auto"/>
        <w:ind w:firstLine="709"/>
        <w:rPr>
          <w:color w:val="000000"/>
          <w:kern w:val="0"/>
          <w:sz w:val="28"/>
          <w:szCs w:val="28"/>
          <w:lang w:val="ru-RU"/>
        </w:rPr>
      </w:pPr>
    </w:p>
    <w:p w:rsidR="002B1F7D" w:rsidRPr="002B1F7D" w:rsidRDefault="002B1F7D" w:rsidP="002B1F7D">
      <w:pPr>
        <w:pStyle w:val="11"/>
        <w:spacing w:line="360" w:lineRule="auto"/>
        <w:rPr>
          <w:noProof/>
          <w:sz w:val="28"/>
          <w:szCs w:val="28"/>
        </w:rPr>
      </w:pPr>
      <w:r w:rsidRPr="002B1F7D">
        <w:rPr>
          <w:noProof/>
          <w:color w:val="000000"/>
          <w:sz w:val="28"/>
          <w:szCs w:val="28"/>
        </w:rPr>
        <w:t>Введение</w:t>
      </w:r>
      <w:r w:rsidRPr="002B1F7D">
        <w:rPr>
          <w:noProof/>
          <w:sz w:val="28"/>
          <w:szCs w:val="28"/>
        </w:rPr>
        <w:tab/>
        <w:t>- 3 -</w:t>
      </w:r>
    </w:p>
    <w:p w:rsidR="002B1F7D" w:rsidRPr="002B1F7D" w:rsidRDefault="002B1F7D" w:rsidP="002B1F7D">
      <w:pPr>
        <w:pStyle w:val="11"/>
        <w:spacing w:line="360" w:lineRule="auto"/>
        <w:rPr>
          <w:noProof/>
          <w:sz w:val="28"/>
          <w:szCs w:val="28"/>
        </w:rPr>
      </w:pPr>
      <w:r w:rsidRPr="002B1F7D">
        <w:rPr>
          <w:noProof/>
          <w:color w:val="000000"/>
          <w:sz w:val="28"/>
          <w:szCs w:val="28"/>
        </w:rPr>
        <w:t>1. Изомерия. Номенклатура</w:t>
      </w:r>
      <w:r w:rsidRPr="002B1F7D">
        <w:rPr>
          <w:noProof/>
          <w:sz w:val="28"/>
          <w:szCs w:val="28"/>
        </w:rPr>
        <w:tab/>
        <w:t>- 8 -</w:t>
      </w:r>
    </w:p>
    <w:p w:rsidR="002B1F7D" w:rsidRPr="002B1F7D" w:rsidRDefault="002B1F7D" w:rsidP="002B1F7D">
      <w:pPr>
        <w:pStyle w:val="25"/>
        <w:spacing w:line="360" w:lineRule="auto"/>
        <w:ind w:left="0"/>
        <w:rPr>
          <w:noProof/>
          <w:sz w:val="28"/>
          <w:szCs w:val="28"/>
        </w:rPr>
      </w:pPr>
      <w:r w:rsidRPr="002B1F7D">
        <w:rPr>
          <w:noProof/>
          <w:color w:val="000000"/>
          <w:sz w:val="28"/>
          <w:szCs w:val="28"/>
        </w:rPr>
        <w:t>1.1 Способы получения</w:t>
      </w:r>
      <w:r w:rsidRPr="002B1F7D">
        <w:rPr>
          <w:noProof/>
          <w:sz w:val="28"/>
          <w:szCs w:val="28"/>
        </w:rPr>
        <w:tab/>
        <w:t>- 8 -</w:t>
      </w:r>
    </w:p>
    <w:p w:rsidR="002B1F7D" w:rsidRPr="002B1F7D" w:rsidRDefault="002B1F7D" w:rsidP="002B1F7D">
      <w:pPr>
        <w:pStyle w:val="25"/>
        <w:spacing w:line="360" w:lineRule="auto"/>
        <w:ind w:left="0"/>
        <w:rPr>
          <w:noProof/>
          <w:sz w:val="28"/>
          <w:szCs w:val="28"/>
        </w:rPr>
      </w:pPr>
      <w:r w:rsidRPr="002B1F7D">
        <w:rPr>
          <w:bCs/>
          <w:noProof/>
          <w:color w:val="000000"/>
          <w:sz w:val="28"/>
          <w:szCs w:val="28"/>
        </w:rPr>
        <w:t>1.2 Отдельные представители. Применение</w:t>
      </w:r>
      <w:r w:rsidRPr="002B1F7D">
        <w:rPr>
          <w:noProof/>
          <w:sz w:val="28"/>
          <w:szCs w:val="28"/>
        </w:rPr>
        <w:tab/>
        <w:t>- 9 -</w:t>
      </w:r>
    </w:p>
    <w:p w:rsidR="002B1F7D" w:rsidRPr="002B1F7D" w:rsidRDefault="002B1F7D" w:rsidP="002B1F7D">
      <w:pPr>
        <w:pStyle w:val="11"/>
        <w:spacing w:line="360" w:lineRule="auto"/>
        <w:rPr>
          <w:noProof/>
          <w:sz w:val="28"/>
          <w:szCs w:val="28"/>
        </w:rPr>
      </w:pPr>
      <w:r w:rsidRPr="002B1F7D">
        <w:rPr>
          <w:noProof/>
          <w:color w:val="000000"/>
          <w:sz w:val="28"/>
          <w:szCs w:val="28"/>
        </w:rPr>
        <w:t>2. Фтороалканы</w:t>
      </w:r>
      <w:r w:rsidRPr="002B1F7D">
        <w:rPr>
          <w:noProof/>
          <w:sz w:val="28"/>
          <w:szCs w:val="28"/>
        </w:rPr>
        <w:tab/>
        <w:t>- 14 -</w:t>
      </w:r>
    </w:p>
    <w:p w:rsidR="002B1F7D" w:rsidRPr="002B1F7D" w:rsidRDefault="002B1F7D" w:rsidP="002B1F7D">
      <w:pPr>
        <w:pStyle w:val="25"/>
        <w:spacing w:line="360" w:lineRule="auto"/>
        <w:ind w:left="0"/>
        <w:rPr>
          <w:noProof/>
          <w:sz w:val="28"/>
          <w:szCs w:val="28"/>
        </w:rPr>
      </w:pPr>
      <w:r w:rsidRPr="002B1F7D">
        <w:rPr>
          <w:noProof/>
          <w:color w:val="000000"/>
          <w:sz w:val="28"/>
          <w:szCs w:val="28"/>
        </w:rPr>
        <w:t>2.1 Развитие химии органических соединений фтора</w:t>
      </w:r>
      <w:r w:rsidRPr="002B1F7D">
        <w:rPr>
          <w:noProof/>
          <w:sz w:val="28"/>
          <w:szCs w:val="28"/>
        </w:rPr>
        <w:tab/>
        <w:t>- 14 -</w:t>
      </w:r>
    </w:p>
    <w:p w:rsidR="002B1F7D" w:rsidRPr="002B1F7D" w:rsidRDefault="002B1F7D" w:rsidP="002B1F7D">
      <w:pPr>
        <w:pStyle w:val="25"/>
        <w:spacing w:line="360" w:lineRule="auto"/>
        <w:ind w:left="0"/>
        <w:rPr>
          <w:noProof/>
          <w:sz w:val="28"/>
          <w:szCs w:val="28"/>
        </w:rPr>
      </w:pPr>
      <w:r w:rsidRPr="002B1F7D">
        <w:rPr>
          <w:noProof/>
          <w:color w:val="000000"/>
          <w:sz w:val="28"/>
          <w:szCs w:val="28"/>
        </w:rPr>
        <w:t>2.2 Номенклатура фтороалканов</w:t>
      </w:r>
      <w:r w:rsidRPr="002B1F7D">
        <w:rPr>
          <w:noProof/>
          <w:sz w:val="28"/>
          <w:szCs w:val="28"/>
        </w:rPr>
        <w:tab/>
        <w:t>- 15 -</w:t>
      </w:r>
    </w:p>
    <w:p w:rsidR="002B1F7D" w:rsidRPr="002B1F7D" w:rsidRDefault="002B1F7D" w:rsidP="002B1F7D">
      <w:pPr>
        <w:pStyle w:val="25"/>
        <w:spacing w:line="360" w:lineRule="auto"/>
        <w:ind w:left="0"/>
        <w:rPr>
          <w:noProof/>
          <w:sz w:val="28"/>
          <w:szCs w:val="28"/>
        </w:rPr>
      </w:pPr>
      <w:r w:rsidRPr="002B1F7D">
        <w:rPr>
          <w:noProof/>
          <w:color w:val="000000"/>
          <w:sz w:val="28"/>
          <w:szCs w:val="28"/>
        </w:rPr>
        <w:t>2.3 Получение фтороалканов</w:t>
      </w:r>
      <w:r w:rsidRPr="002B1F7D">
        <w:rPr>
          <w:noProof/>
          <w:sz w:val="28"/>
          <w:szCs w:val="28"/>
        </w:rPr>
        <w:tab/>
        <w:t>- 18 -</w:t>
      </w:r>
    </w:p>
    <w:p w:rsidR="002B1F7D" w:rsidRPr="002B1F7D" w:rsidRDefault="002B1F7D" w:rsidP="002B1F7D">
      <w:pPr>
        <w:pStyle w:val="11"/>
        <w:spacing w:line="360" w:lineRule="auto"/>
        <w:rPr>
          <w:noProof/>
          <w:sz w:val="28"/>
          <w:szCs w:val="28"/>
        </w:rPr>
      </w:pPr>
      <w:r w:rsidRPr="002B1F7D">
        <w:rPr>
          <w:noProof/>
          <w:color w:val="000000"/>
          <w:sz w:val="28"/>
          <w:szCs w:val="28"/>
        </w:rPr>
        <w:t>Использованная литература</w:t>
      </w:r>
      <w:r w:rsidRPr="002B1F7D">
        <w:rPr>
          <w:noProof/>
          <w:sz w:val="28"/>
          <w:szCs w:val="28"/>
        </w:rPr>
        <w:tab/>
        <w:t>- 24 -</w:t>
      </w:r>
    </w:p>
    <w:p w:rsidR="00594734" w:rsidRPr="002B1F7D" w:rsidRDefault="00594734" w:rsidP="002B1F7D">
      <w:pPr>
        <w:spacing w:line="360" w:lineRule="auto"/>
        <w:ind w:firstLine="709"/>
        <w:rPr>
          <w:color w:val="000000"/>
          <w:kern w:val="0"/>
          <w:sz w:val="28"/>
          <w:szCs w:val="28"/>
          <w:lang w:val="ru-RU"/>
        </w:rPr>
      </w:pPr>
    </w:p>
    <w:p w:rsidR="00594734" w:rsidRPr="002B1F7D" w:rsidRDefault="00594734" w:rsidP="002B1F7D">
      <w:pPr>
        <w:spacing w:line="360" w:lineRule="auto"/>
        <w:ind w:firstLine="709"/>
        <w:rPr>
          <w:color w:val="000000"/>
          <w:kern w:val="0"/>
          <w:sz w:val="28"/>
          <w:szCs w:val="28"/>
          <w:lang w:val="ru-RU"/>
        </w:rPr>
      </w:pPr>
    </w:p>
    <w:p w:rsidR="00594734" w:rsidRPr="00B35586" w:rsidRDefault="00B35586" w:rsidP="00B35586">
      <w:pPr>
        <w:spacing w:line="360" w:lineRule="auto"/>
        <w:jc w:val="center"/>
        <w:outlineLvl w:val="0"/>
        <w:rPr>
          <w:b/>
          <w:color w:val="000000"/>
          <w:kern w:val="0"/>
          <w:sz w:val="28"/>
          <w:szCs w:val="28"/>
          <w:lang w:val="ru-RU"/>
        </w:rPr>
      </w:pPr>
      <w:r>
        <w:rPr>
          <w:color w:val="000000"/>
          <w:kern w:val="0"/>
          <w:sz w:val="28"/>
          <w:szCs w:val="28"/>
          <w:lang w:val="ru-RU"/>
        </w:rPr>
        <w:br w:type="page"/>
      </w:r>
      <w:bookmarkStart w:id="0" w:name="_Toc223354097"/>
      <w:r>
        <w:rPr>
          <w:b/>
          <w:color w:val="000000"/>
          <w:kern w:val="0"/>
          <w:sz w:val="28"/>
          <w:szCs w:val="28"/>
          <w:lang w:val="ru-RU"/>
        </w:rPr>
        <w:t>Введение</w:t>
      </w:r>
      <w:bookmarkEnd w:id="0"/>
    </w:p>
    <w:p w:rsidR="00B35586" w:rsidRDefault="00B35586" w:rsidP="00B35586">
      <w:pPr>
        <w:shd w:val="clear" w:color="auto" w:fill="FFFFFF"/>
        <w:spacing w:line="360" w:lineRule="auto"/>
        <w:ind w:firstLine="709"/>
        <w:rPr>
          <w:color w:val="000000"/>
          <w:kern w:val="0"/>
          <w:sz w:val="28"/>
          <w:szCs w:val="28"/>
          <w:lang w:val="ru-RU"/>
        </w:rPr>
      </w:pP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 xml:space="preserve">Действие хлора на углеродсодержащие вещества уже давно привлекало внимание многих химиков. Известно, что еще в </w:t>
      </w:r>
      <w:smartTag w:uri="urn:schemas-microsoft-com:office:smarttags" w:element="metricconverter">
        <w:smartTagPr>
          <w:attr w:name="ProductID" w:val="1815 г"/>
        </w:smartTagPr>
        <w:r w:rsidRPr="00B35586">
          <w:rPr>
            <w:color w:val="000000"/>
            <w:kern w:val="0"/>
            <w:sz w:val="28"/>
            <w:szCs w:val="28"/>
            <w:lang w:val="ru-RU"/>
          </w:rPr>
          <w:t>1815</w:t>
        </w:r>
        <w:r w:rsidR="00B35586">
          <w:rPr>
            <w:color w:val="000000"/>
            <w:kern w:val="0"/>
            <w:sz w:val="28"/>
            <w:szCs w:val="28"/>
            <w:lang w:val="ru-RU"/>
          </w:rPr>
          <w:t xml:space="preserve"> </w:t>
        </w:r>
        <w:r w:rsidRPr="00B35586">
          <w:rPr>
            <w:color w:val="000000"/>
            <w:kern w:val="0"/>
            <w:sz w:val="28"/>
            <w:szCs w:val="28"/>
            <w:lang w:val="ru-RU"/>
          </w:rPr>
          <w:t>г</w:t>
        </w:r>
      </w:smartTag>
      <w:r w:rsidRPr="00B35586">
        <w:rPr>
          <w:color w:val="000000"/>
          <w:kern w:val="0"/>
          <w:sz w:val="28"/>
          <w:szCs w:val="28"/>
          <w:lang w:val="ru-RU"/>
        </w:rPr>
        <w:t xml:space="preserve">. Гей-Люсссак, обработав цианистоводородную кислоту хлором, обнаружил, что она превращается в хлорциан </w:t>
      </w:r>
      <w:r w:rsidR="00DA5830">
        <w:rPr>
          <w:color w:val="000000"/>
          <w:kern w:val="0"/>
          <w:position w:val="-6"/>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4.25pt">
            <v:imagedata r:id="rId7" o:title=""/>
          </v:shape>
        </w:pict>
      </w:r>
      <w:r w:rsidRPr="00B35586">
        <w:rPr>
          <w:color w:val="000000"/>
          <w:kern w:val="0"/>
          <w:sz w:val="28"/>
          <w:szCs w:val="28"/>
          <w:lang w:val="ru-RU"/>
        </w:rPr>
        <w:t>. Позже он же обратил внимание на то, что при отбеливании воска хлором последний поглощается воском, который при этом теряет равный хлору объем водорода.</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 xml:space="preserve">В </w:t>
      </w:r>
      <w:smartTag w:uri="urn:schemas-microsoft-com:office:smarttags" w:element="metricconverter">
        <w:smartTagPr>
          <w:attr w:name="ProductID" w:val="1821 г"/>
        </w:smartTagPr>
        <w:r w:rsidRPr="00B35586">
          <w:rPr>
            <w:color w:val="000000"/>
            <w:kern w:val="0"/>
            <w:sz w:val="28"/>
            <w:szCs w:val="28"/>
            <w:lang w:val="ru-RU"/>
          </w:rPr>
          <w:t>1821</w:t>
        </w:r>
        <w:r w:rsidR="00B35586">
          <w:rPr>
            <w:color w:val="000000"/>
            <w:kern w:val="0"/>
            <w:sz w:val="28"/>
            <w:szCs w:val="28"/>
            <w:lang w:val="ru-RU"/>
          </w:rPr>
          <w:t xml:space="preserve"> </w:t>
        </w:r>
        <w:r w:rsidRPr="00B35586">
          <w:rPr>
            <w:color w:val="000000"/>
            <w:kern w:val="0"/>
            <w:sz w:val="28"/>
            <w:szCs w:val="28"/>
            <w:lang w:val="ru-RU"/>
          </w:rPr>
          <w:t>г</w:t>
        </w:r>
      </w:smartTag>
      <w:r w:rsidRPr="00B35586">
        <w:rPr>
          <w:color w:val="000000"/>
          <w:kern w:val="0"/>
          <w:sz w:val="28"/>
          <w:szCs w:val="28"/>
          <w:lang w:val="ru-RU"/>
        </w:rPr>
        <w:t xml:space="preserve">. Фарадеем было показано, что масло голландских химиков (дихлорэтан) при продолжительном действии на него хлора превращается в новый продукт </w:t>
      </w:r>
      <w:r w:rsidRPr="00B35586">
        <w:rPr>
          <w:i/>
          <w:iCs/>
          <w:color w:val="000000"/>
          <w:kern w:val="0"/>
          <w:sz w:val="28"/>
          <w:szCs w:val="28"/>
          <w:lang w:val="ru-RU"/>
        </w:rPr>
        <w:t xml:space="preserve">— </w:t>
      </w:r>
      <w:r w:rsidRPr="00B35586">
        <w:rPr>
          <w:color w:val="000000"/>
          <w:kern w:val="0"/>
          <w:sz w:val="28"/>
          <w:szCs w:val="28"/>
          <w:lang w:val="ru-RU"/>
        </w:rPr>
        <w:t xml:space="preserve">шестихлористый углерод </w:t>
      </w:r>
      <w:r w:rsidR="00DA5830">
        <w:rPr>
          <w:color w:val="000000"/>
          <w:kern w:val="0"/>
          <w:position w:val="-12"/>
          <w:sz w:val="28"/>
          <w:szCs w:val="28"/>
          <w:lang w:val="ru-RU"/>
        </w:rPr>
        <w:pict>
          <v:shape id="_x0000_i1026" type="#_x0000_t75" style="width:32.25pt;height:18pt">
            <v:imagedata r:id="rId8" o:title=""/>
          </v:shape>
        </w:pict>
      </w:r>
      <w:r w:rsidRPr="00B35586">
        <w:rPr>
          <w:i/>
          <w:iCs/>
          <w:color w:val="000000"/>
          <w:kern w:val="0"/>
          <w:sz w:val="28"/>
          <w:szCs w:val="28"/>
          <w:lang w:val="ru-RU"/>
        </w:rPr>
        <w:t xml:space="preserve">, </w:t>
      </w:r>
      <w:r w:rsidRPr="00B35586">
        <w:rPr>
          <w:color w:val="000000"/>
          <w:kern w:val="0"/>
          <w:sz w:val="28"/>
          <w:szCs w:val="28"/>
          <w:lang w:val="ru-RU"/>
        </w:rPr>
        <w:t>известный в настоящее время под названием гексахлорэтана. В этом случае было также обращено внимание на замену водорода равным объемом</w:t>
      </w:r>
      <w:r w:rsidR="00B35586">
        <w:rPr>
          <w:color w:val="000000"/>
          <w:kern w:val="0"/>
          <w:sz w:val="28"/>
          <w:szCs w:val="28"/>
          <w:lang w:val="ru-RU"/>
        </w:rPr>
        <w:t xml:space="preserve"> </w:t>
      </w:r>
      <w:r w:rsidRPr="00B35586">
        <w:rPr>
          <w:color w:val="000000"/>
          <w:kern w:val="0"/>
          <w:sz w:val="28"/>
          <w:szCs w:val="28"/>
          <w:lang w:val="ru-RU"/>
        </w:rPr>
        <w:t>хлора.</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Исследуя бензольные соединения, Велер и Либих (</w:t>
      </w:r>
      <w:smartTag w:uri="urn:schemas-microsoft-com:office:smarttags" w:element="metricconverter">
        <w:smartTagPr>
          <w:attr w:name="ProductID" w:val="1822 г"/>
        </w:smartTagPr>
        <w:r w:rsidRPr="00B35586">
          <w:rPr>
            <w:color w:val="000000"/>
            <w:kern w:val="0"/>
            <w:sz w:val="28"/>
            <w:szCs w:val="28"/>
            <w:lang w:val="ru-RU"/>
          </w:rPr>
          <w:t>1822</w:t>
        </w:r>
        <w:r w:rsidR="00B35586">
          <w:rPr>
            <w:color w:val="000000"/>
            <w:kern w:val="0"/>
            <w:sz w:val="28"/>
            <w:szCs w:val="28"/>
            <w:lang w:val="ru-RU"/>
          </w:rPr>
          <w:t xml:space="preserve"> </w:t>
        </w:r>
        <w:r w:rsidRPr="00B35586">
          <w:rPr>
            <w:color w:val="000000"/>
            <w:kern w:val="0"/>
            <w:sz w:val="28"/>
            <w:szCs w:val="28"/>
            <w:lang w:val="ru-RU"/>
          </w:rPr>
          <w:t>г</w:t>
        </w:r>
      </w:smartTag>
      <w:r w:rsidRPr="00B35586">
        <w:rPr>
          <w:color w:val="000000"/>
          <w:kern w:val="0"/>
          <w:sz w:val="28"/>
          <w:szCs w:val="28"/>
          <w:lang w:val="ru-RU"/>
        </w:rPr>
        <w:t xml:space="preserve">.) установили, что хлор превращает соединение </w:t>
      </w:r>
      <w:r w:rsidR="00DA5830">
        <w:rPr>
          <w:color w:val="000000"/>
          <w:kern w:val="0"/>
          <w:position w:val="-12"/>
          <w:sz w:val="28"/>
          <w:szCs w:val="28"/>
          <w:lang w:val="ru-RU"/>
        </w:rPr>
        <w:pict>
          <v:shape id="_x0000_i1027" type="#_x0000_t75" style="width:39.75pt;height:18pt">
            <v:imagedata r:id="rId9" o:title=""/>
          </v:shape>
        </w:pict>
      </w:r>
      <w:r w:rsidRPr="00B35586">
        <w:rPr>
          <w:color w:val="000000"/>
          <w:kern w:val="0"/>
          <w:sz w:val="28"/>
          <w:szCs w:val="28"/>
          <w:lang w:val="ru-RU"/>
        </w:rPr>
        <w:t xml:space="preserve">, называвшееся в то время гидридом бензоила в хлористый бензоил: </w:t>
      </w:r>
      <w:r w:rsidR="00DA5830">
        <w:rPr>
          <w:color w:val="000000"/>
          <w:kern w:val="0"/>
          <w:position w:val="-12"/>
          <w:sz w:val="28"/>
          <w:szCs w:val="28"/>
          <w:lang w:val="ru-RU"/>
        </w:rPr>
        <w:pict>
          <v:shape id="_x0000_i1028" type="#_x0000_t75" style="width:51pt;height:18pt">
            <v:imagedata r:id="rId10" o:title=""/>
          </v:shape>
        </w:pict>
      </w:r>
      <w:r w:rsidRPr="00B35586">
        <w:rPr>
          <w:color w:val="000000"/>
          <w:kern w:val="0"/>
          <w:sz w:val="28"/>
          <w:szCs w:val="28"/>
          <w:lang w:val="ru-RU"/>
        </w:rPr>
        <w:t>, с замещением одного атома водорода хлором и выделением эквивалентного количества хлористого водород.</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 xml:space="preserve">Таким образом, уже в начале </w:t>
      </w:r>
      <w:r w:rsidRPr="00B35586">
        <w:rPr>
          <w:color w:val="000000"/>
          <w:kern w:val="0"/>
          <w:sz w:val="28"/>
          <w:szCs w:val="28"/>
        </w:rPr>
        <w:t>XIX</w:t>
      </w:r>
      <w:r w:rsidRPr="00B35586">
        <w:rPr>
          <w:color w:val="000000"/>
          <w:kern w:val="0"/>
          <w:sz w:val="28"/>
          <w:szCs w:val="28"/>
          <w:lang w:val="ru-RU"/>
        </w:rPr>
        <w:t xml:space="preserve"> столетия ученые располагали фактами, доказывающими способность водорода в органических соединениях замещаться хлором с выделением хлористого водорода и одновременным образованием соответствующих хлорорганических продуктов. Однако эти отдельные факты не были использованы для каких-либо обобщающих</w:t>
      </w:r>
      <w:r w:rsidR="00B35586">
        <w:rPr>
          <w:color w:val="000000"/>
          <w:kern w:val="0"/>
          <w:sz w:val="28"/>
          <w:szCs w:val="28"/>
          <w:lang w:val="ru-RU"/>
        </w:rPr>
        <w:t xml:space="preserve"> </w:t>
      </w:r>
      <w:r w:rsidRPr="00B35586">
        <w:rPr>
          <w:color w:val="000000"/>
          <w:kern w:val="0"/>
          <w:sz w:val="28"/>
          <w:szCs w:val="28"/>
          <w:lang w:val="ru-RU"/>
        </w:rPr>
        <w:t>выводов.</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 xml:space="preserve">В </w:t>
      </w:r>
      <w:smartTag w:uri="urn:schemas-microsoft-com:office:smarttags" w:element="metricconverter">
        <w:smartTagPr>
          <w:attr w:name="ProductID" w:val="1834 г"/>
        </w:smartTagPr>
        <w:r w:rsidRPr="00B35586">
          <w:rPr>
            <w:color w:val="000000"/>
            <w:kern w:val="0"/>
            <w:sz w:val="28"/>
            <w:szCs w:val="28"/>
            <w:lang w:val="ru-RU"/>
          </w:rPr>
          <w:t>1834</w:t>
        </w:r>
        <w:r w:rsidR="00B35586">
          <w:rPr>
            <w:color w:val="000000"/>
            <w:kern w:val="0"/>
            <w:sz w:val="28"/>
            <w:szCs w:val="28"/>
            <w:lang w:val="ru-RU"/>
          </w:rPr>
          <w:t xml:space="preserve"> </w:t>
        </w:r>
        <w:r w:rsidRPr="00B35586">
          <w:rPr>
            <w:color w:val="000000"/>
            <w:kern w:val="0"/>
            <w:sz w:val="28"/>
            <w:szCs w:val="28"/>
            <w:lang w:val="ru-RU"/>
          </w:rPr>
          <w:t>г</w:t>
        </w:r>
      </w:smartTag>
      <w:r w:rsidRPr="00B35586">
        <w:rPr>
          <w:color w:val="000000"/>
          <w:kern w:val="0"/>
          <w:sz w:val="28"/>
          <w:szCs w:val="28"/>
          <w:lang w:val="ru-RU"/>
        </w:rPr>
        <w:t>. знаменитый французский химик Дюма обратил внимание на выделение хлористого водорода при горении свечей, сделанных из воска, предварительно обрабатывавшегося в те времена хлором для отбеливания. Сопоставляя наблюдаемое им явление с указанными выше фактами, открытыми до него другими химиками, Дюма впервые пытается обобщить эти явления и установить характеризующие их общие закономерности. Он приходит к формулировке эмпирического закона замещения, согласно которому «если тело, содержащее водород, подвергается дегидрирующему действию хлора (или другого галоида или кислорода), то на каждый потерянный атом водорода оно (тело) присоединяет один атом галоида (или половину атома кислорода)».</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Положения, высказанные Дюма, несомненно, способствовали появлению многих последующих теоретических и экспериментальных исследований по реакции замещения вообще и по хлорированию в частности.</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Глава русско</w:t>
      </w:r>
      <w:r w:rsidR="00B35586">
        <w:rPr>
          <w:color w:val="000000"/>
          <w:kern w:val="0"/>
          <w:sz w:val="28"/>
          <w:szCs w:val="28"/>
          <w:lang w:val="ru-RU"/>
        </w:rPr>
        <w:t>й химической школы органиков А.</w:t>
      </w:r>
      <w:r w:rsidRPr="00B35586">
        <w:rPr>
          <w:color w:val="000000"/>
          <w:kern w:val="0"/>
          <w:sz w:val="28"/>
          <w:szCs w:val="28"/>
          <w:lang w:val="ru-RU"/>
        </w:rPr>
        <w:t>М. Бутлеров, создавая теорию строения органических соединений и рассматривая разносторонние химические превращения их, большое внимание уделял реакциям галоидирования, в том числе хлорирования углеводородов и их производных.</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Капитальным вкладом в разработку теоретических основ реакций хлорирования парафиновых углеводородов явились известные исследования В.В. Марковникова по теории взаимного влияния атомов в молекулах химических соединений. Пользуясь большим экспериментальным материалом, В.В. Марковников сформулировал ряд частных и общих закономерностей, скромно названных им «Правилами». Прежде всего, он обращает внимание на процессы замещения водорода в углеводородах хлором и кислородом. Установленные здесь закономерности были сформулированы следующим образом:</w:t>
      </w:r>
    </w:p>
    <w:p w:rsidR="00594734" w:rsidRPr="00B35586" w:rsidRDefault="00B35586" w:rsidP="00B35586">
      <w:pPr>
        <w:numPr>
          <w:ilvl w:val="0"/>
          <w:numId w:val="13"/>
        </w:numPr>
        <w:shd w:val="clear" w:color="auto" w:fill="FFFFFF"/>
        <w:tabs>
          <w:tab w:val="left" w:pos="1440"/>
        </w:tabs>
        <w:autoSpaceDE w:val="0"/>
        <w:autoSpaceDN w:val="0"/>
        <w:adjustRightInd w:val="0"/>
        <w:spacing w:line="360" w:lineRule="auto"/>
        <w:ind w:firstLine="709"/>
        <w:rPr>
          <w:color w:val="000000"/>
          <w:kern w:val="0"/>
          <w:sz w:val="28"/>
          <w:szCs w:val="28"/>
          <w:lang w:val="ru-RU"/>
        </w:rPr>
      </w:pPr>
      <w:r>
        <w:rPr>
          <w:color w:val="000000"/>
          <w:kern w:val="0"/>
          <w:sz w:val="28"/>
          <w:szCs w:val="28"/>
          <w:lang w:val="ru-RU"/>
        </w:rPr>
        <w:t xml:space="preserve"> </w:t>
      </w:r>
      <w:r w:rsidR="00594734" w:rsidRPr="00B35586">
        <w:rPr>
          <w:color w:val="000000"/>
          <w:kern w:val="0"/>
          <w:sz w:val="28"/>
          <w:szCs w:val="28"/>
          <w:lang w:val="ru-RU"/>
        </w:rPr>
        <w:t>«В предельных углеводородах водороды, принадлежащие углеродным паям, наиболее потратившим своего сродства на связь с другими углеродами, легче подвергаются замещению сравнительно с другими».</w:t>
      </w:r>
    </w:p>
    <w:p w:rsidR="00594734" w:rsidRPr="00B35586" w:rsidRDefault="00B35586" w:rsidP="00B35586">
      <w:pPr>
        <w:numPr>
          <w:ilvl w:val="0"/>
          <w:numId w:val="13"/>
        </w:numPr>
        <w:shd w:val="clear" w:color="auto" w:fill="FFFFFF"/>
        <w:tabs>
          <w:tab w:val="left" w:pos="1440"/>
        </w:tabs>
        <w:autoSpaceDE w:val="0"/>
        <w:autoSpaceDN w:val="0"/>
        <w:adjustRightInd w:val="0"/>
        <w:spacing w:line="360" w:lineRule="auto"/>
        <w:ind w:firstLine="709"/>
        <w:rPr>
          <w:color w:val="000000"/>
          <w:kern w:val="0"/>
          <w:sz w:val="28"/>
          <w:szCs w:val="28"/>
          <w:lang w:val="ru-RU"/>
        </w:rPr>
      </w:pPr>
      <w:r>
        <w:rPr>
          <w:color w:val="000000"/>
          <w:kern w:val="0"/>
          <w:sz w:val="28"/>
          <w:szCs w:val="28"/>
          <w:lang w:val="ru-RU"/>
        </w:rPr>
        <w:t xml:space="preserve"> </w:t>
      </w:r>
      <w:r w:rsidR="00594734" w:rsidRPr="00B35586">
        <w:rPr>
          <w:color w:val="000000"/>
          <w:kern w:val="0"/>
          <w:sz w:val="28"/>
          <w:szCs w:val="28"/>
          <w:lang w:val="ru-RU"/>
        </w:rPr>
        <w:t>«Если хлор замещает часть водорода, принадлежащего одному углеродному паю в составе углеводорода, то остальные эквиваленты того же углерода, связанные водородным сродством, получают особенное стремление вступить во взаимодействие с хлором».</w:t>
      </w:r>
    </w:p>
    <w:p w:rsidR="00594734" w:rsidRPr="00B35586" w:rsidRDefault="00B35586" w:rsidP="00B35586">
      <w:pPr>
        <w:numPr>
          <w:ilvl w:val="0"/>
          <w:numId w:val="14"/>
        </w:numPr>
        <w:shd w:val="clear" w:color="auto" w:fill="FFFFFF"/>
        <w:tabs>
          <w:tab w:val="left" w:pos="1440"/>
        </w:tabs>
        <w:autoSpaceDE w:val="0"/>
        <w:autoSpaceDN w:val="0"/>
        <w:adjustRightInd w:val="0"/>
        <w:spacing w:line="360" w:lineRule="auto"/>
        <w:ind w:firstLine="709"/>
        <w:rPr>
          <w:color w:val="000000"/>
          <w:kern w:val="0"/>
          <w:sz w:val="28"/>
          <w:szCs w:val="28"/>
          <w:lang w:val="ru-RU"/>
        </w:rPr>
      </w:pPr>
      <w:r>
        <w:rPr>
          <w:color w:val="000000"/>
          <w:kern w:val="0"/>
          <w:sz w:val="28"/>
          <w:szCs w:val="28"/>
          <w:lang w:val="ru-RU"/>
        </w:rPr>
        <w:t xml:space="preserve"> </w:t>
      </w:r>
      <w:r w:rsidR="00594734" w:rsidRPr="00B35586">
        <w:rPr>
          <w:color w:val="000000"/>
          <w:kern w:val="0"/>
          <w:sz w:val="28"/>
          <w:szCs w:val="28"/>
          <w:lang w:val="ru-RU"/>
        </w:rPr>
        <w:t>«Водород углеродного пая, связанного с окисленным углеродом, получает, преимущественно перед прочими водородами, способность замещаться галоидом».</w:t>
      </w:r>
    </w:p>
    <w:p w:rsidR="00594734" w:rsidRPr="00B35586" w:rsidRDefault="00B35586" w:rsidP="00B35586">
      <w:pPr>
        <w:numPr>
          <w:ilvl w:val="0"/>
          <w:numId w:val="14"/>
        </w:numPr>
        <w:shd w:val="clear" w:color="auto" w:fill="FFFFFF"/>
        <w:tabs>
          <w:tab w:val="left" w:pos="1440"/>
        </w:tabs>
        <w:autoSpaceDE w:val="0"/>
        <w:autoSpaceDN w:val="0"/>
        <w:adjustRightInd w:val="0"/>
        <w:spacing w:line="360" w:lineRule="auto"/>
        <w:ind w:firstLine="709"/>
        <w:rPr>
          <w:color w:val="000000"/>
          <w:kern w:val="0"/>
          <w:sz w:val="28"/>
          <w:szCs w:val="28"/>
          <w:lang w:val="ru-RU"/>
        </w:rPr>
      </w:pPr>
      <w:r>
        <w:rPr>
          <w:color w:val="000000"/>
          <w:kern w:val="0"/>
          <w:sz w:val="28"/>
          <w:szCs w:val="28"/>
          <w:lang w:val="ru-RU"/>
        </w:rPr>
        <w:t xml:space="preserve"> </w:t>
      </w:r>
      <w:r w:rsidR="00594734" w:rsidRPr="00B35586">
        <w:rPr>
          <w:color w:val="000000"/>
          <w:kern w:val="0"/>
          <w:sz w:val="28"/>
          <w:szCs w:val="28"/>
          <w:lang w:val="ru-RU"/>
        </w:rPr>
        <w:t>«Если часть углеродного сродства, занятого водородом, вступает во взаимодействие с другими элементами, преимущественно электроотрицательного характера, то остальное его сродство получает свойство еще легче взаимодействовать и, при том, не только в отношении элемента, заместившего уже водород, но и в отношении ко всем другим элементам. Если же за замещением всего водорода одного углеродного пая оно идет дальше, то из всех других паев углерода, находящегося в частице, замещению подвергается легче всего водород ближайшего углерода».</w:t>
      </w:r>
    </w:p>
    <w:p w:rsidR="00594734" w:rsidRPr="00B35586" w:rsidRDefault="00B35586" w:rsidP="00B35586">
      <w:pPr>
        <w:shd w:val="clear" w:color="auto" w:fill="FFFFFF"/>
        <w:spacing w:line="360" w:lineRule="auto"/>
        <w:ind w:firstLine="709"/>
        <w:rPr>
          <w:color w:val="000000"/>
          <w:kern w:val="0"/>
          <w:sz w:val="28"/>
          <w:szCs w:val="28"/>
          <w:lang w:val="ru-RU"/>
        </w:rPr>
      </w:pPr>
      <w:r>
        <w:rPr>
          <w:color w:val="000000"/>
          <w:kern w:val="0"/>
          <w:sz w:val="28"/>
          <w:szCs w:val="28"/>
          <w:lang w:val="ru-RU"/>
        </w:rPr>
        <w:t>Открытые В.</w:t>
      </w:r>
      <w:r w:rsidR="00594734" w:rsidRPr="00B35586">
        <w:rPr>
          <w:color w:val="000000"/>
          <w:kern w:val="0"/>
          <w:sz w:val="28"/>
          <w:szCs w:val="28"/>
          <w:lang w:val="ru-RU"/>
        </w:rPr>
        <w:t>В. Марковниковым закономерности имели огромное значение во всем последующем развитии экспериментального исследования реакций хлорирования и гидрохлорирования углеводородов и научных обобщений в этой области.</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 xml:space="preserve">Одним из первых химиков, экспериментально начавших серьезное изучение реакций хлорирования углеводородов, был друг и единомышленник Маркса и Энгельса известный немецкий химик-органик Шорлеммер. Его работы </w:t>
      </w:r>
      <w:r w:rsidRPr="00B35586">
        <w:rPr>
          <w:iCs/>
          <w:color w:val="000000"/>
          <w:kern w:val="0"/>
          <w:sz w:val="28"/>
          <w:szCs w:val="28"/>
          <w:lang w:val="ru-RU"/>
        </w:rPr>
        <w:t>по</w:t>
      </w:r>
      <w:r w:rsidRPr="00B35586">
        <w:rPr>
          <w:i/>
          <w:iCs/>
          <w:color w:val="000000"/>
          <w:kern w:val="0"/>
          <w:sz w:val="28"/>
          <w:szCs w:val="28"/>
          <w:lang w:val="ru-RU"/>
        </w:rPr>
        <w:t xml:space="preserve"> </w:t>
      </w:r>
      <w:r w:rsidRPr="00B35586">
        <w:rPr>
          <w:color w:val="000000"/>
          <w:kern w:val="0"/>
          <w:sz w:val="28"/>
          <w:szCs w:val="28"/>
          <w:lang w:val="ru-RU"/>
        </w:rPr>
        <w:t>хлорированию были неразрывно связаны с общим исследованием парафиновых углеводородов, выделенных им впервые из продуктов перегонки кэннельских углей.</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 xml:space="preserve">Реакция хлорирования метана и его гомологов использовалась Шорлеммером для доказательства строения этих углеводородов. Он, пожалуй, впервые указал общий метод получения хлористых алкилов хлорированием соответствующих парафиновых углеводородов. В своей книге «Возникновение и развитие органической химии» Шорлеммер писал: «Подобно тому, как под действием хлора на болотный газ мы получаем хлористый метил, этим же способом из высших парафинов можно получить хлориды однотипных радикалов, имеющих общую формулу </w:t>
      </w:r>
      <w:r w:rsidR="00DA5830">
        <w:rPr>
          <w:color w:val="000000"/>
          <w:kern w:val="0"/>
          <w:position w:val="-12"/>
          <w:sz w:val="28"/>
          <w:szCs w:val="28"/>
          <w:lang w:val="ru-RU"/>
        </w:rPr>
        <w:pict>
          <v:shape id="_x0000_i1029" type="#_x0000_t75" style="width:54pt;height:18pt">
            <v:imagedata r:id="rId11" o:title=""/>
          </v:shape>
        </w:pict>
      </w:r>
      <w:r w:rsidRPr="00B35586">
        <w:rPr>
          <w:color w:val="000000"/>
          <w:kern w:val="0"/>
          <w:sz w:val="28"/>
          <w:szCs w:val="28"/>
          <w:lang w:val="ru-RU"/>
        </w:rPr>
        <w:t>.</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Следует отметить также, что, рассматривая метод получения хлористых алкилов, Шорлеммер обращает внимание на их химические превращения, приводящие, в частности, к получению спиртов и аминов.</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Исследование процессов хлорирования углеводородов сыграло немаловажную роль значительно позже — в период создания и развития цепной теории химических реакций, ставшей в настоящее время мощным средством при изучении многих сложных химических превращений.</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В свою очередь, основные положения цепной теории, развитые Н. Н. Семеновым и его школой, Хиншельвудом и другими, оказали решающее влияние на изучение механизма и оптимальных условий</w:t>
      </w:r>
      <w:r w:rsidR="00B35586">
        <w:rPr>
          <w:color w:val="000000"/>
          <w:kern w:val="0"/>
          <w:sz w:val="28"/>
          <w:szCs w:val="28"/>
          <w:lang w:val="ru-RU"/>
        </w:rPr>
        <w:t xml:space="preserve"> </w:t>
      </w:r>
      <w:r w:rsidRPr="00B35586">
        <w:rPr>
          <w:color w:val="000000"/>
          <w:kern w:val="0"/>
          <w:sz w:val="28"/>
          <w:szCs w:val="28"/>
          <w:lang w:val="ru-RU"/>
        </w:rPr>
        <w:t>хлорирования углеводородов различных классов.</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Исследования реакций хлорирования углеводородов и других соединений продолжают и сейчас играть существенную роль в решении основной научной задачи органической химии — установлении связи между реакционной способностью и строением реагирующей молекулы.</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Таким образом, долгое время изучение реакции хлорирования углеводородов имело только теоретическое значение.</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 xml:space="preserve">В связи </w:t>
      </w:r>
      <w:r w:rsidRPr="00B35586">
        <w:rPr>
          <w:iCs/>
          <w:color w:val="000000"/>
          <w:kern w:val="0"/>
          <w:sz w:val="28"/>
          <w:szCs w:val="28"/>
          <w:lang w:val="ru-RU"/>
        </w:rPr>
        <w:t>с</w:t>
      </w:r>
      <w:r w:rsidRPr="00B35586">
        <w:rPr>
          <w:i/>
          <w:iCs/>
          <w:color w:val="000000"/>
          <w:kern w:val="0"/>
          <w:sz w:val="28"/>
          <w:szCs w:val="28"/>
          <w:lang w:val="ru-RU"/>
        </w:rPr>
        <w:t xml:space="preserve"> </w:t>
      </w:r>
      <w:r w:rsidRPr="00B35586">
        <w:rPr>
          <w:color w:val="000000"/>
          <w:kern w:val="0"/>
          <w:sz w:val="28"/>
          <w:szCs w:val="28"/>
          <w:lang w:val="ru-RU"/>
        </w:rPr>
        <w:t>развитием в тридцатых годах текущего столетия промышленных методов термической переработки нефти, при которых в значительных количествах образуются газообразные парафиновые и непредельные углеводороды, возникла задача рационального использования их для получения ряда необходимых в народном хозяйстве продуктов. Среди этих продуктов одно из ведущих мест начинают занимать различные хлор производные алифатических углеводородов. Благодаря этому реакции, приводящие к получению хлорпроизводных алифатических углеводородов, приобрела практическое значение.</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В настоящее время в промышленности используются два основных метода получения хлорпроизводных углеводородов: хлорирование (предельных и непредельных углеводородов) и гидрохлорирование (непредельных углеводородов). Вследствие больших ресурсов парафиновых углеводородов по сравнению с непредельными возрастающее внимание уделяется всестороннему изучению методов непосредственной химической переработки парафиновых углеводородов, в том числе их хлорированию.</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Хлорпроизводные углеводородов представляют собой ценные для народного хозяйства вещества, имеющие как самостоятельное значение, так и являющиеся полупродуктами для ряда ответственных синтезов, в том числе высокомолекулярных соединений и ядохимикатов. Естественно поэтому, что эта область органического синтеза продолжает привлекать внимание многих исследователей как в СССР, так и в зарубежных странах.</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Полученные экспериментальные данные по различным методам синтеза хлористых алкилов и других хлорпроизводных углеводородов послужили основой для создания промышленных процессов производства ряда хлорорганических продуктов: хлористого винила, хлористого этила, дихлорэтана, хлористого метила, хлористого метилена и др. В последние годы получение хлорпроизводных углеводородов стало одной из ведущих отраслей промышленности органической химии.</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Многообразные превращения хлорпроизводных углеводородов, обусловленные реакционной способностью атомов хлора, приводят к получению многих практически ценных органических продуктов - алифатических спиртов, аминов, алкилированных углеводородов и др. Хлор явился как бы своеобразным ключом, открывшим путь к различным превращениям относительно мало реакционноспособных в обычных условиях парафиновых углеводородов. Именно эти обстоятельства давали нам основание в предлагаемой вниманию читателей монографии рассмотреть теоретические закономерности и научные основы некоторых технологических процессов хлорирования парафиновых углеводородов.</w:t>
      </w:r>
    </w:p>
    <w:p w:rsidR="00594734" w:rsidRPr="00B35586" w:rsidRDefault="00594734" w:rsidP="00B35586">
      <w:pPr>
        <w:spacing w:line="360" w:lineRule="auto"/>
        <w:ind w:firstLine="709"/>
        <w:rPr>
          <w:color w:val="000000"/>
          <w:kern w:val="0"/>
          <w:sz w:val="28"/>
          <w:szCs w:val="28"/>
          <w:lang w:val="ru-RU"/>
        </w:rPr>
      </w:pPr>
      <w:r w:rsidRPr="00B35586">
        <w:rPr>
          <w:color w:val="000000"/>
          <w:kern w:val="0"/>
          <w:sz w:val="28"/>
          <w:szCs w:val="28"/>
          <w:lang w:val="ru-RU"/>
        </w:rPr>
        <w:t>Ди- и полихлорпроизводные могут иметь одинаковые или разные атомы галогенов у одного и того же или у разных атомов углерода.</w:t>
      </w:r>
    </w:p>
    <w:p w:rsidR="00B35586" w:rsidRDefault="00B35586" w:rsidP="00B35586">
      <w:pPr>
        <w:tabs>
          <w:tab w:val="num" w:pos="1440"/>
        </w:tabs>
        <w:spacing w:line="360" w:lineRule="auto"/>
        <w:rPr>
          <w:b/>
          <w:color w:val="000000"/>
          <w:kern w:val="0"/>
          <w:sz w:val="28"/>
          <w:szCs w:val="28"/>
          <w:lang w:val="ru-RU"/>
        </w:rPr>
      </w:pPr>
    </w:p>
    <w:p w:rsidR="00594734" w:rsidRPr="00B35586" w:rsidRDefault="00B35586" w:rsidP="00B35586">
      <w:pPr>
        <w:tabs>
          <w:tab w:val="num" w:pos="1440"/>
        </w:tabs>
        <w:spacing w:line="360" w:lineRule="auto"/>
        <w:jc w:val="center"/>
        <w:outlineLvl w:val="0"/>
        <w:rPr>
          <w:b/>
          <w:color w:val="000000"/>
          <w:kern w:val="0"/>
          <w:sz w:val="28"/>
          <w:szCs w:val="28"/>
          <w:lang w:val="ru-RU"/>
        </w:rPr>
      </w:pPr>
      <w:r>
        <w:rPr>
          <w:b/>
          <w:color w:val="000000"/>
          <w:kern w:val="0"/>
          <w:sz w:val="28"/>
          <w:szCs w:val="28"/>
          <w:lang w:val="ru-RU"/>
        </w:rPr>
        <w:br w:type="page"/>
      </w:r>
      <w:bookmarkStart w:id="1" w:name="_Toc223354098"/>
      <w:r>
        <w:rPr>
          <w:b/>
          <w:color w:val="000000"/>
          <w:kern w:val="0"/>
          <w:sz w:val="28"/>
          <w:szCs w:val="28"/>
          <w:lang w:val="ru-RU"/>
        </w:rPr>
        <w:t>1. Изомерия. Номенклатура</w:t>
      </w:r>
      <w:bookmarkEnd w:id="1"/>
    </w:p>
    <w:p w:rsidR="00B35586" w:rsidRDefault="00B35586" w:rsidP="00B35586">
      <w:pPr>
        <w:spacing w:line="360" w:lineRule="auto"/>
        <w:ind w:firstLine="709"/>
        <w:rPr>
          <w:color w:val="000000"/>
          <w:kern w:val="0"/>
          <w:sz w:val="28"/>
          <w:szCs w:val="28"/>
          <w:lang w:val="ru-RU"/>
        </w:rPr>
      </w:pPr>
    </w:p>
    <w:p w:rsidR="00594734" w:rsidRPr="00B35586" w:rsidRDefault="00594734" w:rsidP="00B35586">
      <w:pPr>
        <w:spacing w:line="360" w:lineRule="auto"/>
        <w:ind w:firstLine="709"/>
        <w:rPr>
          <w:color w:val="000000"/>
          <w:kern w:val="0"/>
          <w:sz w:val="28"/>
          <w:szCs w:val="28"/>
          <w:lang w:val="ru-RU"/>
        </w:rPr>
      </w:pPr>
      <w:r w:rsidRPr="00B35586">
        <w:rPr>
          <w:color w:val="000000"/>
          <w:kern w:val="0"/>
          <w:sz w:val="28"/>
          <w:szCs w:val="28"/>
          <w:lang w:val="ru-RU"/>
        </w:rPr>
        <w:t>Хлорпроизводные с атомами хлора у одного и того же атома углерода называются геминальными, у рядом стоящих атомов углерода – вицинальными. Например:</w:t>
      </w:r>
    </w:p>
    <w:p w:rsidR="00594734" w:rsidRPr="00B35586" w:rsidRDefault="00DA5830" w:rsidP="00B35586">
      <w:pPr>
        <w:spacing w:line="360" w:lineRule="auto"/>
        <w:ind w:firstLine="709"/>
        <w:rPr>
          <w:color w:val="000000"/>
          <w:kern w:val="0"/>
          <w:sz w:val="28"/>
          <w:szCs w:val="28"/>
          <w:lang w:val="ru-RU"/>
        </w:rPr>
      </w:pPr>
      <w:r>
        <w:rPr>
          <w:color w:val="000000"/>
          <w:kern w:val="0"/>
          <w:position w:val="-10"/>
          <w:sz w:val="28"/>
          <w:szCs w:val="28"/>
          <w:lang w:val="ru-RU"/>
        </w:rPr>
        <w:pict>
          <v:shape id="_x0000_i1030" type="#_x0000_t75" style="width:41.25pt;height:17.25pt">
            <v:imagedata r:id="rId12" o:title=""/>
          </v:shape>
        </w:pict>
      </w:r>
      <w:r w:rsidR="00594734" w:rsidRPr="00B35586">
        <w:rPr>
          <w:color w:val="000000"/>
          <w:kern w:val="0"/>
          <w:sz w:val="28"/>
          <w:szCs w:val="28"/>
          <w:lang w:val="ru-RU"/>
        </w:rPr>
        <w:t xml:space="preserve"> - дихлорметан, хлористый метилен,</w:t>
      </w:r>
    </w:p>
    <w:p w:rsidR="00594734" w:rsidRPr="00B35586" w:rsidRDefault="00DA5830" w:rsidP="00B35586">
      <w:pPr>
        <w:spacing w:line="360" w:lineRule="auto"/>
        <w:ind w:firstLine="709"/>
        <w:rPr>
          <w:color w:val="000000"/>
          <w:kern w:val="0"/>
          <w:sz w:val="28"/>
          <w:szCs w:val="28"/>
          <w:lang w:val="ru-RU"/>
        </w:rPr>
      </w:pPr>
      <w:r>
        <w:rPr>
          <w:color w:val="000000"/>
          <w:kern w:val="0"/>
          <w:position w:val="-12"/>
          <w:sz w:val="28"/>
          <w:szCs w:val="28"/>
          <w:lang w:val="ru-RU"/>
        </w:rPr>
        <w:pict>
          <v:shape id="_x0000_i1031" type="#_x0000_t75" style="width:35.25pt;height:18pt">
            <v:imagedata r:id="rId13" o:title=""/>
          </v:shape>
        </w:pict>
      </w:r>
      <w:r w:rsidR="00594734" w:rsidRPr="00B35586">
        <w:rPr>
          <w:color w:val="000000"/>
          <w:kern w:val="0"/>
          <w:sz w:val="28"/>
          <w:szCs w:val="28"/>
          <w:lang w:val="ru-RU"/>
        </w:rPr>
        <w:t xml:space="preserve"> - трихлорметан, хлороформ,</w:t>
      </w:r>
    </w:p>
    <w:p w:rsidR="00594734" w:rsidRPr="00B35586" w:rsidRDefault="00DA5830" w:rsidP="00B35586">
      <w:pPr>
        <w:spacing w:line="360" w:lineRule="auto"/>
        <w:ind w:firstLine="709"/>
        <w:rPr>
          <w:color w:val="000000"/>
          <w:kern w:val="0"/>
          <w:sz w:val="28"/>
          <w:szCs w:val="28"/>
          <w:lang w:val="ru-RU"/>
        </w:rPr>
      </w:pPr>
      <w:r>
        <w:rPr>
          <w:color w:val="000000"/>
          <w:kern w:val="0"/>
          <w:position w:val="-12"/>
          <w:sz w:val="28"/>
          <w:szCs w:val="28"/>
          <w:lang w:val="ru-RU"/>
        </w:rPr>
        <w:pict>
          <v:shape id="_x0000_i1032" type="#_x0000_t75" style="width:57.75pt;height:18pt">
            <v:imagedata r:id="rId14" o:title=""/>
          </v:shape>
        </w:pict>
      </w:r>
      <w:r w:rsidR="00594734" w:rsidRPr="00B35586">
        <w:rPr>
          <w:color w:val="000000"/>
          <w:kern w:val="0"/>
          <w:sz w:val="28"/>
          <w:szCs w:val="28"/>
          <w:lang w:val="ru-RU"/>
        </w:rPr>
        <w:t xml:space="preserve"> - 1,1-дихлорэтан, хлористый этиленид,</w:t>
      </w:r>
    </w:p>
    <w:p w:rsidR="00594734" w:rsidRPr="00B35586" w:rsidRDefault="00DA5830" w:rsidP="00B35586">
      <w:pPr>
        <w:spacing w:line="360" w:lineRule="auto"/>
        <w:ind w:firstLine="709"/>
        <w:rPr>
          <w:color w:val="000000"/>
          <w:kern w:val="0"/>
          <w:sz w:val="28"/>
          <w:szCs w:val="28"/>
          <w:lang w:val="ru-RU"/>
        </w:rPr>
      </w:pPr>
      <w:r>
        <w:rPr>
          <w:color w:val="000000"/>
          <w:kern w:val="0"/>
          <w:position w:val="-10"/>
          <w:sz w:val="28"/>
          <w:szCs w:val="28"/>
          <w:lang w:val="ru-RU"/>
        </w:rPr>
        <w:pict>
          <v:shape id="_x0000_i1033" type="#_x0000_t75" style="width:83.25pt;height:17.25pt">
            <v:imagedata r:id="rId15" o:title=""/>
          </v:shape>
        </w:pict>
      </w:r>
      <w:r w:rsidR="00594734" w:rsidRPr="00B35586">
        <w:rPr>
          <w:color w:val="000000"/>
          <w:kern w:val="0"/>
          <w:sz w:val="28"/>
          <w:szCs w:val="28"/>
          <w:lang w:val="ru-RU"/>
        </w:rPr>
        <w:t xml:space="preserve"> - 1,2 дихлорэтан, хлористый этилен,</w:t>
      </w:r>
    </w:p>
    <w:p w:rsidR="00594734" w:rsidRPr="00B35586" w:rsidRDefault="00DA5830" w:rsidP="00B35586">
      <w:pPr>
        <w:spacing w:line="360" w:lineRule="auto"/>
        <w:ind w:firstLine="709"/>
        <w:rPr>
          <w:color w:val="000000"/>
          <w:kern w:val="0"/>
          <w:sz w:val="28"/>
          <w:szCs w:val="28"/>
          <w:lang w:val="ru-RU"/>
        </w:rPr>
      </w:pPr>
      <w:r>
        <w:rPr>
          <w:color w:val="000000"/>
          <w:kern w:val="0"/>
          <w:position w:val="-10"/>
          <w:sz w:val="28"/>
          <w:szCs w:val="28"/>
          <w:lang w:val="ru-RU"/>
        </w:rPr>
        <w:pict>
          <v:shape id="_x0000_i1034" type="#_x0000_t75" style="width:83.25pt;height:17.25pt">
            <v:imagedata r:id="rId16" o:title=""/>
          </v:shape>
        </w:pict>
      </w:r>
      <w:r w:rsidR="00594734" w:rsidRPr="00B35586">
        <w:rPr>
          <w:color w:val="000000"/>
          <w:kern w:val="0"/>
          <w:sz w:val="28"/>
          <w:szCs w:val="28"/>
          <w:lang w:val="ru-RU"/>
        </w:rPr>
        <w:t xml:space="preserve"> - 1,1,2-трихлорэтан,</w:t>
      </w:r>
    </w:p>
    <w:p w:rsidR="00594734" w:rsidRPr="00B35586" w:rsidRDefault="00DA5830" w:rsidP="00B35586">
      <w:pPr>
        <w:spacing w:line="360" w:lineRule="auto"/>
        <w:ind w:firstLine="709"/>
        <w:rPr>
          <w:color w:val="000000"/>
          <w:kern w:val="0"/>
          <w:sz w:val="28"/>
          <w:szCs w:val="28"/>
          <w:lang w:val="ru-RU"/>
        </w:rPr>
      </w:pPr>
      <w:r>
        <w:rPr>
          <w:color w:val="000000"/>
          <w:kern w:val="0"/>
          <w:position w:val="-12"/>
          <w:sz w:val="28"/>
          <w:szCs w:val="28"/>
          <w:lang w:val="ru-RU"/>
        </w:rPr>
        <w:pict>
          <v:shape id="_x0000_i1035" type="#_x0000_t75" style="width:60.75pt;height:18pt">
            <v:imagedata r:id="rId17" o:title=""/>
          </v:shape>
        </w:pict>
      </w:r>
      <w:r w:rsidR="00594734" w:rsidRPr="00B35586">
        <w:rPr>
          <w:color w:val="000000"/>
          <w:kern w:val="0"/>
          <w:sz w:val="28"/>
          <w:szCs w:val="28"/>
          <w:lang w:val="ru-RU"/>
        </w:rPr>
        <w:t xml:space="preserve"> - 1,1,1-трихлорэтан,</w:t>
      </w:r>
    </w:p>
    <w:p w:rsidR="00594734" w:rsidRPr="00B35586" w:rsidRDefault="00DA5830" w:rsidP="00B35586">
      <w:pPr>
        <w:spacing w:line="360" w:lineRule="auto"/>
        <w:ind w:firstLine="709"/>
        <w:rPr>
          <w:color w:val="000000"/>
          <w:kern w:val="0"/>
          <w:sz w:val="28"/>
          <w:szCs w:val="28"/>
          <w:lang w:val="ru-RU"/>
        </w:rPr>
      </w:pPr>
      <w:r>
        <w:rPr>
          <w:color w:val="000000"/>
          <w:kern w:val="0"/>
          <w:position w:val="-12"/>
          <w:sz w:val="28"/>
          <w:szCs w:val="28"/>
          <w:lang w:val="ru-RU"/>
        </w:rPr>
        <w:pict>
          <v:shape id="_x0000_i1036" type="#_x0000_t75" style="width:74.25pt;height:18pt">
            <v:imagedata r:id="rId18" o:title=""/>
          </v:shape>
        </w:pict>
      </w:r>
      <w:r w:rsidR="00594734" w:rsidRPr="00B35586">
        <w:rPr>
          <w:color w:val="000000"/>
          <w:kern w:val="0"/>
          <w:sz w:val="28"/>
          <w:szCs w:val="28"/>
          <w:lang w:val="ru-RU"/>
        </w:rPr>
        <w:t xml:space="preserve"> - 1,1,1,2-тетрахлорэтан,</w:t>
      </w:r>
    </w:p>
    <w:p w:rsidR="00594734" w:rsidRPr="00B35586" w:rsidRDefault="00DA5830" w:rsidP="00B35586">
      <w:pPr>
        <w:spacing w:line="360" w:lineRule="auto"/>
        <w:ind w:firstLine="709"/>
        <w:rPr>
          <w:color w:val="000000"/>
          <w:kern w:val="0"/>
          <w:sz w:val="28"/>
          <w:szCs w:val="28"/>
          <w:lang w:val="ru-RU"/>
        </w:rPr>
      </w:pPr>
      <w:r>
        <w:rPr>
          <w:color w:val="000000"/>
          <w:kern w:val="0"/>
          <w:position w:val="-10"/>
          <w:sz w:val="28"/>
          <w:szCs w:val="28"/>
          <w:lang w:val="ru-RU"/>
        </w:rPr>
        <w:pict>
          <v:shape id="_x0000_i1037" type="#_x0000_t75" style="width:80.25pt;height:17.25pt">
            <v:imagedata r:id="rId19" o:title=""/>
          </v:shape>
        </w:pict>
      </w:r>
      <w:r w:rsidR="00594734" w:rsidRPr="00B35586">
        <w:rPr>
          <w:color w:val="000000"/>
          <w:kern w:val="0"/>
          <w:sz w:val="28"/>
          <w:szCs w:val="28"/>
          <w:lang w:val="ru-RU"/>
        </w:rPr>
        <w:t xml:space="preserve"> - 1,1,2,2-тетрахлорэтан.</w:t>
      </w:r>
    </w:p>
    <w:p w:rsidR="00B35586" w:rsidRDefault="00B35586" w:rsidP="00B35586">
      <w:pPr>
        <w:tabs>
          <w:tab w:val="num" w:pos="1440"/>
        </w:tabs>
        <w:spacing w:line="360" w:lineRule="auto"/>
        <w:rPr>
          <w:b/>
          <w:color w:val="000000"/>
          <w:kern w:val="0"/>
          <w:sz w:val="28"/>
          <w:szCs w:val="28"/>
          <w:lang w:val="ru-RU"/>
        </w:rPr>
      </w:pPr>
    </w:p>
    <w:p w:rsidR="00594734" w:rsidRPr="00B35586" w:rsidRDefault="00B35586" w:rsidP="00B35586">
      <w:pPr>
        <w:tabs>
          <w:tab w:val="num" w:pos="1440"/>
        </w:tabs>
        <w:spacing w:line="360" w:lineRule="auto"/>
        <w:jc w:val="center"/>
        <w:outlineLvl w:val="1"/>
        <w:rPr>
          <w:b/>
          <w:color w:val="000000"/>
          <w:kern w:val="0"/>
          <w:sz w:val="28"/>
          <w:szCs w:val="28"/>
          <w:lang w:val="ru-RU"/>
        </w:rPr>
      </w:pPr>
      <w:bookmarkStart w:id="2" w:name="_Toc223354099"/>
      <w:r>
        <w:rPr>
          <w:b/>
          <w:color w:val="000000"/>
          <w:kern w:val="0"/>
          <w:sz w:val="28"/>
          <w:szCs w:val="28"/>
          <w:lang w:val="ru-RU"/>
        </w:rPr>
        <w:t>1.1 Способы получения</w:t>
      </w:r>
      <w:bookmarkEnd w:id="2"/>
    </w:p>
    <w:p w:rsidR="00B35586" w:rsidRDefault="00B35586" w:rsidP="00B35586">
      <w:pPr>
        <w:spacing w:line="360" w:lineRule="auto"/>
        <w:ind w:firstLine="709"/>
        <w:rPr>
          <w:color w:val="000000"/>
          <w:kern w:val="0"/>
          <w:sz w:val="28"/>
          <w:szCs w:val="28"/>
          <w:lang w:val="ru-RU"/>
        </w:rPr>
      </w:pPr>
    </w:p>
    <w:p w:rsidR="00594734" w:rsidRPr="00B35586" w:rsidRDefault="00594734" w:rsidP="00B35586">
      <w:pPr>
        <w:spacing w:line="360" w:lineRule="auto"/>
        <w:ind w:firstLine="709"/>
        <w:rPr>
          <w:color w:val="000000"/>
          <w:kern w:val="0"/>
          <w:sz w:val="28"/>
          <w:szCs w:val="28"/>
          <w:lang w:val="ru-RU"/>
        </w:rPr>
      </w:pPr>
      <w:r w:rsidRPr="00B35586">
        <w:rPr>
          <w:color w:val="000000"/>
          <w:kern w:val="0"/>
          <w:sz w:val="28"/>
          <w:szCs w:val="28"/>
          <w:lang w:val="ru-RU"/>
        </w:rPr>
        <w:t>Полихлорзамещенные обычно получают из углеводородов или из кислородсодержащих соединений.</w:t>
      </w:r>
    </w:p>
    <w:p w:rsidR="00594734" w:rsidRPr="00B35586" w:rsidRDefault="00594734" w:rsidP="00B35586">
      <w:pPr>
        <w:numPr>
          <w:ilvl w:val="0"/>
          <w:numId w:val="12"/>
        </w:numPr>
        <w:tabs>
          <w:tab w:val="num" w:pos="1440"/>
        </w:tabs>
        <w:spacing w:line="360" w:lineRule="auto"/>
        <w:ind w:left="0" w:firstLine="709"/>
        <w:rPr>
          <w:color w:val="000000"/>
          <w:kern w:val="0"/>
          <w:sz w:val="28"/>
          <w:szCs w:val="28"/>
          <w:lang w:val="ru-RU"/>
        </w:rPr>
      </w:pPr>
      <w:r w:rsidRPr="00B35586">
        <w:rPr>
          <w:color w:val="000000"/>
          <w:kern w:val="0"/>
          <w:sz w:val="28"/>
          <w:szCs w:val="28"/>
          <w:lang w:val="ru-RU"/>
        </w:rPr>
        <w:t>Ди- и полихлориды могут быть выделены из продуктов хлорирования предельных углеводородов.</w:t>
      </w:r>
    </w:p>
    <w:p w:rsidR="00594734" w:rsidRDefault="00594734" w:rsidP="00B35586">
      <w:pPr>
        <w:numPr>
          <w:ilvl w:val="0"/>
          <w:numId w:val="12"/>
        </w:numPr>
        <w:spacing w:line="360" w:lineRule="auto"/>
        <w:ind w:left="0" w:firstLine="709"/>
        <w:rPr>
          <w:color w:val="000000"/>
          <w:kern w:val="0"/>
          <w:sz w:val="28"/>
          <w:szCs w:val="28"/>
          <w:lang w:val="ru-RU"/>
        </w:rPr>
      </w:pPr>
      <w:r w:rsidRPr="00B35586">
        <w:rPr>
          <w:color w:val="000000"/>
          <w:kern w:val="0"/>
          <w:sz w:val="28"/>
          <w:szCs w:val="28"/>
          <w:lang w:val="ru-RU"/>
        </w:rPr>
        <w:t>Геминальные дихлорпроизводные образуются при действии пентахлорида фосфора на альдегиды и кетоны. Например:</w:t>
      </w:r>
    </w:p>
    <w:p w:rsidR="00594734" w:rsidRDefault="00DA5830" w:rsidP="00B35586">
      <w:pPr>
        <w:spacing w:line="360" w:lineRule="auto"/>
        <w:ind w:firstLine="709"/>
        <w:rPr>
          <w:color w:val="000000"/>
          <w:kern w:val="0"/>
          <w:sz w:val="28"/>
          <w:szCs w:val="28"/>
          <w:lang w:val="ru-RU"/>
        </w:rPr>
      </w:pPr>
      <w:r>
        <w:rPr>
          <w:color w:val="000000"/>
          <w:kern w:val="0"/>
          <w:position w:val="-28"/>
          <w:sz w:val="28"/>
          <w:szCs w:val="28"/>
          <w:lang w:val="ru-RU"/>
        </w:rPr>
        <w:pict>
          <v:shape id="_x0000_i1038" type="#_x0000_t75" style="width:225pt;height:33.75pt">
            <v:imagedata r:id="rId20" o:title=""/>
          </v:shape>
        </w:pict>
      </w:r>
      <w:r w:rsidR="00594734" w:rsidRPr="00B35586">
        <w:rPr>
          <w:color w:val="000000"/>
          <w:kern w:val="0"/>
          <w:sz w:val="28"/>
          <w:szCs w:val="28"/>
          <w:lang w:val="ru-RU"/>
        </w:rPr>
        <w:t>.</w:t>
      </w:r>
    </w:p>
    <w:p w:rsidR="00594734" w:rsidRDefault="00594734" w:rsidP="00B35586">
      <w:pPr>
        <w:numPr>
          <w:ilvl w:val="0"/>
          <w:numId w:val="12"/>
        </w:numPr>
        <w:shd w:val="clear" w:color="auto" w:fill="FFFFFF"/>
        <w:tabs>
          <w:tab w:val="num" w:pos="1440"/>
        </w:tabs>
        <w:autoSpaceDE w:val="0"/>
        <w:autoSpaceDN w:val="0"/>
        <w:adjustRightInd w:val="0"/>
        <w:spacing w:line="360" w:lineRule="auto"/>
        <w:ind w:left="0" w:firstLine="709"/>
        <w:rPr>
          <w:color w:val="000000"/>
          <w:kern w:val="0"/>
          <w:sz w:val="28"/>
          <w:szCs w:val="28"/>
          <w:lang w:val="ru-RU"/>
        </w:rPr>
      </w:pPr>
      <w:r w:rsidRPr="00B35586">
        <w:rPr>
          <w:color w:val="000000"/>
          <w:kern w:val="0"/>
          <w:sz w:val="28"/>
          <w:szCs w:val="28"/>
          <w:lang w:val="ru-RU"/>
        </w:rPr>
        <w:t>Вицинальные дихлорпроизводные можно получить присоединением хлора к непредельным углеводородам:</w:t>
      </w:r>
    </w:p>
    <w:p w:rsidR="00594734" w:rsidRDefault="00DA5830" w:rsidP="00B35586">
      <w:pPr>
        <w:shd w:val="clear" w:color="auto" w:fill="FFFFFF"/>
        <w:autoSpaceDE w:val="0"/>
        <w:autoSpaceDN w:val="0"/>
        <w:adjustRightInd w:val="0"/>
        <w:spacing w:line="360" w:lineRule="auto"/>
        <w:ind w:firstLine="709"/>
        <w:rPr>
          <w:color w:val="000000"/>
          <w:kern w:val="0"/>
          <w:sz w:val="28"/>
          <w:szCs w:val="28"/>
          <w:lang w:val="ru-RU"/>
        </w:rPr>
      </w:pPr>
      <w:r>
        <w:rPr>
          <w:color w:val="000000"/>
          <w:kern w:val="0"/>
          <w:position w:val="-12"/>
          <w:sz w:val="28"/>
          <w:szCs w:val="28"/>
          <w:lang w:val="ru-RU"/>
        </w:rPr>
        <w:pict>
          <v:shape id="_x0000_i1039" type="#_x0000_t75" style="width:221.25pt;height:18pt">
            <v:imagedata r:id="rId21" o:title=""/>
          </v:shape>
        </w:pict>
      </w:r>
      <w:r w:rsidR="00594734" w:rsidRPr="00B35586">
        <w:rPr>
          <w:color w:val="000000"/>
          <w:kern w:val="0"/>
          <w:sz w:val="28"/>
          <w:szCs w:val="28"/>
          <w:lang w:val="ru-RU"/>
        </w:rPr>
        <w:t>.</w:t>
      </w:r>
    </w:p>
    <w:p w:rsidR="00594734" w:rsidRPr="00B35586" w:rsidRDefault="00594734" w:rsidP="00B35586">
      <w:pPr>
        <w:numPr>
          <w:ilvl w:val="0"/>
          <w:numId w:val="12"/>
        </w:numPr>
        <w:shd w:val="clear" w:color="auto" w:fill="FFFFFF"/>
        <w:tabs>
          <w:tab w:val="clear" w:pos="900"/>
          <w:tab w:val="num" w:pos="1440"/>
        </w:tabs>
        <w:autoSpaceDE w:val="0"/>
        <w:autoSpaceDN w:val="0"/>
        <w:adjustRightInd w:val="0"/>
        <w:spacing w:line="360" w:lineRule="auto"/>
        <w:ind w:left="0" w:firstLine="709"/>
        <w:rPr>
          <w:color w:val="000000"/>
          <w:kern w:val="0"/>
          <w:sz w:val="28"/>
          <w:szCs w:val="28"/>
          <w:lang w:val="ru-RU"/>
        </w:rPr>
      </w:pPr>
      <w:r w:rsidRPr="00B35586">
        <w:rPr>
          <w:color w:val="000000"/>
          <w:kern w:val="0"/>
          <w:sz w:val="28"/>
          <w:szCs w:val="28"/>
          <w:lang w:val="ru-RU"/>
        </w:rPr>
        <w:t>Ди- и полихлорпроизводные с атомами хлора у различных углеродных атомов образуются при действии хлороводорода, хлорида фосфора, хлористого тионила на гликоли или другие многоатомные спирты:</w:t>
      </w:r>
    </w:p>
    <w:p w:rsidR="00594734" w:rsidRPr="00B35586" w:rsidRDefault="00DA5830" w:rsidP="00B35586">
      <w:pPr>
        <w:shd w:val="clear" w:color="auto" w:fill="FFFFFF"/>
        <w:autoSpaceDE w:val="0"/>
        <w:autoSpaceDN w:val="0"/>
        <w:adjustRightInd w:val="0"/>
        <w:spacing w:line="360" w:lineRule="auto"/>
        <w:ind w:firstLine="709"/>
        <w:rPr>
          <w:color w:val="000000"/>
          <w:kern w:val="0"/>
          <w:sz w:val="28"/>
          <w:szCs w:val="28"/>
          <w:lang w:val="ru-RU"/>
        </w:rPr>
      </w:pPr>
      <w:r>
        <w:rPr>
          <w:color w:val="000000"/>
          <w:kern w:val="0"/>
          <w:position w:val="-12"/>
          <w:sz w:val="28"/>
          <w:szCs w:val="28"/>
          <w:lang w:val="ru-RU"/>
        </w:rPr>
        <w:pict>
          <v:shape id="_x0000_i1040" type="#_x0000_t75" style="width:405pt;height:18pt">
            <v:imagedata r:id="rId22" o:title=""/>
          </v:shape>
        </w:pict>
      </w:r>
      <w:r w:rsidR="00594734" w:rsidRPr="00B35586">
        <w:rPr>
          <w:color w:val="000000"/>
          <w:kern w:val="0"/>
          <w:sz w:val="28"/>
          <w:szCs w:val="28"/>
          <w:lang w:val="ru-RU"/>
        </w:rPr>
        <w:t>.</w:t>
      </w:r>
    </w:p>
    <w:p w:rsidR="00594734" w:rsidRPr="00B35586" w:rsidRDefault="00594734" w:rsidP="00B35586">
      <w:pPr>
        <w:numPr>
          <w:ilvl w:val="1"/>
          <w:numId w:val="16"/>
        </w:numPr>
        <w:shd w:val="clear" w:color="auto" w:fill="FFFFFF"/>
        <w:tabs>
          <w:tab w:val="num" w:pos="1440"/>
        </w:tabs>
        <w:autoSpaceDE w:val="0"/>
        <w:autoSpaceDN w:val="0"/>
        <w:adjustRightInd w:val="0"/>
        <w:spacing w:line="360" w:lineRule="auto"/>
        <w:ind w:firstLine="709"/>
        <w:rPr>
          <w:b/>
          <w:color w:val="000000"/>
          <w:kern w:val="0"/>
          <w:sz w:val="28"/>
          <w:szCs w:val="28"/>
          <w:lang w:val="ru-RU"/>
        </w:rPr>
      </w:pPr>
      <w:r w:rsidRPr="00B35586">
        <w:rPr>
          <w:b/>
          <w:color w:val="000000"/>
          <w:kern w:val="0"/>
          <w:sz w:val="28"/>
          <w:szCs w:val="28"/>
          <w:lang w:val="ru-RU"/>
        </w:rPr>
        <w:t>Физические и химические свойства.</w:t>
      </w:r>
    </w:p>
    <w:p w:rsidR="00594734" w:rsidRPr="00B35586" w:rsidRDefault="00594734" w:rsidP="00B35586">
      <w:pPr>
        <w:shd w:val="clear" w:color="auto" w:fill="FFFFFF"/>
        <w:autoSpaceDE w:val="0"/>
        <w:autoSpaceDN w:val="0"/>
        <w:adjustRightInd w:val="0"/>
        <w:spacing w:line="360" w:lineRule="auto"/>
        <w:ind w:firstLine="709"/>
        <w:rPr>
          <w:color w:val="000000"/>
          <w:kern w:val="0"/>
          <w:sz w:val="28"/>
          <w:szCs w:val="28"/>
          <w:lang w:val="ru-RU"/>
        </w:rPr>
      </w:pPr>
      <w:r w:rsidRPr="00B35586">
        <w:rPr>
          <w:color w:val="000000"/>
          <w:kern w:val="0"/>
          <w:sz w:val="28"/>
          <w:szCs w:val="28"/>
          <w:lang w:val="ru-RU"/>
        </w:rPr>
        <w:t>Ди- и полихлорпроизводные – тяжелые жидкости или кристаллические вещества. Нерастворимы в воде.</w:t>
      </w:r>
    </w:p>
    <w:p w:rsidR="00594734" w:rsidRPr="00B35586" w:rsidRDefault="00594734" w:rsidP="00B35586">
      <w:pPr>
        <w:shd w:val="clear" w:color="auto" w:fill="FFFFFF"/>
        <w:autoSpaceDE w:val="0"/>
        <w:autoSpaceDN w:val="0"/>
        <w:adjustRightInd w:val="0"/>
        <w:spacing w:line="360" w:lineRule="auto"/>
        <w:ind w:firstLine="709"/>
        <w:rPr>
          <w:color w:val="000000"/>
          <w:kern w:val="0"/>
          <w:sz w:val="28"/>
          <w:szCs w:val="28"/>
          <w:lang w:val="ru-RU"/>
        </w:rPr>
      </w:pPr>
      <w:r w:rsidRPr="00B35586">
        <w:rPr>
          <w:color w:val="000000"/>
          <w:kern w:val="0"/>
          <w:sz w:val="28"/>
          <w:szCs w:val="28"/>
          <w:lang w:val="ru-RU"/>
        </w:rPr>
        <w:t>Ди- и полихлорпроизводные, как и хлоралкилы, вступают в различные реакции нуклеофильного замещения (с водой, аммиаком).</w:t>
      </w:r>
    </w:p>
    <w:p w:rsidR="00594734" w:rsidRPr="00B35586" w:rsidRDefault="00594734" w:rsidP="00B35586">
      <w:pPr>
        <w:shd w:val="clear" w:color="auto" w:fill="FFFFFF"/>
        <w:autoSpaceDE w:val="0"/>
        <w:autoSpaceDN w:val="0"/>
        <w:adjustRightInd w:val="0"/>
        <w:spacing w:line="360" w:lineRule="auto"/>
        <w:ind w:firstLine="709"/>
        <w:rPr>
          <w:color w:val="000000"/>
          <w:kern w:val="0"/>
          <w:sz w:val="28"/>
          <w:szCs w:val="28"/>
          <w:lang w:val="ru-RU"/>
        </w:rPr>
      </w:pPr>
      <w:r w:rsidRPr="00B35586">
        <w:rPr>
          <w:color w:val="000000"/>
          <w:kern w:val="0"/>
          <w:sz w:val="28"/>
          <w:szCs w:val="28"/>
          <w:lang w:val="ru-RU"/>
        </w:rPr>
        <w:t>Если атомы хлора находятся при различных атомах углерода, то при гидролизе образуются двухатомные спирты (гликоли). Например:</w:t>
      </w:r>
    </w:p>
    <w:p w:rsidR="00594734" w:rsidRPr="00B35586" w:rsidRDefault="00DA5830" w:rsidP="00B35586">
      <w:pPr>
        <w:shd w:val="clear" w:color="auto" w:fill="FFFFFF"/>
        <w:autoSpaceDE w:val="0"/>
        <w:autoSpaceDN w:val="0"/>
        <w:adjustRightInd w:val="0"/>
        <w:spacing w:line="360" w:lineRule="auto"/>
        <w:ind w:firstLine="709"/>
        <w:rPr>
          <w:color w:val="000000"/>
          <w:kern w:val="0"/>
          <w:sz w:val="28"/>
          <w:szCs w:val="28"/>
          <w:lang w:val="ru-RU"/>
        </w:rPr>
      </w:pPr>
      <w:r>
        <w:rPr>
          <w:color w:val="000000"/>
          <w:kern w:val="0"/>
          <w:position w:val="-10"/>
          <w:sz w:val="28"/>
          <w:szCs w:val="28"/>
          <w:lang w:val="ru-RU"/>
        </w:rPr>
        <w:pict>
          <v:shape id="_x0000_i1041" type="#_x0000_t75" style="width:279pt;height:17.25pt">
            <v:imagedata r:id="rId23" o:title=""/>
          </v:shape>
        </w:pict>
      </w:r>
      <w:r w:rsidR="00594734" w:rsidRPr="00B35586">
        <w:rPr>
          <w:color w:val="000000"/>
          <w:kern w:val="0"/>
          <w:sz w:val="28"/>
          <w:szCs w:val="28"/>
          <w:lang w:val="ru-RU"/>
        </w:rPr>
        <w:t>.</w:t>
      </w:r>
    </w:p>
    <w:p w:rsidR="00594734" w:rsidRPr="00B35586" w:rsidRDefault="00594734" w:rsidP="00B35586">
      <w:pPr>
        <w:shd w:val="clear" w:color="auto" w:fill="FFFFFF"/>
        <w:autoSpaceDE w:val="0"/>
        <w:autoSpaceDN w:val="0"/>
        <w:adjustRightInd w:val="0"/>
        <w:spacing w:line="360" w:lineRule="auto"/>
        <w:ind w:firstLine="709"/>
        <w:rPr>
          <w:color w:val="000000"/>
          <w:kern w:val="0"/>
          <w:sz w:val="28"/>
          <w:szCs w:val="28"/>
          <w:lang w:val="ru-RU"/>
        </w:rPr>
      </w:pPr>
      <w:r w:rsidRPr="00B35586">
        <w:rPr>
          <w:color w:val="000000"/>
          <w:kern w:val="0"/>
          <w:sz w:val="28"/>
          <w:szCs w:val="28"/>
          <w:lang w:val="ru-RU"/>
        </w:rPr>
        <w:t>Если атомы хлора находятся при одном углеродном атоме (геминальные соединения), то при гидролизе получаются альдегиды, кетоны или кислоты. Например:</w:t>
      </w:r>
    </w:p>
    <w:p w:rsidR="00594734" w:rsidRPr="00B35586" w:rsidRDefault="00DA5830" w:rsidP="00B35586">
      <w:pPr>
        <w:shd w:val="clear" w:color="auto" w:fill="FFFFFF"/>
        <w:tabs>
          <w:tab w:val="left" w:leader="hyphen" w:pos="3235"/>
        </w:tabs>
        <w:autoSpaceDE w:val="0"/>
        <w:autoSpaceDN w:val="0"/>
        <w:adjustRightInd w:val="0"/>
        <w:spacing w:line="360" w:lineRule="auto"/>
        <w:ind w:firstLine="709"/>
        <w:rPr>
          <w:color w:val="000000"/>
          <w:kern w:val="0"/>
          <w:sz w:val="28"/>
          <w:szCs w:val="28"/>
          <w:lang w:val="ru-RU"/>
        </w:rPr>
      </w:pPr>
      <w:r>
        <w:rPr>
          <w:color w:val="000000"/>
          <w:kern w:val="0"/>
          <w:position w:val="-12"/>
          <w:sz w:val="28"/>
          <w:szCs w:val="28"/>
          <w:lang w:val="ru-RU"/>
        </w:rPr>
        <w:pict>
          <v:shape id="_x0000_i1042" type="#_x0000_t75" style="width:228pt;height:18pt">
            <v:imagedata r:id="rId24" o:title=""/>
          </v:shape>
        </w:pict>
      </w:r>
      <w:r w:rsidR="00594734" w:rsidRPr="00B35586">
        <w:rPr>
          <w:color w:val="000000"/>
          <w:kern w:val="0"/>
          <w:sz w:val="28"/>
          <w:szCs w:val="28"/>
          <w:lang w:val="ru-RU"/>
        </w:rPr>
        <w:t>,</w:t>
      </w:r>
    </w:p>
    <w:p w:rsidR="00594734" w:rsidRPr="00B35586" w:rsidRDefault="00DA5830" w:rsidP="00B35586">
      <w:pPr>
        <w:shd w:val="clear" w:color="auto" w:fill="FFFFFF"/>
        <w:tabs>
          <w:tab w:val="left" w:leader="hyphen" w:pos="3235"/>
        </w:tabs>
        <w:autoSpaceDE w:val="0"/>
        <w:autoSpaceDN w:val="0"/>
        <w:adjustRightInd w:val="0"/>
        <w:spacing w:line="360" w:lineRule="auto"/>
        <w:ind w:firstLine="709"/>
        <w:rPr>
          <w:color w:val="000000"/>
          <w:kern w:val="0"/>
          <w:sz w:val="28"/>
          <w:szCs w:val="28"/>
          <w:lang w:val="ru-RU"/>
        </w:rPr>
      </w:pPr>
      <w:r>
        <w:rPr>
          <w:color w:val="000000"/>
          <w:kern w:val="0"/>
          <w:position w:val="-12"/>
          <w:sz w:val="28"/>
          <w:szCs w:val="28"/>
          <w:lang w:val="ru-RU"/>
        </w:rPr>
        <w:pict>
          <v:shape id="_x0000_i1043" type="#_x0000_t75" style="width:276pt;height:18pt">
            <v:imagedata r:id="rId25" o:title=""/>
          </v:shape>
        </w:pict>
      </w:r>
      <w:r w:rsidR="00594734" w:rsidRPr="00B35586">
        <w:rPr>
          <w:color w:val="000000"/>
          <w:kern w:val="0"/>
          <w:sz w:val="28"/>
          <w:szCs w:val="28"/>
          <w:lang w:val="ru-RU"/>
        </w:rPr>
        <w:t>,</w:t>
      </w:r>
    </w:p>
    <w:p w:rsidR="00594734" w:rsidRPr="00B35586" w:rsidRDefault="00DA5830" w:rsidP="00B35586">
      <w:pPr>
        <w:shd w:val="clear" w:color="auto" w:fill="FFFFFF"/>
        <w:tabs>
          <w:tab w:val="left" w:leader="hyphen" w:pos="3235"/>
        </w:tabs>
        <w:autoSpaceDE w:val="0"/>
        <w:autoSpaceDN w:val="0"/>
        <w:adjustRightInd w:val="0"/>
        <w:spacing w:line="360" w:lineRule="auto"/>
        <w:ind w:firstLine="709"/>
        <w:rPr>
          <w:noProof/>
          <w:color w:val="000000"/>
          <w:kern w:val="0"/>
          <w:sz w:val="28"/>
          <w:szCs w:val="28"/>
          <w:lang w:val="ru-RU"/>
        </w:rPr>
      </w:pPr>
      <w:r>
        <w:rPr>
          <w:color w:val="000000"/>
          <w:kern w:val="0"/>
          <w:position w:val="-12"/>
          <w:sz w:val="28"/>
          <w:szCs w:val="28"/>
          <w:lang w:val="ru-RU"/>
        </w:rPr>
        <w:pict>
          <v:shape id="_x0000_i1044" type="#_x0000_t75" style="width:219.75pt;height:18pt">
            <v:imagedata r:id="rId26" o:title=""/>
          </v:shape>
        </w:pict>
      </w:r>
      <w:r w:rsidR="00594734" w:rsidRPr="00B35586">
        <w:rPr>
          <w:color w:val="000000"/>
          <w:kern w:val="0"/>
          <w:sz w:val="28"/>
          <w:szCs w:val="28"/>
          <w:lang w:val="ru-RU"/>
        </w:rPr>
        <w:t>.</w:t>
      </w:r>
    </w:p>
    <w:p w:rsidR="00594734" w:rsidRPr="00B35586" w:rsidRDefault="00594734" w:rsidP="00B35586">
      <w:pPr>
        <w:shd w:val="clear" w:color="auto" w:fill="FFFFFF"/>
        <w:autoSpaceDE w:val="0"/>
        <w:autoSpaceDN w:val="0"/>
        <w:adjustRightInd w:val="0"/>
        <w:spacing w:line="360" w:lineRule="auto"/>
        <w:ind w:firstLine="709"/>
        <w:rPr>
          <w:color w:val="000000"/>
          <w:kern w:val="0"/>
          <w:sz w:val="28"/>
          <w:szCs w:val="28"/>
          <w:lang w:val="ru-RU"/>
        </w:rPr>
      </w:pPr>
      <w:r w:rsidRPr="00B35586">
        <w:rPr>
          <w:bCs/>
          <w:color w:val="000000"/>
          <w:kern w:val="0"/>
          <w:sz w:val="28"/>
          <w:szCs w:val="28"/>
          <w:lang w:val="ru-RU"/>
        </w:rPr>
        <w:t xml:space="preserve">Реакции </w:t>
      </w:r>
      <w:r w:rsidRPr="00B35586">
        <w:rPr>
          <w:color w:val="000000"/>
          <w:kern w:val="0"/>
          <w:sz w:val="28"/>
          <w:szCs w:val="28"/>
          <w:lang w:val="ru-RU"/>
        </w:rPr>
        <w:t>во всех случаях идут через ряд стадий:</w:t>
      </w:r>
    </w:p>
    <w:p w:rsidR="00594734" w:rsidRPr="00B35586" w:rsidRDefault="00DA5830" w:rsidP="00B35586">
      <w:pPr>
        <w:shd w:val="clear" w:color="auto" w:fill="FFFFFF"/>
        <w:autoSpaceDE w:val="0"/>
        <w:autoSpaceDN w:val="0"/>
        <w:adjustRightInd w:val="0"/>
        <w:spacing w:line="360" w:lineRule="auto"/>
        <w:ind w:firstLine="709"/>
        <w:rPr>
          <w:color w:val="000000"/>
          <w:kern w:val="0"/>
          <w:sz w:val="28"/>
          <w:szCs w:val="28"/>
          <w:lang w:val="ru-RU"/>
        </w:rPr>
      </w:pPr>
      <w:r>
        <w:rPr>
          <w:color w:val="000000"/>
          <w:kern w:val="0"/>
          <w:position w:val="-28"/>
          <w:sz w:val="28"/>
          <w:szCs w:val="28"/>
          <w:lang w:val="ru-RU"/>
        </w:rPr>
        <w:pict>
          <v:shape id="_x0000_i1045" type="#_x0000_t75" style="width:324.75pt;height:33.75pt">
            <v:imagedata r:id="rId27" o:title=""/>
          </v:shape>
        </w:pict>
      </w:r>
      <w:r w:rsidR="00594734" w:rsidRPr="00B35586">
        <w:rPr>
          <w:color w:val="000000"/>
          <w:kern w:val="0"/>
          <w:sz w:val="28"/>
          <w:szCs w:val="28"/>
          <w:lang w:val="ru-RU"/>
        </w:rPr>
        <w:t>,</w:t>
      </w:r>
    </w:p>
    <w:p w:rsidR="00594734" w:rsidRPr="00B35586" w:rsidRDefault="00DA5830" w:rsidP="00B35586">
      <w:pPr>
        <w:shd w:val="clear" w:color="auto" w:fill="FFFFFF"/>
        <w:autoSpaceDE w:val="0"/>
        <w:autoSpaceDN w:val="0"/>
        <w:adjustRightInd w:val="0"/>
        <w:spacing w:line="360" w:lineRule="auto"/>
        <w:ind w:firstLine="709"/>
        <w:rPr>
          <w:color w:val="000000"/>
          <w:kern w:val="0"/>
          <w:sz w:val="28"/>
          <w:szCs w:val="28"/>
          <w:lang w:val="ru-RU"/>
        </w:rPr>
      </w:pPr>
      <w:r>
        <w:rPr>
          <w:color w:val="000000"/>
          <w:kern w:val="0"/>
          <w:position w:val="-28"/>
          <w:sz w:val="28"/>
          <w:szCs w:val="28"/>
          <w:lang w:val="ru-RU"/>
        </w:rPr>
        <w:pict>
          <v:shape id="_x0000_i1046" type="#_x0000_t75" style="width:314.25pt;height:33.75pt">
            <v:imagedata r:id="rId28" o:title=""/>
          </v:shape>
        </w:pict>
      </w:r>
      <w:r w:rsidR="00594734" w:rsidRPr="00B35586">
        <w:rPr>
          <w:color w:val="000000"/>
          <w:kern w:val="0"/>
          <w:sz w:val="28"/>
          <w:szCs w:val="28"/>
          <w:lang w:val="ru-RU"/>
        </w:rPr>
        <w:t>,</w:t>
      </w:r>
    </w:p>
    <w:p w:rsidR="00594734" w:rsidRPr="00B35586" w:rsidRDefault="00DA5830" w:rsidP="00B35586">
      <w:pPr>
        <w:shd w:val="clear" w:color="auto" w:fill="FFFFFF"/>
        <w:autoSpaceDE w:val="0"/>
        <w:autoSpaceDN w:val="0"/>
        <w:adjustRightInd w:val="0"/>
        <w:spacing w:line="360" w:lineRule="auto"/>
        <w:ind w:firstLine="709"/>
        <w:rPr>
          <w:color w:val="000000"/>
          <w:kern w:val="0"/>
          <w:sz w:val="28"/>
          <w:szCs w:val="28"/>
          <w:lang w:val="ru-RU"/>
        </w:rPr>
      </w:pPr>
      <w:r>
        <w:rPr>
          <w:color w:val="000000"/>
          <w:kern w:val="0"/>
          <w:position w:val="-28"/>
          <w:sz w:val="28"/>
          <w:szCs w:val="28"/>
          <w:lang w:val="ru-RU"/>
        </w:rPr>
        <w:pict>
          <v:shape id="_x0000_i1047" type="#_x0000_t75" style="width:216.75pt;height:33.75pt">
            <v:imagedata r:id="rId29" o:title=""/>
          </v:shape>
        </w:pict>
      </w:r>
      <w:r w:rsidR="00594734" w:rsidRPr="00B35586">
        <w:rPr>
          <w:color w:val="000000"/>
          <w:kern w:val="0"/>
          <w:sz w:val="28"/>
          <w:szCs w:val="28"/>
          <w:lang w:val="ru-RU"/>
        </w:rPr>
        <w:t>.</w:t>
      </w:r>
    </w:p>
    <w:p w:rsidR="00B35586" w:rsidRDefault="00B35586" w:rsidP="00B35586">
      <w:pPr>
        <w:shd w:val="clear" w:color="auto" w:fill="FFFFFF"/>
        <w:tabs>
          <w:tab w:val="num" w:pos="1440"/>
        </w:tabs>
        <w:autoSpaceDE w:val="0"/>
        <w:autoSpaceDN w:val="0"/>
        <w:adjustRightInd w:val="0"/>
        <w:spacing w:line="360" w:lineRule="auto"/>
        <w:rPr>
          <w:b/>
          <w:bCs/>
          <w:color w:val="000000"/>
          <w:kern w:val="0"/>
          <w:sz w:val="28"/>
          <w:szCs w:val="28"/>
          <w:lang w:val="ru-RU"/>
        </w:rPr>
      </w:pPr>
    </w:p>
    <w:p w:rsidR="00594734" w:rsidRPr="00B35586" w:rsidRDefault="00B35586" w:rsidP="00B35586">
      <w:pPr>
        <w:shd w:val="clear" w:color="auto" w:fill="FFFFFF"/>
        <w:tabs>
          <w:tab w:val="num" w:pos="1440"/>
        </w:tabs>
        <w:autoSpaceDE w:val="0"/>
        <w:autoSpaceDN w:val="0"/>
        <w:adjustRightInd w:val="0"/>
        <w:spacing w:line="360" w:lineRule="auto"/>
        <w:jc w:val="center"/>
        <w:outlineLvl w:val="1"/>
        <w:rPr>
          <w:color w:val="000000"/>
          <w:kern w:val="0"/>
          <w:sz w:val="28"/>
          <w:szCs w:val="28"/>
          <w:lang w:val="ru-RU"/>
        </w:rPr>
      </w:pPr>
      <w:bookmarkStart w:id="3" w:name="_Toc223354100"/>
      <w:r>
        <w:rPr>
          <w:b/>
          <w:bCs/>
          <w:color w:val="000000"/>
          <w:kern w:val="0"/>
          <w:sz w:val="28"/>
          <w:szCs w:val="28"/>
          <w:lang w:val="ru-RU"/>
        </w:rPr>
        <w:t xml:space="preserve">1.2 </w:t>
      </w:r>
      <w:r w:rsidR="00594734" w:rsidRPr="00B35586">
        <w:rPr>
          <w:b/>
          <w:bCs/>
          <w:color w:val="000000"/>
          <w:kern w:val="0"/>
          <w:sz w:val="28"/>
          <w:szCs w:val="28"/>
          <w:lang w:val="ru-RU"/>
        </w:rPr>
        <w:t>Отдельные представители. Применение</w:t>
      </w:r>
      <w:bookmarkEnd w:id="3"/>
    </w:p>
    <w:p w:rsidR="00B35586" w:rsidRDefault="00B35586" w:rsidP="00B35586">
      <w:pPr>
        <w:shd w:val="clear" w:color="auto" w:fill="FFFFFF"/>
        <w:autoSpaceDE w:val="0"/>
        <w:autoSpaceDN w:val="0"/>
        <w:adjustRightInd w:val="0"/>
        <w:spacing w:line="360" w:lineRule="auto"/>
        <w:ind w:firstLine="709"/>
        <w:rPr>
          <w:color w:val="000000"/>
          <w:kern w:val="0"/>
          <w:sz w:val="28"/>
          <w:szCs w:val="28"/>
          <w:lang w:val="ru-RU"/>
        </w:rPr>
      </w:pPr>
    </w:p>
    <w:p w:rsidR="00594734" w:rsidRPr="00B35586" w:rsidRDefault="00594734" w:rsidP="00B35586">
      <w:pPr>
        <w:shd w:val="clear" w:color="auto" w:fill="FFFFFF"/>
        <w:autoSpaceDE w:val="0"/>
        <w:autoSpaceDN w:val="0"/>
        <w:adjustRightInd w:val="0"/>
        <w:spacing w:line="360" w:lineRule="auto"/>
        <w:ind w:firstLine="709"/>
        <w:rPr>
          <w:color w:val="000000"/>
          <w:kern w:val="0"/>
          <w:sz w:val="28"/>
          <w:szCs w:val="28"/>
          <w:lang w:val="ru-RU"/>
        </w:rPr>
      </w:pPr>
      <w:r w:rsidRPr="00B35586">
        <w:rPr>
          <w:color w:val="000000"/>
          <w:kern w:val="0"/>
          <w:sz w:val="28"/>
          <w:szCs w:val="28"/>
          <w:lang w:val="ru-RU"/>
        </w:rPr>
        <w:t>Наибольшее значение в технике имеют продукты хлорирования метана и этана, а также фторхлориды.</w:t>
      </w:r>
    </w:p>
    <w:p w:rsidR="00594734" w:rsidRPr="00B35586" w:rsidRDefault="00594734" w:rsidP="00B35586">
      <w:pPr>
        <w:shd w:val="clear" w:color="auto" w:fill="FFFFFF"/>
        <w:autoSpaceDE w:val="0"/>
        <w:autoSpaceDN w:val="0"/>
        <w:adjustRightInd w:val="0"/>
        <w:spacing w:line="360" w:lineRule="auto"/>
        <w:ind w:firstLine="709"/>
        <w:rPr>
          <w:color w:val="000000"/>
          <w:kern w:val="0"/>
          <w:sz w:val="28"/>
          <w:szCs w:val="28"/>
          <w:lang w:val="ru-RU"/>
        </w:rPr>
      </w:pPr>
      <w:r w:rsidRPr="00B35586">
        <w:rPr>
          <w:i/>
          <w:iCs/>
          <w:color w:val="000000"/>
          <w:kern w:val="0"/>
          <w:sz w:val="28"/>
          <w:szCs w:val="28"/>
          <w:lang w:val="ru-RU"/>
        </w:rPr>
        <w:t xml:space="preserve">Хлористый метилен </w:t>
      </w:r>
      <w:r w:rsidR="00DA5830">
        <w:rPr>
          <w:color w:val="000000"/>
          <w:kern w:val="0"/>
          <w:position w:val="-10"/>
          <w:sz w:val="28"/>
          <w:szCs w:val="28"/>
          <w:lang w:val="ru-RU"/>
        </w:rPr>
        <w:pict>
          <v:shape id="_x0000_i1048" type="#_x0000_t75" style="width:41.25pt;height:17.25pt">
            <v:imagedata r:id="rId30" o:title=""/>
          </v:shape>
        </w:pict>
      </w:r>
      <w:r w:rsidRPr="00B35586">
        <w:rPr>
          <w:color w:val="000000"/>
          <w:kern w:val="0"/>
          <w:sz w:val="28"/>
          <w:szCs w:val="28"/>
          <w:lang w:val="ru-RU"/>
        </w:rPr>
        <w:t xml:space="preserve"> - жидкость с т. кип. 41 </w:t>
      </w:r>
      <w:r w:rsidRPr="00B35586">
        <w:rPr>
          <w:i/>
          <w:iCs/>
          <w:color w:val="000000"/>
          <w:kern w:val="0"/>
          <w:sz w:val="28"/>
          <w:szCs w:val="28"/>
          <w:lang w:val="ru-RU"/>
        </w:rPr>
        <w:t xml:space="preserve">°С </w:t>
      </w:r>
      <w:r w:rsidRPr="00B35586">
        <w:rPr>
          <w:color w:val="000000"/>
          <w:kern w:val="0"/>
          <w:sz w:val="28"/>
          <w:szCs w:val="28"/>
          <w:lang w:val="ru-RU"/>
        </w:rPr>
        <w:t>Применяется, как негорючий и легко летучий растворитель.</w:t>
      </w:r>
    </w:p>
    <w:p w:rsidR="00594734" w:rsidRPr="00B35586" w:rsidRDefault="00594734" w:rsidP="00B35586">
      <w:pPr>
        <w:shd w:val="clear" w:color="auto" w:fill="FFFFFF"/>
        <w:autoSpaceDE w:val="0"/>
        <w:autoSpaceDN w:val="0"/>
        <w:adjustRightInd w:val="0"/>
        <w:spacing w:line="360" w:lineRule="auto"/>
        <w:ind w:firstLine="709"/>
        <w:rPr>
          <w:color w:val="000000"/>
          <w:kern w:val="0"/>
          <w:sz w:val="28"/>
          <w:szCs w:val="28"/>
          <w:lang w:val="ru-RU"/>
        </w:rPr>
      </w:pPr>
      <w:r w:rsidRPr="00B35586">
        <w:rPr>
          <w:i/>
          <w:iCs/>
          <w:color w:val="000000"/>
          <w:kern w:val="0"/>
          <w:sz w:val="28"/>
          <w:szCs w:val="28"/>
          <w:lang w:val="ru-RU"/>
        </w:rPr>
        <w:t xml:space="preserve">Хлороформ. </w:t>
      </w:r>
      <w:r w:rsidRPr="00B35586">
        <w:rPr>
          <w:color w:val="000000"/>
          <w:kern w:val="0"/>
          <w:sz w:val="28"/>
          <w:szCs w:val="28"/>
          <w:lang w:val="ru-RU"/>
        </w:rPr>
        <w:t>Кипит при 61</w:t>
      </w:r>
      <w:r w:rsidR="00DA5830">
        <w:rPr>
          <w:color w:val="000000"/>
          <w:kern w:val="0"/>
          <w:position w:val="-6"/>
          <w:sz w:val="28"/>
          <w:szCs w:val="28"/>
          <w:lang w:val="ru-RU"/>
        </w:rPr>
        <w:pict>
          <v:shape id="_x0000_i1049" type="#_x0000_t75" style="width:17.25pt;height:15.75pt">
            <v:imagedata r:id="rId31" o:title=""/>
          </v:shape>
        </w:pict>
      </w:r>
      <w:r w:rsidRPr="00B35586">
        <w:rPr>
          <w:color w:val="000000"/>
          <w:kern w:val="0"/>
          <w:sz w:val="28"/>
          <w:szCs w:val="28"/>
          <w:lang w:val="ru-RU"/>
        </w:rPr>
        <w:t>. Применяется как растворитель (ранее он применялся главным образом в медицине для общего наркоза). В промышленности хлороформ получают действием хлора и щелочи или хлорной (белильной) извести на спирт:</w:t>
      </w:r>
    </w:p>
    <w:p w:rsidR="00594734" w:rsidRPr="00B35586" w:rsidRDefault="00DA5830" w:rsidP="00B35586">
      <w:pPr>
        <w:shd w:val="clear" w:color="auto" w:fill="FFFFFF"/>
        <w:autoSpaceDE w:val="0"/>
        <w:autoSpaceDN w:val="0"/>
        <w:adjustRightInd w:val="0"/>
        <w:spacing w:line="360" w:lineRule="auto"/>
        <w:ind w:firstLine="709"/>
        <w:rPr>
          <w:color w:val="000000"/>
          <w:kern w:val="0"/>
          <w:sz w:val="28"/>
          <w:szCs w:val="28"/>
          <w:lang w:val="ru-RU"/>
        </w:rPr>
      </w:pPr>
      <w:r>
        <w:rPr>
          <w:color w:val="000000"/>
          <w:kern w:val="0"/>
          <w:position w:val="-14"/>
          <w:sz w:val="28"/>
          <w:szCs w:val="28"/>
          <w:lang w:val="ru-RU"/>
        </w:rPr>
        <w:pict>
          <v:shape id="_x0000_i1050" type="#_x0000_t75" style="width:5in;height:18.75pt">
            <v:imagedata r:id="rId32" o:title=""/>
          </v:shape>
        </w:pict>
      </w:r>
      <w:r w:rsidR="00594734" w:rsidRPr="00B35586">
        <w:rPr>
          <w:color w:val="000000"/>
          <w:kern w:val="0"/>
          <w:sz w:val="28"/>
          <w:szCs w:val="28"/>
          <w:lang w:val="ru-RU"/>
        </w:rPr>
        <w:t>-</w:t>
      </w:r>
      <w:r w:rsidR="00594734" w:rsidRPr="00B35586">
        <w:rPr>
          <w:i/>
          <w:color w:val="000000"/>
          <w:kern w:val="0"/>
          <w:sz w:val="28"/>
          <w:szCs w:val="28"/>
          <w:lang w:val="ru-RU"/>
        </w:rPr>
        <w:t xml:space="preserve"> хлорал,</w:t>
      </w:r>
    </w:p>
    <w:p w:rsidR="00594734" w:rsidRPr="00B35586" w:rsidRDefault="00DA5830" w:rsidP="00B35586">
      <w:pPr>
        <w:shd w:val="clear" w:color="auto" w:fill="FFFFFF"/>
        <w:autoSpaceDE w:val="0"/>
        <w:autoSpaceDN w:val="0"/>
        <w:adjustRightInd w:val="0"/>
        <w:spacing w:line="360" w:lineRule="auto"/>
        <w:ind w:firstLine="709"/>
        <w:rPr>
          <w:color w:val="000000"/>
          <w:kern w:val="0"/>
          <w:sz w:val="28"/>
          <w:szCs w:val="28"/>
          <w:lang w:val="ru-RU"/>
        </w:rPr>
      </w:pPr>
      <w:r>
        <w:rPr>
          <w:color w:val="000000"/>
          <w:kern w:val="0"/>
          <w:position w:val="-28"/>
          <w:sz w:val="28"/>
          <w:szCs w:val="28"/>
          <w:lang w:val="ru-RU"/>
        </w:rPr>
        <w:pict>
          <v:shape id="_x0000_i1051" type="#_x0000_t75" style="width:282pt;height:36pt">
            <v:imagedata r:id="rId33" o:title=""/>
          </v:shape>
        </w:pict>
      </w:r>
      <w:r w:rsidR="00594734" w:rsidRPr="00B35586">
        <w:rPr>
          <w:color w:val="000000"/>
          <w:kern w:val="0"/>
          <w:sz w:val="28"/>
          <w:szCs w:val="28"/>
          <w:lang w:val="ru-RU"/>
        </w:rPr>
        <w:t>,</w:t>
      </w:r>
    </w:p>
    <w:p w:rsidR="00594734" w:rsidRPr="00B35586" w:rsidRDefault="00594734" w:rsidP="00B35586">
      <w:pPr>
        <w:shd w:val="clear" w:color="auto" w:fill="FFFFFF"/>
        <w:autoSpaceDE w:val="0"/>
        <w:autoSpaceDN w:val="0"/>
        <w:adjustRightInd w:val="0"/>
        <w:spacing w:line="360" w:lineRule="auto"/>
        <w:ind w:firstLine="709"/>
        <w:rPr>
          <w:color w:val="000000"/>
          <w:kern w:val="0"/>
          <w:sz w:val="28"/>
          <w:szCs w:val="28"/>
          <w:lang w:val="ru-RU"/>
        </w:rPr>
      </w:pPr>
      <w:r w:rsidRPr="00B35586">
        <w:rPr>
          <w:i/>
          <w:color w:val="000000"/>
          <w:kern w:val="0"/>
          <w:sz w:val="28"/>
          <w:szCs w:val="28"/>
          <w:lang w:val="ru-RU"/>
        </w:rPr>
        <w:t>Хлороформ</w:t>
      </w:r>
      <w:r w:rsidR="00B35586">
        <w:rPr>
          <w:i/>
          <w:color w:val="000000"/>
          <w:kern w:val="0"/>
          <w:sz w:val="28"/>
          <w:szCs w:val="28"/>
          <w:lang w:val="ru-RU"/>
        </w:rPr>
        <w:t xml:space="preserve"> </w:t>
      </w:r>
      <w:r w:rsidRPr="00B35586">
        <w:rPr>
          <w:i/>
          <w:color w:val="000000"/>
          <w:kern w:val="0"/>
          <w:sz w:val="28"/>
          <w:szCs w:val="28"/>
          <w:lang w:val="ru-RU"/>
        </w:rPr>
        <w:t>формиат кальция</w:t>
      </w:r>
    </w:p>
    <w:p w:rsidR="00594734" w:rsidRPr="00B35586" w:rsidRDefault="00594734" w:rsidP="00B35586">
      <w:pPr>
        <w:shd w:val="clear" w:color="auto" w:fill="FFFFFF"/>
        <w:autoSpaceDE w:val="0"/>
        <w:autoSpaceDN w:val="0"/>
        <w:adjustRightInd w:val="0"/>
        <w:spacing w:line="360" w:lineRule="auto"/>
        <w:ind w:firstLine="709"/>
        <w:rPr>
          <w:color w:val="000000"/>
          <w:kern w:val="0"/>
          <w:sz w:val="28"/>
          <w:szCs w:val="28"/>
          <w:lang w:val="ru-RU"/>
        </w:rPr>
      </w:pPr>
      <w:r w:rsidRPr="00B35586">
        <w:rPr>
          <w:color w:val="000000"/>
          <w:kern w:val="0"/>
          <w:sz w:val="28"/>
          <w:szCs w:val="28"/>
          <w:lang w:val="ru-RU"/>
        </w:rPr>
        <w:t>Или на ацетон:</w:t>
      </w:r>
    </w:p>
    <w:p w:rsidR="00594734" w:rsidRPr="00B35586" w:rsidRDefault="00DA5830" w:rsidP="00B35586">
      <w:pPr>
        <w:shd w:val="clear" w:color="auto" w:fill="FFFFFF"/>
        <w:autoSpaceDE w:val="0"/>
        <w:autoSpaceDN w:val="0"/>
        <w:adjustRightInd w:val="0"/>
        <w:spacing w:line="360" w:lineRule="auto"/>
        <w:ind w:firstLine="709"/>
        <w:rPr>
          <w:color w:val="000000"/>
          <w:kern w:val="0"/>
          <w:sz w:val="28"/>
          <w:szCs w:val="28"/>
          <w:lang w:val="ru-RU"/>
        </w:rPr>
      </w:pPr>
      <w:r>
        <w:rPr>
          <w:color w:val="000000"/>
          <w:kern w:val="0"/>
          <w:position w:val="-28"/>
          <w:sz w:val="28"/>
          <w:szCs w:val="28"/>
          <w:lang w:val="ru-RU"/>
        </w:rPr>
        <w:pict>
          <v:shape id="_x0000_i1052" type="#_x0000_t75" style="width:422.25pt;height:33.75pt">
            <v:imagedata r:id="rId34" o:title=""/>
          </v:shape>
        </w:pict>
      </w:r>
      <w:r w:rsidR="00594734" w:rsidRPr="00B35586">
        <w:rPr>
          <w:color w:val="000000"/>
          <w:kern w:val="0"/>
          <w:sz w:val="28"/>
          <w:szCs w:val="28"/>
          <w:lang w:val="ru-RU"/>
        </w:rPr>
        <w:t>.</w:t>
      </w:r>
    </w:p>
    <w:p w:rsidR="00594734" w:rsidRPr="00B35586" w:rsidRDefault="00594734" w:rsidP="00B35586">
      <w:pPr>
        <w:shd w:val="clear" w:color="auto" w:fill="FFFFFF"/>
        <w:autoSpaceDE w:val="0"/>
        <w:autoSpaceDN w:val="0"/>
        <w:adjustRightInd w:val="0"/>
        <w:spacing w:line="360" w:lineRule="auto"/>
        <w:ind w:firstLine="709"/>
        <w:rPr>
          <w:color w:val="000000"/>
          <w:kern w:val="0"/>
          <w:sz w:val="28"/>
          <w:szCs w:val="28"/>
          <w:lang w:val="ru-RU"/>
        </w:rPr>
      </w:pPr>
      <w:r w:rsidRPr="00B35586">
        <w:rPr>
          <w:color w:val="000000"/>
          <w:kern w:val="0"/>
          <w:sz w:val="28"/>
          <w:szCs w:val="28"/>
          <w:lang w:val="ru-RU"/>
        </w:rPr>
        <w:t>При действии на хлороформ щелочей в качестве промежуточного продукта образуется дихлоркарбен, используемый в современной органической химии для введения метиленовой группы.</w:t>
      </w:r>
    </w:p>
    <w:p w:rsidR="00594734" w:rsidRPr="00B35586" w:rsidRDefault="00594734" w:rsidP="00B35586">
      <w:pPr>
        <w:shd w:val="clear" w:color="auto" w:fill="FFFFFF"/>
        <w:autoSpaceDE w:val="0"/>
        <w:autoSpaceDN w:val="0"/>
        <w:adjustRightInd w:val="0"/>
        <w:spacing w:line="360" w:lineRule="auto"/>
        <w:ind w:firstLine="709"/>
        <w:rPr>
          <w:color w:val="000000"/>
          <w:kern w:val="0"/>
          <w:sz w:val="28"/>
          <w:szCs w:val="28"/>
          <w:lang w:val="ru-RU"/>
        </w:rPr>
      </w:pPr>
      <w:r w:rsidRPr="00B35586">
        <w:rPr>
          <w:color w:val="000000"/>
          <w:kern w:val="0"/>
          <w:sz w:val="28"/>
          <w:szCs w:val="28"/>
          <w:lang w:val="ru-RU"/>
        </w:rPr>
        <w:t>Дихлоркарбен может рассматриваться как галогенопроизводное простейшего двухвалентного радикала метилена (карбена). Двухвалентные радикалы</w:t>
      </w:r>
      <w:r w:rsidRPr="00B35586">
        <w:rPr>
          <w:b/>
          <w:bCs/>
          <w:color w:val="000000"/>
          <w:kern w:val="0"/>
          <w:sz w:val="28"/>
          <w:szCs w:val="28"/>
          <w:lang w:val="ru-RU"/>
        </w:rPr>
        <w:t xml:space="preserve">, </w:t>
      </w:r>
      <w:r w:rsidRPr="00B35586">
        <w:rPr>
          <w:color w:val="000000"/>
          <w:kern w:val="0"/>
          <w:sz w:val="28"/>
          <w:szCs w:val="28"/>
          <w:lang w:val="ru-RU"/>
        </w:rPr>
        <w:t xml:space="preserve">как и одновалентные, часто являются промежуточными продуктами в реакциях органических соединений. Специальное название карбены </w:t>
      </w:r>
      <w:r w:rsidRPr="00B35586">
        <w:rPr>
          <w:bCs/>
          <w:color w:val="000000"/>
          <w:kern w:val="0"/>
          <w:sz w:val="28"/>
          <w:szCs w:val="28"/>
          <w:lang w:val="ru-RU"/>
        </w:rPr>
        <w:t xml:space="preserve">они </w:t>
      </w:r>
      <w:r w:rsidRPr="00B35586">
        <w:rPr>
          <w:color w:val="000000"/>
          <w:kern w:val="0"/>
          <w:sz w:val="28"/>
          <w:szCs w:val="28"/>
          <w:lang w:val="ru-RU"/>
        </w:rPr>
        <w:t xml:space="preserve">получили потому, что по свойствам они не являются полными аналогами одновалентных радикалов. Наличие двух несвязанных электронов у одного и того же атома углерода придает карбенам специфические свойства. Спины этих электронов (в зависимости от природы карбена и метода его получения) могут быть параллельными </w:t>
      </w:r>
      <w:r w:rsidRPr="00B35586">
        <w:rPr>
          <w:i/>
          <w:iCs/>
          <w:color w:val="000000"/>
          <w:kern w:val="0"/>
          <w:sz w:val="28"/>
          <w:szCs w:val="28"/>
          <w:lang w:val="ru-RU"/>
        </w:rPr>
        <w:t xml:space="preserve">(триплетное состояние) </w:t>
      </w:r>
      <w:r w:rsidRPr="00B35586">
        <w:rPr>
          <w:iCs/>
          <w:color w:val="000000"/>
          <w:kern w:val="0"/>
          <w:sz w:val="28"/>
          <w:szCs w:val="28"/>
          <w:lang w:val="ru-RU"/>
        </w:rPr>
        <w:t xml:space="preserve">и </w:t>
      </w:r>
      <w:r w:rsidRPr="00B35586">
        <w:rPr>
          <w:color w:val="000000"/>
          <w:kern w:val="0"/>
          <w:sz w:val="28"/>
          <w:szCs w:val="28"/>
          <w:lang w:val="ru-RU"/>
        </w:rPr>
        <w:t xml:space="preserve">антипараллельными </w:t>
      </w:r>
      <w:r w:rsidRPr="00B35586">
        <w:rPr>
          <w:i/>
          <w:iCs/>
          <w:color w:val="000000"/>
          <w:kern w:val="0"/>
          <w:sz w:val="28"/>
          <w:szCs w:val="28"/>
          <w:lang w:val="ru-RU"/>
        </w:rPr>
        <w:t>(синглетное состояние).</w:t>
      </w:r>
    </w:p>
    <w:p w:rsidR="00594734" w:rsidRPr="00B35586" w:rsidRDefault="00594734" w:rsidP="00B35586">
      <w:pPr>
        <w:shd w:val="clear" w:color="auto" w:fill="FFFFFF"/>
        <w:autoSpaceDE w:val="0"/>
        <w:autoSpaceDN w:val="0"/>
        <w:adjustRightInd w:val="0"/>
        <w:spacing w:line="360" w:lineRule="auto"/>
        <w:ind w:firstLine="709"/>
        <w:rPr>
          <w:color w:val="000000"/>
          <w:kern w:val="0"/>
          <w:sz w:val="28"/>
          <w:szCs w:val="28"/>
          <w:lang w:val="ru-RU"/>
        </w:rPr>
      </w:pPr>
      <w:r w:rsidRPr="00B35586">
        <w:rPr>
          <w:color w:val="000000"/>
          <w:kern w:val="0"/>
          <w:sz w:val="28"/>
          <w:szCs w:val="28"/>
          <w:lang w:val="ru-RU"/>
        </w:rPr>
        <w:t xml:space="preserve">В триплетном состоянии карбены проявляют некоторые свойства бирадикалов. В синглетном </w:t>
      </w:r>
      <w:r w:rsidRPr="00B35586">
        <w:rPr>
          <w:color w:val="000000"/>
          <w:kern w:val="0"/>
          <w:sz w:val="28"/>
          <w:szCs w:val="28"/>
        </w:rPr>
        <w:t>co</w:t>
      </w:r>
      <w:r w:rsidRPr="00B35586">
        <w:rPr>
          <w:color w:val="000000"/>
          <w:kern w:val="0"/>
          <w:sz w:val="28"/>
          <w:szCs w:val="28"/>
          <w:lang w:val="ru-RU"/>
        </w:rPr>
        <w:t>стоянии они, с одной стороны обладают дефицитом электронов, что роднит их с ионами карбения, с другой стороны, имеют свободную электронную пару, что делает их аналогами карбанионов. Поэтому карбены могут проявлять как электрофильные, так и нуклеофильные свойства в зависимости от способности связанных с карбениевым углеродом атомов или групп оттягивать или нагнетать электроны, а также от характера реагента.</w:t>
      </w:r>
    </w:p>
    <w:p w:rsidR="00594734" w:rsidRPr="00B35586" w:rsidRDefault="00594734" w:rsidP="00B35586">
      <w:pPr>
        <w:shd w:val="clear" w:color="auto" w:fill="FFFFFF"/>
        <w:autoSpaceDE w:val="0"/>
        <w:autoSpaceDN w:val="0"/>
        <w:adjustRightInd w:val="0"/>
        <w:spacing w:line="360" w:lineRule="auto"/>
        <w:ind w:firstLine="709"/>
        <w:rPr>
          <w:color w:val="000000"/>
          <w:kern w:val="0"/>
          <w:sz w:val="28"/>
          <w:szCs w:val="28"/>
          <w:lang w:val="ru-RU"/>
        </w:rPr>
      </w:pPr>
      <w:r w:rsidRPr="00B35586">
        <w:rPr>
          <w:color w:val="000000"/>
          <w:kern w:val="0"/>
          <w:sz w:val="28"/>
          <w:szCs w:val="28"/>
          <w:lang w:val="ru-RU"/>
        </w:rPr>
        <w:t xml:space="preserve">В триплетном метилене имеет место </w:t>
      </w:r>
      <w:r w:rsidRPr="00B35586">
        <w:rPr>
          <w:color w:val="000000"/>
          <w:kern w:val="0"/>
          <w:sz w:val="28"/>
          <w:szCs w:val="28"/>
        </w:rPr>
        <w:t>sp</w:t>
      </w:r>
      <w:r w:rsidRPr="00B35586">
        <w:rPr>
          <w:color w:val="000000"/>
          <w:kern w:val="0"/>
          <w:sz w:val="28"/>
          <w:szCs w:val="28"/>
          <w:lang w:val="ru-RU"/>
        </w:rPr>
        <w:t xml:space="preserve">-гибридизация и два свободных электрона расположены на двух негибридизованных </w:t>
      </w:r>
      <w:r w:rsidR="00DA5830">
        <w:rPr>
          <w:color w:val="000000"/>
          <w:kern w:val="0"/>
          <w:position w:val="-10"/>
          <w:sz w:val="28"/>
          <w:szCs w:val="28"/>
          <w:lang w:val="ru-RU"/>
        </w:rPr>
        <w:pict>
          <v:shape id="_x0000_i1053" type="#_x0000_t75" style="width:21pt;height:12.75pt">
            <v:imagedata r:id="rId35" o:title=""/>
          </v:shape>
        </w:pict>
      </w:r>
      <w:r w:rsidRPr="00B35586">
        <w:rPr>
          <w:color w:val="000000"/>
          <w:kern w:val="0"/>
          <w:sz w:val="28"/>
          <w:szCs w:val="28"/>
          <w:lang w:val="ru-RU"/>
        </w:rPr>
        <w:t xml:space="preserve">орбиталях, в синглетном - оба электрона находятся на гибридной орбитали, которая имеет больший </w:t>
      </w:r>
      <w:r w:rsidR="00DA5830">
        <w:rPr>
          <w:color w:val="000000"/>
          <w:kern w:val="0"/>
          <w:position w:val="-6"/>
          <w:sz w:val="28"/>
          <w:szCs w:val="28"/>
        </w:rPr>
        <w:pict>
          <v:shape id="_x0000_i1054" type="#_x0000_t75" style="width:18pt;height:11.25pt">
            <v:imagedata r:id="rId36" o:title=""/>
          </v:shape>
        </w:pict>
      </w:r>
      <w:r w:rsidRPr="00B35586">
        <w:rPr>
          <w:color w:val="000000"/>
          <w:kern w:val="0"/>
          <w:sz w:val="28"/>
          <w:szCs w:val="28"/>
          <w:lang w:val="ru-RU"/>
        </w:rPr>
        <w:t xml:space="preserve">характер и, следовательно, меньшую энергию. </w:t>
      </w:r>
      <w:r w:rsidRPr="00B35586">
        <w:rPr>
          <w:color w:val="000000"/>
          <w:kern w:val="0"/>
          <w:sz w:val="28"/>
          <w:szCs w:val="28"/>
        </w:rPr>
        <w:t>T</w:t>
      </w:r>
      <w:r w:rsidRPr="00B35586">
        <w:rPr>
          <w:color w:val="000000"/>
          <w:kern w:val="0"/>
          <w:sz w:val="28"/>
          <w:szCs w:val="28"/>
          <w:lang w:val="ru-RU"/>
        </w:rPr>
        <w:t xml:space="preserve">аким образом, следовало бы ожидать, что синглетное состояние будет </w:t>
      </w:r>
      <w:r w:rsidRPr="00B35586">
        <w:rPr>
          <w:iCs/>
          <w:color w:val="000000"/>
          <w:kern w:val="0"/>
          <w:sz w:val="28"/>
          <w:szCs w:val="28"/>
          <w:lang w:val="ru-RU"/>
        </w:rPr>
        <w:t>бо</w:t>
      </w:r>
      <w:r w:rsidRPr="00B35586">
        <w:rPr>
          <w:color w:val="000000"/>
          <w:kern w:val="0"/>
          <w:sz w:val="28"/>
          <w:szCs w:val="28"/>
          <w:lang w:val="ru-RU"/>
        </w:rPr>
        <w:t xml:space="preserve">лее устойчивым. Однако уменьшение взаимного отталкивания электронов в триплетном состоянии (вследствие того, что электроны расположены на </w:t>
      </w:r>
      <w:r w:rsidR="00DA5830">
        <w:rPr>
          <w:color w:val="000000"/>
          <w:kern w:val="0"/>
          <w:position w:val="-10"/>
          <w:sz w:val="28"/>
          <w:szCs w:val="28"/>
          <w:lang w:val="ru-RU"/>
        </w:rPr>
        <w:pict>
          <v:shape id="_x0000_i1055" type="#_x0000_t75" style="width:21pt;height:12.75pt">
            <v:imagedata r:id="rId37" o:title=""/>
          </v:shape>
        </w:pict>
      </w:r>
      <w:r w:rsidRPr="00B35586">
        <w:rPr>
          <w:color w:val="000000"/>
          <w:kern w:val="0"/>
          <w:sz w:val="28"/>
          <w:szCs w:val="28"/>
          <w:lang w:val="ru-RU"/>
        </w:rPr>
        <w:t xml:space="preserve">орбиталях и спины их параллельны) компенсирует выигрыш энергии, связанный с большим </w:t>
      </w:r>
      <w:r w:rsidR="00DA5830">
        <w:rPr>
          <w:color w:val="000000"/>
          <w:kern w:val="0"/>
          <w:position w:val="-6"/>
          <w:sz w:val="28"/>
          <w:szCs w:val="28"/>
          <w:lang w:val="ru-RU"/>
        </w:rPr>
        <w:pict>
          <v:shape id="_x0000_i1056" type="#_x0000_t75" style="width:18pt;height:11.25pt">
            <v:imagedata r:id="rId38" o:title=""/>
          </v:shape>
        </w:pict>
      </w:r>
      <w:r w:rsidRPr="00B35586">
        <w:rPr>
          <w:color w:val="000000"/>
          <w:kern w:val="0"/>
          <w:sz w:val="28"/>
          <w:szCs w:val="28"/>
          <w:lang w:val="ru-RU"/>
        </w:rPr>
        <w:t>характером, и для незамещенного метилена в невозбужденном состоянии триплетное состояние более устойчиво, чем синглетное. В то же время для дихлоркарбена более устойчиво синглетное состояние.</w:t>
      </w:r>
    </w:p>
    <w:p w:rsidR="00594734" w:rsidRPr="00B35586" w:rsidRDefault="00594734" w:rsidP="00B35586">
      <w:pPr>
        <w:shd w:val="clear" w:color="auto" w:fill="FFFFFF"/>
        <w:autoSpaceDE w:val="0"/>
        <w:autoSpaceDN w:val="0"/>
        <w:adjustRightInd w:val="0"/>
        <w:spacing w:line="360" w:lineRule="auto"/>
        <w:ind w:firstLine="709"/>
        <w:rPr>
          <w:color w:val="000000"/>
          <w:kern w:val="0"/>
          <w:sz w:val="28"/>
          <w:szCs w:val="28"/>
          <w:lang w:val="ru-RU"/>
        </w:rPr>
      </w:pPr>
      <w:r w:rsidRPr="00B35586">
        <w:rPr>
          <w:color w:val="000000"/>
          <w:kern w:val="0"/>
          <w:sz w:val="28"/>
          <w:szCs w:val="28"/>
          <w:lang w:val="ru-RU"/>
        </w:rPr>
        <w:t>Примерами реакций, идущих с участием дихлоркарбена, могут служить реакции получения диазометана:</w:t>
      </w:r>
    </w:p>
    <w:p w:rsidR="00594734" w:rsidRPr="00B35586" w:rsidRDefault="00DA5830" w:rsidP="00B35586">
      <w:pPr>
        <w:shd w:val="clear" w:color="auto" w:fill="FFFFFF"/>
        <w:autoSpaceDE w:val="0"/>
        <w:autoSpaceDN w:val="0"/>
        <w:adjustRightInd w:val="0"/>
        <w:spacing w:line="360" w:lineRule="auto"/>
        <w:ind w:firstLine="709"/>
        <w:rPr>
          <w:color w:val="000000"/>
          <w:kern w:val="0"/>
          <w:sz w:val="28"/>
          <w:szCs w:val="28"/>
          <w:lang w:val="ru-RU"/>
        </w:rPr>
      </w:pPr>
      <w:r>
        <w:rPr>
          <w:color w:val="000000"/>
          <w:kern w:val="0"/>
          <w:position w:val="-12"/>
          <w:sz w:val="28"/>
          <w:szCs w:val="28"/>
          <w:lang w:val="ru-RU"/>
        </w:rPr>
        <w:pict>
          <v:shape id="_x0000_i1057" type="#_x0000_t75" style="width:185.25pt;height:18.75pt">
            <v:imagedata r:id="rId39" o:title=""/>
          </v:shape>
        </w:pict>
      </w:r>
      <w:r w:rsidR="00594734" w:rsidRPr="00B35586">
        <w:rPr>
          <w:color w:val="000000"/>
          <w:kern w:val="0"/>
          <w:sz w:val="28"/>
          <w:szCs w:val="28"/>
          <w:lang w:val="ru-RU"/>
        </w:rPr>
        <w:t>,</w:t>
      </w:r>
    </w:p>
    <w:p w:rsidR="00594734" w:rsidRPr="00B35586" w:rsidRDefault="00DA5830" w:rsidP="00B35586">
      <w:pPr>
        <w:shd w:val="clear" w:color="auto" w:fill="FFFFFF"/>
        <w:autoSpaceDE w:val="0"/>
        <w:autoSpaceDN w:val="0"/>
        <w:adjustRightInd w:val="0"/>
        <w:spacing w:line="360" w:lineRule="auto"/>
        <w:ind w:firstLine="709"/>
        <w:rPr>
          <w:color w:val="000000"/>
          <w:kern w:val="0"/>
          <w:sz w:val="28"/>
          <w:szCs w:val="28"/>
          <w:lang w:val="ru-RU"/>
        </w:rPr>
      </w:pPr>
      <w:r>
        <w:rPr>
          <w:color w:val="000000"/>
          <w:kern w:val="0"/>
          <w:position w:val="-14"/>
          <w:sz w:val="28"/>
          <w:szCs w:val="28"/>
          <w:lang w:val="ru-RU"/>
        </w:rPr>
        <w:pict>
          <v:shape id="_x0000_i1058" type="#_x0000_t75" style="width:321.75pt;height:27pt">
            <v:imagedata r:id="rId40" o:title=""/>
          </v:shape>
        </w:pict>
      </w:r>
      <w:r w:rsidR="00594734" w:rsidRPr="00B35586">
        <w:rPr>
          <w:color w:val="000000"/>
          <w:kern w:val="0"/>
          <w:sz w:val="28"/>
          <w:szCs w:val="28"/>
          <w:lang w:val="ru-RU"/>
        </w:rPr>
        <w:t>,</w:t>
      </w:r>
    </w:p>
    <w:p w:rsidR="00594734" w:rsidRPr="00B35586" w:rsidRDefault="00594734" w:rsidP="00B35586">
      <w:pPr>
        <w:shd w:val="clear" w:color="auto" w:fill="FFFFFF"/>
        <w:autoSpaceDE w:val="0"/>
        <w:autoSpaceDN w:val="0"/>
        <w:adjustRightInd w:val="0"/>
        <w:spacing w:line="360" w:lineRule="auto"/>
        <w:ind w:firstLine="709"/>
        <w:rPr>
          <w:color w:val="000000"/>
          <w:kern w:val="0"/>
          <w:sz w:val="28"/>
          <w:szCs w:val="28"/>
          <w:lang w:val="ru-RU"/>
        </w:rPr>
      </w:pPr>
      <w:r w:rsidRPr="00B35586">
        <w:rPr>
          <w:i/>
          <w:iCs/>
          <w:color w:val="000000"/>
          <w:kern w:val="0"/>
          <w:sz w:val="28"/>
          <w:szCs w:val="28"/>
          <w:lang w:val="ru-RU"/>
        </w:rPr>
        <w:t xml:space="preserve">Четыреххлористый углерод. </w:t>
      </w:r>
      <w:r w:rsidRPr="00B35586">
        <w:rPr>
          <w:color w:val="000000"/>
          <w:kern w:val="0"/>
          <w:sz w:val="28"/>
          <w:szCs w:val="28"/>
          <w:lang w:val="ru-RU"/>
        </w:rPr>
        <w:t>Применяется как негорючий растворитель, в частности, при тушении пожаров, если горят жидкости с плотностью ниже 1 - легче воды. Служит для получения фреона-12.</w:t>
      </w:r>
    </w:p>
    <w:p w:rsidR="00594734" w:rsidRPr="00B35586" w:rsidRDefault="00594734" w:rsidP="00B35586">
      <w:pPr>
        <w:shd w:val="clear" w:color="auto" w:fill="FFFFFF"/>
        <w:autoSpaceDE w:val="0"/>
        <w:autoSpaceDN w:val="0"/>
        <w:adjustRightInd w:val="0"/>
        <w:spacing w:line="360" w:lineRule="auto"/>
        <w:ind w:firstLine="709"/>
        <w:rPr>
          <w:color w:val="000000"/>
          <w:kern w:val="0"/>
          <w:sz w:val="28"/>
          <w:szCs w:val="28"/>
          <w:lang w:val="ru-RU"/>
        </w:rPr>
      </w:pPr>
      <w:r w:rsidRPr="00B35586">
        <w:rPr>
          <w:color w:val="000000"/>
          <w:kern w:val="0"/>
          <w:sz w:val="28"/>
          <w:szCs w:val="28"/>
          <w:lang w:val="ru-RU"/>
        </w:rPr>
        <w:t xml:space="preserve">При тушении пожаров с помощью </w:t>
      </w:r>
      <w:r w:rsidRPr="00B35586">
        <w:rPr>
          <w:i/>
          <w:color w:val="000000"/>
          <w:kern w:val="0"/>
          <w:sz w:val="28"/>
          <w:szCs w:val="28"/>
          <w:lang w:val="ru-RU"/>
        </w:rPr>
        <w:t>СС1</w:t>
      </w:r>
      <w:r w:rsidRPr="00B35586">
        <w:rPr>
          <w:i/>
          <w:color w:val="000000"/>
          <w:kern w:val="0"/>
          <w:sz w:val="28"/>
          <w:szCs w:val="28"/>
          <w:vertAlign w:val="subscript"/>
          <w:lang w:val="ru-RU"/>
        </w:rPr>
        <w:t>4</w:t>
      </w:r>
      <w:r w:rsidRPr="00B35586">
        <w:rPr>
          <w:color w:val="000000"/>
          <w:kern w:val="0"/>
          <w:sz w:val="28"/>
          <w:szCs w:val="28"/>
          <w:lang w:val="ru-RU"/>
        </w:rPr>
        <w:t xml:space="preserve"> возможны отравления, так как при окислении может образоваться фосген.</w:t>
      </w:r>
    </w:p>
    <w:p w:rsidR="00594734" w:rsidRPr="00B35586" w:rsidRDefault="00594734" w:rsidP="00B35586">
      <w:pPr>
        <w:shd w:val="clear" w:color="auto" w:fill="FFFFFF"/>
        <w:autoSpaceDE w:val="0"/>
        <w:autoSpaceDN w:val="0"/>
        <w:adjustRightInd w:val="0"/>
        <w:spacing w:line="360" w:lineRule="auto"/>
        <w:ind w:firstLine="709"/>
        <w:rPr>
          <w:color w:val="000000"/>
          <w:kern w:val="0"/>
          <w:sz w:val="28"/>
          <w:szCs w:val="28"/>
          <w:lang w:val="ru-RU"/>
        </w:rPr>
      </w:pPr>
      <w:r w:rsidRPr="00B35586">
        <w:rPr>
          <w:i/>
          <w:iCs/>
          <w:color w:val="000000"/>
          <w:kern w:val="0"/>
          <w:sz w:val="28"/>
          <w:szCs w:val="28"/>
          <w:lang w:val="ru-RU"/>
        </w:rPr>
        <w:t xml:space="preserve">Дихлорэтан. </w:t>
      </w:r>
      <w:r w:rsidRPr="00B35586">
        <w:rPr>
          <w:color w:val="000000"/>
          <w:kern w:val="0"/>
          <w:sz w:val="28"/>
          <w:szCs w:val="28"/>
          <w:lang w:val="ru-RU"/>
        </w:rPr>
        <w:t>Т. кип. 84</w:t>
      </w:r>
      <w:r w:rsidR="00DA5830">
        <w:rPr>
          <w:color w:val="000000"/>
          <w:kern w:val="0"/>
          <w:position w:val="-6"/>
          <w:sz w:val="28"/>
          <w:szCs w:val="28"/>
          <w:lang w:val="ru-RU"/>
        </w:rPr>
        <w:pict>
          <v:shape id="_x0000_i1059" type="#_x0000_t75" style="width:17.25pt;height:15.75pt">
            <v:imagedata r:id="rId41" o:title=""/>
          </v:shape>
        </w:pict>
      </w:r>
      <w:r w:rsidRPr="00B35586">
        <w:rPr>
          <w:color w:val="000000"/>
          <w:kern w:val="0"/>
          <w:sz w:val="28"/>
          <w:szCs w:val="28"/>
          <w:lang w:val="ru-RU"/>
        </w:rPr>
        <w:t>. Дешевый, но ядовитый растворитель, исходный продукт для синтеза хлористого винила, используемого в промышленности пластмасс.</w:t>
      </w:r>
    </w:p>
    <w:p w:rsidR="00594734" w:rsidRPr="00B35586" w:rsidRDefault="00594734" w:rsidP="00B35586">
      <w:pPr>
        <w:shd w:val="clear" w:color="auto" w:fill="FFFFFF"/>
        <w:autoSpaceDE w:val="0"/>
        <w:autoSpaceDN w:val="0"/>
        <w:adjustRightInd w:val="0"/>
        <w:spacing w:line="360" w:lineRule="auto"/>
        <w:ind w:firstLine="709"/>
        <w:rPr>
          <w:color w:val="000000"/>
          <w:kern w:val="0"/>
          <w:sz w:val="28"/>
          <w:szCs w:val="28"/>
          <w:lang w:val="ru-RU"/>
        </w:rPr>
      </w:pPr>
      <w:r w:rsidRPr="00B35586">
        <w:rPr>
          <w:i/>
          <w:iCs/>
          <w:color w:val="000000"/>
          <w:kern w:val="0"/>
          <w:sz w:val="28"/>
          <w:szCs w:val="28"/>
          <w:lang w:val="ru-RU"/>
        </w:rPr>
        <w:t xml:space="preserve">Гексахлорэтан. </w:t>
      </w:r>
      <w:r w:rsidRPr="00B35586">
        <w:rPr>
          <w:color w:val="000000"/>
          <w:kern w:val="0"/>
          <w:sz w:val="28"/>
          <w:szCs w:val="28"/>
          <w:lang w:val="ru-RU"/>
        </w:rPr>
        <w:t>Кристаллическое вещество с т. пл. 187-188</w:t>
      </w:r>
      <w:r w:rsidRPr="00B35586">
        <w:rPr>
          <w:i/>
          <w:color w:val="000000"/>
          <w:kern w:val="0"/>
          <w:sz w:val="28"/>
          <w:szCs w:val="28"/>
          <w:lang w:val="ru-RU"/>
        </w:rPr>
        <w:t>°С</w:t>
      </w:r>
      <w:r w:rsidRPr="00B35586">
        <w:rPr>
          <w:color w:val="000000"/>
          <w:kern w:val="0"/>
          <w:sz w:val="28"/>
          <w:szCs w:val="28"/>
          <w:lang w:val="ru-RU"/>
        </w:rPr>
        <w:t>(в запаянном капилляре). Применяется как инсектицид (средство борьбы с вредными насекомыми), в качестве глистогонного средства (в ветеринарии), а также для производства дымовых шашек.</w:t>
      </w:r>
    </w:p>
    <w:p w:rsidR="00594734" w:rsidRPr="00B35586" w:rsidRDefault="00594734" w:rsidP="00B35586">
      <w:pPr>
        <w:shd w:val="clear" w:color="auto" w:fill="FFFFFF"/>
        <w:autoSpaceDE w:val="0"/>
        <w:autoSpaceDN w:val="0"/>
        <w:adjustRightInd w:val="0"/>
        <w:spacing w:line="360" w:lineRule="auto"/>
        <w:ind w:firstLine="709"/>
        <w:rPr>
          <w:color w:val="000000"/>
          <w:kern w:val="0"/>
          <w:sz w:val="28"/>
          <w:szCs w:val="28"/>
          <w:lang w:val="ru-RU"/>
        </w:rPr>
      </w:pPr>
      <w:r w:rsidRPr="00B35586">
        <w:rPr>
          <w:color w:val="000000"/>
          <w:kern w:val="0"/>
          <w:sz w:val="28"/>
          <w:szCs w:val="28"/>
          <w:lang w:val="ru-RU"/>
        </w:rPr>
        <w:t xml:space="preserve">Большое применение в технике охлаждения получили </w:t>
      </w:r>
      <w:r w:rsidRPr="00B35586">
        <w:rPr>
          <w:i/>
          <w:iCs/>
          <w:color w:val="000000"/>
          <w:kern w:val="0"/>
          <w:sz w:val="28"/>
          <w:szCs w:val="28"/>
          <w:lang w:val="ru-RU"/>
        </w:rPr>
        <w:t>полифторхлоруглеводороды (фреоны).</w:t>
      </w:r>
    </w:p>
    <w:p w:rsidR="00594734" w:rsidRPr="00B35586" w:rsidRDefault="00594734" w:rsidP="00B35586">
      <w:pPr>
        <w:shd w:val="clear" w:color="auto" w:fill="FFFFFF"/>
        <w:autoSpaceDE w:val="0"/>
        <w:autoSpaceDN w:val="0"/>
        <w:adjustRightInd w:val="0"/>
        <w:spacing w:line="360" w:lineRule="auto"/>
        <w:ind w:firstLine="709"/>
        <w:rPr>
          <w:color w:val="000000"/>
          <w:kern w:val="0"/>
          <w:sz w:val="28"/>
          <w:szCs w:val="28"/>
          <w:lang w:val="ru-RU"/>
        </w:rPr>
      </w:pPr>
      <w:r w:rsidRPr="00B35586">
        <w:rPr>
          <w:color w:val="000000"/>
          <w:kern w:val="0"/>
          <w:sz w:val="28"/>
          <w:szCs w:val="28"/>
          <w:lang w:val="ru-RU"/>
        </w:rPr>
        <w:t xml:space="preserve">Производные метана обозначают двухзначными, а производные этана - трехзначными числами. Последняя цифра указывает число атомов фтора, предпоследняя - содержание водорода: 1 - пергалогенированные соединения (нет атомов водорода), 2 - есть один атом водорода, 3 – два атома водорода и т.д. Например, </w:t>
      </w:r>
      <w:r w:rsidR="00DA5830">
        <w:rPr>
          <w:color w:val="000000"/>
          <w:kern w:val="0"/>
          <w:position w:val="-4"/>
          <w:sz w:val="28"/>
          <w:szCs w:val="28"/>
          <w:lang w:val="ru-RU"/>
        </w:rPr>
        <w:pict>
          <v:shape id="_x0000_i1060" type="#_x0000_t75" style="width:35.25pt;height:12.75pt">
            <v:imagedata r:id="rId42" o:title=""/>
          </v:shape>
        </w:pict>
      </w:r>
      <w:r w:rsidRPr="00B35586">
        <w:rPr>
          <w:color w:val="000000"/>
          <w:kern w:val="0"/>
          <w:sz w:val="28"/>
          <w:szCs w:val="28"/>
          <w:lang w:val="ru-RU"/>
        </w:rPr>
        <w:t xml:space="preserve"> дифтордихлорметан </w:t>
      </w:r>
      <w:r w:rsidR="00DA5830">
        <w:rPr>
          <w:color w:val="000000"/>
          <w:kern w:val="0"/>
          <w:position w:val="-10"/>
          <w:sz w:val="28"/>
          <w:szCs w:val="28"/>
          <w:lang w:val="ru-RU"/>
        </w:rPr>
        <w:pict>
          <v:shape id="_x0000_i1061" type="#_x0000_t75" style="width:38.25pt;height:17.25pt">
            <v:imagedata r:id="rId43" o:title=""/>
          </v:shape>
        </w:pict>
      </w:r>
      <w:r w:rsidRPr="00B35586">
        <w:rPr>
          <w:color w:val="000000"/>
          <w:kern w:val="0"/>
          <w:sz w:val="28"/>
          <w:szCs w:val="28"/>
          <w:lang w:val="ru-RU"/>
        </w:rPr>
        <w:t xml:space="preserve">, </w:t>
      </w:r>
      <w:r w:rsidR="00DA5830">
        <w:rPr>
          <w:color w:val="000000"/>
          <w:kern w:val="0"/>
          <w:position w:val="-4"/>
          <w:sz w:val="28"/>
          <w:szCs w:val="28"/>
          <w:lang w:val="ru-RU"/>
        </w:rPr>
        <w:pict>
          <v:shape id="_x0000_i1062" type="#_x0000_t75" style="width:36pt;height:12.75pt">
            <v:imagedata r:id="rId44" o:title=""/>
          </v:shape>
        </w:pict>
      </w:r>
      <w:r w:rsidRPr="00B35586">
        <w:rPr>
          <w:color w:val="000000"/>
          <w:kern w:val="0"/>
          <w:sz w:val="28"/>
          <w:szCs w:val="28"/>
          <w:lang w:val="ru-RU"/>
        </w:rPr>
        <w:t xml:space="preserve"> - дифторхлорметан </w:t>
      </w:r>
      <w:r w:rsidR="00DA5830">
        <w:rPr>
          <w:color w:val="000000"/>
          <w:kern w:val="0"/>
          <w:position w:val="-10"/>
          <w:sz w:val="28"/>
          <w:szCs w:val="28"/>
          <w:lang w:val="ru-RU"/>
        </w:rPr>
        <w:pict>
          <v:shape id="_x0000_i1063" type="#_x0000_t75" style="width:42.75pt;height:17.25pt">
            <v:imagedata r:id="rId45" o:title=""/>
          </v:shape>
        </w:pict>
      </w:r>
      <w:r w:rsidRPr="00B35586">
        <w:rPr>
          <w:color w:val="000000"/>
          <w:kern w:val="0"/>
          <w:sz w:val="28"/>
          <w:szCs w:val="28"/>
          <w:lang w:val="ru-RU"/>
        </w:rPr>
        <w:t xml:space="preserve">, </w:t>
      </w:r>
      <w:r w:rsidR="00DA5830">
        <w:rPr>
          <w:color w:val="000000"/>
          <w:kern w:val="0"/>
          <w:position w:val="-4"/>
          <w:sz w:val="28"/>
          <w:szCs w:val="28"/>
          <w:lang w:val="ru-RU"/>
        </w:rPr>
        <w:pict>
          <v:shape id="_x0000_i1064" type="#_x0000_t75" style="width:41.25pt;height:12.75pt">
            <v:imagedata r:id="rId46" o:title=""/>
          </v:shape>
        </w:pict>
      </w:r>
      <w:r w:rsidRPr="00B35586">
        <w:rPr>
          <w:color w:val="000000"/>
          <w:kern w:val="0"/>
          <w:sz w:val="28"/>
          <w:szCs w:val="28"/>
          <w:lang w:val="ru-RU"/>
        </w:rPr>
        <w:t xml:space="preserve"> - тетрафтордихлорэтан </w:t>
      </w:r>
      <w:r w:rsidR="00DA5830">
        <w:rPr>
          <w:color w:val="000000"/>
          <w:kern w:val="0"/>
          <w:position w:val="-10"/>
          <w:sz w:val="28"/>
          <w:szCs w:val="28"/>
          <w:lang w:val="ru-RU"/>
        </w:rPr>
        <w:pict>
          <v:shape id="_x0000_i1065" type="#_x0000_t75" style="width:77.25pt;height:17.25pt">
            <v:imagedata r:id="rId47" o:title=""/>
          </v:shape>
        </w:pict>
      </w:r>
      <w:r w:rsidRPr="00B35586">
        <w:rPr>
          <w:color w:val="000000"/>
          <w:kern w:val="0"/>
          <w:sz w:val="28"/>
          <w:szCs w:val="28"/>
          <w:lang w:val="ru-RU"/>
        </w:rPr>
        <w:t>.</w:t>
      </w:r>
    </w:p>
    <w:p w:rsidR="00594734" w:rsidRPr="00B35586" w:rsidRDefault="00594734" w:rsidP="00B35586">
      <w:pPr>
        <w:shd w:val="clear" w:color="auto" w:fill="FFFFFF"/>
        <w:autoSpaceDE w:val="0"/>
        <w:autoSpaceDN w:val="0"/>
        <w:adjustRightInd w:val="0"/>
        <w:spacing w:line="360" w:lineRule="auto"/>
        <w:ind w:firstLine="709"/>
        <w:rPr>
          <w:color w:val="000000"/>
          <w:kern w:val="0"/>
          <w:sz w:val="28"/>
          <w:szCs w:val="28"/>
          <w:lang w:val="ru-RU"/>
        </w:rPr>
      </w:pPr>
      <w:r w:rsidRPr="00B35586">
        <w:rPr>
          <w:color w:val="000000"/>
          <w:kern w:val="0"/>
          <w:sz w:val="28"/>
          <w:szCs w:val="28"/>
          <w:lang w:val="ru-RU"/>
        </w:rPr>
        <w:t>Фреоны - очень устойчивые соединения, они не гидролизуются и поэтому не корродируют металл; используются как хладагенты, как растворители инсектофунгицидов для образования аэрозолей и как промежуточные продукты в синтезе фторпроизводных.</w:t>
      </w:r>
    </w:p>
    <w:p w:rsidR="00594734" w:rsidRPr="00B35586" w:rsidRDefault="00594734" w:rsidP="00B35586">
      <w:pPr>
        <w:shd w:val="clear" w:color="auto" w:fill="FFFFFF"/>
        <w:autoSpaceDE w:val="0"/>
        <w:autoSpaceDN w:val="0"/>
        <w:adjustRightInd w:val="0"/>
        <w:spacing w:line="360" w:lineRule="auto"/>
        <w:ind w:firstLine="709"/>
        <w:rPr>
          <w:color w:val="000000"/>
          <w:kern w:val="0"/>
          <w:sz w:val="28"/>
          <w:szCs w:val="28"/>
          <w:lang w:val="ru-RU"/>
        </w:rPr>
      </w:pPr>
      <w:r w:rsidRPr="00B35586">
        <w:rPr>
          <w:color w:val="000000"/>
          <w:kern w:val="0"/>
          <w:sz w:val="28"/>
          <w:szCs w:val="28"/>
          <w:lang w:val="ru-RU"/>
        </w:rPr>
        <w:t xml:space="preserve">Наиболее распространенный фреон-12 получают из </w:t>
      </w:r>
      <w:r w:rsidR="00DA5830">
        <w:rPr>
          <w:color w:val="000000"/>
          <w:kern w:val="0"/>
          <w:position w:val="-10"/>
          <w:sz w:val="28"/>
          <w:szCs w:val="28"/>
          <w:lang w:val="ru-RU"/>
        </w:rPr>
        <w:pict>
          <v:shape id="_x0000_i1066" type="#_x0000_t75" style="width:27pt;height:17.25pt">
            <v:imagedata r:id="rId48" o:title=""/>
          </v:shape>
        </w:pict>
      </w:r>
      <w:r w:rsidRPr="00B35586">
        <w:rPr>
          <w:color w:val="000000"/>
          <w:kern w:val="0"/>
          <w:sz w:val="28"/>
          <w:szCs w:val="28"/>
          <w:lang w:val="ru-RU"/>
        </w:rPr>
        <w:t xml:space="preserve"> и </w:t>
      </w:r>
      <w:r w:rsidR="00DA5830">
        <w:rPr>
          <w:color w:val="000000"/>
          <w:kern w:val="0"/>
          <w:position w:val="-4"/>
          <w:sz w:val="28"/>
          <w:szCs w:val="28"/>
          <w:lang w:val="ru-RU"/>
        </w:rPr>
        <w:pict>
          <v:shape id="_x0000_i1067" type="#_x0000_t75" style="width:21pt;height:12.75pt">
            <v:imagedata r:id="rId49" o:title=""/>
          </v:shape>
        </w:pict>
      </w:r>
      <w:r w:rsidRPr="00B35586">
        <w:rPr>
          <w:color w:val="000000"/>
          <w:kern w:val="0"/>
          <w:sz w:val="28"/>
          <w:szCs w:val="28"/>
          <w:lang w:val="ru-RU"/>
        </w:rPr>
        <w:t xml:space="preserve"> в присутствии </w:t>
      </w:r>
      <w:r w:rsidR="00DA5830">
        <w:rPr>
          <w:color w:val="000000"/>
          <w:kern w:val="0"/>
          <w:position w:val="-12"/>
          <w:sz w:val="28"/>
          <w:szCs w:val="28"/>
          <w:lang w:val="ru-RU"/>
        </w:rPr>
        <w:pict>
          <v:shape id="_x0000_i1068" type="#_x0000_t75" style="width:26.25pt;height:18pt">
            <v:imagedata r:id="rId50" o:title=""/>
          </v:shape>
        </w:pict>
      </w:r>
      <w:r w:rsidRPr="00B35586">
        <w:rPr>
          <w:color w:val="000000"/>
          <w:kern w:val="0"/>
          <w:sz w:val="28"/>
          <w:szCs w:val="28"/>
          <w:lang w:val="ru-RU"/>
        </w:rPr>
        <w:t>, как катализатора:</w:t>
      </w:r>
    </w:p>
    <w:p w:rsidR="00594734" w:rsidRPr="00B35586" w:rsidRDefault="00DA5830" w:rsidP="00B35586">
      <w:pPr>
        <w:shd w:val="clear" w:color="auto" w:fill="FFFFFF"/>
        <w:autoSpaceDE w:val="0"/>
        <w:autoSpaceDN w:val="0"/>
        <w:adjustRightInd w:val="0"/>
        <w:spacing w:line="360" w:lineRule="auto"/>
        <w:ind w:firstLine="709"/>
        <w:rPr>
          <w:color w:val="000000"/>
          <w:kern w:val="0"/>
          <w:sz w:val="28"/>
          <w:szCs w:val="28"/>
          <w:lang w:val="ru-RU"/>
        </w:rPr>
      </w:pPr>
      <w:r>
        <w:rPr>
          <w:color w:val="000000"/>
          <w:kern w:val="0"/>
          <w:position w:val="-10"/>
          <w:sz w:val="28"/>
          <w:szCs w:val="28"/>
          <w:lang w:val="ru-RU"/>
        </w:rPr>
        <w:pict>
          <v:shape id="_x0000_i1069" type="#_x0000_t75" style="width:183pt;height:18pt">
            <v:imagedata r:id="rId51" o:title=""/>
          </v:shape>
        </w:pict>
      </w:r>
    </w:p>
    <w:p w:rsidR="00594734" w:rsidRPr="00B35586" w:rsidRDefault="00594734" w:rsidP="00B35586">
      <w:pPr>
        <w:shd w:val="clear" w:color="auto" w:fill="FFFFFF"/>
        <w:autoSpaceDE w:val="0"/>
        <w:autoSpaceDN w:val="0"/>
        <w:adjustRightInd w:val="0"/>
        <w:spacing w:line="360" w:lineRule="auto"/>
        <w:ind w:firstLine="709"/>
        <w:rPr>
          <w:color w:val="000000"/>
          <w:kern w:val="0"/>
          <w:sz w:val="28"/>
          <w:szCs w:val="28"/>
          <w:lang w:val="ru-RU"/>
        </w:rPr>
      </w:pPr>
      <w:r w:rsidRPr="00B35586">
        <w:rPr>
          <w:color w:val="000000"/>
          <w:kern w:val="0"/>
          <w:sz w:val="28"/>
          <w:szCs w:val="28"/>
          <w:lang w:val="ru-RU"/>
        </w:rPr>
        <w:t xml:space="preserve">Важное применение получил </w:t>
      </w:r>
      <w:r w:rsidRPr="00B35586">
        <w:rPr>
          <w:i/>
          <w:iCs/>
          <w:color w:val="000000"/>
          <w:kern w:val="0"/>
          <w:sz w:val="28"/>
          <w:szCs w:val="28"/>
          <w:lang w:val="ru-RU"/>
        </w:rPr>
        <w:t xml:space="preserve">фторотан </w:t>
      </w:r>
      <w:r w:rsidR="00DA5830">
        <w:rPr>
          <w:i/>
          <w:iCs/>
          <w:color w:val="000000"/>
          <w:kern w:val="0"/>
          <w:position w:val="-12"/>
          <w:sz w:val="28"/>
          <w:szCs w:val="28"/>
          <w:lang w:val="ru-RU"/>
        </w:rPr>
        <w:pict>
          <v:shape id="_x0000_i1070" type="#_x0000_t75" style="width:75pt;height:18pt">
            <v:imagedata r:id="rId52" o:title=""/>
          </v:shape>
        </w:pict>
      </w:r>
      <w:r w:rsidRPr="00B35586">
        <w:rPr>
          <w:color w:val="000000"/>
          <w:kern w:val="0"/>
          <w:sz w:val="28"/>
          <w:szCs w:val="28"/>
          <w:lang w:val="ru-RU"/>
        </w:rPr>
        <w:t>- бесцветная тяжелая жидкость с запахом, напоминающим хлороформ. Это одно из самых</w:t>
      </w:r>
      <w:r w:rsidRPr="00B35586">
        <w:rPr>
          <w:i/>
          <w:iCs/>
          <w:color w:val="000000"/>
          <w:kern w:val="0"/>
          <w:sz w:val="28"/>
          <w:szCs w:val="28"/>
          <w:lang w:val="ru-RU"/>
        </w:rPr>
        <w:t xml:space="preserve"> </w:t>
      </w:r>
      <w:r w:rsidRPr="00B35586">
        <w:rPr>
          <w:color w:val="000000"/>
          <w:kern w:val="0"/>
          <w:sz w:val="28"/>
          <w:szCs w:val="28"/>
          <w:lang w:val="ru-RU"/>
        </w:rPr>
        <w:t>эффективных средств для общего наркоза. Имеет ряд преимуществ перед хлороформом: мало токсичен, почти не дает стадии возбуждения, наркоз быстро проходит.</w:t>
      </w:r>
    </w:p>
    <w:p w:rsidR="00594734" w:rsidRPr="00B35586" w:rsidRDefault="00594734" w:rsidP="00B35586">
      <w:pPr>
        <w:shd w:val="clear" w:color="auto" w:fill="FFFFFF"/>
        <w:autoSpaceDE w:val="0"/>
        <w:autoSpaceDN w:val="0"/>
        <w:adjustRightInd w:val="0"/>
        <w:spacing w:line="360" w:lineRule="auto"/>
        <w:ind w:firstLine="709"/>
        <w:rPr>
          <w:color w:val="000000"/>
          <w:kern w:val="0"/>
          <w:sz w:val="28"/>
          <w:szCs w:val="28"/>
          <w:lang w:val="ru-RU"/>
        </w:rPr>
      </w:pPr>
      <w:r w:rsidRPr="00B35586">
        <w:rPr>
          <w:color w:val="000000"/>
          <w:kern w:val="0"/>
          <w:sz w:val="28"/>
          <w:szCs w:val="28"/>
          <w:lang w:val="ru-RU"/>
        </w:rPr>
        <w:t>В науке о лекарственных веществах - фармакологии - все эти вещества классифицируются в зависимости от их основного влияния на различные биологические функции человеческого организма. Средства для общего наркоза – фторотан, хлороформ, этиловый эфир, циклопропан действуют преимущественно на центральную нервную систему.</w:t>
      </w:r>
    </w:p>
    <w:p w:rsidR="00594734" w:rsidRPr="00B35586" w:rsidRDefault="00594734" w:rsidP="00B35586">
      <w:pPr>
        <w:shd w:val="clear" w:color="auto" w:fill="FFFFFF"/>
        <w:autoSpaceDE w:val="0"/>
        <w:autoSpaceDN w:val="0"/>
        <w:adjustRightInd w:val="0"/>
        <w:spacing w:line="360" w:lineRule="auto"/>
        <w:ind w:firstLine="709"/>
        <w:rPr>
          <w:color w:val="000000"/>
          <w:kern w:val="0"/>
          <w:sz w:val="28"/>
          <w:szCs w:val="28"/>
          <w:lang w:val="ru-RU"/>
        </w:rPr>
      </w:pPr>
      <w:r w:rsidRPr="00B35586">
        <w:rPr>
          <w:color w:val="000000"/>
          <w:kern w:val="0"/>
          <w:sz w:val="28"/>
          <w:szCs w:val="28"/>
          <w:lang w:val="ru-RU"/>
        </w:rPr>
        <w:t>Широкое применение фреонов в технике и в быту создало угрозу для существования в стратосфере озонного слоя, защищающего Землю от жесткого ультрафиолетового излучения. Пары галогенопроизводных фотохимически расщепляются в стратосфере с образованием</w:t>
      </w:r>
      <w:r w:rsidRPr="00B35586">
        <w:rPr>
          <w:i/>
          <w:iCs/>
          <w:color w:val="000000"/>
          <w:kern w:val="0"/>
          <w:sz w:val="28"/>
          <w:szCs w:val="28"/>
          <w:lang w:val="ru-RU"/>
        </w:rPr>
        <w:t xml:space="preserve"> </w:t>
      </w:r>
      <w:r w:rsidRPr="00B35586">
        <w:rPr>
          <w:iCs/>
          <w:color w:val="000000"/>
          <w:kern w:val="0"/>
          <w:sz w:val="28"/>
          <w:szCs w:val="28"/>
          <w:lang w:val="ru-RU"/>
        </w:rPr>
        <w:t>а</w:t>
      </w:r>
      <w:r w:rsidRPr="00B35586">
        <w:rPr>
          <w:color w:val="000000"/>
          <w:kern w:val="0"/>
          <w:sz w:val="28"/>
          <w:szCs w:val="28"/>
          <w:lang w:val="ru-RU"/>
        </w:rPr>
        <w:t>томов галогенов, которые вызывают превращение озона в кислород.</w:t>
      </w:r>
    </w:p>
    <w:p w:rsidR="00B35586" w:rsidRDefault="00B35586" w:rsidP="00B35586">
      <w:pPr>
        <w:shd w:val="clear" w:color="auto" w:fill="FFFFFF"/>
        <w:autoSpaceDE w:val="0"/>
        <w:autoSpaceDN w:val="0"/>
        <w:adjustRightInd w:val="0"/>
        <w:spacing w:line="360" w:lineRule="auto"/>
        <w:rPr>
          <w:b/>
          <w:color w:val="000000"/>
          <w:kern w:val="0"/>
          <w:sz w:val="28"/>
          <w:szCs w:val="28"/>
          <w:lang w:val="ru-RU"/>
        </w:rPr>
      </w:pPr>
    </w:p>
    <w:p w:rsidR="00B35586" w:rsidRDefault="00B35586" w:rsidP="00B35586">
      <w:pPr>
        <w:shd w:val="clear" w:color="auto" w:fill="FFFFFF"/>
        <w:autoSpaceDE w:val="0"/>
        <w:autoSpaceDN w:val="0"/>
        <w:adjustRightInd w:val="0"/>
        <w:spacing w:line="360" w:lineRule="auto"/>
        <w:jc w:val="center"/>
        <w:rPr>
          <w:b/>
          <w:color w:val="000000"/>
          <w:kern w:val="0"/>
          <w:sz w:val="28"/>
          <w:szCs w:val="28"/>
          <w:lang w:val="ru-RU"/>
        </w:rPr>
      </w:pPr>
    </w:p>
    <w:p w:rsidR="00594734" w:rsidRPr="00B35586" w:rsidRDefault="00B35586" w:rsidP="00B35586">
      <w:pPr>
        <w:shd w:val="clear" w:color="auto" w:fill="FFFFFF"/>
        <w:autoSpaceDE w:val="0"/>
        <w:autoSpaceDN w:val="0"/>
        <w:adjustRightInd w:val="0"/>
        <w:spacing w:line="360" w:lineRule="auto"/>
        <w:jc w:val="center"/>
        <w:outlineLvl w:val="0"/>
        <w:rPr>
          <w:b/>
          <w:color w:val="000000"/>
          <w:kern w:val="0"/>
          <w:sz w:val="28"/>
          <w:szCs w:val="28"/>
          <w:lang w:val="ru-RU"/>
        </w:rPr>
      </w:pPr>
      <w:r>
        <w:rPr>
          <w:b/>
          <w:color w:val="000000"/>
          <w:kern w:val="0"/>
          <w:sz w:val="28"/>
          <w:szCs w:val="28"/>
          <w:lang w:val="ru-RU"/>
        </w:rPr>
        <w:br w:type="page"/>
      </w:r>
      <w:bookmarkStart w:id="4" w:name="_Toc223354101"/>
      <w:r>
        <w:rPr>
          <w:b/>
          <w:color w:val="000000"/>
          <w:kern w:val="0"/>
          <w:sz w:val="28"/>
          <w:szCs w:val="28"/>
          <w:lang w:val="ru-RU"/>
        </w:rPr>
        <w:t>2. Фтороалканы</w:t>
      </w:r>
      <w:bookmarkEnd w:id="4"/>
    </w:p>
    <w:p w:rsidR="00B35586" w:rsidRDefault="00B35586" w:rsidP="00B35586">
      <w:pPr>
        <w:shd w:val="clear" w:color="auto" w:fill="FFFFFF"/>
        <w:tabs>
          <w:tab w:val="num" w:pos="1440"/>
        </w:tabs>
        <w:autoSpaceDE w:val="0"/>
        <w:autoSpaceDN w:val="0"/>
        <w:adjustRightInd w:val="0"/>
        <w:spacing w:line="360" w:lineRule="auto"/>
        <w:rPr>
          <w:b/>
          <w:color w:val="000000"/>
          <w:kern w:val="0"/>
          <w:sz w:val="28"/>
          <w:szCs w:val="28"/>
          <w:lang w:val="ru-RU"/>
        </w:rPr>
      </w:pPr>
    </w:p>
    <w:p w:rsidR="00594734" w:rsidRPr="00B35586" w:rsidRDefault="00B35586" w:rsidP="00B35586">
      <w:pPr>
        <w:shd w:val="clear" w:color="auto" w:fill="FFFFFF"/>
        <w:tabs>
          <w:tab w:val="num" w:pos="1440"/>
        </w:tabs>
        <w:autoSpaceDE w:val="0"/>
        <w:autoSpaceDN w:val="0"/>
        <w:adjustRightInd w:val="0"/>
        <w:spacing w:line="360" w:lineRule="auto"/>
        <w:jc w:val="center"/>
        <w:outlineLvl w:val="1"/>
        <w:rPr>
          <w:b/>
          <w:color w:val="000000"/>
          <w:kern w:val="0"/>
          <w:sz w:val="28"/>
          <w:szCs w:val="28"/>
          <w:lang w:val="ru-RU"/>
        </w:rPr>
      </w:pPr>
      <w:bookmarkStart w:id="5" w:name="_Toc223354102"/>
      <w:r>
        <w:rPr>
          <w:b/>
          <w:color w:val="000000"/>
          <w:kern w:val="0"/>
          <w:sz w:val="28"/>
          <w:szCs w:val="28"/>
          <w:lang w:val="ru-RU"/>
        </w:rPr>
        <w:t xml:space="preserve">2.1 </w:t>
      </w:r>
      <w:r w:rsidR="00594734" w:rsidRPr="00B35586">
        <w:rPr>
          <w:b/>
          <w:color w:val="000000"/>
          <w:kern w:val="0"/>
          <w:sz w:val="28"/>
          <w:szCs w:val="28"/>
          <w:lang w:val="ru-RU"/>
        </w:rPr>
        <w:t>Развитие химии ор</w:t>
      </w:r>
      <w:r>
        <w:rPr>
          <w:b/>
          <w:color w:val="000000"/>
          <w:kern w:val="0"/>
          <w:sz w:val="28"/>
          <w:szCs w:val="28"/>
          <w:lang w:val="ru-RU"/>
        </w:rPr>
        <w:t>ганических соединений фтора</w:t>
      </w:r>
      <w:bookmarkEnd w:id="5"/>
    </w:p>
    <w:p w:rsidR="00B35586" w:rsidRDefault="00B35586" w:rsidP="00B35586">
      <w:pPr>
        <w:shd w:val="clear" w:color="auto" w:fill="FFFFFF"/>
        <w:spacing w:line="360" w:lineRule="auto"/>
        <w:ind w:firstLine="709"/>
        <w:rPr>
          <w:color w:val="000000"/>
          <w:kern w:val="0"/>
          <w:sz w:val="28"/>
          <w:szCs w:val="28"/>
          <w:lang w:val="ru-RU"/>
        </w:rPr>
      </w:pP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История химии фтора начинается не в древнем Египте или Финикии и даже не в средневековой Аравии. Началом возникновения химии фтора послужило открытие фтористого водорода (Шееле, 1771г.)</w:t>
      </w:r>
      <w:r w:rsidRPr="00B35586">
        <w:rPr>
          <w:i/>
          <w:iCs/>
          <w:color w:val="000000"/>
          <w:kern w:val="0"/>
          <w:sz w:val="28"/>
          <w:szCs w:val="28"/>
          <w:lang w:val="ru-RU"/>
        </w:rPr>
        <w:t xml:space="preserve"> </w:t>
      </w:r>
      <w:r w:rsidRPr="00B35586">
        <w:rPr>
          <w:color w:val="000000"/>
          <w:kern w:val="0"/>
          <w:sz w:val="28"/>
          <w:szCs w:val="28"/>
          <w:lang w:val="ru-RU"/>
        </w:rPr>
        <w:t xml:space="preserve">и затем элементарного фтора (Муассан, </w:t>
      </w:r>
      <w:smartTag w:uri="urn:schemas-microsoft-com:office:smarttags" w:element="metricconverter">
        <w:smartTagPr>
          <w:attr w:name="ProductID" w:val="1886 г"/>
        </w:smartTagPr>
        <w:r w:rsidRPr="00B35586">
          <w:rPr>
            <w:color w:val="000000"/>
            <w:kern w:val="0"/>
            <w:sz w:val="28"/>
            <w:szCs w:val="28"/>
            <w:lang w:val="ru-RU"/>
          </w:rPr>
          <w:t>1886</w:t>
        </w:r>
        <w:r w:rsidR="00B35586">
          <w:rPr>
            <w:color w:val="000000"/>
            <w:kern w:val="0"/>
            <w:sz w:val="28"/>
            <w:szCs w:val="28"/>
            <w:lang w:val="ru-RU"/>
          </w:rPr>
          <w:t xml:space="preserve"> </w:t>
        </w:r>
        <w:r w:rsidRPr="00B35586">
          <w:rPr>
            <w:color w:val="000000"/>
            <w:kern w:val="0"/>
            <w:sz w:val="28"/>
            <w:szCs w:val="28"/>
            <w:lang w:val="ru-RU"/>
          </w:rPr>
          <w:t>г</w:t>
        </w:r>
      </w:smartTag>
      <w:r w:rsidRPr="00B35586">
        <w:rPr>
          <w:color w:val="000000"/>
          <w:kern w:val="0"/>
          <w:sz w:val="28"/>
          <w:szCs w:val="28"/>
          <w:lang w:val="ru-RU"/>
        </w:rPr>
        <w:t xml:space="preserve">.). Органические же соединения фтора были подвергнуты систематическому изучению только примерно в </w:t>
      </w:r>
      <w:smartTag w:uri="urn:schemas-microsoft-com:office:smarttags" w:element="metricconverter">
        <w:smartTagPr>
          <w:attr w:name="ProductID" w:val="1900 г"/>
        </w:smartTagPr>
        <w:r w:rsidRPr="00B35586">
          <w:rPr>
            <w:color w:val="000000"/>
            <w:kern w:val="0"/>
            <w:sz w:val="28"/>
            <w:szCs w:val="28"/>
            <w:lang w:val="ru-RU"/>
          </w:rPr>
          <w:t>1900</w:t>
        </w:r>
        <w:r w:rsidR="00B35586">
          <w:rPr>
            <w:color w:val="000000"/>
            <w:kern w:val="0"/>
            <w:sz w:val="28"/>
            <w:szCs w:val="28"/>
            <w:lang w:val="ru-RU"/>
          </w:rPr>
          <w:t xml:space="preserve"> </w:t>
        </w:r>
        <w:r w:rsidRPr="00B35586">
          <w:rPr>
            <w:color w:val="000000"/>
            <w:kern w:val="0"/>
            <w:sz w:val="28"/>
            <w:szCs w:val="28"/>
            <w:lang w:val="ru-RU"/>
          </w:rPr>
          <w:t>г</w:t>
        </w:r>
      </w:smartTag>
      <w:r w:rsidRPr="00B35586">
        <w:rPr>
          <w:color w:val="000000"/>
          <w:kern w:val="0"/>
          <w:sz w:val="28"/>
          <w:szCs w:val="28"/>
          <w:lang w:val="ru-RU"/>
        </w:rPr>
        <w:t xml:space="preserve">. Овартсом, работы которого имеют большое значение. Дальнейшей вехой в развитии химии органических соединений фтора является применение фторированных производных метана и этана и качестве хладоагентов (Мидгли, Хенне, </w:t>
      </w:r>
      <w:smartTag w:uri="urn:schemas-microsoft-com:office:smarttags" w:element="metricconverter">
        <w:smartTagPr>
          <w:attr w:name="ProductID" w:val="1930 г"/>
        </w:smartTagPr>
        <w:r w:rsidRPr="00B35586">
          <w:rPr>
            <w:color w:val="000000"/>
            <w:kern w:val="0"/>
            <w:sz w:val="28"/>
            <w:szCs w:val="28"/>
            <w:lang w:val="ru-RU"/>
          </w:rPr>
          <w:t>1930</w:t>
        </w:r>
        <w:r w:rsidR="00B35586">
          <w:rPr>
            <w:color w:val="000000"/>
            <w:kern w:val="0"/>
            <w:sz w:val="28"/>
            <w:szCs w:val="28"/>
            <w:lang w:val="ru-RU"/>
          </w:rPr>
          <w:t xml:space="preserve"> </w:t>
        </w:r>
        <w:r w:rsidRPr="00B35586">
          <w:rPr>
            <w:color w:val="000000"/>
            <w:kern w:val="0"/>
            <w:sz w:val="28"/>
            <w:szCs w:val="28"/>
            <w:lang w:val="ru-RU"/>
          </w:rPr>
          <w:t>г</w:t>
        </w:r>
      </w:smartTag>
      <w:r w:rsidRPr="00B35586">
        <w:rPr>
          <w:color w:val="000000"/>
          <w:kern w:val="0"/>
          <w:sz w:val="28"/>
          <w:szCs w:val="28"/>
          <w:lang w:val="ru-RU"/>
        </w:rPr>
        <w:t xml:space="preserve">.), что привело впоследствии к систематическому исследованию способов получения и свойств этих соединений. Примерно к </w:t>
      </w:r>
      <w:smartTag w:uri="urn:schemas-microsoft-com:office:smarttags" w:element="metricconverter">
        <w:smartTagPr>
          <w:attr w:name="ProductID" w:val="1940 г"/>
        </w:smartTagPr>
        <w:r w:rsidRPr="00B35586">
          <w:rPr>
            <w:color w:val="000000"/>
            <w:kern w:val="0"/>
            <w:sz w:val="28"/>
            <w:szCs w:val="28"/>
            <w:lang w:val="ru-RU"/>
          </w:rPr>
          <w:t>1940</w:t>
        </w:r>
        <w:r w:rsidR="00B35586">
          <w:rPr>
            <w:color w:val="000000"/>
            <w:kern w:val="0"/>
            <w:sz w:val="28"/>
            <w:szCs w:val="28"/>
            <w:lang w:val="ru-RU"/>
          </w:rPr>
          <w:t xml:space="preserve"> </w:t>
        </w:r>
        <w:r w:rsidRPr="00B35586">
          <w:rPr>
            <w:color w:val="000000"/>
            <w:kern w:val="0"/>
            <w:sz w:val="28"/>
            <w:szCs w:val="28"/>
            <w:lang w:val="ru-RU"/>
          </w:rPr>
          <w:t>г</w:t>
        </w:r>
      </w:smartTag>
      <w:r w:rsidRPr="00B35586">
        <w:rPr>
          <w:color w:val="000000"/>
          <w:kern w:val="0"/>
          <w:sz w:val="28"/>
          <w:szCs w:val="28"/>
          <w:lang w:val="ru-RU"/>
        </w:rPr>
        <w:t>. стало ясным значение перфторпроизводных, и были разработаны способы их получения: каталитическое и некаталитическое фторирование элементарным фтором и фторирование фторидами серебра и кобальта. Приблизительно в это же время был получен тефлон, несколькими годами позже началось промышленное получение политрифторхлорэтилена. Разработанное в последнее время электролитическое фторирование позволяет легко получать перфторпроизводные электролизом в безводном фтористом водороде (</w:t>
      </w:r>
      <w:smartTag w:uri="urn:schemas-microsoft-com:office:smarttags" w:element="metricconverter">
        <w:smartTagPr>
          <w:attr w:name="ProductID" w:val="1948 г"/>
        </w:smartTagPr>
        <w:r w:rsidRPr="00B35586">
          <w:rPr>
            <w:color w:val="000000"/>
            <w:kern w:val="0"/>
            <w:sz w:val="28"/>
            <w:szCs w:val="28"/>
            <w:lang w:val="ru-RU"/>
          </w:rPr>
          <w:t>1948</w:t>
        </w:r>
        <w:r w:rsidR="00B35586">
          <w:rPr>
            <w:color w:val="000000"/>
            <w:kern w:val="0"/>
            <w:sz w:val="28"/>
            <w:szCs w:val="28"/>
            <w:lang w:val="ru-RU"/>
          </w:rPr>
          <w:t xml:space="preserve"> </w:t>
        </w:r>
        <w:r w:rsidRPr="00B35586">
          <w:rPr>
            <w:color w:val="000000"/>
            <w:kern w:val="0"/>
            <w:sz w:val="28"/>
            <w:szCs w:val="28"/>
            <w:lang w:val="ru-RU"/>
          </w:rPr>
          <w:t>г</w:t>
        </w:r>
      </w:smartTag>
      <w:r w:rsidRPr="00B35586">
        <w:rPr>
          <w:color w:val="000000"/>
          <w:kern w:val="0"/>
          <w:sz w:val="28"/>
          <w:szCs w:val="28"/>
          <w:lang w:val="ru-RU"/>
        </w:rPr>
        <w:t>.). В связи с этим, большое значение приобрело получение перфторалкилгалогенидов из перфторкарбоновых кислот, присоединение этих галогенидов к олефинам и ацетиленам, получение и реакции гриньяровских соединений из перфторалкилгалогенидов и, наконец, получение олефинов термическим разложением щелочных солей перфторкарбоновых кислот. Многочисленные реакции фторированных производных, найденные в последние годы, свидетельствуют о том, что развитие химии органических соединений фтора еще не завершено и что до сего времени открыты лишь самые основные реакции.</w:t>
      </w:r>
    </w:p>
    <w:p w:rsidR="00594734" w:rsidRPr="00B35586" w:rsidRDefault="00594734" w:rsidP="00B35586">
      <w:pPr>
        <w:spacing w:line="360" w:lineRule="auto"/>
        <w:ind w:firstLine="709"/>
        <w:rPr>
          <w:color w:val="000000"/>
          <w:kern w:val="0"/>
          <w:sz w:val="28"/>
          <w:szCs w:val="28"/>
          <w:lang w:val="ru-RU"/>
        </w:rPr>
      </w:pPr>
      <w:r w:rsidRPr="00B35586">
        <w:rPr>
          <w:color w:val="000000"/>
          <w:kern w:val="0"/>
          <w:sz w:val="28"/>
          <w:szCs w:val="28"/>
          <w:lang w:val="ru-RU"/>
        </w:rPr>
        <w:t>Из органических соединений фтора наибольшее значение имеют те, которые содержат в молекуле значительное число атомов фтора (полифтор- и перфторпроизводные). Эти соединения нашли практическое применение благодаря своей инертности, термической и химической стойкости (хладоагенты, полимерные материалы), а также представляют большой интерес с теоретической точки зрения, так как их поведение значительно отличается от поведения обычных соединений прочих галогенов.</w:t>
      </w:r>
    </w:p>
    <w:p w:rsidR="00594734" w:rsidRPr="00B35586" w:rsidRDefault="00594734" w:rsidP="00B35586">
      <w:pPr>
        <w:shd w:val="clear" w:color="auto" w:fill="FFFFFF"/>
        <w:autoSpaceDE w:val="0"/>
        <w:autoSpaceDN w:val="0"/>
        <w:adjustRightInd w:val="0"/>
        <w:spacing w:line="360" w:lineRule="auto"/>
        <w:ind w:firstLine="709"/>
        <w:rPr>
          <w:color w:val="000000"/>
          <w:kern w:val="0"/>
          <w:sz w:val="28"/>
          <w:szCs w:val="28"/>
          <w:lang w:val="ru-RU"/>
        </w:rPr>
      </w:pPr>
      <w:r w:rsidRPr="00B35586">
        <w:rPr>
          <w:color w:val="000000"/>
          <w:kern w:val="0"/>
          <w:sz w:val="28"/>
          <w:szCs w:val="28"/>
          <w:lang w:val="ru-RU"/>
        </w:rPr>
        <w:t>В настоящее время химия органических соединений фтора насчитывает несколько тысяч производных, описанных в таком количестве публикаций, что одному лицу невозможно охватить этот материал в полной мере и с достаточной глубиной. Об этом свидетельствует то обстоятельство, что до сих пор нет исчерпывающей монографии, которая охватывала бы все органические соединения фтора, и что отдельные обзорные статьи обычно весьма узко специализированы.</w:t>
      </w:r>
    </w:p>
    <w:p w:rsidR="00B35586" w:rsidRDefault="00B35586" w:rsidP="00B35586">
      <w:pPr>
        <w:shd w:val="clear" w:color="auto" w:fill="FFFFFF"/>
        <w:tabs>
          <w:tab w:val="num" w:pos="1440"/>
        </w:tabs>
        <w:autoSpaceDE w:val="0"/>
        <w:autoSpaceDN w:val="0"/>
        <w:adjustRightInd w:val="0"/>
        <w:spacing w:line="360" w:lineRule="auto"/>
        <w:rPr>
          <w:b/>
          <w:color w:val="000000"/>
          <w:kern w:val="0"/>
          <w:sz w:val="28"/>
          <w:szCs w:val="28"/>
          <w:lang w:val="ru-RU"/>
        </w:rPr>
      </w:pPr>
    </w:p>
    <w:p w:rsidR="00594734" w:rsidRPr="00B35586" w:rsidRDefault="00B35586" w:rsidP="00B35586">
      <w:pPr>
        <w:shd w:val="clear" w:color="auto" w:fill="FFFFFF"/>
        <w:tabs>
          <w:tab w:val="num" w:pos="1440"/>
        </w:tabs>
        <w:autoSpaceDE w:val="0"/>
        <w:autoSpaceDN w:val="0"/>
        <w:adjustRightInd w:val="0"/>
        <w:spacing w:line="360" w:lineRule="auto"/>
        <w:jc w:val="center"/>
        <w:outlineLvl w:val="1"/>
        <w:rPr>
          <w:b/>
          <w:color w:val="000000"/>
          <w:kern w:val="0"/>
          <w:sz w:val="28"/>
          <w:szCs w:val="28"/>
          <w:lang w:val="ru-RU"/>
        </w:rPr>
      </w:pPr>
      <w:bookmarkStart w:id="6" w:name="_Toc223354103"/>
      <w:r>
        <w:rPr>
          <w:b/>
          <w:color w:val="000000"/>
          <w:kern w:val="0"/>
          <w:sz w:val="28"/>
          <w:szCs w:val="28"/>
          <w:lang w:val="ru-RU"/>
        </w:rPr>
        <w:t>2.2 Номенклатура фтороалканов</w:t>
      </w:r>
      <w:bookmarkEnd w:id="6"/>
    </w:p>
    <w:p w:rsidR="00B35586" w:rsidRDefault="00B35586" w:rsidP="00B35586">
      <w:pPr>
        <w:shd w:val="clear" w:color="auto" w:fill="FFFFFF"/>
        <w:spacing w:line="360" w:lineRule="auto"/>
        <w:ind w:firstLine="709"/>
        <w:rPr>
          <w:color w:val="000000"/>
          <w:kern w:val="0"/>
          <w:sz w:val="28"/>
          <w:szCs w:val="28"/>
          <w:lang w:val="ru-RU"/>
        </w:rPr>
      </w:pP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Номенклатура органических соединений фтора, содержащих лишь один или несколько атомов фтора в молекуле, не вызывает затруднений. Положение атомов фтора обозначается в названии фторпроизводного арабскими цифрами или греческими буквами согласно обычным правилам:</w:t>
      </w:r>
    </w:p>
    <w:p w:rsidR="00594734" w:rsidRPr="00B35586" w:rsidRDefault="00DA5830" w:rsidP="00B35586">
      <w:pPr>
        <w:shd w:val="clear" w:color="auto" w:fill="FFFFFF"/>
        <w:tabs>
          <w:tab w:val="left" w:pos="1733"/>
        </w:tabs>
        <w:spacing w:line="360" w:lineRule="auto"/>
        <w:ind w:firstLine="709"/>
        <w:rPr>
          <w:color w:val="000000"/>
          <w:kern w:val="0"/>
          <w:sz w:val="28"/>
          <w:szCs w:val="28"/>
          <w:lang w:val="ru-RU"/>
        </w:rPr>
      </w:pPr>
      <w:r>
        <w:rPr>
          <w:color w:val="000000"/>
          <w:kern w:val="0"/>
          <w:position w:val="-12"/>
          <w:sz w:val="28"/>
          <w:szCs w:val="28"/>
          <w:lang w:val="ru-RU"/>
        </w:rPr>
        <w:pict>
          <v:shape id="_x0000_i1071" type="#_x0000_t75" style="width:98.25pt;height:18pt">
            <v:imagedata r:id="rId53" o:title=""/>
          </v:shape>
        </w:pict>
      </w:r>
      <w:r w:rsidR="00594734" w:rsidRPr="00B35586">
        <w:rPr>
          <w:color w:val="000000"/>
          <w:kern w:val="0"/>
          <w:sz w:val="28"/>
          <w:szCs w:val="28"/>
          <w:lang w:val="ru-RU"/>
        </w:rPr>
        <w:t xml:space="preserve"> - 1,2,2-трифторпропан,</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 xml:space="preserve">Терминологические трудности возникают лишь при переходе к соединениям, </w:t>
      </w:r>
      <w:r w:rsidRPr="00B35586">
        <w:rPr>
          <w:iCs/>
          <w:color w:val="000000"/>
          <w:kern w:val="0"/>
          <w:sz w:val="28"/>
          <w:szCs w:val="28"/>
          <w:lang w:val="ru-RU"/>
        </w:rPr>
        <w:t>в</w:t>
      </w:r>
      <w:r w:rsidRPr="00B35586">
        <w:rPr>
          <w:i/>
          <w:iCs/>
          <w:color w:val="000000"/>
          <w:kern w:val="0"/>
          <w:sz w:val="28"/>
          <w:szCs w:val="28"/>
          <w:lang w:val="ru-RU"/>
        </w:rPr>
        <w:t xml:space="preserve"> </w:t>
      </w:r>
      <w:r w:rsidRPr="00B35586">
        <w:rPr>
          <w:color w:val="000000"/>
          <w:kern w:val="0"/>
          <w:sz w:val="28"/>
          <w:szCs w:val="28"/>
          <w:lang w:val="ru-RU"/>
        </w:rPr>
        <w:t>которых число атомов фтора превышает число остальных атомов, связанных с углеродным скелетом, а также у соединений, у которых все атомы водорода замещены фтором.</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Обозначение положения отдельных атомов фтора в этих соединениях обычным способом приводит к слишком громоздким названиям:</w:t>
      </w:r>
    </w:p>
    <w:p w:rsidR="00594734" w:rsidRPr="00B35586" w:rsidRDefault="00DA5830" w:rsidP="00B35586">
      <w:pPr>
        <w:shd w:val="clear" w:color="auto" w:fill="FFFFFF"/>
        <w:spacing w:line="360" w:lineRule="auto"/>
        <w:ind w:firstLine="709"/>
        <w:rPr>
          <w:color w:val="000000"/>
          <w:kern w:val="0"/>
          <w:sz w:val="28"/>
          <w:szCs w:val="28"/>
          <w:lang w:val="ru-RU"/>
        </w:rPr>
      </w:pPr>
      <w:r>
        <w:rPr>
          <w:color w:val="000000"/>
          <w:kern w:val="0"/>
          <w:position w:val="-12"/>
          <w:sz w:val="28"/>
          <w:szCs w:val="28"/>
          <w:lang w:val="ru-RU"/>
        </w:rPr>
        <w:pict>
          <v:shape id="_x0000_i1072" type="#_x0000_t75" style="width:159.75pt;height:18pt">
            <v:imagedata r:id="rId54" o:title=""/>
          </v:shape>
        </w:pict>
      </w:r>
      <w:r w:rsidR="00594734" w:rsidRPr="00B35586">
        <w:rPr>
          <w:color w:val="000000"/>
          <w:kern w:val="0"/>
          <w:sz w:val="28"/>
          <w:szCs w:val="28"/>
          <w:lang w:val="ru-RU"/>
        </w:rPr>
        <w:t xml:space="preserve"> - 1, 1, 2, 2, 3, 3, 4, 5, 5, 5-декафторпентан,</w:t>
      </w:r>
    </w:p>
    <w:p w:rsidR="00594734" w:rsidRPr="00B35586" w:rsidRDefault="00DA5830" w:rsidP="00B35586">
      <w:pPr>
        <w:shd w:val="clear" w:color="auto" w:fill="FFFFFF"/>
        <w:spacing w:line="360" w:lineRule="auto"/>
        <w:ind w:firstLine="709"/>
        <w:rPr>
          <w:color w:val="000000"/>
          <w:kern w:val="0"/>
          <w:sz w:val="28"/>
          <w:szCs w:val="28"/>
          <w:lang w:val="ru-RU"/>
        </w:rPr>
      </w:pPr>
      <w:r>
        <w:rPr>
          <w:color w:val="000000"/>
          <w:kern w:val="0"/>
          <w:position w:val="-12"/>
          <w:sz w:val="28"/>
          <w:szCs w:val="28"/>
          <w:lang w:val="ru-RU"/>
        </w:rPr>
        <w:pict>
          <v:shape id="_x0000_i1073" type="#_x0000_t75" style="width:99.75pt;height:18pt">
            <v:imagedata r:id="rId55" o:title=""/>
          </v:shape>
        </w:pict>
      </w:r>
      <w:r w:rsidR="00594734" w:rsidRPr="00B35586">
        <w:rPr>
          <w:color w:val="000000"/>
          <w:kern w:val="0"/>
          <w:sz w:val="28"/>
          <w:szCs w:val="28"/>
          <w:lang w:val="ru-RU"/>
        </w:rPr>
        <w:t xml:space="preserve"> - 1-хлор-1, 2, 2, 3, 3, 3-гексафторпропан.</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 xml:space="preserve">Для тех полифторпроизводных, у которых число атомов водорода в молекуле не превышает четырех, а отношение числа атомов водорода к числу атомов галогена не менее 1:3, было предложено обозначать только общее число атомов фтора, а цифрами указывать положение атомов водорода и прочих галогенов. Рассмотренные соединения по этой системе получают следующие названия: </w:t>
      </w:r>
      <w:r w:rsidR="00DA5830">
        <w:rPr>
          <w:color w:val="000000"/>
          <w:kern w:val="0"/>
          <w:position w:val="-4"/>
          <w:sz w:val="28"/>
          <w:szCs w:val="28"/>
          <w:lang w:val="ru-RU"/>
        </w:rPr>
        <w:pict>
          <v:shape id="_x0000_i1074" type="#_x0000_t75" style="width:29.25pt;height:12.75pt">
            <v:imagedata r:id="rId56" o:title=""/>
          </v:shape>
        </w:pict>
      </w:r>
      <w:r w:rsidRPr="00B35586">
        <w:rPr>
          <w:color w:val="000000"/>
          <w:kern w:val="0"/>
          <w:sz w:val="28"/>
          <w:szCs w:val="28"/>
          <w:lang w:val="ru-RU"/>
        </w:rPr>
        <w:t xml:space="preserve">, </w:t>
      </w:r>
      <w:r w:rsidR="00DA5830">
        <w:rPr>
          <w:color w:val="000000"/>
          <w:kern w:val="0"/>
          <w:position w:val="-4"/>
          <w:sz w:val="28"/>
          <w:szCs w:val="28"/>
          <w:lang w:val="ru-RU"/>
        </w:rPr>
        <w:pict>
          <v:shape id="_x0000_i1075" type="#_x0000_t75" style="width:32.25pt;height:12.75pt">
            <v:imagedata r:id="rId57" o:title=""/>
          </v:shape>
        </w:pict>
      </w:r>
      <w:r w:rsidRPr="00B35586">
        <w:rPr>
          <w:color w:val="000000"/>
          <w:kern w:val="0"/>
          <w:sz w:val="28"/>
          <w:szCs w:val="28"/>
          <w:lang w:val="ru-RU"/>
        </w:rPr>
        <w:t xml:space="preserve">-декафторпентан и </w:t>
      </w:r>
      <w:r w:rsidR="00DA5830">
        <w:rPr>
          <w:color w:val="000000"/>
          <w:kern w:val="0"/>
          <w:position w:val="-4"/>
          <w:sz w:val="28"/>
          <w:szCs w:val="28"/>
          <w:lang w:val="ru-RU"/>
        </w:rPr>
        <w:pict>
          <v:shape id="_x0000_i1076" type="#_x0000_t75" style="width:29.25pt;height:12.75pt">
            <v:imagedata r:id="rId58" o:title=""/>
          </v:shape>
        </w:pict>
      </w:r>
      <w:r w:rsidRPr="00B35586">
        <w:rPr>
          <w:color w:val="000000"/>
          <w:kern w:val="0"/>
          <w:sz w:val="28"/>
          <w:szCs w:val="28"/>
          <w:lang w:val="ru-RU"/>
        </w:rPr>
        <w:t>, 1-хлоргексафторнропан.</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Для соединений, не содержащих в молекуле ни атомов водорода, ни других галогенов, кроме фтора, было предложено название перфторпроизводных с приставкой «перфтор» перед названием основного незамещенного соединения:</w:t>
      </w:r>
    </w:p>
    <w:p w:rsidR="00594734" w:rsidRPr="00B35586" w:rsidRDefault="00DA5830" w:rsidP="00B35586">
      <w:pPr>
        <w:shd w:val="clear" w:color="auto" w:fill="FFFFFF"/>
        <w:spacing w:line="360" w:lineRule="auto"/>
        <w:ind w:firstLine="709"/>
        <w:rPr>
          <w:color w:val="000000"/>
          <w:kern w:val="0"/>
          <w:sz w:val="28"/>
          <w:szCs w:val="28"/>
          <w:lang w:val="ru-RU"/>
        </w:rPr>
      </w:pPr>
      <w:r>
        <w:rPr>
          <w:color w:val="000000"/>
          <w:kern w:val="0"/>
          <w:position w:val="-12"/>
          <w:sz w:val="28"/>
          <w:szCs w:val="28"/>
          <w:lang w:val="ru-RU"/>
        </w:rPr>
        <w:pict>
          <v:shape id="_x0000_i1077" type="#_x0000_t75" style="width:33pt;height:18pt">
            <v:imagedata r:id="rId59" o:title=""/>
          </v:shape>
        </w:pict>
      </w:r>
      <w:r w:rsidR="00594734" w:rsidRPr="00B35586">
        <w:rPr>
          <w:color w:val="000000"/>
          <w:kern w:val="0"/>
          <w:sz w:val="28"/>
          <w:szCs w:val="28"/>
          <w:lang w:val="ru-RU"/>
        </w:rPr>
        <w:t xml:space="preserve"> - перфторгептан,</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 xml:space="preserve">Вместо приставки «перфтор» можно пользоваться условным обозначением в виде заглавной греческой буквы </w:t>
      </w:r>
      <w:r w:rsidR="00DA5830">
        <w:rPr>
          <w:color w:val="000000"/>
          <w:kern w:val="0"/>
          <w:position w:val="-4"/>
          <w:sz w:val="28"/>
          <w:szCs w:val="28"/>
          <w:lang w:val="ru-RU"/>
        </w:rPr>
        <w:pict>
          <v:shape id="_x0000_i1078" type="#_x0000_t75" style="width:12.75pt;height:12pt">
            <v:imagedata r:id="rId60" o:title=""/>
          </v:shape>
        </w:pict>
      </w:r>
      <w:r w:rsidRPr="00B35586">
        <w:rPr>
          <w:color w:val="000000"/>
          <w:kern w:val="0"/>
          <w:sz w:val="28"/>
          <w:szCs w:val="28"/>
          <w:lang w:val="ru-RU"/>
        </w:rPr>
        <w:t xml:space="preserve">. Выше приведенное соединения будет тогда обозначаться следующим образом: </w:t>
      </w:r>
      <w:r w:rsidR="00DA5830">
        <w:rPr>
          <w:color w:val="000000"/>
          <w:kern w:val="0"/>
          <w:position w:val="-4"/>
          <w:sz w:val="28"/>
          <w:szCs w:val="28"/>
          <w:lang w:val="ru-RU"/>
        </w:rPr>
        <w:pict>
          <v:shape id="_x0000_i1079" type="#_x0000_t75" style="width:21.75pt;height:12pt">
            <v:imagedata r:id="rId61" o:title=""/>
          </v:shape>
        </w:pict>
      </w:r>
      <w:r w:rsidRPr="00B35586">
        <w:rPr>
          <w:color w:val="000000"/>
          <w:kern w:val="0"/>
          <w:sz w:val="28"/>
          <w:szCs w:val="28"/>
          <w:lang w:val="ru-RU"/>
        </w:rPr>
        <w:t>гептан.</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Этот же способ можно применить также для тех полифторпроизводных, которые содержат один или небольшое число атомов водорода. В таком случае соединение, приведенное первым в схеме, получит название: 1,4-Дигидро-Ф-пентан.</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 xml:space="preserve">Эта номенклатура вполне однозначная и для перфторпроизводных довольно практична, однако для химика, мало знакомого с химией фтора, она мало понятна. Кроме того, она свидетельствует о недостаточном эстетическом филологическом вкусе ее создателя. </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К номенклатуре фторсодержащих соединений относятся также и обычные тортовые названия хладоагентов, состав которых характеризуется системой цифровых обозначений. Фторированные производные метана и этана обычно носят тривиальные названия- фреоны, фригены и т.п., число же атомов фтора и прочих элементов обозначается следующим образом.</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Первая цифра обозначает число атомов углерода, уменьшенное на единицу; вторая цифра дает число атомов водорода, увеличенное на единицу; третья цифра указывает число атомов фтора.</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Число атомов хлора не указывается.</w:t>
      </w:r>
    </w:p>
    <w:p w:rsidR="00594734"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 xml:space="preserve">Производные метана тогда будут обозначаться двузначным числом (нуль опускается), а производные этана - трехзначным, начинающимся с единицы. В качестве примера в табл. </w:t>
      </w:r>
      <w:r w:rsidRPr="00B35586">
        <w:rPr>
          <w:color w:val="000000"/>
          <w:kern w:val="0"/>
          <w:sz w:val="28"/>
          <w:szCs w:val="28"/>
        </w:rPr>
        <w:t>I</w:t>
      </w:r>
      <w:r w:rsidRPr="00B35586">
        <w:rPr>
          <w:color w:val="000000"/>
          <w:kern w:val="0"/>
          <w:sz w:val="28"/>
          <w:szCs w:val="28"/>
          <w:lang w:val="ru-RU"/>
        </w:rPr>
        <w:t xml:space="preserve"> приведены некоторые из наиболее употребительных хладоагентов.</w:t>
      </w:r>
    </w:p>
    <w:p w:rsidR="00B35586" w:rsidRPr="00B35586" w:rsidRDefault="00B35586" w:rsidP="00B35586">
      <w:pPr>
        <w:shd w:val="clear" w:color="auto" w:fill="FFFFFF"/>
        <w:spacing w:line="360" w:lineRule="auto"/>
        <w:ind w:firstLine="709"/>
        <w:rPr>
          <w:color w:val="000000"/>
          <w:kern w:val="0"/>
          <w:sz w:val="28"/>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6716"/>
        <w:gridCol w:w="1396"/>
        <w:gridCol w:w="1460"/>
      </w:tblGrid>
      <w:tr w:rsidR="00594734" w:rsidRPr="00B35586" w:rsidTr="00B35586">
        <w:trPr>
          <w:cantSplit/>
          <w:trHeight w:val="315"/>
          <w:tblHeader/>
        </w:trPr>
        <w:tc>
          <w:tcPr>
            <w:tcW w:w="3518" w:type="pct"/>
          </w:tcPr>
          <w:p w:rsidR="00594734" w:rsidRPr="00B35586" w:rsidRDefault="00594734" w:rsidP="00B35586">
            <w:pPr>
              <w:rPr>
                <w:color w:val="000000"/>
                <w:kern w:val="0"/>
                <w:sz w:val="20"/>
                <w:szCs w:val="28"/>
                <w:lang w:val="ru-RU"/>
              </w:rPr>
            </w:pPr>
            <w:r w:rsidRPr="00B35586">
              <w:rPr>
                <w:color w:val="000000"/>
                <w:kern w:val="0"/>
                <w:sz w:val="20"/>
                <w:szCs w:val="28"/>
                <w:lang w:val="ru-RU"/>
              </w:rPr>
              <w:t>Химическое соединение</w:t>
            </w:r>
          </w:p>
        </w:tc>
        <w:tc>
          <w:tcPr>
            <w:tcW w:w="710" w:type="pct"/>
          </w:tcPr>
          <w:p w:rsidR="00594734" w:rsidRPr="00B35586" w:rsidRDefault="00594734" w:rsidP="00B35586">
            <w:pPr>
              <w:rPr>
                <w:color w:val="000000"/>
                <w:kern w:val="0"/>
                <w:sz w:val="20"/>
                <w:szCs w:val="28"/>
                <w:lang w:val="ru-RU"/>
              </w:rPr>
            </w:pPr>
            <w:r w:rsidRPr="00B35586">
              <w:rPr>
                <w:color w:val="000000"/>
                <w:kern w:val="0"/>
                <w:sz w:val="20"/>
                <w:szCs w:val="28"/>
                <w:lang w:val="ru-RU"/>
              </w:rPr>
              <w:t>Формула</w:t>
            </w:r>
          </w:p>
        </w:tc>
        <w:tc>
          <w:tcPr>
            <w:tcW w:w="772" w:type="pct"/>
          </w:tcPr>
          <w:p w:rsidR="00594734" w:rsidRPr="00B35586" w:rsidRDefault="00594734" w:rsidP="00B35586">
            <w:pPr>
              <w:rPr>
                <w:color w:val="000000"/>
                <w:kern w:val="0"/>
                <w:sz w:val="20"/>
                <w:szCs w:val="28"/>
                <w:lang w:val="ru-RU"/>
              </w:rPr>
            </w:pPr>
            <w:r w:rsidRPr="00B35586">
              <w:rPr>
                <w:color w:val="000000"/>
                <w:kern w:val="0"/>
                <w:sz w:val="20"/>
                <w:szCs w:val="28"/>
                <w:lang w:val="ru-RU"/>
              </w:rPr>
              <w:t>Торговое название</w:t>
            </w:r>
          </w:p>
        </w:tc>
      </w:tr>
      <w:tr w:rsidR="00594734" w:rsidRPr="00B35586" w:rsidTr="00B35586">
        <w:trPr>
          <w:cantSplit/>
          <w:trHeight w:val="315"/>
        </w:trPr>
        <w:tc>
          <w:tcPr>
            <w:tcW w:w="3518" w:type="pct"/>
          </w:tcPr>
          <w:p w:rsidR="00594734" w:rsidRPr="00B35586" w:rsidRDefault="00594734" w:rsidP="00B35586">
            <w:pPr>
              <w:tabs>
                <w:tab w:val="left" w:pos="3060"/>
              </w:tabs>
              <w:rPr>
                <w:color w:val="000000"/>
                <w:kern w:val="0"/>
                <w:sz w:val="20"/>
                <w:szCs w:val="28"/>
                <w:lang w:val="ru-RU"/>
              </w:rPr>
            </w:pPr>
            <w:r w:rsidRPr="00B35586">
              <w:rPr>
                <w:color w:val="000000"/>
                <w:kern w:val="0"/>
                <w:sz w:val="20"/>
                <w:szCs w:val="28"/>
                <w:lang w:val="ru-RU"/>
              </w:rPr>
              <w:t>Фтортрихлорметан</w:t>
            </w:r>
          </w:p>
        </w:tc>
        <w:tc>
          <w:tcPr>
            <w:tcW w:w="710" w:type="pct"/>
          </w:tcPr>
          <w:p w:rsidR="00594734" w:rsidRPr="00B35586" w:rsidRDefault="00DA5830" w:rsidP="00B35586">
            <w:pPr>
              <w:rPr>
                <w:color w:val="000000"/>
                <w:kern w:val="0"/>
                <w:sz w:val="20"/>
                <w:szCs w:val="28"/>
                <w:lang w:val="ru-RU"/>
              </w:rPr>
            </w:pPr>
            <w:r>
              <w:rPr>
                <w:color w:val="000000"/>
                <w:kern w:val="0"/>
                <w:position w:val="-12"/>
                <w:sz w:val="20"/>
                <w:szCs w:val="28"/>
                <w:lang w:val="ru-RU"/>
              </w:rPr>
              <w:pict>
                <v:shape id="_x0000_i1080" type="#_x0000_t75" style="width:33.75pt;height:18pt">
                  <v:imagedata r:id="rId62" o:title=""/>
                </v:shape>
              </w:pict>
            </w:r>
          </w:p>
        </w:tc>
        <w:tc>
          <w:tcPr>
            <w:tcW w:w="772" w:type="pct"/>
          </w:tcPr>
          <w:p w:rsidR="00594734" w:rsidRPr="00B35586" w:rsidRDefault="00594734" w:rsidP="00B35586">
            <w:pPr>
              <w:rPr>
                <w:color w:val="000000"/>
                <w:kern w:val="0"/>
                <w:sz w:val="20"/>
                <w:szCs w:val="28"/>
                <w:lang w:val="ru-RU"/>
              </w:rPr>
            </w:pPr>
            <w:r w:rsidRPr="00B35586">
              <w:rPr>
                <w:color w:val="000000"/>
                <w:kern w:val="0"/>
                <w:sz w:val="20"/>
                <w:szCs w:val="28"/>
                <w:lang w:val="ru-RU"/>
              </w:rPr>
              <w:t>Фреон 11</w:t>
            </w:r>
          </w:p>
        </w:tc>
      </w:tr>
      <w:tr w:rsidR="00594734" w:rsidRPr="00B35586" w:rsidTr="00B35586">
        <w:trPr>
          <w:cantSplit/>
          <w:trHeight w:val="315"/>
        </w:trPr>
        <w:tc>
          <w:tcPr>
            <w:tcW w:w="3518" w:type="pct"/>
          </w:tcPr>
          <w:p w:rsidR="00594734" w:rsidRPr="00B35586" w:rsidRDefault="00594734" w:rsidP="00B35586">
            <w:pPr>
              <w:rPr>
                <w:color w:val="000000"/>
                <w:kern w:val="0"/>
                <w:sz w:val="20"/>
                <w:szCs w:val="28"/>
                <w:lang w:val="ru-RU"/>
              </w:rPr>
            </w:pPr>
            <w:r w:rsidRPr="00B35586">
              <w:rPr>
                <w:color w:val="000000"/>
                <w:kern w:val="0"/>
                <w:sz w:val="20"/>
                <w:szCs w:val="28"/>
                <w:lang w:val="ru-RU"/>
              </w:rPr>
              <w:t>Дифтордихлорметан</w:t>
            </w:r>
          </w:p>
        </w:tc>
        <w:tc>
          <w:tcPr>
            <w:tcW w:w="710" w:type="pct"/>
          </w:tcPr>
          <w:p w:rsidR="00594734" w:rsidRPr="00B35586" w:rsidRDefault="00DA5830" w:rsidP="00B35586">
            <w:pPr>
              <w:rPr>
                <w:color w:val="000000"/>
                <w:kern w:val="0"/>
                <w:sz w:val="20"/>
                <w:szCs w:val="28"/>
                <w:lang w:val="ru-RU"/>
              </w:rPr>
            </w:pPr>
            <w:r>
              <w:rPr>
                <w:color w:val="000000"/>
                <w:kern w:val="0"/>
                <w:position w:val="-10"/>
                <w:sz w:val="20"/>
                <w:szCs w:val="28"/>
                <w:lang w:val="ru-RU"/>
              </w:rPr>
              <w:pict>
                <v:shape id="_x0000_i1081" type="#_x0000_t75" style="width:38.25pt;height:17.25pt">
                  <v:imagedata r:id="rId43" o:title=""/>
                </v:shape>
              </w:pict>
            </w:r>
          </w:p>
        </w:tc>
        <w:tc>
          <w:tcPr>
            <w:tcW w:w="772" w:type="pct"/>
          </w:tcPr>
          <w:p w:rsidR="00594734" w:rsidRPr="00B35586" w:rsidRDefault="00594734" w:rsidP="00B35586">
            <w:pPr>
              <w:rPr>
                <w:color w:val="000000"/>
                <w:kern w:val="0"/>
                <w:sz w:val="20"/>
                <w:szCs w:val="28"/>
                <w:lang w:val="ru-RU"/>
              </w:rPr>
            </w:pPr>
            <w:r w:rsidRPr="00B35586">
              <w:rPr>
                <w:color w:val="000000"/>
                <w:kern w:val="0"/>
                <w:sz w:val="20"/>
                <w:szCs w:val="28"/>
                <w:lang w:val="ru-RU"/>
              </w:rPr>
              <w:t>Фреон 12</w:t>
            </w:r>
          </w:p>
        </w:tc>
      </w:tr>
      <w:tr w:rsidR="00594734" w:rsidRPr="00B35586" w:rsidTr="00B35586">
        <w:trPr>
          <w:cantSplit/>
          <w:trHeight w:val="315"/>
        </w:trPr>
        <w:tc>
          <w:tcPr>
            <w:tcW w:w="3518" w:type="pct"/>
          </w:tcPr>
          <w:p w:rsidR="00594734" w:rsidRPr="00B35586" w:rsidRDefault="00594734" w:rsidP="00B35586">
            <w:pPr>
              <w:rPr>
                <w:color w:val="000000"/>
                <w:kern w:val="0"/>
                <w:sz w:val="20"/>
                <w:szCs w:val="28"/>
                <w:lang w:val="ru-RU"/>
              </w:rPr>
            </w:pPr>
            <w:r w:rsidRPr="00B35586">
              <w:rPr>
                <w:color w:val="000000"/>
                <w:kern w:val="0"/>
                <w:sz w:val="20"/>
                <w:szCs w:val="28"/>
                <w:lang w:val="ru-RU"/>
              </w:rPr>
              <w:t>Трифторхлорметан</w:t>
            </w:r>
          </w:p>
        </w:tc>
        <w:tc>
          <w:tcPr>
            <w:tcW w:w="710" w:type="pct"/>
          </w:tcPr>
          <w:p w:rsidR="00594734" w:rsidRPr="00B35586" w:rsidRDefault="00DA5830" w:rsidP="00B35586">
            <w:pPr>
              <w:rPr>
                <w:color w:val="000000"/>
                <w:kern w:val="0"/>
                <w:sz w:val="20"/>
                <w:szCs w:val="28"/>
                <w:lang w:val="ru-RU"/>
              </w:rPr>
            </w:pPr>
            <w:r>
              <w:rPr>
                <w:color w:val="000000"/>
                <w:kern w:val="0"/>
                <w:position w:val="-12"/>
                <w:sz w:val="20"/>
                <w:szCs w:val="28"/>
                <w:lang w:val="ru-RU"/>
              </w:rPr>
              <w:pict>
                <v:shape id="_x0000_i1082" type="#_x0000_t75" style="width:33.75pt;height:18pt">
                  <v:imagedata r:id="rId63" o:title=""/>
                </v:shape>
              </w:pict>
            </w:r>
          </w:p>
        </w:tc>
        <w:tc>
          <w:tcPr>
            <w:tcW w:w="772" w:type="pct"/>
          </w:tcPr>
          <w:p w:rsidR="00594734" w:rsidRPr="00B35586" w:rsidRDefault="00594734" w:rsidP="00B35586">
            <w:pPr>
              <w:rPr>
                <w:color w:val="000000"/>
                <w:kern w:val="0"/>
                <w:sz w:val="20"/>
                <w:szCs w:val="28"/>
                <w:lang w:val="ru-RU"/>
              </w:rPr>
            </w:pPr>
            <w:r w:rsidRPr="00B35586">
              <w:rPr>
                <w:color w:val="000000"/>
                <w:kern w:val="0"/>
                <w:sz w:val="20"/>
                <w:szCs w:val="28"/>
                <w:lang w:val="ru-RU"/>
              </w:rPr>
              <w:t>Фреон 13</w:t>
            </w:r>
          </w:p>
        </w:tc>
      </w:tr>
      <w:tr w:rsidR="00594734" w:rsidRPr="00B35586" w:rsidTr="00B35586">
        <w:trPr>
          <w:cantSplit/>
          <w:trHeight w:val="315"/>
        </w:trPr>
        <w:tc>
          <w:tcPr>
            <w:tcW w:w="3518" w:type="pct"/>
          </w:tcPr>
          <w:p w:rsidR="00594734" w:rsidRPr="00B35586" w:rsidRDefault="00594734" w:rsidP="00B35586">
            <w:pPr>
              <w:rPr>
                <w:color w:val="000000"/>
                <w:kern w:val="0"/>
                <w:sz w:val="20"/>
                <w:szCs w:val="28"/>
                <w:lang w:val="ru-RU"/>
              </w:rPr>
            </w:pPr>
            <w:r w:rsidRPr="00B35586">
              <w:rPr>
                <w:color w:val="000000"/>
                <w:kern w:val="0"/>
                <w:sz w:val="20"/>
                <w:szCs w:val="28"/>
                <w:lang w:val="ru-RU"/>
              </w:rPr>
              <w:t>Фтордихлорметан</w:t>
            </w:r>
          </w:p>
        </w:tc>
        <w:tc>
          <w:tcPr>
            <w:tcW w:w="710" w:type="pct"/>
          </w:tcPr>
          <w:p w:rsidR="00594734" w:rsidRPr="00B35586" w:rsidRDefault="00DA5830" w:rsidP="00B35586">
            <w:pPr>
              <w:rPr>
                <w:color w:val="000000"/>
                <w:kern w:val="0"/>
                <w:sz w:val="20"/>
                <w:szCs w:val="28"/>
                <w:lang w:val="ru-RU"/>
              </w:rPr>
            </w:pPr>
            <w:r>
              <w:rPr>
                <w:color w:val="000000"/>
                <w:kern w:val="0"/>
                <w:position w:val="-10"/>
                <w:sz w:val="20"/>
                <w:szCs w:val="28"/>
                <w:lang w:val="ru-RU"/>
              </w:rPr>
              <w:pict>
                <v:shape id="_x0000_i1083" type="#_x0000_t75" style="width:42.75pt;height:17.25pt">
                  <v:imagedata r:id="rId64" o:title=""/>
                </v:shape>
              </w:pict>
            </w:r>
          </w:p>
        </w:tc>
        <w:tc>
          <w:tcPr>
            <w:tcW w:w="772" w:type="pct"/>
          </w:tcPr>
          <w:p w:rsidR="00594734" w:rsidRPr="00B35586" w:rsidRDefault="00594734" w:rsidP="00B35586">
            <w:pPr>
              <w:rPr>
                <w:color w:val="000000"/>
                <w:kern w:val="0"/>
                <w:sz w:val="20"/>
                <w:szCs w:val="28"/>
                <w:lang w:val="ru-RU"/>
              </w:rPr>
            </w:pPr>
            <w:r w:rsidRPr="00B35586">
              <w:rPr>
                <w:color w:val="000000"/>
                <w:kern w:val="0"/>
                <w:sz w:val="20"/>
                <w:szCs w:val="28"/>
                <w:lang w:val="ru-RU"/>
              </w:rPr>
              <w:t>Фреон 21</w:t>
            </w:r>
          </w:p>
        </w:tc>
      </w:tr>
      <w:tr w:rsidR="00594734" w:rsidRPr="00B35586" w:rsidTr="00B35586">
        <w:trPr>
          <w:cantSplit/>
          <w:trHeight w:val="315"/>
        </w:trPr>
        <w:tc>
          <w:tcPr>
            <w:tcW w:w="3518" w:type="pct"/>
          </w:tcPr>
          <w:p w:rsidR="00594734" w:rsidRPr="00B35586" w:rsidRDefault="00594734" w:rsidP="00B35586">
            <w:pPr>
              <w:rPr>
                <w:color w:val="000000"/>
                <w:kern w:val="0"/>
                <w:sz w:val="20"/>
                <w:szCs w:val="28"/>
                <w:lang w:val="ru-RU"/>
              </w:rPr>
            </w:pPr>
            <w:r w:rsidRPr="00B35586">
              <w:rPr>
                <w:color w:val="000000"/>
                <w:kern w:val="0"/>
                <w:sz w:val="20"/>
                <w:szCs w:val="28"/>
                <w:lang w:val="ru-RU"/>
              </w:rPr>
              <w:t>Дифторхлорметан</w:t>
            </w:r>
          </w:p>
        </w:tc>
        <w:tc>
          <w:tcPr>
            <w:tcW w:w="710" w:type="pct"/>
          </w:tcPr>
          <w:p w:rsidR="00594734" w:rsidRPr="00B35586" w:rsidRDefault="00DA5830" w:rsidP="00B35586">
            <w:pPr>
              <w:rPr>
                <w:color w:val="000000"/>
                <w:kern w:val="0"/>
                <w:sz w:val="20"/>
                <w:szCs w:val="28"/>
                <w:lang w:val="ru-RU"/>
              </w:rPr>
            </w:pPr>
            <w:r>
              <w:rPr>
                <w:color w:val="000000"/>
                <w:kern w:val="0"/>
                <w:position w:val="-10"/>
                <w:sz w:val="20"/>
                <w:szCs w:val="28"/>
                <w:lang w:val="ru-RU"/>
              </w:rPr>
              <w:pict>
                <v:shape id="_x0000_i1084" type="#_x0000_t75" style="width:42.75pt;height:17.25pt">
                  <v:imagedata r:id="rId65" o:title=""/>
                </v:shape>
              </w:pict>
            </w:r>
          </w:p>
        </w:tc>
        <w:tc>
          <w:tcPr>
            <w:tcW w:w="772" w:type="pct"/>
          </w:tcPr>
          <w:p w:rsidR="00594734" w:rsidRPr="00B35586" w:rsidRDefault="00594734" w:rsidP="00B35586">
            <w:pPr>
              <w:rPr>
                <w:color w:val="000000"/>
                <w:kern w:val="0"/>
                <w:sz w:val="20"/>
                <w:szCs w:val="28"/>
                <w:lang w:val="ru-RU"/>
              </w:rPr>
            </w:pPr>
            <w:r w:rsidRPr="00B35586">
              <w:rPr>
                <w:color w:val="000000"/>
                <w:kern w:val="0"/>
                <w:sz w:val="20"/>
                <w:szCs w:val="28"/>
                <w:lang w:val="ru-RU"/>
              </w:rPr>
              <w:t>Фреон 22</w:t>
            </w:r>
          </w:p>
        </w:tc>
      </w:tr>
      <w:tr w:rsidR="00594734" w:rsidRPr="00B35586" w:rsidTr="00B35586">
        <w:trPr>
          <w:cantSplit/>
          <w:trHeight w:val="330"/>
        </w:trPr>
        <w:tc>
          <w:tcPr>
            <w:tcW w:w="3518" w:type="pct"/>
          </w:tcPr>
          <w:p w:rsidR="00594734" w:rsidRPr="00B35586" w:rsidRDefault="00594734" w:rsidP="00B35586">
            <w:pPr>
              <w:rPr>
                <w:color w:val="000000"/>
                <w:kern w:val="0"/>
                <w:sz w:val="20"/>
                <w:szCs w:val="28"/>
                <w:lang w:val="ru-RU"/>
              </w:rPr>
            </w:pPr>
            <w:r w:rsidRPr="00B35586">
              <w:rPr>
                <w:color w:val="000000"/>
                <w:kern w:val="0"/>
                <w:sz w:val="20"/>
                <w:szCs w:val="28"/>
                <w:lang w:val="ru-RU"/>
              </w:rPr>
              <w:t>Трифторметан</w:t>
            </w:r>
          </w:p>
        </w:tc>
        <w:tc>
          <w:tcPr>
            <w:tcW w:w="710" w:type="pct"/>
          </w:tcPr>
          <w:p w:rsidR="00594734" w:rsidRPr="00B35586" w:rsidRDefault="00DA5830" w:rsidP="00B35586">
            <w:pPr>
              <w:rPr>
                <w:color w:val="000000"/>
                <w:kern w:val="0"/>
                <w:sz w:val="20"/>
                <w:szCs w:val="28"/>
                <w:lang w:val="ru-RU"/>
              </w:rPr>
            </w:pPr>
            <w:r>
              <w:rPr>
                <w:color w:val="000000"/>
                <w:kern w:val="0"/>
                <w:position w:val="-12"/>
                <w:sz w:val="20"/>
                <w:szCs w:val="28"/>
                <w:lang w:val="ru-RU"/>
              </w:rPr>
              <w:pict>
                <v:shape id="_x0000_i1085" type="#_x0000_t75" style="width:30pt;height:18pt">
                  <v:imagedata r:id="rId66" o:title=""/>
                </v:shape>
              </w:pict>
            </w:r>
          </w:p>
        </w:tc>
        <w:tc>
          <w:tcPr>
            <w:tcW w:w="772" w:type="pct"/>
          </w:tcPr>
          <w:p w:rsidR="00594734" w:rsidRPr="00B35586" w:rsidRDefault="00594734" w:rsidP="00B35586">
            <w:pPr>
              <w:rPr>
                <w:color w:val="000000"/>
                <w:kern w:val="0"/>
                <w:sz w:val="20"/>
                <w:szCs w:val="28"/>
                <w:lang w:val="ru-RU"/>
              </w:rPr>
            </w:pPr>
            <w:r w:rsidRPr="00B35586">
              <w:rPr>
                <w:color w:val="000000"/>
                <w:kern w:val="0"/>
                <w:sz w:val="20"/>
                <w:szCs w:val="28"/>
                <w:lang w:val="ru-RU"/>
              </w:rPr>
              <w:t>Фреон 23</w:t>
            </w:r>
          </w:p>
        </w:tc>
      </w:tr>
      <w:tr w:rsidR="00594734" w:rsidRPr="00B35586" w:rsidTr="00B35586">
        <w:trPr>
          <w:cantSplit/>
          <w:trHeight w:val="315"/>
        </w:trPr>
        <w:tc>
          <w:tcPr>
            <w:tcW w:w="3518" w:type="pct"/>
          </w:tcPr>
          <w:p w:rsidR="00594734" w:rsidRPr="00B35586" w:rsidRDefault="00594734" w:rsidP="00B35586">
            <w:pPr>
              <w:rPr>
                <w:color w:val="000000"/>
                <w:kern w:val="0"/>
                <w:sz w:val="20"/>
                <w:szCs w:val="28"/>
                <w:lang w:val="ru-RU"/>
              </w:rPr>
            </w:pPr>
            <w:r w:rsidRPr="00B35586">
              <w:rPr>
                <w:color w:val="000000"/>
                <w:kern w:val="0"/>
                <w:sz w:val="20"/>
                <w:szCs w:val="28"/>
                <w:lang w:val="ru-RU"/>
              </w:rPr>
              <w:t>Дифтортетрахлорэтан</w:t>
            </w:r>
          </w:p>
        </w:tc>
        <w:tc>
          <w:tcPr>
            <w:tcW w:w="710" w:type="pct"/>
          </w:tcPr>
          <w:p w:rsidR="00594734" w:rsidRPr="00B35586" w:rsidRDefault="00DA5830" w:rsidP="00B35586">
            <w:pPr>
              <w:rPr>
                <w:color w:val="000000"/>
                <w:kern w:val="0"/>
                <w:sz w:val="20"/>
                <w:szCs w:val="28"/>
                <w:lang w:val="ru-RU"/>
              </w:rPr>
            </w:pPr>
            <w:r>
              <w:rPr>
                <w:color w:val="000000"/>
                <w:kern w:val="0"/>
                <w:position w:val="-10"/>
                <w:sz w:val="20"/>
                <w:szCs w:val="28"/>
                <w:lang w:val="ru-RU"/>
              </w:rPr>
              <w:pict>
                <v:shape id="_x0000_i1086" type="#_x0000_t75" style="width:44.25pt;height:17.25pt">
                  <v:imagedata r:id="rId67" o:title=""/>
                </v:shape>
              </w:pict>
            </w:r>
          </w:p>
        </w:tc>
        <w:tc>
          <w:tcPr>
            <w:tcW w:w="772" w:type="pct"/>
          </w:tcPr>
          <w:p w:rsidR="00594734" w:rsidRPr="00B35586" w:rsidRDefault="00594734" w:rsidP="00B35586">
            <w:pPr>
              <w:rPr>
                <w:color w:val="000000"/>
                <w:kern w:val="0"/>
                <w:sz w:val="20"/>
                <w:szCs w:val="28"/>
                <w:lang w:val="ru-RU"/>
              </w:rPr>
            </w:pPr>
            <w:r w:rsidRPr="00B35586">
              <w:rPr>
                <w:color w:val="000000"/>
                <w:kern w:val="0"/>
                <w:sz w:val="20"/>
                <w:szCs w:val="28"/>
                <w:lang w:val="ru-RU"/>
              </w:rPr>
              <w:t>Фреон 112</w:t>
            </w:r>
          </w:p>
        </w:tc>
      </w:tr>
      <w:tr w:rsidR="00594734" w:rsidRPr="00B35586" w:rsidTr="00B35586">
        <w:trPr>
          <w:cantSplit/>
          <w:trHeight w:val="315"/>
        </w:trPr>
        <w:tc>
          <w:tcPr>
            <w:tcW w:w="3518" w:type="pct"/>
          </w:tcPr>
          <w:p w:rsidR="00594734" w:rsidRPr="00B35586" w:rsidRDefault="00594734" w:rsidP="00B35586">
            <w:pPr>
              <w:rPr>
                <w:color w:val="000000"/>
                <w:kern w:val="0"/>
                <w:sz w:val="20"/>
                <w:szCs w:val="28"/>
                <w:lang w:val="ru-RU"/>
              </w:rPr>
            </w:pPr>
            <w:r w:rsidRPr="00B35586">
              <w:rPr>
                <w:color w:val="000000"/>
                <w:kern w:val="0"/>
                <w:sz w:val="20"/>
                <w:szCs w:val="28"/>
                <w:lang w:val="ru-RU"/>
              </w:rPr>
              <w:t>Трифтортрихлорэтан</w:t>
            </w:r>
          </w:p>
        </w:tc>
        <w:tc>
          <w:tcPr>
            <w:tcW w:w="710" w:type="pct"/>
          </w:tcPr>
          <w:p w:rsidR="00594734" w:rsidRPr="00B35586" w:rsidRDefault="00DA5830" w:rsidP="00B35586">
            <w:pPr>
              <w:rPr>
                <w:color w:val="000000"/>
                <w:kern w:val="0"/>
                <w:sz w:val="20"/>
                <w:szCs w:val="28"/>
                <w:lang w:val="ru-RU"/>
              </w:rPr>
            </w:pPr>
            <w:r>
              <w:rPr>
                <w:color w:val="000000"/>
                <w:kern w:val="0"/>
                <w:position w:val="-12"/>
                <w:sz w:val="20"/>
                <w:szCs w:val="28"/>
                <w:lang w:val="ru-RU"/>
              </w:rPr>
              <w:pict>
                <v:shape id="_x0000_i1087" type="#_x0000_t75" style="width:42.75pt;height:18pt">
                  <v:imagedata r:id="rId68" o:title=""/>
                </v:shape>
              </w:pict>
            </w:r>
          </w:p>
        </w:tc>
        <w:tc>
          <w:tcPr>
            <w:tcW w:w="772" w:type="pct"/>
          </w:tcPr>
          <w:p w:rsidR="00594734" w:rsidRPr="00B35586" w:rsidRDefault="00594734" w:rsidP="00B35586">
            <w:pPr>
              <w:rPr>
                <w:color w:val="000000"/>
                <w:kern w:val="0"/>
                <w:sz w:val="20"/>
                <w:szCs w:val="28"/>
                <w:lang w:val="ru-RU"/>
              </w:rPr>
            </w:pPr>
            <w:r w:rsidRPr="00B35586">
              <w:rPr>
                <w:color w:val="000000"/>
                <w:kern w:val="0"/>
                <w:sz w:val="20"/>
                <w:szCs w:val="28"/>
                <w:lang w:val="ru-RU"/>
              </w:rPr>
              <w:t>Фреон 113</w:t>
            </w:r>
          </w:p>
        </w:tc>
      </w:tr>
      <w:tr w:rsidR="00594734" w:rsidRPr="00B35586" w:rsidTr="00B35586">
        <w:trPr>
          <w:cantSplit/>
          <w:trHeight w:val="315"/>
        </w:trPr>
        <w:tc>
          <w:tcPr>
            <w:tcW w:w="3518" w:type="pct"/>
          </w:tcPr>
          <w:p w:rsidR="00594734" w:rsidRPr="00B35586" w:rsidRDefault="00594734" w:rsidP="00B35586">
            <w:pPr>
              <w:rPr>
                <w:color w:val="000000"/>
                <w:kern w:val="0"/>
                <w:sz w:val="20"/>
                <w:szCs w:val="28"/>
                <w:lang w:val="ru-RU"/>
              </w:rPr>
            </w:pPr>
            <w:r w:rsidRPr="00B35586">
              <w:rPr>
                <w:color w:val="000000"/>
                <w:kern w:val="0"/>
                <w:sz w:val="20"/>
                <w:szCs w:val="28"/>
                <w:lang w:val="ru-RU"/>
              </w:rPr>
              <w:t>Тетрафтордихлорэтан</w:t>
            </w:r>
          </w:p>
        </w:tc>
        <w:tc>
          <w:tcPr>
            <w:tcW w:w="710" w:type="pct"/>
          </w:tcPr>
          <w:p w:rsidR="00594734" w:rsidRPr="00B35586" w:rsidRDefault="00DA5830" w:rsidP="00B35586">
            <w:pPr>
              <w:rPr>
                <w:color w:val="000000"/>
                <w:kern w:val="0"/>
                <w:sz w:val="20"/>
                <w:szCs w:val="28"/>
                <w:lang w:val="ru-RU"/>
              </w:rPr>
            </w:pPr>
            <w:r>
              <w:rPr>
                <w:color w:val="000000"/>
                <w:kern w:val="0"/>
                <w:position w:val="-10"/>
                <w:sz w:val="20"/>
                <w:szCs w:val="28"/>
                <w:lang w:val="ru-RU"/>
              </w:rPr>
              <w:pict>
                <v:shape id="_x0000_i1088" type="#_x0000_t75" style="width:44.25pt;height:17.25pt">
                  <v:imagedata r:id="rId69" o:title=""/>
                </v:shape>
              </w:pict>
            </w:r>
          </w:p>
        </w:tc>
        <w:tc>
          <w:tcPr>
            <w:tcW w:w="772" w:type="pct"/>
          </w:tcPr>
          <w:p w:rsidR="00594734" w:rsidRPr="00B35586" w:rsidRDefault="00594734" w:rsidP="00B35586">
            <w:pPr>
              <w:rPr>
                <w:color w:val="000000"/>
                <w:kern w:val="0"/>
                <w:sz w:val="20"/>
                <w:szCs w:val="28"/>
                <w:lang w:val="ru-RU"/>
              </w:rPr>
            </w:pPr>
            <w:r w:rsidRPr="00B35586">
              <w:rPr>
                <w:color w:val="000000"/>
                <w:kern w:val="0"/>
                <w:sz w:val="20"/>
                <w:szCs w:val="28"/>
                <w:lang w:val="ru-RU"/>
              </w:rPr>
              <w:t>Фреон 114</w:t>
            </w:r>
          </w:p>
        </w:tc>
      </w:tr>
      <w:tr w:rsidR="00594734" w:rsidRPr="00B35586" w:rsidTr="00B35586">
        <w:trPr>
          <w:cantSplit/>
          <w:trHeight w:val="315"/>
        </w:trPr>
        <w:tc>
          <w:tcPr>
            <w:tcW w:w="3518" w:type="pct"/>
          </w:tcPr>
          <w:p w:rsidR="00594734" w:rsidRPr="00B35586" w:rsidRDefault="00594734" w:rsidP="00B35586">
            <w:pPr>
              <w:rPr>
                <w:color w:val="000000"/>
                <w:kern w:val="0"/>
                <w:sz w:val="20"/>
                <w:szCs w:val="28"/>
                <w:lang w:val="ru-RU"/>
              </w:rPr>
            </w:pPr>
            <w:r w:rsidRPr="00B35586">
              <w:rPr>
                <w:color w:val="000000"/>
                <w:kern w:val="0"/>
                <w:sz w:val="20"/>
                <w:szCs w:val="28"/>
                <w:lang w:val="ru-RU"/>
              </w:rPr>
              <w:t>Пентафторхлорэтан</w:t>
            </w:r>
          </w:p>
        </w:tc>
        <w:tc>
          <w:tcPr>
            <w:tcW w:w="710" w:type="pct"/>
          </w:tcPr>
          <w:p w:rsidR="00594734" w:rsidRPr="00B35586" w:rsidRDefault="00DA5830" w:rsidP="00B35586">
            <w:pPr>
              <w:rPr>
                <w:color w:val="000000"/>
                <w:kern w:val="0"/>
                <w:sz w:val="20"/>
                <w:szCs w:val="28"/>
                <w:lang w:val="ru-RU"/>
              </w:rPr>
            </w:pPr>
            <w:r>
              <w:rPr>
                <w:color w:val="000000"/>
                <w:kern w:val="0"/>
                <w:position w:val="-12"/>
                <w:sz w:val="20"/>
                <w:szCs w:val="28"/>
                <w:lang w:val="ru-RU"/>
              </w:rPr>
              <w:pict>
                <v:shape id="_x0000_i1089" type="#_x0000_t75" style="width:39.75pt;height:18pt">
                  <v:imagedata r:id="rId70" o:title=""/>
                </v:shape>
              </w:pict>
            </w:r>
          </w:p>
        </w:tc>
        <w:tc>
          <w:tcPr>
            <w:tcW w:w="772" w:type="pct"/>
          </w:tcPr>
          <w:p w:rsidR="00594734" w:rsidRPr="00B35586" w:rsidRDefault="00594734" w:rsidP="00B35586">
            <w:pPr>
              <w:rPr>
                <w:color w:val="000000"/>
                <w:kern w:val="0"/>
                <w:sz w:val="20"/>
                <w:szCs w:val="28"/>
                <w:lang w:val="ru-RU"/>
              </w:rPr>
            </w:pPr>
            <w:r w:rsidRPr="00B35586">
              <w:rPr>
                <w:color w:val="000000"/>
                <w:kern w:val="0"/>
                <w:sz w:val="20"/>
                <w:szCs w:val="28"/>
                <w:lang w:val="ru-RU"/>
              </w:rPr>
              <w:t>Фреон 115</w:t>
            </w:r>
          </w:p>
        </w:tc>
      </w:tr>
      <w:tr w:rsidR="00594734" w:rsidRPr="00B35586" w:rsidTr="00B35586">
        <w:trPr>
          <w:cantSplit/>
          <w:trHeight w:val="330"/>
        </w:trPr>
        <w:tc>
          <w:tcPr>
            <w:tcW w:w="3518" w:type="pct"/>
          </w:tcPr>
          <w:p w:rsidR="00594734" w:rsidRPr="00B35586" w:rsidRDefault="00594734" w:rsidP="00B35586">
            <w:pPr>
              <w:rPr>
                <w:color w:val="000000"/>
                <w:kern w:val="0"/>
                <w:sz w:val="20"/>
                <w:szCs w:val="28"/>
                <w:lang w:val="ru-RU"/>
              </w:rPr>
            </w:pPr>
            <w:r w:rsidRPr="00B35586">
              <w:rPr>
                <w:color w:val="000000"/>
                <w:kern w:val="0"/>
                <w:sz w:val="20"/>
                <w:szCs w:val="28"/>
                <w:lang w:val="ru-RU"/>
              </w:rPr>
              <w:t>Дифтордихлорэтан</w:t>
            </w:r>
          </w:p>
        </w:tc>
        <w:tc>
          <w:tcPr>
            <w:tcW w:w="710" w:type="pct"/>
          </w:tcPr>
          <w:p w:rsidR="00594734" w:rsidRPr="00B35586" w:rsidRDefault="00DA5830" w:rsidP="00B35586">
            <w:pPr>
              <w:rPr>
                <w:color w:val="000000"/>
                <w:kern w:val="0"/>
                <w:sz w:val="20"/>
                <w:szCs w:val="28"/>
                <w:lang w:val="ru-RU"/>
              </w:rPr>
            </w:pPr>
            <w:r>
              <w:rPr>
                <w:color w:val="000000"/>
                <w:kern w:val="0"/>
                <w:position w:val="-10"/>
                <w:sz w:val="20"/>
                <w:szCs w:val="28"/>
                <w:lang w:val="ru-RU"/>
              </w:rPr>
              <w:pict>
                <v:shape id="_x0000_i1090" type="#_x0000_t75" style="width:59.25pt;height:17.25pt">
                  <v:imagedata r:id="rId71" o:title=""/>
                </v:shape>
              </w:pict>
            </w:r>
          </w:p>
        </w:tc>
        <w:tc>
          <w:tcPr>
            <w:tcW w:w="772" w:type="pct"/>
          </w:tcPr>
          <w:p w:rsidR="00594734" w:rsidRPr="00B35586" w:rsidRDefault="00594734" w:rsidP="00B35586">
            <w:pPr>
              <w:rPr>
                <w:color w:val="000000"/>
                <w:kern w:val="0"/>
                <w:sz w:val="20"/>
                <w:szCs w:val="28"/>
                <w:lang w:val="ru-RU"/>
              </w:rPr>
            </w:pPr>
            <w:r w:rsidRPr="00B35586">
              <w:rPr>
                <w:color w:val="000000"/>
                <w:kern w:val="0"/>
                <w:sz w:val="20"/>
                <w:szCs w:val="28"/>
                <w:lang w:val="ru-RU"/>
              </w:rPr>
              <w:t>Фреон 132</w:t>
            </w:r>
          </w:p>
        </w:tc>
      </w:tr>
    </w:tbl>
    <w:p w:rsidR="00B35586" w:rsidRDefault="00B35586" w:rsidP="00B35586">
      <w:pPr>
        <w:shd w:val="clear" w:color="auto" w:fill="FFFFFF"/>
        <w:spacing w:line="360" w:lineRule="auto"/>
        <w:ind w:firstLine="709"/>
        <w:rPr>
          <w:color w:val="000000"/>
          <w:kern w:val="0"/>
          <w:sz w:val="28"/>
          <w:szCs w:val="28"/>
          <w:lang w:val="ru-RU"/>
        </w:rPr>
      </w:pP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Как можно видеть, не все эти обозначения однозначны. Так, у производных этана не различаются изомеры положения, так как, исходя из эмпирической формулы, например, симметричному и асимметричному дихлортетрафторэтанам даются одинаковые названия. Однако приведенная номенклатура фреонов пользуется широким распространением в латентной технической и торговой литературе.</w:t>
      </w:r>
    </w:p>
    <w:p w:rsidR="00B35586" w:rsidRDefault="00B35586" w:rsidP="00B35586">
      <w:pPr>
        <w:shd w:val="clear" w:color="auto" w:fill="FFFFFF"/>
        <w:tabs>
          <w:tab w:val="num" w:pos="1440"/>
        </w:tabs>
        <w:spacing w:line="360" w:lineRule="auto"/>
        <w:rPr>
          <w:b/>
          <w:color w:val="000000"/>
          <w:kern w:val="0"/>
          <w:sz w:val="28"/>
          <w:szCs w:val="28"/>
          <w:lang w:val="ru-RU"/>
        </w:rPr>
      </w:pPr>
    </w:p>
    <w:p w:rsidR="00594734" w:rsidRPr="00B35586" w:rsidRDefault="00B35586" w:rsidP="00B35586">
      <w:pPr>
        <w:keepNext/>
        <w:shd w:val="clear" w:color="auto" w:fill="FFFFFF"/>
        <w:tabs>
          <w:tab w:val="num" w:pos="1440"/>
        </w:tabs>
        <w:spacing w:line="360" w:lineRule="auto"/>
        <w:jc w:val="center"/>
        <w:outlineLvl w:val="1"/>
        <w:rPr>
          <w:b/>
          <w:color w:val="000000"/>
          <w:kern w:val="0"/>
          <w:sz w:val="28"/>
          <w:szCs w:val="28"/>
          <w:lang w:val="ru-RU"/>
        </w:rPr>
      </w:pPr>
      <w:bookmarkStart w:id="7" w:name="_Toc223354104"/>
      <w:r>
        <w:rPr>
          <w:b/>
          <w:color w:val="000000"/>
          <w:kern w:val="0"/>
          <w:sz w:val="28"/>
          <w:szCs w:val="28"/>
          <w:lang w:val="ru-RU"/>
        </w:rPr>
        <w:t>2.3 Получение фтороалканов</w:t>
      </w:r>
      <w:bookmarkEnd w:id="7"/>
    </w:p>
    <w:p w:rsidR="00B35586" w:rsidRDefault="00B35586" w:rsidP="00B35586">
      <w:pPr>
        <w:keepNext/>
        <w:shd w:val="clear" w:color="auto" w:fill="FFFFFF"/>
        <w:spacing w:line="360" w:lineRule="auto"/>
        <w:ind w:firstLine="709"/>
        <w:outlineLvl w:val="1"/>
        <w:rPr>
          <w:color w:val="000000"/>
          <w:kern w:val="0"/>
          <w:sz w:val="28"/>
          <w:szCs w:val="28"/>
          <w:lang w:val="ru-RU"/>
        </w:rPr>
      </w:pP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К способам получения органических соединений фтора мы относим за некоторыми исключениями такие реакции, при которых происходит введение фтора в молекулу.</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 xml:space="preserve">Хотя фторпроизводные метана и можно получить при фторировании метана элементарным фтором, однако на практике каждое из них получают другими способами. </w:t>
      </w:r>
      <w:r w:rsidRPr="00B35586">
        <w:rPr>
          <w:i/>
          <w:iCs/>
          <w:color w:val="000000"/>
          <w:kern w:val="0"/>
          <w:sz w:val="28"/>
          <w:szCs w:val="28"/>
          <w:lang w:val="ru-RU"/>
        </w:rPr>
        <w:t xml:space="preserve">Фтористый метил </w:t>
      </w:r>
      <w:r w:rsidRPr="00B35586">
        <w:rPr>
          <w:color w:val="000000"/>
          <w:kern w:val="0"/>
          <w:sz w:val="28"/>
          <w:szCs w:val="28"/>
          <w:lang w:val="ru-RU"/>
        </w:rPr>
        <w:t xml:space="preserve">был получен реакцией йодистого метила с фтористой ртутью и йодом или метилового эфира </w:t>
      </w:r>
      <w:r w:rsidRPr="00B35586">
        <w:rPr>
          <w:i/>
          <w:color w:val="000000"/>
          <w:kern w:val="0"/>
          <w:sz w:val="28"/>
          <w:szCs w:val="28"/>
          <w:lang w:val="ru-RU"/>
        </w:rPr>
        <w:t>п</w:t>
      </w:r>
      <w:r w:rsidRPr="00B35586">
        <w:rPr>
          <w:color w:val="000000"/>
          <w:kern w:val="0"/>
          <w:sz w:val="28"/>
          <w:szCs w:val="28"/>
          <w:lang w:val="ru-RU"/>
        </w:rPr>
        <w:t>-толуолсульфоновой кислоты с фтористым калием. Этим же путем из тридейтерометил-</w:t>
      </w:r>
      <w:r w:rsidRPr="00B35586">
        <w:rPr>
          <w:i/>
          <w:color w:val="000000"/>
          <w:kern w:val="0"/>
          <w:sz w:val="28"/>
          <w:szCs w:val="28"/>
          <w:lang w:val="ru-RU"/>
        </w:rPr>
        <w:t>п</w:t>
      </w:r>
      <w:r w:rsidRPr="00B35586">
        <w:rPr>
          <w:color w:val="000000"/>
          <w:kern w:val="0"/>
          <w:sz w:val="28"/>
          <w:szCs w:val="28"/>
          <w:lang w:val="ru-RU"/>
        </w:rPr>
        <w:t>-толуолсульфоната был получен фтористый тридейтерометил:</w:t>
      </w:r>
    </w:p>
    <w:p w:rsidR="00594734" w:rsidRPr="00B35586" w:rsidRDefault="00DA5830" w:rsidP="00B35586">
      <w:pPr>
        <w:shd w:val="clear" w:color="auto" w:fill="FFFFFF"/>
        <w:spacing w:line="360" w:lineRule="auto"/>
        <w:ind w:firstLine="709"/>
        <w:rPr>
          <w:color w:val="000000"/>
          <w:kern w:val="0"/>
          <w:sz w:val="28"/>
          <w:szCs w:val="28"/>
          <w:lang w:val="ru-RU"/>
        </w:rPr>
      </w:pPr>
      <w:r>
        <w:rPr>
          <w:color w:val="000000"/>
          <w:kern w:val="0"/>
          <w:position w:val="-32"/>
          <w:sz w:val="28"/>
          <w:szCs w:val="28"/>
          <w:lang w:val="ru-RU"/>
        </w:rPr>
        <w:pict>
          <v:shape id="_x0000_i1091" type="#_x0000_t75" style="width:359.25pt;height:30.75pt">
            <v:imagedata r:id="rId72" o:title=""/>
          </v:shape>
        </w:pic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i/>
          <w:iCs/>
          <w:color w:val="000000"/>
          <w:kern w:val="0"/>
          <w:sz w:val="28"/>
          <w:szCs w:val="28"/>
          <w:lang w:val="ru-RU"/>
        </w:rPr>
        <w:t xml:space="preserve">Фтористый метилен </w:t>
      </w:r>
      <w:r w:rsidRPr="00B35586">
        <w:rPr>
          <w:color w:val="000000"/>
          <w:kern w:val="0"/>
          <w:sz w:val="28"/>
          <w:szCs w:val="28"/>
          <w:lang w:val="ru-RU"/>
        </w:rPr>
        <w:t xml:space="preserve">получают реакцией любого дигалогензамещенного метана с фторидами сурьмы. </w:t>
      </w:r>
      <w:r w:rsidRPr="00B35586">
        <w:rPr>
          <w:i/>
          <w:iCs/>
          <w:color w:val="000000"/>
          <w:kern w:val="0"/>
          <w:sz w:val="28"/>
          <w:szCs w:val="28"/>
          <w:lang w:val="ru-RU"/>
        </w:rPr>
        <w:t xml:space="preserve">Фтороформ </w:t>
      </w:r>
      <w:r w:rsidRPr="00B35586">
        <w:rPr>
          <w:color w:val="000000"/>
          <w:kern w:val="0"/>
          <w:sz w:val="28"/>
          <w:szCs w:val="28"/>
          <w:lang w:val="ru-RU"/>
        </w:rPr>
        <w:t xml:space="preserve">был получен двухстадийным фторированием бромоформа - сначала трехфтористой сурьмой до дифторбромметана, затем фторной ртутью, а также в одну стадию реакцией хлороформа с комплексным соединением </w:t>
      </w:r>
      <w:r w:rsidR="00DA5830">
        <w:rPr>
          <w:color w:val="000000"/>
          <w:kern w:val="0"/>
          <w:position w:val="-12"/>
          <w:sz w:val="28"/>
          <w:szCs w:val="28"/>
          <w:lang w:val="ru-RU"/>
        </w:rPr>
        <w:pict>
          <v:shape id="_x0000_i1092" type="#_x0000_t75" style="width:74.25pt;height:18pt">
            <v:imagedata r:id="rId73" o:title=""/>
          </v:shape>
        </w:pict>
      </w:r>
      <w:r w:rsidRPr="00B35586">
        <w:rPr>
          <w:color w:val="000000"/>
          <w:kern w:val="0"/>
          <w:sz w:val="28"/>
          <w:szCs w:val="28"/>
          <w:lang w:val="ru-RU"/>
        </w:rPr>
        <w:t xml:space="preserve">. </w:t>
      </w:r>
      <w:r w:rsidRPr="00B35586">
        <w:rPr>
          <w:i/>
          <w:iCs/>
          <w:color w:val="000000"/>
          <w:kern w:val="0"/>
          <w:sz w:val="28"/>
          <w:szCs w:val="28"/>
          <w:lang w:val="ru-RU"/>
        </w:rPr>
        <w:t xml:space="preserve">Четырехфтористый углерод </w:t>
      </w:r>
      <w:r w:rsidRPr="00B35586">
        <w:rPr>
          <w:color w:val="000000"/>
          <w:kern w:val="0"/>
          <w:sz w:val="28"/>
          <w:szCs w:val="28"/>
          <w:lang w:val="ru-RU"/>
        </w:rPr>
        <w:t>можно получить с выходом более 50% фторированием активного угля, взаимодействием четыреххлористого углерода с элементарным фтором или фторированием карбида кремния. Образующийся одновременно четырехфтористый кремний отделяют промыванием продуктов реакции водой.</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 xml:space="preserve">Фторированные галогенопроизводные метана имеют большое практическое значение в качестве охлаждающих жидкостей, известных под коммерческими названиями </w:t>
      </w:r>
      <w:r w:rsidRPr="00B35586">
        <w:rPr>
          <w:i/>
          <w:iCs/>
          <w:color w:val="000000"/>
          <w:kern w:val="0"/>
          <w:sz w:val="28"/>
          <w:szCs w:val="28"/>
          <w:lang w:val="ru-RU"/>
        </w:rPr>
        <w:t xml:space="preserve">фреонов, фригенов </w:t>
      </w:r>
      <w:r w:rsidRPr="00B35586">
        <w:rPr>
          <w:color w:val="000000"/>
          <w:kern w:val="0"/>
          <w:sz w:val="28"/>
          <w:szCs w:val="28"/>
          <w:lang w:val="ru-RU"/>
        </w:rPr>
        <w:t xml:space="preserve">и т. п. Получают их преимущественно из хлороформа и четыреххлористого углерода постепенным замещением атомов хлора фтором. </w:t>
      </w:r>
      <w:r w:rsidRPr="00B35586">
        <w:rPr>
          <w:i/>
          <w:iCs/>
          <w:color w:val="000000"/>
          <w:kern w:val="0"/>
          <w:sz w:val="28"/>
          <w:szCs w:val="28"/>
          <w:lang w:val="ru-RU"/>
        </w:rPr>
        <w:t xml:space="preserve">Фтордихлорметан </w:t>
      </w:r>
      <w:r w:rsidRPr="00B35586">
        <w:rPr>
          <w:color w:val="000000"/>
          <w:kern w:val="0"/>
          <w:sz w:val="28"/>
          <w:szCs w:val="28"/>
          <w:lang w:val="ru-RU"/>
        </w:rPr>
        <w:t xml:space="preserve">л </w:t>
      </w:r>
      <w:r w:rsidRPr="00B35586">
        <w:rPr>
          <w:i/>
          <w:iCs/>
          <w:color w:val="000000"/>
          <w:kern w:val="0"/>
          <w:sz w:val="28"/>
          <w:szCs w:val="28"/>
          <w:lang w:val="ru-RU"/>
        </w:rPr>
        <w:t xml:space="preserve">дифторхлорметан </w:t>
      </w:r>
      <w:r w:rsidRPr="00B35586">
        <w:rPr>
          <w:color w:val="000000"/>
          <w:kern w:val="0"/>
          <w:sz w:val="28"/>
          <w:szCs w:val="28"/>
          <w:lang w:val="ru-RU"/>
        </w:rPr>
        <w:t xml:space="preserve">получают взаимодействием хлороформа с трехфтористой сурьмой, активированной добавлением пятихлористой сурьмы или чаще реакцией хлороформа с безводным фтористым водородом в присутствии катализаторов хлоридов сурьмы. Оба способа можно применить и для превращения четыреххлористого углерода во </w:t>
      </w:r>
      <w:r w:rsidRPr="00B35586">
        <w:rPr>
          <w:i/>
          <w:iCs/>
          <w:color w:val="000000"/>
          <w:kern w:val="0"/>
          <w:sz w:val="28"/>
          <w:szCs w:val="28"/>
          <w:lang w:val="ru-RU"/>
        </w:rPr>
        <w:t xml:space="preserve">фтортрихлорметан </w:t>
      </w:r>
      <w:r w:rsidRPr="00B35586">
        <w:rPr>
          <w:color w:val="000000"/>
          <w:kern w:val="0"/>
          <w:sz w:val="28"/>
          <w:szCs w:val="28"/>
          <w:lang w:val="ru-RU"/>
        </w:rPr>
        <w:t xml:space="preserve">и </w:t>
      </w:r>
      <w:r w:rsidRPr="00B35586">
        <w:rPr>
          <w:i/>
          <w:iCs/>
          <w:color w:val="000000"/>
          <w:kern w:val="0"/>
          <w:sz w:val="28"/>
          <w:szCs w:val="28"/>
          <w:lang w:val="ru-RU"/>
        </w:rPr>
        <w:t>дифторхлорметан</w:t>
      </w:r>
      <w:r w:rsidRPr="00B35586">
        <w:rPr>
          <w:color w:val="000000"/>
          <w:kern w:val="0"/>
          <w:sz w:val="28"/>
          <w:szCs w:val="28"/>
          <w:lang w:val="ru-RU"/>
        </w:rPr>
        <w:t>. Эти соединения получают также реакцией четыреххлористого углерода с фтористым водородом в газовой фазе при каталитическом действии активного угля, пропитанного хлорным железом. Применяя соответствующие количества фторирующего агента и установленные условия реакции, удается регулировать соотношение моно- и дифторпроизводного. Постоянно возвращая монофторпроизводное в реакционную смесь, удается достигнуть</w:t>
      </w:r>
      <w:r w:rsidR="00B35586">
        <w:rPr>
          <w:color w:val="000000"/>
          <w:kern w:val="0"/>
          <w:sz w:val="28"/>
          <w:szCs w:val="28"/>
          <w:lang w:val="ru-RU"/>
        </w:rPr>
        <w:t xml:space="preserve"> </w:t>
      </w:r>
      <w:r w:rsidRPr="00B35586">
        <w:rPr>
          <w:color w:val="000000"/>
          <w:kern w:val="0"/>
          <w:sz w:val="28"/>
          <w:szCs w:val="28"/>
          <w:lang w:val="ru-RU"/>
        </w:rPr>
        <w:t>практически</w:t>
      </w:r>
      <w:r w:rsidR="00B35586">
        <w:rPr>
          <w:color w:val="000000"/>
          <w:kern w:val="0"/>
          <w:sz w:val="28"/>
          <w:szCs w:val="28"/>
          <w:lang w:val="ru-RU"/>
        </w:rPr>
        <w:t xml:space="preserve"> </w:t>
      </w:r>
      <w:r w:rsidRPr="00B35586">
        <w:rPr>
          <w:color w:val="000000"/>
          <w:kern w:val="0"/>
          <w:sz w:val="28"/>
          <w:szCs w:val="28"/>
          <w:lang w:val="ru-RU"/>
        </w:rPr>
        <w:t>полного</w:t>
      </w:r>
      <w:r w:rsidR="00B35586">
        <w:rPr>
          <w:color w:val="000000"/>
          <w:kern w:val="0"/>
          <w:sz w:val="28"/>
          <w:szCs w:val="28"/>
          <w:lang w:val="ru-RU"/>
        </w:rPr>
        <w:t xml:space="preserve"> </w:t>
      </w:r>
      <w:r w:rsidRPr="00B35586">
        <w:rPr>
          <w:color w:val="000000"/>
          <w:kern w:val="0"/>
          <w:sz w:val="28"/>
          <w:szCs w:val="28"/>
          <w:lang w:val="ru-RU"/>
        </w:rPr>
        <w:t xml:space="preserve">превращения </w:t>
      </w:r>
      <w:r w:rsidR="00DA5830">
        <w:rPr>
          <w:color w:val="000000"/>
          <w:kern w:val="0"/>
          <w:position w:val="-10"/>
          <w:sz w:val="28"/>
          <w:szCs w:val="28"/>
          <w:lang w:val="ru-RU"/>
        </w:rPr>
        <w:pict>
          <v:shape id="_x0000_i1093" type="#_x0000_t75" style="width:27pt;height:17.25pt">
            <v:imagedata r:id="rId74" o:title=""/>
          </v:shape>
        </w:pict>
      </w:r>
      <w:r w:rsidRPr="00B35586">
        <w:rPr>
          <w:color w:val="000000"/>
          <w:kern w:val="0"/>
          <w:sz w:val="28"/>
          <w:szCs w:val="28"/>
          <w:lang w:val="ru-RU"/>
        </w:rPr>
        <w:t xml:space="preserve"> в дифторхлорметан и дифтордихлорметан. Третий галоген в этих условиях замещается только в незначительной степени.</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 xml:space="preserve">Если желательно получить </w:t>
      </w:r>
      <w:r w:rsidRPr="00B35586">
        <w:rPr>
          <w:i/>
          <w:iCs/>
          <w:color w:val="000000"/>
          <w:kern w:val="0"/>
          <w:sz w:val="28"/>
          <w:szCs w:val="28"/>
          <w:lang w:val="ru-RU"/>
        </w:rPr>
        <w:t xml:space="preserve">трифторхлорметан, </w:t>
      </w:r>
      <w:r w:rsidRPr="00B35586">
        <w:rPr>
          <w:color w:val="000000"/>
          <w:kern w:val="0"/>
          <w:sz w:val="28"/>
          <w:szCs w:val="28"/>
          <w:lang w:val="ru-RU"/>
        </w:rPr>
        <w:t xml:space="preserve">необходимо применять более энергичный фторирующий агент, например комплексное соединение </w:t>
      </w:r>
      <w:r w:rsidR="00DA5830">
        <w:rPr>
          <w:color w:val="000000"/>
          <w:kern w:val="0"/>
          <w:position w:val="-12"/>
          <w:sz w:val="28"/>
          <w:szCs w:val="28"/>
          <w:lang w:val="ru-RU"/>
        </w:rPr>
        <w:pict>
          <v:shape id="_x0000_i1094" type="#_x0000_t75" style="width:74.25pt;height:18pt">
            <v:imagedata r:id="rId75" o:title=""/>
          </v:shape>
        </w:pict>
      </w:r>
      <w:r w:rsidRPr="00B35586">
        <w:rPr>
          <w:color w:val="000000"/>
          <w:kern w:val="0"/>
          <w:sz w:val="28"/>
          <w:szCs w:val="28"/>
          <w:lang w:val="ru-RU"/>
        </w:rPr>
        <w:t>, который при взаимодействии с четыреххлористым углеродом при 160°</w:t>
      </w:r>
      <w:r w:rsidR="00B35586">
        <w:rPr>
          <w:color w:val="000000"/>
          <w:kern w:val="0"/>
          <w:sz w:val="28"/>
          <w:szCs w:val="28"/>
          <w:lang w:val="ru-RU"/>
        </w:rPr>
        <w:t>.</w:t>
      </w:r>
      <w:r w:rsidRPr="00B35586">
        <w:rPr>
          <w:color w:val="000000"/>
          <w:kern w:val="0"/>
          <w:sz w:val="28"/>
          <w:szCs w:val="28"/>
          <w:lang w:val="ru-RU"/>
        </w:rPr>
        <w:t>и 70</w:t>
      </w:r>
      <w:r w:rsidRPr="00B35586">
        <w:rPr>
          <w:i/>
          <w:iCs/>
          <w:color w:val="000000"/>
          <w:kern w:val="0"/>
          <w:sz w:val="28"/>
          <w:szCs w:val="28"/>
          <w:lang w:val="ru-RU"/>
        </w:rPr>
        <w:t xml:space="preserve">ат </w:t>
      </w:r>
      <w:r w:rsidRPr="00B35586">
        <w:rPr>
          <w:color w:val="000000"/>
          <w:kern w:val="0"/>
          <w:sz w:val="28"/>
          <w:szCs w:val="28"/>
          <w:lang w:val="ru-RU"/>
        </w:rPr>
        <w:t xml:space="preserve">образует трифторхлорметан с выходом 95%. </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 xml:space="preserve">Из бромированных производных метана упомянем </w:t>
      </w:r>
      <w:r w:rsidRPr="00B35586">
        <w:rPr>
          <w:i/>
          <w:iCs/>
          <w:color w:val="000000"/>
          <w:kern w:val="0"/>
          <w:sz w:val="28"/>
          <w:szCs w:val="28"/>
          <w:lang w:val="ru-RU"/>
        </w:rPr>
        <w:t xml:space="preserve">дифторбромметан, </w:t>
      </w:r>
      <w:r w:rsidRPr="00B35586">
        <w:rPr>
          <w:color w:val="000000"/>
          <w:kern w:val="0"/>
          <w:sz w:val="28"/>
          <w:szCs w:val="28"/>
          <w:lang w:val="ru-RU"/>
        </w:rPr>
        <w:t xml:space="preserve">который был получен реакцией бромоформа с трехфтористой сурьмой и бромом и </w:t>
      </w:r>
      <w:r w:rsidRPr="00B35586">
        <w:rPr>
          <w:i/>
          <w:color w:val="000000"/>
          <w:kern w:val="0"/>
          <w:sz w:val="28"/>
          <w:szCs w:val="28"/>
          <w:lang w:val="ru-RU"/>
        </w:rPr>
        <w:t>три</w:t>
      </w:r>
      <w:r w:rsidRPr="00B35586">
        <w:rPr>
          <w:i/>
          <w:iCs/>
          <w:color w:val="000000"/>
          <w:kern w:val="0"/>
          <w:sz w:val="28"/>
          <w:szCs w:val="28"/>
          <w:lang w:val="ru-RU"/>
        </w:rPr>
        <w:t xml:space="preserve">фторбромметан, </w:t>
      </w:r>
      <w:r w:rsidRPr="00B35586">
        <w:rPr>
          <w:color w:val="000000"/>
          <w:kern w:val="0"/>
          <w:sz w:val="28"/>
          <w:szCs w:val="28"/>
          <w:lang w:val="ru-RU"/>
        </w:rPr>
        <w:t>полученный из четырехбромистого углерода и трехфтористого брома.</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 xml:space="preserve">Для получения </w:t>
      </w:r>
      <w:r w:rsidRPr="00B35586">
        <w:rPr>
          <w:i/>
          <w:iCs/>
          <w:color w:val="000000"/>
          <w:kern w:val="0"/>
          <w:sz w:val="28"/>
          <w:szCs w:val="28"/>
          <w:lang w:val="ru-RU"/>
        </w:rPr>
        <w:t xml:space="preserve">дифторйодметана </w:t>
      </w:r>
      <w:r w:rsidRPr="00B35586">
        <w:rPr>
          <w:color w:val="000000"/>
          <w:kern w:val="0"/>
          <w:sz w:val="28"/>
          <w:szCs w:val="28"/>
          <w:lang w:val="ru-RU"/>
        </w:rPr>
        <w:t xml:space="preserve">из йодоформа и </w:t>
      </w:r>
      <w:r w:rsidRPr="00B35586">
        <w:rPr>
          <w:i/>
          <w:iCs/>
          <w:color w:val="000000"/>
          <w:kern w:val="0"/>
          <w:sz w:val="28"/>
          <w:szCs w:val="28"/>
          <w:lang w:val="ru-RU"/>
        </w:rPr>
        <w:t xml:space="preserve">трифторйодметана </w:t>
      </w:r>
      <w:r w:rsidRPr="00B35586">
        <w:rPr>
          <w:color w:val="000000"/>
          <w:kern w:val="0"/>
          <w:sz w:val="28"/>
          <w:szCs w:val="28"/>
          <w:lang w:val="ru-RU"/>
        </w:rPr>
        <w:t>из четырехиодистого углерода пригоден пятифтористый йод, действием которого последнее соединение может быть получено с высоким выходом:</w:t>
      </w:r>
    </w:p>
    <w:p w:rsidR="00594734" w:rsidRPr="00B35586" w:rsidRDefault="00DA5830" w:rsidP="00B35586">
      <w:pPr>
        <w:shd w:val="clear" w:color="auto" w:fill="FFFFFF"/>
        <w:spacing w:line="360" w:lineRule="auto"/>
        <w:ind w:firstLine="709"/>
        <w:rPr>
          <w:color w:val="000000"/>
          <w:kern w:val="0"/>
          <w:sz w:val="28"/>
          <w:szCs w:val="28"/>
          <w:lang w:val="ru-RU"/>
        </w:rPr>
      </w:pPr>
      <w:r>
        <w:rPr>
          <w:color w:val="000000"/>
          <w:kern w:val="0"/>
          <w:position w:val="-16"/>
          <w:sz w:val="28"/>
          <w:szCs w:val="28"/>
          <w:lang w:val="ru-RU"/>
        </w:rPr>
        <w:pict>
          <v:shape id="_x0000_i1095" type="#_x0000_t75" style="width:111.75pt;height:21.75pt">
            <v:imagedata r:id="rId76" o:title=""/>
          </v:shape>
        </w:pic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Фторированные галогенметаны удобно также получать реакцией галогенов с серебряными солями различным образом галогенированных фторуксусных</w:t>
      </w:r>
      <w:r w:rsidR="00B35586">
        <w:rPr>
          <w:color w:val="000000"/>
          <w:kern w:val="0"/>
          <w:sz w:val="28"/>
          <w:szCs w:val="28"/>
          <w:lang w:val="ru-RU"/>
        </w:rPr>
        <w:t xml:space="preserve"> </w:t>
      </w:r>
      <w:r w:rsidRPr="00B35586">
        <w:rPr>
          <w:color w:val="000000"/>
          <w:kern w:val="0"/>
          <w:sz w:val="28"/>
          <w:szCs w:val="28"/>
          <w:lang w:val="ru-RU"/>
        </w:rPr>
        <w:t>кислот. Этим способом были получены соединения:</w:t>
      </w:r>
    </w:p>
    <w:p w:rsidR="00594734" w:rsidRPr="00B35586" w:rsidRDefault="00DA5830" w:rsidP="00B35586">
      <w:pPr>
        <w:shd w:val="clear" w:color="auto" w:fill="FFFFFF"/>
        <w:spacing w:line="360" w:lineRule="auto"/>
        <w:ind w:firstLine="709"/>
        <w:rPr>
          <w:color w:val="000000"/>
          <w:kern w:val="0"/>
          <w:sz w:val="28"/>
          <w:szCs w:val="28"/>
          <w:lang w:val="ru-RU"/>
        </w:rPr>
      </w:pPr>
      <w:r>
        <w:rPr>
          <w:color w:val="000000"/>
          <w:kern w:val="0"/>
          <w:position w:val="-10"/>
          <w:sz w:val="28"/>
          <w:szCs w:val="28"/>
          <w:lang w:val="ru-RU"/>
        </w:rPr>
        <w:pict>
          <v:shape id="_x0000_i1096" type="#_x0000_t75" style="width:45.75pt;height:17.25pt">
            <v:imagedata r:id="rId77" o:title=""/>
          </v:shape>
        </w:pict>
      </w:r>
      <w:r w:rsidR="00594734" w:rsidRPr="00B35586">
        <w:rPr>
          <w:color w:val="000000"/>
          <w:kern w:val="0"/>
          <w:sz w:val="28"/>
          <w:szCs w:val="28"/>
          <w:lang w:val="ru-RU"/>
        </w:rPr>
        <w:t xml:space="preserve">, </w:t>
      </w:r>
      <w:r>
        <w:rPr>
          <w:color w:val="000000"/>
          <w:kern w:val="0"/>
          <w:position w:val="-10"/>
          <w:sz w:val="28"/>
          <w:szCs w:val="28"/>
          <w:lang w:val="ru-RU"/>
        </w:rPr>
        <w:pict>
          <v:shape id="_x0000_i1097" type="#_x0000_t75" style="width:48pt;height:17.25pt">
            <v:imagedata r:id="rId78" o:title=""/>
          </v:shape>
        </w:pict>
      </w:r>
      <w:r w:rsidR="00594734" w:rsidRPr="00B35586">
        <w:rPr>
          <w:color w:val="000000"/>
          <w:kern w:val="0"/>
          <w:sz w:val="28"/>
          <w:szCs w:val="28"/>
          <w:lang w:val="ru-RU"/>
        </w:rPr>
        <w:t xml:space="preserve">, </w:t>
      </w:r>
      <w:r>
        <w:rPr>
          <w:color w:val="000000"/>
          <w:kern w:val="0"/>
          <w:position w:val="-10"/>
          <w:sz w:val="28"/>
          <w:szCs w:val="28"/>
          <w:lang w:val="ru-RU"/>
        </w:rPr>
        <w:pict>
          <v:shape id="_x0000_i1098" type="#_x0000_t75" style="width:39pt;height:17.25pt">
            <v:imagedata r:id="rId79" o:title=""/>
          </v:shape>
        </w:pict>
      </w:r>
      <w:r w:rsidR="00594734" w:rsidRPr="00B35586">
        <w:rPr>
          <w:color w:val="000000"/>
          <w:kern w:val="0"/>
          <w:sz w:val="28"/>
          <w:szCs w:val="28"/>
          <w:lang w:val="ru-RU"/>
        </w:rPr>
        <w:t xml:space="preserve">, </w:t>
      </w:r>
      <w:r>
        <w:rPr>
          <w:color w:val="000000"/>
          <w:kern w:val="0"/>
          <w:position w:val="-10"/>
          <w:sz w:val="28"/>
          <w:szCs w:val="28"/>
          <w:lang w:val="ru-RU"/>
        </w:rPr>
        <w:pict>
          <v:shape id="_x0000_i1099" type="#_x0000_t75" style="width:42pt;height:17.25pt">
            <v:imagedata r:id="rId80" o:title=""/>
          </v:shape>
        </w:pict>
      </w:r>
      <w:r w:rsidR="00594734" w:rsidRPr="00B35586">
        <w:rPr>
          <w:color w:val="000000"/>
          <w:kern w:val="0"/>
          <w:sz w:val="28"/>
          <w:szCs w:val="28"/>
          <w:lang w:val="ru-RU"/>
        </w:rPr>
        <w:t xml:space="preserve">, </w:t>
      </w:r>
      <w:r>
        <w:rPr>
          <w:color w:val="000000"/>
          <w:kern w:val="0"/>
          <w:position w:val="-10"/>
          <w:sz w:val="28"/>
          <w:szCs w:val="28"/>
          <w:lang w:val="ru-RU"/>
        </w:rPr>
        <w:pict>
          <v:shape id="_x0000_i1100" type="#_x0000_t75" style="width:48.75pt;height:17.25pt">
            <v:imagedata r:id="rId81" o:title=""/>
          </v:shape>
        </w:pict>
      </w:r>
      <w:r w:rsidR="00594734" w:rsidRPr="00B35586">
        <w:rPr>
          <w:color w:val="000000"/>
          <w:kern w:val="0"/>
          <w:sz w:val="28"/>
          <w:szCs w:val="28"/>
          <w:lang w:val="ru-RU"/>
        </w:rPr>
        <w:t xml:space="preserve">, </w:t>
      </w:r>
      <w:r>
        <w:rPr>
          <w:color w:val="000000"/>
          <w:kern w:val="0"/>
          <w:position w:val="-6"/>
          <w:sz w:val="28"/>
          <w:szCs w:val="28"/>
          <w:lang w:val="ru-RU"/>
        </w:rPr>
        <w:pict>
          <v:shape id="_x0000_i1101" type="#_x0000_t75" style="width:45pt;height:14.25pt">
            <v:imagedata r:id="rId82" o:title=""/>
          </v:shape>
        </w:pict>
      </w:r>
      <w:r w:rsidR="00594734" w:rsidRPr="00B35586">
        <w:rPr>
          <w:color w:val="000000"/>
          <w:kern w:val="0"/>
          <w:sz w:val="28"/>
          <w:szCs w:val="28"/>
          <w:lang w:val="ru-RU"/>
        </w:rPr>
        <w:t xml:space="preserve">, </w:t>
      </w:r>
      <w:r>
        <w:rPr>
          <w:color w:val="000000"/>
          <w:kern w:val="0"/>
          <w:position w:val="-6"/>
          <w:sz w:val="28"/>
          <w:szCs w:val="28"/>
          <w:lang w:val="ru-RU"/>
        </w:rPr>
        <w:pict>
          <v:shape id="_x0000_i1102" type="#_x0000_t75" style="width:45.75pt;height:14.25pt">
            <v:imagedata r:id="rId83" o:title=""/>
          </v:shape>
        </w:pict>
      </w:r>
      <w:r w:rsidR="00594734" w:rsidRPr="00B35586">
        <w:rPr>
          <w:color w:val="000000"/>
          <w:kern w:val="0"/>
          <w:sz w:val="28"/>
          <w:szCs w:val="28"/>
          <w:lang w:val="ru-RU"/>
        </w:rPr>
        <w:t>.</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Для синтеза фторированных производных этана и высших парафинов наряду с замещением галогена фтором применяют также реакцию присоединения фтористого водорода и фтора к галогенированным олефинам, а также фтористого водорода к ацетиленам.</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i/>
          <w:iCs/>
          <w:color w:val="000000"/>
          <w:kern w:val="0"/>
          <w:sz w:val="28"/>
          <w:szCs w:val="28"/>
          <w:lang w:val="ru-RU"/>
        </w:rPr>
        <w:t xml:space="preserve">Фтористый этил </w:t>
      </w:r>
      <w:r w:rsidRPr="00B35586">
        <w:rPr>
          <w:color w:val="000000"/>
          <w:kern w:val="0"/>
          <w:sz w:val="28"/>
          <w:szCs w:val="28"/>
          <w:lang w:val="ru-RU"/>
        </w:rPr>
        <w:t xml:space="preserve">был получен из бромистого этила с помощью фторной ртути, из этилового эфира </w:t>
      </w:r>
      <w:r w:rsidRPr="00B35586">
        <w:rPr>
          <w:i/>
          <w:color w:val="000000"/>
          <w:kern w:val="0"/>
          <w:sz w:val="28"/>
          <w:szCs w:val="28"/>
          <w:lang w:val="ru-RU"/>
        </w:rPr>
        <w:t>п</w:t>
      </w:r>
      <w:r w:rsidRPr="00B35586">
        <w:rPr>
          <w:color w:val="000000"/>
          <w:kern w:val="0"/>
          <w:sz w:val="28"/>
          <w:szCs w:val="28"/>
          <w:lang w:val="ru-RU"/>
        </w:rPr>
        <w:t>-толуолсульфоновой кислоты с фтористым калием</w:t>
      </w:r>
      <w:r w:rsidR="00B35586">
        <w:rPr>
          <w:color w:val="000000"/>
          <w:kern w:val="0"/>
          <w:sz w:val="28"/>
          <w:szCs w:val="28"/>
          <w:lang w:val="ru-RU"/>
        </w:rPr>
        <w:t xml:space="preserve"> </w:t>
      </w:r>
      <w:r w:rsidRPr="00B35586">
        <w:rPr>
          <w:color w:val="000000"/>
          <w:kern w:val="0"/>
          <w:sz w:val="28"/>
          <w:szCs w:val="28"/>
          <w:lang w:val="ru-RU"/>
        </w:rPr>
        <w:t>или действием фтористого таллия на этиловый эфир хлормуравьиной кислоты и последующим разложением образовавшегося фторформиата.</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i/>
          <w:iCs/>
          <w:color w:val="000000"/>
          <w:kern w:val="0"/>
          <w:sz w:val="28"/>
          <w:szCs w:val="28"/>
          <w:lang w:val="ru-RU"/>
        </w:rPr>
        <w:t xml:space="preserve">Фтористый этилиден </w:t>
      </w:r>
      <w:r w:rsidRPr="00B35586">
        <w:rPr>
          <w:color w:val="000000"/>
          <w:kern w:val="0"/>
          <w:sz w:val="28"/>
          <w:szCs w:val="28"/>
          <w:lang w:val="ru-RU"/>
        </w:rPr>
        <w:t xml:space="preserve">готовят либо присоединением фтористого водорода к ацетилену, либо реакцией хлористого или бромистого этилидена с трехфтористой сурьмой или фторной ртутью. </w:t>
      </w:r>
      <w:r w:rsidRPr="00B35586">
        <w:rPr>
          <w:i/>
          <w:iCs/>
          <w:color w:val="000000"/>
          <w:kern w:val="0"/>
          <w:sz w:val="28"/>
          <w:szCs w:val="28"/>
          <w:lang w:val="ru-RU"/>
        </w:rPr>
        <w:t xml:space="preserve">1,1,1-Трифторэтан </w:t>
      </w:r>
      <w:r w:rsidRPr="00B35586">
        <w:rPr>
          <w:color w:val="000000"/>
          <w:kern w:val="0"/>
          <w:sz w:val="28"/>
          <w:szCs w:val="28"/>
          <w:lang w:val="ru-RU"/>
        </w:rPr>
        <w:t xml:space="preserve">можно получить реакцией 1,1,1-трихлорэтана с трехфтористой и пятихлористой сурьмой. </w:t>
      </w:r>
      <w:r w:rsidRPr="00B35586">
        <w:rPr>
          <w:i/>
          <w:iCs/>
          <w:color w:val="000000"/>
          <w:kern w:val="0"/>
          <w:sz w:val="28"/>
          <w:szCs w:val="28"/>
          <w:lang w:val="ru-RU"/>
        </w:rPr>
        <w:t xml:space="preserve">1,2-Дифторэтан </w:t>
      </w:r>
      <w:r w:rsidRPr="00B35586">
        <w:rPr>
          <w:color w:val="000000"/>
          <w:kern w:val="0"/>
          <w:sz w:val="28"/>
          <w:szCs w:val="28"/>
          <w:lang w:val="ru-RU"/>
        </w:rPr>
        <w:t xml:space="preserve">был получен с низким выходом реакцией бромистого этилена с фторной ртутью. Его нельзя получить из бромистого этилена и фтористого калия, так как в этом случае всегда образуется только </w:t>
      </w:r>
      <w:r w:rsidRPr="00B35586">
        <w:rPr>
          <w:i/>
          <w:iCs/>
          <w:color w:val="000000"/>
          <w:kern w:val="0"/>
          <w:sz w:val="28"/>
          <w:szCs w:val="28"/>
          <w:lang w:val="ru-RU"/>
        </w:rPr>
        <w:t>1-фтор-2-бромэтан.</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 xml:space="preserve">При получении </w:t>
      </w:r>
      <w:r w:rsidRPr="00B35586">
        <w:rPr>
          <w:i/>
          <w:iCs/>
          <w:color w:val="000000"/>
          <w:kern w:val="0"/>
          <w:sz w:val="28"/>
          <w:szCs w:val="28"/>
          <w:lang w:val="ru-RU"/>
        </w:rPr>
        <w:t xml:space="preserve">1,1,2-трифторэтана </w:t>
      </w:r>
      <w:r w:rsidRPr="00B35586">
        <w:rPr>
          <w:color w:val="000000"/>
          <w:kern w:val="0"/>
          <w:sz w:val="28"/>
          <w:szCs w:val="28"/>
          <w:lang w:val="ru-RU"/>
        </w:rPr>
        <w:t xml:space="preserve">исходят из 1,1,2-трибромэтана. Реакцией в одну ступень нельзя получить трифторпроизводное ни с помощью трехфтористой сурьмы, ни с помощью фторной ртути, так как образуются лишь монофтор- или геминальное дифторпроизводное. Поэтому сначала нагреванием с йодистым кальцием трибромэтан превращают в 1,1-дибром-2-йодэтан, и лишь этот последний подвергают реакции с фторной ртутью при </w:t>
      </w:r>
      <w:r w:rsidRPr="00B35586">
        <w:rPr>
          <w:i/>
          <w:color w:val="000000"/>
          <w:kern w:val="0"/>
          <w:sz w:val="28"/>
          <w:szCs w:val="28"/>
          <w:lang w:val="ru-RU"/>
        </w:rPr>
        <w:t>160°</w:t>
      </w:r>
      <w:r w:rsidRPr="00B35586">
        <w:rPr>
          <w:color w:val="000000"/>
          <w:kern w:val="0"/>
          <w:sz w:val="28"/>
          <w:szCs w:val="28"/>
          <w:lang w:val="ru-RU"/>
        </w:rPr>
        <w:t>:</w:t>
      </w:r>
    </w:p>
    <w:p w:rsidR="00594734" w:rsidRPr="00B35586" w:rsidRDefault="00DA5830" w:rsidP="00B35586">
      <w:pPr>
        <w:shd w:val="clear" w:color="auto" w:fill="FFFFFF"/>
        <w:spacing w:line="360" w:lineRule="auto"/>
        <w:ind w:firstLine="709"/>
        <w:rPr>
          <w:color w:val="000000"/>
          <w:kern w:val="0"/>
          <w:sz w:val="28"/>
          <w:szCs w:val="28"/>
          <w:lang w:val="ru-RU"/>
        </w:rPr>
      </w:pPr>
      <w:r>
        <w:rPr>
          <w:color w:val="000000"/>
          <w:kern w:val="0"/>
          <w:position w:val="-74"/>
          <w:sz w:val="28"/>
          <w:szCs w:val="28"/>
          <w:lang w:val="ru-RU"/>
        </w:rPr>
        <w:pict>
          <v:shape id="_x0000_i1103" type="#_x0000_t75" style="width:284.25pt;height:69.75pt">
            <v:imagedata r:id="rId84" o:title=""/>
          </v:shape>
        </w:pic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i/>
          <w:iCs/>
          <w:color w:val="000000"/>
          <w:kern w:val="0"/>
          <w:sz w:val="28"/>
          <w:szCs w:val="28"/>
          <w:lang w:val="ru-RU"/>
        </w:rPr>
        <w:t xml:space="preserve">Тетрафторэтан </w:t>
      </w:r>
      <w:r w:rsidRPr="00B35586">
        <w:rPr>
          <w:color w:val="000000"/>
          <w:kern w:val="0"/>
          <w:sz w:val="28"/>
          <w:szCs w:val="28"/>
          <w:lang w:val="ru-RU"/>
        </w:rPr>
        <w:t>получают последовательным замещением галогена фтором в соответствующем тетрагалогенопроизводном согласно схеме:</w:t>
      </w:r>
    </w:p>
    <w:p w:rsidR="00594734" w:rsidRPr="00B35586" w:rsidRDefault="00DA5830" w:rsidP="00B35586">
      <w:pPr>
        <w:shd w:val="clear" w:color="auto" w:fill="FFFFFF"/>
        <w:spacing w:line="360" w:lineRule="auto"/>
        <w:ind w:firstLine="709"/>
        <w:rPr>
          <w:color w:val="000000"/>
          <w:kern w:val="0"/>
          <w:sz w:val="28"/>
          <w:szCs w:val="28"/>
          <w:lang w:val="ru-RU"/>
        </w:rPr>
      </w:pPr>
      <w:r>
        <w:rPr>
          <w:color w:val="000000"/>
          <w:kern w:val="0"/>
          <w:position w:val="-34"/>
          <w:sz w:val="28"/>
          <w:szCs w:val="28"/>
          <w:lang w:val="ru-RU"/>
        </w:rPr>
        <w:pict>
          <v:shape id="_x0000_i1104" type="#_x0000_t75" style="width:467.25pt;height:39.75pt">
            <v:imagedata r:id="rId85" o:title=""/>
          </v:shape>
        </w:pic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i/>
          <w:iCs/>
          <w:color w:val="000000"/>
          <w:kern w:val="0"/>
          <w:sz w:val="28"/>
          <w:szCs w:val="28"/>
          <w:lang w:val="ru-RU"/>
        </w:rPr>
        <w:t xml:space="preserve">Пентафторэтан </w:t>
      </w:r>
      <w:r w:rsidRPr="00B35586">
        <w:rPr>
          <w:color w:val="000000"/>
          <w:kern w:val="0"/>
          <w:sz w:val="28"/>
          <w:szCs w:val="28"/>
          <w:lang w:val="ru-RU"/>
        </w:rPr>
        <w:t>был получен при фторировании этана элементарным фтором:</w:t>
      </w:r>
    </w:p>
    <w:p w:rsidR="00594734" w:rsidRPr="00B35586" w:rsidRDefault="00DA5830" w:rsidP="00B35586">
      <w:pPr>
        <w:shd w:val="clear" w:color="auto" w:fill="FFFFFF"/>
        <w:spacing w:line="360" w:lineRule="auto"/>
        <w:ind w:firstLine="709"/>
        <w:rPr>
          <w:color w:val="000000"/>
          <w:kern w:val="0"/>
          <w:sz w:val="28"/>
          <w:szCs w:val="28"/>
          <w:lang w:val="ru-RU"/>
        </w:rPr>
      </w:pPr>
      <w:r>
        <w:rPr>
          <w:color w:val="000000"/>
          <w:kern w:val="0"/>
          <w:position w:val="-34"/>
          <w:sz w:val="28"/>
          <w:szCs w:val="28"/>
          <w:lang w:val="ru-RU"/>
        </w:rPr>
        <w:pict>
          <v:shape id="_x0000_i1105" type="#_x0000_t75" style="width:263.25pt;height:30.75pt">
            <v:imagedata r:id="rId86" o:title=""/>
          </v:shape>
        </w:pict>
      </w:r>
      <w:r w:rsidR="00594734" w:rsidRPr="00B35586">
        <w:rPr>
          <w:color w:val="000000"/>
          <w:kern w:val="0"/>
          <w:sz w:val="28"/>
          <w:szCs w:val="28"/>
          <w:lang w:val="ru-RU"/>
        </w:rPr>
        <w:t>.</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Наиболее удобным способом получения гексафторэтана является, по-видимому, реакция этана с элементарным фтором в специальном приборе, в котором при 64</w:t>
      </w:r>
      <w:r w:rsidRPr="00B35586">
        <w:rPr>
          <w:i/>
          <w:color w:val="000000"/>
          <w:kern w:val="0"/>
          <w:sz w:val="28"/>
          <w:szCs w:val="28"/>
          <w:lang w:val="ru-RU"/>
        </w:rPr>
        <w:t>°</w:t>
      </w:r>
      <w:r w:rsidRPr="00B35586">
        <w:rPr>
          <w:color w:val="000000"/>
          <w:kern w:val="0"/>
          <w:sz w:val="28"/>
          <w:szCs w:val="28"/>
          <w:lang w:val="ru-RU"/>
        </w:rPr>
        <w:t xml:space="preserve"> удается достичь выхода гексафторэтана до 83</w:t>
      </w:r>
      <w:r w:rsidRPr="00B35586">
        <w:rPr>
          <w:i/>
          <w:color w:val="000000"/>
          <w:kern w:val="0"/>
          <w:sz w:val="28"/>
          <w:szCs w:val="28"/>
          <w:lang w:val="ru-RU"/>
        </w:rPr>
        <w:t>%</w:t>
      </w:r>
      <w:r w:rsidRPr="00B35586">
        <w:rPr>
          <w:color w:val="000000"/>
          <w:kern w:val="0"/>
          <w:sz w:val="28"/>
          <w:szCs w:val="28"/>
          <w:lang w:val="ru-RU"/>
        </w:rPr>
        <w:t>.</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 xml:space="preserve">Смешанные </w:t>
      </w:r>
      <w:r w:rsidRPr="00B35586">
        <w:rPr>
          <w:i/>
          <w:iCs/>
          <w:color w:val="000000"/>
          <w:kern w:val="0"/>
          <w:sz w:val="28"/>
          <w:szCs w:val="28"/>
          <w:lang w:val="ru-RU"/>
        </w:rPr>
        <w:t xml:space="preserve">фторгалогенопроизводные </w:t>
      </w:r>
      <w:r w:rsidRPr="00B35586">
        <w:rPr>
          <w:color w:val="000000"/>
          <w:kern w:val="0"/>
          <w:sz w:val="28"/>
          <w:szCs w:val="28"/>
          <w:lang w:val="ru-RU"/>
        </w:rPr>
        <w:t>этана получают фторированием соответствующих хлоридов или бромидов, а также присоединением фтористого водорода к хлорированным этиленам:</w:t>
      </w:r>
    </w:p>
    <w:p w:rsidR="00594734" w:rsidRPr="00B35586" w:rsidRDefault="00DA5830" w:rsidP="00B35586">
      <w:pPr>
        <w:shd w:val="clear" w:color="auto" w:fill="FFFFFF"/>
        <w:spacing w:line="360" w:lineRule="auto"/>
        <w:ind w:firstLine="709"/>
        <w:rPr>
          <w:color w:val="000000"/>
          <w:kern w:val="0"/>
          <w:sz w:val="28"/>
          <w:szCs w:val="28"/>
          <w:lang w:val="ru-RU"/>
        </w:rPr>
      </w:pPr>
      <w:r>
        <w:rPr>
          <w:color w:val="000000"/>
          <w:kern w:val="0"/>
          <w:position w:val="-16"/>
          <w:sz w:val="28"/>
          <w:szCs w:val="28"/>
          <w:lang w:val="ru-RU"/>
        </w:rPr>
        <w:pict>
          <v:shape id="_x0000_i1106" type="#_x0000_t75" style="width:209.25pt;height:21.75pt">
            <v:imagedata r:id="rId87" o:title=""/>
          </v:shape>
        </w:pict>
      </w:r>
      <w:r w:rsidR="00594734" w:rsidRPr="00B35586">
        <w:rPr>
          <w:color w:val="000000"/>
          <w:kern w:val="0"/>
          <w:sz w:val="28"/>
          <w:szCs w:val="28"/>
          <w:lang w:val="ru-RU"/>
        </w:rPr>
        <w:t>э</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Если при двойной связи этилена находится более двух атомов хлора, следует работать при повышенной температуре или применять в качестве катализатора трехфтористый бор:</w:t>
      </w:r>
    </w:p>
    <w:p w:rsidR="00594734" w:rsidRPr="00B35586" w:rsidRDefault="00DA5830" w:rsidP="00B35586">
      <w:pPr>
        <w:shd w:val="clear" w:color="auto" w:fill="FFFFFF"/>
        <w:spacing w:line="360" w:lineRule="auto"/>
        <w:ind w:firstLine="709"/>
        <w:rPr>
          <w:color w:val="000000"/>
          <w:kern w:val="0"/>
          <w:sz w:val="28"/>
          <w:szCs w:val="28"/>
          <w:lang w:val="ru-RU"/>
        </w:rPr>
      </w:pPr>
      <w:r>
        <w:rPr>
          <w:color w:val="000000"/>
          <w:kern w:val="0"/>
          <w:position w:val="-32"/>
          <w:sz w:val="28"/>
          <w:szCs w:val="28"/>
          <w:lang w:val="ru-RU"/>
        </w:rPr>
        <w:pict>
          <v:shape id="_x0000_i1107" type="#_x0000_t75" style="width:363.75pt;height:30.75pt">
            <v:imagedata r:id="rId88" o:title=""/>
          </v:shape>
        </w:pict>
      </w:r>
      <w:r w:rsidR="00594734" w:rsidRPr="00B35586">
        <w:rPr>
          <w:color w:val="000000"/>
          <w:kern w:val="0"/>
          <w:sz w:val="28"/>
          <w:szCs w:val="28"/>
          <w:lang w:val="ru-RU"/>
        </w:rPr>
        <w:t>.</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При присоединении фтористого водорода очень часто происходит частичное замещение галогена фтором. Подобный обмен можно облегчить, если в реакционную смесь ввести дихлортрифторид сурьмы:</w:t>
      </w:r>
    </w:p>
    <w:p w:rsidR="00594734" w:rsidRPr="00B35586" w:rsidRDefault="00DA5830" w:rsidP="00B35586">
      <w:pPr>
        <w:shd w:val="clear" w:color="auto" w:fill="FFFFFF"/>
        <w:spacing w:line="360" w:lineRule="auto"/>
        <w:ind w:firstLine="709"/>
        <w:rPr>
          <w:color w:val="000000"/>
          <w:kern w:val="0"/>
          <w:sz w:val="28"/>
          <w:szCs w:val="28"/>
        </w:rPr>
      </w:pPr>
      <w:r>
        <w:rPr>
          <w:color w:val="000000"/>
          <w:kern w:val="0"/>
          <w:position w:val="-32"/>
          <w:sz w:val="28"/>
          <w:szCs w:val="28"/>
          <w:lang w:val="ru-RU"/>
        </w:rPr>
        <w:pict>
          <v:shape id="_x0000_i1108" type="#_x0000_t75" style="width:416.25pt;height:30.75pt">
            <v:imagedata r:id="rId89" o:title=""/>
          </v:shape>
        </w:pic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i/>
          <w:iCs/>
          <w:color w:val="000000"/>
          <w:kern w:val="0"/>
          <w:sz w:val="28"/>
          <w:szCs w:val="28"/>
          <w:lang w:val="ru-RU"/>
        </w:rPr>
        <w:t xml:space="preserve">1,2-Дифтортетрахлорэтан </w:t>
      </w:r>
      <w:r w:rsidRPr="00B35586">
        <w:rPr>
          <w:color w:val="000000"/>
          <w:kern w:val="0"/>
          <w:sz w:val="28"/>
          <w:szCs w:val="28"/>
          <w:lang w:val="ru-RU"/>
        </w:rPr>
        <w:t>легко получают присоединением фтора к тетрахлорэтилену. Для этого нет необходимости применять элементарный фтор. Достаточно смешать в автоклаве хлоролефин, безводный фтористый водород и перекись свинца.</w:t>
      </w:r>
    </w:p>
    <w:p w:rsidR="00594734" w:rsidRPr="00B35586" w:rsidRDefault="00594734" w:rsidP="00B35586">
      <w:pPr>
        <w:shd w:val="clear" w:color="auto" w:fill="FFFFFF"/>
        <w:spacing w:line="360" w:lineRule="auto"/>
        <w:ind w:firstLine="709"/>
        <w:rPr>
          <w:i/>
          <w:iCs/>
          <w:color w:val="000000"/>
          <w:kern w:val="0"/>
          <w:sz w:val="28"/>
          <w:szCs w:val="28"/>
          <w:lang w:val="ru-RU"/>
        </w:rPr>
      </w:pPr>
      <w:r w:rsidRPr="00B35586">
        <w:rPr>
          <w:color w:val="000000"/>
          <w:kern w:val="0"/>
          <w:sz w:val="28"/>
          <w:szCs w:val="28"/>
          <w:lang w:val="ru-RU"/>
        </w:rPr>
        <w:t xml:space="preserve">Фторхлорэтаны, не содержащие водорода, можно получить взаимодействием гексахлорэтана с фторидами сурьмы или безводным фтористым водородом в присутствии пятихлористой сурьмы. В зависимости от количества фторирующего агента и от условий реакции можно получить </w:t>
      </w:r>
      <w:r w:rsidRPr="00B35586">
        <w:rPr>
          <w:i/>
          <w:iCs/>
          <w:color w:val="000000"/>
          <w:kern w:val="0"/>
          <w:sz w:val="28"/>
          <w:szCs w:val="28"/>
          <w:lang w:val="ru-RU"/>
        </w:rPr>
        <w:t>моно-, фтор-, дифтор-, 1,1,2-трифтор- и симм-тетрафторэтан.</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 xml:space="preserve">Фторгалогенопроизводные этана можно также получить присоединением галогенов или галогеноводородов к фторированному этилену. Примером может служить синтез </w:t>
      </w:r>
      <w:r w:rsidRPr="00B35586">
        <w:rPr>
          <w:i/>
          <w:iCs/>
          <w:color w:val="000000"/>
          <w:kern w:val="0"/>
          <w:sz w:val="28"/>
          <w:szCs w:val="28"/>
          <w:lang w:val="ru-RU"/>
        </w:rPr>
        <w:t xml:space="preserve">1,2-дииодтетра-фторэтана, </w:t>
      </w:r>
      <w:r w:rsidRPr="00B35586">
        <w:rPr>
          <w:color w:val="000000"/>
          <w:kern w:val="0"/>
          <w:sz w:val="28"/>
          <w:szCs w:val="28"/>
          <w:lang w:val="ru-RU"/>
        </w:rPr>
        <w:t xml:space="preserve">из которого затем реакцией с пятифтористым йодом получают </w:t>
      </w:r>
      <w:r w:rsidRPr="00B35586">
        <w:rPr>
          <w:i/>
          <w:iCs/>
          <w:color w:val="000000"/>
          <w:kern w:val="0"/>
          <w:sz w:val="28"/>
          <w:szCs w:val="28"/>
          <w:lang w:val="ru-RU"/>
        </w:rPr>
        <w:t>пентафторйодэтан.</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 xml:space="preserve">Фторированные производные пропана и высших парафинов получают теми же способами, какие описаны при получении производных этана. Монофторпарафины синтезируют взаимодействием галогенпарафинов с фтористой или лучше фторной ртутью, фтористым калием, реакцией эфиров </w:t>
      </w:r>
      <w:r w:rsidRPr="00B35586">
        <w:rPr>
          <w:i/>
          <w:color w:val="000000"/>
          <w:kern w:val="0"/>
          <w:sz w:val="28"/>
          <w:szCs w:val="28"/>
          <w:lang w:val="ru-RU"/>
        </w:rPr>
        <w:t>п-</w:t>
      </w:r>
      <w:r w:rsidRPr="00B35586">
        <w:rPr>
          <w:color w:val="000000"/>
          <w:kern w:val="0"/>
          <w:sz w:val="28"/>
          <w:szCs w:val="28"/>
          <w:lang w:val="ru-RU"/>
        </w:rPr>
        <w:t>толуолсульфоновой кислоты с фтористым калием или, наконец, взаимодействием алкилхлорформиатов с фтористым таллием и разложением полученных таким образом фторформиатов.</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 xml:space="preserve">Образование </w:t>
      </w:r>
      <w:r w:rsidRPr="00B35586">
        <w:rPr>
          <w:i/>
          <w:iCs/>
          <w:color w:val="000000"/>
          <w:kern w:val="0"/>
          <w:sz w:val="28"/>
          <w:szCs w:val="28"/>
          <w:lang w:val="ru-RU"/>
        </w:rPr>
        <w:t xml:space="preserve">гвминальных дифторпроизводных </w:t>
      </w:r>
      <w:r w:rsidRPr="00B35586">
        <w:rPr>
          <w:color w:val="000000"/>
          <w:kern w:val="0"/>
          <w:sz w:val="28"/>
          <w:szCs w:val="28"/>
          <w:lang w:val="ru-RU"/>
        </w:rPr>
        <w:t>возможно при присоединении фтористого водорода к ацетиленам или при присоединении фтористого водорода к галогенолефинам с галогеном при двойной связи, причем может произойти частичное или даже полное замещение галогена фтором. Те же продукты образуются при реакции фтористого водорода или фторидов сурьмы с геминальными дигалогенпарафинами, которые легко могут быть получены из кетонов. Реакцию хорошо иллюстрирует получение 3,3-дифторпентана из диэтилкетона:</w:t>
      </w:r>
    </w:p>
    <w:p w:rsidR="00594734" w:rsidRPr="00B35586" w:rsidRDefault="00DA5830" w:rsidP="00B35586">
      <w:pPr>
        <w:shd w:val="clear" w:color="auto" w:fill="FFFFFF"/>
        <w:spacing w:line="360" w:lineRule="auto"/>
        <w:ind w:firstLine="709"/>
        <w:rPr>
          <w:color w:val="000000"/>
          <w:kern w:val="0"/>
          <w:sz w:val="28"/>
          <w:szCs w:val="28"/>
          <w:lang w:val="ru-RU"/>
        </w:rPr>
      </w:pPr>
      <w:r>
        <w:rPr>
          <w:color w:val="000000"/>
          <w:kern w:val="0"/>
          <w:position w:val="-74"/>
          <w:sz w:val="28"/>
          <w:szCs w:val="28"/>
          <w:lang w:val="ru-RU"/>
        </w:rPr>
        <w:pict>
          <v:shape id="_x0000_i1109" type="#_x0000_t75" style="width:467.25pt;height:80.25pt">
            <v:imagedata r:id="rId90" o:title=""/>
          </v:shape>
        </w:pic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 xml:space="preserve">К </w:t>
      </w:r>
      <w:r w:rsidRPr="00B35586">
        <w:rPr>
          <w:i/>
          <w:iCs/>
          <w:color w:val="000000"/>
          <w:kern w:val="0"/>
          <w:sz w:val="28"/>
          <w:szCs w:val="28"/>
          <w:lang w:val="ru-RU"/>
        </w:rPr>
        <w:t xml:space="preserve">вицинальным дифторпроизводным </w:t>
      </w:r>
      <w:r w:rsidRPr="00B35586">
        <w:rPr>
          <w:color w:val="000000"/>
          <w:kern w:val="0"/>
          <w:sz w:val="28"/>
          <w:szCs w:val="28"/>
          <w:lang w:val="ru-RU"/>
        </w:rPr>
        <w:t>приводит присоединение хлора или, лучше, брома к олефинам и последующее взаимодействие вицинального дигалогенопроизводного с фторной ртутью. В зависимости от условий образуется фторидгалогенид или дифторид.</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i/>
          <w:iCs/>
          <w:color w:val="000000"/>
          <w:kern w:val="0"/>
          <w:sz w:val="28"/>
          <w:szCs w:val="28"/>
          <w:lang w:val="ru-RU"/>
        </w:rPr>
        <w:t xml:space="preserve">Терминальные фторгалогенопроизводные </w:t>
      </w:r>
      <w:r w:rsidRPr="00B35586">
        <w:rPr>
          <w:color w:val="000000"/>
          <w:kern w:val="0"/>
          <w:sz w:val="28"/>
          <w:szCs w:val="28"/>
          <w:lang w:val="ru-RU"/>
        </w:rPr>
        <w:t xml:space="preserve">или </w:t>
      </w:r>
      <w:r w:rsidRPr="00B35586">
        <w:rPr>
          <w:i/>
          <w:iCs/>
          <w:color w:val="000000"/>
          <w:kern w:val="0"/>
          <w:sz w:val="28"/>
          <w:szCs w:val="28"/>
          <w:lang w:val="ru-RU"/>
        </w:rPr>
        <w:t xml:space="preserve">дифторпроизводные </w:t>
      </w:r>
      <w:r w:rsidRPr="00B35586">
        <w:rPr>
          <w:color w:val="000000"/>
          <w:kern w:val="0"/>
          <w:sz w:val="28"/>
          <w:szCs w:val="28"/>
          <w:lang w:val="ru-RU"/>
        </w:rPr>
        <w:t xml:space="preserve">получают из </w:t>
      </w:r>
      <w:r w:rsidR="00DA5830">
        <w:rPr>
          <w:color w:val="000000"/>
          <w:kern w:val="0"/>
          <w:position w:val="-10"/>
          <w:sz w:val="28"/>
          <w:szCs w:val="28"/>
          <w:lang w:val="ru-RU"/>
        </w:rPr>
        <w:pict>
          <v:shape id="_x0000_i1110" type="#_x0000_t75" style="width:24pt;height:12.75pt">
            <v:imagedata r:id="rId91" o:title=""/>
          </v:shape>
        </w:pict>
      </w:r>
      <w:r w:rsidRPr="00B35586">
        <w:rPr>
          <w:color w:val="000000"/>
          <w:kern w:val="0"/>
          <w:sz w:val="28"/>
          <w:szCs w:val="28"/>
          <w:lang w:val="ru-RU"/>
        </w:rPr>
        <w:t xml:space="preserve">-дигалогенпарафинов реакцией с фтористым калием. </w:t>
      </w:r>
      <w:r w:rsidR="00DA5830">
        <w:rPr>
          <w:color w:val="000000"/>
          <w:kern w:val="0"/>
          <w:position w:val="-10"/>
          <w:sz w:val="28"/>
          <w:szCs w:val="28"/>
          <w:lang w:val="ru-RU"/>
        </w:rPr>
        <w:pict>
          <v:shape id="_x0000_i1111" type="#_x0000_t75" style="width:24pt;height:12.75pt">
            <v:imagedata r:id="rId92" o:title=""/>
          </v:shape>
        </w:pict>
      </w:r>
      <w:r w:rsidRPr="00B35586">
        <w:rPr>
          <w:color w:val="000000"/>
          <w:kern w:val="0"/>
          <w:sz w:val="28"/>
          <w:szCs w:val="28"/>
          <w:lang w:val="ru-RU"/>
        </w:rPr>
        <w:t>-</w:t>
      </w:r>
      <w:r w:rsidRPr="00B35586">
        <w:rPr>
          <w:i/>
          <w:iCs/>
          <w:color w:val="000000"/>
          <w:kern w:val="0"/>
          <w:sz w:val="28"/>
          <w:szCs w:val="28"/>
          <w:lang w:val="ru-RU"/>
        </w:rPr>
        <w:t xml:space="preserve">Дифтопарафины </w:t>
      </w:r>
      <w:r w:rsidRPr="00B35586">
        <w:rPr>
          <w:color w:val="000000"/>
          <w:kern w:val="0"/>
          <w:sz w:val="28"/>
          <w:szCs w:val="28"/>
          <w:lang w:val="ru-RU"/>
        </w:rPr>
        <w:t xml:space="preserve">с четным числом метиленовых групп можно получить электролизом </w:t>
      </w:r>
      <w:r w:rsidR="00DA5830">
        <w:rPr>
          <w:color w:val="000000"/>
          <w:kern w:val="0"/>
          <w:position w:val="-6"/>
          <w:sz w:val="28"/>
          <w:szCs w:val="28"/>
          <w:lang w:val="ru-RU"/>
        </w:rPr>
        <w:pict>
          <v:shape id="_x0000_i1112" type="#_x0000_t75" style="width:21pt;height:11.25pt">
            <v:imagedata r:id="rId93" o:title=""/>
          </v:shape>
        </w:pict>
      </w:r>
      <w:r w:rsidRPr="00B35586">
        <w:rPr>
          <w:color w:val="000000"/>
          <w:kern w:val="0"/>
          <w:sz w:val="28"/>
          <w:szCs w:val="28"/>
          <w:lang w:val="ru-RU"/>
        </w:rPr>
        <w:t>фторкарбоновых кислот в растворе метилата натрия:</w:t>
      </w:r>
    </w:p>
    <w:p w:rsidR="00594734" w:rsidRPr="00B35586" w:rsidRDefault="00DA5830" w:rsidP="00B35586">
      <w:pPr>
        <w:shd w:val="clear" w:color="auto" w:fill="FFFFFF"/>
        <w:spacing w:line="360" w:lineRule="auto"/>
        <w:ind w:firstLine="709"/>
        <w:rPr>
          <w:color w:val="000000"/>
          <w:kern w:val="0"/>
          <w:sz w:val="28"/>
          <w:szCs w:val="28"/>
          <w:lang w:val="ru-RU"/>
        </w:rPr>
      </w:pPr>
      <w:r>
        <w:rPr>
          <w:color w:val="000000"/>
          <w:kern w:val="0"/>
          <w:position w:val="-12"/>
          <w:sz w:val="28"/>
          <w:szCs w:val="28"/>
          <w:lang w:val="ru-RU"/>
        </w:rPr>
        <w:pict>
          <v:shape id="_x0000_i1113" type="#_x0000_t75" style="width:207.75pt;height:18.75pt">
            <v:imagedata r:id="rId94" o:title=""/>
          </v:shape>
        </w:pict>
      </w:r>
      <w:r w:rsidR="00594734" w:rsidRPr="00B35586">
        <w:rPr>
          <w:color w:val="000000"/>
          <w:kern w:val="0"/>
          <w:sz w:val="28"/>
          <w:szCs w:val="28"/>
          <w:lang w:val="ru-RU"/>
        </w:rPr>
        <w:t>.</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color w:val="000000"/>
          <w:kern w:val="0"/>
          <w:sz w:val="28"/>
          <w:szCs w:val="28"/>
          <w:lang w:val="ru-RU"/>
        </w:rPr>
        <w:t xml:space="preserve">Выход </w:t>
      </w:r>
      <w:r w:rsidR="00DA5830">
        <w:rPr>
          <w:color w:val="000000"/>
          <w:kern w:val="0"/>
          <w:position w:val="-10"/>
          <w:sz w:val="28"/>
          <w:szCs w:val="28"/>
          <w:lang w:val="ru-RU"/>
        </w:rPr>
        <w:pict>
          <v:shape id="_x0000_i1114" type="#_x0000_t75" style="width:24pt;height:12.75pt">
            <v:imagedata r:id="rId92" o:title=""/>
          </v:shape>
        </w:pict>
      </w:r>
      <w:r w:rsidRPr="00B35586">
        <w:rPr>
          <w:color w:val="000000"/>
          <w:kern w:val="0"/>
          <w:sz w:val="28"/>
          <w:szCs w:val="28"/>
          <w:lang w:val="ru-RU"/>
        </w:rPr>
        <w:t>-</w:t>
      </w:r>
      <w:r w:rsidRPr="00B35586">
        <w:rPr>
          <w:i/>
          <w:color w:val="000000"/>
          <w:kern w:val="0"/>
          <w:sz w:val="28"/>
          <w:szCs w:val="28"/>
          <w:lang w:val="ru-RU"/>
        </w:rPr>
        <w:t>дифтор</w:t>
      </w:r>
      <w:r w:rsidRPr="00B35586">
        <w:rPr>
          <w:i/>
          <w:iCs/>
          <w:color w:val="000000"/>
          <w:kern w:val="0"/>
          <w:sz w:val="28"/>
          <w:szCs w:val="28"/>
          <w:lang w:val="ru-RU"/>
        </w:rPr>
        <w:t>парафинов</w:t>
      </w:r>
      <w:r w:rsidRPr="00B35586">
        <w:rPr>
          <w:color w:val="000000"/>
          <w:kern w:val="0"/>
          <w:sz w:val="28"/>
          <w:szCs w:val="28"/>
          <w:lang w:val="ru-RU"/>
        </w:rPr>
        <w:t xml:space="preserve"> для соединений с различным числом метиленовых групп равен:</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i/>
          <w:color w:val="000000"/>
          <w:kern w:val="0"/>
          <w:sz w:val="28"/>
          <w:szCs w:val="28"/>
        </w:rPr>
        <w:t>n</w:t>
      </w:r>
      <w:r w:rsidRPr="00B35586">
        <w:rPr>
          <w:color w:val="000000"/>
          <w:kern w:val="0"/>
          <w:sz w:val="28"/>
          <w:szCs w:val="28"/>
          <w:lang w:val="ru-RU"/>
        </w:rPr>
        <w:t>……….………………</w:t>
      </w:r>
      <w:r w:rsidR="00B35586">
        <w:rPr>
          <w:color w:val="000000"/>
          <w:kern w:val="0"/>
          <w:sz w:val="28"/>
          <w:szCs w:val="28"/>
          <w:lang w:val="ru-RU"/>
        </w:rPr>
        <w:t xml:space="preserve"> </w:t>
      </w:r>
      <w:r w:rsidRPr="00B35586">
        <w:rPr>
          <w:color w:val="000000"/>
          <w:kern w:val="0"/>
          <w:sz w:val="28"/>
          <w:szCs w:val="28"/>
          <w:lang w:val="ru-RU"/>
        </w:rPr>
        <w:t>4</w:t>
      </w:r>
      <w:r w:rsidR="00B35586">
        <w:rPr>
          <w:color w:val="000000"/>
          <w:kern w:val="0"/>
          <w:sz w:val="28"/>
          <w:szCs w:val="28"/>
          <w:lang w:val="ru-RU"/>
        </w:rPr>
        <w:t xml:space="preserve"> </w:t>
      </w:r>
      <w:r w:rsidRPr="00B35586">
        <w:rPr>
          <w:color w:val="000000"/>
          <w:kern w:val="0"/>
          <w:sz w:val="28"/>
          <w:szCs w:val="28"/>
          <w:lang w:val="ru-RU"/>
        </w:rPr>
        <w:t>5</w:t>
      </w:r>
      <w:r w:rsidR="00B35586">
        <w:rPr>
          <w:color w:val="000000"/>
          <w:kern w:val="0"/>
          <w:sz w:val="28"/>
          <w:szCs w:val="28"/>
          <w:lang w:val="ru-RU"/>
        </w:rPr>
        <w:t xml:space="preserve"> </w:t>
      </w:r>
      <w:r w:rsidRPr="00B35586">
        <w:rPr>
          <w:color w:val="000000"/>
          <w:kern w:val="0"/>
          <w:sz w:val="28"/>
          <w:szCs w:val="28"/>
          <w:lang w:val="ru-RU"/>
        </w:rPr>
        <w:t>6</w:t>
      </w:r>
      <w:r w:rsidR="00B35586">
        <w:rPr>
          <w:color w:val="000000"/>
          <w:kern w:val="0"/>
          <w:sz w:val="28"/>
          <w:szCs w:val="28"/>
          <w:lang w:val="ru-RU"/>
        </w:rPr>
        <w:t xml:space="preserve"> </w:t>
      </w:r>
      <w:r w:rsidRPr="00B35586">
        <w:rPr>
          <w:color w:val="000000"/>
          <w:kern w:val="0"/>
          <w:sz w:val="28"/>
          <w:szCs w:val="28"/>
          <w:lang w:val="ru-RU"/>
        </w:rPr>
        <w:t>9</w:t>
      </w:r>
    </w:p>
    <w:p w:rsidR="00594734" w:rsidRPr="00B35586" w:rsidRDefault="00594734" w:rsidP="00B35586">
      <w:pPr>
        <w:shd w:val="clear" w:color="auto" w:fill="FFFFFF"/>
        <w:tabs>
          <w:tab w:val="left" w:leader="dot" w:pos="1661"/>
          <w:tab w:val="left" w:leader="dot" w:pos="3091"/>
        </w:tabs>
        <w:spacing w:line="360" w:lineRule="auto"/>
        <w:ind w:firstLine="709"/>
        <w:rPr>
          <w:color w:val="000000"/>
          <w:kern w:val="0"/>
          <w:sz w:val="28"/>
          <w:szCs w:val="28"/>
          <w:lang w:val="ru-RU"/>
        </w:rPr>
      </w:pPr>
      <w:r w:rsidRPr="00B35586">
        <w:rPr>
          <w:color w:val="000000"/>
          <w:kern w:val="0"/>
          <w:sz w:val="28"/>
          <w:szCs w:val="28"/>
          <w:lang w:val="ru-RU"/>
        </w:rPr>
        <w:t>Выход,</w:t>
      </w:r>
      <w:r w:rsidR="00B35586">
        <w:rPr>
          <w:color w:val="000000"/>
          <w:kern w:val="0"/>
          <w:sz w:val="28"/>
          <w:szCs w:val="28"/>
          <w:lang w:val="ru-RU"/>
        </w:rPr>
        <w:t xml:space="preserve"> %</w:t>
      </w:r>
      <w:r w:rsidRPr="00B35586">
        <w:rPr>
          <w:color w:val="000000"/>
          <w:kern w:val="0"/>
          <w:sz w:val="28"/>
          <w:szCs w:val="28"/>
          <w:lang w:val="ru-RU"/>
        </w:rPr>
        <w:t>....................</w:t>
      </w:r>
      <w:r w:rsidR="00B35586">
        <w:rPr>
          <w:color w:val="000000"/>
          <w:kern w:val="0"/>
          <w:sz w:val="28"/>
          <w:szCs w:val="28"/>
          <w:lang w:val="ru-RU"/>
        </w:rPr>
        <w:t xml:space="preserve"> </w:t>
      </w:r>
      <w:r w:rsidRPr="00B35586">
        <w:rPr>
          <w:color w:val="000000"/>
          <w:kern w:val="0"/>
          <w:sz w:val="28"/>
          <w:szCs w:val="28"/>
          <w:lang w:val="ru-RU"/>
        </w:rPr>
        <w:t>45</w:t>
      </w:r>
      <w:r w:rsidR="00B35586">
        <w:rPr>
          <w:color w:val="000000"/>
          <w:kern w:val="0"/>
          <w:sz w:val="28"/>
          <w:szCs w:val="28"/>
          <w:lang w:val="ru-RU"/>
        </w:rPr>
        <w:t xml:space="preserve"> </w:t>
      </w:r>
      <w:r w:rsidRPr="00B35586">
        <w:rPr>
          <w:color w:val="000000"/>
          <w:kern w:val="0"/>
          <w:sz w:val="28"/>
          <w:szCs w:val="28"/>
          <w:lang w:val="ru-RU"/>
        </w:rPr>
        <w:t>45</w:t>
      </w:r>
      <w:r w:rsidR="00B35586">
        <w:rPr>
          <w:color w:val="000000"/>
          <w:kern w:val="0"/>
          <w:sz w:val="28"/>
          <w:szCs w:val="28"/>
          <w:lang w:val="ru-RU"/>
        </w:rPr>
        <w:t xml:space="preserve"> </w:t>
      </w:r>
      <w:r w:rsidRPr="00B35586">
        <w:rPr>
          <w:color w:val="000000"/>
          <w:kern w:val="0"/>
          <w:sz w:val="28"/>
          <w:szCs w:val="28"/>
          <w:lang w:val="ru-RU"/>
        </w:rPr>
        <w:t>57,5</w:t>
      </w:r>
      <w:r w:rsidR="00B35586">
        <w:rPr>
          <w:color w:val="000000"/>
          <w:kern w:val="0"/>
          <w:sz w:val="28"/>
          <w:szCs w:val="28"/>
          <w:lang w:val="ru-RU"/>
        </w:rPr>
        <w:t xml:space="preserve"> </w:t>
      </w:r>
      <w:r w:rsidRPr="00B35586">
        <w:rPr>
          <w:color w:val="000000"/>
          <w:kern w:val="0"/>
          <w:sz w:val="28"/>
          <w:szCs w:val="28"/>
          <w:lang w:val="ru-RU"/>
        </w:rPr>
        <w:t>69.</w:t>
      </w:r>
    </w:p>
    <w:p w:rsidR="00594734" w:rsidRPr="00B35586" w:rsidRDefault="00594734" w:rsidP="00B35586">
      <w:pPr>
        <w:shd w:val="clear" w:color="auto" w:fill="FFFFFF"/>
        <w:spacing w:line="360" w:lineRule="auto"/>
        <w:ind w:firstLine="709"/>
        <w:rPr>
          <w:color w:val="000000"/>
          <w:kern w:val="0"/>
          <w:sz w:val="28"/>
          <w:szCs w:val="28"/>
          <w:lang w:val="ru-RU"/>
        </w:rPr>
      </w:pPr>
      <w:r w:rsidRPr="00B35586">
        <w:rPr>
          <w:i/>
          <w:iCs/>
          <w:color w:val="000000"/>
          <w:kern w:val="0"/>
          <w:sz w:val="28"/>
          <w:szCs w:val="28"/>
          <w:lang w:val="ru-RU"/>
        </w:rPr>
        <w:t xml:space="preserve">Фторпроизводные с концевой группой </w:t>
      </w:r>
      <w:r w:rsidRPr="00B35586">
        <w:rPr>
          <w:i/>
          <w:color w:val="000000"/>
          <w:kern w:val="0"/>
          <w:sz w:val="28"/>
          <w:szCs w:val="28"/>
          <w:lang w:val="ru-RU"/>
        </w:rPr>
        <w:t>-</w:t>
      </w:r>
      <w:r w:rsidRPr="00B35586">
        <w:rPr>
          <w:i/>
          <w:color w:val="000000"/>
          <w:kern w:val="0"/>
          <w:sz w:val="28"/>
          <w:szCs w:val="28"/>
        </w:rPr>
        <w:t>CF</w:t>
      </w:r>
      <w:r w:rsidRPr="00B35586">
        <w:rPr>
          <w:i/>
          <w:color w:val="000000"/>
          <w:kern w:val="0"/>
          <w:sz w:val="28"/>
          <w:szCs w:val="28"/>
          <w:vertAlign w:val="subscript"/>
          <w:lang w:val="ru-RU"/>
        </w:rPr>
        <w:t>3</w:t>
      </w:r>
      <w:r w:rsidRPr="00B35586">
        <w:rPr>
          <w:color w:val="000000"/>
          <w:kern w:val="0"/>
          <w:sz w:val="28"/>
          <w:szCs w:val="28"/>
          <w:lang w:val="ru-RU"/>
        </w:rPr>
        <w:t xml:space="preserve"> получают либо взаимодействием 1,1,1-трихлорпарафинов с фторидами сурьмы, либо реакцией 1,1-дихлор-олефина-1 с фтористым водородом.</w:t>
      </w:r>
    </w:p>
    <w:p w:rsidR="00594734" w:rsidRPr="00B35586" w:rsidRDefault="00594734" w:rsidP="00B35586">
      <w:pPr>
        <w:spacing w:line="360" w:lineRule="auto"/>
        <w:ind w:firstLine="709"/>
        <w:rPr>
          <w:color w:val="000000"/>
          <w:kern w:val="0"/>
          <w:sz w:val="28"/>
          <w:szCs w:val="28"/>
          <w:lang w:val="ru-RU"/>
        </w:rPr>
      </w:pPr>
    </w:p>
    <w:p w:rsidR="00594734" w:rsidRPr="00B35586" w:rsidRDefault="00594734" w:rsidP="00B35586">
      <w:pPr>
        <w:spacing w:line="360" w:lineRule="auto"/>
        <w:ind w:firstLine="709"/>
        <w:rPr>
          <w:color w:val="000000"/>
          <w:kern w:val="0"/>
          <w:sz w:val="28"/>
          <w:szCs w:val="28"/>
          <w:lang w:val="ru-RU"/>
        </w:rPr>
      </w:pPr>
    </w:p>
    <w:p w:rsidR="00594734" w:rsidRDefault="002B1F7D" w:rsidP="002B1F7D">
      <w:pPr>
        <w:spacing w:line="360" w:lineRule="auto"/>
        <w:jc w:val="center"/>
        <w:outlineLvl w:val="0"/>
        <w:rPr>
          <w:b/>
          <w:color w:val="000000"/>
          <w:kern w:val="0"/>
          <w:sz w:val="28"/>
          <w:szCs w:val="28"/>
          <w:lang w:val="ru-RU"/>
        </w:rPr>
      </w:pPr>
      <w:r>
        <w:rPr>
          <w:color w:val="000000"/>
          <w:kern w:val="0"/>
          <w:sz w:val="28"/>
          <w:szCs w:val="28"/>
          <w:lang w:val="ru-RU"/>
        </w:rPr>
        <w:br w:type="page"/>
      </w:r>
      <w:bookmarkStart w:id="8" w:name="_Toc223354105"/>
      <w:r w:rsidR="00594734" w:rsidRPr="00B35586">
        <w:rPr>
          <w:b/>
          <w:color w:val="000000"/>
          <w:kern w:val="0"/>
          <w:sz w:val="28"/>
          <w:szCs w:val="28"/>
          <w:lang w:val="ru-RU"/>
        </w:rPr>
        <w:t>Использованная</w:t>
      </w:r>
      <w:r w:rsidR="00594734" w:rsidRPr="00B35586">
        <w:rPr>
          <w:b/>
          <w:color w:val="000000"/>
          <w:kern w:val="0"/>
          <w:sz w:val="28"/>
          <w:szCs w:val="28"/>
        </w:rPr>
        <w:t xml:space="preserve"> </w:t>
      </w:r>
      <w:r w:rsidR="00594734" w:rsidRPr="00B35586">
        <w:rPr>
          <w:b/>
          <w:color w:val="000000"/>
          <w:kern w:val="0"/>
          <w:sz w:val="28"/>
          <w:szCs w:val="28"/>
          <w:lang w:val="ru-RU"/>
        </w:rPr>
        <w:t>литература</w:t>
      </w:r>
      <w:bookmarkEnd w:id="8"/>
    </w:p>
    <w:p w:rsidR="002B1F7D" w:rsidRPr="002B1F7D" w:rsidRDefault="002B1F7D" w:rsidP="002B1F7D">
      <w:pPr>
        <w:spacing w:line="360" w:lineRule="auto"/>
        <w:jc w:val="center"/>
        <w:outlineLvl w:val="0"/>
        <w:rPr>
          <w:b/>
          <w:color w:val="000000"/>
          <w:kern w:val="0"/>
          <w:sz w:val="28"/>
          <w:szCs w:val="28"/>
          <w:lang w:val="ru-RU"/>
        </w:rPr>
      </w:pPr>
    </w:p>
    <w:p w:rsidR="00594734" w:rsidRPr="00B35586" w:rsidRDefault="00594734" w:rsidP="002B1F7D">
      <w:pPr>
        <w:numPr>
          <w:ilvl w:val="0"/>
          <w:numId w:val="15"/>
        </w:numPr>
        <w:shd w:val="clear" w:color="auto" w:fill="FFFFFF"/>
        <w:tabs>
          <w:tab w:val="clear" w:pos="720"/>
          <w:tab w:val="num" w:pos="1440"/>
        </w:tabs>
        <w:spacing w:line="360" w:lineRule="auto"/>
        <w:ind w:left="0" w:firstLine="0"/>
        <w:rPr>
          <w:color w:val="000000"/>
          <w:kern w:val="0"/>
          <w:sz w:val="28"/>
          <w:szCs w:val="28"/>
          <w:lang w:val="ru-RU"/>
        </w:rPr>
      </w:pPr>
      <w:r w:rsidRPr="00B35586">
        <w:rPr>
          <w:color w:val="000000"/>
          <w:kern w:val="0"/>
          <w:sz w:val="28"/>
          <w:szCs w:val="28"/>
        </w:rPr>
        <w:t xml:space="preserve">«Fluorine Chemistry», </w:t>
      </w:r>
      <w:smartTag w:uri="urn:schemas-microsoft-com:office:smarttags" w:element="State">
        <w:r w:rsidRPr="00B35586">
          <w:rPr>
            <w:color w:val="000000"/>
            <w:kern w:val="0"/>
            <w:sz w:val="28"/>
            <w:szCs w:val="28"/>
          </w:rPr>
          <w:t>Ind.</w:t>
        </w:r>
      </w:smartTag>
      <w:r w:rsidRPr="00B35586">
        <w:rPr>
          <w:color w:val="000000"/>
          <w:kern w:val="0"/>
          <w:sz w:val="28"/>
          <w:szCs w:val="28"/>
        </w:rPr>
        <w:t xml:space="preserve"> </w:t>
      </w:r>
      <w:smartTag w:uri="urn:schemas-microsoft-com:office:smarttags" w:element="country-region">
        <w:smartTag w:uri="urn:schemas-microsoft-com:office:smarttags" w:element="place">
          <w:r w:rsidRPr="00B35586">
            <w:rPr>
              <w:iCs/>
              <w:color w:val="000000"/>
              <w:kern w:val="0"/>
              <w:sz w:val="28"/>
              <w:szCs w:val="28"/>
            </w:rPr>
            <w:t>Eng.</w:t>
          </w:r>
        </w:smartTag>
      </w:smartTag>
      <w:r w:rsidRPr="00B35586">
        <w:rPr>
          <w:i/>
          <w:iCs/>
          <w:color w:val="000000"/>
          <w:kern w:val="0"/>
          <w:sz w:val="28"/>
          <w:szCs w:val="28"/>
        </w:rPr>
        <w:t xml:space="preserve"> </w:t>
      </w:r>
      <w:r w:rsidRPr="00B35586">
        <w:rPr>
          <w:color w:val="000000"/>
          <w:kern w:val="0"/>
          <w:sz w:val="28"/>
          <w:szCs w:val="28"/>
        </w:rPr>
        <w:t>Chem., 39 (1947); Anal. Chem</w:t>
      </w:r>
      <w:r w:rsidRPr="00B35586">
        <w:rPr>
          <w:color w:val="000000"/>
          <w:kern w:val="0"/>
          <w:sz w:val="28"/>
          <w:szCs w:val="28"/>
          <w:lang w:val="ru-RU"/>
        </w:rPr>
        <w:t>., 19(1947).</w:t>
      </w:r>
    </w:p>
    <w:p w:rsidR="00594734" w:rsidRPr="00B35586" w:rsidRDefault="00594734" w:rsidP="002B1F7D">
      <w:pPr>
        <w:numPr>
          <w:ilvl w:val="0"/>
          <w:numId w:val="15"/>
        </w:numPr>
        <w:shd w:val="clear" w:color="auto" w:fill="FFFFFF"/>
        <w:tabs>
          <w:tab w:val="clear" w:pos="720"/>
          <w:tab w:val="num" w:pos="1440"/>
        </w:tabs>
        <w:spacing w:line="360" w:lineRule="auto"/>
        <w:ind w:left="0" w:firstLine="0"/>
        <w:rPr>
          <w:color w:val="000000"/>
          <w:kern w:val="0"/>
          <w:sz w:val="28"/>
          <w:szCs w:val="28"/>
        </w:rPr>
      </w:pPr>
      <w:r w:rsidRPr="00B35586">
        <w:rPr>
          <w:color w:val="000000"/>
          <w:kern w:val="0"/>
          <w:sz w:val="28"/>
          <w:szCs w:val="28"/>
          <w:lang w:val="ru-RU"/>
        </w:rPr>
        <w:t>«Фтор и его производные», под ред. Дж. Саймонса, перев. с англ. «Издатинлит»</w:t>
      </w:r>
      <w:r w:rsidRPr="00B35586">
        <w:rPr>
          <w:color w:val="000000"/>
          <w:kern w:val="0"/>
          <w:sz w:val="28"/>
          <w:szCs w:val="28"/>
        </w:rPr>
        <w:t xml:space="preserve">, </w:t>
      </w:r>
      <w:r w:rsidRPr="00B35586">
        <w:rPr>
          <w:color w:val="000000"/>
          <w:kern w:val="0"/>
          <w:sz w:val="28"/>
          <w:szCs w:val="28"/>
          <w:lang w:val="ru-RU"/>
        </w:rPr>
        <w:t>т</w:t>
      </w:r>
      <w:r w:rsidRPr="00B35586">
        <w:rPr>
          <w:color w:val="000000"/>
          <w:kern w:val="0"/>
          <w:sz w:val="28"/>
          <w:szCs w:val="28"/>
        </w:rPr>
        <w:t xml:space="preserve">. 1, 1953; </w:t>
      </w:r>
      <w:r w:rsidRPr="00B35586">
        <w:rPr>
          <w:color w:val="000000"/>
          <w:kern w:val="0"/>
          <w:sz w:val="28"/>
          <w:szCs w:val="28"/>
          <w:lang w:val="ru-RU"/>
        </w:rPr>
        <w:t>т</w:t>
      </w:r>
      <w:r w:rsidRPr="00B35586">
        <w:rPr>
          <w:color w:val="000000"/>
          <w:kern w:val="0"/>
          <w:sz w:val="28"/>
          <w:szCs w:val="28"/>
        </w:rPr>
        <w:t xml:space="preserve">. 2, 1956. </w:t>
      </w:r>
    </w:p>
    <w:p w:rsidR="00594734" w:rsidRPr="00B35586" w:rsidRDefault="002B1F7D" w:rsidP="002B1F7D">
      <w:pPr>
        <w:numPr>
          <w:ilvl w:val="0"/>
          <w:numId w:val="15"/>
        </w:numPr>
        <w:shd w:val="clear" w:color="auto" w:fill="FFFFFF"/>
        <w:tabs>
          <w:tab w:val="clear" w:pos="720"/>
          <w:tab w:val="num" w:pos="1440"/>
        </w:tabs>
        <w:spacing w:line="360" w:lineRule="auto"/>
        <w:ind w:left="0" w:firstLine="0"/>
        <w:rPr>
          <w:color w:val="000000"/>
          <w:kern w:val="0"/>
          <w:sz w:val="28"/>
          <w:szCs w:val="28"/>
        </w:rPr>
      </w:pPr>
      <w:r>
        <w:rPr>
          <w:color w:val="000000"/>
          <w:kern w:val="0"/>
          <w:sz w:val="28"/>
          <w:szCs w:val="28"/>
        </w:rPr>
        <w:t>R.</w:t>
      </w:r>
      <w:r w:rsidR="00594734" w:rsidRPr="00B35586">
        <w:rPr>
          <w:color w:val="000000"/>
          <w:kern w:val="0"/>
          <w:sz w:val="28"/>
          <w:szCs w:val="28"/>
        </w:rPr>
        <w:t>N. Haszeldine,</w:t>
      </w:r>
      <w:r>
        <w:rPr>
          <w:color w:val="000000"/>
          <w:kern w:val="0"/>
          <w:sz w:val="28"/>
          <w:szCs w:val="28"/>
        </w:rPr>
        <w:t xml:space="preserve"> A.</w:t>
      </w:r>
      <w:r w:rsidR="00594734" w:rsidRPr="00B35586">
        <w:rPr>
          <w:color w:val="000000"/>
          <w:kern w:val="0"/>
          <w:sz w:val="28"/>
          <w:szCs w:val="28"/>
        </w:rPr>
        <w:t>G. Sharpe, «Fluorine and its Compounds»,</w:t>
      </w:r>
    </w:p>
    <w:p w:rsidR="00594734" w:rsidRPr="00B35586" w:rsidRDefault="00594734" w:rsidP="002B1F7D">
      <w:pPr>
        <w:shd w:val="clear" w:color="auto" w:fill="FFFFFF"/>
        <w:spacing w:line="360" w:lineRule="auto"/>
        <w:rPr>
          <w:color w:val="000000"/>
          <w:kern w:val="0"/>
          <w:sz w:val="28"/>
          <w:szCs w:val="28"/>
          <w:lang w:val="ru-RU"/>
        </w:rPr>
      </w:pPr>
      <w:r w:rsidRPr="00B35586">
        <w:rPr>
          <w:color w:val="000000"/>
          <w:kern w:val="0"/>
          <w:sz w:val="28"/>
          <w:szCs w:val="28"/>
        </w:rPr>
        <w:t xml:space="preserve">Methuen Ltd, </w:t>
      </w:r>
      <w:smartTag w:uri="urn:schemas-microsoft-com:office:smarttags" w:element="place">
        <w:smartTag w:uri="urn:schemas-microsoft-com:office:smarttags" w:element="City">
          <w:r w:rsidRPr="00B35586">
            <w:rPr>
              <w:color w:val="000000"/>
              <w:kern w:val="0"/>
              <w:sz w:val="28"/>
              <w:szCs w:val="28"/>
            </w:rPr>
            <w:t>London</w:t>
          </w:r>
        </w:smartTag>
      </w:smartTag>
      <w:r w:rsidRPr="00B35586">
        <w:rPr>
          <w:color w:val="000000"/>
          <w:kern w:val="0"/>
          <w:sz w:val="28"/>
          <w:szCs w:val="28"/>
        </w:rPr>
        <w:t>, 1951.</w:t>
      </w:r>
    </w:p>
    <w:p w:rsidR="00594734" w:rsidRPr="00B35586" w:rsidRDefault="00594734" w:rsidP="002B1F7D">
      <w:pPr>
        <w:numPr>
          <w:ilvl w:val="0"/>
          <w:numId w:val="15"/>
        </w:numPr>
        <w:shd w:val="clear" w:color="auto" w:fill="FFFFFF"/>
        <w:tabs>
          <w:tab w:val="clear" w:pos="720"/>
          <w:tab w:val="num" w:pos="1440"/>
        </w:tabs>
        <w:spacing w:line="360" w:lineRule="auto"/>
        <w:ind w:left="0" w:firstLine="0"/>
        <w:rPr>
          <w:color w:val="000000"/>
          <w:kern w:val="0"/>
          <w:sz w:val="28"/>
          <w:szCs w:val="28"/>
        </w:rPr>
      </w:pPr>
      <w:r w:rsidRPr="00B35586">
        <w:rPr>
          <w:color w:val="000000"/>
          <w:kern w:val="0"/>
          <w:sz w:val="28"/>
          <w:szCs w:val="28"/>
        </w:rPr>
        <w:t xml:space="preserve">G. Schiemann, «Organische Fluorverbindungen in ihrer Bedeutung fur die Technik», Steinkopff, </w:t>
      </w:r>
      <w:smartTag w:uri="urn:schemas-microsoft-com:office:smarttags" w:element="place">
        <w:smartTag w:uri="urn:schemas-microsoft-com:office:smarttags" w:element="City">
          <w:r w:rsidRPr="00B35586">
            <w:rPr>
              <w:color w:val="000000"/>
              <w:kern w:val="0"/>
              <w:sz w:val="28"/>
              <w:szCs w:val="28"/>
            </w:rPr>
            <w:t>Darmstadt</w:t>
          </w:r>
        </w:smartTag>
      </w:smartTag>
      <w:r w:rsidRPr="00B35586">
        <w:rPr>
          <w:color w:val="000000"/>
          <w:kern w:val="0"/>
          <w:sz w:val="28"/>
          <w:szCs w:val="28"/>
        </w:rPr>
        <w:t>, 1951.</w:t>
      </w:r>
    </w:p>
    <w:p w:rsidR="00594734" w:rsidRPr="00B35586" w:rsidRDefault="00594734" w:rsidP="002B1F7D">
      <w:pPr>
        <w:numPr>
          <w:ilvl w:val="0"/>
          <w:numId w:val="15"/>
        </w:numPr>
        <w:shd w:val="clear" w:color="auto" w:fill="FFFFFF"/>
        <w:spacing w:line="360" w:lineRule="auto"/>
        <w:ind w:left="0" w:firstLine="0"/>
        <w:rPr>
          <w:color w:val="000000"/>
          <w:kern w:val="0"/>
          <w:sz w:val="28"/>
          <w:szCs w:val="28"/>
        </w:rPr>
      </w:pPr>
      <w:r w:rsidRPr="00B35586">
        <w:rPr>
          <w:color w:val="000000"/>
          <w:kern w:val="0"/>
          <w:sz w:val="28"/>
          <w:szCs w:val="28"/>
          <w:lang w:val="ru-RU"/>
        </w:rPr>
        <w:t>С</w:t>
      </w:r>
      <w:r w:rsidRPr="00B35586">
        <w:rPr>
          <w:color w:val="000000"/>
          <w:kern w:val="0"/>
          <w:sz w:val="28"/>
          <w:szCs w:val="28"/>
        </w:rPr>
        <w:t xml:space="preserve"> Slesser,</w:t>
      </w:r>
      <w:r w:rsidR="002B1F7D">
        <w:rPr>
          <w:color w:val="000000"/>
          <w:kern w:val="0"/>
          <w:sz w:val="28"/>
          <w:szCs w:val="28"/>
        </w:rPr>
        <w:t xml:space="preserve"> S.</w:t>
      </w:r>
      <w:r w:rsidRPr="00B35586">
        <w:rPr>
          <w:color w:val="000000"/>
          <w:kern w:val="0"/>
          <w:sz w:val="28"/>
          <w:szCs w:val="28"/>
        </w:rPr>
        <w:t>R. Schram, «Preparation, Properties and Technology of Fluorine and Organic Fluoro Compounds», McGraw-Hill,N. Y., 1951.</w:t>
      </w:r>
    </w:p>
    <w:p w:rsidR="00594734" w:rsidRPr="00B35586" w:rsidRDefault="002B1F7D" w:rsidP="002B1F7D">
      <w:pPr>
        <w:numPr>
          <w:ilvl w:val="0"/>
          <w:numId w:val="15"/>
        </w:numPr>
        <w:shd w:val="clear" w:color="auto" w:fill="FFFFFF"/>
        <w:tabs>
          <w:tab w:val="left" w:pos="101"/>
        </w:tabs>
        <w:spacing w:line="360" w:lineRule="auto"/>
        <w:ind w:left="0" w:firstLine="0"/>
        <w:rPr>
          <w:color w:val="000000"/>
          <w:kern w:val="0"/>
          <w:sz w:val="28"/>
          <w:szCs w:val="28"/>
        </w:rPr>
      </w:pPr>
      <w:r>
        <w:rPr>
          <w:color w:val="000000"/>
          <w:kern w:val="0"/>
          <w:sz w:val="28"/>
          <w:szCs w:val="28"/>
        </w:rPr>
        <w:t>A.</w:t>
      </w:r>
      <w:r w:rsidR="00594734" w:rsidRPr="00B35586">
        <w:rPr>
          <w:color w:val="000000"/>
          <w:kern w:val="0"/>
          <w:sz w:val="28"/>
          <w:szCs w:val="28"/>
        </w:rPr>
        <w:t xml:space="preserve">M. Lovelace, </w:t>
      </w:r>
      <w:r>
        <w:rPr>
          <w:color w:val="000000"/>
          <w:kern w:val="0"/>
          <w:sz w:val="28"/>
          <w:szCs w:val="28"/>
        </w:rPr>
        <w:t>D.</w:t>
      </w:r>
      <w:r w:rsidR="00594734" w:rsidRPr="00B35586">
        <w:rPr>
          <w:color w:val="000000"/>
          <w:kern w:val="0"/>
          <w:sz w:val="28"/>
          <w:szCs w:val="28"/>
        </w:rPr>
        <w:t>A. Rausch, W. Posteinek, «Aliphatic</w:t>
      </w:r>
    </w:p>
    <w:p w:rsidR="00594734" w:rsidRPr="00B35586" w:rsidRDefault="00594734" w:rsidP="002B1F7D">
      <w:pPr>
        <w:shd w:val="clear" w:color="auto" w:fill="FFFFFF"/>
        <w:spacing w:line="360" w:lineRule="auto"/>
        <w:rPr>
          <w:color w:val="000000"/>
          <w:kern w:val="0"/>
          <w:sz w:val="28"/>
          <w:szCs w:val="28"/>
          <w:lang w:val="ru-RU"/>
        </w:rPr>
      </w:pPr>
      <w:r w:rsidRPr="00B35586">
        <w:rPr>
          <w:color w:val="000000"/>
          <w:kern w:val="0"/>
          <w:sz w:val="28"/>
          <w:szCs w:val="28"/>
        </w:rPr>
        <w:t>Fluorine</w:t>
      </w:r>
      <w:r w:rsidRPr="00B35586">
        <w:rPr>
          <w:color w:val="000000"/>
          <w:kern w:val="0"/>
          <w:sz w:val="28"/>
          <w:szCs w:val="28"/>
          <w:lang w:val="ru-RU"/>
        </w:rPr>
        <w:t xml:space="preserve"> </w:t>
      </w:r>
      <w:r w:rsidRPr="00B35586">
        <w:rPr>
          <w:color w:val="000000"/>
          <w:kern w:val="0"/>
          <w:sz w:val="28"/>
          <w:szCs w:val="28"/>
        </w:rPr>
        <w:t>Compounds</w:t>
      </w:r>
      <w:r w:rsidRPr="00B35586">
        <w:rPr>
          <w:color w:val="000000"/>
          <w:kern w:val="0"/>
          <w:sz w:val="28"/>
          <w:szCs w:val="28"/>
          <w:lang w:val="ru-RU"/>
        </w:rPr>
        <w:t xml:space="preserve">», </w:t>
      </w:r>
      <w:r w:rsidRPr="00B35586">
        <w:rPr>
          <w:color w:val="000000"/>
          <w:kern w:val="0"/>
          <w:sz w:val="28"/>
          <w:szCs w:val="28"/>
        </w:rPr>
        <w:t>Reinhold</w:t>
      </w:r>
      <w:r w:rsidR="00B35586">
        <w:rPr>
          <w:color w:val="000000"/>
          <w:kern w:val="0"/>
          <w:sz w:val="28"/>
          <w:szCs w:val="28"/>
          <w:lang w:val="ru-RU"/>
        </w:rPr>
        <w:t xml:space="preserve"> </w:t>
      </w:r>
      <w:r w:rsidRPr="00B35586">
        <w:rPr>
          <w:color w:val="000000"/>
          <w:kern w:val="0"/>
          <w:sz w:val="28"/>
          <w:szCs w:val="28"/>
        </w:rPr>
        <w:t>Publ</w:t>
      </w:r>
      <w:r w:rsidRPr="00B35586">
        <w:rPr>
          <w:color w:val="000000"/>
          <w:kern w:val="0"/>
          <w:sz w:val="28"/>
          <w:szCs w:val="28"/>
          <w:lang w:val="ru-RU"/>
        </w:rPr>
        <w:t xml:space="preserve">., </w:t>
      </w:r>
      <w:r w:rsidRPr="00B35586">
        <w:rPr>
          <w:color w:val="000000"/>
          <w:kern w:val="0"/>
          <w:sz w:val="28"/>
          <w:szCs w:val="28"/>
        </w:rPr>
        <w:t>Corp</w:t>
      </w:r>
      <w:r w:rsidRPr="00B35586">
        <w:rPr>
          <w:color w:val="000000"/>
          <w:kern w:val="0"/>
          <w:sz w:val="28"/>
          <w:szCs w:val="28"/>
          <w:lang w:val="ru-RU"/>
        </w:rPr>
        <w:t xml:space="preserve">., </w:t>
      </w:r>
      <w:r w:rsidRPr="00B35586">
        <w:rPr>
          <w:color w:val="000000"/>
          <w:kern w:val="0"/>
          <w:sz w:val="28"/>
          <w:szCs w:val="28"/>
        </w:rPr>
        <w:t>N</w:t>
      </w:r>
      <w:r w:rsidRPr="00B35586">
        <w:rPr>
          <w:color w:val="000000"/>
          <w:kern w:val="0"/>
          <w:sz w:val="28"/>
          <w:szCs w:val="28"/>
          <w:lang w:val="ru-RU"/>
        </w:rPr>
        <w:t xml:space="preserve">. </w:t>
      </w:r>
      <w:r w:rsidRPr="00B35586">
        <w:rPr>
          <w:color w:val="000000"/>
          <w:kern w:val="0"/>
          <w:sz w:val="28"/>
          <w:szCs w:val="28"/>
        </w:rPr>
        <w:t>Y</w:t>
      </w:r>
      <w:r w:rsidRPr="00B35586">
        <w:rPr>
          <w:color w:val="000000"/>
          <w:kern w:val="0"/>
          <w:sz w:val="28"/>
          <w:szCs w:val="28"/>
          <w:lang w:val="ru-RU"/>
        </w:rPr>
        <w:t>., 1958, 370 (готовится к печати перевод).</w:t>
      </w:r>
    </w:p>
    <w:p w:rsidR="00594734" w:rsidRPr="00B35586" w:rsidRDefault="00594734" w:rsidP="002B1F7D">
      <w:pPr>
        <w:numPr>
          <w:ilvl w:val="0"/>
          <w:numId w:val="15"/>
        </w:numPr>
        <w:shd w:val="clear" w:color="auto" w:fill="FFFFFF"/>
        <w:tabs>
          <w:tab w:val="clear" w:pos="720"/>
          <w:tab w:val="left" w:pos="1440"/>
        </w:tabs>
        <w:spacing w:line="360" w:lineRule="auto"/>
        <w:ind w:left="0" w:firstLine="0"/>
        <w:rPr>
          <w:color w:val="000000"/>
          <w:kern w:val="0"/>
          <w:sz w:val="28"/>
          <w:szCs w:val="28"/>
          <w:lang w:val="ru-RU"/>
        </w:rPr>
      </w:pPr>
      <w:r w:rsidRPr="00B35586">
        <w:rPr>
          <w:color w:val="000000"/>
          <w:kern w:val="0"/>
          <w:sz w:val="28"/>
          <w:szCs w:val="28"/>
          <w:lang w:val="ru-RU"/>
        </w:rPr>
        <w:t>«Химия фтора», сборни</w:t>
      </w:r>
      <w:r w:rsidR="002B1F7D">
        <w:rPr>
          <w:color w:val="000000"/>
          <w:kern w:val="0"/>
          <w:sz w:val="28"/>
          <w:szCs w:val="28"/>
          <w:lang w:val="ru-RU"/>
        </w:rPr>
        <w:t>к переводов, статей под ред. И.Л. Кнунянца и О.</w:t>
      </w:r>
      <w:r w:rsidRPr="00B35586">
        <w:rPr>
          <w:color w:val="000000"/>
          <w:kern w:val="0"/>
          <w:sz w:val="28"/>
          <w:szCs w:val="28"/>
          <w:lang w:val="ru-RU"/>
        </w:rPr>
        <w:t xml:space="preserve">В. Кильдишевой, Издатинлит, т. 3, 1948; т. </w:t>
      </w:r>
      <w:r w:rsidRPr="00B35586">
        <w:rPr>
          <w:i/>
          <w:iCs/>
          <w:color w:val="000000"/>
          <w:kern w:val="0"/>
          <w:sz w:val="28"/>
          <w:szCs w:val="28"/>
          <w:lang w:val="ru-RU"/>
        </w:rPr>
        <w:t xml:space="preserve">2, </w:t>
      </w:r>
      <w:r w:rsidRPr="00B35586">
        <w:rPr>
          <w:color w:val="000000"/>
          <w:kern w:val="0"/>
          <w:sz w:val="28"/>
          <w:szCs w:val="28"/>
          <w:lang w:val="ru-RU"/>
        </w:rPr>
        <w:t>1950; т. 3, 1952.</w:t>
      </w:r>
    </w:p>
    <w:p w:rsidR="00594734" w:rsidRPr="00B35586" w:rsidRDefault="002B1F7D" w:rsidP="002B1F7D">
      <w:pPr>
        <w:numPr>
          <w:ilvl w:val="0"/>
          <w:numId w:val="15"/>
        </w:numPr>
        <w:shd w:val="clear" w:color="auto" w:fill="FFFFFF"/>
        <w:tabs>
          <w:tab w:val="left" w:pos="0"/>
        </w:tabs>
        <w:spacing w:line="360" w:lineRule="auto"/>
        <w:ind w:left="0" w:firstLine="0"/>
        <w:rPr>
          <w:color w:val="000000"/>
          <w:kern w:val="0"/>
          <w:sz w:val="28"/>
          <w:szCs w:val="28"/>
          <w:lang w:val="ru-RU"/>
        </w:rPr>
      </w:pPr>
      <w:r>
        <w:rPr>
          <w:color w:val="000000"/>
          <w:kern w:val="0"/>
          <w:sz w:val="28"/>
          <w:szCs w:val="28"/>
          <w:lang w:val="ru-RU"/>
        </w:rPr>
        <w:t>И.Л. Кнунянц, О.</w:t>
      </w:r>
      <w:r w:rsidR="00594734" w:rsidRPr="00B35586">
        <w:rPr>
          <w:color w:val="000000"/>
          <w:kern w:val="0"/>
          <w:sz w:val="28"/>
          <w:szCs w:val="28"/>
          <w:lang w:val="ru-RU"/>
        </w:rPr>
        <w:t>В. Кильдишева, «Методы введения фтора в органические соединения», «Успехи химии», 15, 685 (1946).</w:t>
      </w:r>
    </w:p>
    <w:p w:rsidR="00594734" w:rsidRPr="00B35586" w:rsidRDefault="002B1F7D" w:rsidP="002B1F7D">
      <w:pPr>
        <w:numPr>
          <w:ilvl w:val="0"/>
          <w:numId w:val="15"/>
        </w:numPr>
        <w:shd w:val="clear" w:color="auto" w:fill="FFFFFF"/>
        <w:tabs>
          <w:tab w:val="left" w:pos="101"/>
        </w:tabs>
        <w:spacing w:line="360" w:lineRule="auto"/>
        <w:ind w:left="0" w:firstLine="0"/>
        <w:rPr>
          <w:color w:val="000000"/>
          <w:kern w:val="0"/>
          <w:sz w:val="28"/>
          <w:szCs w:val="28"/>
          <w:lang w:val="ru-RU"/>
        </w:rPr>
      </w:pPr>
      <w:r>
        <w:rPr>
          <w:color w:val="000000"/>
          <w:kern w:val="0"/>
          <w:sz w:val="28"/>
          <w:szCs w:val="28"/>
          <w:lang w:val="ru-RU"/>
        </w:rPr>
        <w:t>А.</w:t>
      </w:r>
      <w:r w:rsidR="00594734" w:rsidRPr="00B35586">
        <w:rPr>
          <w:color w:val="000000"/>
          <w:kern w:val="0"/>
          <w:sz w:val="28"/>
          <w:szCs w:val="28"/>
          <w:lang w:val="ru-RU"/>
        </w:rPr>
        <w:t>Я. Якубович, «Фторорганические соединения с функциональными группами (алифатический ряд)», «Успехи химии», 25, 3 (195</w:t>
      </w:r>
      <w:r>
        <w:rPr>
          <w:color w:val="000000"/>
          <w:kern w:val="0"/>
          <w:sz w:val="28"/>
          <w:szCs w:val="28"/>
          <w:lang w:val="ru-RU"/>
        </w:rPr>
        <w:t xml:space="preserve"> </w:t>
      </w:r>
      <w:r w:rsidR="00594734" w:rsidRPr="00B35586">
        <w:rPr>
          <w:color w:val="000000"/>
          <w:kern w:val="0"/>
          <w:sz w:val="28"/>
          <w:szCs w:val="28"/>
          <w:lang w:val="ru-RU"/>
        </w:rPr>
        <w:t>с).</w:t>
      </w:r>
    </w:p>
    <w:p w:rsidR="00594734" w:rsidRPr="00B35586" w:rsidRDefault="002B1F7D" w:rsidP="002B1F7D">
      <w:pPr>
        <w:numPr>
          <w:ilvl w:val="0"/>
          <w:numId w:val="15"/>
        </w:numPr>
        <w:shd w:val="clear" w:color="auto" w:fill="FFFFFF"/>
        <w:tabs>
          <w:tab w:val="left" w:pos="101"/>
        </w:tabs>
        <w:spacing w:line="360" w:lineRule="auto"/>
        <w:ind w:left="0" w:firstLine="0"/>
        <w:rPr>
          <w:color w:val="000000"/>
          <w:kern w:val="0"/>
          <w:sz w:val="28"/>
          <w:szCs w:val="28"/>
          <w:lang w:val="ru-RU"/>
        </w:rPr>
      </w:pPr>
      <w:r>
        <w:rPr>
          <w:color w:val="000000"/>
          <w:kern w:val="0"/>
          <w:sz w:val="28"/>
          <w:szCs w:val="28"/>
          <w:lang w:val="ru-RU"/>
        </w:rPr>
        <w:t>И.</w:t>
      </w:r>
      <w:r w:rsidR="00594734" w:rsidRPr="00B35586">
        <w:rPr>
          <w:color w:val="000000"/>
          <w:kern w:val="0"/>
          <w:sz w:val="28"/>
          <w:szCs w:val="28"/>
          <w:lang w:val="ru-RU"/>
        </w:rPr>
        <w:t xml:space="preserve">Г. Рысс, «Химия фтора и его неорганических соединений», Госхимиздат, </w:t>
      </w:r>
      <w:smartTag w:uri="urn:schemas-microsoft-com:office:smarttags" w:element="metricconverter">
        <w:smartTagPr>
          <w:attr w:name="ProductID" w:val="1956 г"/>
        </w:smartTagPr>
        <w:r w:rsidR="00594734" w:rsidRPr="00B35586">
          <w:rPr>
            <w:color w:val="000000"/>
            <w:kern w:val="0"/>
            <w:sz w:val="28"/>
            <w:szCs w:val="28"/>
            <w:lang w:val="ru-RU"/>
          </w:rPr>
          <w:t>1956</w:t>
        </w:r>
        <w:r>
          <w:rPr>
            <w:color w:val="000000"/>
            <w:kern w:val="0"/>
            <w:sz w:val="28"/>
            <w:szCs w:val="28"/>
            <w:lang w:val="ru-RU"/>
          </w:rPr>
          <w:t xml:space="preserve"> </w:t>
        </w:r>
        <w:r w:rsidR="00594734" w:rsidRPr="00B35586">
          <w:rPr>
            <w:color w:val="000000"/>
            <w:kern w:val="0"/>
            <w:sz w:val="28"/>
            <w:szCs w:val="28"/>
            <w:lang w:val="ru-RU"/>
          </w:rPr>
          <w:t>г</w:t>
        </w:r>
      </w:smartTag>
      <w:r w:rsidR="00594734" w:rsidRPr="00B35586">
        <w:rPr>
          <w:color w:val="000000"/>
          <w:kern w:val="0"/>
          <w:sz w:val="28"/>
          <w:szCs w:val="28"/>
          <w:lang w:val="ru-RU"/>
        </w:rPr>
        <w:t>.</w:t>
      </w:r>
      <w:bookmarkStart w:id="9" w:name="_GoBack"/>
      <w:bookmarkEnd w:id="9"/>
    </w:p>
    <w:sectPr w:rsidR="00594734" w:rsidRPr="00B35586" w:rsidSect="00B35586">
      <w:headerReference w:type="even" r:id="rId95"/>
      <w:headerReference w:type="default" r:id="rId96"/>
      <w:pgSz w:w="11907" w:h="16839" w:code="9"/>
      <w:pgMar w:top="1134" w:right="850" w:bottom="1134" w:left="1701" w:header="720" w:footer="720"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2FA" w:rsidRDefault="002412FA" w:rsidP="002B0A78">
      <w:pPr>
        <w:jc w:val="left"/>
        <w:rPr>
          <w:kern w:val="0"/>
          <w:szCs w:val="24"/>
          <w:lang w:val="ru-RU"/>
        </w:rPr>
      </w:pPr>
      <w:r>
        <w:rPr>
          <w:kern w:val="0"/>
          <w:szCs w:val="24"/>
          <w:lang w:val="ru-RU"/>
        </w:rPr>
        <w:separator/>
      </w:r>
    </w:p>
  </w:endnote>
  <w:endnote w:type="continuationSeparator" w:id="0">
    <w:p w:rsidR="002412FA" w:rsidRDefault="002412FA" w:rsidP="002B0A78">
      <w:pPr>
        <w:jc w:val="left"/>
        <w:rPr>
          <w:kern w:val="0"/>
          <w:szCs w:val="24"/>
          <w:lang w:val="ru-RU"/>
        </w:rPr>
      </w:pPr>
      <w:r>
        <w:rPr>
          <w:kern w:val="0"/>
          <w:szCs w:val="24"/>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 Roman">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E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2FA" w:rsidRDefault="002412FA" w:rsidP="002B0A78">
      <w:pPr>
        <w:jc w:val="left"/>
        <w:rPr>
          <w:kern w:val="0"/>
          <w:szCs w:val="24"/>
          <w:lang w:val="ru-RU"/>
        </w:rPr>
      </w:pPr>
      <w:r>
        <w:rPr>
          <w:kern w:val="0"/>
          <w:szCs w:val="24"/>
          <w:lang w:val="ru-RU"/>
        </w:rPr>
        <w:separator/>
      </w:r>
    </w:p>
  </w:footnote>
  <w:footnote w:type="continuationSeparator" w:id="0">
    <w:p w:rsidR="002412FA" w:rsidRDefault="002412FA" w:rsidP="002B0A78">
      <w:pPr>
        <w:jc w:val="left"/>
        <w:rPr>
          <w:kern w:val="0"/>
          <w:szCs w:val="24"/>
          <w:lang w:val="ru-RU"/>
        </w:rPr>
      </w:pPr>
      <w:r>
        <w:rPr>
          <w:kern w:val="0"/>
          <w:szCs w:val="24"/>
          <w:lang w:val="ru-RU"/>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9CB" w:rsidRDefault="003229CB" w:rsidP="00B35586">
    <w:pPr>
      <w:pStyle w:val="a5"/>
      <w:framePr w:wrap="around" w:vAnchor="text" w:hAnchor="margin" w:xAlign="right" w:y="1"/>
      <w:rPr>
        <w:rStyle w:val="a9"/>
      </w:rPr>
    </w:pPr>
  </w:p>
  <w:p w:rsidR="003229CB" w:rsidRDefault="003229CB" w:rsidP="00B35586">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586" w:rsidRDefault="00C1140D" w:rsidP="00E42E35">
    <w:pPr>
      <w:pStyle w:val="a5"/>
      <w:framePr w:wrap="around" w:vAnchor="text" w:hAnchor="margin" w:xAlign="right" w:y="1"/>
      <w:rPr>
        <w:rStyle w:val="a9"/>
      </w:rPr>
    </w:pPr>
    <w:r>
      <w:rPr>
        <w:rStyle w:val="a9"/>
        <w:noProof/>
      </w:rPr>
      <w:t>- 2 -</w:t>
    </w:r>
  </w:p>
  <w:p w:rsidR="003229CB" w:rsidRDefault="003229CB" w:rsidP="00B35586">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C4429DA2"/>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B9A81054"/>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9BF20648"/>
    <w:lvl w:ilvl="0">
      <w:start w:val="1"/>
      <w:numFmt w:val="bullet"/>
      <w:pStyle w:val="3"/>
      <w:lvlText w:val=""/>
      <w:lvlJc w:val="left"/>
      <w:pPr>
        <w:tabs>
          <w:tab w:val="num" w:pos="926"/>
        </w:tabs>
        <w:ind w:left="926" w:hanging="360"/>
      </w:pPr>
      <w:rPr>
        <w:rFonts w:ascii="Symbol" w:hAnsi="Symbol" w:hint="default"/>
      </w:rPr>
    </w:lvl>
  </w:abstractNum>
  <w:abstractNum w:abstractNumId="3">
    <w:nsid w:val="FFFFFF83"/>
    <w:multiLevelType w:val="singleLevel"/>
    <w:tmpl w:val="20FA9398"/>
    <w:lvl w:ilvl="0">
      <w:start w:val="1"/>
      <w:numFmt w:val="bullet"/>
      <w:pStyle w:val="5"/>
      <w:lvlText w:val=""/>
      <w:lvlJc w:val="left"/>
      <w:pPr>
        <w:tabs>
          <w:tab w:val="num" w:pos="643"/>
        </w:tabs>
        <w:ind w:left="643" w:hanging="360"/>
      </w:pPr>
      <w:rPr>
        <w:rFonts w:ascii="Symbol" w:hAnsi="Symbol" w:hint="default"/>
      </w:rPr>
    </w:lvl>
  </w:abstractNum>
  <w:abstractNum w:abstractNumId="4">
    <w:nsid w:val="FFFFFF89"/>
    <w:multiLevelType w:val="singleLevel"/>
    <w:tmpl w:val="D554AD52"/>
    <w:lvl w:ilvl="0">
      <w:start w:val="1"/>
      <w:numFmt w:val="bullet"/>
      <w:pStyle w:val="4"/>
      <w:lvlText w:val=""/>
      <w:lvlJc w:val="left"/>
      <w:pPr>
        <w:tabs>
          <w:tab w:val="num" w:pos="360"/>
        </w:tabs>
        <w:ind w:left="360" w:hanging="360"/>
      </w:pPr>
      <w:rPr>
        <w:rFonts w:ascii="Symbol" w:hAnsi="Symbol" w:hint="default"/>
      </w:rPr>
    </w:lvl>
  </w:abstractNum>
  <w:abstractNum w:abstractNumId="5">
    <w:nsid w:val="048D480E"/>
    <w:multiLevelType w:val="hybridMultilevel"/>
    <w:tmpl w:val="F49E18F0"/>
    <w:lvl w:ilvl="0" w:tplc="04190005">
      <w:start w:val="1"/>
      <w:numFmt w:val="decimal"/>
      <w:lvlText w:val="%1)"/>
      <w:lvlJc w:val="left"/>
      <w:pPr>
        <w:tabs>
          <w:tab w:val="num" w:pos="360"/>
        </w:tabs>
        <w:ind w:left="357" w:hanging="357"/>
      </w:pPr>
      <w:rPr>
        <w:rFonts w:cs="Times New Roman"/>
      </w:rPr>
    </w:lvl>
    <w:lvl w:ilvl="1" w:tplc="04190011"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6">
    <w:nsid w:val="07044EE2"/>
    <w:multiLevelType w:val="singleLevel"/>
    <w:tmpl w:val="FCBA1460"/>
    <w:lvl w:ilvl="0">
      <w:start w:val="3"/>
      <w:numFmt w:val="decimal"/>
      <w:lvlText w:val="%1."/>
      <w:legacy w:legacy="1" w:legacySpace="0" w:legacyIndent="135"/>
      <w:lvlJc w:val="left"/>
      <w:rPr>
        <w:rFonts w:ascii="Times New Roman" w:hAnsi="Times New Roman" w:cs="Times New Roman" w:hint="default"/>
      </w:rPr>
    </w:lvl>
  </w:abstractNum>
  <w:abstractNum w:abstractNumId="7">
    <w:nsid w:val="23A7090B"/>
    <w:multiLevelType w:val="hybridMultilevel"/>
    <w:tmpl w:val="1824731A"/>
    <w:lvl w:ilvl="0" w:tplc="48B00C8A">
      <w:start w:val="1"/>
      <w:numFmt w:val="decimal"/>
      <w:lvlText w:val="%1."/>
      <w:lvlJc w:val="left"/>
      <w:pPr>
        <w:tabs>
          <w:tab w:val="num" w:pos="1069"/>
        </w:tabs>
        <w:ind w:left="1069" w:hanging="360"/>
      </w:pPr>
      <w:rPr>
        <w:rFonts w:cs="Times New Roman" w:hint="default"/>
      </w:rPr>
    </w:lvl>
    <w:lvl w:ilvl="1" w:tplc="618A692A">
      <w:numFmt w:val="none"/>
      <w:lvlText w:val=""/>
      <w:lvlJc w:val="left"/>
      <w:pPr>
        <w:tabs>
          <w:tab w:val="num" w:pos="360"/>
        </w:tabs>
      </w:pPr>
      <w:rPr>
        <w:rFonts w:cs="Times New Roman"/>
      </w:rPr>
    </w:lvl>
    <w:lvl w:ilvl="2" w:tplc="F8F43644">
      <w:numFmt w:val="none"/>
      <w:lvlText w:val=""/>
      <w:lvlJc w:val="left"/>
      <w:pPr>
        <w:tabs>
          <w:tab w:val="num" w:pos="360"/>
        </w:tabs>
      </w:pPr>
      <w:rPr>
        <w:rFonts w:cs="Times New Roman"/>
      </w:rPr>
    </w:lvl>
    <w:lvl w:ilvl="3" w:tplc="5EAC53BC">
      <w:numFmt w:val="none"/>
      <w:lvlText w:val=""/>
      <w:lvlJc w:val="left"/>
      <w:pPr>
        <w:tabs>
          <w:tab w:val="num" w:pos="360"/>
        </w:tabs>
      </w:pPr>
      <w:rPr>
        <w:rFonts w:cs="Times New Roman"/>
      </w:rPr>
    </w:lvl>
    <w:lvl w:ilvl="4" w:tplc="CD245F28">
      <w:numFmt w:val="none"/>
      <w:lvlText w:val=""/>
      <w:lvlJc w:val="left"/>
      <w:pPr>
        <w:tabs>
          <w:tab w:val="num" w:pos="360"/>
        </w:tabs>
      </w:pPr>
      <w:rPr>
        <w:rFonts w:cs="Times New Roman"/>
      </w:rPr>
    </w:lvl>
    <w:lvl w:ilvl="5" w:tplc="09C887EA">
      <w:numFmt w:val="none"/>
      <w:lvlText w:val=""/>
      <w:lvlJc w:val="left"/>
      <w:pPr>
        <w:tabs>
          <w:tab w:val="num" w:pos="360"/>
        </w:tabs>
      </w:pPr>
      <w:rPr>
        <w:rFonts w:cs="Times New Roman"/>
      </w:rPr>
    </w:lvl>
    <w:lvl w:ilvl="6" w:tplc="B744266A">
      <w:numFmt w:val="none"/>
      <w:lvlText w:val=""/>
      <w:lvlJc w:val="left"/>
      <w:pPr>
        <w:tabs>
          <w:tab w:val="num" w:pos="360"/>
        </w:tabs>
      </w:pPr>
      <w:rPr>
        <w:rFonts w:cs="Times New Roman"/>
      </w:rPr>
    </w:lvl>
    <w:lvl w:ilvl="7" w:tplc="171A865A">
      <w:numFmt w:val="none"/>
      <w:lvlText w:val=""/>
      <w:lvlJc w:val="left"/>
      <w:pPr>
        <w:tabs>
          <w:tab w:val="num" w:pos="360"/>
        </w:tabs>
      </w:pPr>
      <w:rPr>
        <w:rFonts w:cs="Times New Roman"/>
      </w:rPr>
    </w:lvl>
    <w:lvl w:ilvl="8" w:tplc="D43227C2">
      <w:numFmt w:val="none"/>
      <w:lvlText w:val=""/>
      <w:lvlJc w:val="left"/>
      <w:pPr>
        <w:tabs>
          <w:tab w:val="num" w:pos="360"/>
        </w:tabs>
      </w:pPr>
      <w:rPr>
        <w:rFonts w:cs="Times New Roman"/>
      </w:rPr>
    </w:lvl>
  </w:abstractNum>
  <w:abstractNum w:abstractNumId="8">
    <w:nsid w:val="2E0D7158"/>
    <w:multiLevelType w:val="singleLevel"/>
    <w:tmpl w:val="0E2270B6"/>
    <w:lvl w:ilvl="0">
      <w:start w:val="1"/>
      <w:numFmt w:val="bullet"/>
      <w:pStyle w:val="a"/>
      <w:lvlText w:val=""/>
      <w:lvlJc w:val="left"/>
      <w:pPr>
        <w:tabs>
          <w:tab w:val="num" w:pos="360"/>
        </w:tabs>
        <w:ind w:left="284" w:hanging="284"/>
      </w:pPr>
      <w:rPr>
        <w:rFonts w:ascii="Symbol" w:hAnsi="Symbol" w:hint="default"/>
      </w:rPr>
    </w:lvl>
  </w:abstractNum>
  <w:abstractNum w:abstractNumId="9">
    <w:nsid w:val="40872D29"/>
    <w:multiLevelType w:val="singleLevel"/>
    <w:tmpl w:val="69D0E4D2"/>
    <w:lvl w:ilvl="0">
      <w:start w:val="1"/>
      <w:numFmt w:val="decimal"/>
      <w:lvlText w:val="%1."/>
      <w:legacy w:legacy="1" w:legacySpace="0" w:legacyIndent="135"/>
      <w:lvlJc w:val="left"/>
      <w:rPr>
        <w:rFonts w:ascii="Times New Roman" w:hAnsi="Times New Roman" w:cs="Times New Roman" w:hint="default"/>
      </w:rPr>
    </w:lvl>
  </w:abstractNum>
  <w:abstractNum w:abstractNumId="10">
    <w:nsid w:val="4B33232D"/>
    <w:multiLevelType w:val="singleLevel"/>
    <w:tmpl w:val="7CAAE7AA"/>
    <w:lvl w:ilvl="0">
      <w:start w:val="1"/>
      <w:numFmt w:val="decimal"/>
      <w:lvlText w:val="%1."/>
      <w:lvlJc w:val="left"/>
      <w:pPr>
        <w:tabs>
          <w:tab w:val="num" w:pos="1093"/>
        </w:tabs>
        <w:ind w:left="1093" w:hanging="384"/>
      </w:pPr>
      <w:rPr>
        <w:rFonts w:cs="Times New Roman" w:hint="default"/>
      </w:rPr>
    </w:lvl>
  </w:abstractNum>
  <w:abstractNum w:abstractNumId="11">
    <w:nsid w:val="6BDC194B"/>
    <w:multiLevelType w:val="hybridMultilevel"/>
    <w:tmpl w:val="D1F688BE"/>
    <w:lvl w:ilvl="0" w:tplc="6B0AEFA4">
      <w:start w:val="1"/>
      <w:numFmt w:val="decimal"/>
      <w:lvlText w:val="%1."/>
      <w:lvlJc w:val="left"/>
      <w:pPr>
        <w:tabs>
          <w:tab w:val="num" w:pos="900"/>
        </w:tabs>
        <w:ind w:left="900" w:hanging="360"/>
      </w:pPr>
      <w:rPr>
        <w:rFonts w:ascii="Times New Roman" w:hAnsi="Times New Roman" w:cs="Times New Roman" w:hint="default"/>
        <w:sz w:val="28"/>
      </w:rPr>
    </w:lvl>
    <w:lvl w:ilvl="1" w:tplc="CB005E1C">
      <w:start w:val="1"/>
      <w:numFmt w:val="decimal"/>
      <w:lvlText w:val="%2."/>
      <w:lvlJc w:val="left"/>
      <w:pPr>
        <w:tabs>
          <w:tab w:val="num" w:pos="1440"/>
        </w:tabs>
        <w:ind w:left="1440" w:hanging="360"/>
      </w:pPr>
      <w:rPr>
        <w:rFonts w:cs="Times New Roman" w:hint="default"/>
        <w:sz w:val="28"/>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6E7C63D7"/>
    <w:multiLevelType w:val="hybridMultilevel"/>
    <w:tmpl w:val="65C232EC"/>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7AD74C3D"/>
    <w:multiLevelType w:val="hybridMultilevel"/>
    <w:tmpl w:val="838C37F4"/>
    <w:lvl w:ilvl="0" w:tplc="C0CC0208">
      <w:start w:val="1"/>
      <w:numFmt w:val="decimal"/>
      <w:lvlText w:val="%1."/>
      <w:lvlJc w:val="left"/>
      <w:pPr>
        <w:tabs>
          <w:tab w:val="num" w:pos="720"/>
        </w:tabs>
        <w:ind w:left="720"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10"/>
  </w:num>
  <w:num w:numId="7">
    <w:abstractNumId w:val="5"/>
  </w:num>
  <w:num w:numId="8">
    <w:abstractNumId w:val="12"/>
  </w:num>
  <w:num w:numId="9">
    <w:abstractNumId w:val="4"/>
  </w:num>
  <w:num w:numId="10">
    <w:abstractNumId w:val="3"/>
  </w:num>
  <w:num w:numId="11">
    <w:abstractNumId w:val="8"/>
  </w:num>
  <w:num w:numId="12">
    <w:abstractNumId w:val="11"/>
  </w:num>
  <w:num w:numId="13">
    <w:abstractNumId w:val="9"/>
  </w:num>
  <w:num w:numId="14">
    <w:abstractNumId w:val="6"/>
  </w:num>
  <w:num w:numId="15">
    <w:abstractNumId w:val="13"/>
  </w:num>
  <w:num w:numId="1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2504"/>
    <w:rsid w:val="000013DD"/>
    <w:rsid w:val="00002434"/>
    <w:rsid w:val="00002D0C"/>
    <w:rsid w:val="00004E0A"/>
    <w:rsid w:val="00011C28"/>
    <w:rsid w:val="00017611"/>
    <w:rsid w:val="000247CB"/>
    <w:rsid w:val="0003023E"/>
    <w:rsid w:val="00032E16"/>
    <w:rsid w:val="00033D61"/>
    <w:rsid w:val="00035940"/>
    <w:rsid w:val="00035A06"/>
    <w:rsid w:val="00036538"/>
    <w:rsid w:val="0004107B"/>
    <w:rsid w:val="000430AD"/>
    <w:rsid w:val="00045A39"/>
    <w:rsid w:val="00047733"/>
    <w:rsid w:val="00061484"/>
    <w:rsid w:val="00063173"/>
    <w:rsid w:val="00063F12"/>
    <w:rsid w:val="00065835"/>
    <w:rsid w:val="0006645A"/>
    <w:rsid w:val="0006703B"/>
    <w:rsid w:val="00076FA2"/>
    <w:rsid w:val="00080121"/>
    <w:rsid w:val="000808B0"/>
    <w:rsid w:val="0008191E"/>
    <w:rsid w:val="00084662"/>
    <w:rsid w:val="00087F4C"/>
    <w:rsid w:val="00097F9A"/>
    <w:rsid w:val="000B17E1"/>
    <w:rsid w:val="000B5546"/>
    <w:rsid w:val="000B67F4"/>
    <w:rsid w:val="000C3DAC"/>
    <w:rsid w:val="000D053B"/>
    <w:rsid w:val="000E130E"/>
    <w:rsid w:val="000E1A69"/>
    <w:rsid w:val="000E32D7"/>
    <w:rsid w:val="00102B0E"/>
    <w:rsid w:val="00112B0D"/>
    <w:rsid w:val="0011536B"/>
    <w:rsid w:val="00126384"/>
    <w:rsid w:val="00135713"/>
    <w:rsid w:val="00144A3B"/>
    <w:rsid w:val="00157958"/>
    <w:rsid w:val="00176ACA"/>
    <w:rsid w:val="001777FD"/>
    <w:rsid w:val="00193E0B"/>
    <w:rsid w:val="00196005"/>
    <w:rsid w:val="001A1BBB"/>
    <w:rsid w:val="001A24AD"/>
    <w:rsid w:val="001A60A4"/>
    <w:rsid w:val="001B1FBC"/>
    <w:rsid w:val="001B7E20"/>
    <w:rsid w:val="001C470B"/>
    <w:rsid w:val="001C4A42"/>
    <w:rsid w:val="001C61EA"/>
    <w:rsid w:val="001D6875"/>
    <w:rsid w:val="001E13F4"/>
    <w:rsid w:val="001F4268"/>
    <w:rsid w:val="001F570E"/>
    <w:rsid w:val="00200292"/>
    <w:rsid w:val="002019D7"/>
    <w:rsid w:val="002031D1"/>
    <w:rsid w:val="002123B0"/>
    <w:rsid w:val="0021737A"/>
    <w:rsid w:val="00223CF8"/>
    <w:rsid w:val="00227462"/>
    <w:rsid w:val="0023006E"/>
    <w:rsid w:val="00230735"/>
    <w:rsid w:val="00230C57"/>
    <w:rsid w:val="002412FA"/>
    <w:rsid w:val="0024329D"/>
    <w:rsid w:val="0025330F"/>
    <w:rsid w:val="00272ABA"/>
    <w:rsid w:val="002740EB"/>
    <w:rsid w:val="002823A3"/>
    <w:rsid w:val="002857E5"/>
    <w:rsid w:val="00285D5B"/>
    <w:rsid w:val="0029262A"/>
    <w:rsid w:val="002966B7"/>
    <w:rsid w:val="00296816"/>
    <w:rsid w:val="00297E87"/>
    <w:rsid w:val="002A62DE"/>
    <w:rsid w:val="002A7BCF"/>
    <w:rsid w:val="002A7E80"/>
    <w:rsid w:val="002B0A78"/>
    <w:rsid w:val="002B1F7D"/>
    <w:rsid w:val="002B3F13"/>
    <w:rsid w:val="002B55FB"/>
    <w:rsid w:val="002C0615"/>
    <w:rsid w:val="002C273E"/>
    <w:rsid w:val="002C276B"/>
    <w:rsid w:val="002D54DA"/>
    <w:rsid w:val="002E7938"/>
    <w:rsid w:val="002F3A40"/>
    <w:rsid w:val="00313315"/>
    <w:rsid w:val="003142E0"/>
    <w:rsid w:val="00317F73"/>
    <w:rsid w:val="003229CB"/>
    <w:rsid w:val="00333686"/>
    <w:rsid w:val="00340AB5"/>
    <w:rsid w:val="003414BE"/>
    <w:rsid w:val="0034480E"/>
    <w:rsid w:val="003513E3"/>
    <w:rsid w:val="00352BB9"/>
    <w:rsid w:val="00357401"/>
    <w:rsid w:val="00362A9C"/>
    <w:rsid w:val="00366267"/>
    <w:rsid w:val="003705E8"/>
    <w:rsid w:val="00373DF9"/>
    <w:rsid w:val="00381E9C"/>
    <w:rsid w:val="0039410B"/>
    <w:rsid w:val="00397C82"/>
    <w:rsid w:val="003B0141"/>
    <w:rsid w:val="003B7BD8"/>
    <w:rsid w:val="003C2504"/>
    <w:rsid w:val="003C341D"/>
    <w:rsid w:val="003C53B3"/>
    <w:rsid w:val="003C772F"/>
    <w:rsid w:val="003D42E8"/>
    <w:rsid w:val="003D4569"/>
    <w:rsid w:val="003D49F2"/>
    <w:rsid w:val="003E3DA2"/>
    <w:rsid w:val="003E6F96"/>
    <w:rsid w:val="003F0438"/>
    <w:rsid w:val="003F1CDB"/>
    <w:rsid w:val="003F44BA"/>
    <w:rsid w:val="00406276"/>
    <w:rsid w:val="0040734C"/>
    <w:rsid w:val="004124BE"/>
    <w:rsid w:val="004165EF"/>
    <w:rsid w:val="0042335A"/>
    <w:rsid w:val="00423E68"/>
    <w:rsid w:val="00432CAA"/>
    <w:rsid w:val="0043609C"/>
    <w:rsid w:val="004369A0"/>
    <w:rsid w:val="00445E0D"/>
    <w:rsid w:val="00446347"/>
    <w:rsid w:val="00453803"/>
    <w:rsid w:val="00461B6B"/>
    <w:rsid w:val="00463AAF"/>
    <w:rsid w:val="00465321"/>
    <w:rsid w:val="0047078E"/>
    <w:rsid w:val="004713EA"/>
    <w:rsid w:val="00477782"/>
    <w:rsid w:val="00480C58"/>
    <w:rsid w:val="00483716"/>
    <w:rsid w:val="0048724B"/>
    <w:rsid w:val="004931FD"/>
    <w:rsid w:val="00494844"/>
    <w:rsid w:val="004A3EBA"/>
    <w:rsid w:val="004B3993"/>
    <w:rsid w:val="004C5992"/>
    <w:rsid w:val="004C7521"/>
    <w:rsid w:val="004D1A9D"/>
    <w:rsid w:val="004E6513"/>
    <w:rsid w:val="004F66FA"/>
    <w:rsid w:val="005022E4"/>
    <w:rsid w:val="00505293"/>
    <w:rsid w:val="005126DB"/>
    <w:rsid w:val="00517A5E"/>
    <w:rsid w:val="00523CFB"/>
    <w:rsid w:val="005251C5"/>
    <w:rsid w:val="00525A1D"/>
    <w:rsid w:val="005271E4"/>
    <w:rsid w:val="00543DA9"/>
    <w:rsid w:val="00550400"/>
    <w:rsid w:val="00550AD2"/>
    <w:rsid w:val="00556A05"/>
    <w:rsid w:val="0056258B"/>
    <w:rsid w:val="00563597"/>
    <w:rsid w:val="00564FBE"/>
    <w:rsid w:val="005652F8"/>
    <w:rsid w:val="005875F6"/>
    <w:rsid w:val="00593F39"/>
    <w:rsid w:val="00594734"/>
    <w:rsid w:val="005A1778"/>
    <w:rsid w:val="005A34FE"/>
    <w:rsid w:val="005A49E8"/>
    <w:rsid w:val="005B13BA"/>
    <w:rsid w:val="005B4E8E"/>
    <w:rsid w:val="005B6157"/>
    <w:rsid w:val="005C21D7"/>
    <w:rsid w:val="005C537D"/>
    <w:rsid w:val="005C7AD2"/>
    <w:rsid w:val="005D1D30"/>
    <w:rsid w:val="005D1FA8"/>
    <w:rsid w:val="005D504D"/>
    <w:rsid w:val="005D57E6"/>
    <w:rsid w:val="005E1EA0"/>
    <w:rsid w:val="005E4BC5"/>
    <w:rsid w:val="005F1D9C"/>
    <w:rsid w:val="005F331D"/>
    <w:rsid w:val="005F3924"/>
    <w:rsid w:val="00605B21"/>
    <w:rsid w:val="00606DFD"/>
    <w:rsid w:val="00610176"/>
    <w:rsid w:val="006229DC"/>
    <w:rsid w:val="006304C1"/>
    <w:rsid w:val="006316F2"/>
    <w:rsid w:val="006511F3"/>
    <w:rsid w:val="00663130"/>
    <w:rsid w:val="00665858"/>
    <w:rsid w:val="00670E9C"/>
    <w:rsid w:val="00691942"/>
    <w:rsid w:val="006931AC"/>
    <w:rsid w:val="006960AA"/>
    <w:rsid w:val="006A20BD"/>
    <w:rsid w:val="006B0F6A"/>
    <w:rsid w:val="006B181F"/>
    <w:rsid w:val="006C1E4B"/>
    <w:rsid w:val="006C60D3"/>
    <w:rsid w:val="006E3291"/>
    <w:rsid w:val="006E539C"/>
    <w:rsid w:val="006E5A3C"/>
    <w:rsid w:val="006E6572"/>
    <w:rsid w:val="007036FE"/>
    <w:rsid w:val="0070630D"/>
    <w:rsid w:val="00713B6B"/>
    <w:rsid w:val="00736CF6"/>
    <w:rsid w:val="00742E20"/>
    <w:rsid w:val="00746E5C"/>
    <w:rsid w:val="00747FD0"/>
    <w:rsid w:val="00757A92"/>
    <w:rsid w:val="007636C6"/>
    <w:rsid w:val="00775ABB"/>
    <w:rsid w:val="0077670D"/>
    <w:rsid w:val="007803EA"/>
    <w:rsid w:val="00780D94"/>
    <w:rsid w:val="00782508"/>
    <w:rsid w:val="00784238"/>
    <w:rsid w:val="00785CEF"/>
    <w:rsid w:val="007B0015"/>
    <w:rsid w:val="007B0494"/>
    <w:rsid w:val="007B0814"/>
    <w:rsid w:val="007B6B55"/>
    <w:rsid w:val="007B7942"/>
    <w:rsid w:val="007C111F"/>
    <w:rsid w:val="007C1E54"/>
    <w:rsid w:val="007C292C"/>
    <w:rsid w:val="007C504E"/>
    <w:rsid w:val="007C7F31"/>
    <w:rsid w:val="007E134B"/>
    <w:rsid w:val="007E4EB7"/>
    <w:rsid w:val="007F3524"/>
    <w:rsid w:val="00802506"/>
    <w:rsid w:val="008058C3"/>
    <w:rsid w:val="00805EC9"/>
    <w:rsid w:val="00806A46"/>
    <w:rsid w:val="008130C2"/>
    <w:rsid w:val="008166A2"/>
    <w:rsid w:val="00817623"/>
    <w:rsid w:val="008176CF"/>
    <w:rsid w:val="0082100D"/>
    <w:rsid w:val="0083402E"/>
    <w:rsid w:val="00842711"/>
    <w:rsid w:val="0084319E"/>
    <w:rsid w:val="00846CB2"/>
    <w:rsid w:val="00847893"/>
    <w:rsid w:val="00854CEA"/>
    <w:rsid w:val="0085633E"/>
    <w:rsid w:val="00856E68"/>
    <w:rsid w:val="008570D7"/>
    <w:rsid w:val="008579DD"/>
    <w:rsid w:val="00860798"/>
    <w:rsid w:val="008670A4"/>
    <w:rsid w:val="0087734E"/>
    <w:rsid w:val="0088167C"/>
    <w:rsid w:val="0089634D"/>
    <w:rsid w:val="008963E6"/>
    <w:rsid w:val="008A1D83"/>
    <w:rsid w:val="008A2792"/>
    <w:rsid w:val="008A3377"/>
    <w:rsid w:val="008A44A4"/>
    <w:rsid w:val="008A5EAF"/>
    <w:rsid w:val="008B0402"/>
    <w:rsid w:val="008B243E"/>
    <w:rsid w:val="008B72CA"/>
    <w:rsid w:val="008C0C2F"/>
    <w:rsid w:val="008C0EF9"/>
    <w:rsid w:val="008E159F"/>
    <w:rsid w:val="008E491C"/>
    <w:rsid w:val="008F26B7"/>
    <w:rsid w:val="008F2AE1"/>
    <w:rsid w:val="008F2C58"/>
    <w:rsid w:val="008F2FCC"/>
    <w:rsid w:val="008F51C5"/>
    <w:rsid w:val="008F5ADE"/>
    <w:rsid w:val="009048B3"/>
    <w:rsid w:val="009105B6"/>
    <w:rsid w:val="00916855"/>
    <w:rsid w:val="00916C36"/>
    <w:rsid w:val="00917BCA"/>
    <w:rsid w:val="00921763"/>
    <w:rsid w:val="00926EA2"/>
    <w:rsid w:val="009305E1"/>
    <w:rsid w:val="0093730C"/>
    <w:rsid w:val="009445DF"/>
    <w:rsid w:val="009458CB"/>
    <w:rsid w:val="00945DE8"/>
    <w:rsid w:val="00945F6A"/>
    <w:rsid w:val="0094679D"/>
    <w:rsid w:val="00950875"/>
    <w:rsid w:val="00955DD6"/>
    <w:rsid w:val="0096586F"/>
    <w:rsid w:val="009715F6"/>
    <w:rsid w:val="00974526"/>
    <w:rsid w:val="0098011E"/>
    <w:rsid w:val="00990589"/>
    <w:rsid w:val="009A663C"/>
    <w:rsid w:val="009B79DA"/>
    <w:rsid w:val="009C20AA"/>
    <w:rsid w:val="009D0CE6"/>
    <w:rsid w:val="009D1DB5"/>
    <w:rsid w:val="009D3AC1"/>
    <w:rsid w:val="009D3B98"/>
    <w:rsid w:val="009E22A8"/>
    <w:rsid w:val="009E5FC7"/>
    <w:rsid w:val="009E7BD3"/>
    <w:rsid w:val="009F0FF0"/>
    <w:rsid w:val="009F396F"/>
    <w:rsid w:val="009F7C72"/>
    <w:rsid w:val="00A00843"/>
    <w:rsid w:val="00A017C5"/>
    <w:rsid w:val="00A06B98"/>
    <w:rsid w:val="00A1721C"/>
    <w:rsid w:val="00A24DE1"/>
    <w:rsid w:val="00A25595"/>
    <w:rsid w:val="00A259B0"/>
    <w:rsid w:val="00A31478"/>
    <w:rsid w:val="00A340A0"/>
    <w:rsid w:val="00A34FA0"/>
    <w:rsid w:val="00A35992"/>
    <w:rsid w:val="00A35FA7"/>
    <w:rsid w:val="00A36E86"/>
    <w:rsid w:val="00A37CE1"/>
    <w:rsid w:val="00A56092"/>
    <w:rsid w:val="00A6163C"/>
    <w:rsid w:val="00A67390"/>
    <w:rsid w:val="00A705B5"/>
    <w:rsid w:val="00A7165C"/>
    <w:rsid w:val="00A73277"/>
    <w:rsid w:val="00A83060"/>
    <w:rsid w:val="00AB5B60"/>
    <w:rsid w:val="00AC41E2"/>
    <w:rsid w:val="00AD175A"/>
    <w:rsid w:val="00AD2FAB"/>
    <w:rsid w:val="00AD5EFD"/>
    <w:rsid w:val="00AE0A3D"/>
    <w:rsid w:val="00AF02AC"/>
    <w:rsid w:val="00AF58D7"/>
    <w:rsid w:val="00B0604A"/>
    <w:rsid w:val="00B10341"/>
    <w:rsid w:val="00B1275F"/>
    <w:rsid w:val="00B14B68"/>
    <w:rsid w:val="00B1790C"/>
    <w:rsid w:val="00B35586"/>
    <w:rsid w:val="00B3597D"/>
    <w:rsid w:val="00B368B1"/>
    <w:rsid w:val="00B40F96"/>
    <w:rsid w:val="00B56674"/>
    <w:rsid w:val="00B573E7"/>
    <w:rsid w:val="00B60624"/>
    <w:rsid w:val="00B60B8E"/>
    <w:rsid w:val="00B612E9"/>
    <w:rsid w:val="00B63088"/>
    <w:rsid w:val="00B6724C"/>
    <w:rsid w:val="00B8335C"/>
    <w:rsid w:val="00B8785C"/>
    <w:rsid w:val="00B97A1A"/>
    <w:rsid w:val="00BA14DD"/>
    <w:rsid w:val="00BA5B7D"/>
    <w:rsid w:val="00BA7913"/>
    <w:rsid w:val="00BB2A14"/>
    <w:rsid w:val="00BB3102"/>
    <w:rsid w:val="00BC0C37"/>
    <w:rsid w:val="00BC3EBC"/>
    <w:rsid w:val="00BC7AC0"/>
    <w:rsid w:val="00BD4519"/>
    <w:rsid w:val="00BE3806"/>
    <w:rsid w:val="00BE6164"/>
    <w:rsid w:val="00BE653F"/>
    <w:rsid w:val="00BF0497"/>
    <w:rsid w:val="00BF0DA9"/>
    <w:rsid w:val="00BF174D"/>
    <w:rsid w:val="00BF2410"/>
    <w:rsid w:val="00BF49C1"/>
    <w:rsid w:val="00C1140D"/>
    <w:rsid w:val="00C15D8D"/>
    <w:rsid w:val="00C2798E"/>
    <w:rsid w:val="00C35453"/>
    <w:rsid w:val="00C37975"/>
    <w:rsid w:val="00C40C54"/>
    <w:rsid w:val="00C42690"/>
    <w:rsid w:val="00C539DB"/>
    <w:rsid w:val="00C60E0B"/>
    <w:rsid w:val="00C6482C"/>
    <w:rsid w:val="00C64C2A"/>
    <w:rsid w:val="00C80E90"/>
    <w:rsid w:val="00C80FF6"/>
    <w:rsid w:val="00C82523"/>
    <w:rsid w:val="00C868AF"/>
    <w:rsid w:val="00C933E1"/>
    <w:rsid w:val="00C94FF3"/>
    <w:rsid w:val="00C95E9F"/>
    <w:rsid w:val="00C964B7"/>
    <w:rsid w:val="00C97505"/>
    <w:rsid w:val="00CD1ECD"/>
    <w:rsid w:val="00CD2132"/>
    <w:rsid w:val="00CD7070"/>
    <w:rsid w:val="00CE191D"/>
    <w:rsid w:val="00CE7C51"/>
    <w:rsid w:val="00CF1F9C"/>
    <w:rsid w:val="00D004BD"/>
    <w:rsid w:val="00D048F1"/>
    <w:rsid w:val="00D12C9E"/>
    <w:rsid w:val="00D16E2D"/>
    <w:rsid w:val="00D26B9F"/>
    <w:rsid w:val="00D30983"/>
    <w:rsid w:val="00D321E1"/>
    <w:rsid w:val="00D3638A"/>
    <w:rsid w:val="00D36629"/>
    <w:rsid w:val="00D46FD9"/>
    <w:rsid w:val="00D47611"/>
    <w:rsid w:val="00D53B17"/>
    <w:rsid w:val="00D646EF"/>
    <w:rsid w:val="00D74522"/>
    <w:rsid w:val="00D75F44"/>
    <w:rsid w:val="00D97896"/>
    <w:rsid w:val="00DA05DC"/>
    <w:rsid w:val="00DA1278"/>
    <w:rsid w:val="00DA5830"/>
    <w:rsid w:val="00DC1001"/>
    <w:rsid w:val="00DD1B51"/>
    <w:rsid w:val="00DD2F18"/>
    <w:rsid w:val="00DD79A6"/>
    <w:rsid w:val="00DD7D51"/>
    <w:rsid w:val="00DE125F"/>
    <w:rsid w:val="00DF1288"/>
    <w:rsid w:val="00DF5DC1"/>
    <w:rsid w:val="00E04AE1"/>
    <w:rsid w:val="00E11E06"/>
    <w:rsid w:val="00E137ED"/>
    <w:rsid w:val="00E2419E"/>
    <w:rsid w:val="00E246FB"/>
    <w:rsid w:val="00E3295E"/>
    <w:rsid w:val="00E34FE6"/>
    <w:rsid w:val="00E42E35"/>
    <w:rsid w:val="00E43CDA"/>
    <w:rsid w:val="00E44CE3"/>
    <w:rsid w:val="00E46835"/>
    <w:rsid w:val="00E62D70"/>
    <w:rsid w:val="00E643F7"/>
    <w:rsid w:val="00E66DF7"/>
    <w:rsid w:val="00E722FA"/>
    <w:rsid w:val="00E72A4F"/>
    <w:rsid w:val="00E731C7"/>
    <w:rsid w:val="00E77C02"/>
    <w:rsid w:val="00E96A40"/>
    <w:rsid w:val="00EA082E"/>
    <w:rsid w:val="00EB1203"/>
    <w:rsid w:val="00EB4641"/>
    <w:rsid w:val="00EC3A9C"/>
    <w:rsid w:val="00ED01B3"/>
    <w:rsid w:val="00EE2533"/>
    <w:rsid w:val="00EE37AC"/>
    <w:rsid w:val="00EF04F1"/>
    <w:rsid w:val="00EF0B73"/>
    <w:rsid w:val="00EF1B69"/>
    <w:rsid w:val="00EF4F85"/>
    <w:rsid w:val="00F00760"/>
    <w:rsid w:val="00F0429D"/>
    <w:rsid w:val="00F05D47"/>
    <w:rsid w:val="00F06CA1"/>
    <w:rsid w:val="00F06F8A"/>
    <w:rsid w:val="00F157BC"/>
    <w:rsid w:val="00F172BE"/>
    <w:rsid w:val="00F20D15"/>
    <w:rsid w:val="00F24E93"/>
    <w:rsid w:val="00F25A22"/>
    <w:rsid w:val="00F32DEB"/>
    <w:rsid w:val="00F33B1C"/>
    <w:rsid w:val="00F41635"/>
    <w:rsid w:val="00F47F21"/>
    <w:rsid w:val="00F51E85"/>
    <w:rsid w:val="00F57A77"/>
    <w:rsid w:val="00F645BA"/>
    <w:rsid w:val="00F66419"/>
    <w:rsid w:val="00F70D0D"/>
    <w:rsid w:val="00F7126B"/>
    <w:rsid w:val="00F71F77"/>
    <w:rsid w:val="00F8268A"/>
    <w:rsid w:val="00F85EEB"/>
    <w:rsid w:val="00F93CDE"/>
    <w:rsid w:val="00F95D2A"/>
    <w:rsid w:val="00FA4230"/>
    <w:rsid w:val="00FB4168"/>
    <w:rsid w:val="00FB4BC0"/>
    <w:rsid w:val="00FC1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116"/>
    <o:shapelayout v:ext="edit">
      <o:idmap v:ext="edit" data="1"/>
    </o:shapelayout>
  </w:shapeDefaults>
  <w:decimalSymbol w:val=","/>
  <w:listSeparator w:val=";"/>
  <w14:defaultImageDpi w14:val="0"/>
  <w15:chartTrackingRefBased/>
  <w15:docId w15:val="{E0196347-5CDC-4CCA-AAEF-1FAFA9FB4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99"/>
    <w:qFormat/>
    <w:rsid w:val="00A37CE1"/>
    <w:pPr>
      <w:jc w:val="both"/>
    </w:pPr>
    <w:rPr>
      <w:kern w:val="24"/>
      <w:sz w:val="24"/>
      <w:lang w:val="en-US"/>
    </w:rPr>
  </w:style>
  <w:style w:type="paragraph" w:styleId="1">
    <w:name w:val="heading 1"/>
    <w:basedOn w:val="a0"/>
    <w:next w:val="a0"/>
    <w:link w:val="10"/>
    <w:uiPriority w:val="99"/>
    <w:qFormat/>
    <w:rsid w:val="006E539C"/>
    <w:pPr>
      <w:keepNext/>
      <w:widowControl w:val="0"/>
      <w:jc w:val="left"/>
      <w:outlineLvl w:val="0"/>
    </w:pPr>
    <w:rPr>
      <w:i/>
      <w:lang w:val="ru-RU"/>
    </w:rPr>
  </w:style>
  <w:style w:type="paragraph" w:styleId="2">
    <w:name w:val="heading 2"/>
    <w:basedOn w:val="a0"/>
    <w:next w:val="a0"/>
    <w:link w:val="20"/>
    <w:uiPriority w:val="99"/>
    <w:qFormat/>
    <w:rsid w:val="003C2504"/>
    <w:pPr>
      <w:keepNext/>
      <w:ind w:left="360"/>
      <w:jc w:val="center"/>
      <w:outlineLvl w:val="1"/>
    </w:pPr>
    <w:rPr>
      <w:kern w:val="0"/>
      <w:sz w:val="36"/>
      <w:lang w:val="ru-RU"/>
    </w:rPr>
  </w:style>
  <w:style w:type="paragraph" w:styleId="30">
    <w:name w:val="heading 3"/>
    <w:basedOn w:val="a0"/>
    <w:next w:val="a0"/>
    <w:link w:val="31"/>
    <w:uiPriority w:val="99"/>
    <w:qFormat/>
    <w:rsid w:val="00A56092"/>
    <w:pPr>
      <w:keepNext/>
      <w:jc w:val="left"/>
      <w:outlineLvl w:val="2"/>
    </w:pPr>
    <w:rPr>
      <w:b/>
      <w:bCs/>
      <w:kern w:val="0"/>
      <w:lang w:val="ru-RU"/>
    </w:rPr>
  </w:style>
  <w:style w:type="paragraph" w:styleId="40">
    <w:name w:val="heading 4"/>
    <w:basedOn w:val="a0"/>
    <w:next w:val="a0"/>
    <w:link w:val="41"/>
    <w:uiPriority w:val="99"/>
    <w:qFormat/>
    <w:rsid w:val="004B3993"/>
    <w:pPr>
      <w:keepNext/>
      <w:spacing w:before="240" w:after="60"/>
      <w:jc w:val="left"/>
      <w:outlineLvl w:val="3"/>
    </w:pPr>
    <w:rPr>
      <w:rFonts w:ascii="Arial" w:hAnsi="Arial"/>
      <w:b/>
      <w:kern w:val="0"/>
      <w:lang w:val="ru-RU"/>
    </w:rPr>
  </w:style>
  <w:style w:type="paragraph" w:styleId="50">
    <w:name w:val="heading 5"/>
    <w:basedOn w:val="a0"/>
    <w:next w:val="a0"/>
    <w:link w:val="51"/>
    <w:uiPriority w:val="99"/>
    <w:qFormat/>
    <w:rsid w:val="00A56092"/>
    <w:pPr>
      <w:keepNext/>
      <w:jc w:val="left"/>
      <w:outlineLvl w:val="4"/>
    </w:pPr>
    <w:rPr>
      <w:i/>
      <w:iCs/>
      <w:kern w:val="0"/>
      <w:sz w:val="20"/>
    </w:rPr>
  </w:style>
  <w:style w:type="paragraph" w:styleId="6">
    <w:name w:val="heading 6"/>
    <w:basedOn w:val="a0"/>
    <w:next w:val="a0"/>
    <w:link w:val="60"/>
    <w:uiPriority w:val="99"/>
    <w:qFormat/>
    <w:rsid w:val="00A56092"/>
    <w:pPr>
      <w:keepNext/>
      <w:jc w:val="left"/>
      <w:outlineLvl w:val="5"/>
    </w:pPr>
    <w:rPr>
      <w:i/>
      <w:iCs/>
      <w:kern w:val="0"/>
    </w:rPr>
  </w:style>
  <w:style w:type="paragraph" w:styleId="7">
    <w:name w:val="heading 7"/>
    <w:basedOn w:val="a0"/>
    <w:next w:val="a0"/>
    <w:link w:val="70"/>
    <w:uiPriority w:val="99"/>
    <w:qFormat/>
    <w:rsid w:val="004B3993"/>
    <w:pPr>
      <w:keepNext/>
      <w:ind w:firstLine="720"/>
      <w:jc w:val="center"/>
      <w:outlineLvl w:val="6"/>
    </w:pPr>
    <w:rPr>
      <w:b/>
      <w:bCs/>
      <w:iCs/>
      <w:kern w:val="0"/>
      <w:sz w:val="28"/>
      <w:lang w:val="ru-RU"/>
    </w:rPr>
  </w:style>
  <w:style w:type="paragraph" w:styleId="8">
    <w:name w:val="heading 8"/>
    <w:basedOn w:val="a0"/>
    <w:next w:val="a0"/>
    <w:link w:val="80"/>
    <w:uiPriority w:val="99"/>
    <w:qFormat/>
    <w:rsid w:val="004B3993"/>
    <w:pPr>
      <w:keepNext/>
      <w:spacing w:line="360" w:lineRule="auto"/>
      <w:ind w:firstLine="720"/>
      <w:outlineLvl w:val="7"/>
    </w:pPr>
    <w:rPr>
      <w:b/>
      <w:bCs/>
      <w:kern w:val="0"/>
      <w:sz w:val="28"/>
      <w:lang w:val="ru-RU"/>
    </w:rPr>
  </w:style>
  <w:style w:type="paragraph" w:styleId="9">
    <w:name w:val="heading 9"/>
    <w:basedOn w:val="a0"/>
    <w:next w:val="a0"/>
    <w:link w:val="90"/>
    <w:uiPriority w:val="99"/>
    <w:qFormat/>
    <w:rsid w:val="004B3993"/>
    <w:pPr>
      <w:keepNext/>
      <w:ind w:firstLine="720"/>
      <w:jc w:val="left"/>
      <w:outlineLvl w:val="8"/>
    </w:pPr>
    <w:rPr>
      <w:kern w:val="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1">
    <w:name w:val="Заголовок 4 Знак"/>
    <w:link w:val="40"/>
    <w:uiPriority w:val="99"/>
    <w:locked/>
    <w:rsid w:val="004B3993"/>
    <w:rPr>
      <w:rFonts w:ascii="Arial" w:hAnsi="Arial" w:cs="Times New Roman"/>
      <w:b/>
      <w:sz w:val="24"/>
    </w:rPr>
  </w:style>
  <w:style w:type="paragraph" w:customStyle="1" w:styleId="Style1">
    <w:name w:val="Style1"/>
    <w:basedOn w:val="a0"/>
    <w:uiPriority w:val="99"/>
    <w:rsid w:val="002019D7"/>
    <w:pPr>
      <w:spacing w:after="120"/>
      <w:jc w:val="left"/>
    </w:pPr>
    <w:rPr>
      <w:rFonts w:ascii="Time Roman" w:hAnsi="Time Roman"/>
      <w:b/>
      <w:sz w:val="28"/>
      <w:u w:val="single"/>
      <w:lang w:val="ru-RU"/>
    </w:rPr>
  </w:style>
  <w:style w:type="character" w:customStyle="1" w:styleId="51">
    <w:name w:val="Заголовок 5 Знак"/>
    <w:link w:val="50"/>
    <w:uiPriority w:val="99"/>
    <w:locked/>
    <w:rsid w:val="00A56092"/>
    <w:rPr>
      <w:rFonts w:cs="Times New Roman"/>
      <w:i/>
      <w:iCs/>
      <w:lang w:val="en-US" w:eastAsia="x-none"/>
    </w:rPr>
  </w:style>
  <w:style w:type="character" w:customStyle="1" w:styleId="70">
    <w:name w:val="Заголовок 7 Знак"/>
    <w:link w:val="7"/>
    <w:uiPriority w:val="99"/>
    <w:locked/>
    <w:rsid w:val="004B3993"/>
    <w:rPr>
      <w:rFonts w:cs="Times New Roman"/>
      <w:b/>
      <w:bCs/>
      <w:iCs/>
      <w:sz w:val="28"/>
    </w:rPr>
  </w:style>
  <w:style w:type="character" w:customStyle="1" w:styleId="60">
    <w:name w:val="Заголовок 6 Знак"/>
    <w:link w:val="6"/>
    <w:uiPriority w:val="99"/>
    <w:locked/>
    <w:rsid w:val="00A56092"/>
    <w:rPr>
      <w:rFonts w:cs="Times New Roman"/>
      <w:i/>
      <w:iCs/>
      <w:sz w:val="24"/>
      <w:lang w:val="en-US" w:eastAsia="x-none"/>
    </w:rPr>
  </w:style>
  <w:style w:type="table" w:styleId="a4">
    <w:name w:val="Table Grid"/>
    <w:basedOn w:val="a2"/>
    <w:uiPriority w:val="99"/>
    <w:rsid w:val="00A560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0">
    <w:name w:val="Заголовок 8 Знак"/>
    <w:link w:val="8"/>
    <w:uiPriority w:val="99"/>
    <w:locked/>
    <w:rsid w:val="004B3993"/>
    <w:rPr>
      <w:rFonts w:cs="Times New Roman"/>
      <w:b/>
      <w:bCs/>
      <w:sz w:val="28"/>
    </w:rPr>
  </w:style>
  <w:style w:type="character" w:customStyle="1" w:styleId="90">
    <w:name w:val="Заголовок 9 Знак"/>
    <w:link w:val="9"/>
    <w:uiPriority w:val="99"/>
    <w:locked/>
    <w:rsid w:val="004B3993"/>
    <w:rPr>
      <w:rFonts w:cs="Times New Roman"/>
      <w:sz w:val="24"/>
    </w:rPr>
  </w:style>
  <w:style w:type="paragraph" w:styleId="11">
    <w:name w:val="toc 1"/>
    <w:basedOn w:val="a0"/>
    <w:next w:val="a0"/>
    <w:uiPriority w:val="99"/>
    <w:rsid w:val="004B3993"/>
    <w:pPr>
      <w:tabs>
        <w:tab w:val="right" w:leader="dot" w:pos="8788"/>
      </w:tabs>
      <w:jc w:val="left"/>
    </w:pPr>
    <w:rPr>
      <w:kern w:val="0"/>
      <w:sz w:val="20"/>
      <w:lang w:val="ru-RU"/>
    </w:rPr>
  </w:style>
  <w:style w:type="character" w:customStyle="1" w:styleId="31">
    <w:name w:val="Заголовок 3 Знак"/>
    <w:link w:val="30"/>
    <w:uiPriority w:val="99"/>
    <w:locked/>
    <w:rsid w:val="00A56092"/>
    <w:rPr>
      <w:rFonts w:cs="Times New Roman"/>
      <w:b/>
      <w:bCs/>
      <w:sz w:val="24"/>
    </w:rPr>
  </w:style>
  <w:style w:type="paragraph" w:styleId="a5">
    <w:name w:val="header"/>
    <w:basedOn w:val="a0"/>
    <w:link w:val="a6"/>
    <w:uiPriority w:val="99"/>
    <w:rsid w:val="00A56092"/>
    <w:pPr>
      <w:tabs>
        <w:tab w:val="center" w:pos="4677"/>
        <w:tab w:val="right" w:pos="9355"/>
      </w:tabs>
      <w:jc w:val="left"/>
    </w:pPr>
    <w:rPr>
      <w:kern w:val="0"/>
      <w:lang w:val="ru-RU"/>
    </w:rPr>
  </w:style>
  <w:style w:type="paragraph" w:styleId="32">
    <w:name w:val="Body Text Indent 3"/>
    <w:basedOn w:val="a0"/>
    <w:link w:val="33"/>
    <w:uiPriority w:val="99"/>
    <w:rsid w:val="00A56092"/>
    <w:pPr>
      <w:ind w:firstLine="360"/>
    </w:pPr>
    <w:rPr>
      <w:kern w:val="0"/>
      <w:lang w:val="ru-RU"/>
    </w:rPr>
  </w:style>
  <w:style w:type="character" w:customStyle="1" w:styleId="a6">
    <w:name w:val="Верхний колонтитул Знак"/>
    <w:link w:val="a5"/>
    <w:uiPriority w:val="99"/>
    <w:locked/>
    <w:rsid w:val="00A56092"/>
    <w:rPr>
      <w:rFonts w:cs="Times New Roman"/>
      <w:sz w:val="24"/>
    </w:rPr>
  </w:style>
  <w:style w:type="paragraph" w:styleId="a7">
    <w:name w:val="footer"/>
    <w:basedOn w:val="a0"/>
    <w:link w:val="a8"/>
    <w:uiPriority w:val="99"/>
    <w:rsid w:val="00A56092"/>
    <w:pPr>
      <w:tabs>
        <w:tab w:val="center" w:pos="4677"/>
        <w:tab w:val="right" w:pos="9355"/>
      </w:tabs>
      <w:jc w:val="left"/>
    </w:pPr>
    <w:rPr>
      <w:kern w:val="0"/>
      <w:szCs w:val="24"/>
      <w:lang w:val="ru-RU"/>
    </w:rPr>
  </w:style>
  <w:style w:type="character" w:customStyle="1" w:styleId="33">
    <w:name w:val="Основной текст с отступом 3 Знак"/>
    <w:link w:val="32"/>
    <w:uiPriority w:val="99"/>
    <w:locked/>
    <w:rsid w:val="00A56092"/>
    <w:rPr>
      <w:rFonts w:cs="Times New Roman"/>
      <w:sz w:val="24"/>
    </w:rPr>
  </w:style>
  <w:style w:type="character" w:styleId="a9">
    <w:name w:val="page number"/>
    <w:uiPriority w:val="99"/>
    <w:rsid w:val="00A56092"/>
    <w:rPr>
      <w:rFonts w:cs="Times New Roman"/>
    </w:rPr>
  </w:style>
  <w:style w:type="character" w:customStyle="1" w:styleId="a8">
    <w:name w:val="Нижний колонтитул Знак"/>
    <w:link w:val="a7"/>
    <w:uiPriority w:val="99"/>
    <w:locked/>
    <w:rsid w:val="00A56092"/>
    <w:rPr>
      <w:rFonts w:cs="Times New Roman"/>
      <w:sz w:val="24"/>
      <w:szCs w:val="24"/>
    </w:rPr>
  </w:style>
  <w:style w:type="paragraph" w:styleId="aa">
    <w:name w:val="Body Text Indent"/>
    <w:basedOn w:val="a0"/>
    <w:link w:val="ab"/>
    <w:uiPriority w:val="99"/>
    <w:rsid w:val="00A56092"/>
    <w:pPr>
      <w:ind w:firstLine="360"/>
    </w:pPr>
    <w:rPr>
      <w:kern w:val="0"/>
      <w:sz w:val="20"/>
      <w:lang w:val="ru-RU"/>
    </w:rPr>
  </w:style>
  <w:style w:type="paragraph" w:styleId="21">
    <w:name w:val="Body Text Indent 2"/>
    <w:basedOn w:val="a0"/>
    <w:link w:val="22"/>
    <w:uiPriority w:val="99"/>
    <w:rsid w:val="00A56092"/>
    <w:pPr>
      <w:ind w:firstLine="360"/>
    </w:pPr>
    <w:rPr>
      <w:iCs/>
      <w:color w:val="000000"/>
      <w:kern w:val="0"/>
      <w:sz w:val="20"/>
      <w:lang w:val="ru-RU"/>
    </w:rPr>
  </w:style>
  <w:style w:type="character" w:customStyle="1" w:styleId="ab">
    <w:name w:val="Основной текст с отступом Знак"/>
    <w:link w:val="aa"/>
    <w:uiPriority w:val="99"/>
    <w:locked/>
    <w:rsid w:val="00A56092"/>
    <w:rPr>
      <w:rFonts w:cs="Times New Roman"/>
    </w:rPr>
  </w:style>
  <w:style w:type="paragraph" w:styleId="ac">
    <w:name w:val="Document Map"/>
    <w:basedOn w:val="a0"/>
    <w:link w:val="ad"/>
    <w:uiPriority w:val="99"/>
    <w:rsid w:val="00A56092"/>
    <w:pPr>
      <w:shd w:val="clear" w:color="auto" w:fill="000080"/>
      <w:jc w:val="left"/>
    </w:pPr>
    <w:rPr>
      <w:rFonts w:ascii="Tahoma" w:hAnsi="Tahoma" w:cs="Tahoma"/>
      <w:kern w:val="0"/>
      <w:lang w:val="ru-RU"/>
    </w:rPr>
  </w:style>
  <w:style w:type="character" w:customStyle="1" w:styleId="22">
    <w:name w:val="Основной текст с отступом 2 Знак"/>
    <w:link w:val="21"/>
    <w:uiPriority w:val="99"/>
    <w:locked/>
    <w:rsid w:val="00A56092"/>
    <w:rPr>
      <w:rFonts w:cs="Times New Roman"/>
      <w:iCs/>
      <w:color w:val="000000"/>
    </w:rPr>
  </w:style>
  <w:style w:type="paragraph" w:styleId="ae">
    <w:name w:val="Body Text"/>
    <w:basedOn w:val="a0"/>
    <w:link w:val="af"/>
    <w:uiPriority w:val="99"/>
    <w:rsid w:val="004B3993"/>
    <w:pPr>
      <w:spacing w:after="120"/>
      <w:jc w:val="left"/>
    </w:pPr>
    <w:rPr>
      <w:kern w:val="0"/>
      <w:szCs w:val="24"/>
      <w:lang w:val="ru-RU"/>
    </w:rPr>
  </w:style>
  <w:style w:type="character" w:customStyle="1" w:styleId="ad">
    <w:name w:val="Схема документа Знак"/>
    <w:link w:val="ac"/>
    <w:uiPriority w:val="99"/>
    <w:locked/>
    <w:rsid w:val="00A56092"/>
    <w:rPr>
      <w:rFonts w:ascii="Tahoma" w:hAnsi="Tahoma" w:cs="Tahoma"/>
      <w:sz w:val="24"/>
      <w:shd w:val="clear" w:color="auto" w:fill="000080"/>
    </w:rPr>
  </w:style>
  <w:style w:type="paragraph" w:styleId="23">
    <w:name w:val="Body Text 2"/>
    <w:basedOn w:val="a0"/>
    <w:link w:val="24"/>
    <w:uiPriority w:val="99"/>
    <w:rsid w:val="004B3993"/>
    <w:pPr>
      <w:spacing w:after="120" w:line="480" w:lineRule="auto"/>
      <w:jc w:val="left"/>
    </w:pPr>
    <w:rPr>
      <w:kern w:val="0"/>
      <w:szCs w:val="24"/>
      <w:lang w:val="ru-RU"/>
    </w:rPr>
  </w:style>
  <w:style w:type="character" w:customStyle="1" w:styleId="af">
    <w:name w:val="Основной текст Знак"/>
    <w:link w:val="ae"/>
    <w:uiPriority w:val="99"/>
    <w:locked/>
    <w:rsid w:val="004B3993"/>
    <w:rPr>
      <w:rFonts w:cs="Times New Roman"/>
      <w:sz w:val="24"/>
      <w:szCs w:val="24"/>
    </w:rPr>
  </w:style>
  <w:style w:type="paragraph" w:styleId="34">
    <w:name w:val="Body Text 3"/>
    <w:basedOn w:val="a0"/>
    <w:link w:val="35"/>
    <w:uiPriority w:val="99"/>
    <w:rsid w:val="005F331D"/>
    <w:pPr>
      <w:jc w:val="center"/>
    </w:pPr>
    <w:rPr>
      <w:kern w:val="0"/>
      <w:sz w:val="28"/>
      <w:lang w:val="ru-RU"/>
    </w:rPr>
  </w:style>
  <w:style w:type="character" w:customStyle="1" w:styleId="24">
    <w:name w:val="Основной текст 2 Знак"/>
    <w:link w:val="23"/>
    <w:uiPriority w:val="99"/>
    <w:locked/>
    <w:rsid w:val="004B3993"/>
    <w:rPr>
      <w:rFonts w:cs="Times New Roman"/>
      <w:sz w:val="24"/>
      <w:szCs w:val="24"/>
    </w:rPr>
  </w:style>
  <w:style w:type="character" w:customStyle="1" w:styleId="10">
    <w:name w:val="Заголовок 1 Знак"/>
    <w:link w:val="1"/>
    <w:uiPriority w:val="99"/>
    <w:locked/>
    <w:rsid w:val="004B3993"/>
    <w:rPr>
      <w:rFonts w:ascii="Arial" w:hAnsi="Arial" w:cs="Times New Roman"/>
      <w:b/>
      <w:kern w:val="28"/>
      <w:sz w:val="28"/>
    </w:rPr>
  </w:style>
  <w:style w:type="character" w:customStyle="1" w:styleId="35">
    <w:name w:val="Основной текст 3 Знак"/>
    <w:link w:val="34"/>
    <w:uiPriority w:val="99"/>
    <w:locked/>
    <w:rsid w:val="004B3993"/>
    <w:rPr>
      <w:rFonts w:cs="Times New Roman"/>
      <w:sz w:val="16"/>
      <w:szCs w:val="16"/>
    </w:rPr>
  </w:style>
  <w:style w:type="paragraph" w:styleId="25">
    <w:name w:val="toc 2"/>
    <w:basedOn w:val="a0"/>
    <w:next w:val="a0"/>
    <w:uiPriority w:val="99"/>
    <w:rsid w:val="004B3993"/>
    <w:pPr>
      <w:tabs>
        <w:tab w:val="right" w:leader="dot" w:pos="8788"/>
      </w:tabs>
      <w:ind w:left="200"/>
      <w:jc w:val="left"/>
    </w:pPr>
    <w:rPr>
      <w:kern w:val="0"/>
      <w:sz w:val="20"/>
      <w:lang w:val="ru-RU"/>
    </w:rPr>
  </w:style>
  <w:style w:type="paragraph" w:styleId="36">
    <w:name w:val="toc 3"/>
    <w:basedOn w:val="a0"/>
    <w:next w:val="a0"/>
    <w:uiPriority w:val="99"/>
    <w:rsid w:val="004B3993"/>
    <w:pPr>
      <w:tabs>
        <w:tab w:val="right" w:leader="dot" w:pos="8788"/>
      </w:tabs>
      <w:ind w:left="400"/>
      <w:jc w:val="left"/>
    </w:pPr>
    <w:rPr>
      <w:kern w:val="0"/>
      <w:sz w:val="20"/>
      <w:lang w:val="ru-RU"/>
    </w:rPr>
  </w:style>
  <w:style w:type="paragraph" w:styleId="42">
    <w:name w:val="toc 4"/>
    <w:basedOn w:val="a0"/>
    <w:next w:val="a0"/>
    <w:uiPriority w:val="99"/>
    <w:rsid w:val="004B3993"/>
    <w:pPr>
      <w:tabs>
        <w:tab w:val="right" w:leader="dot" w:pos="8788"/>
      </w:tabs>
      <w:ind w:left="600"/>
      <w:jc w:val="left"/>
    </w:pPr>
    <w:rPr>
      <w:kern w:val="0"/>
      <w:sz w:val="20"/>
      <w:lang w:val="ru-RU"/>
    </w:rPr>
  </w:style>
  <w:style w:type="paragraph" w:styleId="52">
    <w:name w:val="toc 5"/>
    <w:basedOn w:val="a0"/>
    <w:next w:val="a0"/>
    <w:uiPriority w:val="99"/>
    <w:rsid w:val="004B3993"/>
    <w:pPr>
      <w:tabs>
        <w:tab w:val="right" w:leader="dot" w:pos="8788"/>
      </w:tabs>
      <w:ind w:left="800"/>
      <w:jc w:val="left"/>
    </w:pPr>
    <w:rPr>
      <w:kern w:val="0"/>
      <w:sz w:val="20"/>
      <w:lang w:val="ru-RU"/>
    </w:rPr>
  </w:style>
  <w:style w:type="paragraph" w:styleId="61">
    <w:name w:val="toc 6"/>
    <w:basedOn w:val="a0"/>
    <w:next w:val="a0"/>
    <w:uiPriority w:val="99"/>
    <w:rsid w:val="004B3993"/>
    <w:pPr>
      <w:tabs>
        <w:tab w:val="right" w:leader="dot" w:pos="8788"/>
      </w:tabs>
      <w:ind w:left="1000"/>
      <w:jc w:val="left"/>
    </w:pPr>
    <w:rPr>
      <w:kern w:val="0"/>
      <w:sz w:val="20"/>
      <w:lang w:val="ru-RU"/>
    </w:rPr>
  </w:style>
  <w:style w:type="paragraph" w:styleId="71">
    <w:name w:val="toc 7"/>
    <w:basedOn w:val="a0"/>
    <w:next w:val="a0"/>
    <w:uiPriority w:val="99"/>
    <w:rsid w:val="004B3993"/>
    <w:pPr>
      <w:tabs>
        <w:tab w:val="right" w:leader="dot" w:pos="8788"/>
      </w:tabs>
      <w:ind w:left="1200"/>
      <w:jc w:val="left"/>
    </w:pPr>
    <w:rPr>
      <w:kern w:val="0"/>
      <w:sz w:val="20"/>
      <w:lang w:val="ru-RU"/>
    </w:rPr>
  </w:style>
  <w:style w:type="paragraph" w:styleId="81">
    <w:name w:val="toc 8"/>
    <w:basedOn w:val="a0"/>
    <w:next w:val="a0"/>
    <w:uiPriority w:val="99"/>
    <w:rsid w:val="004B3993"/>
    <w:pPr>
      <w:tabs>
        <w:tab w:val="right" w:leader="dot" w:pos="8788"/>
      </w:tabs>
      <w:ind w:left="1400"/>
      <w:jc w:val="left"/>
    </w:pPr>
    <w:rPr>
      <w:kern w:val="0"/>
      <w:sz w:val="20"/>
      <w:lang w:val="ru-RU"/>
    </w:rPr>
  </w:style>
  <w:style w:type="paragraph" w:styleId="91">
    <w:name w:val="toc 9"/>
    <w:basedOn w:val="a0"/>
    <w:next w:val="a0"/>
    <w:uiPriority w:val="99"/>
    <w:rsid w:val="004B3993"/>
    <w:pPr>
      <w:tabs>
        <w:tab w:val="right" w:leader="dot" w:pos="8788"/>
      </w:tabs>
      <w:ind w:left="1600"/>
      <w:jc w:val="left"/>
    </w:pPr>
    <w:rPr>
      <w:kern w:val="0"/>
      <w:sz w:val="20"/>
      <w:lang w:val="ru-RU"/>
    </w:rPr>
  </w:style>
  <w:style w:type="paragraph" w:customStyle="1" w:styleId="12">
    <w:name w:val="заголовок 1"/>
    <w:basedOn w:val="a0"/>
    <w:next w:val="a0"/>
    <w:uiPriority w:val="99"/>
    <w:rsid w:val="004B3993"/>
    <w:pPr>
      <w:keepNext/>
      <w:widowControl w:val="0"/>
      <w:spacing w:line="360" w:lineRule="auto"/>
      <w:ind w:firstLine="720"/>
      <w:jc w:val="center"/>
    </w:pPr>
    <w:rPr>
      <w:b/>
      <w:kern w:val="0"/>
      <w:sz w:val="32"/>
      <w:lang w:val="ru-RU"/>
    </w:rPr>
  </w:style>
  <w:style w:type="paragraph" w:styleId="af0">
    <w:name w:val="footnote text"/>
    <w:basedOn w:val="a0"/>
    <w:link w:val="af1"/>
    <w:uiPriority w:val="99"/>
    <w:rsid w:val="004B3993"/>
    <w:pPr>
      <w:jc w:val="left"/>
    </w:pPr>
    <w:rPr>
      <w:kern w:val="0"/>
      <w:sz w:val="20"/>
      <w:lang w:val="ru-RU"/>
    </w:rPr>
  </w:style>
  <w:style w:type="paragraph" w:customStyle="1" w:styleId="43">
    <w:name w:val="заголовок 4"/>
    <w:basedOn w:val="a0"/>
    <w:next w:val="a0"/>
    <w:uiPriority w:val="99"/>
    <w:rsid w:val="004B3993"/>
    <w:pPr>
      <w:keepNext/>
      <w:widowControl w:val="0"/>
      <w:ind w:firstLine="720"/>
    </w:pPr>
    <w:rPr>
      <w:kern w:val="0"/>
    </w:rPr>
  </w:style>
  <w:style w:type="character" w:customStyle="1" w:styleId="af1">
    <w:name w:val="Текст сноски Знак"/>
    <w:link w:val="af0"/>
    <w:uiPriority w:val="99"/>
    <w:locked/>
    <w:rsid w:val="004B3993"/>
    <w:rPr>
      <w:rFonts w:cs="Times New Roman"/>
    </w:rPr>
  </w:style>
  <w:style w:type="paragraph" w:customStyle="1" w:styleId="53">
    <w:name w:val="заголовок 5"/>
    <w:basedOn w:val="a0"/>
    <w:next w:val="a0"/>
    <w:uiPriority w:val="99"/>
    <w:rsid w:val="004B3993"/>
    <w:pPr>
      <w:keepNext/>
      <w:widowControl w:val="0"/>
      <w:jc w:val="right"/>
    </w:pPr>
    <w:rPr>
      <w:kern w:val="0"/>
      <w:lang w:val="ru-RU"/>
    </w:rPr>
  </w:style>
  <w:style w:type="paragraph" w:styleId="af2">
    <w:name w:val="caption"/>
    <w:basedOn w:val="a0"/>
    <w:uiPriority w:val="99"/>
    <w:qFormat/>
    <w:rsid w:val="004B3993"/>
    <w:pPr>
      <w:widowControl w:val="0"/>
      <w:jc w:val="center"/>
    </w:pPr>
    <w:rPr>
      <w:b/>
      <w:kern w:val="0"/>
      <w:sz w:val="28"/>
      <w:lang w:val="ru-RU"/>
    </w:rPr>
  </w:style>
  <w:style w:type="paragraph" w:customStyle="1" w:styleId="af3">
    <w:name w:val="Основной текс"/>
    <w:basedOn w:val="a0"/>
    <w:uiPriority w:val="99"/>
    <w:rsid w:val="004B3993"/>
    <w:pPr>
      <w:widowControl w:val="0"/>
      <w:jc w:val="left"/>
    </w:pPr>
    <w:rPr>
      <w:b/>
      <w:kern w:val="0"/>
      <w:sz w:val="28"/>
      <w:lang w:val="ru-RU"/>
    </w:rPr>
  </w:style>
  <w:style w:type="paragraph" w:styleId="af4">
    <w:name w:val="Title"/>
    <w:basedOn w:val="a0"/>
    <w:link w:val="af5"/>
    <w:uiPriority w:val="99"/>
    <w:qFormat/>
    <w:rsid w:val="004B3993"/>
    <w:pPr>
      <w:jc w:val="center"/>
    </w:pPr>
    <w:rPr>
      <w:b/>
      <w:kern w:val="0"/>
      <w:sz w:val="28"/>
      <w:lang w:val="ru-RU"/>
    </w:rPr>
  </w:style>
  <w:style w:type="character" w:styleId="af6">
    <w:name w:val="footnote reference"/>
    <w:uiPriority w:val="99"/>
    <w:rsid w:val="004B3993"/>
    <w:rPr>
      <w:rFonts w:cs="Times New Roman"/>
      <w:vertAlign w:val="superscript"/>
    </w:rPr>
  </w:style>
  <w:style w:type="character" w:customStyle="1" w:styleId="af5">
    <w:name w:val="Название Знак"/>
    <w:link w:val="af4"/>
    <w:uiPriority w:val="99"/>
    <w:locked/>
    <w:rsid w:val="004B3993"/>
    <w:rPr>
      <w:rFonts w:cs="Times New Roman"/>
      <w:b/>
      <w:sz w:val="28"/>
    </w:rPr>
  </w:style>
  <w:style w:type="paragraph" w:customStyle="1" w:styleId="26">
    <w:name w:val="заголовок 2"/>
    <w:basedOn w:val="a0"/>
    <w:next w:val="a0"/>
    <w:uiPriority w:val="99"/>
    <w:rsid w:val="004B3993"/>
    <w:pPr>
      <w:keepNext/>
      <w:widowControl w:val="0"/>
      <w:jc w:val="center"/>
    </w:pPr>
    <w:rPr>
      <w:kern w:val="0"/>
      <w:lang w:val="ru-RU"/>
    </w:rPr>
  </w:style>
  <w:style w:type="character" w:styleId="af7">
    <w:name w:val="Hyperlink"/>
    <w:uiPriority w:val="99"/>
    <w:rsid w:val="004B3993"/>
    <w:rPr>
      <w:rFonts w:cs="Times New Roman"/>
      <w:color w:val="0000FF"/>
      <w:u w:val="single"/>
    </w:rPr>
  </w:style>
  <w:style w:type="paragraph" w:styleId="af8">
    <w:name w:val="endnote text"/>
    <w:basedOn w:val="a0"/>
    <w:link w:val="af9"/>
    <w:uiPriority w:val="99"/>
    <w:rsid w:val="004B3993"/>
    <w:pPr>
      <w:jc w:val="left"/>
    </w:pPr>
    <w:rPr>
      <w:kern w:val="0"/>
      <w:sz w:val="20"/>
      <w:lang w:val="ru-RU"/>
    </w:rPr>
  </w:style>
  <w:style w:type="character" w:styleId="afa">
    <w:name w:val="endnote reference"/>
    <w:uiPriority w:val="99"/>
    <w:rsid w:val="004B3993"/>
    <w:rPr>
      <w:rFonts w:cs="Times New Roman"/>
      <w:vertAlign w:val="superscript"/>
    </w:rPr>
  </w:style>
  <w:style w:type="character" w:customStyle="1" w:styleId="af9">
    <w:name w:val="Текст концевой сноски Знак"/>
    <w:link w:val="af8"/>
    <w:uiPriority w:val="99"/>
    <w:locked/>
    <w:rsid w:val="004B3993"/>
    <w:rPr>
      <w:rFonts w:cs="Times New Roman"/>
    </w:rPr>
  </w:style>
  <w:style w:type="paragraph" w:customStyle="1" w:styleId="afb">
    <w:name w:val="Решение"/>
    <w:basedOn w:val="a0"/>
    <w:next w:val="a0"/>
    <w:uiPriority w:val="99"/>
    <w:rsid w:val="004B3993"/>
    <w:pPr>
      <w:spacing w:line="360" w:lineRule="auto"/>
    </w:pPr>
    <w:rPr>
      <w:kern w:val="0"/>
      <w:lang w:val="ru-RU"/>
    </w:rPr>
  </w:style>
  <w:style w:type="paragraph" w:styleId="afc">
    <w:name w:val="Normal Indent"/>
    <w:basedOn w:val="a0"/>
    <w:uiPriority w:val="99"/>
    <w:rsid w:val="00950875"/>
    <w:pPr>
      <w:keepNext/>
      <w:autoSpaceDE w:val="0"/>
      <w:autoSpaceDN w:val="0"/>
      <w:ind w:left="567"/>
      <w:jc w:val="left"/>
    </w:pPr>
    <w:rPr>
      <w:rFonts w:eastAsia="SimSun" w:cs="TimesET"/>
      <w:spacing w:val="6"/>
      <w:kern w:val="0"/>
      <w:szCs w:val="26"/>
      <w:lang w:val="ru-RU"/>
    </w:rPr>
  </w:style>
  <w:style w:type="paragraph" w:styleId="afd">
    <w:name w:val="List Bullet"/>
    <w:basedOn w:val="a0"/>
    <w:uiPriority w:val="99"/>
    <w:rsid w:val="00950875"/>
    <w:pPr>
      <w:keepNext/>
      <w:tabs>
        <w:tab w:val="num" w:pos="1093"/>
      </w:tabs>
      <w:autoSpaceDE w:val="0"/>
      <w:autoSpaceDN w:val="0"/>
      <w:spacing w:line="288" w:lineRule="auto"/>
      <w:ind w:left="1093" w:hanging="384"/>
      <w:jc w:val="left"/>
    </w:pPr>
    <w:rPr>
      <w:rFonts w:eastAsia="SimSun" w:cs="TimesET"/>
      <w:spacing w:val="6"/>
      <w:kern w:val="0"/>
      <w:szCs w:val="26"/>
      <w:lang w:val="ru-RU"/>
    </w:rPr>
  </w:style>
  <w:style w:type="paragraph" w:styleId="27">
    <w:name w:val="List Bullet 2"/>
    <w:basedOn w:val="a0"/>
    <w:uiPriority w:val="99"/>
    <w:rsid w:val="00950875"/>
    <w:pPr>
      <w:keepNext/>
      <w:tabs>
        <w:tab w:val="num" w:pos="360"/>
      </w:tabs>
      <w:autoSpaceDE w:val="0"/>
      <w:autoSpaceDN w:val="0"/>
      <w:spacing w:line="288" w:lineRule="auto"/>
      <w:ind w:left="357" w:hanging="357"/>
      <w:jc w:val="left"/>
    </w:pPr>
    <w:rPr>
      <w:rFonts w:eastAsia="SimSun" w:cs="TimesET"/>
      <w:spacing w:val="6"/>
      <w:kern w:val="0"/>
      <w:szCs w:val="26"/>
      <w:lang w:val="ru-RU"/>
    </w:rPr>
  </w:style>
  <w:style w:type="paragraph" w:styleId="3">
    <w:name w:val="List Bullet 3"/>
    <w:basedOn w:val="a0"/>
    <w:uiPriority w:val="99"/>
    <w:rsid w:val="00950875"/>
    <w:pPr>
      <w:keepNext/>
      <w:numPr>
        <w:numId w:val="3"/>
      </w:numPr>
      <w:tabs>
        <w:tab w:val="clear" w:pos="926"/>
        <w:tab w:val="num" w:pos="360"/>
      </w:tabs>
      <w:autoSpaceDE w:val="0"/>
      <w:autoSpaceDN w:val="0"/>
      <w:spacing w:line="288" w:lineRule="auto"/>
      <w:ind w:left="360"/>
      <w:jc w:val="left"/>
    </w:pPr>
    <w:rPr>
      <w:rFonts w:eastAsia="SimSun" w:cs="TimesET"/>
      <w:spacing w:val="6"/>
      <w:kern w:val="0"/>
      <w:szCs w:val="26"/>
      <w:lang w:val="ru-RU"/>
    </w:rPr>
  </w:style>
  <w:style w:type="paragraph" w:styleId="4">
    <w:name w:val="List Bullet 4"/>
    <w:basedOn w:val="a0"/>
    <w:uiPriority w:val="99"/>
    <w:rsid w:val="00950875"/>
    <w:pPr>
      <w:keepNext/>
      <w:numPr>
        <w:numId w:val="9"/>
      </w:numPr>
      <w:tabs>
        <w:tab w:val="clear" w:pos="360"/>
        <w:tab w:val="num" w:pos="1209"/>
      </w:tabs>
      <w:autoSpaceDE w:val="0"/>
      <w:autoSpaceDN w:val="0"/>
      <w:spacing w:line="288" w:lineRule="auto"/>
      <w:ind w:left="1209"/>
      <w:jc w:val="left"/>
    </w:pPr>
    <w:rPr>
      <w:rFonts w:eastAsia="SimSun" w:cs="TimesET"/>
      <w:spacing w:val="6"/>
      <w:kern w:val="0"/>
      <w:szCs w:val="26"/>
      <w:lang w:val="ru-RU"/>
    </w:rPr>
  </w:style>
  <w:style w:type="paragraph" w:styleId="5">
    <w:name w:val="List Bullet 5"/>
    <w:basedOn w:val="a0"/>
    <w:uiPriority w:val="99"/>
    <w:rsid w:val="00950875"/>
    <w:pPr>
      <w:keepNext/>
      <w:numPr>
        <w:numId w:val="10"/>
      </w:numPr>
      <w:tabs>
        <w:tab w:val="clear" w:pos="643"/>
        <w:tab w:val="num" w:pos="1492"/>
      </w:tabs>
      <w:autoSpaceDE w:val="0"/>
      <w:autoSpaceDN w:val="0"/>
      <w:spacing w:line="288" w:lineRule="auto"/>
      <w:ind w:left="1492"/>
      <w:jc w:val="left"/>
    </w:pPr>
    <w:rPr>
      <w:rFonts w:eastAsia="SimSun" w:cs="TimesET"/>
      <w:spacing w:val="6"/>
      <w:kern w:val="0"/>
      <w:szCs w:val="26"/>
      <w:lang w:val="ru-RU"/>
    </w:rPr>
  </w:style>
  <w:style w:type="paragraph" w:styleId="13">
    <w:name w:val="index 1"/>
    <w:basedOn w:val="a0"/>
    <w:next w:val="a0"/>
    <w:uiPriority w:val="99"/>
    <w:rsid w:val="00950875"/>
    <w:pPr>
      <w:keepNext/>
      <w:autoSpaceDE w:val="0"/>
      <w:autoSpaceDN w:val="0"/>
      <w:spacing w:line="288" w:lineRule="auto"/>
      <w:ind w:left="260" w:hanging="260"/>
      <w:jc w:val="left"/>
    </w:pPr>
    <w:rPr>
      <w:rFonts w:eastAsia="SimSun" w:cs="TimesET"/>
      <w:spacing w:val="6"/>
      <w:kern w:val="0"/>
      <w:szCs w:val="26"/>
      <w:lang w:val="ru-RU"/>
    </w:rPr>
  </w:style>
  <w:style w:type="paragraph" w:styleId="28">
    <w:name w:val="index 2"/>
    <w:basedOn w:val="a0"/>
    <w:next w:val="a0"/>
    <w:uiPriority w:val="99"/>
    <w:rsid w:val="00950875"/>
    <w:pPr>
      <w:keepNext/>
      <w:autoSpaceDE w:val="0"/>
      <w:autoSpaceDN w:val="0"/>
      <w:spacing w:line="288" w:lineRule="auto"/>
      <w:ind w:left="520" w:hanging="260"/>
      <w:jc w:val="left"/>
    </w:pPr>
    <w:rPr>
      <w:rFonts w:eastAsia="SimSun" w:cs="TimesET"/>
      <w:spacing w:val="6"/>
      <w:kern w:val="0"/>
      <w:szCs w:val="26"/>
      <w:lang w:val="ru-RU"/>
    </w:rPr>
  </w:style>
  <w:style w:type="paragraph" w:styleId="37">
    <w:name w:val="index 3"/>
    <w:basedOn w:val="a0"/>
    <w:next w:val="a0"/>
    <w:uiPriority w:val="99"/>
    <w:rsid w:val="00950875"/>
    <w:pPr>
      <w:keepNext/>
      <w:autoSpaceDE w:val="0"/>
      <w:autoSpaceDN w:val="0"/>
      <w:spacing w:line="288" w:lineRule="auto"/>
      <w:ind w:left="780" w:hanging="260"/>
      <w:jc w:val="left"/>
    </w:pPr>
    <w:rPr>
      <w:rFonts w:eastAsia="SimSun" w:cs="TimesET"/>
      <w:spacing w:val="6"/>
      <w:kern w:val="0"/>
      <w:szCs w:val="26"/>
      <w:lang w:val="ru-RU"/>
    </w:rPr>
  </w:style>
  <w:style w:type="paragraph" w:styleId="44">
    <w:name w:val="index 4"/>
    <w:basedOn w:val="a0"/>
    <w:next w:val="a0"/>
    <w:uiPriority w:val="99"/>
    <w:rsid w:val="00950875"/>
    <w:pPr>
      <w:keepNext/>
      <w:autoSpaceDE w:val="0"/>
      <w:autoSpaceDN w:val="0"/>
      <w:spacing w:line="288" w:lineRule="auto"/>
      <w:ind w:left="1040" w:hanging="260"/>
      <w:jc w:val="left"/>
    </w:pPr>
    <w:rPr>
      <w:rFonts w:eastAsia="SimSun" w:cs="TimesET"/>
      <w:spacing w:val="6"/>
      <w:kern w:val="0"/>
      <w:szCs w:val="26"/>
      <w:lang w:val="ru-RU"/>
    </w:rPr>
  </w:style>
  <w:style w:type="paragraph" w:styleId="54">
    <w:name w:val="index 5"/>
    <w:basedOn w:val="a0"/>
    <w:next w:val="a0"/>
    <w:uiPriority w:val="99"/>
    <w:rsid w:val="00950875"/>
    <w:pPr>
      <w:keepNext/>
      <w:autoSpaceDE w:val="0"/>
      <w:autoSpaceDN w:val="0"/>
      <w:spacing w:line="288" w:lineRule="auto"/>
      <w:ind w:left="1300" w:hanging="260"/>
      <w:jc w:val="left"/>
    </w:pPr>
    <w:rPr>
      <w:rFonts w:eastAsia="SimSun" w:cs="TimesET"/>
      <w:spacing w:val="6"/>
      <w:kern w:val="0"/>
      <w:szCs w:val="26"/>
      <w:lang w:val="ru-RU"/>
    </w:rPr>
  </w:style>
  <w:style w:type="paragraph" w:styleId="62">
    <w:name w:val="index 6"/>
    <w:basedOn w:val="a0"/>
    <w:next w:val="a0"/>
    <w:uiPriority w:val="99"/>
    <w:rsid w:val="00950875"/>
    <w:pPr>
      <w:keepNext/>
      <w:autoSpaceDE w:val="0"/>
      <w:autoSpaceDN w:val="0"/>
      <w:spacing w:line="288" w:lineRule="auto"/>
      <w:ind w:left="1560" w:hanging="260"/>
      <w:jc w:val="left"/>
    </w:pPr>
    <w:rPr>
      <w:rFonts w:eastAsia="SimSun" w:cs="TimesET"/>
      <w:spacing w:val="6"/>
      <w:kern w:val="0"/>
      <w:szCs w:val="26"/>
      <w:lang w:val="ru-RU"/>
    </w:rPr>
  </w:style>
  <w:style w:type="paragraph" w:styleId="72">
    <w:name w:val="index 7"/>
    <w:basedOn w:val="a0"/>
    <w:next w:val="a0"/>
    <w:uiPriority w:val="99"/>
    <w:rsid w:val="00950875"/>
    <w:pPr>
      <w:keepNext/>
      <w:autoSpaceDE w:val="0"/>
      <w:autoSpaceDN w:val="0"/>
      <w:spacing w:line="288" w:lineRule="auto"/>
      <w:ind w:left="1820" w:hanging="260"/>
      <w:jc w:val="left"/>
    </w:pPr>
    <w:rPr>
      <w:rFonts w:eastAsia="SimSun" w:cs="TimesET"/>
      <w:spacing w:val="6"/>
      <w:kern w:val="0"/>
      <w:szCs w:val="26"/>
      <w:lang w:val="ru-RU"/>
    </w:rPr>
  </w:style>
  <w:style w:type="paragraph" w:styleId="82">
    <w:name w:val="index 8"/>
    <w:basedOn w:val="a0"/>
    <w:next w:val="a0"/>
    <w:uiPriority w:val="99"/>
    <w:rsid w:val="00950875"/>
    <w:pPr>
      <w:keepNext/>
      <w:autoSpaceDE w:val="0"/>
      <w:autoSpaceDN w:val="0"/>
      <w:spacing w:line="288" w:lineRule="auto"/>
      <w:ind w:left="2080" w:hanging="260"/>
      <w:jc w:val="left"/>
    </w:pPr>
    <w:rPr>
      <w:rFonts w:eastAsia="SimSun" w:cs="TimesET"/>
      <w:spacing w:val="6"/>
      <w:kern w:val="0"/>
      <w:szCs w:val="26"/>
      <w:lang w:val="ru-RU"/>
    </w:rPr>
  </w:style>
  <w:style w:type="paragraph" w:styleId="92">
    <w:name w:val="index 9"/>
    <w:basedOn w:val="a0"/>
    <w:next w:val="a0"/>
    <w:uiPriority w:val="99"/>
    <w:rsid w:val="00950875"/>
    <w:pPr>
      <w:keepNext/>
      <w:autoSpaceDE w:val="0"/>
      <w:autoSpaceDN w:val="0"/>
      <w:spacing w:line="288" w:lineRule="auto"/>
      <w:ind w:left="2340" w:hanging="260"/>
      <w:jc w:val="left"/>
    </w:pPr>
    <w:rPr>
      <w:rFonts w:eastAsia="SimSun" w:cs="TimesET"/>
      <w:spacing w:val="6"/>
      <w:kern w:val="0"/>
      <w:szCs w:val="26"/>
      <w:lang w:val="ru-RU"/>
    </w:rPr>
  </w:style>
  <w:style w:type="paragraph" w:styleId="afe">
    <w:name w:val="Message Header"/>
    <w:basedOn w:val="a0"/>
    <w:link w:val="aff"/>
    <w:uiPriority w:val="99"/>
    <w:rsid w:val="00950875"/>
    <w:pPr>
      <w:keepNext/>
      <w:pBdr>
        <w:top w:val="single" w:sz="6" w:space="1" w:color="auto"/>
        <w:left w:val="single" w:sz="6" w:space="1" w:color="auto"/>
        <w:bottom w:val="single" w:sz="6" w:space="1" w:color="auto"/>
        <w:right w:val="single" w:sz="6" w:space="1" w:color="auto"/>
      </w:pBdr>
      <w:shd w:val="pct20" w:color="auto" w:fill="auto"/>
      <w:autoSpaceDE w:val="0"/>
      <w:autoSpaceDN w:val="0"/>
      <w:spacing w:line="288" w:lineRule="auto"/>
      <w:ind w:left="1134" w:hanging="1134"/>
      <w:jc w:val="left"/>
    </w:pPr>
    <w:rPr>
      <w:rFonts w:ascii="Arial" w:eastAsia="SimSun" w:hAnsi="Arial" w:cs="TimesET"/>
      <w:spacing w:val="6"/>
      <w:kern w:val="0"/>
      <w:szCs w:val="26"/>
      <w:lang w:val="ru-RU"/>
    </w:rPr>
  </w:style>
  <w:style w:type="paragraph" w:customStyle="1" w:styleId="aff0">
    <w:name w:val="Рис."/>
    <w:basedOn w:val="a0"/>
    <w:next w:val="ae"/>
    <w:uiPriority w:val="99"/>
    <w:rsid w:val="00950875"/>
    <w:pPr>
      <w:keepNext/>
      <w:autoSpaceDE w:val="0"/>
      <w:autoSpaceDN w:val="0"/>
      <w:spacing w:before="120" w:after="120"/>
      <w:jc w:val="left"/>
    </w:pPr>
    <w:rPr>
      <w:rFonts w:eastAsia="SimSun" w:cs="TimesET"/>
      <w:spacing w:val="6"/>
      <w:kern w:val="0"/>
      <w:sz w:val="22"/>
      <w:szCs w:val="22"/>
      <w:lang w:val="ru-RU"/>
    </w:rPr>
  </w:style>
  <w:style w:type="character" w:customStyle="1" w:styleId="aff">
    <w:name w:val="Шапка Знак"/>
    <w:link w:val="afe"/>
    <w:uiPriority w:val="99"/>
    <w:locked/>
    <w:rsid w:val="00950875"/>
    <w:rPr>
      <w:rFonts w:ascii="Arial" w:eastAsia="SimSun" w:hAnsi="Arial" w:cs="TimesET"/>
      <w:spacing w:val="6"/>
      <w:sz w:val="26"/>
      <w:szCs w:val="26"/>
      <w:shd w:val="pct20" w:color="auto" w:fill="auto"/>
    </w:rPr>
  </w:style>
  <w:style w:type="paragraph" w:customStyle="1" w:styleId="aff1">
    <w:name w:val="Формула"/>
    <w:basedOn w:val="a0"/>
    <w:uiPriority w:val="99"/>
    <w:rsid w:val="00950875"/>
    <w:pPr>
      <w:keepNext/>
      <w:tabs>
        <w:tab w:val="left" w:pos="7938"/>
      </w:tabs>
      <w:spacing w:line="360" w:lineRule="auto"/>
      <w:jc w:val="left"/>
    </w:pPr>
    <w:rPr>
      <w:spacing w:val="6"/>
      <w:kern w:val="0"/>
      <w:lang w:val="ru-RU"/>
    </w:rPr>
  </w:style>
  <w:style w:type="paragraph" w:customStyle="1" w:styleId="14">
    <w:name w:val="Формула1"/>
    <w:basedOn w:val="a0"/>
    <w:uiPriority w:val="99"/>
    <w:rsid w:val="00B8785C"/>
    <w:pPr>
      <w:keepNext/>
      <w:tabs>
        <w:tab w:val="left" w:pos="7938"/>
      </w:tabs>
      <w:spacing w:line="360" w:lineRule="auto"/>
      <w:jc w:val="left"/>
    </w:pPr>
    <w:rPr>
      <w:spacing w:val="6"/>
      <w:kern w:val="0"/>
      <w:lang w:val="ru-RU"/>
    </w:rPr>
  </w:style>
  <w:style w:type="character" w:customStyle="1" w:styleId="aff2">
    <w:name w:val="Уравнение"/>
    <w:uiPriority w:val="99"/>
    <w:rsid w:val="00D12C9E"/>
    <w:rPr>
      <w:rFonts w:cs="Times New Roman"/>
      <w:position w:val="-10"/>
    </w:rPr>
  </w:style>
  <w:style w:type="character" w:customStyle="1" w:styleId="20">
    <w:name w:val="Заголовок 2 Знак"/>
    <w:link w:val="2"/>
    <w:uiPriority w:val="99"/>
    <w:locked/>
    <w:rsid w:val="005C21D7"/>
    <w:rPr>
      <w:rFonts w:cs="Times New Roman"/>
      <w:sz w:val="36"/>
    </w:rPr>
  </w:style>
  <w:style w:type="paragraph" w:styleId="aff3">
    <w:name w:val="Balloon Text"/>
    <w:basedOn w:val="a0"/>
    <w:link w:val="aff4"/>
    <w:uiPriority w:val="99"/>
    <w:rsid w:val="00B3597D"/>
    <w:pPr>
      <w:jc w:val="left"/>
    </w:pPr>
    <w:rPr>
      <w:rFonts w:ascii="Tahoma" w:hAnsi="Tahoma" w:cs="Tahoma"/>
      <w:kern w:val="0"/>
      <w:sz w:val="16"/>
      <w:szCs w:val="16"/>
      <w:lang w:val="ru-RU"/>
    </w:rPr>
  </w:style>
  <w:style w:type="character" w:customStyle="1" w:styleId="aff5">
    <w:name w:val="Основной шрифт"/>
    <w:uiPriority w:val="99"/>
    <w:rsid w:val="00691942"/>
  </w:style>
  <w:style w:type="character" w:customStyle="1" w:styleId="aff4">
    <w:name w:val="Текст выноски Знак"/>
    <w:link w:val="aff3"/>
    <w:uiPriority w:val="99"/>
    <w:locked/>
    <w:rsid w:val="00B3597D"/>
    <w:rPr>
      <w:rFonts w:ascii="Tahoma" w:hAnsi="Tahoma" w:cs="Tahoma"/>
      <w:sz w:val="16"/>
      <w:szCs w:val="16"/>
    </w:rPr>
  </w:style>
  <w:style w:type="paragraph" w:styleId="aff6">
    <w:name w:val="Block Text"/>
    <w:basedOn w:val="a0"/>
    <w:uiPriority w:val="99"/>
    <w:rsid w:val="00EA082E"/>
    <w:pPr>
      <w:widowControl w:val="0"/>
      <w:shd w:val="clear" w:color="auto" w:fill="FFFFFF"/>
      <w:autoSpaceDE w:val="0"/>
      <w:autoSpaceDN w:val="0"/>
      <w:adjustRightInd w:val="0"/>
      <w:spacing w:before="142" w:line="233" w:lineRule="exact"/>
      <w:ind w:left="-142" w:right="58" w:firstLine="142"/>
    </w:pPr>
    <w:rPr>
      <w:rFonts w:ascii="Arial" w:hAnsi="Arial" w:cs="Arial"/>
      <w:kern w:val="0"/>
      <w:sz w:val="20"/>
      <w:lang w:val="ru-RU"/>
    </w:rPr>
  </w:style>
  <w:style w:type="paragraph" w:customStyle="1" w:styleId="Normal1">
    <w:name w:val="Normal1"/>
    <w:uiPriority w:val="99"/>
    <w:rsid w:val="005022E4"/>
    <w:pPr>
      <w:snapToGrid w:val="0"/>
      <w:jc w:val="both"/>
    </w:pPr>
    <w:rPr>
      <w:kern w:val="24"/>
      <w:sz w:val="24"/>
      <w:lang w:val="en-US"/>
    </w:rPr>
  </w:style>
  <w:style w:type="paragraph" w:customStyle="1" w:styleId="15">
    <w:name w:val="Обычный1"/>
    <w:uiPriority w:val="99"/>
    <w:rsid w:val="006B181F"/>
    <w:pPr>
      <w:autoSpaceDE w:val="0"/>
      <w:autoSpaceDN w:val="0"/>
    </w:pPr>
  </w:style>
  <w:style w:type="paragraph" w:styleId="aff7">
    <w:name w:val="Plain Text"/>
    <w:basedOn w:val="a0"/>
    <w:link w:val="aff8"/>
    <w:uiPriority w:val="99"/>
    <w:rsid w:val="008E159F"/>
    <w:pPr>
      <w:jc w:val="left"/>
    </w:pPr>
    <w:rPr>
      <w:rFonts w:ascii="Courier New" w:hAnsi="Courier New"/>
      <w:kern w:val="0"/>
      <w:sz w:val="20"/>
      <w:lang w:val="ru-RU"/>
    </w:rPr>
  </w:style>
  <w:style w:type="paragraph" w:customStyle="1" w:styleId="93">
    <w:name w:val="заголовок 9"/>
    <w:basedOn w:val="a0"/>
    <w:next w:val="a0"/>
    <w:uiPriority w:val="99"/>
    <w:rsid w:val="001F570E"/>
    <w:pPr>
      <w:keepNext/>
      <w:autoSpaceDE w:val="0"/>
      <w:autoSpaceDN w:val="0"/>
      <w:ind w:firstLine="720"/>
      <w:jc w:val="left"/>
    </w:pPr>
    <w:rPr>
      <w:b/>
      <w:bCs/>
      <w:i/>
      <w:iCs/>
      <w:kern w:val="0"/>
      <w:sz w:val="28"/>
      <w:szCs w:val="28"/>
      <w:lang w:val="ru-RU"/>
    </w:rPr>
  </w:style>
  <w:style w:type="character" w:customStyle="1" w:styleId="aff8">
    <w:name w:val="Текст Знак"/>
    <w:link w:val="aff7"/>
    <w:uiPriority w:val="99"/>
    <w:locked/>
    <w:rsid w:val="008E159F"/>
    <w:rPr>
      <w:rFonts w:ascii="Courier New" w:hAnsi="Courier New" w:cs="Times New Roman"/>
    </w:rPr>
  </w:style>
  <w:style w:type="paragraph" w:customStyle="1" w:styleId="63">
    <w:name w:val="заголовок 6"/>
    <w:basedOn w:val="a0"/>
    <w:next w:val="a0"/>
    <w:uiPriority w:val="99"/>
    <w:rsid w:val="001F570E"/>
    <w:pPr>
      <w:keepNext/>
      <w:autoSpaceDE w:val="0"/>
      <w:autoSpaceDN w:val="0"/>
      <w:jc w:val="left"/>
    </w:pPr>
    <w:rPr>
      <w:i/>
      <w:iCs/>
      <w:kern w:val="0"/>
      <w:sz w:val="28"/>
      <w:szCs w:val="28"/>
      <w:lang w:val="ru-RU"/>
    </w:rPr>
  </w:style>
  <w:style w:type="paragraph" w:customStyle="1" w:styleId="83">
    <w:name w:val="заголовок 8"/>
    <w:basedOn w:val="a0"/>
    <w:next w:val="a0"/>
    <w:uiPriority w:val="99"/>
    <w:rsid w:val="001F570E"/>
    <w:pPr>
      <w:keepNext/>
      <w:autoSpaceDE w:val="0"/>
      <w:autoSpaceDN w:val="0"/>
      <w:ind w:firstLine="720"/>
      <w:jc w:val="left"/>
    </w:pPr>
    <w:rPr>
      <w:b/>
      <w:bCs/>
      <w:kern w:val="0"/>
      <w:sz w:val="28"/>
      <w:szCs w:val="28"/>
      <w:u w:val="single"/>
    </w:rPr>
  </w:style>
  <w:style w:type="paragraph" w:customStyle="1" w:styleId="210">
    <w:name w:val="Основной текст 21"/>
    <w:basedOn w:val="a0"/>
    <w:uiPriority w:val="99"/>
    <w:rsid w:val="001F570E"/>
    <w:pPr>
      <w:autoSpaceDE w:val="0"/>
      <w:autoSpaceDN w:val="0"/>
      <w:jc w:val="left"/>
    </w:pPr>
    <w:rPr>
      <w:kern w:val="0"/>
      <w:szCs w:val="24"/>
      <w:lang w:val="ru-RU"/>
    </w:rPr>
  </w:style>
  <w:style w:type="paragraph" w:customStyle="1" w:styleId="Title1">
    <w:name w:val="Title1"/>
    <w:basedOn w:val="Normal1"/>
    <w:uiPriority w:val="99"/>
    <w:rsid w:val="005D1D30"/>
    <w:pPr>
      <w:widowControl w:val="0"/>
      <w:snapToGrid/>
      <w:jc w:val="center"/>
    </w:pPr>
    <w:rPr>
      <w:b/>
      <w:i/>
      <w:kern w:val="0"/>
      <w:sz w:val="20"/>
      <w:lang w:val="ru-RU"/>
    </w:rPr>
  </w:style>
  <w:style w:type="paragraph" w:customStyle="1" w:styleId="38">
    <w:name w:val="заголовок 3"/>
    <w:basedOn w:val="a0"/>
    <w:next w:val="a0"/>
    <w:uiPriority w:val="99"/>
    <w:rsid w:val="00757A92"/>
    <w:pPr>
      <w:keepNext/>
      <w:autoSpaceDE w:val="0"/>
      <w:autoSpaceDN w:val="0"/>
      <w:jc w:val="left"/>
    </w:pPr>
    <w:rPr>
      <w:kern w:val="0"/>
      <w:sz w:val="28"/>
      <w:szCs w:val="28"/>
      <w:u w:val="single"/>
      <w:lang w:val="ru-RU"/>
    </w:rPr>
  </w:style>
  <w:style w:type="paragraph" w:customStyle="1" w:styleId="73">
    <w:name w:val="заголовок 7"/>
    <w:basedOn w:val="a0"/>
    <w:next w:val="a0"/>
    <w:uiPriority w:val="99"/>
    <w:rsid w:val="00780D94"/>
    <w:pPr>
      <w:keepNext/>
      <w:autoSpaceDE w:val="0"/>
      <w:autoSpaceDN w:val="0"/>
      <w:ind w:firstLine="720"/>
    </w:pPr>
    <w:rPr>
      <w:kern w:val="0"/>
      <w:sz w:val="28"/>
      <w:szCs w:val="28"/>
    </w:rPr>
  </w:style>
  <w:style w:type="character" w:customStyle="1" w:styleId="aff9">
    <w:name w:val="номер страницы"/>
    <w:uiPriority w:val="99"/>
    <w:rsid w:val="00780D94"/>
    <w:rPr>
      <w:rFonts w:cs="Times New Roman"/>
    </w:rPr>
  </w:style>
  <w:style w:type="paragraph" w:styleId="affa">
    <w:name w:val="List Paragraph"/>
    <w:basedOn w:val="a0"/>
    <w:uiPriority w:val="99"/>
    <w:qFormat/>
    <w:rsid w:val="006E3291"/>
    <w:pPr>
      <w:spacing w:after="200" w:line="276" w:lineRule="auto"/>
      <w:ind w:left="720"/>
      <w:contextualSpacing/>
      <w:jc w:val="left"/>
    </w:pPr>
    <w:rPr>
      <w:rFonts w:ascii="Calibri" w:hAnsi="Calibri"/>
      <w:kern w:val="0"/>
      <w:sz w:val="22"/>
      <w:szCs w:val="22"/>
      <w:lang w:val="ru-RU" w:eastAsia="en-US"/>
    </w:rPr>
  </w:style>
  <w:style w:type="table" w:styleId="74">
    <w:name w:val="Table Grid 7"/>
    <w:basedOn w:val="a2"/>
    <w:uiPriority w:val="99"/>
    <w:rsid w:val="006E3291"/>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fb">
    <w:name w:val="Normal (Web)"/>
    <w:basedOn w:val="a0"/>
    <w:uiPriority w:val="99"/>
    <w:rsid w:val="008A2792"/>
    <w:pPr>
      <w:spacing w:before="100" w:beforeAutospacing="1" w:after="100" w:afterAutospacing="1"/>
      <w:ind w:firstLine="360"/>
    </w:pPr>
    <w:rPr>
      <w:color w:val="000000"/>
      <w:kern w:val="0"/>
      <w:szCs w:val="24"/>
      <w:lang w:val="ru-RU"/>
    </w:rPr>
  </w:style>
  <w:style w:type="paragraph" w:customStyle="1" w:styleId="affc">
    <w:name w:val="подрисн"/>
    <w:basedOn w:val="ae"/>
    <w:uiPriority w:val="99"/>
    <w:rsid w:val="003C53B3"/>
    <w:pPr>
      <w:autoSpaceDE w:val="0"/>
      <w:autoSpaceDN w:val="0"/>
      <w:adjustRightInd w:val="0"/>
      <w:spacing w:after="0"/>
      <w:jc w:val="center"/>
    </w:pPr>
    <w:rPr>
      <w:sz w:val="22"/>
      <w:szCs w:val="20"/>
    </w:rPr>
  </w:style>
  <w:style w:type="paragraph" w:customStyle="1" w:styleId="affd">
    <w:name w:val="таблица"/>
    <w:basedOn w:val="ae"/>
    <w:uiPriority w:val="99"/>
    <w:rsid w:val="003C53B3"/>
    <w:pPr>
      <w:autoSpaceDE w:val="0"/>
      <w:autoSpaceDN w:val="0"/>
      <w:adjustRightInd w:val="0"/>
      <w:spacing w:after="0"/>
      <w:jc w:val="center"/>
    </w:pPr>
    <w:rPr>
      <w:szCs w:val="16"/>
    </w:rPr>
  </w:style>
  <w:style w:type="paragraph" w:customStyle="1" w:styleId="affe">
    <w:name w:val="программа"/>
    <w:basedOn w:val="a0"/>
    <w:uiPriority w:val="99"/>
    <w:rsid w:val="009D3B98"/>
    <w:pPr>
      <w:spacing w:before="80"/>
      <w:jc w:val="left"/>
    </w:pPr>
    <w:rPr>
      <w:rFonts w:ascii="Courier New" w:hAnsi="Courier New"/>
      <w:kern w:val="0"/>
      <w:sz w:val="22"/>
      <w:szCs w:val="16"/>
    </w:rPr>
  </w:style>
  <w:style w:type="paragraph" w:customStyle="1" w:styleId="FR2">
    <w:name w:val="FR2"/>
    <w:uiPriority w:val="99"/>
    <w:rsid w:val="00BC7AC0"/>
    <w:pPr>
      <w:widowControl w:val="0"/>
      <w:autoSpaceDE w:val="0"/>
      <w:autoSpaceDN w:val="0"/>
      <w:adjustRightInd w:val="0"/>
      <w:spacing w:before="60"/>
      <w:jc w:val="center"/>
    </w:pPr>
    <w:rPr>
      <w:rFonts w:ascii="Arial" w:hAnsi="Arial" w:cs="Arial"/>
      <w:b/>
      <w:bCs/>
      <w:sz w:val="16"/>
      <w:szCs w:val="16"/>
    </w:rPr>
  </w:style>
  <w:style w:type="paragraph" w:customStyle="1" w:styleId="FR5">
    <w:name w:val="FR5"/>
    <w:uiPriority w:val="99"/>
    <w:rsid w:val="00BC7AC0"/>
    <w:pPr>
      <w:widowControl w:val="0"/>
      <w:autoSpaceDE w:val="0"/>
      <w:autoSpaceDN w:val="0"/>
      <w:adjustRightInd w:val="0"/>
      <w:spacing w:before="120"/>
      <w:ind w:firstLine="340"/>
      <w:jc w:val="both"/>
    </w:pPr>
    <w:rPr>
      <w:rFonts w:ascii="Arial" w:hAnsi="Arial" w:cs="Arial"/>
      <w:b/>
      <w:bCs/>
      <w:sz w:val="16"/>
      <w:szCs w:val="16"/>
    </w:rPr>
  </w:style>
  <w:style w:type="paragraph" w:customStyle="1" w:styleId="FR3">
    <w:name w:val="FR3"/>
    <w:uiPriority w:val="99"/>
    <w:rsid w:val="00BC7AC0"/>
    <w:pPr>
      <w:widowControl w:val="0"/>
      <w:autoSpaceDE w:val="0"/>
      <w:autoSpaceDN w:val="0"/>
      <w:adjustRightInd w:val="0"/>
      <w:spacing w:before="40" w:after="140"/>
      <w:jc w:val="center"/>
    </w:pPr>
    <w:rPr>
      <w:rFonts w:ascii="Arial" w:hAnsi="Arial" w:cs="Arial"/>
      <w:b/>
      <w:bCs/>
      <w:sz w:val="12"/>
      <w:szCs w:val="12"/>
    </w:rPr>
  </w:style>
  <w:style w:type="paragraph" w:customStyle="1" w:styleId="FR4">
    <w:name w:val="FR4"/>
    <w:uiPriority w:val="99"/>
    <w:rsid w:val="00BC7AC0"/>
    <w:pPr>
      <w:widowControl w:val="0"/>
      <w:autoSpaceDE w:val="0"/>
      <w:autoSpaceDN w:val="0"/>
      <w:adjustRightInd w:val="0"/>
    </w:pPr>
    <w:rPr>
      <w:rFonts w:ascii="Arial" w:hAnsi="Arial" w:cs="Arial"/>
      <w:sz w:val="16"/>
      <w:szCs w:val="16"/>
      <w:lang w:val="en-US"/>
    </w:rPr>
  </w:style>
  <w:style w:type="character" w:styleId="afff">
    <w:name w:val="FollowedHyperlink"/>
    <w:uiPriority w:val="99"/>
    <w:rsid w:val="00BC7AC0"/>
    <w:rPr>
      <w:rFonts w:cs="Times New Roman"/>
      <w:color w:val="800080"/>
      <w:u w:val="single"/>
    </w:rPr>
  </w:style>
  <w:style w:type="character" w:styleId="afff0">
    <w:name w:val="annotation reference"/>
    <w:uiPriority w:val="99"/>
    <w:rsid w:val="00BC7AC0"/>
    <w:rPr>
      <w:rFonts w:cs="Times New Roman"/>
      <w:sz w:val="16"/>
    </w:rPr>
  </w:style>
  <w:style w:type="paragraph" w:styleId="afff1">
    <w:name w:val="annotation text"/>
    <w:basedOn w:val="a0"/>
    <w:link w:val="afff2"/>
    <w:uiPriority w:val="99"/>
    <w:rsid w:val="00BC7AC0"/>
    <w:pPr>
      <w:ind w:firstLine="567"/>
    </w:pPr>
    <w:rPr>
      <w:kern w:val="0"/>
      <w:sz w:val="20"/>
      <w:lang w:val="ru-RU"/>
    </w:rPr>
  </w:style>
  <w:style w:type="paragraph" w:customStyle="1" w:styleId="Web">
    <w:name w:val="Обычный (Web)"/>
    <w:basedOn w:val="a0"/>
    <w:uiPriority w:val="99"/>
    <w:rsid w:val="00CD7070"/>
    <w:pPr>
      <w:spacing w:before="100" w:beforeAutospacing="1" w:after="100" w:afterAutospacing="1"/>
      <w:jc w:val="left"/>
    </w:pPr>
    <w:rPr>
      <w:rFonts w:ascii="Arial Unicode MS" w:eastAsia="Arial Unicode MS" w:hAnsi="Arial Unicode MS" w:cs="Arial Unicode MS"/>
      <w:kern w:val="0"/>
      <w:szCs w:val="24"/>
      <w:lang w:val="ru-RU"/>
    </w:rPr>
  </w:style>
  <w:style w:type="character" w:customStyle="1" w:styleId="afff2">
    <w:name w:val="Текст примечания Знак"/>
    <w:link w:val="afff1"/>
    <w:uiPriority w:val="99"/>
    <w:locked/>
    <w:rsid w:val="00BC7AC0"/>
    <w:rPr>
      <w:rFonts w:cs="Times New Roman"/>
    </w:rPr>
  </w:style>
  <w:style w:type="character" w:customStyle="1" w:styleId="afff3">
    <w:name w:val="Гипертекстовая ссылка"/>
    <w:uiPriority w:val="99"/>
    <w:rsid w:val="00BE3806"/>
    <w:rPr>
      <w:rFonts w:cs="Times New Roman"/>
      <w:b/>
      <w:bCs/>
      <w:color w:val="008000"/>
      <w:sz w:val="20"/>
      <w:szCs w:val="20"/>
      <w:u w:val="single"/>
    </w:rPr>
  </w:style>
  <w:style w:type="paragraph" w:customStyle="1" w:styleId="afff4">
    <w:name w:val="Текст (лев. подпись)"/>
    <w:basedOn w:val="a0"/>
    <w:next w:val="a0"/>
    <w:uiPriority w:val="99"/>
    <w:rsid w:val="00BE3806"/>
    <w:pPr>
      <w:widowControl w:val="0"/>
      <w:autoSpaceDE w:val="0"/>
      <w:autoSpaceDN w:val="0"/>
      <w:adjustRightInd w:val="0"/>
      <w:jc w:val="left"/>
    </w:pPr>
    <w:rPr>
      <w:rFonts w:ascii="Arial" w:hAnsi="Arial" w:cs="Arial"/>
      <w:kern w:val="0"/>
      <w:sz w:val="20"/>
      <w:lang w:val="ru-RU"/>
    </w:rPr>
  </w:style>
  <w:style w:type="paragraph" w:customStyle="1" w:styleId="afff5">
    <w:name w:val="Текст (прав. подпись)"/>
    <w:basedOn w:val="a0"/>
    <w:next w:val="a0"/>
    <w:uiPriority w:val="99"/>
    <w:rsid w:val="00BE3806"/>
    <w:pPr>
      <w:widowControl w:val="0"/>
      <w:autoSpaceDE w:val="0"/>
      <w:autoSpaceDN w:val="0"/>
      <w:adjustRightInd w:val="0"/>
      <w:jc w:val="right"/>
    </w:pPr>
    <w:rPr>
      <w:rFonts w:ascii="Arial" w:hAnsi="Arial" w:cs="Arial"/>
      <w:kern w:val="0"/>
      <w:sz w:val="20"/>
      <w:lang w:val="ru-RU"/>
    </w:rPr>
  </w:style>
  <w:style w:type="paragraph" w:customStyle="1" w:styleId="afff6">
    <w:name w:val="Комментарий"/>
    <w:basedOn w:val="a0"/>
    <w:next w:val="a0"/>
    <w:uiPriority w:val="99"/>
    <w:rsid w:val="00BE3806"/>
    <w:pPr>
      <w:widowControl w:val="0"/>
      <w:autoSpaceDE w:val="0"/>
      <w:autoSpaceDN w:val="0"/>
      <w:adjustRightInd w:val="0"/>
      <w:ind w:left="170" w:hanging="170"/>
    </w:pPr>
    <w:rPr>
      <w:rFonts w:ascii="Arial" w:hAnsi="Arial" w:cs="Arial"/>
      <w:i/>
      <w:iCs/>
      <w:color w:val="800080"/>
      <w:kern w:val="0"/>
      <w:sz w:val="20"/>
      <w:lang w:val="ru-RU"/>
    </w:rPr>
  </w:style>
  <w:style w:type="paragraph" w:customStyle="1" w:styleId="afff7">
    <w:name w:val="Таблицы (моноширинный)"/>
    <w:basedOn w:val="a0"/>
    <w:next w:val="a0"/>
    <w:uiPriority w:val="99"/>
    <w:rsid w:val="00BE3806"/>
    <w:pPr>
      <w:widowControl w:val="0"/>
      <w:autoSpaceDE w:val="0"/>
      <w:autoSpaceDN w:val="0"/>
      <w:adjustRightInd w:val="0"/>
    </w:pPr>
    <w:rPr>
      <w:rFonts w:ascii="Courier New" w:hAnsi="Courier New" w:cs="Courier New"/>
      <w:kern w:val="0"/>
      <w:sz w:val="20"/>
      <w:lang w:val="ru-RU"/>
    </w:rPr>
  </w:style>
  <w:style w:type="character" w:customStyle="1" w:styleId="afff8">
    <w:name w:val="Цветовое выделение"/>
    <w:uiPriority w:val="99"/>
    <w:rsid w:val="001A24AD"/>
    <w:rPr>
      <w:b/>
      <w:color w:val="000080"/>
      <w:sz w:val="20"/>
    </w:rPr>
  </w:style>
  <w:style w:type="paragraph" w:styleId="a">
    <w:name w:val="List"/>
    <w:basedOn w:val="a0"/>
    <w:uiPriority w:val="99"/>
    <w:rsid w:val="00176ACA"/>
    <w:pPr>
      <w:numPr>
        <w:numId w:val="11"/>
      </w:numPr>
      <w:tabs>
        <w:tab w:val="clear" w:pos="360"/>
        <w:tab w:val="num" w:pos="567"/>
      </w:tabs>
      <w:spacing w:line="312" w:lineRule="exact"/>
      <w:ind w:left="0" w:firstLine="284"/>
    </w:pPr>
    <w:rPr>
      <w:kern w:val="0"/>
      <w:sz w:val="20"/>
      <w:lang w:val="ru-RU" w:eastAsia="en-US"/>
    </w:rPr>
  </w:style>
  <w:style w:type="paragraph" w:customStyle="1" w:styleId="afff9">
    <w:name w:val="Подпись рисунка"/>
    <w:basedOn w:val="a0"/>
    <w:next w:val="a0"/>
    <w:uiPriority w:val="99"/>
    <w:rsid w:val="00176ACA"/>
    <w:pPr>
      <w:spacing w:before="60" w:after="60"/>
      <w:jc w:val="center"/>
    </w:pPr>
    <w:rPr>
      <w:rFonts w:ascii="Arial" w:hAnsi="Arial"/>
      <w:kern w:val="0"/>
      <w:sz w:val="16"/>
      <w:lang w:val="ru-RU" w:eastAsia="en-US"/>
    </w:rPr>
  </w:style>
  <w:style w:type="paragraph" w:customStyle="1" w:styleId="29">
    <w:name w:val="Обычный (веб)2"/>
    <w:basedOn w:val="a0"/>
    <w:uiPriority w:val="99"/>
    <w:rsid w:val="00DD7D51"/>
    <w:pPr>
      <w:spacing w:before="100" w:beforeAutospacing="1" w:after="100" w:afterAutospacing="1"/>
      <w:ind w:firstLine="600"/>
      <w:jc w:val="left"/>
    </w:pPr>
    <w:rPr>
      <w:color w:val="000080"/>
      <w:kern w:val="0"/>
      <w:szCs w:val="24"/>
      <w:lang w:val="ru-RU"/>
    </w:rPr>
  </w:style>
  <w:style w:type="table" w:styleId="16">
    <w:name w:val="Table Classic 1"/>
    <w:basedOn w:val="a2"/>
    <w:uiPriority w:val="99"/>
    <w:rsid w:val="00DD7D51"/>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customStyle="1" w:styleId="17">
    <w:name w:val="Стиль таблицы1"/>
    <w:basedOn w:val="a2"/>
    <w:uiPriority w:val="99"/>
    <w:rsid w:val="00DD7D51"/>
    <w:tblPr>
      <w:tblInd w:w="0" w:type="dxa"/>
      <w:tblCellMar>
        <w:top w:w="0" w:type="dxa"/>
        <w:left w:w="108" w:type="dxa"/>
        <w:bottom w:w="0" w:type="dxa"/>
        <w:right w:w="108" w:type="dxa"/>
      </w:tblCellMar>
    </w:tblPr>
  </w:style>
  <w:style w:type="table" w:styleId="18">
    <w:name w:val="Table Grid 1"/>
    <w:basedOn w:val="a2"/>
    <w:uiPriority w:val="99"/>
    <w:rsid w:val="00DD7D5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customStyle="1" w:styleId="2a">
    <w:name w:val="Стиль таблицы2"/>
    <w:basedOn w:val="-1"/>
    <w:uiPriority w:val="99"/>
    <w:rsid w:val="00DD7D5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9">
    <w:name w:val="Стиль таблицы3"/>
    <w:basedOn w:val="a2"/>
    <w:uiPriority w:val="99"/>
    <w:rsid w:val="00DD7D51"/>
    <w:tblPr>
      <w:tblInd w:w="0" w:type="dxa"/>
      <w:tblCellMar>
        <w:top w:w="0" w:type="dxa"/>
        <w:left w:w="108" w:type="dxa"/>
        <w:bottom w:w="0" w:type="dxa"/>
        <w:right w:w="108" w:type="dxa"/>
      </w:tblCellMar>
    </w:tblPr>
  </w:style>
  <w:style w:type="table" w:styleId="-1">
    <w:name w:val="Table Web 1"/>
    <w:basedOn w:val="a2"/>
    <w:uiPriority w:val="99"/>
    <w:rsid w:val="00DD7D5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customStyle="1" w:styleId="45">
    <w:name w:val="Стиль таблицы4"/>
    <w:basedOn w:val="a2"/>
    <w:uiPriority w:val="99"/>
    <w:rsid w:val="00DD7D51"/>
    <w:tblPr>
      <w:tblInd w:w="0" w:type="dxa"/>
      <w:tblCellMar>
        <w:top w:w="0" w:type="dxa"/>
        <w:left w:w="108" w:type="dxa"/>
        <w:bottom w:w="0" w:type="dxa"/>
        <w:right w:w="108" w:type="dxa"/>
      </w:tblCellMar>
    </w:tblPr>
  </w:style>
  <w:style w:type="paragraph" w:customStyle="1" w:styleId="BodyText21">
    <w:name w:val="Body Text 21"/>
    <w:basedOn w:val="a0"/>
    <w:uiPriority w:val="99"/>
    <w:rsid w:val="005F331D"/>
    <w:pPr>
      <w:widowControl w:val="0"/>
      <w:overflowPunct w:val="0"/>
      <w:autoSpaceDE w:val="0"/>
      <w:autoSpaceDN w:val="0"/>
      <w:adjustRightInd w:val="0"/>
      <w:spacing w:before="240" w:line="260" w:lineRule="auto"/>
      <w:ind w:left="567" w:hanging="567"/>
      <w:jc w:val="left"/>
      <w:textAlignment w:val="baseline"/>
    </w:pPr>
    <w:rPr>
      <w:rFonts w:ascii="Arial" w:hAnsi="Arial"/>
      <w:kern w:val="0"/>
      <w:sz w:val="22"/>
      <w:lang w:val="ru-RU"/>
    </w:rPr>
  </w:style>
  <w:style w:type="paragraph" w:customStyle="1" w:styleId="BodyTextIndent21">
    <w:name w:val="Body Text Indent 21"/>
    <w:basedOn w:val="a0"/>
    <w:uiPriority w:val="99"/>
    <w:rsid w:val="005F331D"/>
    <w:pPr>
      <w:widowControl w:val="0"/>
      <w:overflowPunct w:val="0"/>
      <w:autoSpaceDE w:val="0"/>
      <w:autoSpaceDN w:val="0"/>
      <w:adjustRightInd w:val="0"/>
      <w:spacing w:after="120" w:line="259" w:lineRule="auto"/>
      <w:ind w:firstLine="567"/>
      <w:jc w:val="left"/>
      <w:textAlignment w:val="baseline"/>
    </w:pPr>
    <w:rPr>
      <w:rFonts w:ascii="Arial" w:hAnsi="Arial"/>
      <w:kern w:val="0"/>
      <w:sz w:val="22"/>
      <w:lang w:val="ru-RU"/>
    </w:rPr>
  </w:style>
  <w:style w:type="paragraph" w:customStyle="1" w:styleId="BodyTextIndent31">
    <w:name w:val="Body Text Indent 31"/>
    <w:basedOn w:val="a0"/>
    <w:uiPriority w:val="99"/>
    <w:rsid w:val="005F331D"/>
    <w:pPr>
      <w:overflowPunct w:val="0"/>
      <w:autoSpaceDE w:val="0"/>
      <w:autoSpaceDN w:val="0"/>
      <w:adjustRightInd w:val="0"/>
      <w:spacing w:before="240" w:after="120"/>
      <w:ind w:firstLine="567"/>
      <w:textAlignment w:val="baseline"/>
    </w:pPr>
    <w:rPr>
      <w:kern w:val="0"/>
      <w:lang w:val="ru-RU"/>
    </w:rPr>
  </w:style>
  <w:style w:type="paragraph" w:customStyle="1" w:styleId="140">
    <w:name w:val="Заголовок14 обычный"/>
    <w:autoRedefine/>
    <w:uiPriority w:val="99"/>
    <w:rsid w:val="005F331D"/>
    <w:pPr>
      <w:jc w:val="both"/>
    </w:pPr>
    <w:rPr>
      <w:sz w:val="28"/>
    </w:rPr>
  </w:style>
  <w:style w:type="paragraph" w:customStyle="1" w:styleId="19">
    <w:name w:val="Стиль1"/>
    <w:basedOn w:val="a0"/>
    <w:uiPriority w:val="99"/>
    <w:rsid w:val="005F331D"/>
    <w:rPr>
      <w:kern w:val="0"/>
      <w:lang w:val="ru-RU"/>
    </w:rPr>
  </w:style>
  <w:style w:type="paragraph" w:customStyle="1" w:styleId="141">
    <w:name w:val="Обычный14 отступ"/>
    <w:autoRedefine/>
    <w:uiPriority w:val="99"/>
    <w:rsid w:val="005F331D"/>
    <w:pPr>
      <w:jc w:val="center"/>
    </w:pPr>
    <w:rPr>
      <w:sz w:val="24"/>
    </w:rPr>
  </w:style>
  <w:style w:type="paragraph" w:styleId="2b">
    <w:name w:val="List 2"/>
    <w:basedOn w:val="a0"/>
    <w:uiPriority w:val="99"/>
    <w:rsid w:val="005F331D"/>
    <w:pPr>
      <w:ind w:left="566" w:hanging="283"/>
      <w:jc w:val="left"/>
    </w:pPr>
    <w:rPr>
      <w:kern w:val="0"/>
      <w:szCs w:val="24"/>
      <w:lang w:val="ru-RU"/>
    </w:rPr>
  </w:style>
  <w:style w:type="paragraph" w:styleId="afffa">
    <w:name w:val="Closing"/>
    <w:basedOn w:val="a0"/>
    <w:link w:val="afffb"/>
    <w:uiPriority w:val="99"/>
    <w:rsid w:val="005F331D"/>
    <w:pPr>
      <w:ind w:left="4252"/>
      <w:jc w:val="left"/>
    </w:pPr>
    <w:rPr>
      <w:kern w:val="0"/>
      <w:szCs w:val="24"/>
      <w:lang w:val="ru-RU"/>
    </w:rPr>
  </w:style>
  <w:style w:type="paragraph" w:styleId="afffc">
    <w:name w:val="List Continue"/>
    <w:basedOn w:val="a0"/>
    <w:uiPriority w:val="99"/>
    <w:rsid w:val="005F331D"/>
    <w:pPr>
      <w:spacing w:after="120"/>
      <w:ind w:left="283"/>
      <w:jc w:val="left"/>
    </w:pPr>
    <w:rPr>
      <w:kern w:val="0"/>
      <w:szCs w:val="24"/>
      <w:lang w:val="ru-RU"/>
    </w:rPr>
  </w:style>
  <w:style w:type="character" w:customStyle="1" w:styleId="afffb">
    <w:name w:val="Прощание Знак"/>
    <w:link w:val="afffa"/>
    <w:uiPriority w:val="99"/>
    <w:locked/>
    <w:rsid w:val="005F331D"/>
    <w:rPr>
      <w:rFonts w:cs="Times New Roman"/>
      <w:sz w:val="24"/>
      <w:szCs w:val="24"/>
    </w:rPr>
  </w:style>
  <w:style w:type="paragraph" w:styleId="2c">
    <w:name w:val="List Continue 2"/>
    <w:basedOn w:val="a0"/>
    <w:uiPriority w:val="99"/>
    <w:rsid w:val="005F331D"/>
    <w:pPr>
      <w:spacing w:after="120"/>
      <w:ind w:left="566"/>
      <w:jc w:val="left"/>
    </w:pPr>
    <w:rPr>
      <w:kern w:val="0"/>
      <w:szCs w:val="24"/>
      <w:lang w:val="ru-RU"/>
    </w:rPr>
  </w:style>
  <w:style w:type="character" w:customStyle="1" w:styleId="texthead1">
    <w:name w:val="texthead1"/>
    <w:uiPriority w:val="99"/>
    <w:rsid w:val="007036FE"/>
    <w:rPr>
      <w:rFonts w:ascii="Verdana" w:hAnsi="Verdana" w:cs="Times New Roman"/>
      <w:b/>
      <w:bCs/>
      <w:color w:val="B31E1E"/>
      <w:sz w:val="16"/>
      <w:szCs w:val="16"/>
    </w:rPr>
  </w:style>
  <w:style w:type="character" w:customStyle="1" w:styleId="textred1">
    <w:name w:val="textred1"/>
    <w:uiPriority w:val="99"/>
    <w:rsid w:val="007036FE"/>
    <w:rPr>
      <w:rFonts w:ascii="Verdana" w:hAnsi="Verdana" w:cs="Times New Roman"/>
      <w:color w:val="C12828"/>
      <w:sz w:val="16"/>
      <w:szCs w:val="16"/>
    </w:rPr>
  </w:style>
  <w:style w:type="paragraph" w:customStyle="1" w:styleId="afffd">
    <w:name w:val="Курсовик"/>
    <w:basedOn w:val="a0"/>
    <w:uiPriority w:val="99"/>
    <w:rsid w:val="00842711"/>
    <w:pPr>
      <w:spacing w:line="360" w:lineRule="auto"/>
      <w:ind w:firstLine="567"/>
    </w:pPr>
    <w:rPr>
      <w:kern w:val="28"/>
      <w:sz w:val="28"/>
      <w:szCs w:val="28"/>
      <w:lang w:val="ru-RU"/>
    </w:rPr>
  </w:style>
  <w:style w:type="paragraph" w:customStyle="1" w:styleId="font5">
    <w:name w:val="font5"/>
    <w:basedOn w:val="a0"/>
    <w:uiPriority w:val="99"/>
    <w:rsid w:val="0042335A"/>
    <w:pPr>
      <w:spacing w:before="100" w:beforeAutospacing="1" w:after="100" w:afterAutospacing="1"/>
      <w:jc w:val="left"/>
    </w:pPr>
    <w:rPr>
      <w:rFonts w:eastAsia="Arial Unicode MS"/>
      <w:kern w:val="0"/>
      <w:sz w:val="22"/>
      <w:szCs w:val="22"/>
      <w:lang w:val="ru-RU"/>
    </w:rPr>
  </w:style>
  <w:style w:type="paragraph" w:customStyle="1" w:styleId="font6">
    <w:name w:val="font6"/>
    <w:basedOn w:val="a0"/>
    <w:uiPriority w:val="99"/>
    <w:rsid w:val="0042335A"/>
    <w:pPr>
      <w:spacing w:before="100" w:beforeAutospacing="1" w:after="100" w:afterAutospacing="1"/>
      <w:jc w:val="left"/>
    </w:pPr>
    <w:rPr>
      <w:rFonts w:eastAsia="Arial Unicode MS"/>
      <w:kern w:val="0"/>
      <w:sz w:val="22"/>
      <w:szCs w:val="22"/>
      <w:lang w:val="ru-RU"/>
    </w:rPr>
  </w:style>
  <w:style w:type="paragraph" w:customStyle="1" w:styleId="xl24">
    <w:name w:val="xl24"/>
    <w:basedOn w:val="a0"/>
    <w:uiPriority w:val="99"/>
    <w:rsid w:val="0042335A"/>
    <w:pPr>
      <w:pBdr>
        <w:bottom w:val="single" w:sz="4" w:space="0" w:color="auto"/>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25">
    <w:name w:val="xl25"/>
    <w:basedOn w:val="a0"/>
    <w:uiPriority w:val="99"/>
    <w:rsid w:val="0042335A"/>
    <w:pPr>
      <w:pBdr>
        <w:bottom w:val="single" w:sz="4" w:space="0" w:color="auto"/>
        <w:right w:val="single" w:sz="4" w:space="0" w:color="auto"/>
      </w:pBdr>
      <w:spacing w:before="100" w:beforeAutospacing="1" w:after="100" w:afterAutospacing="1"/>
      <w:jc w:val="center"/>
      <w:textAlignment w:val="top"/>
    </w:pPr>
    <w:rPr>
      <w:rFonts w:eastAsia="Arial Unicode MS"/>
      <w:kern w:val="0"/>
      <w:szCs w:val="24"/>
      <w:lang w:val="ru-RU"/>
    </w:rPr>
  </w:style>
  <w:style w:type="paragraph" w:customStyle="1" w:styleId="xl26">
    <w:name w:val="xl26"/>
    <w:basedOn w:val="a0"/>
    <w:uiPriority w:val="99"/>
    <w:rsid w:val="0042335A"/>
    <w:pPr>
      <w:pBdr>
        <w:left w:val="single" w:sz="4" w:space="0" w:color="auto"/>
        <w:bottom w:val="single" w:sz="4" w:space="0" w:color="auto"/>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27">
    <w:name w:val="xl27"/>
    <w:basedOn w:val="a0"/>
    <w:uiPriority w:val="99"/>
    <w:rsid w:val="0042335A"/>
    <w:pPr>
      <w:pBdr>
        <w:bottom w:val="single" w:sz="4" w:space="0" w:color="auto"/>
        <w:right w:val="single" w:sz="4" w:space="0" w:color="auto"/>
      </w:pBdr>
      <w:spacing w:before="100" w:beforeAutospacing="1" w:after="100" w:afterAutospacing="1"/>
      <w:jc w:val="left"/>
    </w:pPr>
    <w:rPr>
      <w:rFonts w:eastAsia="Arial Unicode MS"/>
      <w:kern w:val="0"/>
      <w:szCs w:val="24"/>
      <w:lang w:val="ru-RU"/>
    </w:rPr>
  </w:style>
  <w:style w:type="paragraph" w:customStyle="1" w:styleId="xl28">
    <w:name w:val="xl28"/>
    <w:basedOn w:val="a0"/>
    <w:uiPriority w:val="99"/>
    <w:rsid w:val="0042335A"/>
    <w:pPr>
      <w:pBdr>
        <w:bottom w:val="single" w:sz="4" w:space="0" w:color="auto"/>
        <w:right w:val="single" w:sz="4" w:space="0" w:color="auto"/>
      </w:pBdr>
      <w:spacing w:before="100" w:beforeAutospacing="1" w:after="100" w:afterAutospacing="1"/>
      <w:jc w:val="center"/>
    </w:pPr>
    <w:rPr>
      <w:rFonts w:eastAsia="Arial Unicode MS"/>
      <w:kern w:val="0"/>
      <w:szCs w:val="24"/>
      <w:lang w:val="ru-RU"/>
    </w:rPr>
  </w:style>
  <w:style w:type="paragraph" w:customStyle="1" w:styleId="xl29">
    <w:name w:val="xl29"/>
    <w:basedOn w:val="a0"/>
    <w:uiPriority w:val="99"/>
    <w:rsid w:val="0042335A"/>
    <w:pPr>
      <w:pBdr>
        <w:bottom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30">
    <w:name w:val="xl30"/>
    <w:basedOn w:val="a0"/>
    <w:uiPriority w:val="99"/>
    <w:rsid w:val="0042335A"/>
    <w:pPr>
      <w:pBdr>
        <w:bottom w:val="single" w:sz="4" w:space="0" w:color="auto"/>
        <w:right w:val="single" w:sz="4" w:space="0" w:color="auto"/>
      </w:pBdr>
      <w:spacing w:before="100" w:beforeAutospacing="1" w:after="100" w:afterAutospacing="1"/>
      <w:jc w:val="center"/>
    </w:pPr>
    <w:rPr>
      <w:rFonts w:eastAsia="Arial Unicode MS"/>
      <w:b/>
      <w:bCs/>
      <w:kern w:val="0"/>
      <w:sz w:val="22"/>
      <w:szCs w:val="22"/>
      <w:lang w:val="ru-RU"/>
    </w:rPr>
  </w:style>
  <w:style w:type="paragraph" w:customStyle="1" w:styleId="xl31">
    <w:name w:val="xl31"/>
    <w:basedOn w:val="a0"/>
    <w:uiPriority w:val="99"/>
    <w:rsid w:val="0042335A"/>
    <w:pPr>
      <w:pBdr>
        <w:right w:val="single" w:sz="4" w:space="0" w:color="auto"/>
      </w:pBdr>
      <w:spacing w:before="100" w:beforeAutospacing="1" w:after="100" w:afterAutospacing="1"/>
      <w:jc w:val="left"/>
    </w:pPr>
    <w:rPr>
      <w:rFonts w:eastAsia="Arial Unicode MS"/>
      <w:kern w:val="0"/>
      <w:szCs w:val="24"/>
      <w:lang w:val="ru-RU"/>
    </w:rPr>
  </w:style>
  <w:style w:type="paragraph" w:customStyle="1" w:styleId="xl32">
    <w:name w:val="xl32"/>
    <w:basedOn w:val="a0"/>
    <w:uiPriority w:val="99"/>
    <w:rsid w:val="0042335A"/>
    <w:pPr>
      <w:pBdr>
        <w:bottom w:val="single" w:sz="4" w:space="0" w:color="auto"/>
        <w:right w:val="single" w:sz="4" w:space="0" w:color="auto"/>
      </w:pBdr>
      <w:spacing w:before="100" w:beforeAutospacing="1" w:after="100" w:afterAutospacing="1"/>
      <w:jc w:val="right"/>
    </w:pPr>
    <w:rPr>
      <w:rFonts w:eastAsia="Arial Unicode MS"/>
      <w:kern w:val="0"/>
      <w:szCs w:val="24"/>
      <w:lang w:val="ru-RU"/>
    </w:rPr>
  </w:style>
  <w:style w:type="paragraph" w:customStyle="1" w:styleId="xl33">
    <w:name w:val="xl33"/>
    <w:basedOn w:val="a0"/>
    <w:uiPriority w:val="99"/>
    <w:rsid w:val="0042335A"/>
    <w:pPr>
      <w:pBdr>
        <w:bottom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34">
    <w:name w:val="xl34"/>
    <w:basedOn w:val="a0"/>
    <w:uiPriority w:val="99"/>
    <w:rsid w:val="0042335A"/>
    <w:pPr>
      <w:pBdr>
        <w:bottom w:val="single" w:sz="4" w:space="0" w:color="auto"/>
        <w:right w:val="single" w:sz="4" w:space="0" w:color="auto"/>
      </w:pBdr>
      <w:spacing w:before="100" w:beforeAutospacing="1" w:after="100" w:afterAutospacing="1"/>
      <w:jc w:val="center"/>
    </w:pPr>
    <w:rPr>
      <w:rFonts w:eastAsia="Arial Unicode MS"/>
      <w:b/>
      <w:bCs/>
      <w:kern w:val="0"/>
      <w:szCs w:val="24"/>
      <w:lang w:val="ru-RU"/>
    </w:rPr>
  </w:style>
  <w:style w:type="paragraph" w:customStyle="1" w:styleId="xl35">
    <w:name w:val="xl35"/>
    <w:basedOn w:val="a0"/>
    <w:uiPriority w:val="99"/>
    <w:rsid w:val="0042335A"/>
    <w:pPr>
      <w:pBdr>
        <w:top w:val="single" w:sz="4" w:space="0" w:color="auto"/>
        <w:bottom w:val="single" w:sz="4" w:space="0" w:color="auto"/>
      </w:pBdr>
      <w:spacing w:before="100" w:beforeAutospacing="1" w:after="100" w:afterAutospacing="1"/>
      <w:jc w:val="left"/>
    </w:pPr>
    <w:rPr>
      <w:rFonts w:eastAsia="Arial Unicode MS"/>
      <w:b/>
      <w:bCs/>
      <w:kern w:val="0"/>
      <w:szCs w:val="24"/>
      <w:lang w:val="ru-RU"/>
    </w:rPr>
  </w:style>
  <w:style w:type="paragraph" w:customStyle="1" w:styleId="xl36">
    <w:name w:val="xl36"/>
    <w:basedOn w:val="a0"/>
    <w:uiPriority w:val="99"/>
    <w:rsid w:val="0042335A"/>
    <w:pPr>
      <w:pBdr>
        <w:top w:val="single" w:sz="4" w:space="0" w:color="auto"/>
        <w:left w:val="single" w:sz="4" w:space="0" w:color="auto"/>
        <w:right w:val="single" w:sz="4" w:space="0" w:color="auto"/>
      </w:pBdr>
      <w:spacing w:before="100" w:beforeAutospacing="1" w:after="100" w:afterAutospacing="1"/>
      <w:jc w:val="left"/>
    </w:pPr>
    <w:rPr>
      <w:rFonts w:eastAsia="Arial Unicode MS"/>
      <w:kern w:val="0"/>
      <w:szCs w:val="24"/>
      <w:lang w:val="ru-RU"/>
    </w:rPr>
  </w:style>
  <w:style w:type="paragraph" w:customStyle="1" w:styleId="xl37">
    <w:name w:val="xl37"/>
    <w:basedOn w:val="a0"/>
    <w:uiPriority w:val="99"/>
    <w:rsid w:val="0042335A"/>
    <w:pPr>
      <w:pBdr>
        <w:left w:val="single" w:sz="4" w:space="0" w:color="auto"/>
        <w:right w:val="single" w:sz="4" w:space="0" w:color="auto"/>
      </w:pBdr>
      <w:spacing w:before="100" w:beforeAutospacing="1" w:after="100" w:afterAutospacing="1"/>
      <w:jc w:val="left"/>
    </w:pPr>
    <w:rPr>
      <w:rFonts w:eastAsia="Arial Unicode MS"/>
      <w:kern w:val="0"/>
      <w:szCs w:val="24"/>
      <w:lang w:val="ru-RU"/>
    </w:rPr>
  </w:style>
  <w:style w:type="paragraph" w:customStyle="1" w:styleId="xl38">
    <w:name w:val="xl38"/>
    <w:basedOn w:val="a0"/>
    <w:uiPriority w:val="99"/>
    <w:rsid w:val="0042335A"/>
    <w:pPr>
      <w:pBdr>
        <w:left w:val="single" w:sz="4" w:space="0" w:color="auto"/>
        <w:bottom w:val="single" w:sz="4" w:space="0" w:color="auto"/>
        <w:right w:val="single" w:sz="4" w:space="0" w:color="auto"/>
      </w:pBdr>
      <w:spacing w:before="100" w:beforeAutospacing="1" w:after="100" w:afterAutospacing="1"/>
      <w:jc w:val="left"/>
    </w:pPr>
    <w:rPr>
      <w:rFonts w:eastAsia="Arial Unicode MS"/>
      <w:kern w:val="0"/>
      <w:szCs w:val="24"/>
      <w:lang w:val="ru-RU"/>
    </w:rPr>
  </w:style>
  <w:style w:type="paragraph" w:customStyle="1" w:styleId="xl39">
    <w:name w:val="xl39"/>
    <w:basedOn w:val="a0"/>
    <w:uiPriority w:val="99"/>
    <w:rsid w:val="0042335A"/>
    <w:pPr>
      <w:pBdr>
        <w:top w:val="single" w:sz="4" w:space="0" w:color="auto"/>
        <w:lef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0">
    <w:name w:val="xl40"/>
    <w:basedOn w:val="a0"/>
    <w:uiPriority w:val="99"/>
    <w:rsid w:val="0042335A"/>
    <w:pPr>
      <w:pBdr>
        <w:top w:val="single" w:sz="4" w:space="0" w:color="auto"/>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1">
    <w:name w:val="xl41"/>
    <w:basedOn w:val="a0"/>
    <w:uiPriority w:val="99"/>
    <w:rsid w:val="0042335A"/>
    <w:pPr>
      <w:pBdr>
        <w:lef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2">
    <w:name w:val="xl42"/>
    <w:basedOn w:val="a0"/>
    <w:uiPriority w:val="99"/>
    <w:rsid w:val="0042335A"/>
    <w:pPr>
      <w:pBdr>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3">
    <w:name w:val="xl43"/>
    <w:basedOn w:val="a0"/>
    <w:uiPriority w:val="99"/>
    <w:rsid w:val="0042335A"/>
    <w:pPr>
      <w:pBdr>
        <w:left w:val="single" w:sz="4" w:space="0" w:color="auto"/>
        <w:bottom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4">
    <w:name w:val="xl44"/>
    <w:basedOn w:val="a0"/>
    <w:uiPriority w:val="99"/>
    <w:rsid w:val="0042335A"/>
    <w:pPr>
      <w:pBdr>
        <w:top w:val="single" w:sz="4" w:space="0" w:color="auto"/>
        <w:left w:val="single" w:sz="4" w:space="0" w:color="auto"/>
        <w:bottom w:val="single" w:sz="4" w:space="0" w:color="auto"/>
      </w:pBdr>
      <w:spacing w:before="100" w:beforeAutospacing="1" w:after="100" w:afterAutospacing="1"/>
      <w:jc w:val="center"/>
      <w:textAlignment w:val="top"/>
    </w:pPr>
    <w:rPr>
      <w:rFonts w:eastAsia="Arial Unicode MS"/>
      <w:kern w:val="0"/>
      <w:szCs w:val="24"/>
      <w:lang w:val="ru-RU"/>
    </w:rPr>
  </w:style>
  <w:style w:type="paragraph" w:customStyle="1" w:styleId="xl45">
    <w:name w:val="xl45"/>
    <w:basedOn w:val="a0"/>
    <w:uiPriority w:val="99"/>
    <w:rsid w:val="0042335A"/>
    <w:pPr>
      <w:pBdr>
        <w:top w:val="single" w:sz="4" w:space="0" w:color="auto"/>
        <w:bottom w:val="single" w:sz="4" w:space="0" w:color="auto"/>
      </w:pBdr>
      <w:spacing w:before="100" w:beforeAutospacing="1" w:after="100" w:afterAutospacing="1"/>
      <w:jc w:val="center"/>
      <w:textAlignment w:val="top"/>
    </w:pPr>
    <w:rPr>
      <w:rFonts w:eastAsia="Arial Unicode MS"/>
      <w:kern w:val="0"/>
      <w:szCs w:val="24"/>
      <w:lang w:val="ru-RU"/>
    </w:rPr>
  </w:style>
  <w:style w:type="paragraph" w:customStyle="1" w:styleId="xl46">
    <w:name w:val="xl46"/>
    <w:basedOn w:val="a0"/>
    <w:uiPriority w:val="99"/>
    <w:rsid w:val="0042335A"/>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kern w:val="0"/>
      <w:szCs w:val="24"/>
      <w:lang w:val="ru-RU"/>
    </w:rPr>
  </w:style>
  <w:style w:type="paragraph" w:customStyle="1" w:styleId="xl47">
    <w:name w:val="xl47"/>
    <w:basedOn w:val="a0"/>
    <w:uiPriority w:val="99"/>
    <w:rsid w:val="0042335A"/>
    <w:pPr>
      <w:pBdr>
        <w:top w:val="single" w:sz="4" w:space="0" w:color="auto"/>
        <w:left w:val="single" w:sz="4" w:space="0" w:color="auto"/>
        <w:bottom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8">
    <w:name w:val="xl48"/>
    <w:basedOn w:val="a0"/>
    <w:uiPriority w:val="99"/>
    <w:rsid w:val="0042335A"/>
    <w:pPr>
      <w:pBdr>
        <w:top w:val="single" w:sz="4" w:space="0" w:color="auto"/>
        <w:bottom w:val="single" w:sz="4" w:space="0" w:color="auto"/>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9">
    <w:name w:val="xl49"/>
    <w:basedOn w:val="a0"/>
    <w:uiPriority w:val="99"/>
    <w:rsid w:val="0042335A"/>
    <w:pPr>
      <w:pBdr>
        <w:top w:val="single" w:sz="4" w:space="0" w:color="auto"/>
        <w:left w:val="single" w:sz="4" w:space="0" w:color="auto"/>
        <w:bottom w:val="single" w:sz="4" w:space="0" w:color="auto"/>
      </w:pBdr>
      <w:spacing w:before="100" w:beforeAutospacing="1" w:after="100" w:afterAutospacing="1"/>
      <w:jc w:val="center"/>
    </w:pPr>
    <w:rPr>
      <w:rFonts w:eastAsia="Arial Unicode MS"/>
      <w:kern w:val="0"/>
      <w:szCs w:val="24"/>
      <w:lang w:val="ru-RU"/>
    </w:rPr>
  </w:style>
  <w:style w:type="paragraph" w:customStyle="1" w:styleId="xl50">
    <w:name w:val="xl50"/>
    <w:basedOn w:val="a0"/>
    <w:uiPriority w:val="99"/>
    <w:rsid w:val="0042335A"/>
    <w:pPr>
      <w:pBdr>
        <w:top w:val="single" w:sz="4" w:space="0" w:color="auto"/>
        <w:bottom w:val="single" w:sz="4" w:space="0" w:color="auto"/>
        <w:right w:val="single" w:sz="4" w:space="0" w:color="auto"/>
      </w:pBdr>
      <w:spacing w:before="100" w:beforeAutospacing="1" w:after="100" w:afterAutospacing="1"/>
      <w:jc w:val="center"/>
    </w:pPr>
    <w:rPr>
      <w:rFonts w:eastAsia="Arial Unicode MS"/>
      <w:kern w:val="0"/>
      <w:szCs w:val="24"/>
      <w:lang w:val="ru-RU"/>
    </w:rPr>
  </w:style>
  <w:style w:type="paragraph" w:customStyle="1" w:styleId="xl51">
    <w:name w:val="xl51"/>
    <w:basedOn w:val="a0"/>
    <w:uiPriority w:val="99"/>
    <w:rsid w:val="0042335A"/>
    <w:pPr>
      <w:pBdr>
        <w:top w:val="single" w:sz="4" w:space="0" w:color="auto"/>
        <w:left w:val="single" w:sz="4" w:space="0" w:color="auto"/>
        <w:bottom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2">
    <w:name w:val="xl52"/>
    <w:basedOn w:val="a0"/>
    <w:uiPriority w:val="99"/>
    <w:rsid w:val="0042335A"/>
    <w:pPr>
      <w:pBdr>
        <w:top w:val="single" w:sz="4" w:space="0" w:color="auto"/>
        <w:bottom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3">
    <w:name w:val="xl53"/>
    <w:basedOn w:val="a0"/>
    <w:uiPriority w:val="99"/>
    <w:rsid w:val="0042335A"/>
    <w:pPr>
      <w:pBdr>
        <w:top w:val="single" w:sz="4" w:space="0" w:color="auto"/>
        <w:left w:val="single" w:sz="4" w:space="0" w:color="auto"/>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54">
    <w:name w:val="xl54"/>
    <w:basedOn w:val="a0"/>
    <w:uiPriority w:val="99"/>
    <w:rsid w:val="0042335A"/>
    <w:pPr>
      <w:pBdr>
        <w:top w:val="single" w:sz="4" w:space="0" w:color="auto"/>
        <w:lef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5">
    <w:name w:val="xl55"/>
    <w:basedOn w:val="a0"/>
    <w:uiPriority w:val="99"/>
    <w:rsid w:val="0042335A"/>
    <w:pPr>
      <w:pBdr>
        <w:top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6">
    <w:name w:val="xl56"/>
    <w:basedOn w:val="a0"/>
    <w:uiPriority w:val="99"/>
    <w:rsid w:val="0042335A"/>
    <w:pPr>
      <w:pBdr>
        <w:left w:val="single" w:sz="4" w:space="0" w:color="auto"/>
        <w:bottom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7">
    <w:name w:val="xl57"/>
    <w:basedOn w:val="a0"/>
    <w:uiPriority w:val="99"/>
    <w:rsid w:val="0042335A"/>
    <w:pPr>
      <w:pBdr>
        <w:top w:val="single" w:sz="4" w:space="0" w:color="auto"/>
        <w:left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8">
    <w:name w:val="xl58"/>
    <w:basedOn w:val="a0"/>
    <w:uiPriority w:val="99"/>
    <w:rsid w:val="0042335A"/>
    <w:pPr>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9">
    <w:name w:val="xl59"/>
    <w:basedOn w:val="a0"/>
    <w:uiPriority w:val="99"/>
    <w:rsid w:val="0042335A"/>
    <w:pPr>
      <w:pBdr>
        <w:top w:val="single" w:sz="4" w:space="0" w:color="auto"/>
        <w:left w:val="single" w:sz="4" w:space="0" w:color="auto"/>
        <w:bottom w:val="single" w:sz="4" w:space="0" w:color="auto"/>
      </w:pBdr>
      <w:spacing w:before="100" w:beforeAutospacing="1" w:after="100" w:afterAutospacing="1"/>
      <w:jc w:val="left"/>
    </w:pPr>
    <w:rPr>
      <w:rFonts w:eastAsia="Arial Unicode MS"/>
      <w:kern w:val="0"/>
      <w:szCs w:val="24"/>
      <w:lang w:val="ru-RU"/>
    </w:rPr>
  </w:style>
  <w:style w:type="paragraph" w:customStyle="1" w:styleId="xl60">
    <w:name w:val="xl60"/>
    <w:basedOn w:val="a0"/>
    <w:uiPriority w:val="99"/>
    <w:rsid w:val="0042335A"/>
    <w:pPr>
      <w:pBdr>
        <w:top w:val="single" w:sz="4" w:space="0" w:color="auto"/>
        <w:bottom w:val="single" w:sz="4" w:space="0" w:color="auto"/>
      </w:pBdr>
      <w:spacing w:before="100" w:beforeAutospacing="1" w:after="100" w:afterAutospacing="1"/>
      <w:jc w:val="left"/>
    </w:pPr>
    <w:rPr>
      <w:rFonts w:eastAsia="Arial Unicode MS"/>
      <w:kern w:val="0"/>
      <w:szCs w:val="24"/>
      <w:lang w:val="ru-RU"/>
    </w:rPr>
  </w:style>
  <w:style w:type="paragraph" w:customStyle="1" w:styleId="xl61">
    <w:name w:val="xl61"/>
    <w:basedOn w:val="a0"/>
    <w:uiPriority w:val="99"/>
    <w:rsid w:val="0042335A"/>
    <w:pPr>
      <w:pBdr>
        <w:top w:val="single" w:sz="4" w:space="0" w:color="auto"/>
        <w:bottom w:val="single" w:sz="4" w:space="0" w:color="auto"/>
        <w:right w:val="single" w:sz="4" w:space="0" w:color="auto"/>
      </w:pBdr>
      <w:spacing w:before="100" w:beforeAutospacing="1" w:after="100" w:afterAutospacing="1"/>
      <w:jc w:val="left"/>
    </w:pPr>
    <w:rPr>
      <w:rFonts w:eastAsia="Arial Unicode MS"/>
      <w:kern w:val="0"/>
      <w:szCs w:val="24"/>
      <w:lang w:val="ru-RU"/>
    </w:rPr>
  </w:style>
  <w:style w:type="paragraph" w:customStyle="1" w:styleId="xl62">
    <w:name w:val="xl62"/>
    <w:basedOn w:val="a0"/>
    <w:uiPriority w:val="99"/>
    <w:rsid w:val="0042335A"/>
    <w:pPr>
      <w:pBdr>
        <w:top w:val="single" w:sz="4" w:space="0" w:color="auto"/>
        <w:left w:val="single" w:sz="4" w:space="0" w:color="auto"/>
        <w:bottom w:val="single" w:sz="4" w:space="0" w:color="auto"/>
      </w:pBdr>
      <w:spacing w:before="100" w:beforeAutospacing="1" w:after="100" w:afterAutospacing="1"/>
      <w:jc w:val="right"/>
    </w:pPr>
    <w:rPr>
      <w:rFonts w:eastAsia="Arial Unicode MS"/>
      <w:kern w:val="0"/>
      <w:szCs w:val="24"/>
      <w:lang w:val="ru-RU"/>
    </w:rPr>
  </w:style>
  <w:style w:type="paragraph" w:customStyle="1" w:styleId="xl63">
    <w:name w:val="xl63"/>
    <w:basedOn w:val="a0"/>
    <w:uiPriority w:val="99"/>
    <w:rsid w:val="0042335A"/>
    <w:pPr>
      <w:pBdr>
        <w:top w:val="single" w:sz="4" w:space="0" w:color="auto"/>
        <w:bottom w:val="single" w:sz="4" w:space="0" w:color="auto"/>
        <w:right w:val="single" w:sz="4" w:space="0" w:color="auto"/>
      </w:pBdr>
      <w:spacing w:before="100" w:beforeAutospacing="1" w:after="100" w:afterAutospacing="1"/>
      <w:jc w:val="right"/>
    </w:pPr>
    <w:rPr>
      <w:rFonts w:eastAsia="Arial Unicode MS"/>
      <w:kern w:val="0"/>
      <w:szCs w:val="24"/>
      <w:lang w:val="ru-RU"/>
    </w:rPr>
  </w:style>
  <w:style w:type="paragraph" w:customStyle="1" w:styleId="xl64">
    <w:name w:val="xl64"/>
    <w:basedOn w:val="a0"/>
    <w:uiPriority w:val="99"/>
    <w:rsid w:val="0042335A"/>
    <w:pPr>
      <w:pBdr>
        <w:top w:val="single" w:sz="4" w:space="0" w:color="auto"/>
        <w:left w:val="single" w:sz="4" w:space="0" w:color="auto"/>
        <w:bottom w:val="single" w:sz="4" w:space="0" w:color="auto"/>
      </w:pBdr>
      <w:spacing w:before="100" w:beforeAutospacing="1" w:after="100" w:afterAutospacing="1"/>
      <w:jc w:val="left"/>
    </w:pPr>
    <w:rPr>
      <w:rFonts w:eastAsia="Arial Unicode MS"/>
      <w:b/>
      <w:bCs/>
      <w:kern w:val="0"/>
      <w:szCs w:val="24"/>
      <w:lang w:val="ru-RU"/>
    </w:rPr>
  </w:style>
  <w:style w:type="paragraph" w:customStyle="1" w:styleId="xl65">
    <w:name w:val="xl65"/>
    <w:basedOn w:val="a0"/>
    <w:uiPriority w:val="99"/>
    <w:rsid w:val="0042335A"/>
    <w:pPr>
      <w:pBdr>
        <w:top w:val="single" w:sz="4" w:space="0" w:color="auto"/>
        <w:bottom w:val="single" w:sz="4" w:space="0" w:color="auto"/>
        <w:right w:val="single" w:sz="4" w:space="0" w:color="auto"/>
      </w:pBdr>
      <w:spacing w:before="100" w:beforeAutospacing="1" w:after="100" w:afterAutospacing="1"/>
      <w:jc w:val="left"/>
    </w:pPr>
    <w:rPr>
      <w:rFonts w:eastAsia="Arial Unicode MS"/>
      <w:b/>
      <w:bCs/>
      <w:kern w:val="0"/>
      <w:szCs w:val="24"/>
      <w:lang w:val="ru-RU"/>
    </w:rPr>
  </w:style>
  <w:style w:type="paragraph" w:customStyle="1" w:styleId="afffe">
    <w:name w:val="Программа"/>
    <w:basedOn w:val="a0"/>
    <w:next w:val="a0"/>
    <w:uiPriority w:val="99"/>
    <w:rsid w:val="00663130"/>
    <w:pPr>
      <w:spacing w:line="480" w:lineRule="auto"/>
      <w:ind w:firstLine="737"/>
    </w:pPr>
    <w:rPr>
      <w:rFonts w:ascii="Courier New" w:hAnsi="Courier New"/>
      <w:kern w:val="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798145">
      <w:marLeft w:val="0"/>
      <w:marRight w:val="0"/>
      <w:marTop w:val="0"/>
      <w:marBottom w:val="0"/>
      <w:divBdr>
        <w:top w:val="none" w:sz="0" w:space="0" w:color="auto"/>
        <w:left w:val="none" w:sz="0" w:space="0" w:color="auto"/>
        <w:bottom w:val="none" w:sz="0" w:space="0" w:color="auto"/>
        <w:right w:val="none" w:sz="0" w:space="0" w:color="auto"/>
      </w:divBdr>
    </w:div>
    <w:div w:id="1565798146">
      <w:marLeft w:val="0"/>
      <w:marRight w:val="0"/>
      <w:marTop w:val="0"/>
      <w:marBottom w:val="0"/>
      <w:divBdr>
        <w:top w:val="none" w:sz="0" w:space="0" w:color="auto"/>
        <w:left w:val="none" w:sz="0" w:space="0" w:color="auto"/>
        <w:bottom w:val="none" w:sz="0" w:space="0" w:color="auto"/>
        <w:right w:val="none" w:sz="0" w:space="0" w:color="auto"/>
      </w:divBdr>
    </w:div>
    <w:div w:id="1565798147">
      <w:marLeft w:val="0"/>
      <w:marRight w:val="0"/>
      <w:marTop w:val="0"/>
      <w:marBottom w:val="0"/>
      <w:divBdr>
        <w:top w:val="none" w:sz="0" w:space="0" w:color="auto"/>
        <w:left w:val="none" w:sz="0" w:space="0" w:color="auto"/>
        <w:bottom w:val="none" w:sz="0" w:space="0" w:color="auto"/>
        <w:right w:val="none" w:sz="0" w:space="0" w:color="auto"/>
      </w:divBdr>
    </w:div>
    <w:div w:id="1565798148">
      <w:marLeft w:val="0"/>
      <w:marRight w:val="0"/>
      <w:marTop w:val="0"/>
      <w:marBottom w:val="0"/>
      <w:divBdr>
        <w:top w:val="none" w:sz="0" w:space="0" w:color="auto"/>
        <w:left w:val="none" w:sz="0" w:space="0" w:color="auto"/>
        <w:bottom w:val="none" w:sz="0" w:space="0" w:color="auto"/>
        <w:right w:val="none" w:sz="0" w:space="0" w:color="auto"/>
      </w:divBdr>
    </w:div>
    <w:div w:id="1565798149">
      <w:marLeft w:val="0"/>
      <w:marRight w:val="0"/>
      <w:marTop w:val="0"/>
      <w:marBottom w:val="0"/>
      <w:divBdr>
        <w:top w:val="none" w:sz="0" w:space="0" w:color="auto"/>
        <w:left w:val="none" w:sz="0" w:space="0" w:color="auto"/>
        <w:bottom w:val="none" w:sz="0" w:space="0" w:color="auto"/>
        <w:right w:val="none" w:sz="0" w:space="0" w:color="auto"/>
      </w:divBdr>
    </w:div>
    <w:div w:id="1565798150">
      <w:marLeft w:val="0"/>
      <w:marRight w:val="0"/>
      <w:marTop w:val="0"/>
      <w:marBottom w:val="0"/>
      <w:divBdr>
        <w:top w:val="none" w:sz="0" w:space="0" w:color="auto"/>
        <w:left w:val="none" w:sz="0" w:space="0" w:color="auto"/>
        <w:bottom w:val="none" w:sz="0" w:space="0" w:color="auto"/>
        <w:right w:val="none" w:sz="0" w:space="0" w:color="auto"/>
      </w:divBdr>
    </w:div>
    <w:div w:id="1565798151">
      <w:marLeft w:val="0"/>
      <w:marRight w:val="0"/>
      <w:marTop w:val="0"/>
      <w:marBottom w:val="0"/>
      <w:divBdr>
        <w:top w:val="none" w:sz="0" w:space="0" w:color="auto"/>
        <w:left w:val="none" w:sz="0" w:space="0" w:color="auto"/>
        <w:bottom w:val="none" w:sz="0" w:space="0" w:color="auto"/>
        <w:right w:val="none" w:sz="0" w:space="0" w:color="auto"/>
      </w:divBdr>
    </w:div>
    <w:div w:id="1565798152">
      <w:marLeft w:val="0"/>
      <w:marRight w:val="0"/>
      <w:marTop w:val="0"/>
      <w:marBottom w:val="0"/>
      <w:divBdr>
        <w:top w:val="none" w:sz="0" w:space="0" w:color="auto"/>
        <w:left w:val="none" w:sz="0" w:space="0" w:color="auto"/>
        <w:bottom w:val="none" w:sz="0" w:space="0" w:color="auto"/>
        <w:right w:val="none" w:sz="0" w:space="0" w:color="auto"/>
      </w:divBdr>
    </w:div>
    <w:div w:id="1565798153">
      <w:marLeft w:val="0"/>
      <w:marRight w:val="0"/>
      <w:marTop w:val="0"/>
      <w:marBottom w:val="0"/>
      <w:divBdr>
        <w:top w:val="none" w:sz="0" w:space="0" w:color="auto"/>
        <w:left w:val="none" w:sz="0" w:space="0" w:color="auto"/>
        <w:bottom w:val="none" w:sz="0" w:space="0" w:color="auto"/>
        <w:right w:val="none" w:sz="0" w:space="0" w:color="auto"/>
      </w:divBdr>
    </w:div>
    <w:div w:id="1565798154">
      <w:marLeft w:val="0"/>
      <w:marRight w:val="0"/>
      <w:marTop w:val="0"/>
      <w:marBottom w:val="0"/>
      <w:divBdr>
        <w:top w:val="none" w:sz="0" w:space="0" w:color="auto"/>
        <w:left w:val="none" w:sz="0" w:space="0" w:color="auto"/>
        <w:bottom w:val="none" w:sz="0" w:space="0" w:color="auto"/>
        <w:right w:val="none" w:sz="0" w:space="0" w:color="auto"/>
      </w:divBdr>
    </w:div>
    <w:div w:id="1565798155">
      <w:marLeft w:val="0"/>
      <w:marRight w:val="0"/>
      <w:marTop w:val="0"/>
      <w:marBottom w:val="0"/>
      <w:divBdr>
        <w:top w:val="none" w:sz="0" w:space="0" w:color="auto"/>
        <w:left w:val="none" w:sz="0" w:space="0" w:color="auto"/>
        <w:bottom w:val="none" w:sz="0" w:space="0" w:color="auto"/>
        <w:right w:val="none" w:sz="0" w:space="0" w:color="auto"/>
      </w:divBdr>
    </w:div>
    <w:div w:id="1565798156">
      <w:marLeft w:val="0"/>
      <w:marRight w:val="0"/>
      <w:marTop w:val="0"/>
      <w:marBottom w:val="0"/>
      <w:divBdr>
        <w:top w:val="none" w:sz="0" w:space="0" w:color="auto"/>
        <w:left w:val="none" w:sz="0" w:space="0" w:color="auto"/>
        <w:bottom w:val="none" w:sz="0" w:space="0" w:color="auto"/>
        <w:right w:val="none" w:sz="0" w:space="0" w:color="auto"/>
      </w:divBdr>
    </w:div>
    <w:div w:id="1565798157">
      <w:marLeft w:val="0"/>
      <w:marRight w:val="0"/>
      <w:marTop w:val="0"/>
      <w:marBottom w:val="0"/>
      <w:divBdr>
        <w:top w:val="none" w:sz="0" w:space="0" w:color="auto"/>
        <w:left w:val="none" w:sz="0" w:space="0" w:color="auto"/>
        <w:bottom w:val="none" w:sz="0" w:space="0" w:color="auto"/>
        <w:right w:val="none" w:sz="0" w:space="0" w:color="auto"/>
      </w:divBdr>
    </w:div>
    <w:div w:id="1565798158">
      <w:marLeft w:val="0"/>
      <w:marRight w:val="0"/>
      <w:marTop w:val="0"/>
      <w:marBottom w:val="0"/>
      <w:divBdr>
        <w:top w:val="none" w:sz="0" w:space="0" w:color="auto"/>
        <w:left w:val="none" w:sz="0" w:space="0" w:color="auto"/>
        <w:bottom w:val="none" w:sz="0" w:space="0" w:color="auto"/>
        <w:right w:val="none" w:sz="0" w:space="0" w:color="auto"/>
      </w:divBdr>
    </w:div>
    <w:div w:id="1565798159">
      <w:marLeft w:val="0"/>
      <w:marRight w:val="0"/>
      <w:marTop w:val="0"/>
      <w:marBottom w:val="0"/>
      <w:divBdr>
        <w:top w:val="none" w:sz="0" w:space="0" w:color="auto"/>
        <w:left w:val="none" w:sz="0" w:space="0" w:color="auto"/>
        <w:bottom w:val="none" w:sz="0" w:space="0" w:color="auto"/>
        <w:right w:val="none" w:sz="0" w:space="0" w:color="auto"/>
      </w:divBdr>
    </w:div>
    <w:div w:id="1565798160">
      <w:marLeft w:val="0"/>
      <w:marRight w:val="0"/>
      <w:marTop w:val="0"/>
      <w:marBottom w:val="0"/>
      <w:divBdr>
        <w:top w:val="none" w:sz="0" w:space="0" w:color="auto"/>
        <w:left w:val="none" w:sz="0" w:space="0" w:color="auto"/>
        <w:bottom w:val="none" w:sz="0" w:space="0" w:color="auto"/>
        <w:right w:val="none" w:sz="0" w:space="0" w:color="auto"/>
      </w:divBdr>
    </w:div>
    <w:div w:id="1565798161">
      <w:marLeft w:val="0"/>
      <w:marRight w:val="0"/>
      <w:marTop w:val="0"/>
      <w:marBottom w:val="0"/>
      <w:divBdr>
        <w:top w:val="none" w:sz="0" w:space="0" w:color="auto"/>
        <w:left w:val="none" w:sz="0" w:space="0" w:color="auto"/>
        <w:bottom w:val="none" w:sz="0" w:space="0" w:color="auto"/>
        <w:right w:val="none" w:sz="0" w:space="0" w:color="auto"/>
      </w:divBdr>
    </w:div>
    <w:div w:id="15657981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image" Target="media/image62.wmf"/><Relationship Id="rId76" Type="http://schemas.openxmlformats.org/officeDocument/2006/relationships/image" Target="media/image70.wmf"/><Relationship Id="rId84" Type="http://schemas.openxmlformats.org/officeDocument/2006/relationships/image" Target="media/image78.wmf"/><Relationship Id="rId89" Type="http://schemas.openxmlformats.org/officeDocument/2006/relationships/image" Target="media/image83.wmf"/><Relationship Id="rId97"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74" Type="http://schemas.openxmlformats.org/officeDocument/2006/relationships/image" Target="media/image68.wmf"/><Relationship Id="rId79" Type="http://schemas.openxmlformats.org/officeDocument/2006/relationships/image" Target="media/image73.wmf"/><Relationship Id="rId87" Type="http://schemas.openxmlformats.org/officeDocument/2006/relationships/image" Target="media/image81.wmf"/><Relationship Id="rId5" Type="http://schemas.openxmlformats.org/officeDocument/2006/relationships/footnotes" Target="footnotes.xml"/><Relationship Id="rId61" Type="http://schemas.openxmlformats.org/officeDocument/2006/relationships/image" Target="media/image55.wmf"/><Relationship Id="rId82" Type="http://schemas.openxmlformats.org/officeDocument/2006/relationships/image" Target="media/image76.wmf"/><Relationship Id="rId90" Type="http://schemas.openxmlformats.org/officeDocument/2006/relationships/image" Target="media/image84.wmf"/><Relationship Id="rId95" Type="http://schemas.openxmlformats.org/officeDocument/2006/relationships/header" Target="header1.xml"/><Relationship Id="rId19" Type="http://schemas.openxmlformats.org/officeDocument/2006/relationships/image" Target="media/image1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93" Type="http://schemas.openxmlformats.org/officeDocument/2006/relationships/image" Target="media/image87.wmf"/><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image" Target="media/image82.wmf"/><Relationship Id="rId91" Type="http://schemas.openxmlformats.org/officeDocument/2006/relationships/image" Target="media/image85.wmf"/><Relationship Id="rId9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image" Target="media/image88.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4698</Words>
  <Characters>26783</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home</Company>
  <LinksUpToDate>false</LinksUpToDate>
  <CharactersWithSpaces>31419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Виктор</dc:creator>
  <cp:keywords/>
  <dc:description/>
  <cp:lastModifiedBy>admin</cp:lastModifiedBy>
  <cp:revision>2</cp:revision>
  <dcterms:created xsi:type="dcterms:W3CDTF">2014-02-24T16:21:00Z</dcterms:created>
  <dcterms:modified xsi:type="dcterms:W3CDTF">2014-02-24T16:21:00Z</dcterms:modified>
</cp:coreProperties>
</file>