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F90" w:rsidRPr="00E12314" w:rsidRDefault="00DF1F90" w:rsidP="00DF1F90">
      <w:pPr>
        <w:spacing w:before="120"/>
        <w:jc w:val="center"/>
        <w:rPr>
          <w:b/>
          <w:bCs/>
          <w:sz w:val="32"/>
          <w:szCs w:val="32"/>
        </w:rPr>
      </w:pPr>
      <w:r w:rsidRPr="00E12314">
        <w:rPr>
          <w:b/>
          <w:bCs/>
          <w:sz w:val="32"/>
          <w:szCs w:val="32"/>
        </w:rPr>
        <w:t>Секвойи – империя красного дерева</w:t>
      </w:r>
    </w:p>
    <w:p w:rsidR="00DF1F90" w:rsidRPr="00DF1F90" w:rsidRDefault="00DF1F90" w:rsidP="00DF1F90">
      <w:pPr>
        <w:spacing w:before="120"/>
        <w:jc w:val="center"/>
        <w:rPr>
          <w:sz w:val="28"/>
          <w:szCs w:val="28"/>
        </w:rPr>
      </w:pPr>
      <w:r w:rsidRPr="00DF1F90">
        <w:rPr>
          <w:sz w:val="28"/>
          <w:szCs w:val="28"/>
        </w:rPr>
        <w:t>Владимир Бобров</w:t>
      </w:r>
    </w:p>
    <w:p w:rsidR="00DF1F90" w:rsidRPr="00933094" w:rsidRDefault="00DF1F90" w:rsidP="00DF1F90">
      <w:pPr>
        <w:spacing w:before="120"/>
        <w:ind w:firstLine="567"/>
        <w:jc w:val="both"/>
      </w:pPr>
      <w:r w:rsidRPr="00933094">
        <w:t xml:space="preserve">Соединенные Штаты Америки — единственная страна в мире, на территории которой присутствуют все известные на Земле экосистемы, начиная от арктических тундр — на Аляске — и заканчивая влажными тропическими лесами — на Гавайских островах. Но даже среди этого многообразия есть один штат, поражающий богатством своей природы: недаром сами американцы называют его Золотым штатом. Это — Калифорния. Заснеженные вершины Каскадных гор и Сьерра-Невада, возвышающиеся на 4 000 метров, соседствуют с пышущими жаром пустынями, величественными лесами, покрывающими пространства долины Сакраменто, полноводными реками, несущими свои воды в Тихий океан. Ну и, наконец, жемчужина растительного мира Калифорнии — секвойя вечнозеленая — одно из самых великовозрастных и самых высоких деревьев на земле. Само название «секвойя» произошло от имени вождя индейцев племени черокки, обитавших когда-то в этих краях, — Се-Куо-Йя. Это дерево с красной древесиной достигает поистине гигантской высоты. В Национальном парке Редвуд растет самое высокое из всех сохранившихся в мире деревьев: его «рост» — 111 метров! Сравниться с секвойей по высоте могут лишь австралийские эвкалипты. В конце прошлого столетия там еще обитал такой гигант 130-метровой высоты. Секвойя — одна из главных долгожительниц растительного мира, хотя и уступает своему родственнику — мамонтову дереву, живущему три—четыре тысячи лет. Секвойя обычно доживает «всего лишь» до полутора или двух тысяч. </w:t>
      </w:r>
    </w:p>
    <w:p w:rsidR="00DF1F90" w:rsidRPr="00933094" w:rsidRDefault="00DF1F90" w:rsidP="00DF1F90">
      <w:pPr>
        <w:spacing w:before="120"/>
        <w:ind w:firstLine="567"/>
        <w:jc w:val="both"/>
      </w:pPr>
      <w:r w:rsidRPr="00933094">
        <w:t xml:space="preserve">140 миллионов лет назад леса из секвойи покрывали большую часть Северного полушария. Под влиянием климатических изменений новые породы деревьев появлялись и исчезали в Европе, Азии и Северной Америке. Климат становился прохладнее и суше, поэтому распространение этих гигантов приостановилось приблизительно 50 миллионов лет назад. И в настоящее время секвойя сохранилась только на Тихоокеанском побережье Калифорнии — от залива Монтеррей до границы со штатом Орегон. Этот район отличает теплый и очень влажный климат со средней температурой 10 — 15° С и большим количеством осадков: до 2 — 2,5 тысячи мм в год. Вдоль побережья зимние дожди и летние туманы дают постоянную влагу, необходимую для жизни секвойи. Туман часто конденсируется в кронах деревьев, и вода каплями стекает вниз по стволам, обильно увлажняя почву. Вдали от берега, где лето сухое, они не могут существовать: деревья теряют через хвою влаги больше, чем их корни могут впитать. Калифорнийские леса по продуктивности лучшие в мире. Рост и прирост древесины протекают очень интенсивно. За 30 лет дерево может достигать высоты 25 метров с диаметром 40 сантиметров. Ствол секвойи заключен в толстую, волокнистую, малогорючую кору. Взрослое дерево дает множество семян, но лишь малая часть их успешно прорастает, а те, что проросли, вынуждены выживать в условиях слабой освещенности. Секвойя дает высококачественную древесину, которая получает самое разнообразное применение — от использования в строительстве зданий и производстве мебели до изготовления шпал и столбов изгородей. Прямой ствол, малое количество сучьев и высокая плотность делают древесину легкой, но прочной, а комбинация масел почти исключает гниение, а также атаки насекомых. С этим природным сокровищем индейцы обходились очень осторожно, но зато белые поселенцы — золотоискатели, члены миссионерских организаций и лесорубы — нещадно его уничтожали. </w:t>
      </w:r>
    </w:p>
    <w:p w:rsidR="00DF1F90" w:rsidRPr="00933094" w:rsidRDefault="00DF1F90" w:rsidP="00DF1F90">
      <w:pPr>
        <w:spacing w:before="120"/>
        <w:ind w:firstLine="567"/>
        <w:jc w:val="both"/>
      </w:pPr>
      <w:r w:rsidRPr="00933094">
        <w:t>В конце XIX века эти деревья широко использовались и оказались под угрозой исчезновения. Сегодня сохранилась лишь 1/20 часть некогда покрытых лесами площадей. Redwood Empire (Империя красного дерева), как называют эти леса американцы, с середины прошлого века сократилась до небольшого пятнышка на карте. Мягкий и влажный климат, характерный для этого района, конечно, способствует произрастанию секвой в этих краях. С другой стороны, их шишки во влажной среде разбухают и закрываются так плотно, что уже не могут освободить семя. И тут на помощь приходят естественные пожары, часто возникающие из-за ударов молний. Они важны для омолаживания секвойных лесов. От высокой температуры, вызванной пожаром, шишки раскрываются, а, кроме того, огонь, оставляя за собой свободные площади, дает возможность семенам вызревать в хорошо удобренной золой почве. Хотя в этой связи существует одна проблема — дело в том, что лесорубы совершенно не хотят, чтобы драгоценная древесина пропадала в огне, и весьма рьяно вступают в борьбу с лесными пожарами, тем самым препятствуя естественному омолаживанию леса, и волей-неволей одновременно способствуют распространению чуждых видов растений, прежде выжигавшихся огнем. Так что не только тщательная охрана, но и глубокое знание естественных природных процессов должно и может способствовать сохранению и воспроизводству такого уникального «живого ископаемого», как секвойя.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F90"/>
    <w:rsid w:val="00095BA6"/>
    <w:rsid w:val="0031418A"/>
    <w:rsid w:val="005A2562"/>
    <w:rsid w:val="007E562B"/>
    <w:rsid w:val="00933094"/>
    <w:rsid w:val="00A44D32"/>
    <w:rsid w:val="00B10011"/>
    <w:rsid w:val="00DF1F90"/>
    <w:rsid w:val="00E12314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5BC64E-219E-46DF-AD7C-0B16C2C7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F9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F1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4076</Characters>
  <Application>Microsoft Office Word</Application>
  <DocSecurity>0</DocSecurity>
  <Lines>33</Lines>
  <Paragraphs>9</Paragraphs>
  <ScaleCrop>false</ScaleCrop>
  <Company>Home</Company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Секвойи – империя красного дерева</dc:title>
  <dc:subject/>
  <dc:creator>Alena</dc:creator>
  <cp:keywords/>
  <dc:description/>
  <cp:lastModifiedBy>admin</cp:lastModifiedBy>
  <cp:revision>2</cp:revision>
  <dcterms:created xsi:type="dcterms:W3CDTF">2014-02-16T18:11:00Z</dcterms:created>
  <dcterms:modified xsi:type="dcterms:W3CDTF">2014-02-16T18:11:00Z</dcterms:modified>
</cp:coreProperties>
</file>