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1C" w:rsidRPr="003B2C1C" w:rsidRDefault="00146566" w:rsidP="00B65187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15pt;margin-top:-36pt;width:513pt;height:801pt;z-index:251657728" strokeweight="2.75pt">
            <v:textbox>
              <w:txbxContent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566D69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6D69">
                    <w:rPr>
                      <w:b/>
                      <w:sz w:val="28"/>
                      <w:szCs w:val="28"/>
                    </w:rPr>
                    <w:t>Р</w:t>
                  </w:r>
                  <w:r w:rsidR="004E4E57">
                    <w:rPr>
                      <w:b/>
                      <w:sz w:val="28"/>
                      <w:szCs w:val="28"/>
                    </w:rPr>
                    <w:t>ГУ Нефти и Газа им. И.М.Губкина</w:t>
                  </w:r>
                </w:p>
                <w:p w:rsidR="00FC4B26" w:rsidRPr="00566D69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C4B26" w:rsidRPr="00566D69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pStyle w:val="2"/>
                    <w:rPr>
                      <w:rFonts w:ascii="Times New Roman" w:hAnsi="Times New Roman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566D69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6D69">
                    <w:rPr>
                      <w:b/>
                      <w:sz w:val="28"/>
                      <w:szCs w:val="28"/>
                    </w:rPr>
                    <w:t>РЕФЕРАТ:</w:t>
                  </w:r>
                </w:p>
                <w:p w:rsidR="004E4E57" w:rsidRDefault="00FC4B26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6D69">
                    <w:rPr>
                      <w:b/>
                      <w:sz w:val="28"/>
                      <w:szCs w:val="28"/>
                    </w:rPr>
                    <w:t>«</w:t>
                  </w:r>
                  <w:r w:rsidR="004E4E57">
                    <w:rPr>
                      <w:b/>
                      <w:sz w:val="28"/>
                      <w:szCs w:val="28"/>
                    </w:rPr>
                    <w:t>Каталитические и гидрокаталитические</w:t>
                  </w:r>
                </w:p>
                <w:p w:rsidR="00FC4B26" w:rsidRPr="00E1299E" w:rsidRDefault="004E4E57" w:rsidP="00FC4B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процессы переработки нефти</w:t>
                  </w:r>
                  <w:r w:rsidR="00FC4B26" w:rsidRPr="00566D69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both"/>
                    <w:rPr>
                      <w:sz w:val="28"/>
                      <w:szCs w:val="28"/>
                    </w:rPr>
                  </w:pPr>
                  <w:r w:rsidRPr="00E1299E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</w:t>
                  </w:r>
                </w:p>
                <w:p w:rsidR="00FC4B26" w:rsidRPr="00E1299E" w:rsidRDefault="00FC4B26" w:rsidP="00FC4B2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pStyle w:val="3"/>
                    <w:rPr>
                      <w:szCs w:val="28"/>
                    </w:rPr>
                  </w:pPr>
                  <w:r w:rsidRPr="00E1299E">
                    <w:rPr>
                      <w:szCs w:val="28"/>
                    </w:rPr>
                    <w:t xml:space="preserve">                                                                   </w:t>
                  </w:r>
                </w:p>
                <w:p w:rsidR="00FC4B26" w:rsidRPr="00E1299E" w:rsidRDefault="00FC4B26" w:rsidP="00FC4B26">
                  <w:pPr>
                    <w:pStyle w:val="3"/>
                    <w:rPr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pStyle w:val="3"/>
                    <w:rPr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pStyle w:val="3"/>
                    <w:rPr>
                      <w:szCs w:val="28"/>
                    </w:rPr>
                  </w:pPr>
                </w:p>
                <w:p w:rsidR="00FC4B26" w:rsidRDefault="00FC4B26" w:rsidP="00FC4B26">
                  <w:pPr>
                    <w:pStyle w:val="3"/>
                    <w:rPr>
                      <w:szCs w:val="28"/>
                    </w:rPr>
                  </w:pPr>
                  <w:r w:rsidRPr="00E1299E">
                    <w:rPr>
                      <w:szCs w:val="28"/>
                    </w:rPr>
                    <w:t xml:space="preserve">                                                                </w:t>
                  </w:r>
                  <w:bookmarkStart w:id="0" w:name="_Toc56346842"/>
                </w:p>
                <w:p w:rsidR="00FC4B26" w:rsidRDefault="00FC4B26" w:rsidP="00FC4B26">
                  <w:pPr>
                    <w:pStyle w:val="3"/>
                    <w:rPr>
                      <w:szCs w:val="28"/>
                    </w:rPr>
                  </w:pPr>
                </w:p>
                <w:p w:rsidR="00FC4B26" w:rsidRPr="00FC4B26" w:rsidRDefault="00FC4B26" w:rsidP="00FC4B26">
                  <w:pPr>
                    <w:pStyle w:val="3"/>
                    <w:ind w:left="4248" w:firstLine="708"/>
                    <w:rPr>
                      <w:b/>
                      <w:i w:val="0"/>
                      <w:sz w:val="28"/>
                      <w:szCs w:val="28"/>
                    </w:rPr>
                  </w:pPr>
                  <w:r w:rsidRPr="00FC4B26">
                    <w:rPr>
                      <w:b/>
                      <w:i w:val="0"/>
                      <w:sz w:val="28"/>
                      <w:szCs w:val="28"/>
                    </w:rPr>
                    <w:t>Выполнил: ст.  гр.</w:t>
                  </w:r>
                  <w:r w:rsidR="004E4E57">
                    <w:rPr>
                      <w:b/>
                      <w:i w:val="0"/>
                      <w:sz w:val="28"/>
                      <w:szCs w:val="28"/>
                    </w:rPr>
                    <w:t xml:space="preserve"> </w:t>
                  </w:r>
                  <w:r w:rsidR="004E4E57">
                    <w:rPr>
                      <w:b/>
                      <w:i w:val="0"/>
                      <w:sz w:val="28"/>
                      <w:szCs w:val="28"/>
                      <w:lang w:val="en-US"/>
                    </w:rPr>
                    <w:t>XT</w:t>
                  </w:r>
                  <w:r w:rsidR="004E4E57" w:rsidRPr="004E4E57">
                    <w:rPr>
                      <w:b/>
                      <w:i w:val="0"/>
                      <w:sz w:val="28"/>
                      <w:szCs w:val="28"/>
                    </w:rPr>
                    <w:t>-03-3</w:t>
                  </w:r>
                  <w:r w:rsidRPr="00FC4B26">
                    <w:rPr>
                      <w:b/>
                      <w:i w:val="0"/>
                      <w:sz w:val="28"/>
                      <w:szCs w:val="28"/>
                    </w:rPr>
                    <w:t xml:space="preserve"> </w:t>
                  </w:r>
                  <w:bookmarkEnd w:id="0"/>
                  <w:r w:rsidRPr="00FC4B26">
                    <w:rPr>
                      <w:b/>
                      <w:i w:val="0"/>
                      <w:sz w:val="28"/>
                      <w:szCs w:val="28"/>
                    </w:rPr>
                    <w:t xml:space="preserve"> </w:t>
                  </w:r>
                </w:p>
                <w:p w:rsidR="00FC4B26" w:rsidRPr="00566D69" w:rsidRDefault="00FC4B26" w:rsidP="00FC4B26">
                  <w:pPr>
                    <w:rPr>
                      <w:b/>
                      <w:sz w:val="28"/>
                      <w:szCs w:val="28"/>
                    </w:rPr>
                  </w:pPr>
                  <w:r w:rsidRPr="00566D69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Pr="00566D69">
                    <w:rPr>
                      <w:b/>
                      <w:sz w:val="28"/>
                      <w:szCs w:val="28"/>
                    </w:rPr>
                    <w:tab/>
                  </w:r>
                  <w:r w:rsidRPr="00566D69">
                    <w:rPr>
                      <w:b/>
                      <w:sz w:val="28"/>
                      <w:szCs w:val="28"/>
                    </w:rPr>
                    <w:tab/>
                  </w:r>
                  <w:r w:rsidRPr="00566D69">
                    <w:rPr>
                      <w:b/>
                      <w:sz w:val="28"/>
                      <w:szCs w:val="28"/>
                    </w:rPr>
                    <w:tab/>
                  </w:r>
                  <w:r w:rsidR="004E4E57">
                    <w:rPr>
                      <w:b/>
                      <w:sz w:val="28"/>
                      <w:szCs w:val="28"/>
                    </w:rPr>
                    <w:t>Хрипушин</w:t>
                  </w:r>
                  <w:r w:rsidRPr="00566D6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E4E57">
                    <w:rPr>
                      <w:b/>
                      <w:sz w:val="28"/>
                      <w:szCs w:val="28"/>
                    </w:rPr>
                    <w:t>С.</w:t>
                  </w:r>
                  <w:r w:rsidR="00E61941">
                    <w:rPr>
                      <w:b/>
                      <w:sz w:val="28"/>
                      <w:szCs w:val="28"/>
                    </w:rPr>
                    <w:t>В</w:t>
                  </w:r>
                  <w:r w:rsidRPr="00566D69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FC4B26" w:rsidRPr="00566D69" w:rsidRDefault="00FC4B26" w:rsidP="00FC4B2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rPr>
                      <w:sz w:val="28"/>
                      <w:szCs w:val="28"/>
                    </w:rPr>
                  </w:pPr>
                  <w:r w:rsidRPr="00566D69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Pr="00566D69">
                    <w:rPr>
                      <w:b/>
                      <w:sz w:val="28"/>
                      <w:szCs w:val="28"/>
                    </w:rPr>
                    <w:tab/>
                    <w:t>Пр</w:t>
                  </w:r>
                  <w:r w:rsidR="004E4E57">
                    <w:rPr>
                      <w:b/>
                      <w:sz w:val="28"/>
                      <w:szCs w:val="28"/>
                    </w:rPr>
                    <w:t>оверила</w:t>
                  </w:r>
                  <w:r w:rsidRPr="00566D69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4E4E57">
                    <w:rPr>
                      <w:b/>
                      <w:sz w:val="28"/>
                      <w:szCs w:val="28"/>
                    </w:rPr>
                    <w:t>Коченова</w:t>
                  </w:r>
                  <w:r w:rsidRPr="00566D6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E4E57">
                    <w:rPr>
                      <w:b/>
                      <w:sz w:val="28"/>
                      <w:szCs w:val="28"/>
                    </w:rPr>
                    <w:t>А</w:t>
                  </w:r>
                  <w:r w:rsidRPr="00566D69">
                    <w:rPr>
                      <w:b/>
                      <w:sz w:val="28"/>
                      <w:szCs w:val="28"/>
                    </w:rPr>
                    <w:t>.</w:t>
                  </w:r>
                  <w:r w:rsidR="004E4E57">
                    <w:rPr>
                      <w:b/>
                      <w:sz w:val="28"/>
                      <w:szCs w:val="28"/>
                    </w:rPr>
                    <w:t>В</w:t>
                  </w:r>
                  <w:r w:rsidRPr="00566D69">
                    <w:rPr>
                      <w:b/>
                      <w:sz w:val="28"/>
                      <w:szCs w:val="28"/>
                    </w:rPr>
                    <w:t>.</w:t>
                  </w:r>
                  <w:r w:rsidRPr="00E1299E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C4B26" w:rsidRPr="00E1299E" w:rsidRDefault="00FC4B26" w:rsidP="00FC4B26">
                  <w:pPr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Pr="00E1299E" w:rsidRDefault="00FC4B26" w:rsidP="00FC4B2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Default="00FC4B26" w:rsidP="00FC4B2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4B26" w:rsidRPr="00566D69" w:rsidRDefault="004E4E57" w:rsidP="00FC4B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Москва</w:t>
                  </w:r>
                  <w:r w:rsidR="00FC4B26" w:rsidRPr="00566D69">
                    <w:rPr>
                      <w:b/>
                      <w:sz w:val="28"/>
                      <w:szCs w:val="28"/>
                    </w:rPr>
                    <w:t xml:space="preserve"> 2003</w:t>
                  </w:r>
                </w:p>
                <w:p w:rsidR="00FC4B26" w:rsidRDefault="00FC4B26" w:rsidP="00FC4B26"/>
              </w:txbxContent>
            </v:textbox>
          </v:shape>
        </w:pict>
      </w: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3B2C1C" w:rsidRDefault="003B2C1C" w:rsidP="00B65187">
      <w:pPr>
        <w:jc w:val="both"/>
        <w:rPr>
          <w:b/>
          <w:bCs/>
          <w:sz w:val="40"/>
        </w:rPr>
      </w:pPr>
    </w:p>
    <w:p w:rsidR="00FF3CBF" w:rsidRDefault="004E4E57" w:rsidP="00FF3CBF">
      <w:pPr>
        <w:ind w:left="320"/>
        <w:jc w:val="center"/>
        <w:rPr>
          <w:b/>
          <w:bCs/>
          <w:sz w:val="40"/>
        </w:rPr>
      </w:pPr>
      <w:r>
        <w:rPr>
          <w:b/>
          <w:bCs/>
          <w:sz w:val="40"/>
        </w:rPr>
        <w:br w:type="page"/>
      </w:r>
      <w:r w:rsidR="00FF3CBF">
        <w:rPr>
          <w:b/>
          <w:bCs/>
          <w:sz w:val="40"/>
        </w:rPr>
        <w:lastRenderedPageBreak/>
        <w:t>Оглавление:</w:t>
      </w:r>
    </w:p>
    <w:p w:rsidR="00FF3CBF" w:rsidRDefault="00FF3CBF" w:rsidP="00FF3CBF">
      <w:pPr>
        <w:ind w:left="320"/>
        <w:jc w:val="center"/>
        <w:rPr>
          <w:b/>
          <w:bCs/>
          <w:sz w:val="40"/>
        </w:rPr>
      </w:pPr>
    </w:p>
    <w:p w:rsidR="00337121" w:rsidRDefault="00FF3CBF">
      <w:pPr>
        <w:pStyle w:val="22"/>
        <w:tabs>
          <w:tab w:val="right" w:leader="dot" w:pos="9627"/>
        </w:tabs>
        <w:rPr>
          <w:b w:val="0"/>
          <w:bCs w:val="0"/>
          <w:noProof/>
          <w:sz w:val="24"/>
          <w:szCs w:val="24"/>
        </w:rPr>
      </w:pPr>
      <w:r>
        <w:rPr>
          <w:sz w:val="40"/>
        </w:rPr>
        <w:fldChar w:fldCharType="begin"/>
      </w:r>
      <w:r>
        <w:rPr>
          <w:sz w:val="40"/>
        </w:rPr>
        <w:instrText xml:space="preserve"> TOC \o \u </w:instrText>
      </w:r>
      <w:r>
        <w:rPr>
          <w:sz w:val="40"/>
        </w:rPr>
        <w:fldChar w:fldCharType="separate"/>
      </w:r>
      <w:r w:rsidR="00337121" w:rsidRPr="00683DCC">
        <w:rPr>
          <w:noProof/>
        </w:rPr>
        <w:t>ВВЕДЕНИЕ</w:t>
      </w:r>
      <w:r w:rsidR="00337121">
        <w:rPr>
          <w:noProof/>
        </w:rPr>
        <w:tab/>
      </w:r>
      <w:r w:rsidR="00337121">
        <w:rPr>
          <w:noProof/>
        </w:rPr>
        <w:fldChar w:fldCharType="begin"/>
      </w:r>
      <w:r w:rsidR="00337121">
        <w:rPr>
          <w:noProof/>
        </w:rPr>
        <w:instrText xml:space="preserve"> PAGEREF _Toc57622437 \h </w:instrText>
      </w:r>
      <w:r w:rsidR="00337121">
        <w:rPr>
          <w:noProof/>
        </w:rPr>
      </w:r>
      <w:r w:rsidR="00337121">
        <w:rPr>
          <w:noProof/>
        </w:rPr>
        <w:fldChar w:fldCharType="separate"/>
      </w:r>
      <w:r w:rsidR="003D7784">
        <w:rPr>
          <w:noProof/>
        </w:rPr>
        <w:t>2</w:t>
      </w:r>
      <w:r w:rsidR="00337121">
        <w:rPr>
          <w:noProof/>
        </w:rPr>
        <w:fldChar w:fldCharType="end"/>
      </w:r>
    </w:p>
    <w:p w:rsidR="00337121" w:rsidRDefault="00337121">
      <w:pPr>
        <w:pStyle w:val="22"/>
        <w:tabs>
          <w:tab w:val="right" w:leader="dot" w:pos="9627"/>
        </w:tabs>
        <w:rPr>
          <w:b w:val="0"/>
          <w:bCs w:val="0"/>
          <w:noProof/>
          <w:sz w:val="24"/>
          <w:szCs w:val="24"/>
        </w:rPr>
      </w:pPr>
      <w:r w:rsidRPr="00683DCC">
        <w:rPr>
          <w:noProof/>
          <w:lang w:val="en-US"/>
        </w:rPr>
        <w:t>I</w:t>
      </w:r>
      <w:r w:rsidRPr="00683DCC">
        <w:rPr>
          <w:noProof/>
        </w:rPr>
        <w:t>.КАТАЛИТИЧЕСКИЙ КРЕКИНГ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_Toc57622438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3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1. Назначение процесса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_Toc57622439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3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2.Режим работы установок.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_Toc57622440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4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3. Химические основы пр</w:t>
      </w:r>
      <w:r w:rsidR="003D7784">
        <w:rPr>
          <w:noProof/>
        </w:rPr>
        <w:t>о</w:t>
      </w:r>
      <w:r w:rsidRPr="00683DCC">
        <w:rPr>
          <w:noProof/>
        </w:rPr>
        <w:t>цесса.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_Toc57622441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5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 Сырье и продукты каталитического крекинга.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_Toc57622442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8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4.1.Сырье.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_Toc57622443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8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4.2. Продукты каталитического крекинга.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_Toc57622444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9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 Катализаторы крекинга.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_Toc57622445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11</w:t>
      </w:r>
      <w:r>
        <w:rPr>
          <w:noProof/>
        </w:rPr>
        <w:fldChar w:fldCharType="end"/>
      </w:r>
    </w:p>
    <w:p w:rsidR="00337121" w:rsidRDefault="00337121">
      <w:pPr>
        <w:pStyle w:val="22"/>
        <w:tabs>
          <w:tab w:val="right" w:leader="dot" w:pos="9627"/>
        </w:tabs>
        <w:rPr>
          <w:b w:val="0"/>
          <w:bCs w:val="0"/>
          <w:noProof/>
          <w:sz w:val="24"/>
          <w:szCs w:val="24"/>
        </w:rPr>
      </w:pPr>
      <w:r w:rsidRPr="00683DCC">
        <w:rPr>
          <w:noProof/>
          <w:lang w:val="en-US"/>
        </w:rPr>
        <w:t>II</w:t>
      </w:r>
      <w:r w:rsidRPr="00683DCC">
        <w:rPr>
          <w:noProof/>
        </w:rPr>
        <w:t>. КАТАЛИТИЧЕСКИЙ РИФОРМИНГ.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_Toc57622446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12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1.Назначение процесса.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_Toc57622447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12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2. Режим работы установок.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_Toc57622448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12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3.Химические основы процесса.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_Toc57622449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14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4.Сырье и продукты каталитического риформинга.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_Toc57622450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17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4.1.Сырье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_Toc57622451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17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4.2. Продукты каталитического риформинга.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_Toc57622452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18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 Катализаторы риформинга.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_Toc57622453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19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5.1. Характеристика и свойства катализаторов.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_Toc57622454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19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5.2. Промышленные катализаторы риформинга.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_Toc57622455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20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5.3. Требования к катализаторам.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_Toc57622456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20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6. Классификация промышленных процессов.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_Toc57622457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20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6.1.Типы установок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_Toc57622458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20</w:t>
      </w:r>
      <w:r>
        <w:rPr>
          <w:noProof/>
        </w:rPr>
        <w:fldChar w:fldCharType="end"/>
      </w:r>
    </w:p>
    <w:p w:rsidR="00337121" w:rsidRDefault="00337121">
      <w:pPr>
        <w:pStyle w:val="22"/>
        <w:tabs>
          <w:tab w:val="right" w:leader="dot" w:pos="9627"/>
        </w:tabs>
        <w:rPr>
          <w:b w:val="0"/>
          <w:bCs w:val="0"/>
          <w:noProof/>
          <w:sz w:val="24"/>
          <w:szCs w:val="24"/>
        </w:rPr>
      </w:pPr>
      <w:r w:rsidRPr="00683DCC">
        <w:rPr>
          <w:noProof/>
          <w:lang w:val="en-US"/>
        </w:rPr>
        <w:t>III</w:t>
      </w:r>
      <w:r w:rsidRPr="00683DCC">
        <w:rPr>
          <w:noProof/>
        </w:rPr>
        <w:t>. ГИДРОГЕНИЗАЦИЯ.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_Toc57622459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21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1. Назначение процесса.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_Toc57622460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21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2. Основные параметры процессов.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_Toc57622461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22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3. Химические основы процесса.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_Toc57622462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24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4.Разновидности гидрогенизационных процессов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_Toc57622463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26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5.Катализаторы гидрогенизационных процессов.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_Toc57622464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28</w:t>
      </w:r>
      <w:r>
        <w:rPr>
          <w:noProof/>
        </w:rPr>
        <w:fldChar w:fldCharType="end"/>
      </w:r>
    </w:p>
    <w:p w:rsidR="00337121" w:rsidRDefault="00337121">
      <w:pPr>
        <w:pStyle w:val="51"/>
        <w:tabs>
          <w:tab w:val="right" w:leader="dot" w:pos="9627"/>
        </w:tabs>
        <w:rPr>
          <w:noProof/>
          <w:sz w:val="24"/>
          <w:szCs w:val="24"/>
        </w:rPr>
      </w:pPr>
      <w:r w:rsidRPr="00683DCC">
        <w:rPr>
          <w:noProof/>
        </w:rPr>
        <w:t>5.1. Характеристика и свойства катализаторов.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_Toc57622465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28</w:t>
      </w:r>
      <w:r>
        <w:rPr>
          <w:noProof/>
        </w:rPr>
        <w:fldChar w:fldCharType="end"/>
      </w:r>
    </w:p>
    <w:p w:rsidR="00337121" w:rsidRDefault="00337121">
      <w:pPr>
        <w:pStyle w:val="22"/>
        <w:tabs>
          <w:tab w:val="right" w:leader="dot" w:pos="9627"/>
        </w:tabs>
        <w:rPr>
          <w:b w:val="0"/>
          <w:bCs w:val="0"/>
          <w:noProof/>
          <w:sz w:val="24"/>
          <w:szCs w:val="24"/>
        </w:rPr>
      </w:pPr>
      <w:r w:rsidRPr="00683DCC">
        <w:rPr>
          <w:noProof/>
        </w:rPr>
        <w:t>Список литературы: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_Toc57622466 \h </w:instrText>
      </w:r>
      <w:r>
        <w:rPr>
          <w:noProof/>
        </w:rPr>
      </w:r>
      <w:r>
        <w:rPr>
          <w:noProof/>
        </w:rPr>
        <w:fldChar w:fldCharType="separate"/>
      </w:r>
      <w:r w:rsidR="003D7784">
        <w:rPr>
          <w:noProof/>
        </w:rPr>
        <w:t>30</w:t>
      </w:r>
      <w:r>
        <w:rPr>
          <w:noProof/>
        </w:rPr>
        <w:fldChar w:fldCharType="end"/>
      </w:r>
    </w:p>
    <w:p w:rsidR="00FF3CBF" w:rsidRDefault="00FF3CBF" w:rsidP="00B65187">
      <w:pPr>
        <w:ind w:left="320"/>
        <w:jc w:val="both"/>
        <w:rPr>
          <w:b/>
          <w:bCs/>
          <w:sz w:val="40"/>
        </w:rPr>
        <w:sectPr w:rsidR="00FF3CBF" w:rsidSect="00737BE8">
          <w:footerReference w:type="even" r:id="rId7"/>
          <w:footerReference w:type="default" r:id="rId8"/>
          <w:footnotePr>
            <w:numRestart w:val="eachPage"/>
          </w:footnotePr>
          <w:pgSz w:w="11906" w:h="16838" w:code="9"/>
          <w:pgMar w:top="1134" w:right="851" w:bottom="1134" w:left="1418" w:header="964" w:footer="964" w:gutter="0"/>
          <w:cols w:space="708"/>
          <w:titlePg/>
          <w:docGrid w:linePitch="360"/>
        </w:sectPr>
      </w:pPr>
      <w:r>
        <w:rPr>
          <w:sz w:val="40"/>
          <w:szCs w:val="20"/>
        </w:rPr>
        <w:fldChar w:fldCharType="end"/>
      </w:r>
    </w:p>
    <w:p w:rsidR="004E4E57" w:rsidRPr="00337121" w:rsidRDefault="004E4E57" w:rsidP="00337121">
      <w:pPr>
        <w:pStyle w:val="2"/>
        <w:rPr>
          <w:rFonts w:ascii="Times New Roman" w:hAnsi="Times New Roman"/>
          <w:sz w:val="24"/>
          <w:szCs w:val="24"/>
        </w:rPr>
      </w:pPr>
      <w:bookmarkStart w:id="1" w:name="_Toc57622437"/>
      <w:r w:rsidRPr="00337121">
        <w:rPr>
          <w:rFonts w:ascii="Times New Roman" w:hAnsi="Times New Roman"/>
          <w:sz w:val="24"/>
          <w:szCs w:val="24"/>
        </w:rPr>
        <w:t>ВВЕДЕНИЕ</w:t>
      </w:r>
      <w:bookmarkEnd w:id="1"/>
    </w:p>
    <w:p w:rsidR="004E4E57" w:rsidRPr="00A91C31" w:rsidRDefault="004E4E57" w:rsidP="00B65187">
      <w:pPr>
        <w:ind w:left="320"/>
        <w:jc w:val="both"/>
      </w:pPr>
    </w:p>
    <w:p w:rsidR="004E4E57" w:rsidRPr="00A91C31" w:rsidRDefault="004E4E57" w:rsidP="00B65187">
      <w:pPr>
        <w:ind w:left="320" w:firstLine="400"/>
        <w:jc w:val="both"/>
      </w:pPr>
      <w:r w:rsidRPr="00A91C31">
        <w:t>Увеличение объема производства нефтепродуктов, расширение их ассортимента и улучшение качества—основные задачи, по</w:t>
      </w:r>
      <w:r w:rsidRPr="00A91C31">
        <w:softHyphen/>
        <w:t>ставленные перед нефтеперерабатывающей промышленностью в настоящее время. Решение этих задач в условиях, когда непрерывно возрастает доля переработки сернистых и высокосер</w:t>
      </w:r>
      <w:r w:rsidRPr="00A91C31">
        <w:softHyphen/>
        <w:t>нистых, а за последние годы и высокопарафинистых нефтей, потре</w:t>
      </w:r>
      <w:r w:rsidRPr="00A91C31">
        <w:softHyphen/>
        <w:t>бовало изменения технологии переработки нефти. Большое значение приобрели вторичные и, особенно, каталитические процессы. Производство топлив, отвечающих современным требова</w:t>
      </w:r>
      <w:r w:rsidRPr="00A91C31">
        <w:softHyphen/>
        <w:t>ниям, невозможно без применения таких процессов, как каталити</w:t>
      </w:r>
      <w:r w:rsidRPr="00A91C31">
        <w:softHyphen/>
        <w:t>ческий крекинг, каталитический риформинг, гидроочистка, алкилирование и изомеризация, а в некоторых случаях—гидрокрекинг.</w:t>
      </w:r>
    </w:p>
    <w:p w:rsidR="004E4E57" w:rsidRPr="00A91C31" w:rsidRDefault="004E4E57" w:rsidP="00B65187">
      <w:pPr>
        <w:ind w:left="320" w:firstLine="400"/>
        <w:jc w:val="both"/>
      </w:pPr>
      <w:r w:rsidRPr="00A91C31">
        <w:rPr>
          <w:b/>
        </w:rPr>
        <w:t>Каталитический крекинг</w:t>
      </w:r>
      <w:r w:rsidRPr="00A91C31">
        <w:t xml:space="preserve"> представляет собой современный про</w:t>
      </w:r>
      <w:r w:rsidRPr="00A91C31">
        <w:softHyphen/>
        <w:t>цесс превращения высококипящих нефтяных фракций в базовые  компоненты высококачественных авиационных и автомобильных бензинов и в средние дистиллятные фракции—газойли. Промыш</w:t>
      </w:r>
      <w:r w:rsidRPr="00A91C31">
        <w:softHyphen/>
        <w:t>ленные процессы основаны на контактировании сырья с активным катализатором в соответствующих условиях, когда 40-50_вес.% исходного сырья без рециркуляции превращается в бензин и дру</w:t>
      </w:r>
      <w:r w:rsidRPr="00A91C31">
        <w:softHyphen/>
        <w:t>гие легкие продукты. В процессе крекинга на катализаторе обра</w:t>
      </w:r>
      <w:r w:rsidRPr="00A91C31">
        <w:softHyphen/>
        <w:t>зуются углистые отложения, резко снижающие его активность, в данном случае крекирующую способность. Для восстановления активности катализатор регенерируют.Наибольшее распространение получили установки с циркули</w:t>
      </w:r>
      <w:r w:rsidRPr="00A91C31">
        <w:softHyphen/>
        <w:t>рующим катализатором в движущемся потоке и псевдоожиженном, или кипящем, слое.</w:t>
      </w:r>
    </w:p>
    <w:p w:rsidR="004E4E57" w:rsidRPr="00A91C31" w:rsidRDefault="004E4E57" w:rsidP="00B65187">
      <w:pPr>
        <w:ind w:left="320"/>
        <w:jc w:val="both"/>
      </w:pPr>
      <w:r>
        <w:t xml:space="preserve"> </w:t>
      </w:r>
      <w:r>
        <w:tab/>
      </w:r>
      <w:r w:rsidRPr="00A91C31">
        <w:rPr>
          <w:b/>
        </w:rPr>
        <w:t>Каталитический риформинг</w:t>
      </w:r>
      <w:r w:rsidRPr="00A91C31">
        <w:t>—современный, широко применяе</w:t>
      </w:r>
      <w:r w:rsidRPr="00A91C31">
        <w:softHyphen/>
        <w:t xml:space="preserve">мый процесс для производства высокооктановых бензинов из низкооктановых. </w:t>
      </w:r>
    </w:p>
    <w:p w:rsidR="004E4E57" w:rsidRPr="00A91C31" w:rsidRDefault="004E4E57" w:rsidP="00B65187">
      <w:pPr>
        <w:ind w:left="320" w:firstLine="400"/>
        <w:jc w:val="both"/>
      </w:pPr>
      <w:r w:rsidRPr="00A91C31">
        <w:t>Риформинг при более низких давлениях в системе и в сочета</w:t>
      </w:r>
      <w:r w:rsidRPr="00A91C31">
        <w:softHyphen/>
        <w:t>нии с экстрактивной перегонкой или экстракцией растворителями позволяет получать ароматические углеводороды (бензол, толуол, ксилолы и высшие), используемые в нефтехимической промышлен</w:t>
      </w:r>
      <w:r w:rsidRPr="00A91C31">
        <w:softHyphen/>
        <w:t>ности. Промышленные процессы каталитического риформинга, при которых выходы риформата достигают 73—90%, основаны на кон</w:t>
      </w:r>
      <w:r w:rsidRPr="00A91C31">
        <w:softHyphen/>
        <w:t>тактировании сырья с активным катализатором, обычно содержа</w:t>
      </w:r>
      <w:r w:rsidRPr="00A91C31">
        <w:softHyphen/>
        <w:t xml:space="preserve">щим платину.    </w:t>
      </w:r>
    </w:p>
    <w:p w:rsidR="004E4E57" w:rsidRPr="00A91C31" w:rsidRDefault="004E4E57" w:rsidP="00B65187">
      <w:pPr>
        <w:ind w:left="320" w:firstLine="400"/>
        <w:jc w:val="both"/>
      </w:pPr>
      <w:r w:rsidRPr="00A91C31">
        <w:t>Для поддержания активности катализатора его периодически регенерируют; регенерацию проводят тем чаще,чем ниже давление в системе. Исключением является процесс платформинга, когда катализатор не регенерируют. Важной особенностью каталити</w:t>
      </w:r>
      <w:r w:rsidRPr="00A91C31">
        <w:softHyphen/>
        <w:t>ческого риформинга является то, что процесс протекает в среде водорода, который выделяется так же, как и в реакциях риформинга; избыток водорода удаляют из системы. Этот водород намного дешевле специально получаемого, и его используют в гидрогенизационных процессах нефтепереработки.</w:t>
      </w:r>
    </w:p>
    <w:p w:rsidR="004E4E57" w:rsidRPr="00A91C31" w:rsidRDefault="004E4E57" w:rsidP="00B65187">
      <w:pPr>
        <w:ind w:left="320" w:firstLine="400"/>
        <w:jc w:val="both"/>
      </w:pPr>
      <w:r w:rsidRPr="00A91C31">
        <w:rPr>
          <w:b/>
        </w:rPr>
        <w:t>Гидроочистка</w:t>
      </w:r>
      <w:r w:rsidRPr="00A91C31">
        <w:t xml:space="preserve"> нефтяных дистиллятов является одним из наибо</w:t>
      </w:r>
      <w:r w:rsidRPr="00A91C31">
        <w:softHyphen/>
        <w:t>лее распространенных процессов, особенно при переработке сернистых и высокосернистых нефтей. Основной целью гидроочистки нефтяных дистиллятов является уменьшение содержания в них сернистых, азотистых и металлоорганических соединений. При гидроочистке происходит разложение органических веществ, содер</w:t>
      </w:r>
      <w:r w:rsidRPr="00A91C31">
        <w:softHyphen/>
        <w:t>жащих серу и азот. Они реагируют с водородом, циркулирующим в системе, с образованием сероводорода и аммиака, которые уда</w:t>
      </w:r>
      <w:r w:rsidRPr="00A91C31">
        <w:softHyphen/>
        <w:t>ляют из системы.</w:t>
      </w:r>
    </w:p>
    <w:p w:rsidR="004E4E57" w:rsidRDefault="004E4E57" w:rsidP="00B65187">
      <w:pPr>
        <w:ind w:left="320" w:firstLine="400"/>
        <w:jc w:val="both"/>
      </w:pPr>
      <w:r w:rsidRPr="00A91C31">
        <w:t>Промышленные процессы основаны на контактировании неф</w:t>
      </w:r>
      <w:r w:rsidRPr="00A91C31">
        <w:softHyphen/>
        <w:t>тяных дистиллятов с активными катализаторами, в основном алюмокобальтмолибденовыми и алюмоникельмолибденовыми. Процесс протекает в условиях, при которых 95—99 вес.% исходного сырья превращается в очищенный продукт (гидрогенизат). Одновременно образуется незначительное количество бензина. Катализатор периодически регенерируют.</w:t>
      </w:r>
    </w:p>
    <w:p w:rsidR="004E4E57" w:rsidRPr="00A91C31" w:rsidRDefault="004E4E57" w:rsidP="00B65187">
      <w:pPr>
        <w:ind w:left="320" w:firstLine="400"/>
        <w:jc w:val="both"/>
      </w:pPr>
      <w:r w:rsidRPr="00A91C31">
        <w:rPr>
          <w:b/>
        </w:rPr>
        <w:t>Алкилирование</w:t>
      </w:r>
      <w:r w:rsidRPr="00A91C31">
        <w:t xml:space="preserve"> представляет собой процесс получения высоко</w:t>
      </w:r>
      <w:r w:rsidRPr="00A91C31">
        <w:softHyphen/>
        <w:t>качественных компонентов авиационных и автомобильных бензинов. В основе процесса лежит взаимодействие парафиновых угле</w:t>
      </w:r>
      <w:r w:rsidRPr="00A91C31">
        <w:softHyphen/>
        <w:t>водородов с олефиновыми с образованием более высококипящего парафинового углеводорода. До недавнего времени промышленное изменение процесса ограничивалось каталитическим алкилированием изобутана бутиленами в присутствии серной или фтористоводородной кислот. В последнее время в промышленных условиях изобутан алкилируют не только бутиленами, но и этиленом, пропиленом и даже амиленами, а иногда и смесью этих олефинов.</w:t>
      </w:r>
    </w:p>
    <w:p w:rsidR="004E4E57" w:rsidRPr="00A91C31" w:rsidRDefault="004E4E57" w:rsidP="00B65187">
      <w:pPr>
        <w:ind w:left="320" w:firstLine="400"/>
        <w:jc w:val="both"/>
      </w:pPr>
      <w:r w:rsidRPr="00A91C31">
        <w:rPr>
          <w:b/>
        </w:rPr>
        <w:t>Изомеризация</w:t>
      </w:r>
      <w:r w:rsidRPr="00A91C31">
        <w:t xml:space="preserve"> — процесс превращения низкооктановых пара</w:t>
      </w:r>
      <w:r w:rsidRPr="00A91C31">
        <w:softHyphen/>
        <w:t>финовых углеводородов, преимущественно фракций С5 и С6 или их смесей, в соответствующие изопарафиновые фракции с более высоким октановым числом. На промышленных установках в со</w:t>
      </w:r>
      <w:r w:rsidRPr="00A91C31">
        <w:softHyphen/>
        <w:t>ответствующих условиях можно получать до 97—99,7 объемн.% продуктов изомеризации. Изомеризация протекает в среде водо</w:t>
      </w:r>
      <w:r w:rsidRPr="00A91C31">
        <w:softHyphen/>
        <w:t>рода. Катализатор периодически регенерируют:</w:t>
      </w:r>
    </w:p>
    <w:p w:rsidR="004E4E57" w:rsidRPr="00A91C31" w:rsidRDefault="004E4E57" w:rsidP="00AE6AFE">
      <w:pPr>
        <w:ind w:left="320" w:firstLine="388"/>
        <w:jc w:val="both"/>
      </w:pPr>
      <w:r w:rsidRPr="00A91C31">
        <w:t>Полимеризация—процесс превращения пропилена и бутиленов в жидкие олигомерные продукты, используемые в качестве компо</w:t>
      </w:r>
      <w:r w:rsidRPr="00A91C31">
        <w:softHyphen/>
        <w:t>нентов автомобильных бензинов или сырья для нефтехимических процессов. В зависимости от сырья, катализатора и технологиче</w:t>
      </w:r>
      <w:r w:rsidRPr="00A91C31">
        <w:softHyphen/>
        <w:t xml:space="preserve">ского режима количество продукта может  изменяться в широких пределах.                         </w:t>
      </w:r>
    </w:p>
    <w:p w:rsidR="004E4E57" w:rsidRPr="00A91C31" w:rsidRDefault="004E4E57" w:rsidP="00B65187">
      <w:pPr>
        <w:ind w:left="320"/>
        <w:jc w:val="both"/>
      </w:pPr>
    </w:p>
    <w:p w:rsidR="004E4E57" w:rsidRPr="00177EDC" w:rsidRDefault="00AE6AFE" w:rsidP="00177EDC">
      <w:pPr>
        <w:pStyle w:val="2"/>
        <w:rPr>
          <w:rFonts w:ascii="Times New Roman" w:hAnsi="Times New Roman"/>
        </w:rPr>
      </w:pPr>
      <w:bookmarkStart w:id="2" w:name="_Toc57622001"/>
      <w:bookmarkStart w:id="3" w:name="_Toc57622438"/>
      <w:r w:rsidRPr="00177EDC">
        <w:rPr>
          <w:rFonts w:ascii="Times New Roman" w:hAnsi="Times New Roman"/>
          <w:lang w:val="en-US"/>
        </w:rPr>
        <w:t>I</w:t>
      </w:r>
      <w:r w:rsidR="004E4E57" w:rsidRPr="00177EDC">
        <w:rPr>
          <w:rFonts w:ascii="Times New Roman" w:hAnsi="Times New Roman"/>
        </w:rPr>
        <w:t>.КАТАЛИТИЧЕСКИЙ КРЕКИНГ</w:t>
      </w:r>
      <w:bookmarkEnd w:id="2"/>
      <w:bookmarkEnd w:id="3"/>
      <w:r w:rsidR="004E4E57" w:rsidRPr="00177EDC">
        <w:rPr>
          <w:rFonts w:ascii="Times New Roman" w:hAnsi="Times New Roman"/>
        </w:rPr>
        <w:t xml:space="preserve">                </w:t>
      </w:r>
    </w:p>
    <w:p w:rsidR="004E4E57" w:rsidRPr="00A91C31" w:rsidRDefault="004E4E57" w:rsidP="00B65187">
      <w:pPr>
        <w:ind w:left="320"/>
        <w:jc w:val="both"/>
      </w:pPr>
    </w:p>
    <w:p w:rsidR="004E4E57" w:rsidRPr="00A91C31" w:rsidRDefault="00AE6AFE" w:rsidP="00AE6AFE">
      <w:pPr>
        <w:ind w:left="320" w:firstLine="388"/>
        <w:jc w:val="both"/>
      </w:pPr>
      <w:bookmarkStart w:id="4" w:name="_Toc57622041"/>
      <w:bookmarkStart w:id="5" w:name="_Toc57622439"/>
      <w:r w:rsidRPr="00177EDC">
        <w:rPr>
          <w:rStyle w:val="50"/>
          <w:rFonts w:ascii="Times New Roman" w:hAnsi="Times New Roman"/>
        </w:rPr>
        <w:t xml:space="preserve">1. </w:t>
      </w:r>
      <w:r w:rsidR="004E4E57" w:rsidRPr="00177EDC">
        <w:rPr>
          <w:rStyle w:val="50"/>
          <w:rFonts w:ascii="Times New Roman" w:hAnsi="Times New Roman"/>
        </w:rPr>
        <w:t>Назначение процесса</w:t>
      </w:r>
      <w:bookmarkEnd w:id="4"/>
      <w:bookmarkEnd w:id="5"/>
      <w:r w:rsidR="004E4E57" w:rsidRPr="00177EDC">
        <w:t>.</w:t>
      </w:r>
      <w:r w:rsidR="004E4E57">
        <w:t xml:space="preserve"> </w:t>
      </w:r>
      <w:r w:rsidR="004E4E57" w:rsidRPr="00A91C31">
        <w:t>Основное назначение каталитического крекинга —получение высокооктановых компонентов бензина. Крекинг осуществляется при 420-550ºС и является процессом каче</w:t>
      </w:r>
      <w:r w:rsidR="004E4E57" w:rsidRPr="00A91C31">
        <w:softHyphen/>
        <w:t>ственного изменения сырья, т. е. процессом образования соедине</w:t>
      </w:r>
      <w:r w:rsidR="004E4E57" w:rsidRPr="00A91C31">
        <w:softHyphen/>
        <w:t>ний, отличающихся от первоначальных по своим физико-химиче</w:t>
      </w:r>
      <w:r w:rsidR="004E4E57" w:rsidRPr="00A91C31">
        <w:softHyphen/>
        <w:t>ским свойствам. В зависимости от сырья и условий процесса выход бензина при крекинге составляет 7—50 вес.% (на сырье). Наряду с бензином образуются и другие продукты—газообразные, жидкие и твердые (кокс). В качестве сырья обычно применяют тяже</w:t>
      </w:r>
      <w:r w:rsidR="004E4E57" w:rsidRPr="00A91C31">
        <w:softHyphen/>
        <w:t>лые дистилляты атмосферной или вакуумной перегонки нефти, а также деасфальтизаты и другие продукты.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При каталитическом крекинге тяжёлые нефтяные фракции при 5ООºС в значительной части превращаются в компоненты, выкипающие в пределах температур кипения бензина, и газообразные продукты, которые могут использоваться для производства высо</w:t>
      </w:r>
      <w:r w:rsidRPr="00A91C31">
        <w:softHyphen/>
        <w:t>кооктановых компонентов бензина или как сырье для химических синтезов.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В отличие от термического крекинга, каталитический кре</w:t>
      </w:r>
      <w:r w:rsidRPr="00A91C31">
        <w:softHyphen/>
        <w:t>кинг проводится в специальной аппаратуре с применением специфического оборудования и в присутствии катализаторов</w:t>
      </w:r>
      <w:r>
        <w:t>.</w:t>
      </w:r>
      <w:r w:rsidR="00B65187">
        <w:t xml:space="preserve"> </w:t>
      </w:r>
    </w:p>
    <w:p w:rsidR="004E4E57" w:rsidRPr="00A91C31" w:rsidRDefault="004E4E57" w:rsidP="00B65187">
      <w:pPr>
        <w:ind w:left="320" w:firstLine="400"/>
        <w:jc w:val="both"/>
      </w:pPr>
      <w:r w:rsidRPr="00A91C31">
        <w:t>Главным преимуществом каталитического крекинга перед тер</w:t>
      </w:r>
      <w:r w:rsidRPr="00A91C31">
        <w:softHyphen/>
        <w:t>мическим являет больша</w:t>
      </w:r>
      <w:r>
        <w:t>я ценность получаемых продуктов:</w:t>
      </w:r>
      <w:r w:rsidRPr="00A91C31">
        <w:t>меньший выход метана, этана и диенов при более высоком вых</w:t>
      </w:r>
      <w:r>
        <w:t>оде углеводородов С</w:t>
      </w:r>
      <w:r>
        <w:rPr>
          <w:vertAlign w:val="subscript"/>
        </w:rPr>
        <w:t>3</w:t>
      </w:r>
      <w:r>
        <w:t xml:space="preserve"> и С</w:t>
      </w:r>
      <w:r>
        <w:rPr>
          <w:vertAlign w:val="subscript"/>
        </w:rPr>
        <w:t>4</w:t>
      </w:r>
      <w:r w:rsidRPr="00A91C31">
        <w:t xml:space="preserve"> (особенно изобутана), а также ароматиче</w:t>
      </w:r>
      <w:r w:rsidRPr="00A91C31">
        <w:softHyphen/>
        <w:t xml:space="preserve">ских углеводородов, олефинов </w:t>
      </w:r>
      <w:r>
        <w:t>с разветвленной цепью и изопара</w:t>
      </w:r>
      <w:r w:rsidRPr="00A91C31">
        <w:t>финов. Антидетонационные сво</w:t>
      </w:r>
      <w:r>
        <w:t>йства бензинов каталитического</w:t>
      </w:r>
      <w:r w:rsidRPr="00A91C31">
        <w:t xml:space="preserve"> кр</w:t>
      </w:r>
      <w:r>
        <w:t>екинга значительно выше, чем бензинов термического крекинга.</w:t>
      </w:r>
      <w:r w:rsidRPr="00A91C31">
        <w:t>Продукты крекинга имеют сложный состав. Т</w:t>
      </w:r>
      <w:r>
        <w:t>ак, при каталитиче</w:t>
      </w:r>
      <w:r>
        <w:softHyphen/>
        <w:t xml:space="preserve">ском крекинге  цетана </w:t>
      </w:r>
      <w:r w:rsidRPr="00D15A62">
        <w:t>С</w:t>
      </w:r>
      <w:r w:rsidRPr="00D15A62">
        <w:rPr>
          <w:vertAlign w:val="subscript"/>
        </w:rPr>
        <w:t>16</w:t>
      </w:r>
      <w:r>
        <w:t>Н</w:t>
      </w:r>
      <w:r>
        <w:rPr>
          <w:vertAlign w:val="subscript"/>
        </w:rPr>
        <w:t>34</w:t>
      </w:r>
      <w:r w:rsidRPr="00A91C31">
        <w:t xml:space="preserve"> образуются (в вес.%):</w:t>
      </w:r>
    </w:p>
    <w:p w:rsidR="004E4E57" w:rsidRPr="00A91C31" w:rsidRDefault="004E4E57" w:rsidP="00B65187">
      <w:pPr>
        <w:ind w:left="1440"/>
        <w:jc w:val="both"/>
      </w:pPr>
      <w:r w:rsidRPr="00A91C31">
        <w:t>Водород, метан, этан и этилен .........   5</w:t>
      </w:r>
    </w:p>
    <w:p w:rsidR="004E4E57" w:rsidRPr="00A91C31" w:rsidRDefault="004E4E57" w:rsidP="00B65187">
      <w:pPr>
        <w:ind w:left="1440"/>
        <w:jc w:val="both"/>
      </w:pPr>
      <w:r w:rsidRPr="00A91C31">
        <w:t>Пропан и п</w:t>
      </w:r>
      <w:r>
        <w:t xml:space="preserve">ропилен .............. 23      </w:t>
      </w:r>
    </w:p>
    <w:p w:rsidR="004E4E57" w:rsidRPr="00A91C31" w:rsidRDefault="004E4E57" w:rsidP="00B65187">
      <w:pPr>
        <w:ind w:left="1440"/>
        <w:jc w:val="both"/>
      </w:pPr>
      <w:r w:rsidRPr="00A91C31">
        <w:t>Бутан, изобутан и бутилены .......... 33</w:t>
      </w:r>
    </w:p>
    <w:p w:rsidR="004E4E57" w:rsidRPr="00A91C31" w:rsidRDefault="004E4E57" w:rsidP="00B65187">
      <w:pPr>
        <w:ind w:left="1440"/>
        <w:jc w:val="both"/>
      </w:pPr>
      <w:r w:rsidRPr="00A91C31">
        <w:t>Высшие углеводо</w:t>
      </w:r>
      <w:r>
        <w:t>роды, входящие в состав бен</w:t>
      </w:r>
      <w:r w:rsidRPr="00A91C31">
        <w:t>зина   .................... 36</w:t>
      </w:r>
    </w:p>
    <w:p w:rsidR="004E4E57" w:rsidRPr="00A91C31" w:rsidRDefault="004E4E57" w:rsidP="00B65187">
      <w:pPr>
        <w:ind w:left="1440"/>
        <w:jc w:val="both"/>
      </w:pPr>
      <w:r w:rsidRPr="00A91C31">
        <w:t>Кокс  ...................... 3</w:t>
      </w:r>
    </w:p>
    <w:p w:rsidR="004E4E57" w:rsidRPr="00A91C31" w:rsidRDefault="004E4E57" w:rsidP="00B65187">
      <w:pPr>
        <w:ind w:left="320" w:firstLine="400"/>
        <w:jc w:val="both"/>
      </w:pPr>
      <w:r w:rsidRPr="00A91C31">
        <w:t>Состав продуктов крекинга керосиновых, соляровых</w:t>
      </w:r>
      <w:r w:rsidR="00B65187">
        <w:t xml:space="preserve"> и вакуум</w:t>
      </w:r>
      <w:r>
        <w:t>ных дистиллятов, т.е. смесей весьма большого</w:t>
      </w:r>
      <w:r w:rsidRPr="00A91C31">
        <w:t xml:space="preserve"> числа разных</w:t>
      </w:r>
      <w:r>
        <w:t xml:space="preserve"> </w:t>
      </w:r>
      <w:r w:rsidRPr="00A91C31">
        <w:t>углеводородов, еще более сложен. Результаты каталитического крекинга углеводородных смесей существенно зависят от условий проведения процесса применяемого катализатора.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Каталитический крекинг в основном используют для производ</w:t>
      </w:r>
      <w:r w:rsidRPr="00A91C31">
        <w:softHyphen/>
        <w:t>ства высокооктановых компонентов автомобильного и авиацион</w:t>
      </w:r>
      <w:r w:rsidRPr="00A91C31">
        <w:softHyphen/>
        <w:t>ного бензина. При получении автомобильного бензина в качестве сырья обычно используются вакуумные дистилляты первичной пе</w:t>
      </w:r>
      <w:r w:rsidRPr="00A91C31">
        <w:softHyphen/>
        <w:t>реработки нефти, а при произ</w:t>
      </w:r>
      <w:r>
        <w:t>водстве авиабензина—керосино-со</w:t>
      </w:r>
      <w:r w:rsidRPr="00A91C31">
        <w:t>ляровые фракции первичной перегонки нефти.</w:t>
      </w:r>
    </w:p>
    <w:p w:rsidR="004E4E57" w:rsidRPr="00A91C31" w:rsidRDefault="004E4E57" w:rsidP="00B65187">
      <w:pPr>
        <w:ind w:left="320" w:firstLine="400"/>
        <w:jc w:val="both"/>
      </w:pPr>
      <w:bookmarkStart w:id="6" w:name="_Toc57622042"/>
      <w:bookmarkStart w:id="7" w:name="_Toc57622440"/>
      <w:r w:rsidRPr="00177EDC">
        <w:rPr>
          <w:rStyle w:val="50"/>
          <w:rFonts w:ascii="Times New Roman" w:hAnsi="Times New Roman"/>
        </w:rPr>
        <w:t>2.Режим работы установок.</w:t>
      </w:r>
      <w:bookmarkEnd w:id="6"/>
      <w:bookmarkEnd w:id="7"/>
      <w:r w:rsidRPr="00A91C31">
        <w:t xml:space="preserve"> Каталитический крекинг прои</w:t>
      </w:r>
      <w:r>
        <w:t xml:space="preserve">сходит, как правило, в паровой </w:t>
      </w:r>
      <w:r w:rsidRPr="00A91C31">
        <w:t>фазе в системе без притока и о</w:t>
      </w:r>
      <w:r>
        <w:t>тдачи тепла, поэтому его относят</w:t>
      </w:r>
      <w:r w:rsidRPr="00A91C31">
        <w:t xml:space="preserve"> к адиабатическим процесс</w:t>
      </w:r>
      <w:r>
        <w:t xml:space="preserve">ам. При адиабатическом процессе </w:t>
      </w:r>
      <w:r w:rsidRPr="00A91C31">
        <w:t>внешняя работа полностью затрачивается на изменение внутренней энергии системы.</w:t>
      </w:r>
    </w:p>
    <w:p w:rsidR="004E4E57" w:rsidRPr="00A91C31" w:rsidRDefault="004E4E57" w:rsidP="00B65187">
      <w:pPr>
        <w:ind w:left="320" w:firstLine="400"/>
        <w:jc w:val="both"/>
      </w:pPr>
      <w:r>
        <w:t>В зависимости</w:t>
      </w:r>
      <w:r w:rsidRPr="00A91C31">
        <w:t xml:space="preserve"> от характеристик перерабатываемого сырья и системы или типа установки, а </w:t>
      </w:r>
      <w:r w:rsidR="00B65187">
        <w:t>также от состава и свойств ката</w:t>
      </w:r>
      <w:r w:rsidRPr="00A91C31">
        <w:t>лизатора устанавливается определенный технологический режим. К основным показателям техно</w:t>
      </w:r>
      <w:r w:rsidR="00B65187">
        <w:t>логического режима установок ка</w:t>
      </w:r>
      <w:r w:rsidRPr="00A91C31">
        <w:t>талитического крекинга следует отнести температуру, дав</w:t>
      </w:r>
      <w:r>
        <w:t>ление, соотношение количества сы</w:t>
      </w:r>
      <w:r w:rsidRPr="00A91C31">
        <w:t>рья и катализатора, находящегося в зоне крекинга, а также кратность циркуляции катализатора.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Каталитический крекинг проводят в следующих условиях:</w:t>
      </w:r>
    </w:p>
    <w:p w:rsidR="004E4E57" w:rsidRPr="00A91C31" w:rsidRDefault="004E4E57" w:rsidP="00B65187">
      <w:pPr>
        <w:ind w:left="1120"/>
        <w:jc w:val="both"/>
      </w:pPr>
      <w:r w:rsidRPr="00A91C31">
        <w:t>Температура, °С</w:t>
      </w:r>
    </w:p>
    <w:p w:rsidR="004E4E57" w:rsidRPr="00A91C31" w:rsidRDefault="004E4E57" w:rsidP="00B65187">
      <w:pPr>
        <w:ind w:left="1120" w:firstLine="400"/>
        <w:jc w:val="both"/>
      </w:pPr>
      <w:r>
        <w:t>крекинга   ....................................450-</w:t>
      </w:r>
      <w:r w:rsidRPr="00A91C31">
        <w:t>525</w:t>
      </w:r>
    </w:p>
    <w:p w:rsidR="004E4E57" w:rsidRPr="00A91C31" w:rsidRDefault="004E4E57" w:rsidP="00B65187">
      <w:pPr>
        <w:ind w:left="1120" w:firstLine="400"/>
        <w:jc w:val="both"/>
      </w:pPr>
      <w:r>
        <w:t>регенерации катализатора …….540-</w:t>
      </w:r>
      <w:r w:rsidRPr="00A91C31">
        <w:t>680</w:t>
      </w:r>
    </w:p>
    <w:p w:rsidR="004E4E57" w:rsidRPr="00A91C31" w:rsidRDefault="004E4E57" w:rsidP="00B65187">
      <w:pPr>
        <w:ind w:left="1120"/>
        <w:jc w:val="both"/>
      </w:pPr>
      <w:r w:rsidRPr="00A91C31">
        <w:t>Давление, ат</w:t>
      </w:r>
    </w:p>
    <w:p w:rsidR="004E4E57" w:rsidRPr="00A91C31" w:rsidRDefault="004E4E57" w:rsidP="00B65187">
      <w:pPr>
        <w:ind w:left="1120" w:firstLine="400"/>
        <w:jc w:val="both"/>
      </w:pPr>
      <w:r>
        <w:t>в реакторе  ................................... 0,6-</w:t>
      </w:r>
      <w:r w:rsidRPr="00A91C31">
        <w:t>1,4</w:t>
      </w:r>
    </w:p>
    <w:p w:rsidR="004E4E57" w:rsidRPr="00A91C31" w:rsidRDefault="004E4E57" w:rsidP="00B65187">
      <w:pPr>
        <w:ind w:left="1120" w:firstLine="400"/>
        <w:jc w:val="both"/>
      </w:pPr>
      <w:r>
        <w:t>в регенераторе ........... …………</w:t>
      </w:r>
      <w:r w:rsidRPr="00A91C31">
        <w:t>0,3—2,1</w:t>
      </w:r>
    </w:p>
    <w:p w:rsidR="004E4E57" w:rsidRDefault="004E4E57" w:rsidP="00AE6AFE">
      <w:pPr>
        <w:ind w:firstLine="320"/>
        <w:jc w:val="both"/>
      </w:pPr>
      <w:r w:rsidRPr="00A91C31">
        <w:t>Рассмотрим основные закономерности процесса</w:t>
      </w:r>
      <w:r>
        <w:t>.</w:t>
      </w:r>
    </w:p>
    <w:p w:rsidR="004E4E57" w:rsidRPr="004E1F8A" w:rsidRDefault="004E4E57" w:rsidP="00AE6AFE">
      <w:pPr>
        <w:ind w:left="320" w:firstLine="320"/>
        <w:jc w:val="both"/>
      </w:pPr>
      <w:r w:rsidRPr="00064516">
        <w:rPr>
          <w:b/>
        </w:rPr>
        <w:t>Температура</w:t>
      </w:r>
      <w:r w:rsidRPr="00A91C31">
        <w:t>. С повышением температуры увеличивается окта</w:t>
      </w:r>
      <w:r w:rsidRPr="00A91C31">
        <w:softHyphen/>
        <w:t>новое число бен</w:t>
      </w:r>
      <w:r>
        <w:t>зина, возрастает выход газов С</w:t>
      </w:r>
      <w:r>
        <w:rPr>
          <w:vertAlign w:val="subscript"/>
        </w:rPr>
        <w:t>1</w:t>
      </w:r>
      <w:r>
        <w:t>-С</w:t>
      </w:r>
      <w:r>
        <w:rPr>
          <w:vertAlign w:val="subscript"/>
        </w:rPr>
        <w:t xml:space="preserve">3  </w:t>
      </w:r>
      <w:r>
        <w:t>и олефинов С</w:t>
      </w:r>
      <w:r>
        <w:rPr>
          <w:vertAlign w:val="subscript"/>
        </w:rPr>
        <w:t>4</w:t>
      </w:r>
      <w:r w:rsidRPr="00A91C31">
        <w:t xml:space="preserve"> и выше, снижается выход бензина и кокса, но повышается со</w:t>
      </w:r>
      <w:r w:rsidRPr="00A91C31">
        <w:softHyphen/>
        <w:t>отношение бензин: кокс и снижается соотношение выходов легкого и тяжелого газойля.</w:t>
      </w:r>
    </w:p>
    <w:p w:rsidR="004E4E57" w:rsidRDefault="004E4E57" w:rsidP="00AE6AFE">
      <w:pPr>
        <w:ind w:left="320" w:firstLine="320"/>
        <w:jc w:val="both"/>
      </w:pPr>
      <w:r w:rsidRPr="004E1F8A">
        <w:rPr>
          <w:b/>
        </w:rPr>
        <w:t>Давление.</w:t>
      </w:r>
      <w:r w:rsidRPr="00A91C31">
        <w:t xml:space="preserve"> При повышении давления увеличивается выход парафиновых углеводородов и бензи</w:t>
      </w:r>
      <w:r>
        <w:t>на, снижается выход газов С</w:t>
      </w:r>
      <w:r>
        <w:rPr>
          <w:vertAlign w:val="subscript"/>
        </w:rPr>
        <w:t>1</w:t>
      </w:r>
      <w:r>
        <w:t>-С</w:t>
      </w:r>
      <w:r>
        <w:rPr>
          <w:vertAlign w:val="subscript"/>
        </w:rPr>
        <w:t>3</w:t>
      </w:r>
      <w:r w:rsidRPr="00A91C31">
        <w:t>, олефинов и ароматических уг</w:t>
      </w:r>
      <w:r>
        <w:t>леводородов. Выход кокса в условиях промышленного процесса от давления практически не зависит.</w:t>
      </w:r>
    </w:p>
    <w:p w:rsidR="004E4E57" w:rsidRDefault="004E4E57" w:rsidP="00AE6AFE">
      <w:pPr>
        <w:ind w:left="320" w:firstLine="320"/>
        <w:jc w:val="both"/>
      </w:pPr>
      <w:r>
        <w:rPr>
          <w:b/>
        </w:rPr>
        <w:t xml:space="preserve">Глубина крекинга. </w:t>
      </w:r>
      <w:r w:rsidRPr="004E1F8A">
        <w:rPr>
          <w:b/>
        </w:rPr>
        <w:t>Рециркуляция.</w:t>
      </w:r>
      <w:r>
        <w:rPr>
          <w:b/>
        </w:rPr>
        <w:t xml:space="preserve"> </w:t>
      </w:r>
      <w:r>
        <w:t>Глубину превращения (или глубину крекинга) принято оценивать количеством сырья, превращенного в бензин, газ или кокс. При крекинге в одну ступень (однократный крекинг) глубина превращения равна 45-60%. Примерный выход продуктов при однократном каталитическом крекенге керосина – соляровой фракции прямой перегонки нефти приведен ниже (индекс активности катализатора 28-32):</w:t>
      </w:r>
    </w:p>
    <w:p w:rsidR="004E4E57" w:rsidRPr="000D131A" w:rsidRDefault="004E4E57" w:rsidP="00B65187">
      <w:pPr>
        <w:ind w:left="640"/>
        <w:jc w:val="both"/>
      </w:pPr>
      <w:r>
        <w:t>Глубина крекинга,%..................... …….        50                        60</w:t>
      </w:r>
    </w:p>
    <w:p w:rsidR="004E4E57" w:rsidRDefault="004E4E57" w:rsidP="00B65187">
      <w:pPr>
        <w:ind w:left="320"/>
        <w:jc w:val="both"/>
      </w:pPr>
      <w:r>
        <w:t xml:space="preserve">     Выход,вес.%</w:t>
      </w:r>
    </w:p>
    <w:p w:rsidR="004E4E57" w:rsidRDefault="004E4E57" w:rsidP="00B65187">
      <w:pPr>
        <w:ind w:left="1040" w:firstLine="720"/>
        <w:jc w:val="both"/>
      </w:pPr>
      <w:r>
        <w:t>сухой газ (С</w:t>
      </w:r>
      <w:r>
        <w:rPr>
          <w:vertAlign w:val="subscript"/>
        </w:rPr>
        <w:t>3</w:t>
      </w:r>
      <w:r>
        <w:t xml:space="preserve">  и легче)…………     5-6,5                    7-8,5</w:t>
      </w:r>
    </w:p>
    <w:p w:rsidR="004E4E57" w:rsidRDefault="004E4E57" w:rsidP="00B65187">
      <w:pPr>
        <w:ind w:left="1040" w:firstLine="720"/>
        <w:jc w:val="both"/>
      </w:pPr>
      <w:r>
        <w:t>бутан – бутиленовая фракция ..     5,5-9                     9-10,5</w:t>
      </w:r>
    </w:p>
    <w:p w:rsidR="004E4E57" w:rsidRDefault="004E4E57" w:rsidP="00B65187">
      <w:pPr>
        <w:ind w:left="1040" w:firstLine="720"/>
        <w:jc w:val="both"/>
      </w:pPr>
      <w:r>
        <w:t>дебутанизированный бензин (к.к.</w:t>
      </w:r>
    </w:p>
    <w:p w:rsidR="004E4E57" w:rsidRDefault="004E4E57" w:rsidP="00B65187">
      <w:pPr>
        <w:ind w:left="1040" w:firstLine="720"/>
        <w:jc w:val="both"/>
      </w:pPr>
      <w:r>
        <w:t xml:space="preserve">    205 - 210°С) …………………     31-32                    36-38</w:t>
      </w:r>
    </w:p>
    <w:p w:rsidR="004E4E57" w:rsidRDefault="004E4E57" w:rsidP="00B65187">
      <w:pPr>
        <w:ind w:left="1040" w:firstLine="720"/>
        <w:jc w:val="both"/>
      </w:pPr>
      <w:r>
        <w:t>газойль…………………………..     50                         40</w:t>
      </w:r>
    </w:p>
    <w:p w:rsidR="004E4E57" w:rsidRDefault="004E4E57" w:rsidP="00B65187">
      <w:pPr>
        <w:ind w:left="1040" w:firstLine="720"/>
        <w:jc w:val="both"/>
      </w:pPr>
      <w:r>
        <w:t>кокс………………………………...3 -4,5                     4,5-6</w:t>
      </w:r>
    </w:p>
    <w:p w:rsidR="004E4E57" w:rsidRDefault="004E4E57" w:rsidP="00B65187">
      <w:pPr>
        <w:ind w:left="320"/>
        <w:jc w:val="both"/>
      </w:pPr>
      <w:r>
        <w:t>Когда хотят достигнуть более глубокого превращения, т.е. получить из сырья больше бензина, подвергают крекингу не только исходное сырье, но и образующиеся в процессе газойлевые фракции. На большинстве промышленных установок каталитическому крекингу подвергают именно смесь исходного сырья с газойлем каталитического крекинга или иногда раздельно свежее сырье и газойлевые фракции. Таким образом газойль возвращается в систему для использования его в качестве вторичного сырья – рециркулятор. В зависимости от того, сколько газойля подвергается каталитическому крекингу, глубина крекинга может достигать 80-90%.</w:t>
      </w:r>
    </w:p>
    <w:p w:rsidR="004E4E57" w:rsidRDefault="004E4E57" w:rsidP="00B65187">
      <w:pPr>
        <w:ind w:left="320"/>
        <w:jc w:val="both"/>
      </w:pPr>
      <w:r>
        <w:t>Отношение массы рециркулирующего газойля к массе свежего сырья называется коэффициентом рециркуляции; оно изменяется от нуля до 2,3 при крекинге с рециркуляцией.</w:t>
      </w:r>
    </w:p>
    <w:p w:rsidR="004E4E57" w:rsidRPr="00A91C31" w:rsidRDefault="004E4E57" w:rsidP="00AE6AFE">
      <w:pPr>
        <w:ind w:left="320" w:firstLine="388"/>
        <w:jc w:val="both"/>
      </w:pPr>
      <w:r>
        <w:t>Глубина крекинга возрастает с увеличением коэффициента рециркуляции. Характерно, что выход жидких углеводородов,включая фракцию С</w:t>
      </w:r>
      <w:r>
        <w:rPr>
          <w:vertAlign w:val="subscript"/>
        </w:rPr>
        <w:t>3</w:t>
      </w:r>
      <w:r>
        <w:t>-С</w:t>
      </w:r>
      <w:r>
        <w:rPr>
          <w:vertAlign w:val="subscript"/>
        </w:rPr>
        <w:t>4</w:t>
      </w:r>
      <w:r w:rsidRPr="00A91C31">
        <w:t xml:space="preserve">, увеличивается до глубины крекинга 80%, </w:t>
      </w:r>
      <w:r>
        <w:t>а затем снижается. Если же выделить фракцию С</w:t>
      </w:r>
      <w:r>
        <w:rPr>
          <w:vertAlign w:val="subscript"/>
        </w:rPr>
        <w:t>3</w:t>
      </w:r>
      <w:r>
        <w:t>- С</w:t>
      </w:r>
      <w:r>
        <w:rPr>
          <w:vertAlign w:val="subscript"/>
        </w:rPr>
        <w:t>4</w:t>
      </w:r>
      <w:r w:rsidRPr="00A91C31">
        <w:t>, то</w:t>
      </w:r>
      <w:r>
        <w:t xml:space="preserve"> </w:t>
      </w:r>
      <w:r w:rsidRPr="00A91C31">
        <w:t>сумма получаемых жидких продуктов по мере увеличения глубины кре</w:t>
      </w:r>
      <w:r w:rsidRPr="00A91C31">
        <w:softHyphen/>
        <w:t>кинга непрерывно снижается, в данном случае до 62,9 объемн.%. По мере увеличения глубины крекинга выход газойля падает, а при 100%-ной глубине крекин</w:t>
      </w:r>
      <w:r>
        <w:t xml:space="preserve">га становится равным нулю. </w:t>
      </w:r>
    </w:p>
    <w:p w:rsidR="004E4E57" w:rsidRPr="00A13B44" w:rsidRDefault="004E4E57" w:rsidP="00AE6AFE">
      <w:pPr>
        <w:ind w:left="320" w:firstLine="388"/>
        <w:jc w:val="both"/>
        <w:rPr>
          <w:i/>
        </w:rPr>
      </w:pPr>
      <w:r w:rsidRPr="004F57DC">
        <w:rPr>
          <w:b/>
        </w:rPr>
        <w:t>Объемная скорость</w:t>
      </w:r>
      <w:r w:rsidRPr="00A91C31">
        <w:t>. Отношение объема сырья, подаваемого в реактор за 1 ч, к объему катализатора, находящегося в зоне кре</w:t>
      </w:r>
      <w:r w:rsidRPr="00A91C31">
        <w:softHyphen/>
        <w:t>кинга, называется объемной скоростью. Обычно на одну весовую единицу катализатора, находящегося в зоне крекинга,</w:t>
      </w:r>
      <w:r>
        <w:t xml:space="preserve"> подается от 0,6 до 2,5 вес. ед.</w:t>
      </w:r>
      <w:r w:rsidRPr="00A91C31">
        <w:t xml:space="preserve"> сырья в час. Ча</w:t>
      </w:r>
      <w:r>
        <w:t>сто объемную скорость выражают в объемных единицах — объем/</w:t>
      </w:r>
      <w:r w:rsidRPr="00A91C31">
        <w:t xml:space="preserve"> (объем</w:t>
      </w:r>
      <w:r>
        <w:t>*</w:t>
      </w:r>
      <w:r w:rsidRPr="00A91C31">
        <w:t xml:space="preserve">ч) или </w:t>
      </w:r>
      <w:r w:rsidRPr="004F57DC">
        <w:t>м</w:t>
      </w:r>
      <w:r>
        <w:rPr>
          <w:vertAlign w:val="superscript"/>
        </w:rPr>
        <w:t>3</w:t>
      </w:r>
      <w:r>
        <w:t>/(м</w:t>
      </w:r>
      <w:r>
        <w:rPr>
          <w:vertAlign w:val="superscript"/>
        </w:rPr>
        <w:t>3</w:t>
      </w:r>
      <w:r>
        <w:t xml:space="preserve">*ч) и записывают в виде </w:t>
      </w:r>
      <w:r>
        <w:rPr>
          <w:i/>
        </w:rPr>
        <w:t>ч</w:t>
      </w:r>
      <w:r>
        <w:rPr>
          <w:i/>
          <w:vertAlign w:val="superscript"/>
        </w:rPr>
        <w:t>-1</w:t>
      </w:r>
    </w:p>
    <w:p w:rsidR="004E4E57" w:rsidRPr="00A91C31" w:rsidRDefault="004E4E57" w:rsidP="00AE6AFE">
      <w:pPr>
        <w:ind w:left="320" w:firstLine="388"/>
        <w:jc w:val="both"/>
      </w:pPr>
      <w:r w:rsidRPr="00A13B44">
        <w:rPr>
          <w:b/>
        </w:rPr>
        <w:t>Кратность циркуляции катализатора</w:t>
      </w:r>
      <w:r w:rsidRPr="00A91C31">
        <w:t>. В системах каталитиче</w:t>
      </w:r>
      <w:r w:rsidRPr="00A91C31">
        <w:softHyphen/>
        <w:t>ского крекинга с циркулирующим пылевидным или микросферичёским катализатором н</w:t>
      </w:r>
      <w:r>
        <w:t>а 1 т</w:t>
      </w:r>
      <w:r w:rsidRPr="00A91C31">
        <w:t xml:space="preserve"> поступающего в реактор сырья вво</w:t>
      </w:r>
      <w:r w:rsidRPr="00A91C31">
        <w:softHyphen/>
        <w:t>дится 7</w:t>
      </w:r>
      <w:r>
        <w:t>-20 т</w:t>
      </w:r>
      <w:r w:rsidRPr="00A91C31">
        <w:t xml:space="preserve"> регенерированного катализатора, а на установках каталитического крекинга, где применяются крупнозернистые ка</w:t>
      </w:r>
      <w:r w:rsidRPr="00A91C31">
        <w:softHyphen/>
        <w:t xml:space="preserve">тализаторы (частицы диаметром 3—6мм),—от 2 до 5—7 </w:t>
      </w:r>
      <w:r>
        <w:t>т</w:t>
      </w:r>
      <w:r w:rsidRPr="00A91C31">
        <w:t xml:space="preserve"> в за</w:t>
      </w:r>
      <w:r w:rsidRPr="00A91C31">
        <w:softHyphen/>
        <w:t xml:space="preserve">висимости от конструкции установки. Указанное отношение (7— 20 </w:t>
      </w:r>
      <w:r>
        <w:t>т</w:t>
      </w:r>
      <w:r w:rsidRPr="00A91C31">
        <w:t>/</w:t>
      </w:r>
      <w:r>
        <w:t>т</w:t>
      </w:r>
      <w:r w:rsidRPr="00A91C31">
        <w:t>) называют весовой кратностью циркуляции катализатора. Иногда это соотношение выражают в объемных единицах, тогда оно называется объемной кратностью циркуляц</w:t>
      </w:r>
      <w:r>
        <w:t>и</w:t>
      </w:r>
      <w:r w:rsidRPr="00A91C31">
        <w:t xml:space="preserve">и </w:t>
      </w:r>
      <w:r>
        <w:t xml:space="preserve"> </w:t>
      </w:r>
      <w:r w:rsidRPr="00A91C31">
        <w:t>катализатора</w:t>
      </w:r>
      <w:r>
        <w:t>.</w:t>
      </w:r>
    </w:p>
    <w:p w:rsidR="004E4E57" w:rsidRPr="00A91C31" w:rsidRDefault="004E4E57" w:rsidP="00B65187">
      <w:pPr>
        <w:ind w:left="320"/>
        <w:jc w:val="both"/>
      </w:pPr>
      <w:r w:rsidRPr="00A91C31">
        <w:t>Следует различать кратность циркуляции катализатора по све</w:t>
      </w:r>
      <w:r w:rsidRPr="00A91C31">
        <w:softHyphen/>
        <w:t>жему сырью и по всей загрузке реактора (свежее сырье плюс рециркулят). В последнем случае при одном и том же количестве катализатора кратность циркуляции будет меньше.</w:t>
      </w:r>
    </w:p>
    <w:p w:rsidR="004E4E57" w:rsidRPr="00A91C31" w:rsidRDefault="004E4E57" w:rsidP="00AE6AFE">
      <w:pPr>
        <w:ind w:left="320" w:firstLine="388"/>
        <w:jc w:val="both"/>
      </w:pPr>
      <w:r w:rsidRPr="00A13B44">
        <w:rPr>
          <w:b/>
        </w:rPr>
        <w:t>Жесткость крекинга.</w:t>
      </w:r>
      <w:r w:rsidRPr="00A91C31">
        <w:t xml:space="preserve"> Известно, что снижение объемной скорости</w:t>
      </w:r>
      <w:r>
        <w:t xml:space="preserve"> </w:t>
      </w:r>
      <w:r w:rsidRPr="00A91C31">
        <w:t>так.ж</w:t>
      </w:r>
      <w:r>
        <w:t>е</w:t>
      </w:r>
      <w:r w:rsidRPr="00A91C31">
        <w:t xml:space="preserve"> как и увеличение, кратности циркуляции катализатора, способствует повышению выхода бензина и глубины крекинга. Влияние этих параметров на глубину крекинга можно выразить отношением кратности циркуляции к объемной скорости. Это от</w:t>
      </w:r>
      <w:r w:rsidRPr="00A91C31">
        <w:softHyphen/>
        <w:t>ношение называется фактором жесткости крекинга. Фактор жесткости может быть вычислен по свежему сырью реактора и по суммар</w:t>
      </w:r>
      <w:r>
        <w:t>ной</w:t>
      </w:r>
      <w:r w:rsidRPr="00A91C31">
        <w:t xml:space="preserve"> загрузке реактора (свежее сырье плюс рециркулирующий га</w:t>
      </w:r>
      <w:r>
        <w:t>зойль</w:t>
      </w:r>
      <w:r w:rsidRPr="00A91C31">
        <w:t xml:space="preserve">). </w:t>
      </w:r>
    </w:p>
    <w:p w:rsidR="004E4E57" w:rsidRPr="00A91C31" w:rsidRDefault="004E4E57" w:rsidP="00AE6AFE">
      <w:pPr>
        <w:ind w:left="320" w:firstLine="388"/>
        <w:jc w:val="both"/>
      </w:pPr>
      <w:r w:rsidRPr="00A13B44">
        <w:rPr>
          <w:b/>
        </w:rPr>
        <w:t>Эффективность крекинга</w:t>
      </w:r>
      <w:r w:rsidRPr="00A91C31">
        <w:t>. Отношение суммарного выхода (в объемных или весовых процентах) дебутанизированного бензина и фракции</w:t>
      </w:r>
      <w:r>
        <w:t xml:space="preserve"> </w:t>
      </w:r>
      <w:r w:rsidRPr="00A91C31">
        <w:t>С</w:t>
      </w:r>
      <w:r>
        <w:rPr>
          <w:vertAlign w:val="subscript"/>
        </w:rPr>
        <w:t>4</w:t>
      </w:r>
      <w:r w:rsidRPr="00A91C31">
        <w:t xml:space="preserve"> к глубине крекинга исходного сырья (в объемных или весовых процентах) именуют эффективностью крекинга. Эф</w:t>
      </w:r>
      <w:r w:rsidRPr="00A91C31">
        <w:softHyphen/>
        <w:t xml:space="preserve">фективность (коэффициент) обычно равна </w:t>
      </w:r>
      <w:r>
        <w:t>0</w:t>
      </w:r>
      <w:r w:rsidRPr="00A91C31">
        <w:t>,</w:t>
      </w:r>
      <w:r>
        <w:t>75</w:t>
      </w:r>
      <w:r w:rsidRPr="00A91C31">
        <w:t>—0,8, если она была подсчитана на основе весовых процентов.</w:t>
      </w:r>
    </w:p>
    <w:p w:rsidR="004E4E57" w:rsidRPr="00A91C31" w:rsidRDefault="004E4E57" w:rsidP="00B65187">
      <w:pPr>
        <w:ind w:left="320"/>
        <w:jc w:val="both"/>
      </w:pPr>
      <w:r w:rsidRPr="00A91C31">
        <w:t>В результате каталитического крекинга на установках полу</w:t>
      </w:r>
      <w:r w:rsidRPr="00A91C31">
        <w:softHyphen/>
        <w:t>чают до 15 вес.% газа, содержащего водород, аммиак и легкие углеводороды, 30—55 вес.% высокооктанового компонента авто</w:t>
      </w:r>
      <w:r w:rsidRPr="00A91C31">
        <w:softHyphen/>
        <w:t xml:space="preserve">мобильного </w:t>
      </w:r>
      <w:r>
        <w:t>б</w:t>
      </w:r>
      <w:r w:rsidRPr="00A91C31">
        <w:t>енз</w:t>
      </w:r>
      <w:r>
        <w:t>ин</w:t>
      </w:r>
      <w:r w:rsidRPr="00A91C31">
        <w:t>а (или 27—50 вес.% авиационного бензина), 2—9 вес.% кокса и ле</w:t>
      </w:r>
      <w:r>
        <w:t>гки</w:t>
      </w:r>
      <w:r w:rsidRPr="00A91C31">
        <w:t>й и тяжелый газойли</w:t>
      </w:r>
      <w:r>
        <w:t>.</w:t>
      </w:r>
      <w:r w:rsidRPr="00A91C31">
        <w:t xml:space="preserve"> Газ после очистки и газофракционирования используется для технологических или бытовых нужд. Компоненты автомобильного (или авиационного) бензина после стабилизации компаундируются с другими компо</w:t>
      </w:r>
      <w:r w:rsidRPr="00A91C31">
        <w:softHyphen/>
        <w:t>нентами и используются в качестве товарных топлив. Легкий газойль используется как компонент дизельного топлива (при необходимости — после гидроочистки) или, вместе с тяжелым газойлем, как сырье для получения сажи или приготовления сортовы</w:t>
      </w:r>
      <w:r>
        <w:t>х</w:t>
      </w:r>
      <w:r w:rsidRPr="00A91C31">
        <w:t xml:space="preserve">  мазутов.</w:t>
      </w:r>
    </w:p>
    <w:p w:rsidR="004E4E57" w:rsidRPr="00A91C31" w:rsidRDefault="004E4E57" w:rsidP="00AE6AFE">
      <w:pPr>
        <w:ind w:left="320" w:firstLine="388"/>
        <w:jc w:val="both"/>
      </w:pPr>
      <w:bookmarkStart w:id="8" w:name="_Toc57622043"/>
      <w:bookmarkStart w:id="9" w:name="_Toc57622441"/>
      <w:r w:rsidRPr="00177EDC">
        <w:rPr>
          <w:rStyle w:val="50"/>
          <w:rFonts w:ascii="Times New Roman" w:hAnsi="Times New Roman"/>
        </w:rPr>
        <w:t>3. Химические основы пр</w:t>
      </w:r>
      <w:r w:rsidR="003D7784">
        <w:rPr>
          <w:rStyle w:val="50"/>
          <w:rFonts w:ascii="Times New Roman" w:hAnsi="Times New Roman"/>
        </w:rPr>
        <w:t>о</w:t>
      </w:r>
      <w:r w:rsidRPr="00177EDC">
        <w:rPr>
          <w:rStyle w:val="50"/>
          <w:rFonts w:ascii="Times New Roman" w:hAnsi="Times New Roman"/>
        </w:rPr>
        <w:t>цесса.</w:t>
      </w:r>
      <w:bookmarkEnd w:id="8"/>
      <w:bookmarkEnd w:id="9"/>
      <w:r w:rsidRPr="00A91C31">
        <w:t xml:space="preserve"> При каталитическом крекинге протекают реакции расщепления, алкилирования, изомеризации, ароматизации, полимеризации, гидрогенизации и деалкилирования. Некоторые из них являются первичными, но большинство—вто</w:t>
      </w:r>
      <w:r w:rsidRPr="00A91C31">
        <w:softHyphen/>
        <w:t>ричными.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Крекинг парафинов.</w:t>
      </w:r>
      <w:r w:rsidRPr="00A91C31">
        <w:t xml:space="preserve"> При крекинге парафиновых углеводородов нормального строения доминируют реакции разложения. Продук</w:t>
      </w:r>
      <w:r w:rsidRPr="00A91C31">
        <w:softHyphen/>
        <w:t>ты крек</w:t>
      </w:r>
      <w:r>
        <w:t xml:space="preserve">инга </w:t>
      </w:r>
      <w:r w:rsidRPr="00A91C31">
        <w:t>состоят главным образом из парафиновых углеводо</w:t>
      </w:r>
      <w:r w:rsidRPr="00A91C31">
        <w:softHyphen/>
        <w:t>родов б</w:t>
      </w:r>
      <w:r>
        <w:t>о</w:t>
      </w:r>
      <w:r w:rsidRPr="00A91C31">
        <w:t>л</w:t>
      </w:r>
      <w:r>
        <w:t>е</w:t>
      </w:r>
      <w:r w:rsidRPr="00A91C31">
        <w:t>е низкого молекулярного веса и олефинов. Выход олефинов увел</w:t>
      </w:r>
      <w:r>
        <w:t>ичи</w:t>
      </w:r>
      <w:r w:rsidRPr="00A91C31">
        <w:t>вается с повышением молекулярного веса сырья. Термическая стабильность парафиновых углеводородов понижается с увеличением молекулярного веса. Тяжелые фракции нефте</w:t>
      </w:r>
      <w:r w:rsidRPr="00A91C31">
        <w:softHyphen/>
        <w:t>продуктов являются менее стабильными и крекируются значительно легче, чем легкие фракции. Наиболее часто разрыв молекул проис</w:t>
      </w:r>
      <w:r w:rsidRPr="00A91C31">
        <w:softHyphen/>
        <w:t>ходит в ее средней части.</w:t>
      </w:r>
    </w:p>
    <w:p w:rsidR="004E4E57" w:rsidRPr="00A91C31" w:rsidRDefault="004E4E57" w:rsidP="00AE6AFE">
      <w:pPr>
        <w:ind w:left="320" w:firstLine="388"/>
        <w:jc w:val="both"/>
      </w:pPr>
      <w:r w:rsidRPr="00A91C31">
        <w:t>Механизм каталитического крекинга—карбоний-ионный.</w:t>
      </w:r>
      <w:r>
        <w:t xml:space="preserve"> </w:t>
      </w:r>
      <w:r w:rsidRPr="00A91C31">
        <w:t>Согласно этому механизму, часть молекул парафинов подвергается термическому расщеплению, а образующиеся олефины присоеди</w:t>
      </w:r>
      <w:r w:rsidRPr="00A91C31">
        <w:softHyphen/>
        <w:t>няют протоны, находящиеся на катализаторе, и превращаются в карбоний-ионы. Карбоний-ионы являются агентами распростране</w:t>
      </w:r>
      <w:r w:rsidRPr="00A91C31">
        <w:softHyphen/>
        <w:t>ния цепной реакции. В результате целого ряда превращений об</w:t>
      </w:r>
      <w:r w:rsidRPr="00A91C31">
        <w:softHyphen/>
        <w:t>разуются парафиновые углеводороды меньшего молекулярного веса, чем исходные, и новые большие карбоний-ионы, которые за</w:t>
      </w:r>
      <w:r w:rsidRPr="00A91C31">
        <w:softHyphen/>
        <w:t>тем расщепляются.</w:t>
      </w:r>
    </w:p>
    <w:p w:rsidR="004E4E57" w:rsidRPr="00A91C31" w:rsidRDefault="004E4E57" w:rsidP="00AE6AFE">
      <w:pPr>
        <w:ind w:left="320" w:firstLine="388"/>
        <w:jc w:val="both"/>
      </w:pPr>
      <w:r w:rsidRPr="00A91C31">
        <w:t>Реакции дегидрогенизации при крекинге высокомолекулярных парафинов играют незначительную роль. Однако процесс дегидро</w:t>
      </w:r>
      <w:r w:rsidRPr="00A91C31">
        <w:softHyphen/>
        <w:t>генизации низкомолекулярных парафинов, особенно газообразных, имеет практическое значение для превращения малоценных газо</w:t>
      </w:r>
      <w:r w:rsidRPr="00A91C31">
        <w:softHyphen/>
        <w:t>образных продуктов в ценные — олефины.</w:t>
      </w:r>
    </w:p>
    <w:p w:rsidR="004E4E57" w:rsidRPr="00A91C31" w:rsidRDefault="004E4E57" w:rsidP="00AE6AFE">
      <w:pPr>
        <w:ind w:left="320" w:firstLine="388"/>
        <w:jc w:val="both"/>
      </w:pPr>
      <w:r w:rsidRPr="00A91C31">
        <w:t>При крекинге парафиновых углеводородов нормального строе</w:t>
      </w:r>
      <w:r w:rsidRPr="00A91C31">
        <w:softHyphen/>
        <w:t>ния протекают и вторичные реакции с образованием ароматиче</w:t>
      </w:r>
      <w:r w:rsidRPr="00A91C31">
        <w:softHyphen/>
        <w:t>ских углеводородов и кокса. Много ароматических углеводоро</w:t>
      </w:r>
      <w:r w:rsidRPr="00A91C31">
        <w:softHyphen/>
        <w:t>дов при каталитической ароматизации получается из парафинов, структура которых допускает образование бензольного кольца.</w:t>
      </w:r>
    </w:p>
    <w:p w:rsidR="004E4E57" w:rsidRPr="00A91C31" w:rsidRDefault="004E4E57" w:rsidP="00AE6AFE">
      <w:pPr>
        <w:ind w:left="320" w:firstLine="388"/>
        <w:jc w:val="both"/>
      </w:pPr>
      <w:r w:rsidRPr="00A91C31">
        <w:t>Изопарафиновые углеводороды крекируются легче. Водорода и метана при этом получается больше, чем при крекинге нормаль</w:t>
      </w:r>
      <w:r w:rsidRPr="00A91C31">
        <w:softHyphen/>
        <w:t>ных парафинов, а углеводородов С</w:t>
      </w:r>
      <w:r>
        <w:rPr>
          <w:vertAlign w:val="subscript"/>
        </w:rPr>
        <w:t>3</w:t>
      </w:r>
      <w:r w:rsidRPr="00A91C31">
        <w:t xml:space="preserve"> и С</w:t>
      </w:r>
      <w:r>
        <w:rPr>
          <w:vertAlign w:val="subscript"/>
        </w:rPr>
        <w:t>4</w:t>
      </w:r>
      <w:r w:rsidRPr="00A91C31">
        <w:t xml:space="preserve"> (газа)</w:t>
      </w:r>
      <w:r>
        <w:t xml:space="preserve"> - </w:t>
      </w:r>
      <w:r w:rsidRPr="00A91C31">
        <w:t>меньше. Фрак</w:t>
      </w:r>
      <w:r w:rsidRPr="00A91C31">
        <w:softHyphen/>
        <w:t>ции С</w:t>
      </w:r>
      <w:r>
        <w:rPr>
          <w:vertAlign w:val="subscript"/>
        </w:rPr>
        <w:t>4</w:t>
      </w:r>
      <w:r w:rsidRPr="00A91C31">
        <w:t>, С</w:t>
      </w:r>
      <w:r>
        <w:rPr>
          <w:vertAlign w:val="subscript"/>
        </w:rPr>
        <w:t>5</w:t>
      </w:r>
      <w:r w:rsidRPr="00A91C31">
        <w:t xml:space="preserve"> и С</w:t>
      </w:r>
      <w:r>
        <w:rPr>
          <w:vertAlign w:val="subscript"/>
        </w:rPr>
        <w:t>6</w:t>
      </w:r>
      <w:r w:rsidRPr="00A91C31">
        <w:t xml:space="preserve"> содержат меньше олефинов вследствие того, что насыщение сильно разветвленных молекул непредельных углево</w:t>
      </w:r>
      <w:r w:rsidRPr="00A91C31">
        <w:softHyphen/>
        <w:t>дородов</w:t>
      </w:r>
      <w:r>
        <w:t xml:space="preserve"> </w:t>
      </w:r>
      <w:r w:rsidRPr="00A91C31">
        <w:t>достигается легче, чем для неразветвленных.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Крекинг нафтенов.</w:t>
      </w:r>
      <w:r w:rsidRPr="00A91C31">
        <w:t xml:space="preserve"> При крекинге нафтенов одновременно мо</w:t>
      </w:r>
      <w:r w:rsidRPr="00A91C31">
        <w:softHyphen/>
        <w:t>жет происходить отщепление боковых цепей. На первой стадии нафтеновые углеводороды с длинными алкильными цепями пре</w:t>
      </w:r>
      <w:r w:rsidRPr="00A91C31">
        <w:softHyphen/>
        <w:t>вращаются в алкилнафтеновые или алкилароматические углеводо</w:t>
      </w:r>
      <w:r w:rsidRPr="00A91C31">
        <w:softHyphen/>
        <w:t>роды со сравнительно короткими боковыми цепями. Короткие алкильные цепи, особенно мет</w:t>
      </w:r>
      <w:r>
        <w:t>и</w:t>
      </w:r>
      <w:r w:rsidRPr="00A91C31">
        <w:t>льный и этильный радикалы, тер</w:t>
      </w:r>
      <w:r w:rsidRPr="00A91C31">
        <w:softHyphen/>
        <w:t>мически стабильны и в условиях промышленного каталитического крекинга уже не отщепляются.</w:t>
      </w:r>
    </w:p>
    <w:p w:rsidR="004E4E57" w:rsidRPr="00A91C31" w:rsidRDefault="004E4E57" w:rsidP="00AE6AFE">
      <w:pPr>
        <w:ind w:left="320" w:firstLine="388"/>
        <w:jc w:val="both"/>
      </w:pPr>
      <w:r w:rsidRPr="00A91C31">
        <w:t>Алкильные боковые цепи алкилнафтеновых углеводородов рас</w:t>
      </w:r>
      <w:r w:rsidRPr="00A91C31">
        <w:softHyphen/>
        <w:t>щепляются с образованием парафинов и олефинов, которые вместе с низкомолекулярными моноциклическими нафтеновыми углеводо</w:t>
      </w:r>
      <w:r w:rsidRPr="00A91C31">
        <w:softHyphen/>
        <w:t>родами и деалкилированными ароматическими углеводородами составляют конечные продукты крекинга.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Крекинг ароматических углеводородов</w:t>
      </w:r>
      <w:r w:rsidRPr="00A91C31">
        <w:t xml:space="preserve"> сопровождается деалкилированием и конденсацией. При деалкилировании алкилароматических углеводородов получаются параф</w:t>
      </w:r>
      <w:r>
        <w:t>и</w:t>
      </w:r>
      <w:r w:rsidRPr="00A91C31">
        <w:t>ны, олефины и алкил</w:t>
      </w:r>
      <w:r w:rsidRPr="00A91C31">
        <w:softHyphen/>
        <w:t>ароматические углеводороды с более короткими боковыми цепями. Разрыв связи углерод</w:t>
      </w:r>
      <w:r>
        <w:t xml:space="preserve"> - </w:t>
      </w:r>
      <w:r w:rsidRPr="00A91C31">
        <w:t>углерод происходит непосредственно у кольца, но такое деалкилирование не протекает интенсивно, если алкильная цепь содержит менее трех углеродных атомов. Реак</w:t>
      </w:r>
      <w:r w:rsidRPr="00A91C31">
        <w:softHyphen/>
        <w:t>ционная способность углеводородов возрастает с увеличением мо</w:t>
      </w:r>
      <w:r w:rsidRPr="00A91C31">
        <w:softHyphen/>
        <w:t xml:space="preserve">лекулярного веса, но все же остается значительно меньшей, чем </w:t>
      </w:r>
      <w:r>
        <w:t>у</w:t>
      </w:r>
      <w:r w:rsidRPr="00A91C31">
        <w:t xml:space="preserve"> изомерных моноалкилбензолов. Инициирование каталитиче</w:t>
      </w:r>
      <w:r w:rsidRPr="00A91C31">
        <w:softHyphen/>
        <w:t>ского крекинга алкилароматических углеводородов, так же как и</w:t>
      </w:r>
      <w:r>
        <w:t xml:space="preserve"> </w:t>
      </w:r>
      <w:r w:rsidRPr="00A91C31">
        <w:t>для парафиновых углеводородов, начинается с образования карбоний-иона в результате присоединения протона катализатора. Между молекулами ароматических углеводородов или между ними и олефинами (или другими непредельными углеводородами) про</w:t>
      </w:r>
      <w:r w:rsidRPr="00A91C31">
        <w:softHyphen/>
        <w:t>исходит конденсация. В результате образуются полициклические ароматические углеводороды вплоть до асфальта и кокса, по</w:t>
      </w:r>
      <w:r w:rsidRPr="00A91C31">
        <w:softHyphen/>
        <w:t>этому при переработке сырья со значительным содержанием поли</w:t>
      </w:r>
      <w:r w:rsidRPr="00A91C31">
        <w:softHyphen/>
        <w:t>циклических углеводородов при одинаковой степени превращения образуется значительно больше кокса, чем при переработке сырья, содержащего преимущественно моноциклические аромати</w:t>
      </w:r>
      <w:r w:rsidRPr="00A91C31">
        <w:softHyphen/>
        <w:t>ческие углеводороды.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Крекинг олефинов</w:t>
      </w:r>
      <w:r w:rsidRPr="00A91C31">
        <w:t>, образующихся в результате расщепления парафиновых, нафтеновых и ароматических углеводородов, а так</w:t>
      </w:r>
      <w:r w:rsidRPr="00A91C31">
        <w:softHyphen/>
        <w:t>же самих олефинов, является вторичной реакцией. Инициирование реакции крекинга, как и других реакций олефинов, происходит в результате образования карбоний-иона. Если этот ион достаточно велик (С</w:t>
      </w:r>
      <w:r>
        <w:rPr>
          <w:vertAlign w:val="subscript"/>
        </w:rPr>
        <w:t>6</w:t>
      </w:r>
      <w:r w:rsidRPr="00A91C31">
        <w:t xml:space="preserve"> или больше), то он может расщепляться в (</w:t>
      </w:r>
      <w:r>
        <w:t>β</w:t>
      </w:r>
      <w:r w:rsidRPr="00A91C31">
        <w:t>-положении с образованием олефина и меньшего (первичного) карбоний-иона, а вновь образовавшийся ион, если это возм</w:t>
      </w:r>
      <w:r>
        <w:t>о</w:t>
      </w:r>
      <w:r w:rsidRPr="00A91C31">
        <w:t>жно, изомеризуется во вторичный или третичный ион. Если же карбоний-ион невелик (С</w:t>
      </w:r>
      <w:r>
        <w:rPr>
          <w:vertAlign w:val="subscript"/>
        </w:rPr>
        <w:t>3</w:t>
      </w:r>
      <w:r w:rsidRPr="00A91C31">
        <w:t>—С</w:t>
      </w:r>
      <w:r>
        <w:rPr>
          <w:vertAlign w:val="subscript"/>
        </w:rPr>
        <w:t>5</w:t>
      </w:r>
      <w:r w:rsidRPr="00A91C31">
        <w:t>), он превращается либо в олефин</w:t>
      </w:r>
      <w:r>
        <w:t xml:space="preserve"> </w:t>
      </w:r>
      <w:r w:rsidRPr="00A91C31">
        <w:t>(в результате передачи протона катализатору или нейтральной молекуле олефина), либо в парафин (присоединяя гидрид-ион от нейтральной молекулы</w:t>
      </w:r>
      <w:r>
        <w:t>)</w:t>
      </w:r>
      <w:r w:rsidRPr="00A91C31">
        <w:t>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Изомеризация олефинов.</w:t>
      </w:r>
      <w:r w:rsidRPr="00A91C31">
        <w:t xml:space="preserve"> При изомеризации олефинов могут происходить миграция двойной связи, скелетная и геометрическая V изомеризация. Возможность изомеризации является важным пре</w:t>
      </w:r>
      <w:r w:rsidRPr="00A91C31">
        <w:softHyphen/>
        <w:t>имуществом каталитического крекинга перед термическим: в ре</w:t>
      </w:r>
      <w:r w:rsidRPr="00A91C31">
        <w:softHyphen/>
        <w:t>зультате изомеризации повышается октановое число бензиновых фракций и увеличивается выход изобутана, имеющего большую ценность как сырье для алкилирования.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Полимеризация и деполимеризация.</w:t>
      </w:r>
      <w:r w:rsidRPr="00A91C31">
        <w:t xml:space="preserve"> Полимеризация олефинов также является важной реакцией. В сочетании</w:t>
      </w:r>
      <w:r>
        <w:t xml:space="preserve"> </w:t>
      </w:r>
      <w:r w:rsidRPr="00A91C31">
        <w:t>с последующим крекингом полимеризация приводит к образованию олефинов и парафинов. Однако глубокая полимеризация ведет к образованию тяжелых продуктов, которые адсорбируются на катализаторе и разлагаются на кокс и газ. При высоких температурах (600 °С) и низких давлениях может протекать деполимеризация.</w:t>
      </w:r>
    </w:p>
    <w:p w:rsidR="004E4E57" w:rsidRPr="00A91C31" w:rsidRDefault="004E4E57" w:rsidP="00AE6AFE">
      <w:pPr>
        <w:ind w:left="320" w:firstLine="388"/>
        <w:jc w:val="both"/>
      </w:pPr>
      <w:r w:rsidRPr="00A70B50">
        <w:rPr>
          <w:b/>
        </w:rPr>
        <w:t>Циклизация и ароматизация</w:t>
      </w:r>
      <w:r>
        <w:rPr>
          <w:b/>
        </w:rPr>
        <w:t>.</w:t>
      </w:r>
      <w:r w:rsidRPr="00A91C31">
        <w:t xml:space="preserve"> Вторичной реакцией олефинов, протекающей в более поздних стадиях процесса, является частич</w:t>
      </w:r>
      <w:r w:rsidRPr="00A91C31">
        <w:softHyphen/>
        <w:t>ное их дегидрирование. В результате образуются диены или олефины расщепляются на диены и парафины. Вторичные реакции между олефинами и диенами могут привести к образованию циклопарафинов. Ароматические углеводороды получаются в резуль</w:t>
      </w:r>
      <w:r w:rsidRPr="00A91C31">
        <w:softHyphen/>
        <w:t>тате дегидроциклизации циклоолефинов или нафтеновых углево</w:t>
      </w:r>
      <w:r w:rsidRPr="00A91C31">
        <w:softHyphen/>
        <w:t>дородов, образовавшихся в начальных стадиях процесса.</w:t>
      </w:r>
    </w:p>
    <w:p w:rsidR="004E4E57" w:rsidRPr="00A91C31" w:rsidRDefault="004E4E57" w:rsidP="00AE6AFE">
      <w:pPr>
        <w:ind w:left="320" w:firstLine="388"/>
        <w:jc w:val="both"/>
      </w:pPr>
      <w:r w:rsidRPr="00A87E1D">
        <w:rPr>
          <w:b/>
        </w:rPr>
        <w:t>Прочие реакции.</w:t>
      </w:r>
      <w:r w:rsidRPr="00A91C31">
        <w:t xml:space="preserve"> Реакцией, возможной в условиях каталити</w:t>
      </w:r>
      <w:r w:rsidRPr="00A91C31">
        <w:softHyphen/>
        <w:t>ческого крекинга, является алкилирование ароматических углево</w:t>
      </w:r>
      <w:r w:rsidRPr="00A91C31">
        <w:softHyphen/>
        <w:t>дородов. Оно нежелательно, так как образующиеся более тяжелые</w:t>
      </w:r>
      <w:r>
        <w:t xml:space="preserve"> </w:t>
      </w:r>
      <w:r w:rsidRPr="00A91C31">
        <w:t>продукты способны алкилироваться дальше или конденсироваться с образованием кокса; при атом уменьшается выход бензина.</w:t>
      </w:r>
    </w:p>
    <w:p w:rsidR="004E4E57" w:rsidRPr="00A91C31" w:rsidRDefault="004E4E57" w:rsidP="00AE6AFE">
      <w:pPr>
        <w:ind w:left="320" w:firstLine="388"/>
        <w:jc w:val="both"/>
      </w:pPr>
      <w:r w:rsidRPr="00A91C31">
        <w:t>Крекинг сложных углеводородов может затрагивать какую-либо часть молекулы независимо от других ее частей. Например, длинные парафиновые цепи нафтеновых и ароматических углево</w:t>
      </w:r>
      <w:r w:rsidRPr="00A91C31">
        <w:softHyphen/>
        <w:t>дородов расщепляются так же, как если бы они бы</w:t>
      </w:r>
      <w:r>
        <w:t>л</w:t>
      </w:r>
      <w:r w:rsidRPr="00A91C31">
        <w:t>и парафино</w:t>
      </w:r>
      <w:r w:rsidRPr="00A91C31">
        <w:softHyphen/>
        <w:t>выми углеводородами с тем же числом атомов углерода в моле</w:t>
      </w:r>
      <w:r w:rsidRPr="00A91C31">
        <w:softHyphen/>
        <w:t>куле. Кольца нафтеновых или ароматических углеводородов не изменяются в том. процессе деалкилирования или расщепления парафиновых боковых цепей. Дегидрогенизация нафтеновых кол</w:t>
      </w:r>
      <w:r>
        <w:t>е</w:t>
      </w:r>
      <w:r w:rsidRPr="00A91C31">
        <w:t>ц обычно происходит после частичного деалкилирования.</w:t>
      </w:r>
    </w:p>
    <w:p w:rsidR="004E4E57" w:rsidRDefault="004E4E57" w:rsidP="00AE6AFE">
      <w:pPr>
        <w:ind w:left="320" w:firstLine="388"/>
        <w:jc w:val="both"/>
      </w:pPr>
      <w:r w:rsidRPr="00A91C31">
        <w:t>Обычно одним из лучших критериев интенсивности побочных реакций является отношение выходой бензина и кокса. Высокое отношение указы</w:t>
      </w:r>
      <w:r>
        <w:t>в</w:t>
      </w:r>
      <w:r w:rsidRPr="00A91C31">
        <w:t>ает на преобладание желательных реакций, ра</w:t>
      </w:r>
      <w:r w:rsidRPr="00A91C31">
        <w:softHyphen/>
        <w:t>зумеется, при условии, что октановое число бензина высокое. Низ</w:t>
      </w:r>
      <w:r w:rsidRPr="00A91C31">
        <w:softHyphen/>
        <w:t xml:space="preserve">кое отношение </w:t>
      </w:r>
      <w:r w:rsidRPr="004514D5">
        <w:t>выходов</w:t>
      </w:r>
      <w:r w:rsidRPr="00A91C31">
        <w:t xml:space="preserve"> бензина и кокса указывает на интенсивное протекание нежелательных побочных реакций. К желательным ре</w:t>
      </w:r>
      <w:r w:rsidRPr="00A91C31">
        <w:softHyphen/>
        <w:t>акциям относятся изомеризация, гидрирование, циклизация и аро</w:t>
      </w:r>
      <w:r w:rsidRPr="00A91C31">
        <w:softHyphen/>
        <w:t xml:space="preserve">матизация (неглубокая) олефинов; </w:t>
      </w:r>
      <w:r>
        <w:t>э</w:t>
      </w:r>
      <w:r w:rsidRPr="00A91C31">
        <w:t>ти реакции ведут к высокому выходу парафиновых</w:t>
      </w:r>
      <w:r>
        <w:t>,</w:t>
      </w:r>
      <w:r w:rsidRPr="00A91C31">
        <w:t xml:space="preserve"> углеводородов изостроения и ароматических</w:t>
      </w:r>
      <w:r>
        <w:t xml:space="preserve"> </w:t>
      </w:r>
      <w:r w:rsidRPr="00A91C31">
        <w:t>углеводородов, выкипающих в пределах температуры кипения бензина, и высокому отношению изо- и нормальных парафиновых углеводородов. Нежелательные реакции (крекинг, дегидрогенизация и полимеризация олефинов, алкилирование и конденсация ароматических углеводородов) приводят к высоким выходам вод</w:t>
      </w:r>
      <w:r>
        <w:t>о</w:t>
      </w:r>
      <w:r w:rsidRPr="00A91C31">
        <w:t>рода и кокса, низкому выходу олефинов и к получению сравнительно тяжелых газойлей, при этом выход бензина и его октанового числа снижаются.</w:t>
      </w:r>
    </w:p>
    <w:p w:rsidR="004E4E57" w:rsidRPr="00A91C31" w:rsidRDefault="004E4E57" w:rsidP="00B65187">
      <w:pPr>
        <w:ind w:left="320"/>
        <w:jc w:val="both"/>
      </w:pPr>
    </w:p>
    <w:p w:rsidR="004E4E57" w:rsidRPr="00177EDC" w:rsidRDefault="004514D5" w:rsidP="00177EDC">
      <w:pPr>
        <w:pStyle w:val="5"/>
        <w:rPr>
          <w:rFonts w:ascii="Times New Roman" w:hAnsi="Times New Roman"/>
          <w:sz w:val="24"/>
          <w:szCs w:val="28"/>
        </w:rPr>
      </w:pPr>
      <w:bookmarkStart w:id="10" w:name="_Toc57622442"/>
      <w:r w:rsidRPr="00177EDC">
        <w:rPr>
          <w:rFonts w:ascii="Times New Roman" w:hAnsi="Times New Roman"/>
          <w:sz w:val="24"/>
        </w:rPr>
        <w:t>4</w:t>
      </w:r>
      <w:r w:rsidR="004E4E57" w:rsidRPr="00177EDC">
        <w:rPr>
          <w:rFonts w:ascii="Times New Roman" w:hAnsi="Times New Roman"/>
          <w:sz w:val="24"/>
          <w:szCs w:val="24"/>
        </w:rPr>
        <w:t xml:space="preserve">. </w:t>
      </w:r>
      <w:r w:rsidRPr="00177EDC">
        <w:rPr>
          <w:rFonts w:ascii="Times New Roman" w:hAnsi="Times New Roman"/>
          <w:sz w:val="24"/>
        </w:rPr>
        <w:t>Сырье и продукты каталитического крекинга.</w:t>
      </w:r>
      <w:bookmarkEnd w:id="10"/>
    </w:p>
    <w:p w:rsidR="004E4E57" w:rsidRPr="00177EDC" w:rsidRDefault="004514D5" w:rsidP="00177EDC">
      <w:pPr>
        <w:pStyle w:val="5"/>
        <w:rPr>
          <w:rFonts w:ascii="Times New Roman" w:hAnsi="Times New Roman"/>
          <w:sz w:val="24"/>
        </w:rPr>
      </w:pPr>
      <w:bookmarkStart w:id="11" w:name="_Toc57622443"/>
      <w:r w:rsidRPr="00177EDC">
        <w:rPr>
          <w:rFonts w:ascii="Times New Roman" w:hAnsi="Times New Roman"/>
          <w:sz w:val="24"/>
        </w:rPr>
        <w:t>4</w:t>
      </w:r>
      <w:r w:rsidR="004E4E57" w:rsidRPr="00177EDC">
        <w:rPr>
          <w:rFonts w:ascii="Times New Roman" w:hAnsi="Times New Roman"/>
          <w:sz w:val="24"/>
        </w:rPr>
        <w:t>.1.Сырье.</w:t>
      </w:r>
      <w:bookmarkEnd w:id="11"/>
    </w:p>
    <w:p w:rsidR="004E4E57" w:rsidRPr="00A91C31" w:rsidRDefault="004E4E57" w:rsidP="00B65187">
      <w:pPr>
        <w:ind w:left="320" w:firstLine="400"/>
        <w:jc w:val="both"/>
      </w:pPr>
      <w:r w:rsidRPr="00A91C31">
        <w:t>Основным сырьем промышленных установок каталитического крекинга являются атмосферные и вакуумные дистилляты первич</w:t>
      </w:r>
      <w:r w:rsidRPr="00A91C31">
        <w:softHyphen/>
        <w:t>ной перегонки нефти. В зависимости от фракционного состава дистиллятное сырье можно отнести к одной из следующих групп.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Первая группа — легкое сырьё. К этой группе относятся дистил</w:t>
      </w:r>
      <w:r w:rsidRPr="00A91C31">
        <w:softHyphen/>
        <w:t>ляты первичной перегонки нефти (керосино-соляровые и вакуум</w:t>
      </w:r>
      <w:r w:rsidRPr="00A91C31">
        <w:softHyphen/>
        <w:t>ные). Средняя температура их кипения составляет 260—</w:t>
      </w:r>
      <w:r>
        <w:t>2</w:t>
      </w:r>
      <w:r w:rsidRPr="00A91C31">
        <w:t>80 °С. от</w:t>
      </w:r>
      <w:r w:rsidRPr="00A91C31">
        <w:softHyphen/>
        <w:t>носительная плотность 0,830—0,870, средний молекулярный вес 190—220. Легкие керосино-соляровые дистилляты прямой гонки яв</w:t>
      </w:r>
      <w:r w:rsidRPr="00A91C31">
        <w:softHyphen/>
        <w:t>ляются хорошим сырьем для производства базовых авиационных бензинов, так как дают большие выходы бензинов при малом коксообразовании.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Вторая группа— тяжелое дистиллятное сырье. К этой группе относятся тяжелые соляровые дистилляты, выкипающие при тем</w:t>
      </w:r>
      <w:r w:rsidRPr="00A91C31">
        <w:softHyphen/>
        <w:t>пературах от</w:t>
      </w:r>
      <w:r>
        <w:t xml:space="preserve"> 300 </w:t>
      </w:r>
      <w:r w:rsidRPr="00A91C31">
        <w:t>до</w:t>
      </w:r>
      <w:r>
        <w:t xml:space="preserve"> </w:t>
      </w:r>
      <w:r w:rsidRPr="00A91C31">
        <w:t>55</w:t>
      </w:r>
      <w:r>
        <w:t>0</w:t>
      </w:r>
      <w:r w:rsidRPr="00A91C31">
        <w:t>°С или в несколько более узких пределах, а также сырье втор</w:t>
      </w:r>
      <w:r>
        <w:t>ично</w:t>
      </w:r>
      <w:r w:rsidRPr="00A91C31">
        <w:t>го происхождения, получаемое на установках термического крекинга и коксования (флегма термического крекинга и газойль коксования). Их средние молекулярные веса приблизительно в 1,5 раза выше, чем у легких видов сырья, а име</w:t>
      </w:r>
      <w:r>
        <w:t>н</w:t>
      </w:r>
      <w:r w:rsidRPr="00A91C31">
        <w:t>но 280—330 вместо 190—220. В противоположность легкому сырью, тяжелое дистиллят</w:t>
      </w:r>
      <w:r>
        <w:t>н</w:t>
      </w:r>
      <w:r w:rsidRPr="00A91C31">
        <w:t>ое сырье перед направлением в реак</w:t>
      </w:r>
      <w:r w:rsidRPr="00A91C31">
        <w:softHyphen/>
        <w:t>тор или в узел смешения с горячим катализатором в парообраз</w:t>
      </w:r>
      <w:r w:rsidRPr="00A91C31">
        <w:softHyphen/>
        <w:t>ное состояние переводят не целиком. Тяжелые соляровые дистилляты с относительной плотностью 0,880—0,920, как правило, ис</w:t>
      </w:r>
      <w:r w:rsidRPr="00A91C31">
        <w:softHyphen/>
        <w:t>пользуются для производства автомобильных бензинов.</w:t>
      </w:r>
    </w:p>
    <w:p w:rsidR="004E4E57" w:rsidRPr="00A91C31" w:rsidRDefault="004E4E57" w:rsidP="00B65187">
      <w:pPr>
        <w:ind w:left="320" w:firstLine="400"/>
        <w:jc w:val="both"/>
      </w:pPr>
      <w:r w:rsidRPr="00A91C31">
        <w:t>Третья группа — сырье широкого фракционного состава. Это сырье можно рассматривать как смесь дистиллятов первой и вто</w:t>
      </w:r>
      <w:r w:rsidRPr="00A91C31">
        <w:softHyphen/>
        <w:t xml:space="preserve">рой </w:t>
      </w:r>
      <w:r>
        <w:t>г</w:t>
      </w:r>
      <w:r w:rsidRPr="00A91C31">
        <w:t>рупп; оно содержит керосиновые и высококипящие соляровые фракции, а также некоторые продукты, получаемые при производ</w:t>
      </w:r>
      <w:r w:rsidRPr="00A91C31">
        <w:softHyphen/>
        <w:t>стве масел и парафинов (экстракты, гачи, петролатумы, легкоплав</w:t>
      </w:r>
      <w:r w:rsidRPr="00A91C31">
        <w:softHyphen/>
        <w:t>кие парафины и др.). Предел выкипания дистиллятов третьей груп</w:t>
      </w:r>
      <w:r w:rsidRPr="00A91C31">
        <w:softHyphen/>
        <w:t>пы 210—550 °С.</w:t>
      </w:r>
    </w:p>
    <w:p w:rsidR="004E4E57" w:rsidRPr="00A91C31" w:rsidRDefault="004E4E57" w:rsidP="00B65187">
      <w:pPr>
        <w:ind w:left="320" w:firstLine="400"/>
        <w:jc w:val="both"/>
      </w:pPr>
      <w:r w:rsidRPr="00A91C31">
        <w:t xml:space="preserve">Четвертая группа — промежуточное </w:t>
      </w:r>
      <w:r>
        <w:t>ди</w:t>
      </w:r>
      <w:r w:rsidRPr="00A91C31">
        <w:t>с</w:t>
      </w:r>
      <w:r>
        <w:t>т</w:t>
      </w:r>
      <w:r w:rsidRPr="00A91C31">
        <w:t>иллятное сырье. Оно представляет собой смесь тяжелых керосиновых фракций с легки</w:t>
      </w:r>
      <w:r w:rsidRPr="00A91C31">
        <w:softHyphen/>
        <w:t>ми и средними соляровыми фракциями и имеет пределы выкипания - 250—470 °С. К ним можно отнести также и смеси, перегоняющиеся в более узких пределах, например 300—430 °С. Проме</w:t>
      </w:r>
      <w:r w:rsidRPr="00A91C31">
        <w:softHyphen/>
        <w:t>жуточное сырье используется для получения автомобильных и авиационных ба</w:t>
      </w:r>
      <w:r w:rsidRPr="00A91C31">
        <w:softHyphen/>
        <w:t>зовых бензинов.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Керосиновые и соляровые дистил</w:t>
      </w:r>
      <w:r w:rsidRPr="00A91C31">
        <w:softHyphen/>
        <w:t>ляты, вакуумные дистилляты прямой пе</w:t>
      </w:r>
      <w:r w:rsidRPr="00A91C31">
        <w:softHyphen/>
        <w:t>регонки нефти являются хорошим сырьем для каталитического крекинга. Это же относится и к легкоплавким парафинам (отходам от депарафинизации масел).</w:t>
      </w:r>
    </w:p>
    <w:p w:rsidR="004E4E57" w:rsidRPr="00A91C31" w:rsidRDefault="004E4E57" w:rsidP="00B65187">
      <w:pPr>
        <w:ind w:left="320"/>
        <w:jc w:val="both"/>
      </w:pPr>
      <w:r w:rsidRPr="00A91C31">
        <w:t>Менее ценное сырье—экстракты</w:t>
      </w:r>
      <w:r>
        <w:t>, по</w:t>
      </w:r>
      <w:r w:rsidRPr="00A91C31">
        <w:t xml:space="preserve">лучаемые при очистке масляных </w:t>
      </w:r>
      <w:r>
        <w:t xml:space="preserve">дистиллятов </w:t>
      </w:r>
      <w:r w:rsidRPr="00A91C31">
        <w:t xml:space="preserve">избирательными растворителями </w:t>
      </w:r>
      <w:r>
        <w:t>т</w:t>
      </w:r>
      <w:r w:rsidRPr="00A91C31">
        <w:t>ак как они содержат много труднокрекируемых ароматических углеводородов</w:t>
      </w:r>
      <w:r>
        <w:t xml:space="preserve">. </w:t>
      </w:r>
      <w:r w:rsidRPr="00A91C31">
        <w:t>Во избежание сильного коксообразова</w:t>
      </w:r>
      <w:r>
        <w:t xml:space="preserve">ния </w:t>
      </w:r>
      <w:r w:rsidRPr="00A91C31">
        <w:t>экстракты крекируют в смеси с прямогонными соляровыми дистиллятами</w:t>
      </w:r>
      <w:r>
        <w:t>.</w:t>
      </w:r>
    </w:p>
    <w:p w:rsidR="004E4E57" w:rsidRDefault="004E4E57" w:rsidP="00B65187">
      <w:pPr>
        <w:ind w:left="320" w:firstLine="400"/>
        <w:jc w:val="both"/>
      </w:pPr>
      <w:r w:rsidRPr="00A91C31">
        <w:t>Реже в качестве сырья для каталитического крекинга исполь</w:t>
      </w:r>
      <w:r w:rsidRPr="00A91C31">
        <w:softHyphen/>
        <w:t>зуются нефти и остаточные нефтепродукты (без предварительной очистки).</w:t>
      </w:r>
    </w:p>
    <w:p w:rsidR="004E4E57" w:rsidRDefault="004E4E57" w:rsidP="00B65187">
      <w:pPr>
        <w:ind w:left="320" w:firstLine="400"/>
        <w:jc w:val="both"/>
      </w:pPr>
      <w:r>
        <w:t>При каталитическом крекинге дистиллятов прямой гонки образуется больше бензина и меньше кокса, чем при крекинге подобных (по фракционному составу) дистиллятов с установок термического крекинга и коксования. При каталитическом крекинге тяжелых вакуумных дистиллятов, мазутов и других смолистых остатков образуется много кокса. Кроме того, содержащиеся в таком сырье сернистые, азотистые и металлорганические соединения отравляют катализатор. Поэтому высокосмолистые мазуты и тем более гудроны каталитическому крекингу не подвергают.</w:t>
      </w:r>
    </w:p>
    <w:p w:rsidR="004E4E57" w:rsidRDefault="004E4E57" w:rsidP="00B65187">
      <w:pPr>
        <w:ind w:left="320"/>
        <w:jc w:val="both"/>
      </w:pPr>
    </w:p>
    <w:p w:rsidR="004E4E57" w:rsidRPr="00177EDC" w:rsidRDefault="004514D5" w:rsidP="00177EDC">
      <w:pPr>
        <w:pStyle w:val="5"/>
        <w:rPr>
          <w:rFonts w:ascii="Times New Roman" w:hAnsi="Times New Roman"/>
          <w:sz w:val="24"/>
        </w:rPr>
      </w:pPr>
      <w:bookmarkStart w:id="12" w:name="_Toc57622444"/>
      <w:r w:rsidRPr="00177EDC">
        <w:rPr>
          <w:rFonts w:ascii="Times New Roman" w:hAnsi="Times New Roman"/>
          <w:sz w:val="24"/>
        </w:rPr>
        <w:t>4</w:t>
      </w:r>
      <w:r w:rsidR="004E4E57" w:rsidRPr="00177EDC">
        <w:rPr>
          <w:rFonts w:ascii="Times New Roman" w:hAnsi="Times New Roman"/>
          <w:sz w:val="24"/>
        </w:rPr>
        <w:t>.2. Продукты каталитического крекинга.</w:t>
      </w:r>
      <w:bookmarkEnd w:id="12"/>
    </w:p>
    <w:p w:rsidR="004E4E57" w:rsidRDefault="004E4E57" w:rsidP="00B65187">
      <w:pPr>
        <w:ind w:left="320"/>
        <w:jc w:val="both"/>
        <w:rPr>
          <w:b/>
        </w:rPr>
      </w:pPr>
    </w:p>
    <w:p w:rsidR="004E4E57" w:rsidRDefault="004E4E57" w:rsidP="00B65187">
      <w:pPr>
        <w:ind w:left="320"/>
        <w:jc w:val="both"/>
      </w:pPr>
      <w:r w:rsidRPr="00BA786F">
        <w:tab/>
        <w:t>Количество</w:t>
      </w:r>
      <w:r>
        <w:t xml:space="preserve"> и качество продуктов каталитического крекинга зависят от характеристики перерабатываемого сырья и катализаторов, а также от режима процесса. На установках каталитического крекинга получают жирный газ, нестабильный бензин, легкий и тяжелый каталитические газойли. Иногда предусмотрен отбор легроина.</w:t>
      </w:r>
    </w:p>
    <w:p w:rsidR="004E4E57" w:rsidRPr="00BA786F" w:rsidRDefault="004E4E57" w:rsidP="00B65187">
      <w:pPr>
        <w:ind w:left="320"/>
        <w:jc w:val="both"/>
      </w:pPr>
      <w:r>
        <w:tab/>
      </w:r>
      <w:r w:rsidRPr="00BA786F">
        <w:rPr>
          <w:b/>
        </w:rPr>
        <w:t>Жирный газ</w:t>
      </w:r>
      <w:r>
        <w:t xml:space="preserve">, получаемый на установках каталитического крекинга характеризуется значительным содержанием углеводородов изостроения, особенно изобутана. Это повышает ценность газа как сырья для дальней шей переработки.    </w:t>
      </w:r>
    </w:p>
    <w:p w:rsidR="004E4E57" w:rsidRDefault="004E4E57" w:rsidP="00B65187">
      <w:pPr>
        <w:ind w:left="320" w:firstLine="400"/>
        <w:jc w:val="both"/>
      </w:pPr>
      <w:r w:rsidRPr="00A91C31">
        <w:t>Жирный га</w:t>
      </w:r>
      <w:r>
        <w:t>з</w:t>
      </w:r>
      <w:r w:rsidRPr="00A91C31">
        <w:t xml:space="preserve"> установки каталитического крекинга и бензин</w:t>
      </w:r>
      <w:r>
        <w:t xml:space="preserve"> д</w:t>
      </w:r>
      <w:r w:rsidRPr="00A91C31">
        <w:t>ля удаления из него растворенных легких газов поступают на абсорбционно-газофракционирующую установку</w:t>
      </w:r>
      <w:r>
        <w:rPr>
          <w:rStyle w:val="a9"/>
        </w:rPr>
        <w:footnoteReference w:id="1"/>
      </w:r>
      <w:r w:rsidRPr="00A91C31">
        <w:t>. Работа этой установки тесно связана с работой установки каталитического кре</w:t>
      </w:r>
      <w:r w:rsidRPr="00A91C31">
        <w:softHyphen/>
        <w:t>кинга. Связь заключается не только в том, что на абсорбционно-газофракционирующую установку поступают легкие продукты с установки каталитического крекинга, но и в технологической взаимозависимости обеих установок. Так, с увеличением кол</w:t>
      </w:r>
      <w:r>
        <w:t>и</w:t>
      </w:r>
      <w:r w:rsidRPr="00A91C31">
        <w:t>че</w:t>
      </w:r>
      <w:r>
        <w:t>ства</w:t>
      </w:r>
      <w:r w:rsidRPr="00A91C31">
        <w:t xml:space="preserve"> газа, образующегося при крекинге, необходимо вводить в работу дополнительный компрессор на абсорбционно-г</w:t>
      </w:r>
      <w:r>
        <w:t>а</w:t>
      </w:r>
      <w:r w:rsidRPr="00A91C31">
        <w:t>зофракционирующей установке во избежание повышения давления на уста</w:t>
      </w:r>
      <w:r w:rsidRPr="00A91C31">
        <w:softHyphen/>
        <w:t>новке каталитического крекинга</w:t>
      </w:r>
      <w:r>
        <w:t xml:space="preserve">. </w:t>
      </w:r>
      <w:r w:rsidRPr="00A91C31">
        <w:t>С увеличением температур</w:t>
      </w:r>
      <w:r>
        <w:t>ы</w:t>
      </w:r>
      <w:r w:rsidRPr="00A91C31">
        <w:t xml:space="preserve"> конца кипения нестабильного бензина приходится изменять режим бутановой колонны, чтобы не снизить глубину отбора бутан-бути</w:t>
      </w:r>
      <w:r w:rsidRPr="00A91C31">
        <w:softHyphen/>
        <w:t>леновой фракции</w:t>
      </w:r>
      <w:r>
        <w:t>.</w:t>
      </w:r>
    </w:p>
    <w:p w:rsidR="004E4E57" w:rsidRPr="00A91C31" w:rsidRDefault="004E4E57" w:rsidP="00B65187">
      <w:pPr>
        <w:ind w:left="320" w:firstLine="400"/>
        <w:jc w:val="both"/>
      </w:pPr>
      <w:r w:rsidRPr="00A91C31">
        <w:t>Сухой газ, получаемый после выделения бутан-бутиленовой и пр</w:t>
      </w:r>
      <w:r>
        <w:t>о</w:t>
      </w:r>
      <w:r w:rsidRPr="00A91C31">
        <w:t>пан-пропиленовой фикций, большей частью используется как энергетическое топливо.</w:t>
      </w:r>
    </w:p>
    <w:p w:rsidR="004E4E57" w:rsidRPr="00A91C31" w:rsidRDefault="004E4E57" w:rsidP="00B65187">
      <w:pPr>
        <w:ind w:left="320" w:firstLine="400"/>
        <w:jc w:val="both"/>
      </w:pPr>
      <w:r w:rsidRPr="00BA786F">
        <w:rPr>
          <w:b/>
        </w:rPr>
        <w:t>Нестабильный бензин</w:t>
      </w:r>
      <w:r w:rsidRPr="00A91C31">
        <w:t>. При каталитическом крекинге</w:t>
      </w:r>
      <w:r>
        <w:t xml:space="preserve"> </w:t>
      </w:r>
      <w:r w:rsidRPr="00A91C31">
        <w:t>можно вырабатывать высокооктановый автомобильный бензин или сырье для получения базового авиационного бензина путем каталитиче</w:t>
      </w:r>
      <w:r w:rsidRPr="00A91C31">
        <w:softHyphen/>
        <w:t>ской очистки.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При производстве базового авиационного бензина исходным сырьем являются керосиновые и легкие соляровые дистилляты</w:t>
      </w:r>
      <w:r>
        <w:t xml:space="preserve"> </w:t>
      </w:r>
      <w:r w:rsidRPr="00A91C31">
        <w:t>первичной перегонки нефти или их смеси, выкипающие в пред</w:t>
      </w:r>
      <w:r>
        <w:t>ела</w:t>
      </w:r>
      <w:r w:rsidRPr="00A91C31">
        <w:t>х 240—360 °С. Сначала получают бензин с концом кипения 220-245 °С (так называемый мотобензин).</w:t>
      </w:r>
      <w:r>
        <w:t xml:space="preserve"> </w:t>
      </w:r>
      <w:r w:rsidRPr="00A91C31">
        <w:t>После стабилизации этот бензин поступает на дальнейшую переработку—каталитическую очистку (вторая ступень каталитического крекинга), на которо</w:t>
      </w:r>
      <w:r>
        <w:t>й получают базовый ави.ационный</w:t>
      </w:r>
      <w:r w:rsidRPr="00A91C31">
        <w:t xml:space="preserve"> б</w:t>
      </w:r>
      <w:r>
        <w:t xml:space="preserve">ензин. Последний, в результате </w:t>
      </w:r>
      <w:r w:rsidRPr="00A91C31">
        <w:t xml:space="preserve"> каталитической очистки, содержит, по сравнению с автомобиль</w:t>
      </w:r>
      <w:r w:rsidRPr="00A91C31">
        <w:softHyphen/>
        <w:t>ным бензином, значительно меньше олефинов и больше аромати</w:t>
      </w:r>
      <w:r w:rsidRPr="00A91C31">
        <w:softHyphen/>
        <w:t>ческих углеводородов, что соответственно повышает стабильность и октановое число авиационного бензина.</w:t>
      </w:r>
    </w:p>
    <w:p w:rsidR="004E4E57" w:rsidRDefault="004E4E57" w:rsidP="00B65187">
      <w:pPr>
        <w:ind w:left="320" w:firstLine="400"/>
        <w:jc w:val="both"/>
      </w:pPr>
      <w:r w:rsidRPr="00A91C31">
        <w:t>Базовые авиационные бензины в зависимости от свойств пере</w:t>
      </w:r>
      <w:r w:rsidRPr="00A91C31">
        <w:softHyphen/>
        <w:t>рабатываемого сырья и условий процесса имеют октановые числа по моторному методу от 82 до 85, а с доба</w:t>
      </w:r>
      <w:r>
        <w:t>в</w:t>
      </w:r>
      <w:r w:rsidRPr="00A91C31">
        <w:t>кой этиловой жидкости(</w:t>
      </w:r>
      <w:r>
        <w:t>3</w:t>
      </w:r>
      <w:r w:rsidRPr="00A91C31">
        <w:t>—4</w:t>
      </w:r>
      <w:r>
        <w:t xml:space="preserve">мл </w:t>
      </w:r>
      <w:r w:rsidRPr="00A91C31">
        <w:t>н</w:t>
      </w:r>
      <w:r>
        <w:t>а</w:t>
      </w:r>
      <w:r w:rsidRPr="00A91C31">
        <w:t xml:space="preserve"> 1 </w:t>
      </w:r>
      <w:r>
        <w:t>кг</w:t>
      </w:r>
      <w:r w:rsidRPr="00A91C31">
        <w:t xml:space="preserve"> б</w:t>
      </w:r>
      <w:r>
        <w:t>е</w:t>
      </w:r>
      <w:r w:rsidRPr="00A91C31">
        <w:t>н</w:t>
      </w:r>
      <w:r>
        <w:t>з</w:t>
      </w:r>
      <w:r w:rsidRPr="00A91C31">
        <w:t>ин</w:t>
      </w:r>
      <w:r>
        <w:t>а)—от 92 до 96.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При производстве автомобильного бензина в качестве исход</w:t>
      </w:r>
      <w:r w:rsidRPr="00A91C31">
        <w:softHyphen/>
        <w:t>ного сырья, как правило, используются дистилляты, п</w:t>
      </w:r>
      <w:r>
        <w:t>олученные  при</w:t>
      </w:r>
      <w:r w:rsidRPr="00A91C31">
        <w:t xml:space="preserve"> вакуумной перегонке</w:t>
      </w:r>
      <w:r>
        <w:t xml:space="preserve"> нефти и выкипающие при 300—550</w:t>
      </w:r>
      <w:r w:rsidRPr="00A91C31">
        <w:t>°С или в несколько более узких пределах. Получаемые на установках каталитического крекинга автомобильные бензины имеют октано</w:t>
      </w:r>
      <w:r w:rsidRPr="00A91C31">
        <w:softHyphen/>
        <w:t xml:space="preserve">вые </w:t>
      </w:r>
      <w:r>
        <w:t>ч</w:t>
      </w:r>
      <w:r w:rsidRPr="00A91C31">
        <w:t>исла по моторному методу 78—82 (без добавки этиловой жидкости), а по исследовательскому методу 88—94 без этиловой жидкости и 95—99 с добавлением 0,8мл ТЭС на 1л.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Нестабильный бензин каталитического крекинга подвергают физической стабил</w:t>
      </w:r>
      <w:r>
        <w:t>и</w:t>
      </w:r>
      <w:r w:rsidRPr="00A91C31">
        <w:t>за</w:t>
      </w:r>
      <w:r>
        <w:t>ци</w:t>
      </w:r>
      <w:r w:rsidRPr="00A91C31">
        <w:t>и с целью удаления растворенных в нем легких углеводородов, имеющих высокое давление насыщенных паров.</w:t>
      </w:r>
    </w:p>
    <w:p w:rsidR="004E4E57" w:rsidRPr="00A91C31" w:rsidRDefault="004E4E57" w:rsidP="00B65187">
      <w:pPr>
        <w:ind w:left="320"/>
        <w:jc w:val="both"/>
      </w:pPr>
      <w:r w:rsidRPr="00A91C31">
        <w:t>Из стабильных бензинов каталитического крекинга приготов</w:t>
      </w:r>
      <w:r w:rsidRPr="00A91C31">
        <w:softHyphen/>
        <w:t>ляют авиационные бензины или используют их как высокооктановые ком</w:t>
      </w:r>
      <w:r>
        <w:t>п</w:t>
      </w:r>
      <w:r w:rsidRPr="00A91C31">
        <w:t>онента для приготовления автомобильных бензинов разных марок. Компоненты автомобильного бензина ка</w:t>
      </w:r>
      <w:r w:rsidRPr="00A91C31">
        <w:softHyphen/>
        <w:t>талитического крекинга в нормальных условиях хранения доста</w:t>
      </w:r>
      <w:r w:rsidRPr="00A91C31">
        <w:softHyphen/>
        <w:t xml:space="preserve">точно химически стабильны. </w:t>
      </w:r>
    </w:p>
    <w:p w:rsidR="004E4E57" w:rsidRPr="00A91C31" w:rsidRDefault="004E4E57" w:rsidP="00B65187">
      <w:pPr>
        <w:ind w:left="320" w:firstLine="400"/>
        <w:jc w:val="both"/>
      </w:pPr>
      <w:r w:rsidRPr="00555407">
        <w:rPr>
          <w:b/>
        </w:rPr>
        <w:t>Автомобильные бензины</w:t>
      </w:r>
      <w:r w:rsidRPr="00A91C31">
        <w:t xml:space="preserve"> представляют собой, как правило, смеси многих компонентов. Среди них есть фракции, полученные в разных процессах, в том числе и высокооктановые</w:t>
      </w:r>
      <w:r>
        <w:t xml:space="preserve"> </w:t>
      </w:r>
      <w:r w:rsidRPr="00A91C31">
        <w:t>продукты каталитического крекинга. В зависимости от марки бензина состав компонентов может колебаться в широких пределах. Так же, как и при приготовлении авиационных бензинов, в пределах, разре</w:t>
      </w:r>
      <w:r w:rsidRPr="00A91C31">
        <w:softHyphen/>
        <w:t>шенных стандартом, к автомобильным бензинам (кроме бензина А-72) допускается добавление этиловой жидкости.</w:t>
      </w:r>
    </w:p>
    <w:p w:rsidR="004E4E57" w:rsidRPr="00A91C31" w:rsidRDefault="004E4E57" w:rsidP="00B65187">
      <w:pPr>
        <w:ind w:left="320"/>
        <w:jc w:val="both"/>
      </w:pPr>
      <w:r w:rsidRPr="00A91C31">
        <w:t>Для обеспечения нормальной работы более экономичных дви</w:t>
      </w:r>
      <w:r w:rsidRPr="00A91C31">
        <w:softHyphen/>
        <w:t>гателей с высокими степенями сжатия все больше вырабатывается высококачественных автомобильных бензинов АИ-93 и АИ-98. Эти бензины имеют октановые числа по исследовательскому методу со</w:t>
      </w:r>
      <w:r w:rsidRPr="00A91C31">
        <w:softHyphen/>
        <w:t>ответственно 93 и 98 пунктов; максимально допустимая концентра</w:t>
      </w:r>
      <w:r w:rsidRPr="00A91C31">
        <w:softHyphen/>
        <w:t xml:space="preserve">ция тетраэтилсвинца в бензинах не должна превышать 0,82 г на 1 кг бензина, температура конца кипения их не должна быть выше 195°С. Бензины АИ-93 и АИ-98 обладают хорошей стабильностью, что позволяет хранить их длительное время. </w:t>
      </w:r>
    </w:p>
    <w:p w:rsidR="004E4E57" w:rsidRPr="00A91C31" w:rsidRDefault="004E4E57" w:rsidP="00B65187">
      <w:pPr>
        <w:ind w:left="320" w:firstLine="400"/>
        <w:jc w:val="both"/>
      </w:pPr>
      <w:r w:rsidRPr="00A5608F">
        <w:rPr>
          <w:b/>
        </w:rPr>
        <w:t>Легкий газойль.</w:t>
      </w:r>
      <w:r w:rsidRPr="00A91C31">
        <w:t xml:space="preserve"> Легкий каталитический газойль (дистиллят с н. к. 175—200 °С и к. к. 320—350 °С) по сравнению с товарными дизельными фракциями имеет более низкое цетановое число и повышенное содержание серы. Цетановое число легкого каталити</w:t>
      </w:r>
      <w:r w:rsidRPr="00A91C31">
        <w:softHyphen/>
        <w:t>ческого газойля, полученного из легких соляровых дистиллятов па</w:t>
      </w:r>
      <w:r w:rsidRPr="00A91C31">
        <w:softHyphen/>
        <w:t>рафинового оснований, составляет 45—56,  из нафтеноароматических дистиллятов—25—35. При крекинге более тяжелого сырья цетановое число легкого газойля несколько выше, что объясняется меньшей глубиной превращения. Цетановые числа с повышением температуры крекинга снижаются. Легкие каталитические газойли содержат непредельные углеводороды и значительные количества .(28—55%) ароматических углеводородов. Температура застыва</w:t>
      </w:r>
      <w:r w:rsidRPr="00A91C31">
        <w:softHyphen/>
        <w:t>ния этих газойлей ниже, чем температура застывания с</w:t>
      </w:r>
      <w:r>
        <w:t>ы</w:t>
      </w:r>
      <w:r w:rsidRPr="00A91C31">
        <w:t>рья, из которого они вырабатываются.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На качество легкого газойля влияет не только состав сырья, но и катализатор и технологический режим</w:t>
      </w:r>
      <w:r>
        <w:t xml:space="preserve">. С </w:t>
      </w:r>
      <w:r w:rsidRPr="00A91C31">
        <w:t>повышением температуры выход легкого каталитического газойля и его цетановое число уменьшаются, а содержание ароматических углеводородов в нем повышается. Понижение объемной скорости, сопровождаю</w:t>
      </w:r>
      <w:r w:rsidRPr="00A91C31">
        <w:softHyphen/>
        <w:t>щееся углублением крекинга сырья, приводит к тем же результа</w:t>
      </w:r>
      <w:r w:rsidRPr="00A91C31">
        <w:softHyphen/>
        <w:t>там. При крекинге с рециркуляцией выход легкого газойля сни</w:t>
      </w:r>
      <w:r w:rsidRPr="00A91C31">
        <w:softHyphen/>
        <w:t>жается (в большинстве случаев он подается на рециркуляцию), уменьшает его цетановое число и возрастает содержание в нем ароматических углеводородов.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Легкие каталитические газойли используются в качестве ком</w:t>
      </w:r>
      <w:r w:rsidRPr="00A91C31">
        <w:softHyphen/>
        <w:t>понентов дизельного топлива в том случае, если смешиваемые компоненты дизельного топлива, получаемые при первичной пере</w:t>
      </w:r>
      <w:r w:rsidRPr="00A91C31">
        <w:softHyphen/>
        <w:t>гонке нефти, имеют запас (превышение) по цетановому числу и содержат серы в количестве ниже нормы. В других случаях легкий газойль используют лишь в качестве сырья (или его компонента) для получения сажи (взамен зеленого масла) или в качестве разбавителя при получении мазутов. Возможно и комбинирован</w:t>
      </w:r>
      <w:r w:rsidRPr="00A91C31">
        <w:softHyphen/>
        <w:t>ное использование легкого газойля, В этом случае его подвер</w:t>
      </w:r>
      <w:r w:rsidRPr="00A91C31">
        <w:softHyphen/>
        <w:t>гают экстракции одним из растворителей, применяемых в произ</w:t>
      </w:r>
      <w:r w:rsidRPr="00A91C31">
        <w:softHyphen/>
        <w:t>водстве масел селективным методом. Легкий газойль, частично освобожденный от ароматических углеводородов, после отгонки растворителя (рафинат) имеет более высокое цетановое число, чем до экстракции, и может быть использован в качестве дизель</w:t>
      </w:r>
      <w:r w:rsidRPr="00A91C31">
        <w:softHyphen/>
        <w:t>ного то</w:t>
      </w:r>
      <w:r>
        <w:t>п</w:t>
      </w:r>
      <w:r w:rsidRPr="00A91C31">
        <w:t>лива; нижний слой, содержащий большую часть арома</w:t>
      </w:r>
      <w:r w:rsidRPr="00A91C31">
        <w:softHyphen/>
        <w:t>тических углеводородов, также после отгонки растворителя (экс</w:t>
      </w:r>
      <w:r w:rsidRPr="00A91C31">
        <w:softHyphen/>
        <w:t>тракт) может быть использован в качестве сырья для получения высококачественной сажи.</w:t>
      </w:r>
    </w:p>
    <w:p w:rsidR="004E4E57" w:rsidRPr="00A91C31" w:rsidRDefault="004E4E57" w:rsidP="00B65187">
      <w:pPr>
        <w:ind w:left="320" w:firstLine="400"/>
        <w:jc w:val="both"/>
      </w:pPr>
      <w:r w:rsidRPr="00A5608F">
        <w:rPr>
          <w:b/>
        </w:rPr>
        <w:t>Тяжелый газойль</w:t>
      </w:r>
      <w:r w:rsidRPr="00A91C31">
        <w:t>. Тяжелый газойль является остаточным про</w:t>
      </w:r>
      <w:r w:rsidRPr="00A91C31">
        <w:softHyphen/>
        <w:t>дуктом каталитического крекинга. Качество его зависит от тех</w:t>
      </w:r>
      <w:r w:rsidRPr="00A91C31">
        <w:softHyphen/>
        <w:t>нологических факторов и характеристик сырья, а также от</w:t>
      </w:r>
      <w:r>
        <w:t xml:space="preserve"> </w:t>
      </w:r>
      <w:r w:rsidRPr="00A91C31">
        <w:t>качества легкого газойля. Тяжелый газойль может быть загрязнен катали</w:t>
      </w:r>
      <w:r>
        <w:t>з</w:t>
      </w:r>
      <w:r w:rsidRPr="00A91C31">
        <w:t>аторной п</w:t>
      </w:r>
      <w:r>
        <w:t>ыль</w:t>
      </w:r>
      <w:r w:rsidRPr="00A91C31">
        <w:t>ю; содержание серы в нем обычно выше</w:t>
      </w:r>
      <w:r>
        <w:t xml:space="preserve"> </w:t>
      </w:r>
      <w:r w:rsidRPr="00A91C31">
        <w:t xml:space="preserve">чем в сырье </w:t>
      </w:r>
      <w:r>
        <w:t>ка</w:t>
      </w:r>
      <w:r w:rsidRPr="00A91C31">
        <w:t>та</w:t>
      </w:r>
      <w:r>
        <w:t>лити</w:t>
      </w:r>
      <w:r w:rsidRPr="00A91C31">
        <w:t>ческого крекинга. Тяжелый газойль используют либо при приготовлении мазутов, либо в качестве сырья для тер</w:t>
      </w:r>
      <w:r w:rsidRPr="00A91C31">
        <w:softHyphen/>
        <w:t>мического кр</w:t>
      </w:r>
      <w:r>
        <w:t xml:space="preserve">екинга </w:t>
      </w:r>
      <w:r w:rsidRPr="00A91C31">
        <w:t>и коксования. В последнее время его исполь</w:t>
      </w:r>
      <w:r w:rsidRPr="00A91C31">
        <w:softHyphen/>
        <w:t>зует как сырье для производства сажи.</w:t>
      </w:r>
    </w:p>
    <w:p w:rsidR="004E4E57" w:rsidRDefault="004E4E57" w:rsidP="00B65187">
      <w:pPr>
        <w:ind w:left="320"/>
        <w:jc w:val="both"/>
      </w:pPr>
    </w:p>
    <w:p w:rsidR="004E4E57" w:rsidRPr="00177EDC" w:rsidRDefault="004514D5" w:rsidP="00177EDC">
      <w:pPr>
        <w:pStyle w:val="5"/>
        <w:rPr>
          <w:rFonts w:ascii="Times New Roman" w:hAnsi="Times New Roman"/>
          <w:sz w:val="24"/>
        </w:rPr>
      </w:pPr>
      <w:bookmarkStart w:id="13" w:name="_Toc57622445"/>
      <w:r w:rsidRPr="00177EDC">
        <w:rPr>
          <w:rFonts w:ascii="Times New Roman" w:hAnsi="Times New Roman"/>
          <w:sz w:val="24"/>
        </w:rPr>
        <w:t>5. Катализаторы крекинга.</w:t>
      </w:r>
      <w:bookmarkEnd w:id="13"/>
    </w:p>
    <w:p w:rsidR="004E4E57" w:rsidRPr="00A5608F" w:rsidRDefault="004E4E57" w:rsidP="00B65187">
      <w:pPr>
        <w:ind w:left="320"/>
        <w:jc w:val="both"/>
        <w:rPr>
          <w:b/>
        </w:rPr>
      </w:pPr>
    </w:p>
    <w:p w:rsidR="004E4E57" w:rsidRPr="00A91C31" w:rsidRDefault="004E4E57" w:rsidP="00B65187">
      <w:pPr>
        <w:ind w:left="320" w:firstLine="400"/>
        <w:jc w:val="both"/>
      </w:pPr>
      <w:r w:rsidRPr="00A91C31">
        <w:t>Реакции каталитического крекинга протекают на поверхности катализатора. Направление реакций зависит от свойств катали</w:t>
      </w:r>
      <w:r w:rsidRPr="00A91C31">
        <w:softHyphen/>
        <w:t>затора, сырья и условий крекинга. В результате крекинга на по</w:t>
      </w:r>
      <w:r w:rsidRPr="00A91C31">
        <w:softHyphen/>
        <w:t>верхности катализатора отлагается кокс, поэтому важной особен</w:t>
      </w:r>
      <w:r w:rsidRPr="00A91C31">
        <w:softHyphen/>
        <w:t>ностью каталитического крекинга является необходимость частой регенерации катализатора (выжигание кокса).</w:t>
      </w:r>
    </w:p>
    <w:p w:rsidR="004E4E57" w:rsidRPr="00A91C31" w:rsidRDefault="004E4E57" w:rsidP="00B65187">
      <w:pPr>
        <w:ind w:left="320" w:firstLine="400"/>
        <w:jc w:val="both"/>
      </w:pPr>
      <w:r w:rsidRPr="00A91C31">
        <w:t>Для каталитического крекинга применяются алюмосиликатные катализаторы. Это природные или</w:t>
      </w:r>
      <w:r>
        <w:t xml:space="preserve"> </w:t>
      </w:r>
      <w:r w:rsidRPr="00A91C31">
        <w:t>искусственно полученные твер</w:t>
      </w:r>
      <w:r w:rsidRPr="00A91C31">
        <w:softHyphen/>
        <w:t>дые выс</w:t>
      </w:r>
      <w:r>
        <w:t>о</w:t>
      </w:r>
      <w:r w:rsidRPr="00A91C31">
        <w:t>копористые вещества с сильно развитой внутренней по</w:t>
      </w:r>
      <w:r w:rsidRPr="00A91C31">
        <w:softHyphen/>
        <w:t>верхностью.</w:t>
      </w:r>
    </w:p>
    <w:p w:rsidR="004E4E57" w:rsidRDefault="004E4E57" w:rsidP="00B65187">
      <w:pPr>
        <w:ind w:left="320" w:firstLine="400"/>
        <w:jc w:val="both"/>
      </w:pPr>
      <w:r w:rsidRPr="00A91C31">
        <w:t>В заводской практике применяют алюмосиликатные активиро</w:t>
      </w:r>
      <w:r w:rsidRPr="00A91C31">
        <w:softHyphen/>
        <w:t>ванные природные гли</w:t>
      </w:r>
      <w:r>
        <w:t>н</w:t>
      </w:r>
      <w:r w:rsidRPr="00A91C31">
        <w:t>ы и синтетические алюмосиликатные ката</w:t>
      </w:r>
      <w:r w:rsidRPr="00A91C31">
        <w:softHyphen/>
        <w:t>лизаторы в виде порошков, микросферических частиц диаметром 0,04—0,06 мм или табле</w:t>
      </w:r>
      <w:r>
        <w:t>то</w:t>
      </w:r>
      <w:r w:rsidRPr="00A91C31">
        <w:t>к и шариков размером 3—6мм. В массе катализатор представляет собой сыпучий материал, который</w:t>
      </w:r>
      <w:r>
        <w:t xml:space="preserve"> </w:t>
      </w:r>
      <w:r w:rsidRPr="00A91C31">
        <w:t>м</w:t>
      </w:r>
      <w:r>
        <w:t>о</w:t>
      </w:r>
      <w:r w:rsidRPr="00A91C31">
        <w:t>жно легко транспортировать Потоком воздуха ил</w:t>
      </w:r>
      <w:r>
        <w:t>и углеводоро</w:t>
      </w:r>
      <w:r w:rsidRPr="00A91C31">
        <w:t>дных</w:t>
      </w:r>
      <w:r>
        <w:t xml:space="preserve"> </w:t>
      </w:r>
      <w:r w:rsidRPr="00A91C31">
        <w:t>паров.</w:t>
      </w:r>
    </w:p>
    <w:p w:rsidR="004E4E57" w:rsidRPr="00A91C31" w:rsidRDefault="004E4E57" w:rsidP="00B65187">
      <w:pPr>
        <w:ind w:firstLine="720"/>
        <w:jc w:val="both"/>
      </w:pPr>
      <w:r>
        <w:t>Н</w:t>
      </w:r>
      <w:r w:rsidRPr="00A91C31">
        <w:t>а</w:t>
      </w:r>
      <w:r>
        <w:t xml:space="preserve"> </w:t>
      </w:r>
      <w:r w:rsidRPr="00A91C31">
        <w:t>установках крекинга применяются следующие алюмосили</w:t>
      </w:r>
      <w:r w:rsidRPr="00A91C31">
        <w:softHyphen/>
        <w:t>катные катализаторы.</w:t>
      </w:r>
    </w:p>
    <w:p w:rsidR="004E4E57" w:rsidRPr="00A91C31" w:rsidRDefault="004E4E57" w:rsidP="004514D5">
      <w:pPr>
        <w:ind w:firstLine="284"/>
        <w:jc w:val="both"/>
      </w:pPr>
      <w:r w:rsidRPr="00A91C31">
        <w:t>1. Синтетические пылевидные катализаторы с частицами раз</w:t>
      </w:r>
      <w:r w:rsidRPr="00A91C31">
        <w:softHyphen/>
        <w:t>меров 1—150 мк.</w:t>
      </w:r>
    </w:p>
    <w:p w:rsidR="004E4E57" w:rsidRPr="00A91C31" w:rsidRDefault="004E4E57" w:rsidP="00B65187">
      <w:pPr>
        <w:ind w:left="284"/>
        <w:jc w:val="both"/>
      </w:pPr>
      <w:r w:rsidRPr="00A91C31">
        <w:t>2. Природные микросфериче</w:t>
      </w:r>
      <w:r>
        <w:t>ские</w:t>
      </w:r>
      <w:r w:rsidRPr="00A91C31">
        <w:t xml:space="preserve"> или пылевидные катализа</w:t>
      </w:r>
      <w:r w:rsidRPr="00A91C31">
        <w:softHyphen/>
        <w:t>торы, приготовляемые из природных глин (бентониты, бокситы и некоторые другие) кислотной и термической обработкой или только термической обработкой. Размеры частиц те же, что указаны в п. 1. По с</w:t>
      </w:r>
      <w:r>
        <w:t>р</w:t>
      </w:r>
      <w:r w:rsidRPr="00A91C31">
        <w:t>авн</w:t>
      </w:r>
      <w:r>
        <w:t xml:space="preserve">ению с синтетическими, природные </w:t>
      </w:r>
      <w:r w:rsidRPr="00A91C31">
        <w:t>катализаторы ме</w:t>
      </w:r>
      <w:r w:rsidRPr="00A91C31">
        <w:softHyphen/>
        <w:t>нее термос</w:t>
      </w:r>
      <w:r>
        <w:t>т</w:t>
      </w:r>
      <w:r w:rsidRPr="00A91C31">
        <w:t>о</w:t>
      </w:r>
      <w:r>
        <w:t>й</w:t>
      </w:r>
      <w:r w:rsidRPr="00A91C31">
        <w:t>ки</w:t>
      </w:r>
      <w:r>
        <w:t xml:space="preserve"> и имеют пониженную активность.</w:t>
      </w:r>
    </w:p>
    <w:p w:rsidR="004E4E57" w:rsidRPr="00A91C31" w:rsidRDefault="004514D5" w:rsidP="00B65187">
      <w:pPr>
        <w:ind w:left="320"/>
        <w:jc w:val="both"/>
      </w:pPr>
      <w:r>
        <w:t>3</w:t>
      </w:r>
      <w:r w:rsidR="004E4E57" w:rsidRPr="00A91C31">
        <w:t>.</w:t>
      </w:r>
      <w:r w:rsidR="004E4E57">
        <w:t xml:space="preserve"> </w:t>
      </w:r>
      <w:r w:rsidR="004E4E57" w:rsidRPr="00A91C31">
        <w:t>М</w:t>
      </w:r>
      <w:r w:rsidR="004E4E57">
        <w:t>ик</w:t>
      </w:r>
      <w:r w:rsidR="004E4E57" w:rsidRPr="00A91C31">
        <w:t>росферическ</w:t>
      </w:r>
      <w:r w:rsidR="004E4E57">
        <w:t>и</w:t>
      </w:r>
      <w:r w:rsidR="004E4E57" w:rsidRPr="00A91C31">
        <w:t>й формованный синтетический катализатор с частицами размером 10</w:t>
      </w:r>
      <w:r w:rsidR="004E4E57">
        <w:t>-</w:t>
      </w:r>
      <w:r w:rsidR="004E4E57" w:rsidRPr="00A91C31">
        <w:t>150</w:t>
      </w:r>
      <w:r w:rsidR="004E4E57">
        <w:t xml:space="preserve"> </w:t>
      </w:r>
      <w:r w:rsidR="004E4E57" w:rsidRPr="00A91C31">
        <w:t>мк. По сравнению с пылевидным, микросферический катализатор при циркуляции меньше измель</w:t>
      </w:r>
      <w:r w:rsidR="004E4E57" w:rsidRPr="00A91C31">
        <w:softHyphen/>
        <w:t>чается и в меньшей степени вызывает абразивный износ аппара</w:t>
      </w:r>
      <w:r w:rsidR="004E4E57" w:rsidRPr="00A91C31">
        <w:softHyphen/>
        <w:t>туры и катализаторопроводов. Удельный расход его ниже, чем расход пылевидного катализатора.</w:t>
      </w:r>
    </w:p>
    <w:p w:rsidR="004E4E57" w:rsidRPr="00A91C31" w:rsidRDefault="004E4E57" w:rsidP="00B65187">
      <w:pPr>
        <w:ind w:left="320"/>
        <w:jc w:val="both"/>
      </w:pPr>
      <w:r w:rsidRPr="00A91C31">
        <w:t>4. Синтетический катализатор в виде стекловидных шариков диаметром 3—6 мм.</w:t>
      </w:r>
    </w:p>
    <w:p w:rsidR="004E4E57" w:rsidRPr="00A91C31" w:rsidRDefault="004E4E57" w:rsidP="00B65187">
      <w:pPr>
        <w:ind w:left="320"/>
        <w:jc w:val="both"/>
      </w:pPr>
      <w:r w:rsidRPr="00A91C31">
        <w:t>5. Природные и синтетические катализаторы с частицами раз</w:t>
      </w:r>
      <w:r w:rsidRPr="00A91C31">
        <w:softHyphen/>
        <w:t>мером 3—4мм искаженной цилиндрической. формы. Их часто на</w:t>
      </w:r>
      <w:r w:rsidRPr="00A91C31">
        <w:softHyphen/>
        <w:t>зывают таблетированными, они характеризуются меньшей прочн</w:t>
      </w:r>
      <w:r>
        <w:t>о</w:t>
      </w:r>
      <w:r w:rsidRPr="00A91C31">
        <w:t xml:space="preserve">стью, чем шариковые, и используются преимущественно </w:t>
      </w:r>
      <w:r>
        <w:t>н</w:t>
      </w:r>
      <w:r w:rsidRPr="00A91C31">
        <w:t>а</w:t>
      </w:r>
      <w:r>
        <w:t xml:space="preserve"> </w:t>
      </w:r>
      <w:r w:rsidRPr="00A91C31">
        <w:t>установках с неподвижным катализатором</w:t>
      </w:r>
      <w:r>
        <w:t>.</w:t>
      </w:r>
    </w:p>
    <w:p w:rsidR="004E4E57" w:rsidRPr="00A91C31" w:rsidRDefault="004E4E57" w:rsidP="00B65187">
      <w:pPr>
        <w:ind w:left="320"/>
        <w:jc w:val="both"/>
      </w:pPr>
      <w:r w:rsidRPr="00A91C31">
        <w:t>Указанные выше 5 типов катализаторов являются аморф</w:t>
      </w:r>
      <w:r w:rsidRPr="00A91C31">
        <w:softHyphen/>
        <w:t>ными.</w:t>
      </w:r>
    </w:p>
    <w:p w:rsidR="004E4E57" w:rsidRDefault="004E4E57" w:rsidP="00B65187">
      <w:pPr>
        <w:ind w:left="320"/>
        <w:jc w:val="both"/>
      </w:pPr>
      <w:r w:rsidRPr="00A91C31">
        <w:t>6. Синтетические кристаллические цеолитсодержащие катали</w:t>
      </w:r>
      <w:r w:rsidRPr="00A91C31">
        <w:softHyphen/>
        <w:t>заторы, содержащие окись хрома (что способствует лучшей реге</w:t>
      </w:r>
      <w:r w:rsidRPr="00A91C31">
        <w:softHyphen/>
        <w:t>нерации), а также окиси, редкоземельных металлов (улучшающие селективность катализатора и увеличивающие выход бензина с некоторым улучшением его свойств). Они вырабатываются гранулированными—для установок с нисходящим потоком ка</w:t>
      </w:r>
      <w:r w:rsidRPr="00A91C31">
        <w:softHyphen/>
        <w:t>тализатора — и микросферическими — для установок в кипящем слое.</w:t>
      </w:r>
    </w:p>
    <w:p w:rsidR="004514D5" w:rsidRPr="00A91C31" w:rsidRDefault="004514D5" w:rsidP="00B65187">
      <w:pPr>
        <w:ind w:left="320"/>
        <w:jc w:val="both"/>
      </w:pPr>
    </w:p>
    <w:p w:rsidR="00177EDC" w:rsidRDefault="00177EDC" w:rsidP="00B65187">
      <w:pPr>
        <w:shd w:val="clear" w:color="auto" w:fill="FFFFFF"/>
        <w:ind w:firstLine="341"/>
        <w:jc w:val="both"/>
        <w:rPr>
          <w:b/>
          <w:bCs/>
          <w:color w:val="000000"/>
          <w:szCs w:val="23"/>
        </w:rPr>
      </w:pPr>
    </w:p>
    <w:p w:rsidR="00B65187" w:rsidRPr="00177EDC" w:rsidRDefault="00737BE8" w:rsidP="00177EDC">
      <w:pPr>
        <w:pStyle w:val="2"/>
        <w:rPr>
          <w:rFonts w:ascii="Times New Roman" w:hAnsi="Times New Roman"/>
          <w:bCs/>
        </w:rPr>
      </w:pPr>
      <w:bookmarkStart w:id="14" w:name="_Toc57622002"/>
      <w:bookmarkStart w:id="15" w:name="_Toc57622446"/>
      <w:r w:rsidRPr="00177EDC">
        <w:rPr>
          <w:rFonts w:ascii="Times New Roman" w:hAnsi="Times New Roman"/>
          <w:bCs/>
          <w:lang w:val="en-US"/>
        </w:rPr>
        <w:t>II</w:t>
      </w:r>
      <w:r w:rsidRPr="00177EDC">
        <w:rPr>
          <w:rFonts w:ascii="Times New Roman" w:hAnsi="Times New Roman"/>
          <w:bCs/>
        </w:rPr>
        <w:t xml:space="preserve">. </w:t>
      </w:r>
      <w:r w:rsidR="00B65187" w:rsidRPr="00177EDC">
        <w:rPr>
          <w:rFonts w:ascii="Times New Roman" w:hAnsi="Times New Roman"/>
          <w:bCs/>
        </w:rPr>
        <w:t>КАТАЛИТИЧЕСКИЙ РИФОРМИНГ.</w:t>
      </w:r>
      <w:bookmarkEnd w:id="14"/>
      <w:bookmarkEnd w:id="15"/>
    </w:p>
    <w:p w:rsidR="00737BE8" w:rsidRDefault="00737BE8" w:rsidP="00B65187">
      <w:pPr>
        <w:shd w:val="clear" w:color="auto" w:fill="FFFFFF"/>
        <w:ind w:firstLine="341"/>
        <w:jc w:val="both"/>
        <w:rPr>
          <w:color w:val="000000"/>
          <w:szCs w:val="23"/>
        </w:rPr>
      </w:pPr>
    </w:p>
    <w:p w:rsidR="00B65187" w:rsidRDefault="00737BE8" w:rsidP="00B65187">
      <w:pPr>
        <w:shd w:val="clear" w:color="auto" w:fill="FFFFFF"/>
        <w:ind w:firstLine="341"/>
        <w:jc w:val="both"/>
      </w:pPr>
      <w:bookmarkStart w:id="16" w:name="_Toc57622044"/>
      <w:bookmarkStart w:id="17" w:name="_Toc57622447"/>
      <w:r w:rsidRPr="00177EDC">
        <w:rPr>
          <w:rStyle w:val="50"/>
          <w:rFonts w:ascii="Times New Roman" w:hAnsi="Times New Roman"/>
        </w:rPr>
        <w:t>1.</w:t>
      </w:r>
      <w:r w:rsidR="00B65187" w:rsidRPr="00177EDC">
        <w:rPr>
          <w:rStyle w:val="50"/>
          <w:rFonts w:ascii="Times New Roman" w:hAnsi="Times New Roman"/>
        </w:rPr>
        <w:t>Назначение процесса.</w:t>
      </w:r>
      <w:bookmarkEnd w:id="16"/>
      <w:bookmarkEnd w:id="17"/>
      <w:r w:rsidR="00177EDC">
        <w:rPr>
          <w:color w:val="000000"/>
          <w:szCs w:val="23"/>
        </w:rPr>
        <w:t xml:space="preserve"> </w:t>
      </w:r>
      <w:r w:rsidR="00B65187">
        <w:rPr>
          <w:color w:val="000000"/>
          <w:szCs w:val="23"/>
        </w:rPr>
        <w:t>В настоящее время каталитический риформинг стал одним из-ведущих процессов нефтеперерабатывающей и нефтехимической промышленности.С его помощью удается улучшать качество бензиновых фракций и получать ароматические углеводороды) особенно из сернистых и высокосернистых нефтей. В последнее время были разработаны процессы каталитического риформинга для получения топливного газа из легких углеводородов. Возможность выработки столь разнообразных продуктов привела к использованию в качестве сырья не только бензиновых фракций прямой перегонки нефти, но и других нефтепродуктов.</w:t>
      </w:r>
    </w:p>
    <w:p w:rsidR="00B65187" w:rsidRDefault="00B65187" w:rsidP="00B65187">
      <w:pPr>
        <w:shd w:val="clear" w:color="auto" w:fill="FFFFFF"/>
        <w:ind w:firstLine="302"/>
        <w:jc w:val="both"/>
      </w:pPr>
      <w:r>
        <w:rPr>
          <w:color w:val="000000"/>
          <w:szCs w:val="23"/>
        </w:rPr>
        <w:t>До массового внедрения каталитического риформинга применялся термический риформинг и комбинированный процесс легкого крекинга тяжелого сырья (мазута, полугудрона и гудрона) и термического риформинга бензина прямой перегонки. В дальнейшем термический риформинг прекратил свое существование ввиду низких технико-экономических показателей по сравнению с каталитическим. При термическом риформинге выход бензина на 20—27% меньше и октановое число его на 5—7 пунктов ниже, чем при каталитическом риформинге. Кроме того, бензин термического риформинга нестабилен.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Процесс каталитического риформинга осуществляют при сравнительно высокой температуре и среднем давлении, в среде водородсодержащего газа. Каталитический риформинг проходит в среде газа с большим содержанием водорода (70—80 объемн. %). Это позволяет повысить температуру процесса, не допуская глубокого распада углеводородов и значительного коксообразования. В ре</w:t>
      </w:r>
      <w:r>
        <w:rPr>
          <w:color w:val="000000"/>
          <w:szCs w:val="23"/>
        </w:rPr>
        <w:softHyphen/>
        <w:t>зультате увеличиваются скорость дегидрирования нафтеновых уг</w:t>
      </w:r>
      <w:r>
        <w:rPr>
          <w:color w:val="000000"/>
          <w:szCs w:val="23"/>
        </w:rPr>
        <w:softHyphen/>
        <w:t>леводородов и скорости дегидроциклизации и изомеризации пара</w:t>
      </w:r>
      <w:r>
        <w:rPr>
          <w:color w:val="000000"/>
          <w:szCs w:val="23"/>
        </w:rPr>
        <w:softHyphen/>
        <w:t>финовых углеводородов. В зависимости от назначения процесса, режима и катализатора в значительных пределах изменяются выход и качество получаемых продуктов. Однако общим для боль</w:t>
      </w:r>
      <w:r>
        <w:rPr>
          <w:color w:val="000000"/>
          <w:szCs w:val="23"/>
        </w:rPr>
        <w:softHyphen/>
        <w:t>шинства систем каталитического риформинга является образова</w:t>
      </w:r>
      <w:r>
        <w:rPr>
          <w:color w:val="000000"/>
          <w:szCs w:val="23"/>
        </w:rPr>
        <w:softHyphen/>
        <w:t>ние ароматических углеводородов и водородсодержащего газа.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Назначение процесса каталитического риформинга, а также требования, предъявляемые к целевому продукту, требуют гибкой в эксплуатации установки. Необходимое качество продукта дости</w:t>
      </w:r>
      <w:r>
        <w:rPr>
          <w:color w:val="000000"/>
          <w:szCs w:val="23"/>
        </w:rPr>
        <w:softHyphen/>
        <w:t>гается путем подбора сырья, катализатора и технологического ре</w:t>
      </w:r>
      <w:r>
        <w:rPr>
          <w:color w:val="000000"/>
          <w:szCs w:val="23"/>
        </w:rPr>
        <w:softHyphen/>
        <w:t xml:space="preserve">жима. </w:t>
      </w:r>
    </w:p>
    <w:p w:rsidR="00B65187" w:rsidRDefault="00B65187" w:rsidP="00B65187">
      <w:pPr>
        <w:shd w:val="clear" w:color="auto" w:fill="FFFFFF"/>
        <w:spacing w:before="5"/>
        <w:ind w:firstLine="322"/>
        <w:jc w:val="both"/>
      </w:pPr>
      <w:r>
        <w:rPr>
          <w:color w:val="000000"/>
          <w:szCs w:val="23"/>
        </w:rPr>
        <w:t>Получаемый в процессе каталитического риформинга водородсодержащий газ значительно дешевле специально получаемого во</w:t>
      </w:r>
      <w:r>
        <w:rPr>
          <w:color w:val="000000"/>
          <w:szCs w:val="23"/>
        </w:rPr>
        <w:softHyphen/>
        <w:t>дорода; его используют в других процессах нефтепереработки, та</w:t>
      </w:r>
      <w:r>
        <w:rPr>
          <w:color w:val="000000"/>
          <w:szCs w:val="23"/>
        </w:rPr>
        <w:softHyphen/>
        <w:t>ких, как гидроочистка и гидрокрекинг. При каталитическом риформинге сырья со значительным содержанием серы или бензинов вторичного происхождения, в которых есть непредельные углево</w:t>
      </w:r>
      <w:r>
        <w:rPr>
          <w:color w:val="000000"/>
          <w:szCs w:val="23"/>
        </w:rPr>
        <w:softHyphen/>
        <w:t>дороды, катализатор быстро отравляется. Поэтому такое сырье перед каталитическим риформингом целесообразно подвергать гидроочистке. Это способствует большей продолжительности рабо</w:t>
      </w:r>
      <w:r>
        <w:rPr>
          <w:color w:val="000000"/>
          <w:szCs w:val="23"/>
        </w:rPr>
        <w:softHyphen/>
        <w:t>ты катализатора без регенерации и улучшает технико-экономиче</w:t>
      </w:r>
      <w:r>
        <w:rPr>
          <w:color w:val="000000"/>
          <w:szCs w:val="23"/>
        </w:rPr>
        <w:softHyphen/>
        <w:t>ские показатели работы установки.</w:t>
      </w:r>
    </w:p>
    <w:p w:rsidR="00B65187" w:rsidRDefault="00737BE8" w:rsidP="00B65187">
      <w:pPr>
        <w:shd w:val="clear" w:color="auto" w:fill="FFFFFF"/>
        <w:ind w:firstLine="317"/>
        <w:jc w:val="both"/>
      </w:pPr>
      <w:bookmarkStart w:id="18" w:name="_Toc57622045"/>
      <w:bookmarkStart w:id="19" w:name="_Toc57622448"/>
      <w:r w:rsidRPr="00177EDC">
        <w:rPr>
          <w:rStyle w:val="50"/>
          <w:rFonts w:ascii="Times New Roman" w:hAnsi="Times New Roman"/>
        </w:rPr>
        <w:t xml:space="preserve">2. </w:t>
      </w:r>
      <w:r w:rsidR="00B65187" w:rsidRPr="00177EDC">
        <w:rPr>
          <w:rStyle w:val="50"/>
          <w:rFonts w:ascii="Times New Roman" w:hAnsi="Times New Roman"/>
        </w:rPr>
        <w:t>Режим работы установок.</w:t>
      </w:r>
      <w:bookmarkEnd w:id="18"/>
      <w:bookmarkEnd w:id="19"/>
      <w:r w:rsidR="00B65187">
        <w:rPr>
          <w:color w:val="000000"/>
          <w:szCs w:val="23"/>
        </w:rPr>
        <w:t xml:space="preserve"> На рисунке показана принципиальная схема установки каталитического риформинга. Рассмотрим режим работы отдельных ее узлов.</w:t>
      </w:r>
    </w:p>
    <w:p w:rsidR="00B65187" w:rsidRDefault="00B65187" w:rsidP="00B65187">
      <w:pPr>
        <w:shd w:val="clear" w:color="auto" w:fill="FFFFFF"/>
        <w:ind w:firstLine="307"/>
        <w:jc w:val="both"/>
      </w:pPr>
      <w:r>
        <w:rPr>
          <w:color w:val="000000"/>
          <w:szCs w:val="23"/>
        </w:rPr>
        <w:t>Перед каталитическим риформингом сырье подвергают гид</w:t>
      </w:r>
      <w:r>
        <w:rPr>
          <w:color w:val="000000"/>
          <w:szCs w:val="23"/>
        </w:rPr>
        <w:softHyphen/>
        <w:t>роочистке рециркулирующим водородсодержащим газом. После гидроочистки продукты поступают в отпарную колонну 3</w:t>
      </w:r>
      <w:r>
        <w:rPr>
          <w:i/>
          <w:iCs/>
          <w:color w:val="000000"/>
          <w:szCs w:val="23"/>
        </w:rPr>
        <w:t xml:space="preserve">. </w:t>
      </w:r>
      <w:r w:rsidRPr="00737BE8">
        <w:t>С верха</w:t>
      </w:r>
      <w:r>
        <w:rPr>
          <w:color w:val="000000"/>
          <w:szCs w:val="23"/>
        </w:rPr>
        <w:t xml:space="preserve"> ее выводятся сероводород и водяные пары, а с низа — гидрогенизат. Гидрогенизат вместе с рециркулирующим водородсодержащим газом нагревается в змеевиках печи 5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и поступает в реакторы 6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каталитического риформинга. Продукты, выходящие из зоны реак</w:t>
      </w:r>
      <w:r>
        <w:rPr>
          <w:color w:val="000000"/>
          <w:szCs w:val="23"/>
        </w:rPr>
        <w:softHyphen/>
        <w:t>ции, охлаждаются и разделяются в сепараторе 2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на газовую и жидкую фазы. Жидкие продукты фракционируют с целью получе</w:t>
      </w:r>
      <w:r>
        <w:rPr>
          <w:color w:val="000000"/>
          <w:szCs w:val="23"/>
        </w:rPr>
        <w:softHyphen/>
        <w:t>ния компонента автомобильного бензина с заданным давлением насыщенных паров или других продуктов (например, сжиженного нефтяного газа, ароматических углеводородов и т. д.). Богатый во</w:t>
      </w:r>
      <w:r>
        <w:rPr>
          <w:color w:val="000000"/>
          <w:szCs w:val="23"/>
        </w:rPr>
        <w:softHyphen/>
        <w:t>дородом газ направляют на рециркуляцию, а избыток его выводят из системы и используют в других процессах.</w:t>
      </w:r>
    </w:p>
    <w:p w:rsidR="00B65187" w:rsidRDefault="00B65187" w:rsidP="00B65187">
      <w:pPr>
        <w:shd w:val="clear" w:color="auto" w:fill="FFFFFF"/>
        <w:ind w:firstLine="307"/>
        <w:jc w:val="both"/>
        <w:rPr>
          <w:color w:val="000000"/>
          <w:szCs w:val="23"/>
        </w:rPr>
      </w:pPr>
      <w:r>
        <w:rPr>
          <w:color w:val="000000"/>
          <w:szCs w:val="23"/>
        </w:rPr>
        <w:t>Рассмотрим влияние давления, температуры и других факто</w:t>
      </w:r>
      <w:r>
        <w:rPr>
          <w:color w:val="000000"/>
          <w:szCs w:val="23"/>
        </w:rPr>
        <w:softHyphen/>
        <w:t>ров на результаты каталитического риформинга.</w:t>
      </w:r>
    </w:p>
    <w:p w:rsidR="00B65187" w:rsidRDefault="00B65187" w:rsidP="00B65187">
      <w:pPr>
        <w:shd w:val="clear" w:color="auto" w:fill="FFFFFF"/>
        <w:ind w:firstLine="307"/>
        <w:jc w:val="both"/>
        <w:rPr>
          <w:color w:val="000000"/>
          <w:szCs w:val="23"/>
        </w:rPr>
      </w:pPr>
      <w:r>
        <w:rPr>
          <w:b/>
          <w:bCs/>
          <w:color w:val="000000"/>
          <w:szCs w:val="23"/>
        </w:rPr>
        <w:t>Давление.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Высокое давление способствует более_длительной работе катализатора; частично это происходит вследствие того, что закоксовывание катализатора (в особенности платины) и чувст</w:t>
      </w:r>
      <w:r>
        <w:rPr>
          <w:color w:val="000000"/>
          <w:szCs w:val="23"/>
        </w:rPr>
        <w:softHyphen/>
        <w:t>вительность его к отравлению сернистыми и другими ядами зна</w:t>
      </w:r>
      <w:r>
        <w:rPr>
          <w:color w:val="000000"/>
          <w:szCs w:val="23"/>
        </w:rPr>
        <w:softHyphen/>
        <w:t>чительно уменьшаются с повышением давления. Повышение дав</w:t>
      </w:r>
      <w:r>
        <w:rPr>
          <w:color w:val="000000"/>
          <w:szCs w:val="23"/>
        </w:rPr>
        <w:softHyphen/>
        <w:t>ления увеличивает скорость реакций гидрокрекинга и деалкилирования, при этом равновесие сдвигается в сторону образования парафинов. Снижение рабочего, а следовательно, и парциального давления водорода способствует увеличению степени ароматизации пара</w:t>
      </w:r>
      <w:r>
        <w:rPr>
          <w:color w:val="000000"/>
          <w:szCs w:val="23"/>
        </w:rPr>
        <w:softHyphen/>
        <w:t xml:space="preserve">финовых и нафтеновых углеводородов. </w:t>
      </w:r>
    </w:p>
    <w:p w:rsidR="00B65187" w:rsidRDefault="00B65187" w:rsidP="00B65187">
      <w:pPr>
        <w:shd w:val="clear" w:color="auto" w:fill="FFFFFF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 </w:t>
      </w:r>
      <w:r>
        <w:t xml:space="preserve"> </w:t>
      </w:r>
      <w:bookmarkStart w:id="20" w:name="_MON_1131263814"/>
      <w:bookmarkStart w:id="21" w:name="_MON_1131263936"/>
      <w:bookmarkEnd w:id="20"/>
      <w:bookmarkEnd w:id="21"/>
      <w:bookmarkStart w:id="22" w:name="_MON_1131263617"/>
      <w:bookmarkEnd w:id="22"/>
      <w:r>
        <w:object w:dxaOrig="8384" w:dyaOrig="5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237.75pt" o:ole="">
            <v:imagedata r:id="rId9" o:title=""/>
          </v:shape>
          <o:OLEObject Type="Embed" ProgID="Word.Picture.8" ShapeID="_x0000_i1025" DrawAspect="Content" ObjectID="_1453653172" r:id="rId10"/>
        </w:object>
      </w:r>
      <w:r>
        <w:rPr>
          <w:color w:val="000000"/>
          <w:szCs w:val="23"/>
        </w:rPr>
        <w:t xml:space="preserve">          Рис.Принципиальная технологич. схема установки кат. </w:t>
      </w:r>
      <w:r w:rsidR="00737BE8">
        <w:rPr>
          <w:color w:val="000000"/>
          <w:szCs w:val="23"/>
        </w:rPr>
        <w:t>р</w:t>
      </w:r>
      <w:r>
        <w:rPr>
          <w:color w:val="000000"/>
          <w:szCs w:val="23"/>
        </w:rPr>
        <w:t>иформинг</w:t>
      </w:r>
      <w:r w:rsidR="00737BE8">
        <w:rPr>
          <w:color w:val="000000"/>
          <w:szCs w:val="23"/>
        </w:rPr>
        <w:t>а.</w:t>
      </w:r>
    </w:p>
    <w:p w:rsidR="00737BE8" w:rsidRDefault="00737BE8" w:rsidP="00B65187">
      <w:pPr>
        <w:shd w:val="clear" w:color="auto" w:fill="FFFFFF"/>
        <w:jc w:val="both"/>
      </w:pPr>
    </w:p>
    <w:p w:rsidR="00B65187" w:rsidRDefault="00B65187" w:rsidP="00B65187">
      <w:pPr>
        <w:shd w:val="clear" w:color="auto" w:fill="FFFFFF"/>
        <w:ind w:firstLine="302"/>
        <w:jc w:val="both"/>
        <w:rPr>
          <w:color w:val="000000"/>
          <w:szCs w:val="22"/>
        </w:rPr>
      </w:pPr>
      <w:r>
        <w:rPr>
          <w:b/>
          <w:bCs/>
          <w:color w:val="000000"/>
          <w:szCs w:val="23"/>
        </w:rPr>
        <w:t>Температура.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Применительно к каталитическому риформингу повышение температуры способствует образованию ароматических углеводородов и препятствует протеканию обратной реакции, а также превращению некоторых изомеров нафтеновых углеводо</w:t>
      </w:r>
      <w:r>
        <w:rPr>
          <w:color w:val="000000"/>
          <w:szCs w:val="23"/>
        </w:rPr>
        <w:softHyphen/>
        <w:t>родов в парафиновые, которые легче подвергаются гидрокрекингу,</w:t>
      </w:r>
      <w:r>
        <w:rPr>
          <w:color w:val="000000"/>
          <w:szCs w:val="22"/>
        </w:rPr>
        <w:t xml:space="preserve"> С повышением температуры в процессе каталитического риформинга уменьшается выход стабильного бензина и снижается концентрация водорода в циркулирующем газе. Это объясняется тем, что при более высоких температурах увеличивается роль гидрокрекинга. С увеличением температуры возрастает выход бо</w:t>
      </w:r>
      <w:r>
        <w:rPr>
          <w:color w:val="000000"/>
          <w:szCs w:val="22"/>
        </w:rPr>
        <w:softHyphen/>
        <w:t>лее легких углеводородов — пропана, н-бутана и изобутана (очевидно, это происходит за счет усиления реакций гидрокрекинга углеводородов, как содержащихся в сырье, так и вновь обра</w:t>
      </w:r>
      <w:r>
        <w:rPr>
          <w:color w:val="000000"/>
          <w:szCs w:val="22"/>
        </w:rPr>
        <w:softHyphen/>
        <w:t>зующихся в процессе каталитического риформинга). Увеличивает</w:t>
      </w:r>
      <w:r>
        <w:rPr>
          <w:color w:val="000000"/>
          <w:szCs w:val="22"/>
        </w:rPr>
        <w:softHyphen/>
        <w:t>ся также содержание ароматических углеводородов в бензине и возрастает его октановое число. В результате увеличивается обра</w:t>
      </w:r>
      <w:r>
        <w:rPr>
          <w:color w:val="000000"/>
          <w:szCs w:val="22"/>
        </w:rPr>
        <w:softHyphen/>
        <w:t>зование водорода и давление насыщенных паров бензина, воз</w:t>
      </w:r>
      <w:r>
        <w:rPr>
          <w:color w:val="000000"/>
          <w:szCs w:val="22"/>
        </w:rPr>
        <w:softHyphen/>
        <w:t xml:space="preserve">растает и содержание в нем фракций, выкипающих до </w:t>
      </w:r>
      <w:r>
        <w:rPr>
          <w:color w:val="000000"/>
          <w:szCs w:val="18"/>
        </w:rPr>
        <w:t>100 °С.</w:t>
      </w:r>
      <w:r>
        <w:rPr>
          <w:color w:val="000000"/>
          <w:szCs w:val="22"/>
        </w:rPr>
        <w:t xml:space="preserve"> </w:t>
      </w:r>
    </w:p>
    <w:p w:rsidR="00B65187" w:rsidRDefault="00B65187" w:rsidP="00B65187">
      <w:pPr>
        <w:shd w:val="clear" w:color="auto" w:fill="FFFFFF"/>
        <w:ind w:firstLine="302"/>
        <w:jc w:val="both"/>
        <w:rPr>
          <w:color w:val="000000"/>
          <w:szCs w:val="23"/>
        </w:rPr>
      </w:pPr>
      <w:r>
        <w:rPr>
          <w:b/>
          <w:bCs/>
          <w:color w:val="000000"/>
          <w:szCs w:val="22"/>
        </w:rPr>
        <w:t>Объемная скорость</w:t>
      </w:r>
      <w:r>
        <w:rPr>
          <w:i/>
          <w:iCs/>
          <w:color w:val="000000"/>
          <w:szCs w:val="22"/>
        </w:rPr>
        <w:t xml:space="preserve">. </w:t>
      </w:r>
      <w:r>
        <w:rPr>
          <w:color w:val="000000"/>
          <w:szCs w:val="22"/>
        </w:rPr>
        <w:t>Объемную скорость можно повысить, увеличив расход свежего сырья или умень</w:t>
      </w:r>
      <w:r>
        <w:rPr>
          <w:color w:val="000000"/>
          <w:szCs w:val="22"/>
        </w:rPr>
        <w:softHyphen/>
        <w:t>шив загрузку катализатора в реак</w:t>
      </w:r>
      <w:r>
        <w:rPr>
          <w:color w:val="000000"/>
          <w:szCs w:val="22"/>
        </w:rPr>
        <w:softHyphen/>
        <w:t>торы. В результате уменьшается время контакта реагирующих и про</w:t>
      </w:r>
      <w:r>
        <w:rPr>
          <w:color w:val="000000"/>
          <w:szCs w:val="22"/>
        </w:rPr>
        <w:softHyphen/>
        <w:t>межуточных продуктов с катализа</w:t>
      </w:r>
      <w:r>
        <w:rPr>
          <w:color w:val="000000"/>
          <w:szCs w:val="22"/>
        </w:rPr>
        <w:softHyphen/>
        <w:t>тором. С повышением объемной скорости увеличивается выход ста</w:t>
      </w:r>
      <w:r>
        <w:rPr>
          <w:color w:val="000000"/>
          <w:szCs w:val="22"/>
        </w:rPr>
        <w:softHyphen/>
        <w:t>бильного продукта и содержание во</w:t>
      </w:r>
      <w:r>
        <w:rPr>
          <w:color w:val="000000"/>
          <w:szCs w:val="22"/>
        </w:rPr>
        <w:softHyphen/>
        <w:t>дорода в циркулирующем газе, сни</w:t>
      </w:r>
      <w:r>
        <w:rPr>
          <w:color w:val="000000"/>
          <w:szCs w:val="22"/>
        </w:rPr>
        <w:softHyphen/>
        <w:t>жается выход водорода и легких углеводородов и, что особенно важ</w:t>
      </w:r>
      <w:r>
        <w:rPr>
          <w:color w:val="000000"/>
          <w:szCs w:val="22"/>
        </w:rPr>
        <w:softHyphen/>
        <w:t>но, уменьшается выход ароматических углеводородов. Таким обра</w:t>
      </w:r>
      <w:r>
        <w:rPr>
          <w:color w:val="000000"/>
          <w:szCs w:val="22"/>
        </w:rPr>
        <w:softHyphen/>
        <w:t>зом, с повышением объемной скорости ресурсы ароматических, углеводородов при каталитическом риформинге снижаются, а вы</w:t>
      </w:r>
      <w:r>
        <w:rPr>
          <w:color w:val="000000"/>
          <w:szCs w:val="23"/>
        </w:rPr>
        <w:t>ход бензина, хотя и увеличивается, но октановое число его стано</w:t>
      </w:r>
      <w:r>
        <w:rPr>
          <w:color w:val="000000"/>
          <w:szCs w:val="23"/>
        </w:rPr>
        <w:softHyphen/>
        <w:t>вится меньше; давление насыщенных паров бензина и содержание в нем ароматических углеводородов и фракций, выкипающих до 100 °С, также уменьшаются.</w:t>
      </w:r>
    </w:p>
    <w:p w:rsidR="00B65187" w:rsidRDefault="00B65187" w:rsidP="00B65187">
      <w:pPr>
        <w:shd w:val="clear" w:color="auto" w:fill="FFFFFF"/>
        <w:ind w:firstLine="302"/>
        <w:jc w:val="both"/>
      </w:pPr>
      <w:r>
        <w:rPr>
          <w:color w:val="000000"/>
          <w:szCs w:val="23"/>
        </w:rPr>
        <w:t>С увеличением объемной скорости преобладающую роль в про</w:t>
      </w:r>
      <w:r>
        <w:rPr>
          <w:color w:val="000000"/>
          <w:szCs w:val="23"/>
        </w:rPr>
        <w:softHyphen/>
        <w:t>цессе начинают играть реакции, протекающие быстрее: дегидри</w:t>
      </w:r>
      <w:r>
        <w:rPr>
          <w:color w:val="000000"/>
          <w:szCs w:val="23"/>
        </w:rPr>
        <w:softHyphen/>
        <w:t>рование нафтеновых углеводородов, гидрокрекинг тяжелых пара</w:t>
      </w:r>
      <w:r>
        <w:rPr>
          <w:color w:val="000000"/>
          <w:szCs w:val="23"/>
        </w:rPr>
        <w:softHyphen/>
        <w:t>финовых углеводородов и изомеризация углеводородов С</w:t>
      </w:r>
      <w:r>
        <w:rPr>
          <w:color w:val="000000"/>
          <w:szCs w:val="23"/>
          <w:vertAlign w:val="subscript"/>
        </w:rPr>
        <w:t>4</w:t>
      </w:r>
      <w:r>
        <w:rPr>
          <w:color w:val="000000"/>
          <w:szCs w:val="23"/>
        </w:rPr>
        <w:t xml:space="preserve"> и </w:t>
      </w:r>
      <w:r>
        <w:rPr>
          <w:smallCaps/>
          <w:color w:val="000000"/>
          <w:szCs w:val="23"/>
        </w:rPr>
        <w:t>С</w:t>
      </w:r>
      <w:r>
        <w:rPr>
          <w:smallCaps/>
          <w:color w:val="000000"/>
          <w:szCs w:val="23"/>
          <w:vertAlign w:val="subscript"/>
        </w:rPr>
        <w:t>5</w:t>
      </w:r>
      <w:r>
        <w:rPr>
          <w:smallCaps/>
          <w:color w:val="000000"/>
          <w:szCs w:val="23"/>
        </w:rPr>
        <w:t xml:space="preserve">. </w:t>
      </w:r>
      <w:r>
        <w:rPr>
          <w:color w:val="000000"/>
          <w:szCs w:val="23"/>
        </w:rPr>
        <w:t>Что же касается реакций, требующих большого времени (дегидроциклизации, деалкилирования и гидрокрекинга легких углеводоро</w:t>
      </w:r>
      <w:r>
        <w:rPr>
          <w:color w:val="000000"/>
          <w:szCs w:val="23"/>
        </w:rPr>
        <w:softHyphen/>
        <w:t>дов), их роль снижается.</w:t>
      </w:r>
    </w:p>
    <w:p w:rsidR="00B65187" w:rsidRDefault="00B65187" w:rsidP="00B65187">
      <w:pPr>
        <w:shd w:val="clear" w:color="auto" w:fill="FFFFFF"/>
        <w:ind w:firstLine="341"/>
        <w:jc w:val="both"/>
      </w:pPr>
      <w:r>
        <w:rPr>
          <w:b/>
          <w:bCs/>
          <w:color w:val="000000"/>
          <w:szCs w:val="23"/>
        </w:rPr>
        <w:t>Соотношение циркулирующий водородсодержащий газ: сырье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можно регулировать в широких пределах. Нижний предел опре</w:t>
      </w:r>
      <w:r>
        <w:rPr>
          <w:color w:val="000000"/>
          <w:szCs w:val="23"/>
        </w:rPr>
        <w:softHyphen/>
        <w:t>деляется минимально допустимым количеством газа, подавае</w:t>
      </w:r>
      <w:r>
        <w:rPr>
          <w:color w:val="000000"/>
          <w:szCs w:val="23"/>
        </w:rPr>
        <w:softHyphen/>
        <w:t>мого для поддержания заданного парциального давления во</w:t>
      </w:r>
      <w:r>
        <w:rPr>
          <w:color w:val="000000"/>
          <w:szCs w:val="23"/>
        </w:rPr>
        <w:softHyphen/>
        <w:t>дорода, а верхний — мощностью газокомпрессорного оборудо</w:t>
      </w:r>
      <w:r>
        <w:rPr>
          <w:color w:val="000000"/>
          <w:szCs w:val="23"/>
        </w:rPr>
        <w:softHyphen/>
        <w:t>вания.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Увеличение соотношения водородсодержащий газ: сырье про</w:t>
      </w:r>
      <w:r>
        <w:rPr>
          <w:color w:val="000000"/>
          <w:szCs w:val="23"/>
        </w:rPr>
        <w:softHyphen/>
        <w:t>является в двух противоположных направлениях. Повышение пар</w:t>
      </w:r>
      <w:r>
        <w:rPr>
          <w:color w:val="000000"/>
          <w:szCs w:val="23"/>
        </w:rPr>
        <w:softHyphen/>
        <w:t>циального давления водорода подавляет реакции дегидрирования, но, с другой стороны, увеличение количества газа, циркулирую</w:t>
      </w:r>
      <w:r>
        <w:rPr>
          <w:color w:val="000000"/>
          <w:szCs w:val="23"/>
        </w:rPr>
        <w:softHyphen/>
        <w:t>щего через реактор, уменьшает падение в них температуры, в ре</w:t>
      </w:r>
      <w:r>
        <w:rPr>
          <w:color w:val="000000"/>
          <w:szCs w:val="23"/>
        </w:rPr>
        <w:softHyphen/>
        <w:t>зультате чего средняя температура катализатора повышается, и скорость протекающих реакций увеличивается. Влияние второго фактора — повышения температуры катализатора — преобладает. Для поддержания постоянного октанового числа риформинг-бензина, вероятно, необходимо снизить температуру на входе в реак</w:t>
      </w:r>
      <w:r>
        <w:rPr>
          <w:color w:val="000000"/>
          <w:szCs w:val="23"/>
        </w:rPr>
        <w:softHyphen/>
        <w:t xml:space="preserve">тор. 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b/>
          <w:bCs/>
          <w:color w:val="000000"/>
          <w:szCs w:val="23"/>
        </w:rPr>
        <w:t>Жесткость процесса</w:t>
      </w:r>
      <w:r>
        <w:rPr>
          <w:color w:val="000000"/>
          <w:szCs w:val="23"/>
        </w:rPr>
        <w:t>.</w:t>
      </w:r>
      <w:r>
        <w:t xml:space="preserve"> </w:t>
      </w:r>
      <w:r>
        <w:rPr>
          <w:color w:val="000000"/>
          <w:szCs w:val="23"/>
        </w:rPr>
        <w:t>В последнее время в теории и практике каталитического ри</w:t>
      </w:r>
      <w:r>
        <w:rPr>
          <w:color w:val="000000"/>
          <w:szCs w:val="23"/>
        </w:rPr>
        <w:softHyphen/>
        <w:t>форминга стали пользоваться понятием «жесткость». Жестким на</w:t>
      </w:r>
      <w:r>
        <w:rPr>
          <w:color w:val="000000"/>
          <w:szCs w:val="23"/>
        </w:rPr>
        <w:softHyphen/>
        <w:t>зывают режим, обеспечивающий получение бензина с определен</w:t>
      </w:r>
      <w:r>
        <w:rPr>
          <w:color w:val="000000"/>
          <w:szCs w:val="23"/>
        </w:rPr>
        <w:softHyphen/>
        <w:t>ными свойствами (с определенным октановым числом, причем более высокому числу соответствует более жесткий режим ката</w:t>
      </w:r>
      <w:r>
        <w:rPr>
          <w:color w:val="000000"/>
          <w:szCs w:val="23"/>
        </w:rPr>
        <w:softHyphen/>
        <w:t>литического риформинга).</w:t>
      </w:r>
    </w:p>
    <w:p w:rsidR="00B65187" w:rsidRDefault="00B65187" w:rsidP="00B65187">
      <w:pPr>
        <w:shd w:val="clear" w:color="auto" w:fill="FFFFFF"/>
        <w:spacing w:before="10"/>
        <w:ind w:firstLine="322"/>
        <w:jc w:val="both"/>
      </w:pPr>
      <w:r>
        <w:rPr>
          <w:color w:val="000000"/>
          <w:szCs w:val="23"/>
        </w:rPr>
        <w:t>В зависимости от жесткости риформинга октановое число бен</w:t>
      </w:r>
      <w:r>
        <w:rPr>
          <w:color w:val="000000"/>
          <w:szCs w:val="23"/>
        </w:rPr>
        <w:softHyphen/>
        <w:t>зина можно довести до 93—102 по исследовательскому методу без ТЭС. Чем выше октановое число, тем больше содержится в бен</w:t>
      </w:r>
      <w:r>
        <w:rPr>
          <w:color w:val="000000"/>
          <w:szCs w:val="23"/>
        </w:rPr>
        <w:softHyphen/>
        <w:t>зине ароматических углеводородов. В зависимости от исходного сырья это достигается за счет не только повышения температуры, но и путем изменения давления. Обычно в сырье много парафино</w:t>
      </w:r>
      <w:r>
        <w:rPr>
          <w:color w:val="000000"/>
          <w:szCs w:val="23"/>
        </w:rPr>
        <w:softHyphen/>
        <w:t>вых углеводородов и получение бензинов с повышенными окта</w:t>
      </w:r>
      <w:r>
        <w:rPr>
          <w:color w:val="000000"/>
          <w:szCs w:val="23"/>
        </w:rPr>
        <w:softHyphen/>
        <w:t>новыми числами обусловлено повышением температуры и высо</w:t>
      </w:r>
      <w:r>
        <w:rPr>
          <w:color w:val="000000"/>
          <w:szCs w:val="23"/>
        </w:rPr>
        <w:softHyphen/>
        <w:t>кого давления. При риформинге высококачественного (с относи</w:t>
      </w:r>
      <w:r>
        <w:rPr>
          <w:color w:val="000000"/>
          <w:szCs w:val="23"/>
        </w:rPr>
        <w:softHyphen/>
        <w:t>тельно большим содержанием нафтеновых углеводородов), но сравнительно редко встречающегося сырья тот же результат до</w:t>
      </w:r>
      <w:r>
        <w:rPr>
          <w:color w:val="000000"/>
          <w:szCs w:val="23"/>
        </w:rPr>
        <w:softHyphen/>
        <w:t xml:space="preserve">стигается при давлении около 25 </w:t>
      </w:r>
      <w:r>
        <w:rPr>
          <w:i/>
          <w:iCs/>
          <w:color w:val="000000"/>
          <w:szCs w:val="23"/>
        </w:rPr>
        <w:t xml:space="preserve">ат </w:t>
      </w:r>
      <w:r>
        <w:rPr>
          <w:color w:val="000000"/>
          <w:szCs w:val="23"/>
        </w:rPr>
        <w:t>и при несколько более высо</w:t>
      </w:r>
      <w:r>
        <w:rPr>
          <w:color w:val="000000"/>
          <w:szCs w:val="23"/>
        </w:rPr>
        <w:softHyphen/>
        <w:t>кой температуре.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Наибольшее практическое значение приобрели процессы ката</w:t>
      </w:r>
      <w:r>
        <w:rPr>
          <w:color w:val="000000"/>
          <w:szCs w:val="23"/>
        </w:rPr>
        <w:softHyphen/>
        <w:t>литического риформинга на катализаторах, содержащих платину. Такие процессы осуществляются в среде водородсодержащего газа (70—90 объемн.% водорода) при следующих условиях: 470—530 °С, 10—40 ат, объемная скорость 1—Зч</w:t>
      </w:r>
      <w:r>
        <w:rPr>
          <w:color w:val="000000"/>
          <w:szCs w:val="23"/>
          <w:vertAlign w:val="superscript"/>
        </w:rPr>
        <w:t>-1</w:t>
      </w:r>
      <w:r>
        <w:rPr>
          <w:color w:val="000000"/>
          <w:szCs w:val="23"/>
        </w:rPr>
        <w:t>, соотношение циркулирую</w:t>
      </w:r>
      <w:r>
        <w:rPr>
          <w:color w:val="000000"/>
          <w:szCs w:val="23"/>
        </w:rPr>
        <w:softHyphen/>
        <w:t>щий водородсодержащий газ : сырье = 600—1800м</w:t>
      </w:r>
      <w:r>
        <w:rPr>
          <w:color w:val="000000"/>
          <w:szCs w:val="23"/>
          <w:vertAlign w:val="superscript"/>
        </w:rPr>
        <w:t>3</w:t>
      </w:r>
      <w:r>
        <w:rPr>
          <w:color w:val="000000"/>
          <w:szCs w:val="23"/>
        </w:rPr>
        <w:t>/м</w:t>
      </w:r>
      <w:r>
        <w:rPr>
          <w:color w:val="000000"/>
          <w:szCs w:val="23"/>
          <w:vertAlign w:val="superscript"/>
        </w:rPr>
        <w:t>3</w:t>
      </w:r>
      <w:r>
        <w:rPr>
          <w:i/>
          <w:iCs/>
          <w:color w:val="000000"/>
          <w:szCs w:val="23"/>
        </w:rPr>
        <w:t>.</w:t>
      </w:r>
    </w:p>
    <w:p w:rsidR="00B65187" w:rsidRDefault="00B65187" w:rsidP="00B65187">
      <w:pPr>
        <w:shd w:val="clear" w:color="auto" w:fill="FFFFFF"/>
        <w:ind w:firstLine="327"/>
        <w:jc w:val="both"/>
      </w:pPr>
      <w:r w:rsidRPr="00177EDC">
        <w:rPr>
          <w:rStyle w:val="50"/>
          <w:rFonts w:ascii="Times New Roman" w:hAnsi="Times New Roman"/>
        </w:rPr>
        <w:t xml:space="preserve"> </w:t>
      </w:r>
      <w:bookmarkStart w:id="23" w:name="_Toc57622046"/>
      <w:bookmarkStart w:id="24" w:name="_Toc57622449"/>
      <w:r w:rsidR="00737BE8" w:rsidRPr="00177EDC">
        <w:rPr>
          <w:rStyle w:val="50"/>
          <w:rFonts w:ascii="Times New Roman" w:hAnsi="Times New Roman"/>
        </w:rPr>
        <w:t>3.</w:t>
      </w:r>
      <w:r w:rsidRPr="00177EDC">
        <w:rPr>
          <w:rStyle w:val="50"/>
          <w:rFonts w:ascii="Times New Roman" w:hAnsi="Times New Roman"/>
        </w:rPr>
        <w:t>Химические основы процесса.</w:t>
      </w:r>
      <w:bookmarkEnd w:id="23"/>
      <w:bookmarkEnd w:id="24"/>
      <w:r>
        <w:rPr>
          <w:b/>
          <w:bCs/>
          <w:color w:val="000000"/>
          <w:szCs w:val="23"/>
        </w:rPr>
        <w:t xml:space="preserve"> </w:t>
      </w:r>
      <w:r>
        <w:rPr>
          <w:color w:val="000000"/>
          <w:szCs w:val="23"/>
        </w:rPr>
        <w:t>В</w:t>
      </w:r>
      <w:r>
        <w:rPr>
          <w:b/>
          <w:bCs/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начале 20 в. Н. Д. Белинский показал, что на платиновом и палладиевых катализаторах можно без побочных реакций проводить каталитическую дегидрогениза</w:t>
      </w:r>
      <w:r>
        <w:rPr>
          <w:color w:val="000000"/>
          <w:szCs w:val="23"/>
        </w:rPr>
        <w:softHyphen/>
        <w:t>цию (дегидрирование) шестичленных нафтеновых углеводородов с образованием ароматических углеводородов. Дегидрогениза</w:t>
      </w:r>
      <w:r>
        <w:rPr>
          <w:color w:val="000000"/>
          <w:szCs w:val="23"/>
        </w:rPr>
        <w:softHyphen/>
        <w:t>цию нафтеновых углеводородов при воздействии окислов металлов наблюдали в 1911 г. В. Н. Ипатьев с Н. Довлевичем и в 1932 г. В. Лозье и Дж. Воген.</w:t>
      </w:r>
    </w:p>
    <w:p w:rsidR="00B65187" w:rsidRDefault="00B65187" w:rsidP="00B65187">
      <w:pPr>
        <w:shd w:val="clear" w:color="auto" w:fill="FFFFFF"/>
        <w:ind w:firstLine="331"/>
        <w:jc w:val="both"/>
      </w:pPr>
      <w:r>
        <w:rPr>
          <w:color w:val="000000"/>
          <w:szCs w:val="23"/>
        </w:rPr>
        <w:t>В 1936 г. одновременно в трех лабораториях Советского Союза была открыта реакция дегидроциклизации парафиновых углеводо</w:t>
      </w:r>
      <w:r>
        <w:rPr>
          <w:color w:val="000000"/>
          <w:szCs w:val="23"/>
        </w:rPr>
        <w:softHyphen/>
        <w:t>родов в ароматические. Б. Л. Молдавский и Г. Д. Камушер осу</w:t>
      </w:r>
      <w:r>
        <w:rPr>
          <w:color w:val="000000"/>
          <w:szCs w:val="23"/>
        </w:rPr>
        <w:softHyphen/>
        <w:t>ществили эту реакцию при 450—470 °С на окиси хрома, В. И. Каржев, М. Г. Северьянов и А. Н. Снова— при 500— 550 °С на медь-хромовом катализаторе, Б. А. Казанский и А. Ф. Платэ осуществили дегидроциклизацию парафиновых уг</w:t>
      </w:r>
      <w:r>
        <w:rPr>
          <w:color w:val="000000"/>
          <w:szCs w:val="23"/>
        </w:rPr>
        <w:softHyphen/>
        <w:t>леводородов с применением платины на активированном угле при 304—310 °С. В дальнейших работах Б. А. Казанского с сотр. была показана возможность дегидроциклизации н-гексана в бензол с применением алюмохромокалиевого катализатора. Указанные исследования, положившие научные основы процесса каталитиче</w:t>
      </w:r>
      <w:r>
        <w:rPr>
          <w:color w:val="000000"/>
          <w:szCs w:val="23"/>
        </w:rPr>
        <w:softHyphen/>
        <w:t>ского риформинга,  позволили разрабо</w:t>
      </w:r>
      <w:r>
        <w:rPr>
          <w:color w:val="000000"/>
          <w:szCs w:val="23"/>
        </w:rPr>
        <w:softHyphen/>
        <w:t>тать и осуществить ряд пе</w:t>
      </w:r>
      <w:r>
        <w:rPr>
          <w:color w:val="000000"/>
          <w:szCs w:val="23"/>
        </w:rPr>
        <w:softHyphen/>
        <w:t>риодических и непрерывных процессов каталитического рифор</w:t>
      </w:r>
      <w:r>
        <w:rPr>
          <w:color w:val="000000"/>
          <w:szCs w:val="23"/>
        </w:rPr>
        <w:softHyphen/>
        <w:t>минга.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Ниже рассмотрены основные реакции, протекающие при ката</w:t>
      </w:r>
      <w:r>
        <w:rPr>
          <w:color w:val="000000"/>
          <w:szCs w:val="23"/>
        </w:rPr>
        <w:softHyphen/>
        <w:t>литическом риформинге.</w:t>
      </w:r>
    </w:p>
    <w:p w:rsidR="00B65187" w:rsidRDefault="00B65187" w:rsidP="00B65187">
      <w:pPr>
        <w:shd w:val="clear" w:color="auto" w:fill="FFFFFF"/>
        <w:ind w:firstLine="312"/>
      </w:pPr>
      <w:r>
        <w:rPr>
          <w:b/>
          <w:bCs/>
          <w:color w:val="000000"/>
          <w:szCs w:val="23"/>
        </w:rPr>
        <w:t>Дегидрирование нафтенов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с образованием ароматических угле</w:t>
      </w:r>
      <w:r>
        <w:rPr>
          <w:color w:val="000000"/>
          <w:szCs w:val="23"/>
        </w:rPr>
        <w:softHyphen/>
        <w:t>водородов можно показать на следующем примере:</w:t>
      </w:r>
    </w:p>
    <w:p w:rsidR="00B65187" w:rsidRDefault="00146566" w:rsidP="00B65187">
      <w:pPr>
        <w:spacing w:before="5"/>
      </w:pPr>
      <w:r>
        <w:pict>
          <v:shape id="_x0000_i1026" type="#_x0000_t75" style="width:171pt;height:60.75pt">
            <v:imagedata r:id="rId11" o:title=""/>
          </v:shape>
        </w:pict>
      </w:r>
    </w:p>
    <w:p w:rsidR="00B65187" w:rsidRDefault="00B65187" w:rsidP="00B65187">
      <w:pPr>
        <w:shd w:val="clear" w:color="auto" w:fill="FFFFFF"/>
        <w:spacing w:before="58"/>
        <w:ind w:firstLine="322"/>
        <w:jc w:val="both"/>
      </w:pPr>
      <w:r>
        <w:rPr>
          <w:color w:val="000000"/>
          <w:szCs w:val="23"/>
        </w:rPr>
        <w:t>Реакция дегидрирования нафтенов играет весьма важную роль в повышении октанового числа бензина за счет образования ароматических углеводородов. Из нафтеновых углеводородов наи</w:t>
      </w:r>
      <w:r>
        <w:rPr>
          <w:color w:val="000000"/>
          <w:szCs w:val="23"/>
        </w:rPr>
        <w:softHyphen/>
        <w:t>более полно и быстро протекает дегидрирование шестичленных циклов.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Исходные нафтеновые углеводороды, содержащиеся в бензине, имеют октановые числа 65—80 пунктов по исследовательскому ме</w:t>
      </w:r>
      <w:r>
        <w:rPr>
          <w:color w:val="000000"/>
          <w:szCs w:val="23"/>
        </w:rPr>
        <w:softHyphen/>
        <w:t>тоду. При высоком содержании нафтеновых углеводородов в сырье резко увеличивается выход ароматических углеводородов, напри</w:t>
      </w:r>
      <w:r>
        <w:rPr>
          <w:color w:val="000000"/>
          <w:szCs w:val="23"/>
        </w:rPr>
        <w:softHyphen/>
        <w:t>мер выход бензола — на 30—40%. Увеличение октанового числа бензина во многом зависит от содержания в нем непревращенных парафиновых углеводородов, так как именно они значительно сни</w:t>
      </w:r>
      <w:r>
        <w:rPr>
          <w:color w:val="000000"/>
          <w:szCs w:val="23"/>
        </w:rPr>
        <w:softHyphen/>
        <w:t>жают октановое число. Вот почему дегидрирование нафтеновых углеводородов должно сопровождаться одновременным протека</w:t>
      </w:r>
      <w:r>
        <w:rPr>
          <w:color w:val="000000"/>
          <w:szCs w:val="23"/>
        </w:rPr>
        <w:softHyphen/>
        <w:t>нием других реакций — только в этом случае можно достигнуть высокой эффективности каталитического риформинга.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 xml:space="preserve">При процессах каталитического риформинга протекают также реакции </w:t>
      </w:r>
      <w:r>
        <w:rPr>
          <w:b/>
          <w:bCs/>
          <w:color w:val="000000"/>
          <w:szCs w:val="23"/>
        </w:rPr>
        <w:t>дегидрирования парафиновых углеводородов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до олефинов, но это мало повышает октановое число бензина и снижает его стабильность при хранении. Реакция дополнительно усложняется тем, что разрыв связей углерод — углерод протекает в большей степени, чем разрыв связей углерод — водород. Кроме того, при температурах, необходимых для протекания дегидрирования пара</w:t>
      </w:r>
      <w:r>
        <w:rPr>
          <w:color w:val="000000"/>
          <w:szCs w:val="23"/>
        </w:rPr>
        <w:softHyphen/>
        <w:t>финов, одновременно идет и циклизация этих углеводородов. По</w:t>
      </w:r>
      <w:r>
        <w:rPr>
          <w:color w:val="000000"/>
          <w:szCs w:val="23"/>
        </w:rPr>
        <w:softHyphen/>
        <w:t>этому при дегидрировании парафиновых углеводородов часто вна</w:t>
      </w:r>
      <w:r>
        <w:rPr>
          <w:color w:val="000000"/>
          <w:szCs w:val="23"/>
        </w:rPr>
        <w:softHyphen/>
        <w:t>чале образуются нафтеновые (циклические) углеводороды, кото</w:t>
      </w:r>
      <w:r>
        <w:rPr>
          <w:color w:val="000000"/>
          <w:szCs w:val="23"/>
        </w:rPr>
        <w:softHyphen/>
        <w:t>рые потом превращаются в ароматические:</w:t>
      </w:r>
    </w:p>
    <w:p w:rsidR="00B65187" w:rsidRDefault="00146566" w:rsidP="00B65187">
      <w:pPr>
        <w:spacing w:before="14"/>
      </w:pPr>
      <w:r>
        <w:pict>
          <v:shape id="_x0000_i1027" type="#_x0000_t75" style="width:282.75pt;height:59.25pt">
            <v:imagedata r:id="rId12" o:title=""/>
          </v:shape>
        </w:pict>
      </w:r>
    </w:p>
    <w:p w:rsidR="00B65187" w:rsidRDefault="00B65187" w:rsidP="00B65187">
      <w:pPr>
        <w:shd w:val="clear" w:color="auto" w:fill="FFFFFF"/>
        <w:spacing w:before="77"/>
        <w:ind w:firstLine="278"/>
        <w:jc w:val="both"/>
      </w:pPr>
      <w:r>
        <w:rPr>
          <w:color w:val="000000"/>
          <w:szCs w:val="23"/>
        </w:rPr>
        <w:t>Иногда эти две стадии объединяют вместе, и тогда реакция но</w:t>
      </w:r>
      <w:r>
        <w:rPr>
          <w:color w:val="000000"/>
          <w:szCs w:val="23"/>
        </w:rPr>
        <w:softHyphen/>
        <w:t>сит название дегидроциклизации. Следует отметить, что дегидрирование парафинов (с образованием олефинов) протекает при более высокой температуре, чем дегидроциклизация.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 xml:space="preserve">В результате </w:t>
      </w:r>
      <w:r>
        <w:rPr>
          <w:b/>
          <w:bCs/>
          <w:color w:val="000000"/>
          <w:szCs w:val="23"/>
        </w:rPr>
        <w:t>гидрокрекинга высокомолекулярных парафинов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образуются два или несколько углеводородов с более низким молекулярным весом, например</w:t>
      </w:r>
    </w:p>
    <w:p w:rsidR="00B65187" w:rsidRDefault="00146566" w:rsidP="00B65187">
      <w:r>
        <w:pict>
          <v:shape id="_x0000_i1028" type="#_x0000_t75" style="width:157.5pt;height:23.25pt">
            <v:imagedata r:id="rId13" o:title=""/>
          </v:shape>
        </w:pict>
      </w:r>
    </w:p>
    <w:p w:rsidR="00B65187" w:rsidRDefault="00B65187" w:rsidP="00B65187">
      <w:pPr>
        <w:shd w:val="clear" w:color="auto" w:fill="FFFFFF"/>
        <w:spacing w:before="5"/>
        <w:jc w:val="both"/>
      </w:pPr>
      <w:r>
        <w:rPr>
          <w:color w:val="000000"/>
          <w:szCs w:val="23"/>
        </w:rPr>
        <w:t>поэтому иногда реакцию называют деструктивным гидрированием. Реакция гидрокрекинга высокомолекулярных углеводородов с об</w:t>
      </w:r>
      <w:r>
        <w:rPr>
          <w:color w:val="000000"/>
          <w:szCs w:val="23"/>
        </w:rPr>
        <w:softHyphen/>
        <w:t>разованием углеводородов меньшего молекулярного веса (наряду с гидрированием и дегидроциклизацией) может играть важную роль в повышении октанового числа бензина риформинга. Реак</w:t>
      </w:r>
      <w:r>
        <w:rPr>
          <w:color w:val="000000"/>
          <w:szCs w:val="23"/>
        </w:rPr>
        <w:softHyphen/>
        <w:t>ции гидрокрекинга, вероятно, протекают за счет передачи гидрид-ного иона катализатору с образованием карбоний-иона, последую</w:t>
      </w:r>
      <w:r>
        <w:rPr>
          <w:color w:val="000000"/>
          <w:szCs w:val="23"/>
        </w:rPr>
        <w:softHyphen/>
        <w:t>щее расщепление которого дает олефиновый углеводород и новый карбоний-ион. Положительное значение гидрокрекинга заклю</w:t>
      </w:r>
      <w:r>
        <w:rPr>
          <w:color w:val="000000"/>
          <w:szCs w:val="23"/>
        </w:rPr>
        <w:softHyphen/>
        <w:t>чается в образовании низкокипящих жидких углеводородов с бо</w:t>
      </w:r>
      <w:r>
        <w:rPr>
          <w:color w:val="000000"/>
          <w:szCs w:val="23"/>
        </w:rPr>
        <w:softHyphen/>
        <w:t>лее высоким октановым числом и меньшей плотностью, чем исход</w:t>
      </w:r>
      <w:r>
        <w:rPr>
          <w:color w:val="000000"/>
          <w:szCs w:val="23"/>
        </w:rPr>
        <w:softHyphen/>
        <w:t>ное сырье.</w:t>
      </w:r>
    </w:p>
    <w:p w:rsidR="00B65187" w:rsidRDefault="00B65187" w:rsidP="00B65187">
      <w:pPr>
        <w:shd w:val="clear" w:color="auto" w:fill="FFFFFF"/>
        <w:ind w:firstLine="331"/>
        <w:jc w:val="both"/>
      </w:pPr>
      <w:r>
        <w:rPr>
          <w:color w:val="000000"/>
          <w:szCs w:val="23"/>
        </w:rPr>
        <w:t>Катализатор оказывает большое влияние на реакцию гидро</w:t>
      </w:r>
      <w:r>
        <w:rPr>
          <w:color w:val="000000"/>
          <w:szCs w:val="23"/>
        </w:rPr>
        <w:softHyphen/>
        <w:t>крекинга. Характер реакции можно изменять соответствующим выбором катализатора. В качестве примера можно отметить, что при гидрировании парафиновых углеводородов нормального строе</w:t>
      </w:r>
      <w:r>
        <w:rPr>
          <w:color w:val="000000"/>
          <w:szCs w:val="23"/>
        </w:rPr>
        <w:softHyphen/>
        <w:t>ния в присутствии никеля на алюмосиликате протекает не только гидрокрекинг, но и изомеризация. Если водород заменить азотом, то изомеризация не протекает.</w:t>
      </w:r>
    </w:p>
    <w:p w:rsidR="00B65187" w:rsidRDefault="00B65187" w:rsidP="00B65187">
      <w:pPr>
        <w:shd w:val="clear" w:color="auto" w:fill="FFFFFF"/>
        <w:ind w:firstLine="298"/>
        <w:jc w:val="both"/>
      </w:pPr>
      <w:r>
        <w:rPr>
          <w:b/>
          <w:bCs/>
          <w:color w:val="000000"/>
          <w:szCs w:val="23"/>
        </w:rPr>
        <w:t>Изомеризация н-парафинов,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протекающая при риформинге, приводит к образованию разветвленных углеводородов:</w:t>
      </w:r>
    </w:p>
    <w:p w:rsidR="00B65187" w:rsidRDefault="00146566" w:rsidP="00B65187">
      <w:pPr>
        <w:spacing w:before="14"/>
      </w:pPr>
      <w:r>
        <w:pict>
          <v:shape id="_x0000_i1029" type="#_x0000_t75" style="width:3in;height:35.25pt">
            <v:imagedata r:id="rId14" o:title=""/>
          </v:shape>
        </w:pic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Следует отметить, что пентановые и гексановые фракции прямогонного бензина и без риформинга имеют сравнительно высо</w:t>
      </w:r>
      <w:r>
        <w:rPr>
          <w:color w:val="000000"/>
          <w:szCs w:val="23"/>
        </w:rPr>
        <w:softHyphen/>
        <w:t>кое октановое число. Изомеризация нормальных парафинов С</w:t>
      </w:r>
      <w:r>
        <w:rPr>
          <w:color w:val="000000"/>
          <w:szCs w:val="23"/>
          <w:vertAlign w:val="subscript"/>
        </w:rPr>
        <w:t>7</w:t>
      </w:r>
      <w:r>
        <w:rPr>
          <w:color w:val="000000"/>
          <w:szCs w:val="23"/>
        </w:rPr>
        <w:t>—С</w:t>
      </w:r>
      <w:r>
        <w:rPr>
          <w:color w:val="000000"/>
          <w:szCs w:val="23"/>
          <w:vertAlign w:val="subscript"/>
        </w:rPr>
        <w:t>10</w:t>
      </w:r>
      <w:r>
        <w:rPr>
          <w:color w:val="000000"/>
          <w:szCs w:val="23"/>
        </w:rPr>
        <w:t xml:space="preserve"> теоретически должна дать значительное повышение октановых чи</w:t>
      </w:r>
      <w:r>
        <w:rPr>
          <w:color w:val="000000"/>
          <w:szCs w:val="23"/>
        </w:rPr>
        <w:softHyphen/>
        <w:t>сел, но практически в существующих условиях каталитического риформинга эта реакция не протекает. Вместо нее указанные уг</w:t>
      </w:r>
      <w:r>
        <w:rPr>
          <w:color w:val="000000"/>
          <w:szCs w:val="23"/>
        </w:rPr>
        <w:softHyphen/>
        <w:t>леводороды вступают в реакции гидрирования и гидрокрекинга. Поэтому реакция изомеризации играет при процессах каталитиче</w:t>
      </w:r>
      <w:r>
        <w:rPr>
          <w:color w:val="000000"/>
          <w:szCs w:val="23"/>
        </w:rPr>
        <w:softHyphen/>
        <w:t>ского риформинга лишь подсобную роль. Например, ароматизация замещенных пятичленных нафтенов основывается, как указыва</w:t>
      </w:r>
      <w:r>
        <w:rPr>
          <w:color w:val="000000"/>
          <w:szCs w:val="23"/>
        </w:rPr>
        <w:softHyphen/>
        <w:t>лось выше, на способности катализатора изомеризовать эти нафтены в шестичленные, которые наиболее легко дегидрируются до ароматических углеводородов.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b/>
          <w:bCs/>
          <w:color w:val="000000"/>
          <w:szCs w:val="23"/>
        </w:rPr>
        <w:t>Дегидроциклизацию парафинов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можно показать и на следую</w:t>
      </w:r>
      <w:r>
        <w:rPr>
          <w:color w:val="000000"/>
          <w:szCs w:val="23"/>
        </w:rPr>
        <w:softHyphen/>
        <w:t>щем примере</w:t>
      </w:r>
    </w:p>
    <w:p w:rsidR="00B65187" w:rsidRDefault="00146566" w:rsidP="00B65187">
      <w:r>
        <w:pict>
          <v:shape id="_x0000_i1030" type="#_x0000_t75" style="width:126.75pt;height:36.75pt">
            <v:imagedata r:id="rId15" o:title=""/>
          </v:shape>
        </w:pict>
      </w:r>
    </w:p>
    <w:p w:rsidR="00B65187" w:rsidRDefault="00B65187" w:rsidP="00B65187">
      <w:pPr>
        <w:shd w:val="clear" w:color="auto" w:fill="FFFFFF"/>
        <w:spacing w:before="182"/>
        <w:jc w:val="both"/>
      </w:pPr>
      <w:r>
        <w:rPr>
          <w:color w:val="000000"/>
          <w:szCs w:val="23"/>
        </w:rPr>
        <w:t>т. е. из одной молекулы н-гексана образуются одна молекула бен</w:t>
      </w:r>
      <w:r>
        <w:rPr>
          <w:color w:val="000000"/>
          <w:szCs w:val="23"/>
        </w:rPr>
        <w:softHyphen/>
        <w:t>зола и четыре молекулы водорода, и общий объем образовавшихся продуктов в 5 раз превышает объем непревращенного н-гексана. Дегидроциклизация парафинов с образованием ароматических углеводородов стала одной из важнейших реакций каталитического риформинга.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Каталитическая дегидроциклизация парафинов протекает с предпочтительным образованием гомологов бензола с макси</w:t>
      </w:r>
      <w:r>
        <w:rPr>
          <w:color w:val="000000"/>
          <w:szCs w:val="23"/>
        </w:rPr>
        <w:softHyphen/>
        <w:t>мальным числом метильных заместителей в ядре, которое допус</w:t>
      </w:r>
      <w:r>
        <w:rPr>
          <w:color w:val="000000"/>
          <w:szCs w:val="23"/>
        </w:rPr>
        <w:softHyphen/>
        <w:t>кается строением исходного углеводорода. При увеличении молекулярного веса парафиновых   углеводородов   реакция   дегидроциклизации   облег</w:t>
      </w:r>
      <w:r>
        <w:rPr>
          <w:color w:val="000000"/>
          <w:szCs w:val="23"/>
        </w:rPr>
        <w:softHyphen/>
        <w:t>чается .</w:t>
      </w:r>
    </w:p>
    <w:p w:rsidR="00B65187" w:rsidRDefault="00B65187" w:rsidP="00B65187">
      <w:pPr>
        <w:shd w:val="clear" w:color="auto" w:fill="FFFFFF"/>
        <w:ind w:firstLine="307"/>
      </w:pPr>
      <w:r>
        <w:rPr>
          <w:color w:val="000000"/>
          <w:szCs w:val="23"/>
        </w:rPr>
        <w:t>Возможные   пути   перехода   от   парафиновых   углеводородов к ароматическим можно выразить следующей схемой;</w:t>
      </w:r>
    </w:p>
    <w:p w:rsidR="00B65187" w:rsidRDefault="00146566" w:rsidP="00B65187">
      <w:pPr>
        <w:spacing w:before="110"/>
      </w:pPr>
      <w:r>
        <w:pict>
          <v:shape id="_x0000_i1031" type="#_x0000_t75" style="width:207pt;height:63pt">
            <v:imagedata r:id="rId16" o:title="" grayscale="t"/>
          </v:shape>
        </w:pict>
      </w:r>
    </w:p>
    <w:p w:rsidR="00B65187" w:rsidRDefault="00B65187" w:rsidP="00B65187">
      <w:pPr>
        <w:shd w:val="clear" w:color="auto" w:fill="FFFFFF"/>
        <w:spacing w:before="120"/>
        <w:ind w:firstLine="322"/>
        <w:jc w:val="both"/>
      </w:pPr>
      <w:r>
        <w:rPr>
          <w:color w:val="000000"/>
          <w:szCs w:val="23"/>
        </w:rPr>
        <w:t>Каталитическая дегидроциклизация парафиновых углеводоро</w:t>
      </w:r>
      <w:r>
        <w:rPr>
          <w:color w:val="000000"/>
          <w:szCs w:val="23"/>
        </w:rPr>
        <w:softHyphen/>
        <w:t>дов осуществляется в присутствии эффективного катализатора. В настоящее время изучено большое количество катализаторов. Наибольшее применение имеют окиси хрома и молиб</w:t>
      </w:r>
      <w:r>
        <w:rPr>
          <w:color w:val="000000"/>
          <w:szCs w:val="23"/>
        </w:rPr>
        <w:softHyphen/>
        <w:t>дена на носителях в присутствии добавок (платина, палладий, це</w:t>
      </w:r>
      <w:r>
        <w:rPr>
          <w:color w:val="000000"/>
          <w:szCs w:val="23"/>
        </w:rPr>
        <w:softHyphen/>
        <w:t>рий и кобальт). Установлено, что дегидроциклизация на алюмохромовом катализаторе в значительной степени подвержена влия</w:t>
      </w:r>
      <w:r>
        <w:rPr>
          <w:color w:val="000000"/>
          <w:szCs w:val="23"/>
        </w:rPr>
        <w:softHyphen/>
        <w:t>нию давления: при низких давлениях степень превращения сырья повышается. В противоположность этому, на алюмомолибденовых катализаторах степени превращения при высоких и низких давле</w:t>
      </w:r>
      <w:r>
        <w:rPr>
          <w:color w:val="000000"/>
          <w:szCs w:val="23"/>
        </w:rPr>
        <w:softHyphen/>
        <w:t>ниях примерно одинаковы.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В присутствии платинового катализатора возможны два меха</w:t>
      </w:r>
      <w:r>
        <w:rPr>
          <w:color w:val="000000"/>
          <w:szCs w:val="23"/>
        </w:rPr>
        <w:softHyphen/>
        <w:t>низма дегидроциклизации: 1) непосредственное образование аро</w:t>
      </w:r>
      <w:r>
        <w:rPr>
          <w:color w:val="000000"/>
          <w:szCs w:val="23"/>
        </w:rPr>
        <w:softHyphen/>
        <w:t>матических углеводородов из парафинов и 2) образование шести-членных нафтенов с их последующей дегидрогенизацией. В присут</w:t>
      </w:r>
      <w:r>
        <w:rPr>
          <w:color w:val="000000"/>
          <w:szCs w:val="23"/>
        </w:rPr>
        <w:softHyphen/>
        <w:t>ствии окисных катализаторов парафиновые углеводороды могут превращаться в ароматические углеводороды и через олефины. В последнее время Б. А. Казанский с сотр. разработал и ре</w:t>
      </w:r>
      <w:r>
        <w:rPr>
          <w:color w:val="000000"/>
          <w:szCs w:val="23"/>
        </w:rPr>
        <w:softHyphen/>
        <w:t>комендовал алюмохромокалиевый катализатор для реакций де</w:t>
      </w:r>
      <w:r>
        <w:rPr>
          <w:color w:val="000000"/>
          <w:szCs w:val="23"/>
        </w:rPr>
        <w:softHyphen/>
        <w:t>гидрирования и дегидроциклизации различных углеводородов. Ис</w:t>
      </w:r>
      <w:r>
        <w:rPr>
          <w:color w:val="000000"/>
          <w:szCs w:val="23"/>
        </w:rPr>
        <w:softHyphen/>
        <w:t>пытания этого катализатора на лабораторных и пилотных уста</w:t>
      </w:r>
      <w:r>
        <w:rPr>
          <w:color w:val="000000"/>
          <w:szCs w:val="23"/>
        </w:rPr>
        <w:softHyphen/>
        <w:t>новках показали его высокие качества.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2"/>
        </w:rPr>
        <w:t>Процесс дегидроциклизации н-парафинов обладает рядом пре</w:t>
      </w:r>
      <w:r>
        <w:rPr>
          <w:color w:val="000000"/>
          <w:szCs w:val="22"/>
        </w:rPr>
        <w:softHyphen/>
        <w:t>имуществ и в сочетании с процессом риформинга может быть успешно использован в про</w:t>
      </w:r>
      <w:r>
        <w:rPr>
          <w:color w:val="000000"/>
          <w:szCs w:val="22"/>
        </w:rPr>
        <w:softHyphen/>
        <w:t>мышленности. Выход бензола в этом процессе в 2—3 раза превосходит его выход при ри</w:t>
      </w:r>
      <w:r>
        <w:rPr>
          <w:color w:val="000000"/>
          <w:szCs w:val="22"/>
        </w:rPr>
        <w:softHyphen/>
        <w:t>форминге.</w:t>
      </w:r>
      <w:r>
        <w:t xml:space="preserve"> 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b/>
          <w:bCs/>
          <w:color w:val="000000"/>
          <w:szCs w:val="22"/>
        </w:rPr>
        <w:t>Реакции ароматических углеводородов.</w:t>
      </w:r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При каталитическом риформинге некоторая часть ароматических углеводородов (со</w:t>
      </w:r>
      <w:r>
        <w:rPr>
          <w:color w:val="000000"/>
          <w:szCs w:val="22"/>
        </w:rPr>
        <w:softHyphen/>
        <w:t>держащихся в сырье и образующихся в процессе риформинга) разлагается. В жестких условиях процесса парафины нормального строения превращаются в ароматические углеводороды, но в ре</w:t>
      </w:r>
      <w:r>
        <w:rPr>
          <w:color w:val="000000"/>
          <w:szCs w:val="22"/>
        </w:rPr>
        <w:softHyphen/>
        <w:t>зультате дегидроциклизации средний молекулярный вес образую</w:t>
      </w:r>
      <w:r>
        <w:rPr>
          <w:color w:val="000000"/>
          <w:szCs w:val="22"/>
        </w:rPr>
        <w:softHyphen/>
        <w:t xml:space="preserve">щихся ароматических углеводородов оказывается меньше, чем у ароматических углеводородов, получаемых в мягких условиях. Уменьшение содержания ароматических углеводородов </w:t>
      </w:r>
      <w:r>
        <w:rPr>
          <w:color w:val="000000"/>
          <w:szCs w:val="22"/>
          <w:lang w:val="en-US"/>
        </w:rPr>
        <w:t>C</w:t>
      </w:r>
      <w:r>
        <w:rPr>
          <w:color w:val="000000"/>
          <w:szCs w:val="22"/>
          <w:vertAlign w:val="subscript"/>
        </w:rPr>
        <w:t>9</w:t>
      </w:r>
      <w:r>
        <w:rPr>
          <w:color w:val="000000"/>
          <w:szCs w:val="22"/>
        </w:rPr>
        <w:t>—С</w:t>
      </w:r>
      <w:r>
        <w:rPr>
          <w:color w:val="000000"/>
          <w:szCs w:val="22"/>
          <w:vertAlign w:val="subscript"/>
        </w:rPr>
        <w:t>10</w:t>
      </w:r>
      <w:r>
        <w:rPr>
          <w:color w:val="000000"/>
          <w:szCs w:val="22"/>
        </w:rPr>
        <w:t xml:space="preserve"> и</w:t>
      </w:r>
      <w:r>
        <w:t xml:space="preserve"> </w:t>
      </w:r>
      <w:r>
        <w:rPr>
          <w:color w:val="000000"/>
          <w:szCs w:val="23"/>
        </w:rPr>
        <w:t>выше при большой жесткости режима объясняется, вероятно, от</w:t>
      </w:r>
      <w:r>
        <w:rPr>
          <w:color w:val="000000"/>
          <w:szCs w:val="23"/>
        </w:rPr>
        <w:softHyphen/>
        <w:t>щеплением боковых цепей и даже разрывом бензольного ядра. Примерная схема процессов, происходящих при каталитическом риформинге, следующая (на примере н-гептана):</w:t>
      </w:r>
    </w:p>
    <w:p w:rsidR="00B65187" w:rsidRDefault="00146566" w:rsidP="00B65187">
      <w:pPr>
        <w:spacing w:before="101"/>
      </w:pPr>
      <w:r>
        <w:pict>
          <v:shape id="_x0000_i1032" type="#_x0000_t75" style="width:282pt;height:75pt">
            <v:imagedata r:id="rId17" o:title=""/>
          </v:shape>
        </w:pict>
      </w:r>
    </w:p>
    <w:p w:rsidR="00B65187" w:rsidRDefault="00B65187" w:rsidP="00B65187">
      <w:pPr>
        <w:shd w:val="clear" w:color="auto" w:fill="FFFFFF"/>
        <w:spacing w:before="120"/>
        <w:ind w:firstLine="317"/>
        <w:jc w:val="both"/>
      </w:pPr>
      <w:r>
        <w:rPr>
          <w:color w:val="000000"/>
          <w:szCs w:val="23"/>
        </w:rPr>
        <w:t>Подбирая условия процесса, можно регулировать протекание указанных выше реакций. Получаемый при каталитическом ри</w:t>
      </w:r>
      <w:r>
        <w:rPr>
          <w:color w:val="000000"/>
          <w:szCs w:val="23"/>
        </w:rPr>
        <w:softHyphen/>
        <w:t>форминге бензин является смесью ароматических углеводородов с изопарафиновыми и вследствие этого обладает высокими анти</w:t>
      </w:r>
      <w:r>
        <w:rPr>
          <w:color w:val="000000"/>
          <w:szCs w:val="23"/>
        </w:rPr>
        <w:softHyphen/>
        <w:t>детонационными свойствами. Он очень стабилен и почти не содер</w:t>
      </w:r>
      <w:r>
        <w:rPr>
          <w:color w:val="000000"/>
          <w:szCs w:val="23"/>
        </w:rPr>
        <w:softHyphen/>
        <w:t>жит серы.</w:t>
      </w:r>
    </w:p>
    <w:p w:rsidR="00177EDC" w:rsidRDefault="00177EDC" w:rsidP="00177EDC">
      <w:pPr>
        <w:pStyle w:val="5"/>
        <w:rPr>
          <w:rFonts w:ascii="Times New Roman" w:hAnsi="Times New Roman"/>
          <w:sz w:val="24"/>
        </w:rPr>
      </w:pPr>
    </w:p>
    <w:p w:rsidR="00B65187" w:rsidRPr="00177EDC" w:rsidRDefault="00737BE8" w:rsidP="00177EDC">
      <w:pPr>
        <w:pStyle w:val="5"/>
        <w:rPr>
          <w:rFonts w:ascii="Times New Roman" w:hAnsi="Times New Roman"/>
          <w:sz w:val="24"/>
        </w:rPr>
      </w:pPr>
      <w:bookmarkStart w:id="25" w:name="_Toc57622450"/>
      <w:r w:rsidRPr="00177EDC">
        <w:rPr>
          <w:rFonts w:ascii="Times New Roman" w:hAnsi="Times New Roman"/>
          <w:sz w:val="24"/>
        </w:rPr>
        <w:t>4.</w:t>
      </w:r>
      <w:r w:rsidR="00B65187" w:rsidRPr="00177EDC">
        <w:rPr>
          <w:rFonts w:ascii="Times New Roman" w:hAnsi="Times New Roman"/>
          <w:sz w:val="24"/>
        </w:rPr>
        <w:t>С</w:t>
      </w:r>
      <w:r w:rsidRPr="00177EDC">
        <w:rPr>
          <w:rFonts w:ascii="Times New Roman" w:hAnsi="Times New Roman"/>
          <w:sz w:val="24"/>
        </w:rPr>
        <w:t>ырье и продукты каталитического риформинга.</w:t>
      </w:r>
      <w:bookmarkEnd w:id="25"/>
    </w:p>
    <w:p w:rsidR="00B65187" w:rsidRPr="00177EDC" w:rsidRDefault="00737BE8" w:rsidP="00177EDC">
      <w:pPr>
        <w:pStyle w:val="5"/>
        <w:rPr>
          <w:rFonts w:ascii="Times New Roman" w:hAnsi="Times New Roman"/>
          <w:sz w:val="24"/>
        </w:rPr>
      </w:pPr>
      <w:bookmarkStart w:id="26" w:name="_Toc57622451"/>
      <w:r w:rsidRPr="00177EDC">
        <w:rPr>
          <w:rFonts w:ascii="Times New Roman" w:hAnsi="Times New Roman"/>
          <w:sz w:val="24"/>
        </w:rPr>
        <w:t>4.1.</w:t>
      </w:r>
      <w:r w:rsidR="00B65187" w:rsidRPr="00177EDC">
        <w:rPr>
          <w:rFonts w:ascii="Times New Roman" w:hAnsi="Times New Roman"/>
          <w:sz w:val="24"/>
        </w:rPr>
        <w:t>Сырье</w:t>
      </w:r>
      <w:bookmarkEnd w:id="26"/>
    </w:p>
    <w:p w:rsidR="00B65187" w:rsidRDefault="00B65187" w:rsidP="00B65187">
      <w:pPr>
        <w:shd w:val="clear" w:color="auto" w:fill="FFFFFF"/>
        <w:spacing w:before="187"/>
        <w:ind w:firstLine="322"/>
        <w:jc w:val="both"/>
      </w:pPr>
      <w:r>
        <w:rPr>
          <w:color w:val="000000"/>
          <w:szCs w:val="23"/>
        </w:rPr>
        <w:t>В качестве сырья для каталитического риформинга обычно ис</w:t>
      </w:r>
      <w:r>
        <w:rPr>
          <w:color w:val="000000"/>
          <w:szCs w:val="23"/>
        </w:rPr>
        <w:softHyphen/>
        <w:t>пользуют бензиновые фракции первичной перегонки нефтей. Пре</w:t>
      </w:r>
      <w:r>
        <w:rPr>
          <w:color w:val="000000"/>
          <w:szCs w:val="23"/>
        </w:rPr>
        <w:softHyphen/>
        <w:t>делы выкипания этих фракций колеблются в широком интерва</w:t>
      </w:r>
      <w:r>
        <w:rPr>
          <w:color w:val="000000"/>
          <w:szCs w:val="23"/>
        </w:rPr>
        <w:softHyphen/>
        <w:t>ле— от 60 до 210°С. Для получения ароматических углеводоро</w:t>
      </w:r>
      <w:r>
        <w:rPr>
          <w:color w:val="000000"/>
          <w:szCs w:val="23"/>
        </w:rPr>
        <w:softHyphen/>
        <w:t>дов в большей части используют фракции, выкипающие при 60— 105 или при 60—140°С, а для получения высокооктановых автомо</w:t>
      </w:r>
      <w:r>
        <w:rPr>
          <w:color w:val="000000"/>
          <w:szCs w:val="23"/>
        </w:rPr>
        <w:softHyphen/>
        <w:t>бильных бензинов — фракции 85—180 °С. Иногда широкую фрак</w:t>
      </w:r>
      <w:r>
        <w:rPr>
          <w:color w:val="000000"/>
          <w:szCs w:val="23"/>
        </w:rPr>
        <w:softHyphen/>
        <w:t>цию, выделяемую на установке первичной перегонки нефти, до</w:t>
      </w:r>
      <w:r>
        <w:rPr>
          <w:color w:val="000000"/>
          <w:szCs w:val="23"/>
        </w:rPr>
        <w:softHyphen/>
        <w:t>полнительно разгоняют на более узкие фракции на установках вторичной перегонки.</w:t>
      </w:r>
    </w:p>
    <w:p w:rsidR="00B65187" w:rsidRDefault="00B65187" w:rsidP="00B65187">
      <w:pPr>
        <w:shd w:val="clear" w:color="auto" w:fill="FFFFFF"/>
        <w:spacing w:before="173"/>
        <w:jc w:val="both"/>
      </w:pPr>
      <w:r>
        <w:rPr>
          <w:color w:val="000000"/>
          <w:szCs w:val="23"/>
        </w:rPr>
        <w:t>На рис. 61 показана зависимость октанового числа бензина от его выхода при каталитическом риформинге различных фракций (62—140, 85—140 и 105—140°С), полученных при первичной пере</w:t>
      </w:r>
      <w:r>
        <w:rPr>
          <w:color w:val="000000"/>
          <w:szCs w:val="23"/>
        </w:rPr>
        <w:softHyphen/>
        <w:t>гонке сернистых нефтей. С утяжелением сырья в пределах 85— 140 °С уменьшается содержание ароматических углеводородов и несколько снижается октановое число бензинов. Важно подчерк</w:t>
      </w:r>
      <w:r>
        <w:rPr>
          <w:color w:val="000000"/>
          <w:szCs w:val="23"/>
        </w:rPr>
        <w:softHyphen/>
        <w:t>нуть, что между выходом бензина при риформинге и его октано</w:t>
      </w:r>
      <w:r>
        <w:rPr>
          <w:color w:val="000000"/>
          <w:szCs w:val="23"/>
        </w:rPr>
        <w:softHyphen/>
        <w:t>вым числом существует определенная зависимость — с повышением октанового числа (независимо от метода определения) выход бензи</w:t>
      </w:r>
      <w:r>
        <w:rPr>
          <w:color w:val="000000"/>
          <w:szCs w:val="23"/>
        </w:rPr>
        <w:softHyphen/>
        <w:t xml:space="preserve">на уменьшается. Эта же зависимость подтверждается данными приведенными на рис. 62 и 63. Сопоставление результатов рифор-минга фракций 85—140 °С (при 20 </w:t>
      </w:r>
      <w:r>
        <w:rPr>
          <w:i/>
          <w:iCs/>
          <w:color w:val="000000"/>
          <w:szCs w:val="23"/>
        </w:rPr>
        <w:t xml:space="preserve">ат) </w:t>
      </w:r>
      <w:r>
        <w:rPr>
          <w:color w:val="000000"/>
          <w:szCs w:val="23"/>
        </w:rPr>
        <w:t xml:space="preserve">и 140—180 °С (при 40 </w:t>
      </w:r>
      <w:r>
        <w:rPr>
          <w:i/>
          <w:iCs/>
          <w:color w:val="000000"/>
          <w:szCs w:val="23"/>
        </w:rPr>
        <w:t xml:space="preserve">ат) </w:t>
      </w:r>
      <w:r>
        <w:rPr>
          <w:color w:val="000000"/>
          <w:szCs w:val="23"/>
        </w:rPr>
        <w:t xml:space="preserve">с результатами риформинга широкой фракции 85—180 °С при 20 </w:t>
      </w:r>
      <w:r>
        <w:rPr>
          <w:i/>
          <w:iCs/>
          <w:color w:val="000000"/>
          <w:szCs w:val="23"/>
        </w:rPr>
        <w:t xml:space="preserve">ат </w:t>
      </w:r>
      <w:r>
        <w:rPr>
          <w:color w:val="000000"/>
          <w:szCs w:val="23"/>
        </w:rPr>
        <w:t>показывает, что в случае риформинга фракции 85—180 °С выход бензина с октановым числом 95 (по исследовательскому методу) возрастает на 2—2,5%.</w:t>
      </w:r>
    </w:p>
    <w:p w:rsidR="00737BE8" w:rsidRDefault="00737BE8" w:rsidP="00737BE8">
      <w:pPr>
        <w:shd w:val="clear" w:color="auto" w:fill="FFFFFF"/>
        <w:ind w:firstLine="331"/>
        <w:jc w:val="both"/>
      </w:pPr>
      <w:r>
        <w:rPr>
          <w:color w:val="000000"/>
          <w:szCs w:val="23"/>
        </w:rPr>
        <w:t>Однако раздельный риформинг бензиновых фракций имеет не</w:t>
      </w:r>
      <w:r>
        <w:rPr>
          <w:color w:val="000000"/>
          <w:szCs w:val="23"/>
        </w:rPr>
        <w:softHyphen/>
        <w:t>которые преимущества: большая продолжительность работы ката</w:t>
      </w:r>
      <w:r>
        <w:rPr>
          <w:color w:val="000000"/>
          <w:szCs w:val="23"/>
        </w:rPr>
        <w:softHyphen/>
        <w:t>лизатора без регенерации, лучшая маневренность в работе и т. д. Поэтому выбор того или иного варианта получения высокооктано</w:t>
      </w:r>
      <w:r>
        <w:rPr>
          <w:color w:val="000000"/>
          <w:szCs w:val="23"/>
        </w:rPr>
        <w:softHyphen/>
        <w:t>вого бензина определяется с учетом конкретных условий работы нефтеперерабатывающего завода. Весьма важно учитывать воз</w:t>
      </w:r>
      <w:r>
        <w:rPr>
          <w:color w:val="000000"/>
          <w:szCs w:val="23"/>
        </w:rPr>
        <w:softHyphen/>
        <w:t>можность и целесообразность получения ароматических углеводо</w:t>
      </w:r>
      <w:r>
        <w:rPr>
          <w:color w:val="000000"/>
          <w:szCs w:val="23"/>
        </w:rPr>
        <w:softHyphen/>
        <w:t>родов.</w:t>
      </w:r>
    </w:p>
    <w:p w:rsidR="00B65187" w:rsidRDefault="00B65187" w:rsidP="00B65187">
      <w:pPr>
        <w:shd w:val="clear" w:color="auto" w:fill="FFFFFF"/>
        <w:ind w:firstLine="312"/>
        <w:jc w:val="both"/>
      </w:pPr>
    </w:p>
    <w:p w:rsidR="00B65187" w:rsidRDefault="00146566" w:rsidP="001B15DB">
      <w:pPr>
        <w:spacing w:before="178"/>
      </w:pPr>
      <w:r>
        <w:pict>
          <v:shape id="_x0000_i1033" type="#_x0000_t75" style="width:334.5pt;height:183pt">
            <v:imagedata r:id="rId18" o:title=""/>
          </v:shape>
        </w:pict>
      </w:r>
    </w:p>
    <w:p w:rsidR="00B65187" w:rsidRPr="00177EDC" w:rsidRDefault="00737BE8" w:rsidP="00177EDC">
      <w:pPr>
        <w:pStyle w:val="5"/>
        <w:rPr>
          <w:rFonts w:ascii="Times New Roman" w:hAnsi="Times New Roman"/>
          <w:sz w:val="24"/>
        </w:rPr>
      </w:pPr>
      <w:bookmarkStart w:id="27" w:name="_Toc57622452"/>
      <w:r w:rsidRPr="00177EDC">
        <w:rPr>
          <w:rFonts w:ascii="Times New Roman" w:hAnsi="Times New Roman"/>
          <w:sz w:val="24"/>
        </w:rPr>
        <w:t xml:space="preserve">4.2. </w:t>
      </w:r>
      <w:r w:rsidR="00B65187" w:rsidRPr="00177EDC">
        <w:rPr>
          <w:rFonts w:ascii="Times New Roman" w:hAnsi="Times New Roman"/>
          <w:sz w:val="24"/>
        </w:rPr>
        <w:t>Продукты каталитического риформинга.</w:t>
      </w:r>
      <w:bookmarkEnd w:id="27"/>
      <w:r w:rsidR="001B15DB" w:rsidRPr="00177EDC">
        <w:rPr>
          <w:rFonts w:ascii="Times New Roman" w:hAnsi="Times New Roman"/>
          <w:sz w:val="24"/>
        </w:rPr>
        <w:tab/>
      </w:r>
    </w:p>
    <w:p w:rsidR="00B65187" w:rsidRDefault="00B65187" w:rsidP="00B65187">
      <w:pPr>
        <w:shd w:val="clear" w:color="auto" w:fill="FFFFFF"/>
        <w:spacing w:before="173"/>
        <w:ind w:firstLine="326"/>
        <w:jc w:val="both"/>
      </w:pPr>
      <w:r>
        <w:rPr>
          <w:color w:val="000000"/>
          <w:szCs w:val="23"/>
        </w:rPr>
        <w:t>В процессе каталитического риформинга образуются газы и жидкие продукты (риформат). Риформат можно использовать как высокооктановый компонент автомобильных и авиационных бен</w:t>
      </w:r>
      <w:r>
        <w:rPr>
          <w:color w:val="000000"/>
          <w:szCs w:val="23"/>
        </w:rPr>
        <w:softHyphen/>
        <w:t>зинов или направлять на выделение ароматических углеводородов, а газ, образующийся при риформинге, подвергают разделению.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Высвобождаемый при этом водород частично используют для пополнения потерь циркулирующего водородсодержащего газа и для гидроочистки исходного сырья (если она есть), но большую же часть водорода с установки выводят.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Такой водород значительно дешевле специально получаемого. Именно этим объясняется его широкое применение в процессах, потребляющих водород, особенно при гидроочистке нефтяных дис</w:t>
      </w:r>
      <w:r>
        <w:rPr>
          <w:color w:val="000000"/>
          <w:szCs w:val="23"/>
        </w:rPr>
        <w:softHyphen/>
        <w:t>тиллятов..</w:t>
      </w:r>
    </w:p>
    <w:p w:rsidR="00B65187" w:rsidRDefault="00B65187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  <w:r>
        <w:rPr>
          <w:color w:val="000000"/>
          <w:szCs w:val="23"/>
        </w:rPr>
        <w:t>Кроме водородсодержащего газа из газов каталитического ри</w:t>
      </w:r>
      <w:r>
        <w:rPr>
          <w:color w:val="000000"/>
          <w:szCs w:val="23"/>
        </w:rPr>
        <w:softHyphen/>
        <w:t>форминга выделяют сухой газ (</w:t>
      </w:r>
      <w:r>
        <w:rPr>
          <w:color w:val="000000"/>
          <w:szCs w:val="23"/>
          <w:lang w:val="en-US"/>
        </w:rPr>
        <w:t>C</w:t>
      </w:r>
      <w:r>
        <w:rPr>
          <w:color w:val="000000"/>
          <w:szCs w:val="23"/>
          <w:vertAlign w:val="subscript"/>
        </w:rPr>
        <w:t>1</w:t>
      </w:r>
      <w:r>
        <w:rPr>
          <w:color w:val="000000"/>
          <w:szCs w:val="23"/>
        </w:rPr>
        <w:t>—С</w:t>
      </w:r>
      <w:r>
        <w:rPr>
          <w:color w:val="000000"/>
          <w:szCs w:val="23"/>
          <w:vertAlign w:val="subscript"/>
        </w:rPr>
        <w:t>2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или С</w:t>
      </w:r>
      <w:r>
        <w:rPr>
          <w:color w:val="000000"/>
          <w:szCs w:val="23"/>
          <w:vertAlign w:val="subscript"/>
        </w:rPr>
        <w:t>1</w:t>
      </w:r>
      <w:r>
        <w:rPr>
          <w:color w:val="000000"/>
          <w:szCs w:val="23"/>
        </w:rPr>
        <w:t>—С</w:t>
      </w:r>
      <w:r>
        <w:rPr>
          <w:color w:val="000000"/>
          <w:szCs w:val="23"/>
          <w:vertAlign w:val="subscript"/>
        </w:rPr>
        <w:t>3</w:t>
      </w:r>
      <w:r>
        <w:rPr>
          <w:color w:val="000000"/>
          <w:szCs w:val="23"/>
        </w:rPr>
        <w:t>) и сжиженные газы  (Сз—С</w:t>
      </w:r>
      <w:r>
        <w:rPr>
          <w:color w:val="000000"/>
          <w:szCs w:val="23"/>
          <w:vertAlign w:val="subscript"/>
        </w:rPr>
        <w:t>4</w:t>
      </w:r>
      <w:r>
        <w:rPr>
          <w:color w:val="000000"/>
          <w:szCs w:val="23"/>
        </w:rPr>
        <w:t>); в результате получают стабильный дебутанизированный бензин.</w:t>
      </w:r>
    </w:p>
    <w:p w:rsidR="00B65187" w:rsidRDefault="00B65187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  <w:r>
        <w:rPr>
          <w:color w:val="000000"/>
          <w:szCs w:val="23"/>
        </w:rPr>
        <w:t>В ряде случаев на установке (в стабилизационной ее секции) получают стабильный бензин с заданным давлением насыщенных паров. Это имеет значение для производства высокооктановых компонентов автомобильного или авиационного бензина. Для по</w:t>
      </w:r>
      <w:r>
        <w:rPr>
          <w:color w:val="000000"/>
          <w:szCs w:val="23"/>
        </w:rPr>
        <w:softHyphen/>
        <w:t>лучения товарных автомобильных бензинов бензин риформинга смешивают с другими компонентами (компаундируют). Смешение вызвано тем, что бензины каталитического риформинга содержат 60—70% ароматических углеводородов и имеют утяжеленный со</w:t>
      </w:r>
      <w:r>
        <w:rPr>
          <w:color w:val="000000"/>
          <w:szCs w:val="23"/>
        </w:rPr>
        <w:softHyphen/>
        <w:t>став, поэтому в чистом виде они непригодны для использования. В качестве компаундирующих компонентов могут применяться легкие бензиновые фракции (н. к. 62 °С) прямой перегонки нефти, изомеризаты и алкилаты. Поэтому для увеличения производства высокооктановых топлив  на основе бензинов риформинга не</w:t>
      </w:r>
      <w:r>
        <w:rPr>
          <w:color w:val="000000"/>
          <w:szCs w:val="23"/>
        </w:rPr>
        <w:softHyphen/>
        <w:t>обходимо расширять производства высокооктановых изопарафиновых компонентов. В табл. 21 приведены данные о составе высокооктановых автомобильных бензинов, полученных компаундиро</w:t>
      </w:r>
      <w:r>
        <w:rPr>
          <w:color w:val="000000"/>
          <w:szCs w:val="23"/>
        </w:rPr>
        <w:softHyphen/>
        <w:t>ванием соответствующих фракций каталитического риформинга и изопарафиновых компонентов.</w:t>
      </w:r>
    </w:p>
    <w:p w:rsidR="001B15DB" w:rsidRDefault="001B15DB" w:rsidP="001B15DB">
      <w:pPr>
        <w:shd w:val="clear" w:color="auto" w:fill="FFFFFF"/>
        <w:ind w:firstLine="283"/>
        <w:jc w:val="both"/>
      </w:pPr>
      <w:r>
        <w:rPr>
          <w:color w:val="000000"/>
          <w:szCs w:val="23"/>
        </w:rPr>
        <w:t>Для получения автомобильного бензина с октановым числом 95 (по исследовательскому методу) риформинг-бензин должен иметь октановое число на 2—3 пункта больше. Это компенсирует уменьшение октанового числа бензина при разбавлении его изопарафиновыми компонентами.</w:t>
      </w:r>
    </w:p>
    <w:p w:rsidR="001B15DB" w:rsidRDefault="001B15DB" w:rsidP="001B15DB">
      <w:pPr>
        <w:shd w:val="clear" w:color="auto" w:fill="FFFFFF"/>
        <w:ind w:firstLine="283"/>
        <w:jc w:val="both"/>
      </w:pPr>
      <w:r>
        <w:rPr>
          <w:color w:val="000000"/>
          <w:szCs w:val="23"/>
        </w:rPr>
        <w:t>С увеличением количества изокомпонента чувствительность бен</w:t>
      </w:r>
      <w:r>
        <w:rPr>
          <w:color w:val="000000"/>
          <w:szCs w:val="23"/>
        </w:rPr>
        <w:softHyphen/>
        <w:t>зина (разница в его октановых числах по исследовательскому и моторному методам) снижается, так как октановые числа чистых изопарафиновых углеводородов по моторному и исследователь</w:t>
      </w:r>
      <w:r>
        <w:rPr>
          <w:color w:val="000000"/>
          <w:szCs w:val="23"/>
        </w:rPr>
        <w:softHyphen/>
        <w:t>скому методам практически совпадают</w:t>
      </w:r>
    </w:p>
    <w:p w:rsidR="001B15DB" w:rsidRDefault="001B15DB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</w:p>
    <w:p w:rsidR="00EF69AF" w:rsidRDefault="00EF69AF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</w:p>
    <w:p w:rsidR="00EF69AF" w:rsidRDefault="00EF69AF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</w:p>
    <w:p w:rsidR="00B65187" w:rsidRDefault="00B65187" w:rsidP="00B65187">
      <w:pPr>
        <w:shd w:val="clear" w:color="auto" w:fill="FFFFFF"/>
        <w:ind w:firstLine="317"/>
        <w:jc w:val="both"/>
      </w:pPr>
      <w:r>
        <w:t xml:space="preserve"> </w:t>
      </w:r>
      <w:r w:rsidR="00146566">
        <w:pict>
          <v:shape id="_x0000_i1034" type="#_x0000_t75" style="width:348pt;height:240.75pt">
            <v:imagedata r:id="rId19" o:title=""/>
          </v:shape>
        </w:pict>
      </w:r>
    </w:p>
    <w:p w:rsidR="00B65187" w:rsidRDefault="00B65187" w:rsidP="00B65187">
      <w:pPr>
        <w:shd w:val="clear" w:color="auto" w:fill="FFFFFF"/>
        <w:ind w:firstLine="288"/>
        <w:jc w:val="both"/>
      </w:pPr>
    </w:p>
    <w:p w:rsidR="00B65187" w:rsidRDefault="00B65187" w:rsidP="00B65187">
      <w:pPr>
        <w:shd w:val="clear" w:color="auto" w:fill="FFFFFF"/>
        <w:ind w:firstLine="326"/>
        <w:jc w:val="both"/>
        <w:rPr>
          <w:color w:val="000000"/>
          <w:szCs w:val="23"/>
        </w:rPr>
      </w:pPr>
      <w:r>
        <w:rPr>
          <w:color w:val="000000"/>
          <w:szCs w:val="23"/>
        </w:rPr>
        <w:t>Было установлено, что подвергать изомеризации н-гексан, вы</w:t>
      </w:r>
      <w:r>
        <w:rPr>
          <w:color w:val="000000"/>
          <w:szCs w:val="23"/>
        </w:rPr>
        <w:softHyphen/>
        <w:t>деленный из рафината каталитического риформинга, нецелесооб</w:t>
      </w:r>
      <w:r>
        <w:rPr>
          <w:color w:val="000000"/>
          <w:szCs w:val="23"/>
        </w:rPr>
        <w:softHyphen/>
        <w:t>разно. Лучше получать изокомпонент из пентановой фракции бен</w:t>
      </w:r>
      <w:r>
        <w:rPr>
          <w:color w:val="000000"/>
          <w:szCs w:val="23"/>
        </w:rPr>
        <w:softHyphen/>
        <w:t>зина прямой перегонки нефти и выделять изогексановую фракцию из рафината каталитического риформинга.</w:t>
      </w:r>
    </w:p>
    <w:p w:rsidR="007B7E5B" w:rsidRDefault="007B7E5B" w:rsidP="00B65187">
      <w:pPr>
        <w:shd w:val="clear" w:color="auto" w:fill="FFFFFF"/>
        <w:ind w:firstLine="326"/>
        <w:jc w:val="both"/>
        <w:rPr>
          <w:color w:val="000000"/>
          <w:szCs w:val="23"/>
        </w:rPr>
      </w:pPr>
    </w:p>
    <w:p w:rsidR="007B7E5B" w:rsidRPr="00177EDC" w:rsidRDefault="007B7E5B" w:rsidP="00177EDC">
      <w:pPr>
        <w:pStyle w:val="5"/>
        <w:rPr>
          <w:rFonts w:ascii="Times New Roman" w:hAnsi="Times New Roman"/>
          <w:sz w:val="24"/>
        </w:rPr>
      </w:pPr>
      <w:bookmarkStart w:id="28" w:name="_Toc57622453"/>
      <w:r w:rsidRPr="00177EDC">
        <w:rPr>
          <w:rFonts w:ascii="Times New Roman" w:hAnsi="Times New Roman"/>
          <w:sz w:val="24"/>
        </w:rPr>
        <w:t>5. Катализаторы риформинга.</w:t>
      </w:r>
      <w:bookmarkEnd w:id="28"/>
    </w:p>
    <w:p w:rsidR="00B65187" w:rsidRPr="00177EDC" w:rsidRDefault="007B7E5B" w:rsidP="00177EDC">
      <w:pPr>
        <w:pStyle w:val="5"/>
        <w:rPr>
          <w:rFonts w:ascii="Times New Roman" w:hAnsi="Times New Roman"/>
          <w:sz w:val="24"/>
        </w:rPr>
      </w:pPr>
      <w:bookmarkStart w:id="29" w:name="_Toc57622454"/>
      <w:r w:rsidRPr="00177EDC">
        <w:rPr>
          <w:rFonts w:ascii="Times New Roman" w:hAnsi="Times New Roman"/>
          <w:sz w:val="24"/>
        </w:rPr>
        <w:t xml:space="preserve">5.1. </w:t>
      </w:r>
      <w:r w:rsidR="00B65187" w:rsidRPr="00177EDC">
        <w:rPr>
          <w:rFonts w:ascii="Times New Roman" w:hAnsi="Times New Roman"/>
          <w:sz w:val="24"/>
        </w:rPr>
        <w:t>Характеристика и свойства катализаторов</w:t>
      </w:r>
      <w:r w:rsidRPr="00177EDC">
        <w:rPr>
          <w:rFonts w:ascii="Times New Roman" w:hAnsi="Times New Roman"/>
          <w:sz w:val="24"/>
        </w:rPr>
        <w:t>.</w:t>
      </w:r>
      <w:bookmarkEnd w:id="29"/>
    </w:p>
    <w:p w:rsidR="00B65187" w:rsidRDefault="00B65187" w:rsidP="00B65187">
      <w:pPr>
        <w:shd w:val="clear" w:color="auto" w:fill="FFFFFF"/>
        <w:spacing w:before="173"/>
        <w:ind w:firstLine="307"/>
        <w:jc w:val="both"/>
      </w:pPr>
      <w:r>
        <w:rPr>
          <w:color w:val="000000"/>
          <w:szCs w:val="23"/>
        </w:rPr>
        <w:t>Катализаторы риформинга обычно обладают двумя функциями: кислотной и дегидрирующей. В качестве катализаторов обычно используют платину на окиси алюминия. Кислотные свойства ка</w:t>
      </w:r>
      <w:r>
        <w:rPr>
          <w:color w:val="000000"/>
          <w:szCs w:val="23"/>
        </w:rPr>
        <w:softHyphen/>
        <w:t>тализатора определяют его крекирующую и изомеризующую активность. Кислотность имеет особенно большое влияние при пе</w:t>
      </w:r>
      <w:r>
        <w:rPr>
          <w:color w:val="000000"/>
          <w:szCs w:val="23"/>
        </w:rPr>
        <w:softHyphen/>
        <w:t>реработке сырья с большим содержанием парафиновых углеводо</w:t>
      </w:r>
      <w:r>
        <w:rPr>
          <w:color w:val="000000"/>
          <w:szCs w:val="23"/>
        </w:rPr>
        <w:softHyphen/>
        <w:t>родов: инициирование кислотными катализаторами реакций гид</w:t>
      </w:r>
      <w:r>
        <w:rPr>
          <w:color w:val="000000"/>
          <w:szCs w:val="23"/>
        </w:rPr>
        <w:softHyphen/>
        <w:t>рокрекинга парафинов и изомеризации пятичленных нафтенов в шестичленные с последующей их дегидрогенизацией и дегидроциклизацией (в результате дегидрирующей способности катализа</w:t>
      </w:r>
      <w:r>
        <w:rPr>
          <w:color w:val="000000"/>
          <w:szCs w:val="23"/>
        </w:rPr>
        <w:softHyphen/>
        <w:t>тора) ведет к образованию ароматических углеводородов.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Платиновый компонент катализатора обладает дегидрирующей функцией. Он ускоряет реакции гидрирования и дегидрирования и, следовательно, способствует образованию ароматических углеводо</w:t>
      </w:r>
      <w:r>
        <w:rPr>
          <w:color w:val="000000"/>
          <w:szCs w:val="23"/>
        </w:rPr>
        <w:softHyphen/>
        <w:t>родов и непрерывному гидрированию и удалению промежуточных продуктов, способствующих коксообразованию. Содержание пла</w:t>
      </w:r>
      <w:r>
        <w:rPr>
          <w:color w:val="000000"/>
          <w:szCs w:val="23"/>
        </w:rPr>
        <w:softHyphen/>
        <w:t>тины обычно составляет 0,3—0,65 вес.%; при снижении этой вели</w:t>
      </w:r>
      <w:r>
        <w:rPr>
          <w:color w:val="000000"/>
          <w:szCs w:val="23"/>
        </w:rPr>
        <w:softHyphen/>
        <w:t>чины уменьшается устойчивость катализатора против ядов. Но и чрезмерное содержание металла нежелательно: при повышении концентрации платины усиливаются реакции деметилирования и расщепления нафтеновых углеводородов. Другим фактором, огра</w:t>
      </w:r>
      <w:r>
        <w:rPr>
          <w:color w:val="000000"/>
          <w:szCs w:val="23"/>
        </w:rPr>
        <w:softHyphen/>
        <w:t>ничивающим содержание платины в катализаторе, является ее вы</w:t>
      </w:r>
      <w:r>
        <w:rPr>
          <w:color w:val="000000"/>
          <w:szCs w:val="23"/>
        </w:rPr>
        <w:softHyphen/>
        <w:t>сокая стоимость.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Таким образом, кислотная функция катализатора необходима для протекания реакций гидрокрекинга и изомеризации, а дегид</w:t>
      </w:r>
      <w:r>
        <w:rPr>
          <w:color w:val="000000"/>
          <w:szCs w:val="23"/>
        </w:rPr>
        <w:softHyphen/>
        <w:t>рирующая— для процессов дегидрирования. Сочетание этих двух функций определяет качество бифункционального катализа</w:t>
      </w:r>
      <w:r>
        <w:rPr>
          <w:color w:val="000000"/>
          <w:szCs w:val="23"/>
        </w:rPr>
        <w:softHyphen/>
        <w:t>тора риформинга.</w:t>
      </w:r>
    </w:p>
    <w:p w:rsidR="00B65187" w:rsidRDefault="007B7E5B" w:rsidP="00B65187">
      <w:pPr>
        <w:shd w:val="clear" w:color="auto" w:fill="FFFFFF"/>
        <w:ind w:firstLine="322"/>
        <w:jc w:val="both"/>
      </w:pPr>
      <w:bookmarkStart w:id="30" w:name="_Toc57622047"/>
      <w:bookmarkStart w:id="31" w:name="_Toc57622455"/>
      <w:r w:rsidRPr="00177EDC">
        <w:rPr>
          <w:rStyle w:val="50"/>
          <w:rFonts w:ascii="Times New Roman" w:hAnsi="Times New Roman"/>
        </w:rPr>
        <w:t xml:space="preserve">5.2. </w:t>
      </w:r>
      <w:r w:rsidR="00B65187" w:rsidRPr="00177EDC">
        <w:rPr>
          <w:rStyle w:val="50"/>
          <w:rFonts w:ascii="Times New Roman" w:hAnsi="Times New Roman"/>
        </w:rPr>
        <w:t>Промышленные катализаторы риформинга.</w:t>
      </w:r>
      <w:bookmarkEnd w:id="30"/>
      <w:bookmarkEnd w:id="31"/>
      <w:r w:rsidR="00B65187">
        <w:rPr>
          <w:b/>
          <w:bCs/>
          <w:color w:val="000000"/>
          <w:szCs w:val="23"/>
        </w:rPr>
        <w:t xml:space="preserve"> </w:t>
      </w:r>
      <w:r w:rsidR="00B65187">
        <w:rPr>
          <w:color w:val="000000"/>
          <w:szCs w:val="23"/>
        </w:rPr>
        <w:t>В промышленности применяются следующие катализаторы: платиновые (носители— окись алюминия, промотированная фтором или хлором, алю</w:t>
      </w:r>
      <w:r w:rsidR="00B65187">
        <w:rPr>
          <w:color w:val="000000"/>
          <w:szCs w:val="23"/>
        </w:rPr>
        <w:softHyphen/>
        <w:t>мосиликат, цеолит и др.); палладиевые (носители те же, что и для платины); сернистый вольфрамоникелевый; окисный алюмомолиб-деновый (~ 10% окиси молибдена на окиси алюминия); алюмо-хромовый (32% окиси хрома и 68% окиси алюминия); алюмо-кобальтмолибденовый (молибдат кобальта на носителе — окиси алюминия, стабилизированной кремнеземом). Наиболее широкое применение нашли алюмоплатиновые катализаторы. В последнее время в состав катализаторов с платиной и палладием стали вво</w:t>
      </w:r>
      <w:r w:rsidR="00B65187">
        <w:rPr>
          <w:color w:val="000000"/>
          <w:szCs w:val="23"/>
        </w:rPr>
        <w:softHyphen/>
        <w:t>дить редкоземельные элементы. Некоторое распространение полу</w:t>
      </w:r>
      <w:r w:rsidR="00B65187">
        <w:rPr>
          <w:color w:val="000000"/>
          <w:szCs w:val="23"/>
        </w:rPr>
        <w:softHyphen/>
        <w:t xml:space="preserve">чили также цеолитсодержащие катализаторы. </w:t>
      </w:r>
    </w:p>
    <w:p w:rsidR="00B65187" w:rsidRDefault="007B7E5B" w:rsidP="00B65187">
      <w:pPr>
        <w:shd w:val="clear" w:color="auto" w:fill="FFFFFF"/>
        <w:ind w:firstLine="302"/>
        <w:jc w:val="both"/>
        <w:rPr>
          <w:color w:val="000000"/>
          <w:szCs w:val="23"/>
        </w:rPr>
      </w:pPr>
      <w:bookmarkStart w:id="32" w:name="_Toc57622048"/>
      <w:bookmarkStart w:id="33" w:name="_Toc57622456"/>
      <w:r w:rsidRPr="00177EDC">
        <w:rPr>
          <w:rStyle w:val="50"/>
          <w:rFonts w:ascii="Times New Roman" w:hAnsi="Times New Roman"/>
        </w:rPr>
        <w:t xml:space="preserve">5.3. </w:t>
      </w:r>
      <w:r w:rsidR="00B65187" w:rsidRPr="00177EDC">
        <w:rPr>
          <w:rStyle w:val="50"/>
          <w:rFonts w:ascii="Times New Roman" w:hAnsi="Times New Roman"/>
        </w:rPr>
        <w:t>Требования к катализаторам.</w:t>
      </w:r>
      <w:bookmarkEnd w:id="32"/>
      <w:bookmarkEnd w:id="33"/>
      <w:r w:rsidR="00B65187">
        <w:rPr>
          <w:color w:val="000000"/>
          <w:szCs w:val="23"/>
        </w:rPr>
        <w:t xml:space="preserve"> Катализаторы рифор</w:t>
      </w:r>
      <w:r w:rsidR="00B65187">
        <w:rPr>
          <w:color w:val="000000"/>
          <w:szCs w:val="23"/>
        </w:rPr>
        <w:softHyphen/>
        <w:t>минга должны обладать высокой активностью в реакциях арома</w:t>
      </w:r>
      <w:r w:rsidR="00B65187">
        <w:rPr>
          <w:color w:val="000000"/>
          <w:szCs w:val="23"/>
        </w:rPr>
        <w:softHyphen/>
        <w:t>тизации; достаточной активностью в реакциях изомеризации пара</w:t>
      </w:r>
      <w:r w:rsidR="00B65187">
        <w:rPr>
          <w:color w:val="000000"/>
          <w:szCs w:val="23"/>
        </w:rPr>
        <w:softHyphen/>
        <w:t>финов; умеренной или низкой активностью в реакциях гидрокре</w:t>
      </w:r>
      <w:r w:rsidR="00B65187">
        <w:rPr>
          <w:color w:val="000000"/>
          <w:szCs w:val="23"/>
        </w:rPr>
        <w:softHyphen/>
        <w:t>кинга; высокой селективностью (показателем которой может слу</w:t>
      </w:r>
      <w:r w:rsidR="00B65187">
        <w:rPr>
          <w:color w:val="000000"/>
          <w:szCs w:val="23"/>
        </w:rPr>
        <w:softHyphen/>
        <w:t>жить выход риформата при заданном октановом числе или задан</w:t>
      </w:r>
      <w:r w:rsidR="00B65187">
        <w:rPr>
          <w:color w:val="000000"/>
          <w:szCs w:val="23"/>
        </w:rPr>
        <w:softHyphen/>
        <w:t>ном выходе ароматических углеводородов); высокой активностью гидрирования продуктов уплотнения; термической устойчивостью и возможностью восстановления активности путем регенерации непосредственно в реакторах; устойчивостью к действию сернистых и азотистых соединений, кислорода, влаги, солей тяжелых метал</w:t>
      </w:r>
      <w:r w:rsidR="00B65187">
        <w:rPr>
          <w:color w:val="000000"/>
          <w:szCs w:val="23"/>
        </w:rPr>
        <w:softHyphen/>
        <w:t>лов и других примесей; стабильностью (способностью сохранять первоначальную активность в течение продолжительного срока ра</w:t>
      </w:r>
      <w:r w:rsidR="00B65187">
        <w:rPr>
          <w:color w:val="000000"/>
          <w:szCs w:val="23"/>
        </w:rPr>
        <w:softHyphen/>
        <w:t>боты); невысокой стоимостью.</w:t>
      </w:r>
    </w:p>
    <w:p w:rsidR="007B7E5B" w:rsidRDefault="007B7E5B" w:rsidP="00B65187">
      <w:pPr>
        <w:shd w:val="clear" w:color="auto" w:fill="FFFFFF"/>
        <w:ind w:firstLine="302"/>
        <w:jc w:val="both"/>
      </w:pPr>
    </w:p>
    <w:p w:rsidR="00B65187" w:rsidRDefault="007B7E5B" w:rsidP="007B7E5B">
      <w:pPr>
        <w:shd w:val="clear" w:color="auto" w:fill="FFFFFF"/>
        <w:ind w:firstLine="302"/>
      </w:pPr>
      <w:bookmarkStart w:id="34" w:name="_Toc57622049"/>
      <w:bookmarkStart w:id="35" w:name="_Toc57622457"/>
      <w:r w:rsidRPr="00177EDC">
        <w:rPr>
          <w:rStyle w:val="50"/>
          <w:rFonts w:ascii="Times New Roman" w:hAnsi="Times New Roman"/>
        </w:rPr>
        <w:t xml:space="preserve">6. </w:t>
      </w:r>
      <w:r w:rsidR="00B65187" w:rsidRPr="00177EDC">
        <w:rPr>
          <w:rStyle w:val="50"/>
          <w:rFonts w:ascii="Times New Roman" w:hAnsi="Times New Roman"/>
        </w:rPr>
        <w:t>Классификация промышленных процессов</w:t>
      </w:r>
      <w:r w:rsidRPr="00177EDC">
        <w:rPr>
          <w:rStyle w:val="50"/>
          <w:rFonts w:ascii="Times New Roman" w:hAnsi="Times New Roman"/>
        </w:rPr>
        <w:t>.</w:t>
      </w:r>
      <w:bookmarkEnd w:id="34"/>
      <w:bookmarkEnd w:id="35"/>
      <w:r w:rsidR="00177EDC">
        <w:rPr>
          <w:b/>
          <w:bCs/>
          <w:color w:val="000000"/>
          <w:szCs w:val="21"/>
        </w:rPr>
        <w:t xml:space="preserve"> </w:t>
      </w:r>
      <w:r w:rsidR="00B65187">
        <w:rPr>
          <w:color w:val="000000"/>
          <w:szCs w:val="23"/>
        </w:rPr>
        <w:t>Промышленные процессы каталитического риформинга часто подразделяют на процессы на платиновых катализаторах и на катализаторах, не содержащих драгоценный металл.</w:t>
      </w:r>
    </w:p>
    <w:p w:rsidR="00B65187" w:rsidRDefault="00B65187" w:rsidP="00B65187">
      <w:pPr>
        <w:shd w:val="clear" w:color="auto" w:fill="FFFFFF"/>
        <w:ind w:firstLine="317"/>
        <w:jc w:val="both"/>
        <w:rPr>
          <w:color w:val="000000"/>
          <w:szCs w:val="23"/>
        </w:rPr>
      </w:pPr>
      <w:r>
        <w:rPr>
          <w:color w:val="000000"/>
          <w:szCs w:val="23"/>
        </w:rPr>
        <w:t>Процессы каталитического риформинга можно классифициро</w:t>
      </w:r>
      <w:r>
        <w:rPr>
          <w:color w:val="000000"/>
          <w:szCs w:val="23"/>
        </w:rPr>
        <w:softHyphen/>
        <w:t>вать и по способу регенерации катализатора: без регенерации и с регенерацией. Регенеративные процессы в свою очередь можно раз</w:t>
      </w:r>
      <w:r>
        <w:rPr>
          <w:color w:val="000000"/>
          <w:szCs w:val="23"/>
        </w:rPr>
        <w:softHyphen/>
        <w:t>делить на процессы с непрерывной и периодической регенерацией катализатора; при такой классификации процессы характери</w:t>
      </w:r>
      <w:r>
        <w:rPr>
          <w:color w:val="000000"/>
          <w:szCs w:val="23"/>
        </w:rPr>
        <w:softHyphen/>
        <w:t>зуются еще и состоянием катализатора. Неподвижный (стационар</w:t>
      </w:r>
      <w:r>
        <w:rPr>
          <w:color w:val="000000"/>
          <w:szCs w:val="23"/>
        </w:rPr>
        <w:softHyphen/>
        <w:t>ный) слой характерен для процессов с периодической регенера</w:t>
      </w:r>
      <w:r>
        <w:rPr>
          <w:color w:val="000000"/>
          <w:szCs w:val="23"/>
        </w:rPr>
        <w:softHyphen/>
        <w:t>цией, а движущийся — для процессов с непрерывной регенерацией. Процессы с периодической регенерацией подразделяются на про</w:t>
      </w:r>
      <w:r>
        <w:rPr>
          <w:color w:val="000000"/>
          <w:szCs w:val="23"/>
        </w:rPr>
        <w:softHyphen/>
        <w:t>цессы с межрегенерационным периодом более 50 и менее 50 дней.</w:t>
      </w:r>
    </w:p>
    <w:p w:rsidR="00B65187" w:rsidRPr="00177EDC" w:rsidRDefault="007B7E5B" w:rsidP="00177EDC">
      <w:pPr>
        <w:pStyle w:val="5"/>
        <w:rPr>
          <w:rFonts w:ascii="Times New Roman" w:hAnsi="Times New Roman"/>
          <w:sz w:val="24"/>
        </w:rPr>
      </w:pPr>
      <w:bookmarkStart w:id="36" w:name="_Toc57622458"/>
      <w:r w:rsidRPr="00177EDC">
        <w:rPr>
          <w:rFonts w:ascii="Times New Roman" w:hAnsi="Times New Roman"/>
          <w:sz w:val="24"/>
        </w:rPr>
        <w:t>6.1.</w:t>
      </w:r>
      <w:r w:rsidR="00B65187" w:rsidRPr="00177EDC">
        <w:rPr>
          <w:rFonts w:ascii="Times New Roman" w:hAnsi="Times New Roman"/>
          <w:sz w:val="24"/>
        </w:rPr>
        <w:t>Типы установок</w:t>
      </w:r>
      <w:bookmarkEnd w:id="36"/>
    </w:p>
    <w:p w:rsidR="00B65187" w:rsidRPr="00B65187" w:rsidRDefault="00B65187" w:rsidP="00B65187">
      <w:pPr>
        <w:jc w:val="both"/>
      </w:pPr>
      <w:r w:rsidRPr="00B65187">
        <w:t>Реакции, протекающие при каталитическом риформинг</w:t>
      </w:r>
      <w:r>
        <w:t>е, за исключением изомеризации, и</w:t>
      </w:r>
      <w:r w:rsidRPr="00B65187">
        <w:t>дут с поглощением тепла, поэтому в условиях промышленных установок проблема</w:t>
      </w:r>
      <w:r>
        <w:t xml:space="preserve"> </w:t>
      </w:r>
      <w:r w:rsidRPr="00B65187">
        <w:t>подвода тепла имеет исключительное значение.</w:t>
      </w:r>
      <w:r>
        <w:t xml:space="preserve"> </w:t>
      </w:r>
      <w:r w:rsidRPr="00B65187">
        <w:t>Первой установкой риформинга была установка гидроформинг на неподвижном алюмомолибденовом катализаторе (40-е годы), Процесс был разработан для получения толуола высокой чистоты, предназначенного для нитрования. После окончания второй миро</w:t>
      </w:r>
      <w:r w:rsidRPr="00B65187">
        <w:softHyphen/>
        <w:t>вой войны значительная часть установок риформинга была переве</w:t>
      </w:r>
      <w:r w:rsidRPr="00B65187">
        <w:softHyphen/>
        <w:t>дена на производство автомобильного бензина.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Промышленное применение платиновых катализаторов для риформинга началось с процесса платформинга (1949 г.). В даль</w:t>
      </w:r>
      <w:r>
        <w:rPr>
          <w:color w:val="000000"/>
          <w:szCs w:val="23"/>
        </w:rPr>
        <w:softHyphen/>
        <w:t>нейшем было разработано много других типов установок катали</w:t>
      </w:r>
      <w:r>
        <w:rPr>
          <w:color w:val="000000"/>
          <w:szCs w:val="23"/>
        </w:rPr>
        <w:softHyphen/>
        <w:t>тического риформинга.</w:t>
      </w:r>
    </w:p>
    <w:p w:rsidR="00B65187" w:rsidRDefault="00B65187" w:rsidP="00B65187">
      <w:pPr>
        <w:shd w:val="clear" w:color="auto" w:fill="FFFFFF"/>
        <w:ind w:firstLine="288"/>
        <w:jc w:val="both"/>
      </w:pPr>
      <w:r>
        <w:rPr>
          <w:color w:val="000000"/>
          <w:szCs w:val="23"/>
        </w:rPr>
        <w:t>Примером нерегенеративного каталитического риформинга мо</w:t>
      </w:r>
      <w:r>
        <w:rPr>
          <w:color w:val="000000"/>
          <w:szCs w:val="23"/>
        </w:rPr>
        <w:softHyphen/>
        <w:t>жет служить платформинг — процесс, осуществляемый в адиабати</w:t>
      </w:r>
      <w:r>
        <w:rPr>
          <w:color w:val="000000"/>
          <w:szCs w:val="23"/>
        </w:rPr>
        <w:softHyphen/>
        <w:t>ческом режиме на платиновом катализаторе. Сырье смешивается с циркулирующим водородсодержащим газом и, пройдя через теп</w:t>
      </w:r>
      <w:r>
        <w:rPr>
          <w:color w:val="000000"/>
          <w:szCs w:val="23"/>
        </w:rPr>
        <w:softHyphen/>
        <w:t>лообменники, поступает в печь. Тепло для реакции, протекающей в первом (головном) реакторе, подводится в первом змеевике печи промежуточного нагрева, что позволяет регулировать температуру потока на входе во второй реактор. Тепло, затрачиваемое на про</w:t>
      </w:r>
      <w:r>
        <w:rPr>
          <w:color w:val="000000"/>
          <w:szCs w:val="23"/>
        </w:rPr>
        <w:softHyphen/>
        <w:t>текание эндотермических реакций во втором реакторе, подводится во втором змеевике печи промежуточного нагрева и т. д. Продукты реакции, выходящие из последнего реактора, через теплообменник</w:t>
      </w:r>
      <w:r>
        <w:t xml:space="preserve"> </w:t>
      </w:r>
      <w:r>
        <w:rPr>
          <w:bCs/>
          <w:color w:val="000000"/>
          <w:szCs w:val="23"/>
        </w:rPr>
        <w:t>поступают в холодильник, а затем в сепаратор. Часть газа, отде</w:t>
      </w:r>
      <w:r>
        <w:rPr>
          <w:bCs/>
          <w:color w:val="000000"/>
          <w:szCs w:val="23"/>
        </w:rPr>
        <w:softHyphen/>
        <w:t>лившаяся в сепараторе, возвращается в систему, а избыток выво</w:t>
      </w:r>
      <w:r>
        <w:rPr>
          <w:bCs/>
          <w:color w:val="000000"/>
          <w:szCs w:val="23"/>
        </w:rPr>
        <w:softHyphen/>
        <w:t>дится из системы. Жидкий продукт из сепаратора направляется в стабилизационную колонну</w:t>
      </w:r>
    </w:p>
    <w:p w:rsidR="00B65187" w:rsidRDefault="00B65187" w:rsidP="00B65187">
      <w:pPr>
        <w:shd w:val="clear" w:color="auto" w:fill="FFFFFF"/>
        <w:ind w:firstLine="312"/>
        <w:jc w:val="both"/>
        <w:rPr>
          <w:bCs/>
          <w:color w:val="000000"/>
          <w:szCs w:val="23"/>
        </w:rPr>
      </w:pPr>
      <w:r>
        <w:rPr>
          <w:bCs/>
          <w:color w:val="000000"/>
          <w:szCs w:val="23"/>
        </w:rPr>
        <w:t>Примером каталитического риформинга с периодической реге</w:t>
      </w:r>
      <w:r>
        <w:rPr>
          <w:bCs/>
          <w:color w:val="000000"/>
          <w:szCs w:val="23"/>
        </w:rPr>
        <w:softHyphen/>
        <w:t>нерацией (продолжительность работы катализатора менее 50 дней) может служить процесс ультраформинга.Сырье с циркулирующим газом нагревается и проходит последовательно через пять реакторов, работающих в адиабатическом режиме, обеспечиваемом промежуточным нагревом сырья в печах. Имеется и резервный реактор, ко</w:t>
      </w:r>
      <w:r>
        <w:rPr>
          <w:bCs/>
          <w:color w:val="000000"/>
          <w:szCs w:val="23"/>
        </w:rPr>
        <w:softHyphen/>
        <w:t>торый включают в схему на период проведения ре</w:t>
      </w:r>
      <w:r>
        <w:rPr>
          <w:bCs/>
          <w:color w:val="000000"/>
          <w:szCs w:val="23"/>
        </w:rPr>
        <w:softHyphen/>
        <w:t xml:space="preserve">генерации в любом из остальных пяти реакторов. </w:t>
      </w:r>
    </w:p>
    <w:p w:rsidR="00B65187" w:rsidRDefault="00B65187" w:rsidP="00B65187">
      <w:pPr>
        <w:shd w:val="clear" w:color="auto" w:fill="FFFFFF"/>
        <w:ind w:firstLine="312"/>
        <w:jc w:val="both"/>
        <w:rPr>
          <w:bCs/>
          <w:color w:val="000000"/>
          <w:szCs w:val="23"/>
        </w:rPr>
      </w:pPr>
    </w:p>
    <w:p w:rsidR="00B65187" w:rsidRPr="00177EDC" w:rsidRDefault="007B7E5B" w:rsidP="00177EDC">
      <w:pPr>
        <w:pStyle w:val="2"/>
        <w:rPr>
          <w:rFonts w:ascii="Times New Roman" w:hAnsi="Times New Roman"/>
          <w:bCs/>
        </w:rPr>
      </w:pPr>
      <w:bookmarkStart w:id="37" w:name="_Toc57622003"/>
      <w:bookmarkStart w:id="38" w:name="_Toc57622459"/>
      <w:r w:rsidRPr="00177EDC">
        <w:rPr>
          <w:rFonts w:ascii="Times New Roman" w:hAnsi="Times New Roman"/>
          <w:bCs/>
          <w:lang w:val="en-US"/>
        </w:rPr>
        <w:t>III</w:t>
      </w:r>
      <w:r w:rsidRPr="00177EDC">
        <w:rPr>
          <w:rFonts w:ascii="Times New Roman" w:hAnsi="Times New Roman"/>
          <w:bCs/>
        </w:rPr>
        <w:t xml:space="preserve">. </w:t>
      </w:r>
      <w:r w:rsidR="00B65187" w:rsidRPr="00177EDC">
        <w:rPr>
          <w:rFonts w:ascii="Times New Roman" w:hAnsi="Times New Roman"/>
          <w:bCs/>
        </w:rPr>
        <w:t>ГИДРОГЕНИЗАЦИЯ.</w:t>
      </w:r>
      <w:bookmarkEnd w:id="37"/>
      <w:bookmarkEnd w:id="38"/>
    </w:p>
    <w:p w:rsidR="00B65187" w:rsidRDefault="007B7E5B" w:rsidP="00B65187">
      <w:pPr>
        <w:shd w:val="clear" w:color="auto" w:fill="FFFFFF"/>
        <w:ind w:firstLine="312"/>
        <w:jc w:val="both"/>
      </w:pPr>
      <w:bookmarkStart w:id="39" w:name="_Toc57622050"/>
      <w:bookmarkStart w:id="40" w:name="_Toc57622460"/>
      <w:r w:rsidRPr="00177EDC">
        <w:rPr>
          <w:rStyle w:val="50"/>
          <w:rFonts w:ascii="Times New Roman" w:hAnsi="Times New Roman"/>
        </w:rPr>
        <w:t xml:space="preserve">1. </w:t>
      </w:r>
      <w:r w:rsidR="00B65187" w:rsidRPr="00177EDC">
        <w:rPr>
          <w:rStyle w:val="50"/>
          <w:rFonts w:ascii="Times New Roman" w:hAnsi="Times New Roman"/>
        </w:rPr>
        <w:t>Назначение процесса.</w:t>
      </w:r>
      <w:bookmarkEnd w:id="39"/>
      <w:bookmarkEnd w:id="40"/>
      <w:r w:rsidR="00B65187">
        <w:rPr>
          <w:color w:val="000000"/>
          <w:szCs w:val="23"/>
        </w:rPr>
        <w:t xml:space="preserve"> Как известно, недостатком крекинга яв</w:t>
      </w:r>
      <w:r w:rsidR="00B65187">
        <w:rPr>
          <w:color w:val="000000"/>
          <w:szCs w:val="23"/>
        </w:rPr>
        <w:softHyphen/>
        <w:t>ляется образование кокса, что обусловливает значительное умень</w:t>
      </w:r>
      <w:r w:rsidR="00B65187">
        <w:rPr>
          <w:color w:val="000000"/>
          <w:szCs w:val="23"/>
        </w:rPr>
        <w:softHyphen/>
        <w:t>шение выхода крекинг-бензина. Для устранения коксообразования при крекинге необходим ввод водорода, восполняющего убыль из-за разложения легких продуктов, богатых водородом. Поэтому логическим продолжением обычного крекинга является крекинг в присутствии водорода. Промышленные процессы такого типа име</w:t>
      </w:r>
      <w:r w:rsidR="00B65187">
        <w:rPr>
          <w:color w:val="000000"/>
          <w:szCs w:val="23"/>
        </w:rPr>
        <w:softHyphen/>
        <w:t>нуются гидрогенизационными.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Гидрогенизация есть совокупность реакций присоединения водо</w:t>
      </w:r>
      <w:r>
        <w:rPr>
          <w:color w:val="000000"/>
          <w:szCs w:val="23"/>
        </w:rPr>
        <w:softHyphen/>
        <w:t>рода, протекающих под влиянием катализаторов в соответствую</w:t>
      </w:r>
      <w:r>
        <w:rPr>
          <w:color w:val="000000"/>
          <w:szCs w:val="23"/>
        </w:rPr>
        <w:softHyphen/>
        <w:t>щих условиях. Процессы гидрогенизации при нормальном давле</w:t>
      </w:r>
      <w:r>
        <w:rPr>
          <w:color w:val="000000"/>
          <w:szCs w:val="23"/>
        </w:rPr>
        <w:softHyphen/>
        <w:t>нии не нашли применения в нефтяной промышленности, так как они требуют очень «нежных» катализаторов (легко отравляемых сернистыми и другими вредными соединениями, всегда присут</w:t>
      </w:r>
      <w:r>
        <w:rPr>
          <w:color w:val="000000"/>
          <w:szCs w:val="23"/>
        </w:rPr>
        <w:softHyphen/>
        <w:t>ствующими в нефтепродуктах). При высокой температуре повы</w:t>
      </w:r>
      <w:r>
        <w:rPr>
          <w:color w:val="000000"/>
          <w:szCs w:val="23"/>
        </w:rPr>
        <w:softHyphen/>
        <w:t>шенное давление водорода не только предохраняет ароматические углеводороды от конденсации, но также способствует разложению нежелательных высококонденсированных ароматических углево</w:t>
      </w:r>
      <w:r>
        <w:rPr>
          <w:color w:val="000000"/>
          <w:szCs w:val="23"/>
        </w:rPr>
        <w:softHyphen/>
        <w:t>дородов.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Гидрогенизационные процессы, применяемые в нефтяной про</w:t>
      </w:r>
      <w:r>
        <w:rPr>
          <w:color w:val="000000"/>
          <w:szCs w:val="23"/>
        </w:rPr>
        <w:softHyphen/>
        <w:t xml:space="preserve">мышленности, протекают в присутствии катализаторов при 250— 430 °С, 30—320 </w:t>
      </w:r>
      <w:r>
        <w:rPr>
          <w:iCs/>
          <w:color w:val="000000"/>
          <w:szCs w:val="23"/>
        </w:rPr>
        <w:t xml:space="preserve">ат, </w:t>
      </w:r>
      <w:r>
        <w:rPr>
          <w:color w:val="000000"/>
          <w:szCs w:val="23"/>
        </w:rPr>
        <w:t xml:space="preserve">объемной скорости 0,5—10 </w:t>
      </w:r>
      <w:r>
        <w:rPr>
          <w:iCs/>
          <w:color w:val="000000"/>
          <w:szCs w:val="23"/>
        </w:rPr>
        <w:t>ч</w:t>
      </w:r>
      <w:r>
        <w:rPr>
          <w:iCs/>
          <w:color w:val="000000"/>
          <w:szCs w:val="23"/>
          <w:vertAlign w:val="superscript"/>
        </w:rPr>
        <w:t>-1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 xml:space="preserve">и циркуляции водородсодержащего газа 360—600 </w:t>
      </w:r>
      <w:r>
        <w:rPr>
          <w:iCs/>
          <w:color w:val="000000"/>
          <w:szCs w:val="23"/>
        </w:rPr>
        <w:t>м</w:t>
      </w:r>
      <w:r>
        <w:rPr>
          <w:iCs/>
          <w:color w:val="000000"/>
          <w:szCs w:val="23"/>
          <w:vertAlign w:val="superscript"/>
        </w:rPr>
        <w:t>3</w:t>
      </w:r>
      <w:r>
        <w:rPr>
          <w:iCs/>
          <w:color w:val="000000"/>
          <w:szCs w:val="23"/>
        </w:rPr>
        <w:t>/м</w:t>
      </w:r>
      <w:r>
        <w:rPr>
          <w:iCs/>
          <w:color w:val="000000"/>
          <w:szCs w:val="23"/>
          <w:vertAlign w:val="superscript"/>
        </w:rPr>
        <w:t>3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сырья. При этом про</w:t>
      </w:r>
      <w:r>
        <w:rPr>
          <w:color w:val="000000"/>
          <w:szCs w:val="23"/>
        </w:rPr>
        <w:softHyphen/>
        <w:t>исходит разложение высокомолекулярных соединений, в том числе содержащих серу и азот, с образованием сероводорода и аммиака. Сероводород может образоваться также в результате реакций не</w:t>
      </w:r>
      <w:r>
        <w:rPr>
          <w:color w:val="000000"/>
          <w:szCs w:val="23"/>
        </w:rPr>
        <w:softHyphen/>
        <w:t>которых более простых сернистых соединений с водородом, содер</w:t>
      </w:r>
      <w:r>
        <w:rPr>
          <w:color w:val="000000"/>
          <w:szCs w:val="23"/>
        </w:rPr>
        <w:softHyphen/>
        <w:t>жащимся в циркулирующем газе. Катализаторы, применяемые при гидрогенизации, выполняют в основном две функции: гидрирующую (реакции с сернистыми, кислородными и азотистыми соединения</w:t>
      </w:r>
      <w:r>
        <w:rPr>
          <w:color w:val="000000"/>
          <w:szCs w:val="23"/>
        </w:rPr>
        <w:softHyphen/>
        <w:t>ми) и расщепляющую (крекирующую).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В зависимости от свойств катализатора, от режима, качества сырья и целевого продукта гидрогенизационные процессы значи</w:t>
      </w:r>
      <w:r>
        <w:rPr>
          <w:color w:val="000000"/>
          <w:szCs w:val="23"/>
        </w:rPr>
        <w:softHyphen/>
        <w:t>тельно отличаются друг от друга. Эти процессы можно применять для синтеза ряда продуктов, например аммиака и метилового спир</w:t>
      </w:r>
      <w:r>
        <w:rPr>
          <w:color w:val="000000"/>
          <w:szCs w:val="23"/>
        </w:rPr>
        <w:softHyphen/>
        <w:t>та. С ними связано, производство твердых жиров из жидких, а также  получение  более  качественных  продуктов   из  угольных  и сланцевых смол.</w:t>
      </w:r>
    </w:p>
    <w:p w:rsidR="00B65187" w:rsidRP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 xml:space="preserve">В нефтеперерабатывающей промышленности применением гидрогенизационных процессов решена важная проблема переработки сернистых и высокосернистых нефтей с получением высококачественных нефтепродуктов и серы или серной кислоты. </w:t>
      </w:r>
      <w:r>
        <w:t>Направление и выбор конкретного процесса, как и подбор тех</w:t>
      </w:r>
      <w:r>
        <w:softHyphen/>
        <w:t xml:space="preserve">нологии, зависят от цели, которую ставят производственники. </w:t>
      </w:r>
      <w:r w:rsidRPr="00B65187">
        <w:t>Ос</w:t>
      </w:r>
      <w:r w:rsidRPr="00B65187">
        <w:softHyphen/>
        <w:t>новной целью гидрирования (или гидроочистки) обычно является улучшение качества продукта без значительного изменения его углеводородного состава. В других случаях требуется получать продукты с измененным углеводородным составом, и тогда прихо</w:t>
      </w:r>
      <w:r w:rsidRPr="00B65187">
        <w:softHyphen/>
        <w:t>дится осуществлять процессы деструктивной гидрогенизации и гидрокрекинга.</w:t>
      </w:r>
    </w:p>
    <w:p w:rsidR="00B65187" w:rsidRPr="00B65187" w:rsidRDefault="00B65187" w:rsidP="00AE6AFE">
      <w:pPr>
        <w:ind w:firstLine="322"/>
      </w:pPr>
      <w:r w:rsidRPr="00B65187">
        <w:t>В исследование гидрогенизационных процессов большой вклад внесли Н. Д. Зелинский, А. Е. Фаворский, С. В. Лебедев, С. А. Фокин, В. Н. Ипатьев, И. Д. Тиличеев, Д. И. Орочко, М. С. Немцов и В. П. Молдавский…</w:t>
      </w:r>
    </w:p>
    <w:p w:rsidR="00B65187" w:rsidRPr="00B65187" w:rsidRDefault="00B65187" w:rsidP="00B65187">
      <w:pPr>
        <w:ind w:firstLine="322"/>
      </w:pPr>
      <w:r w:rsidRPr="00B65187">
        <w:t>Большое значение имеет п</w:t>
      </w:r>
      <w:r>
        <w:t>роблема обеспечения гидрогениза</w:t>
      </w:r>
      <w:r w:rsidRPr="00B65187">
        <w:t>ционных установок водородом. Расход водорода зависит от условий процесса и состава перерабатываемого сырья. Чем выше давление и содержание серы в сырье, тем больше расход водорода. Так, при увеличении давления в три раза расход водорода возрастает в 3,2—3,3 раза. Расход водорода тем выше, чем большую роль в процессе играет крекирующая функция катализатора. Меньше всего водорода расходуется при гидроочистке дистиллятов, т. е. в процессах, где преобладает гидрирующая функция катализатора. При переработке фракций из одной и той же нефти расход во</w:t>
      </w:r>
      <w:r w:rsidRPr="00B65187">
        <w:softHyphen/>
        <w:t>дорода увеличивается по мере увеличения молекулярного веса фракции. Следует отметить, что специально получаемый водород значительно дороже водорода, получаемого при каталитическом риформинге.</w:t>
      </w:r>
    </w:p>
    <w:p w:rsidR="00B65187" w:rsidRPr="00B65187" w:rsidRDefault="00B65187" w:rsidP="00B65187"/>
    <w:p w:rsidR="00B65187" w:rsidRDefault="007B7E5B" w:rsidP="00B65187">
      <w:pPr>
        <w:shd w:val="clear" w:color="auto" w:fill="FFFFFF"/>
        <w:spacing w:before="5"/>
        <w:ind w:firstLine="322"/>
        <w:jc w:val="both"/>
      </w:pPr>
      <w:bookmarkStart w:id="41" w:name="_Toc57622051"/>
      <w:bookmarkStart w:id="42" w:name="_Toc57622461"/>
      <w:r w:rsidRPr="00177EDC">
        <w:rPr>
          <w:rStyle w:val="50"/>
          <w:rFonts w:ascii="Times New Roman" w:hAnsi="Times New Roman"/>
        </w:rPr>
        <w:t xml:space="preserve">2. </w:t>
      </w:r>
      <w:r w:rsidR="00B65187" w:rsidRPr="00177EDC">
        <w:rPr>
          <w:rStyle w:val="50"/>
          <w:rFonts w:ascii="Times New Roman" w:hAnsi="Times New Roman"/>
        </w:rPr>
        <w:t>Основные параметры процессов.</w:t>
      </w:r>
      <w:bookmarkEnd w:id="41"/>
      <w:bookmarkEnd w:id="42"/>
      <w:r w:rsidR="00B65187">
        <w:rPr>
          <w:color w:val="000000"/>
          <w:szCs w:val="23"/>
        </w:rPr>
        <w:t xml:space="preserve"> К основным параметрам гидрогенизационных процессов, как и других каталитических процессов, описанных ранее, относятся температура, давление, объемная ско</w:t>
      </w:r>
      <w:r w:rsidR="00B65187">
        <w:rPr>
          <w:color w:val="000000"/>
          <w:szCs w:val="23"/>
        </w:rPr>
        <w:softHyphen/>
        <w:t>рость подачи сырья, количество циркулирующего водородсодержащего газа и содержание в нем водорода.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b/>
          <w:bCs/>
          <w:color w:val="000000"/>
          <w:szCs w:val="23"/>
        </w:rPr>
        <w:t>Температура.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С повышением температуры жесткость процесса возрастает, что приводит к снижению содержания серы, азота, кислорода и металлов в продуктах гидрогенизации. По мере повы</w:t>
      </w:r>
      <w:r>
        <w:rPr>
          <w:color w:val="000000"/>
          <w:szCs w:val="23"/>
        </w:rPr>
        <w:softHyphen/>
        <w:t>шения температуры расход водорода увеличивается, а затем может несколько снизиться, так как могут начаться реакции дегидриро</w:t>
      </w:r>
      <w:r>
        <w:rPr>
          <w:color w:val="000000"/>
          <w:szCs w:val="23"/>
        </w:rPr>
        <w:softHyphen/>
        <w:t>вания. Однако до этого момента расход водорода возрастает весь</w:t>
      </w:r>
      <w:r>
        <w:rPr>
          <w:color w:val="000000"/>
          <w:szCs w:val="23"/>
        </w:rPr>
        <w:softHyphen/>
        <w:t>ма быстро при увеличении температуры. Поэтому рекомендуется поддерживать температуру процесса возможно более низкой, есте</w:t>
      </w:r>
      <w:r>
        <w:rPr>
          <w:color w:val="000000"/>
          <w:szCs w:val="23"/>
        </w:rPr>
        <w:softHyphen/>
        <w:t>ственно, если это не отражается на качестве получаемых продук</w:t>
      </w:r>
      <w:r>
        <w:rPr>
          <w:color w:val="000000"/>
          <w:szCs w:val="23"/>
        </w:rPr>
        <w:softHyphen/>
        <w:t>тов. При этом надо стремиться еще и к тому, чтобы свести к мини</w:t>
      </w:r>
      <w:r>
        <w:rPr>
          <w:color w:val="000000"/>
          <w:szCs w:val="23"/>
        </w:rPr>
        <w:softHyphen/>
        <w:t>муму скорость отравления катализатора. При гидроочистке темпе</w:t>
      </w:r>
      <w:r>
        <w:rPr>
          <w:color w:val="000000"/>
          <w:szCs w:val="23"/>
        </w:rPr>
        <w:softHyphen/>
        <w:t>ратуру поддерживают в пределах 260—415 °С. Если температура выше, например 400—455 °С, преобладающими становятся реакции гидрокрекинга.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b/>
          <w:bCs/>
          <w:color w:val="000000"/>
          <w:szCs w:val="23"/>
        </w:rPr>
        <w:t>Давление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в гидрогенизационных процессах следует рассматри</w:t>
      </w:r>
      <w:r>
        <w:rPr>
          <w:color w:val="000000"/>
          <w:szCs w:val="23"/>
        </w:rPr>
        <w:softHyphen/>
        <w:t>вать комплексно — учитывать общее давление в системе и пар</w:t>
      </w:r>
      <w:r>
        <w:rPr>
          <w:color w:val="000000"/>
          <w:szCs w:val="23"/>
        </w:rPr>
        <w:softHyphen/>
        <w:t>циальное давление водорода в циркулирующем газе. С повышением парциального давления водорода увеличивается скорость гидриро</w:t>
      </w:r>
      <w:r>
        <w:rPr>
          <w:color w:val="000000"/>
          <w:szCs w:val="23"/>
        </w:rPr>
        <w:softHyphen/>
        <w:t>вания и достигается более полное удаление серы, азота, кислорода и металлов, а также насыщение непредельных углеводородов; на катализаторах, вызывающих деструкцию (гидрокрекинг), снижает</w:t>
      </w:r>
      <w:r>
        <w:rPr>
          <w:color w:val="000000"/>
          <w:szCs w:val="23"/>
        </w:rPr>
        <w:softHyphen/>
        <w:t>ся содержание ароматических углеводородов и асфальтенов и уменьшается закоксованность катализаторов, что увеличивает срок их службы. Целесообразно также поддерживать содержа</w:t>
      </w:r>
      <w:r>
        <w:rPr>
          <w:color w:val="000000"/>
          <w:szCs w:val="23"/>
        </w:rPr>
        <w:softHyphen/>
        <w:t>ние водорода в циркулирующем газе на максимально возможном уровне.</w:t>
      </w:r>
    </w:p>
    <w:p w:rsidR="00B65187" w:rsidRDefault="00B65187" w:rsidP="00B65187">
      <w:pPr>
        <w:shd w:val="clear" w:color="auto" w:fill="FFFFFF"/>
        <w:spacing w:before="5"/>
        <w:ind w:firstLine="317"/>
        <w:jc w:val="both"/>
      </w:pPr>
      <w:r>
        <w:rPr>
          <w:color w:val="000000"/>
          <w:szCs w:val="23"/>
        </w:rPr>
        <w:t>Влияние парциального давления водорода на процесс гидро</w:t>
      </w:r>
      <w:r>
        <w:rPr>
          <w:color w:val="000000"/>
          <w:szCs w:val="23"/>
        </w:rPr>
        <w:softHyphen/>
        <w:t xml:space="preserve">очистки показано на рисунке (см.ниже) 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Процесс гидроочистки лучше вести при повышенном парциаль</w:t>
      </w:r>
      <w:r>
        <w:rPr>
          <w:color w:val="000000"/>
          <w:szCs w:val="23"/>
        </w:rPr>
        <w:softHyphen/>
        <w:t>ном давлении водорода — в циркулирующем газе должно быть 75—90 объемн.% Н</w:t>
      </w:r>
      <w:r>
        <w:rPr>
          <w:color w:val="000000"/>
          <w:szCs w:val="23"/>
          <w:vertAlign w:val="subscript"/>
        </w:rPr>
        <w:t>2</w:t>
      </w:r>
      <w:r>
        <w:rPr>
          <w:color w:val="000000"/>
          <w:szCs w:val="23"/>
        </w:rPr>
        <w:t xml:space="preserve"> (во всяком случае, не менее 60 объемн,%).</w:t>
      </w:r>
    </w:p>
    <w:p w:rsidR="00B65187" w:rsidRDefault="00146566" w:rsidP="00B65187">
      <w:pPr>
        <w:spacing w:before="144"/>
      </w:pPr>
      <w:r>
        <w:pict>
          <v:shape id="_x0000_i1035" type="#_x0000_t75" style="width:290.25pt;height:137.25pt">
            <v:imagedata r:id="rId20" o:title="" cropbottom="15503f"/>
          </v:shape>
        </w:pict>
      </w:r>
    </w:p>
    <w:p w:rsidR="00AE6AFE" w:rsidRDefault="00B65187" w:rsidP="00B65187">
      <w:pPr>
        <w:spacing w:before="144"/>
        <w:ind w:left="709" w:right="1559" w:hanging="709"/>
      </w:pPr>
      <w:r>
        <w:t xml:space="preserve">            Рис. Влияние парциального давления водорода на степень гидрирования сернистых соединений в тяжелом циркулирующем крекинг-газойля:</w:t>
      </w:r>
    </w:p>
    <w:p w:rsidR="00B65187" w:rsidRDefault="00B65187" w:rsidP="00B65187">
      <w:pPr>
        <w:spacing w:before="144"/>
        <w:ind w:left="709" w:right="1559" w:hanging="709"/>
      </w:pPr>
      <w:r>
        <w:t xml:space="preserve">             </w:t>
      </w:r>
      <w:r>
        <w:rPr>
          <w:sz w:val="18"/>
        </w:rPr>
        <w:t>1-степень обессеривания; 2-расход водорода; 3-снижение коксуемости</w:t>
      </w:r>
      <w:r>
        <w:t>.</w:t>
      </w:r>
    </w:p>
    <w:p w:rsidR="00B65187" w:rsidRDefault="00B65187" w:rsidP="00B65187">
      <w:pPr>
        <w:shd w:val="clear" w:color="auto" w:fill="FFFFFF"/>
        <w:spacing w:before="293"/>
        <w:jc w:val="both"/>
      </w:pPr>
      <w:r>
        <w:rPr>
          <w:color w:val="000000"/>
          <w:szCs w:val="23"/>
        </w:rPr>
        <w:t>Если ресурсы водорода недостаточны, чтобы поддерживать данный режим, парциальное давление водорода приходится снижать, а для уменьшения расхода водорода — повышать температуру. Послед</w:t>
      </w:r>
      <w:r>
        <w:rPr>
          <w:color w:val="000000"/>
          <w:szCs w:val="23"/>
        </w:rPr>
        <w:softHyphen/>
        <w:t>нее обеспечивает усиление дегидрогенизации нафтеновых углево</w:t>
      </w:r>
      <w:r>
        <w:rPr>
          <w:color w:val="000000"/>
          <w:szCs w:val="23"/>
        </w:rPr>
        <w:softHyphen/>
        <w:t xml:space="preserve">дородов. Однако значительное повышение температуры усиливает реакции гидрокрекинга, что нежелательно, так как это уменьшает выход целевых продуктов и сокращает срок службы катализатора. Снижение давления в реакторах гидроочистки с 40—50 до 28—30 </w:t>
      </w:r>
      <w:r>
        <w:rPr>
          <w:i/>
          <w:iCs/>
          <w:color w:val="000000"/>
          <w:szCs w:val="23"/>
        </w:rPr>
        <w:t xml:space="preserve">ат </w:t>
      </w:r>
      <w:r>
        <w:rPr>
          <w:color w:val="000000"/>
          <w:szCs w:val="23"/>
        </w:rPr>
        <w:t>позволило сократить расход водорода на установке на 30% без ухудшения качества очистки. Межрегенерационныйный период работы катализатора составил восемь месяцев. В дальнейшем были разработаны условия процесса с меньшим по</w:t>
      </w:r>
      <w:r>
        <w:rPr>
          <w:color w:val="000000"/>
          <w:szCs w:val="23"/>
        </w:rPr>
        <w:softHyphen/>
        <w:t>треблением водорода. Они благоприятствуют наилучшему дегидри</w:t>
      </w:r>
      <w:r>
        <w:rPr>
          <w:color w:val="000000"/>
          <w:szCs w:val="23"/>
        </w:rPr>
        <w:softHyphen/>
        <w:t>рованию нафтеновых углеводородов, способствуя в то же время частичной гидрогенизации сернистых и смолистых соединений.</w: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.</w:t>
      </w:r>
    </w:p>
    <w:p w:rsidR="00B65187" w:rsidRDefault="00B65187" w:rsidP="00B65187">
      <w:pPr>
        <w:shd w:val="clear" w:color="auto" w:fill="FFFFFF"/>
        <w:ind w:firstLine="336"/>
        <w:jc w:val="both"/>
      </w:pPr>
      <w:r>
        <w:rPr>
          <w:b/>
          <w:bCs/>
          <w:color w:val="000000"/>
          <w:szCs w:val="23"/>
        </w:rPr>
        <w:t>Объемная скорость подачи сырья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может сильно влиять на ре</w:t>
      </w:r>
      <w:r>
        <w:rPr>
          <w:color w:val="000000"/>
          <w:szCs w:val="23"/>
        </w:rPr>
        <w:softHyphen/>
        <w:t>зультаты гидрогенизации. Повышение скорости ведет к снижению интенсивности реакций, вследствие этого снижаются расход водо</w:t>
      </w:r>
      <w:r>
        <w:rPr>
          <w:color w:val="000000"/>
          <w:szCs w:val="23"/>
        </w:rPr>
        <w:softHyphen/>
        <w:t>рода и коксообразование. Чем легче продукт, подвергаемый гидри</w:t>
      </w:r>
      <w:r>
        <w:rPr>
          <w:color w:val="000000"/>
          <w:szCs w:val="23"/>
        </w:rPr>
        <w:softHyphen/>
        <w:t>рованию, тем более высокую объемную скорость можно поддер</w:t>
      </w:r>
      <w:r>
        <w:rPr>
          <w:color w:val="000000"/>
          <w:szCs w:val="23"/>
        </w:rPr>
        <w:softHyphen/>
        <w:t>живать в процессе. Обычно объемную скорость поддерживают на уровне 0,5—7 ч</w:t>
      </w:r>
      <w:r>
        <w:rPr>
          <w:color w:val="000000"/>
          <w:szCs w:val="23"/>
          <w:vertAlign w:val="superscript"/>
        </w:rPr>
        <w:t>-1</w:t>
      </w:r>
      <w:r>
        <w:rPr>
          <w:color w:val="000000"/>
          <w:szCs w:val="23"/>
        </w:rPr>
        <w:t>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При переработке продуктов, полученных из вторичных процес</w:t>
      </w:r>
      <w:r>
        <w:rPr>
          <w:color w:val="000000"/>
          <w:szCs w:val="23"/>
        </w:rPr>
        <w:softHyphen/>
        <w:t>сов, объемную скорость приходится снижать по сравнению со ско</w:t>
      </w:r>
      <w:r>
        <w:rPr>
          <w:color w:val="000000"/>
          <w:szCs w:val="23"/>
        </w:rPr>
        <w:softHyphen/>
        <w:t>ростью переработки продуктов такого же фракционного состава, но полученных при первичной переработке нефти. Так, при пере</w:t>
      </w:r>
      <w:r>
        <w:rPr>
          <w:color w:val="000000"/>
          <w:szCs w:val="23"/>
        </w:rPr>
        <w:softHyphen/>
        <w:t>работке фракции 240—350 °С первичной переработки сернистой нефти типа Ромашкинской объемную скорость можно поддержи</w:t>
      </w:r>
      <w:r>
        <w:rPr>
          <w:color w:val="000000"/>
          <w:szCs w:val="23"/>
        </w:rPr>
        <w:softHyphen/>
        <w:t>вать на уровне 4 ч</w:t>
      </w:r>
      <w:r>
        <w:rPr>
          <w:color w:val="000000"/>
          <w:szCs w:val="23"/>
          <w:vertAlign w:val="superscript"/>
        </w:rPr>
        <w:t>-1</w:t>
      </w:r>
      <w:r>
        <w:rPr>
          <w:color w:val="000000"/>
          <w:szCs w:val="23"/>
        </w:rPr>
        <w:t>, а при переработке такой же фракции и из той же нефти, но полученной на установках вторичной переработки (термического и каталитического крекинга), объемную скорость приходится снижать до 2—1,5 ч</w:t>
      </w:r>
      <w:r>
        <w:rPr>
          <w:color w:val="000000"/>
          <w:szCs w:val="23"/>
          <w:vertAlign w:val="superscript"/>
        </w:rPr>
        <w:t>-1</w:t>
      </w:r>
      <w:r>
        <w:rPr>
          <w:color w:val="000000"/>
          <w:szCs w:val="23"/>
        </w:rPr>
        <w:t>.</w:t>
      </w:r>
    </w:p>
    <w:p w:rsidR="00B65187" w:rsidRDefault="00B65187" w:rsidP="00B65187">
      <w:pPr>
        <w:shd w:val="clear" w:color="auto" w:fill="FFFFFF"/>
        <w:spacing w:before="10"/>
        <w:ind w:firstLine="307"/>
        <w:jc w:val="both"/>
      </w:pPr>
      <w:r>
        <w:rPr>
          <w:color w:val="000000"/>
          <w:szCs w:val="23"/>
        </w:rPr>
        <w:t>Важное значение имеет и содержание серы в перерабатываемом сырье: чем оно выше, тем ниже должна быть объемная скорость, так как скорость гидрирования органических сернистых соединений выше, чем для других соединений (за исключением кислородсодер</w:t>
      </w:r>
      <w:r>
        <w:rPr>
          <w:color w:val="000000"/>
          <w:szCs w:val="23"/>
        </w:rPr>
        <w:softHyphen/>
        <w:t xml:space="preserve">жащих). </w:t>
      </w:r>
    </w:p>
    <w:p w:rsidR="00B65187" w:rsidRDefault="00B65187" w:rsidP="00AE6AFE">
      <w:pPr>
        <w:shd w:val="clear" w:color="auto" w:fill="FFFFFF"/>
        <w:ind w:firstLine="302"/>
        <w:jc w:val="both"/>
      </w:pPr>
      <w:r>
        <w:rPr>
          <w:color w:val="000000"/>
          <w:szCs w:val="22"/>
        </w:rPr>
        <w:t>Выбор объемной скорости в значительной степени зависит от природы и фракционного состава сырья, а также от технологии его получения (первичная перегонка или вторичные процессы). При переработке того или иного сырья необходимо выдерживать объем</w:t>
      </w:r>
      <w:r>
        <w:rPr>
          <w:color w:val="000000"/>
          <w:szCs w:val="22"/>
        </w:rPr>
        <w:softHyphen/>
        <w:t>ные скорости, соответствующие данному сырью. Если на установ</w:t>
      </w:r>
      <w:r>
        <w:rPr>
          <w:color w:val="000000"/>
          <w:szCs w:val="22"/>
        </w:rPr>
        <w:softHyphen/>
        <w:t>ку направляется новый вид сырья, приходится менять объемную скорость; при этом меняется производительность установки и дру</w:t>
      </w:r>
      <w:r>
        <w:rPr>
          <w:color w:val="000000"/>
          <w:szCs w:val="22"/>
        </w:rPr>
        <w:softHyphen/>
        <w:t>гие параметры технологического режима. Если новое сырье, по сравнению с ранее перерабатываемым, позволяет повысить объем</w:t>
      </w:r>
      <w:r>
        <w:rPr>
          <w:color w:val="000000"/>
          <w:szCs w:val="22"/>
        </w:rPr>
        <w:softHyphen/>
        <w:t>ную скорость, производитель</w:t>
      </w:r>
      <w:r>
        <w:rPr>
          <w:color w:val="000000"/>
          <w:szCs w:val="22"/>
        </w:rPr>
        <w:softHyphen/>
        <w:t>ность установки будет повы</w:t>
      </w:r>
      <w:r>
        <w:rPr>
          <w:color w:val="000000"/>
          <w:szCs w:val="22"/>
        </w:rPr>
        <w:softHyphen/>
        <w:t>шаться.</w:t>
      </w:r>
    </w:p>
    <w:p w:rsidR="00B65187" w:rsidRDefault="00B65187" w:rsidP="00B65187">
      <w:pPr>
        <w:shd w:val="clear" w:color="auto" w:fill="FFFFFF"/>
        <w:spacing w:before="10"/>
        <w:ind w:firstLine="302"/>
        <w:jc w:val="both"/>
      </w:pPr>
      <w:r>
        <w:rPr>
          <w:color w:val="000000"/>
          <w:szCs w:val="22"/>
        </w:rPr>
        <w:t>При неизменных темпера</w:t>
      </w:r>
      <w:r>
        <w:rPr>
          <w:color w:val="000000"/>
          <w:szCs w:val="22"/>
        </w:rPr>
        <w:softHyphen/>
        <w:t>турах, объемной скорости и общем давлении соотношение циркулирующего водородсодержащего газа и сырья влия</w:t>
      </w:r>
      <w:r>
        <w:rPr>
          <w:color w:val="000000"/>
          <w:szCs w:val="22"/>
        </w:rPr>
        <w:softHyphen/>
        <w:t>ет на долю испаряющегося сырья, парциальное давление водорода и продолжительность контакта с катализатором.</w:t>
      </w:r>
    </w:p>
    <w:p w:rsidR="00B65187" w:rsidRDefault="00B65187" w:rsidP="00B65187">
      <w:pPr>
        <w:shd w:val="clear" w:color="auto" w:fill="FFFFFF"/>
        <w:ind w:firstLine="298"/>
        <w:jc w:val="both"/>
      </w:pPr>
      <w:r>
        <w:rPr>
          <w:b/>
          <w:bCs/>
          <w:color w:val="000000"/>
          <w:szCs w:val="22"/>
        </w:rPr>
        <w:t>Скорость реакции.</w:t>
      </w:r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Хотя скорости реакций гидрогенизации раз</w:t>
      </w:r>
      <w:r>
        <w:rPr>
          <w:color w:val="000000"/>
          <w:szCs w:val="22"/>
        </w:rPr>
        <w:softHyphen/>
        <w:t>личных нефтепродуктов изучены недостаточно, некоторые законо</w:t>
      </w:r>
      <w:r>
        <w:rPr>
          <w:color w:val="000000"/>
          <w:szCs w:val="22"/>
        </w:rPr>
        <w:softHyphen/>
        <w:t>мерности все же выявлены. Как правило, кислородсодержащие соединения гидрируются легче, чем сернистые с такими же угле</w:t>
      </w:r>
      <w:r>
        <w:rPr>
          <w:color w:val="000000"/>
          <w:szCs w:val="22"/>
        </w:rPr>
        <w:softHyphen/>
        <w:t>водородными радикалами, а эти, в свою очередь, легче, чем соот</w:t>
      </w:r>
      <w:r>
        <w:rPr>
          <w:color w:val="000000"/>
          <w:szCs w:val="22"/>
        </w:rPr>
        <w:softHyphen/>
        <w:t>ветствующие азотсодержащие соединения. На активных катализа</w:t>
      </w:r>
      <w:r>
        <w:rPr>
          <w:color w:val="000000"/>
          <w:szCs w:val="22"/>
        </w:rPr>
        <w:softHyphen/>
        <w:t>торах, если в сырье нет катализаторных ядов, обеспечивается гид</w:t>
      </w:r>
      <w:r>
        <w:rPr>
          <w:color w:val="000000"/>
          <w:szCs w:val="22"/>
        </w:rPr>
        <w:softHyphen/>
        <w:t>рирование непредельных углеводородов. Скорость гидрирования зависит не только от режима, но и от фазового состояния, актив</w:t>
      </w:r>
      <w:r>
        <w:rPr>
          <w:color w:val="000000"/>
          <w:szCs w:val="22"/>
        </w:rPr>
        <w:softHyphen/>
        <w:t>ности и структуры катализатора.</w:t>
      </w:r>
    </w:p>
    <w:p w:rsidR="00B65187" w:rsidRDefault="00B65187" w:rsidP="00B65187">
      <w:pPr>
        <w:shd w:val="clear" w:color="auto" w:fill="FFFFFF"/>
        <w:ind w:firstLine="307"/>
        <w:jc w:val="both"/>
      </w:pPr>
      <w:r>
        <w:rPr>
          <w:color w:val="000000"/>
          <w:szCs w:val="22"/>
        </w:rPr>
        <w:t>Температура влияет не только на скорость реакций, протекаю</w:t>
      </w:r>
      <w:r>
        <w:rPr>
          <w:color w:val="000000"/>
          <w:szCs w:val="22"/>
        </w:rPr>
        <w:softHyphen/>
        <w:t>щих на поверхности катализатора, но и на диффузию (особенно в</w:t>
      </w:r>
    </w:p>
    <w:p w:rsidR="00B65187" w:rsidRDefault="00B65187" w:rsidP="00B65187">
      <w:pPr>
        <w:shd w:val="clear" w:color="auto" w:fill="FFFFFF"/>
        <w:jc w:val="both"/>
      </w:pPr>
      <w:r>
        <w:rPr>
          <w:color w:val="000000"/>
        </w:rPr>
        <w:t xml:space="preserve">гетерофазных системах) к активным центрам внутри катализатора. Вследствие увеличения летучести углеводородов при повышении температуры уменьшается количество жидкой фазы, что ведет к увеличению скорости диффузии. Повышение температуры в целях увеличения скорости реакции может привести к нежелательным реакциям, что значительно снижает выход целевых продуктов в результате образования большого количества газа и кокса. </w:t>
      </w:r>
    </w:p>
    <w:p w:rsidR="00B65187" w:rsidRDefault="007B7E5B" w:rsidP="00B65187">
      <w:pPr>
        <w:shd w:val="clear" w:color="auto" w:fill="FFFFFF"/>
        <w:ind w:firstLine="302"/>
        <w:jc w:val="both"/>
      </w:pPr>
      <w:bookmarkStart w:id="43" w:name="_Toc57622052"/>
      <w:bookmarkStart w:id="44" w:name="_Toc57622462"/>
      <w:r w:rsidRPr="00177EDC">
        <w:rPr>
          <w:rStyle w:val="50"/>
          <w:rFonts w:ascii="Times New Roman" w:hAnsi="Times New Roman"/>
        </w:rPr>
        <w:t xml:space="preserve">3. </w:t>
      </w:r>
      <w:r w:rsidR="00B65187" w:rsidRPr="00177EDC">
        <w:rPr>
          <w:rStyle w:val="50"/>
          <w:rFonts w:ascii="Times New Roman" w:hAnsi="Times New Roman"/>
        </w:rPr>
        <w:t>Химические основы процесса.</w:t>
      </w:r>
      <w:bookmarkEnd w:id="43"/>
      <w:bookmarkEnd w:id="44"/>
      <w:r w:rsidR="00B65187">
        <w:rPr>
          <w:b/>
          <w:bCs/>
          <w:color w:val="000000"/>
        </w:rPr>
        <w:t xml:space="preserve"> </w:t>
      </w:r>
      <w:r w:rsidR="00B65187">
        <w:rPr>
          <w:color w:val="000000"/>
        </w:rPr>
        <w:t>При различных гидрогенизационных процессах протекает большое число реакций. Как правило, с повышением температуры усиливаются реакции гидрокрекинга, т. е. реакции, при которых происходит разрыв связей С—С, напри</w:t>
      </w:r>
      <w:r w:rsidR="00B65187">
        <w:rPr>
          <w:color w:val="000000"/>
        </w:rPr>
        <w:softHyphen/>
        <w:t>мер деалкилирование, разрыв колец, разрыв цепей. Если парциаль</w:t>
      </w:r>
      <w:r w:rsidR="00B65187">
        <w:rPr>
          <w:color w:val="000000"/>
        </w:rPr>
        <w:softHyphen/>
        <w:t>ное давление водорода недостаточно высоко, одновременно проис</w:t>
      </w:r>
      <w:r w:rsidR="00B65187">
        <w:rPr>
          <w:color w:val="000000"/>
        </w:rPr>
        <w:softHyphen/>
        <w:t>ходит также разрыв связей С—Н, сопровождающийся выделением Н2 и образованием олефинов и ароматических углеводородов.</w:t>
      </w:r>
    </w:p>
    <w:p w:rsidR="00B65187" w:rsidRDefault="00B65187" w:rsidP="00B65187">
      <w:pPr>
        <w:shd w:val="clear" w:color="auto" w:fill="FFFFFF"/>
        <w:spacing w:before="10"/>
        <w:ind w:firstLine="307"/>
        <w:jc w:val="both"/>
      </w:pPr>
      <w:r>
        <w:rPr>
          <w:color w:val="000000"/>
        </w:rPr>
        <w:t>В реакциях гидрирования непредельные углеводороды, образую</w:t>
      </w:r>
      <w:r>
        <w:rPr>
          <w:color w:val="000000"/>
        </w:rPr>
        <w:softHyphen/>
        <w:t>щиеся в результате расщепления крупных молекул, присоединяют водород и превращаются в предельные углеводороды. В первую очередь гидрированию подвергаются диены. Олефины играют наи</w:t>
      </w:r>
      <w:r>
        <w:rPr>
          <w:color w:val="000000"/>
        </w:rPr>
        <w:softHyphen/>
        <w:t>большую роль в процессе, они легко гидрируются в присутствии ка</w:t>
      </w:r>
      <w:r>
        <w:rPr>
          <w:color w:val="000000"/>
        </w:rPr>
        <w:softHyphen/>
        <w:t>тализаторов даже при обычной температуре. Однако большинство катализаторов, содержащих металлы, отравляется серой, поэтому на промышленных установках гидрирования олефинового сырья, содержащего сернистые соединения, применяют окислы или суль</w:t>
      </w:r>
      <w:r>
        <w:rPr>
          <w:color w:val="000000"/>
        </w:rPr>
        <w:softHyphen/>
        <w:t xml:space="preserve">фиды молибдена, вольфрама или хрома, иногда в сочетании с окислами или сульфидами металлов </w:t>
      </w:r>
      <w:r>
        <w:rPr>
          <w:color w:val="000000"/>
          <w:lang w:val="en-US"/>
        </w:rPr>
        <w:t>VIII</w:t>
      </w:r>
      <w:r>
        <w:rPr>
          <w:color w:val="000000"/>
        </w:rPr>
        <w:t xml:space="preserve"> группы. Такие окисносульфидные катализаторы обладают высокой активностью при срав</w:t>
      </w:r>
      <w:r>
        <w:rPr>
          <w:color w:val="000000"/>
        </w:rPr>
        <w:softHyphen/>
        <w:t>нительно умеренных температурах и повышенных давлениях. Не</w:t>
      </w:r>
      <w:r>
        <w:rPr>
          <w:color w:val="000000"/>
        </w:rPr>
        <w:softHyphen/>
        <w:t>насыщенные, особенно циклоолефиновые, соединения насыщаются значительно легче, чем ароматические. Правда, в отсутствие катализаторных ядов никель и платина способны гидрировать арома</w:t>
      </w:r>
      <w:r>
        <w:rPr>
          <w:color w:val="000000"/>
        </w:rPr>
        <w:softHyphen/>
        <w:t>тические углеводороды при комнатной температуре.</w:t>
      </w:r>
    </w:p>
    <w:p w:rsidR="00B65187" w:rsidRDefault="00B65187" w:rsidP="00B65187">
      <w:pPr>
        <w:shd w:val="clear" w:color="auto" w:fill="FFFFFF"/>
        <w:ind w:firstLine="336"/>
        <w:jc w:val="both"/>
      </w:pPr>
      <w:r>
        <w:rPr>
          <w:color w:val="000000"/>
          <w:szCs w:val="23"/>
        </w:rPr>
        <w:t>Реакции гидрокрекинга очень сложны — наряду с расщеплением и гидрированием протекают изомеризация, разрыв и перегруппи</w:t>
      </w:r>
      <w:r>
        <w:rPr>
          <w:color w:val="000000"/>
          <w:szCs w:val="23"/>
        </w:rPr>
        <w:softHyphen/>
        <w:t>ровка циклов, алкилирование, гидродеалкилирование и т. д. Исследо</w:t>
      </w:r>
      <w:r>
        <w:rPr>
          <w:color w:val="000000"/>
          <w:szCs w:val="23"/>
        </w:rPr>
        <w:softHyphen/>
        <w:t>вания показали, что механизм гидрокрекинга сходен с механизмом каталитического крекинга, но усложнен реакциями гидрирования. Быстрое гидрирование олефиновых углеводородов, образующихся при крекинге, предотвращает образование кокса на катализаторе и обеспечивает поддержание крекирующей активности катализа</w:t>
      </w:r>
      <w:r>
        <w:rPr>
          <w:color w:val="000000"/>
          <w:szCs w:val="23"/>
        </w:rPr>
        <w:softHyphen/>
        <w:t>тора. Это, а также сравнительно высокое парциальное давление водорода в системе обусловливает быстрое протекание крекинга при более низких температурах, чем при обычном каталитическом крекинге, и обеспечивает более длительную работу катализатора без регенерации.</w:t>
      </w:r>
    </w:p>
    <w:p w:rsidR="00B65187" w:rsidRDefault="00B65187" w:rsidP="00B65187">
      <w:pPr>
        <w:shd w:val="clear" w:color="auto" w:fill="FFFFFF"/>
        <w:spacing w:before="5"/>
        <w:ind w:firstLine="317"/>
        <w:jc w:val="both"/>
      </w:pPr>
      <w:r>
        <w:rPr>
          <w:color w:val="000000"/>
          <w:szCs w:val="23"/>
        </w:rPr>
        <w:t>Гидрокрекинг парафинов с низким молекулярным весом при гидрировании нефтяных фракций нежелателен, так как он приво</w:t>
      </w:r>
      <w:r>
        <w:rPr>
          <w:color w:val="000000"/>
          <w:szCs w:val="23"/>
        </w:rPr>
        <w:softHyphen/>
        <w:t>дит к образованию легких углеводородов, вплоть до метана. При переработке высококипящих фракций и нефтяных остатков гидро</w:t>
      </w:r>
      <w:r>
        <w:rPr>
          <w:color w:val="000000"/>
          <w:szCs w:val="23"/>
        </w:rPr>
        <w:softHyphen/>
        <w:t>крекинг парафинов желателен, так как в результате 'образуются парафины, по температуре кипения соответствующие светлым неф</w:t>
      </w:r>
      <w:r>
        <w:rPr>
          <w:color w:val="000000"/>
          <w:szCs w:val="23"/>
        </w:rPr>
        <w:softHyphen/>
        <w:t>тепродуктам. Такие реакции протекают под давлением и в присут</w:t>
      </w:r>
      <w:r>
        <w:rPr>
          <w:color w:val="000000"/>
          <w:szCs w:val="23"/>
        </w:rPr>
        <w:softHyphen/>
        <w:t>ствии окисных или сульфидных катализаторов. Скорость этих про</w:t>
      </w:r>
      <w:r>
        <w:rPr>
          <w:color w:val="000000"/>
          <w:szCs w:val="23"/>
        </w:rPr>
        <w:softHyphen/>
        <w:t>цессов лишь немногим больше скорости термического крекинга.</w:t>
      </w:r>
    </w:p>
    <w:p w:rsidR="00B65187" w:rsidRDefault="00B65187" w:rsidP="00B65187">
      <w:pPr>
        <w:shd w:val="clear" w:color="auto" w:fill="FFFFFF"/>
        <w:spacing w:before="5"/>
        <w:ind w:firstLine="317"/>
        <w:jc w:val="both"/>
      </w:pPr>
      <w:r>
        <w:rPr>
          <w:color w:val="000000"/>
          <w:szCs w:val="23"/>
        </w:rPr>
        <w:t>Гидрокрекинг олефинов протекает значительно легче, чем гидро</w:t>
      </w:r>
      <w:r>
        <w:rPr>
          <w:color w:val="000000"/>
          <w:szCs w:val="23"/>
        </w:rPr>
        <w:softHyphen/>
        <w:t>крекинг парафинов. Однако можно предполагать, что гидрокрекинг углеводородов обоих классов протекает с образованием одних и тех же промежуточных продуктов.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color w:val="000000"/>
          <w:szCs w:val="23"/>
        </w:rPr>
        <w:t>Нафтены расщепляются на углеводороды С</w:t>
      </w:r>
      <w:r>
        <w:rPr>
          <w:color w:val="000000"/>
          <w:szCs w:val="23"/>
          <w:vertAlign w:val="subscript"/>
        </w:rPr>
        <w:t>3</w:t>
      </w:r>
      <w:r>
        <w:rPr>
          <w:color w:val="000000"/>
          <w:szCs w:val="23"/>
        </w:rPr>
        <w:t>—С</w:t>
      </w:r>
      <w:r>
        <w:rPr>
          <w:color w:val="000000"/>
          <w:szCs w:val="23"/>
          <w:vertAlign w:val="subscript"/>
        </w:rPr>
        <w:t>4</w:t>
      </w:r>
      <w:r>
        <w:rPr>
          <w:color w:val="000000"/>
          <w:szCs w:val="23"/>
        </w:rPr>
        <w:t>, причем шестичленные нафтены в значительной степени изомеризуются в пятичленные; у некоторых, например у метилциклопентана, происходит раскрытие цикла без расщепления. Гидрокрекинг полицикличе</w:t>
      </w:r>
      <w:r>
        <w:rPr>
          <w:color w:val="000000"/>
          <w:szCs w:val="23"/>
        </w:rPr>
        <w:softHyphen/>
        <w:t>ских нафтенов, например декалина, протекает легче, чем гидро</w:t>
      </w:r>
      <w:r>
        <w:rPr>
          <w:color w:val="000000"/>
          <w:szCs w:val="23"/>
        </w:rPr>
        <w:softHyphen/>
        <w:t>крекинг соответствующих нормальных парафинов (</w:t>
      </w:r>
      <w:r>
        <w:rPr>
          <w:color w:val="000000"/>
          <w:szCs w:val="23"/>
          <w:lang w:val="en-US"/>
        </w:rPr>
        <w:t>C</w:t>
      </w:r>
      <w:r>
        <w:rPr>
          <w:color w:val="000000"/>
          <w:szCs w:val="23"/>
          <w:vertAlign w:val="subscript"/>
        </w:rPr>
        <w:t>10</w:t>
      </w:r>
      <w:r>
        <w:rPr>
          <w:color w:val="000000"/>
          <w:szCs w:val="23"/>
          <w:lang w:val="en-US"/>
        </w:rPr>
        <w:t>H</w:t>
      </w:r>
      <w:r>
        <w:rPr>
          <w:color w:val="000000"/>
          <w:szCs w:val="23"/>
          <w:vertAlign w:val="subscript"/>
        </w:rPr>
        <w:t>22</w:t>
      </w:r>
      <w:r>
        <w:rPr>
          <w:color w:val="000000"/>
          <w:szCs w:val="23"/>
        </w:rPr>
        <w:t>); при этом получается относительно больше парафинов изостроения и моноциклических пятичленных нафтенов. Для производства высококачественного бензина наиболее важной реакцией при обыч</w:t>
      </w:r>
      <w:r>
        <w:rPr>
          <w:color w:val="000000"/>
          <w:szCs w:val="23"/>
        </w:rPr>
        <w:softHyphen/>
        <w:t>ном гидрокрекинге является частичное гидрирование полицикли</w:t>
      </w:r>
      <w:r>
        <w:rPr>
          <w:color w:val="000000"/>
          <w:szCs w:val="23"/>
        </w:rPr>
        <w:softHyphen/>
        <w:t>ческих ароматических структур с последующим разрывом насыщен</w:t>
      </w:r>
      <w:r>
        <w:rPr>
          <w:color w:val="000000"/>
          <w:szCs w:val="23"/>
        </w:rPr>
        <w:softHyphen/>
        <w:t>ных колец и образованием замещенных моноциклических аромати</w:t>
      </w:r>
      <w:r>
        <w:rPr>
          <w:color w:val="000000"/>
          <w:szCs w:val="23"/>
        </w:rPr>
        <w:softHyphen/>
        <w:t>ческих углеводородов. Боковые цепи, появляющиеся в результате такого разрыва, легко отщепляются.</w:t>
      </w:r>
    </w:p>
    <w:p w:rsidR="00B65187" w:rsidRDefault="00B65187" w:rsidP="00B65187">
      <w:pPr>
        <w:shd w:val="clear" w:color="auto" w:fill="FFFFFF"/>
        <w:ind w:firstLine="278"/>
        <w:jc w:val="both"/>
      </w:pPr>
      <w:r>
        <w:rPr>
          <w:color w:val="000000"/>
          <w:szCs w:val="23"/>
        </w:rPr>
        <w:t>Моноциклические ароматические углеводороды наряду с изопарафинами обусловливают высокие октановые числа бензина, и по</w:t>
      </w:r>
      <w:r>
        <w:rPr>
          <w:color w:val="000000"/>
          <w:szCs w:val="23"/>
        </w:rPr>
        <w:softHyphen/>
        <w:t>этому при гидрокрекинге желательно сохранить их непревращен</w:t>
      </w:r>
      <w:r>
        <w:rPr>
          <w:color w:val="000000"/>
          <w:szCs w:val="23"/>
        </w:rPr>
        <w:softHyphen/>
        <w:t>ными; в этом случае уменьшается и расход водорода.</w:t>
      </w:r>
    </w:p>
    <w:p w:rsidR="00B65187" w:rsidRDefault="00B65187" w:rsidP="00B65187">
      <w:pPr>
        <w:shd w:val="clear" w:color="auto" w:fill="FFFFFF"/>
        <w:ind w:firstLine="278"/>
        <w:jc w:val="both"/>
      </w:pPr>
      <w:r>
        <w:rPr>
          <w:color w:val="000000"/>
          <w:szCs w:val="22"/>
        </w:rPr>
        <w:t>При гидрокрекинге полициклических ароматических углеводо</w:t>
      </w:r>
      <w:r>
        <w:rPr>
          <w:color w:val="000000"/>
          <w:szCs w:val="22"/>
        </w:rPr>
        <w:softHyphen/>
        <w:t>родов образуются более легкие ароматические, нафтеновые и па</w:t>
      </w:r>
      <w:r>
        <w:rPr>
          <w:color w:val="000000"/>
          <w:szCs w:val="22"/>
        </w:rPr>
        <w:softHyphen/>
        <w:t>рафиновые углеводороды с большим содержанием парафиновых углеводородов изостроения (гидроизомеризация). В присутствии катализаторов, обладающих кислотными свойствами, гидроизоме</w:t>
      </w:r>
      <w:r>
        <w:rPr>
          <w:color w:val="000000"/>
          <w:szCs w:val="22"/>
        </w:rPr>
        <w:softHyphen/>
        <w:t>ризация протекает одновременно с другими реакциями гидрирова</w:t>
      </w:r>
      <w:r>
        <w:rPr>
          <w:color w:val="000000"/>
          <w:szCs w:val="22"/>
        </w:rPr>
        <w:softHyphen/>
        <w:t>ния. При температурах выше 350 °С равновесие реакции смещает</w:t>
      </w:r>
      <w:r>
        <w:rPr>
          <w:color w:val="000000"/>
          <w:szCs w:val="22"/>
        </w:rPr>
        <w:softHyphen/>
        <w:t>ся в сторону образования парафинов нормального строения, а не изопарафинов. Для нафтеновых углеводородов наблюдается обрат</w:t>
      </w:r>
      <w:r>
        <w:rPr>
          <w:color w:val="000000"/>
          <w:szCs w:val="22"/>
        </w:rPr>
        <w:softHyphen/>
        <w:t xml:space="preserve">ное Влияние температуры. Гидроизомеризация при гидрокрекинге парафинов имеет большое значение, если ставится цель получать моторные топлива. </w:t>
      </w:r>
    </w:p>
    <w:p w:rsidR="00B65187" w:rsidRDefault="00B65187" w:rsidP="00B65187">
      <w:pPr>
        <w:shd w:val="clear" w:color="auto" w:fill="FFFFFF"/>
        <w:ind w:firstLine="302"/>
        <w:jc w:val="both"/>
      </w:pPr>
      <w:r>
        <w:rPr>
          <w:color w:val="000000"/>
          <w:szCs w:val="22"/>
        </w:rPr>
        <w:t>Органические соединения серы в условиях гидрогенизационных процессов превращаются в соответствующие углеводороды и серо</w:t>
      </w:r>
      <w:r>
        <w:rPr>
          <w:color w:val="000000"/>
          <w:szCs w:val="22"/>
        </w:rPr>
        <w:softHyphen/>
        <w:t>водород; реакция может проходить через образование промежуточ</w:t>
      </w:r>
      <w:r>
        <w:rPr>
          <w:color w:val="000000"/>
          <w:szCs w:val="22"/>
        </w:rPr>
        <w:softHyphen/>
        <w:t>ных сернистых соединений. Меркаптаны, сульфиды и дисульфиды легко гидрируются в сравнительно мягких условиях. В цикличе</w:t>
      </w:r>
      <w:r>
        <w:rPr>
          <w:color w:val="000000"/>
          <w:szCs w:val="22"/>
        </w:rPr>
        <w:softHyphen/>
        <w:t>ских сероорганических соединениях под воздействием водорода происходит насыщение с последующим разрывом кольца и образо</w:t>
      </w:r>
      <w:r>
        <w:rPr>
          <w:color w:val="000000"/>
          <w:szCs w:val="22"/>
        </w:rPr>
        <w:softHyphen/>
        <w:t>ванием соответствующего парафинового или алкилароматического углеводорода. В качестве примера приведем две схемы пре</w:t>
      </w:r>
      <w:r>
        <w:rPr>
          <w:color w:val="000000"/>
          <w:szCs w:val="22"/>
        </w:rPr>
        <w:softHyphen/>
        <w:t>образования более сложных сероорганических соединений — бензтиофенов и дибензтиофенов:</w:t>
      </w:r>
    </w:p>
    <w:p w:rsidR="00B65187" w:rsidRDefault="00146566" w:rsidP="00B65187">
      <w:r>
        <w:pict>
          <v:shape id="_x0000_i1036" type="#_x0000_t75" style="width:313.5pt;height:82.5pt">
            <v:imagedata r:id="rId21" o:title=""/>
          </v:shape>
        </w:pict>
      </w:r>
    </w:p>
    <w:p w:rsidR="00B65187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По мере роста молекулярного веса фракций полнота удаления азотсодержащих соединений уменьшается. На полноту удаления влияет также состав катализатора и носитель. При гидрокрекинге в присутствии дисульфида вольфрама на алюмосиликатном носи</w:t>
      </w:r>
      <w:r>
        <w:rPr>
          <w:color w:val="000000"/>
          <w:szCs w:val="23"/>
        </w:rPr>
        <w:softHyphen/>
        <w:t>теле наличие азотистых соединений в сырье частично подавляет реакции изомеризации вследствие образования аммиака и аминов. В промышленных процессах гидроочистки котельных и дизельных топлив и смазочных масел желательно достигнуть полного удале</w:t>
      </w:r>
      <w:r>
        <w:rPr>
          <w:color w:val="000000"/>
          <w:szCs w:val="23"/>
        </w:rPr>
        <w:softHyphen/>
        <w:t>ния азотсодержащих соединений основного характера, которые, как давно известно, являются причиной плохой стабильности нефтепро</w:t>
      </w:r>
      <w:r>
        <w:rPr>
          <w:color w:val="000000"/>
          <w:szCs w:val="23"/>
        </w:rPr>
        <w:softHyphen/>
        <w:t>дуктов — ухудшения цвета и образования нерастворимых осадков при хранении.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Кислородсодержащие органические соединения обычно легко вступают в реакции гидрирования с образованием соответствую</w:t>
      </w:r>
      <w:r>
        <w:rPr>
          <w:color w:val="000000"/>
          <w:szCs w:val="23"/>
        </w:rPr>
        <w:softHyphen/>
        <w:t>щих углеводородов и воды. В сложных смолистых и асфальтеновых веществах нефти и нефтяных остатков содержится много кисло</w:t>
      </w:r>
      <w:r>
        <w:rPr>
          <w:color w:val="000000"/>
          <w:szCs w:val="23"/>
        </w:rPr>
        <w:softHyphen/>
        <w:t>рода и поэтому превращение их в углеводородные продукты проте</w:t>
      </w:r>
      <w:r>
        <w:rPr>
          <w:color w:val="000000"/>
          <w:szCs w:val="23"/>
        </w:rPr>
        <w:softHyphen/>
        <w:t>кает значительно труднее. Из кислородсодержащих соединений наибольшее значение имеют смолы и асфальтены, которые при гидрогенизации превращаются в более низкомолекулярные углево</w:t>
      </w:r>
      <w:r>
        <w:rPr>
          <w:color w:val="000000"/>
          <w:szCs w:val="23"/>
        </w:rPr>
        <w:softHyphen/>
        <w:t>дороды и воду. Кроме этих соединений в разном сырье могут при</w:t>
      </w:r>
      <w:r>
        <w:rPr>
          <w:color w:val="000000"/>
          <w:szCs w:val="23"/>
        </w:rPr>
        <w:softHyphen/>
        <w:t>сутствовать фенолы и нафтеновые кислоты, при гидрогенизации которых образуются соответствующие углеводороды и вода.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Промежуточные продукты крекинга нефти, содержащие высоко</w:t>
      </w:r>
      <w:r>
        <w:rPr>
          <w:color w:val="000000"/>
          <w:szCs w:val="23"/>
        </w:rPr>
        <w:softHyphen/>
        <w:t>активные молекулы, взаимодействуют с кислородом, образуя пере</w:t>
      </w:r>
      <w:r>
        <w:rPr>
          <w:color w:val="000000"/>
          <w:szCs w:val="23"/>
        </w:rPr>
        <w:softHyphen/>
        <w:t>киси и другие промежуточные продукты окисления. Эти кислород</w:t>
      </w:r>
      <w:r>
        <w:rPr>
          <w:color w:val="000000"/>
          <w:szCs w:val="23"/>
        </w:rPr>
        <w:softHyphen/>
        <w:t>ные соединения обычно легко разрушаются при гидрировании.</w:t>
      </w:r>
    </w:p>
    <w:p w:rsidR="00B65187" w:rsidRDefault="00B65187" w:rsidP="00B65187">
      <w:pPr>
        <w:shd w:val="clear" w:color="auto" w:fill="FFFFFF"/>
        <w:ind w:firstLine="365"/>
        <w:jc w:val="both"/>
      </w:pPr>
      <w:r>
        <w:rPr>
          <w:color w:val="000000"/>
          <w:szCs w:val="23"/>
        </w:rPr>
        <w:t>Часто все три рассмотренных выше типа соединений присут</w:t>
      </w:r>
      <w:r>
        <w:rPr>
          <w:color w:val="000000"/>
          <w:szCs w:val="23"/>
        </w:rPr>
        <w:softHyphen/>
        <w:t>ствуют одновременно, а иногда все три гетероатома находятся в одной и той же молекуле. Такие молекулы содержатся в высоко</w:t>
      </w:r>
      <w:r>
        <w:rPr>
          <w:color w:val="000000"/>
          <w:szCs w:val="23"/>
        </w:rPr>
        <w:softHyphen/>
        <w:t>кипящих фракциях и остаточных продуктах переработки нефти и угля. Они обычно содержат мало водорода и, кроме того, иногда связаны с металлами, присутствующими в нефтях.</w:t>
      </w:r>
    </w:p>
    <w:p w:rsidR="00B65187" w:rsidRDefault="00B65187" w:rsidP="00B65187">
      <w:pPr>
        <w:shd w:val="clear" w:color="auto" w:fill="FFFFFF"/>
        <w:ind w:firstLine="298"/>
        <w:jc w:val="both"/>
      </w:pPr>
      <w:r>
        <w:rPr>
          <w:color w:val="000000"/>
          <w:szCs w:val="23"/>
        </w:rPr>
        <w:t>Наряду с никелем в нефтях могут присутствовать другие ме</w:t>
      </w:r>
      <w:r>
        <w:rPr>
          <w:color w:val="000000"/>
          <w:szCs w:val="23"/>
        </w:rPr>
        <w:softHyphen/>
        <w:t>таллы— железо, медь, алюминий, титан, ванадий, молибден и др. В нефтях и нефтепродуктах содержатся также и некоторые другие элементы, попавшие в них извне (при добыче нефти и ее перера</w:t>
      </w:r>
      <w:r>
        <w:rPr>
          <w:color w:val="000000"/>
          <w:szCs w:val="23"/>
        </w:rPr>
        <w:softHyphen/>
        <w:t>ботке). Металлоорганические соединения разлагаются в присут</w:t>
      </w:r>
      <w:r>
        <w:rPr>
          <w:color w:val="000000"/>
          <w:szCs w:val="23"/>
        </w:rPr>
        <w:softHyphen/>
        <w:t>ствии активных катализаторов с выделением свободного металла, являющегося катализаторным ядом; он адсорбируется на поверх</w:t>
      </w:r>
      <w:r>
        <w:rPr>
          <w:color w:val="000000"/>
          <w:szCs w:val="23"/>
        </w:rPr>
        <w:softHyphen/>
        <w:t>ности катализатора, что снижает активность и избирательность ка</w:t>
      </w:r>
      <w:r>
        <w:rPr>
          <w:color w:val="000000"/>
          <w:szCs w:val="23"/>
        </w:rPr>
        <w:softHyphen/>
        <w:t xml:space="preserve">тализатора. </w:t>
      </w:r>
    </w:p>
    <w:p w:rsidR="00B65187" w:rsidRDefault="00B65187" w:rsidP="00B65187">
      <w:pPr>
        <w:shd w:val="clear" w:color="auto" w:fill="FFFFFF"/>
        <w:ind w:firstLine="298"/>
        <w:jc w:val="both"/>
      </w:pPr>
      <w:r>
        <w:rPr>
          <w:color w:val="000000"/>
          <w:szCs w:val="22"/>
        </w:rPr>
        <w:t>Ванадий в процессе гидроочистки удаляется относительно легко, никель же удаляется несколько труднее. Высказывается предполо</w:t>
      </w:r>
      <w:r>
        <w:rPr>
          <w:color w:val="000000"/>
          <w:szCs w:val="22"/>
        </w:rPr>
        <w:softHyphen/>
        <w:t>жение, что атомы ванадия концентрируются в наружных порах ка</w:t>
      </w:r>
      <w:r>
        <w:rPr>
          <w:color w:val="000000"/>
          <w:szCs w:val="22"/>
        </w:rPr>
        <w:softHyphen/>
        <w:t>тализатора, а атомы никеля — во внутренних.</w:t>
      </w:r>
    </w:p>
    <w:p w:rsidR="00B65187" w:rsidRDefault="00B65187" w:rsidP="00B65187">
      <w:pPr>
        <w:shd w:val="clear" w:color="auto" w:fill="FFFFFF"/>
        <w:ind w:firstLine="331"/>
        <w:jc w:val="both"/>
      </w:pPr>
      <w:r>
        <w:rPr>
          <w:color w:val="000000"/>
          <w:szCs w:val="22"/>
        </w:rPr>
        <w:t>В присутствии обычных катализаторов в условиях, при кото</w:t>
      </w:r>
      <w:r>
        <w:rPr>
          <w:color w:val="000000"/>
          <w:szCs w:val="22"/>
        </w:rPr>
        <w:softHyphen/>
        <w:t>рых происходит частичное превращение сернистых соединений, до</w:t>
      </w:r>
      <w:r>
        <w:rPr>
          <w:color w:val="000000"/>
          <w:szCs w:val="22"/>
        </w:rPr>
        <w:softHyphen/>
        <w:t>стигается практически полное превращение олефинов и кислород</w:t>
      </w:r>
      <w:r>
        <w:rPr>
          <w:color w:val="000000"/>
          <w:szCs w:val="22"/>
        </w:rPr>
        <w:softHyphen/>
        <w:t>содержащих соединений.</w:t>
      </w:r>
    </w:p>
    <w:p w:rsidR="00B65187" w:rsidRDefault="007B7E5B" w:rsidP="00B65187">
      <w:pPr>
        <w:shd w:val="clear" w:color="auto" w:fill="FFFFFF"/>
        <w:ind w:firstLine="384"/>
        <w:jc w:val="both"/>
      </w:pPr>
      <w:bookmarkStart w:id="45" w:name="_Toc57622053"/>
      <w:bookmarkStart w:id="46" w:name="_Toc57622463"/>
      <w:r w:rsidRPr="00177EDC">
        <w:rPr>
          <w:rStyle w:val="50"/>
          <w:rFonts w:ascii="Times New Roman" w:hAnsi="Times New Roman"/>
        </w:rPr>
        <w:t>4.</w:t>
      </w:r>
      <w:r w:rsidR="00B65187" w:rsidRPr="00177EDC">
        <w:rPr>
          <w:rStyle w:val="50"/>
          <w:rFonts w:ascii="Times New Roman" w:hAnsi="Times New Roman"/>
        </w:rPr>
        <w:t>Разновидности гидрогенизационных процессов</w:t>
      </w:r>
      <w:bookmarkEnd w:id="45"/>
      <w:bookmarkEnd w:id="46"/>
      <w:r w:rsidR="00B65187">
        <w:rPr>
          <w:b/>
          <w:bCs/>
          <w:color w:val="000000"/>
          <w:szCs w:val="22"/>
        </w:rPr>
        <w:t xml:space="preserve">. </w:t>
      </w:r>
      <w:r w:rsidR="00B65187">
        <w:rPr>
          <w:color w:val="000000"/>
          <w:szCs w:val="22"/>
        </w:rPr>
        <w:t>Гидрогенизационные процессы в нефтеперерабатывающей промышленности применяются во все возрастающем объеме. Широкое развитие их обусловлено в основном повышением требований к качеству выра</w:t>
      </w:r>
      <w:r w:rsidR="00B65187">
        <w:rPr>
          <w:color w:val="000000"/>
          <w:szCs w:val="22"/>
        </w:rPr>
        <w:softHyphen/>
        <w:t>батываемых нефтепродуктов и значительным объемом сернистых и высокосернистых нефтей, поступающих на переработку. Гидрогенизационные процессы имеют несколько разновидностей.</w:t>
      </w:r>
    </w:p>
    <w:p w:rsidR="00B65187" w:rsidRDefault="00B65187" w:rsidP="00B65187">
      <w:pPr>
        <w:shd w:val="clear" w:color="auto" w:fill="FFFFFF"/>
        <w:ind w:firstLine="317"/>
        <w:jc w:val="both"/>
      </w:pPr>
      <w:r>
        <w:rPr>
          <w:b/>
          <w:bCs/>
          <w:color w:val="000000"/>
          <w:szCs w:val="22"/>
        </w:rPr>
        <w:t>Деструктивная гидрогенизация</w:t>
      </w:r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— одно- или многоступенчатый каталитический процесс присоединения водорода под давлением, сопровождающийся расщеплением высокомолекулярных компонен</w:t>
      </w:r>
      <w:r>
        <w:rPr>
          <w:color w:val="000000"/>
          <w:szCs w:val="22"/>
        </w:rPr>
        <w:softHyphen/>
        <w:t>тов сырья и образованием низкомолекулярных углеводородов, ис</w:t>
      </w:r>
      <w:r>
        <w:rPr>
          <w:color w:val="000000"/>
          <w:szCs w:val="22"/>
        </w:rPr>
        <w:softHyphen/>
        <w:t>пользуемых в качестве моторных топлив. В качестве сырья можно использовать бурые и каменные угли, остатки от перегонки коксо</w:t>
      </w:r>
      <w:r>
        <w:rPr>
          <w:color w:val="000000"/>
          <w:szCs w:val="22"/>
        </w:rPr>
        <w:softHyphen/>
        <w:t>вых, генераторных и первичных дегтей; остаточные продукты пере</w:t>
      </w:r>
      <w:r>
        <w:rPr>
          <w:color w:val="000000"/>
          <w:szCs w:val="22"/>
        </w:rPr>
        <w:softHyphen/>
        <w:t>работки нефти (мазут, гудрон, крекинг-остатки), а также тяжелые дистилляты первичной перегонки нефти (350—500 °С) и вторичных процессов (газойли крекингов и коксования); высокосернистую нефть и нефть с высоким содержанием асфальто-смолистых веществ.</w:t>
      </w:r>
    </w:p>
    <w:p w:rsidR="00B65187" w:rsidRDefault="00B65187" w:rsidP="00B65187">
      <w:pPr>
        <w:shd w:val="clear" w:color="auto" w:fill="FFFFFF"/>
        <w:ind w:firstLine="298"/>
        <w:jc w:val="both"/>
      </w:pPr>
      <w:r>
        <w:rPr>
          <w:b/>
          <w:bCs/>
          <w:color w:val="000000"/>
          <w:szCs w:val="22"/>
        </w:rPr>
        <w:t>Гидрокрекинг</w:t>
      </w:r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— одно- или двухступенчатый каталитический процесс (на неподвижном или движущемся слое), сопровождающийся расщеплением высокомолекулярных компонентов сырья и образованием углеводородов, позволяющих в зависимости от усло</w:t>
      </w:r>
      <w:r>
        <w:rPr>
          <w:color w:val="000000"/>
          <w:szCs w:val="22"/>
        </w:rPr>
        <w:softHyphen/>
        <w:t>вий процесса и сырья получать широкую гамму продуктов: от сжиженных газов до масел и нефтяных остатков с низким содержа</w:t>
      </w:r>
      <w:r>
        <w:rPr>
          <w:color w:val="000000"/>
          <w:szCs w:val="22"/>
        </w:rPr>
        <w:softHyphen/>
        <w:t>нием серы. В качестве сырья можно использовать бензины (для получения сжиженного газа); керосино-соляровые фракции и ва</w:t>
      </w:r>
      <w:r>
        <w:rPr>
          <w:color w:val="000000"/>
          <w:szCs w:val="23"/>
        </w:rPr>
        <w:t>куумные дистилляты (для получения бензина, реактивного и дизельного топлив); остаточные продукты переработки нефти (для получения бензина и реактивного и дизельного топлива); гачи и парафины (для получения высокоиндексных масел); высокосернистые нефти, сернистые и высокосернистые мазуты (для получения дистиллятных продуктов или топочного мазута с низким содержанием серы).</w:t>
      </w:r>
    </w:p>
    <w:p w:rsidR="00F53F22" w:rsidRDefault="00B65187" w:rsidP="00F53F22">
      <w:pPr>
        <w:shd w:val="clear" w:color="auto" w:fill="FFFFFF"/>
        <w:ind w:firstLine="326"/>
        <w:jc w:val="both"/>
        <w:rPr>
          <w:color w:val="000000"/>
          <w:szCs w:val="23"/>
        </w:rPr>
      </w:pPr>
      <w:r>
        <w:rPr>
          <w:b/>
          <w:bCs/>
          <w:color w:val="000000"/>
          <w:szCs w:val="23"/>
        </w:rPr>
        <w:t>Недеструктивная гидрогенизация.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Это одноступенчатый каталитический процесс, которому могут подвергаться все виды дистиллятного сырья. В результате они, не подвергаясь расщеплению, улучшают свои свойства: в основном освобождаются от непредельных углеводородов. В некоторых случаях так можно получить высо</w:t>
      </w:r>
      <w:r>
        <w:rPr>
          <w:color w:val="000000"/>
          <w:szCs w:val="23"/>
        </w:rPr>
        <w:softHyphen/>
        <w:t>кокачественные продукты, например изооктан из диизобутилена. Кроме облагораживания нефтяных и других углеводородных фрак</w:t>
      </w:r>
      <w:r>
        <w:rPr>
          <w:color w:val="000000"/>
          <w:szCs w:val="23"/>
        </w:rPr>
        <w:softHyphen/>
        <w:t>ций, недеструктивная гидрогенизация позволяет осуществлять ряд синтезов: с ее помощью получают синтетический бензин. Эта же реакция позволяет синтезировать также твердый парафин, церезин и метанол.</w:t>
      </w:r>
    </w:p>
    <w:p w:rsidR="00B65187" w:rsidRDefault="00B65187" w:rsidP="00F53F22">
      <w:pPr>
        <w:shd w:val="clear" w:color="auto" w:fill="FFFFFF"/>
        <w:ind w:firstLine="326"/>
        <w:jc w:val="both"/>
      </w:pPr>
      <w:r>
        <w:rPr>
          <w:b/>
          <w:bCs/>
          <w:color w:val="000000"/>
          <w:szCs w:val="23"/>
        </w:rPr>
        <w:t>Гидроочистка</w:t>
      </w:r>
      <w:r>
        <w:rPr>
          <w:color w:val="000000"/>
          <w:szCs w:val="23"/>
        </w:rPr>
        <w:t xml:space="preserve">— одноступенчатый процесс, проходящий в наиболее мягких, по сравнению с гидрокрекингом и деструктивной гидрогенизацией, условиях. Процесс протекает при 380—430 °С, 30—66 </w:t>
      </w:r>
      <w:r>
        <w:rPr>
          <w:i/>
          <w:iCs/>
          <w:color w:val="000000"/>
          <w:szCs w:val="23"/>
        </w:rPr>
        <w:t xml:space="preserve">ат, </w:t>
      </w:r>
      <w:r>
        <w:rPr>
          <w:color w:val="000000"/>
          <w:szCs w:val="23"/>
        </w:rPr>
        <w:t>циркуляции водородсодержащего газа 100—600 м</w:t>
      </w:r>
      <w:r>
        <w:rPr>
          <w:color w:val="000000"/>
          <w:szCs w:val="23"/>
          <w:vertAlign w:val="superscript"/>
        </w:rPr>
        <w:t>3</w:t>
      </w:r>
      <w:r>
        <w:rPr>
          <w:color w:val="000000"/>
          <w:szCs w:val="23"/>
        </w:rPr>
        <w:t>/м</w:t>
      </w:r>
      <w:r>
        <w:rPr>
          <w:color w:val="000000"/>
          <w:szCs w:val="23"/>
          <w:vertAlign w:val="superscript"/>
        </w:rPr>
        <w:t>3</w:t>
      </w:r>
      <w:r>
        <w:rPr>
          <w:i/>
          <w:iCs/>
          <w:color w:val="000000"/>
          <w:szCs w:val="23"/>
          <w:vertAlign w:val="superscript"/>
        </w:rPr>
        <w:t xml:space="preserve"> </w:t>
      </w:r>
      <w:r>
        <w:rPr>
          <w:color w:val="000000"/>
          <w:szCs w:val="23"/>
        </w:rPr>
        <w:t>сырья и объемной скорости 3—10ч</w:t>
      </w:r>
      <w:r>
        <w:rPr>
          <w:color w:val="000000"/>
          <w:szCs w:val="23"/>
          <w:vertAlign w:val="superscript"/>
        </w:rPr>
        <w:t>-1</w:t>
      </w:r>
      <w:r>
        <w:rPr>
          <w:color w:val="000000"/>
          <w:szCs w:val="23"/>
        </w:rPr>
        <w:t xml:space="preserve"> с применением катализатора (обычно алюмокобальтмолибденовый или алюмоникельмолибденовый). Гидроочистке (или гидрооблагораживанию) может подвергаться различное сырье, получаемое как при первичной перегонке нефти, так и при термокаталитических процессах, от газа до масел и парафина. Наибольшее применение гидроочистка имеет для обессеривания сырья каталитического риформинга, а также для получения реактивного и малосернистого дизельного топлива из сернистых и высокосернистых нефтей. При гидроочистке происходит частичная деструкция в основном сероорганических и частично кислородных и азотистых соединений. Продукты разложения насыщаются водородом с образованием сероводорода, воды, аммиака и предельных или ароматических углеводородов.</w:t>
      </w:r>
      <w:r>
        <w:t xml:space="preserve"> </w:t>
      </w:r>
      <w:r w:rsidR="00146566">
        <w:pict>
          <v:shape id="_x0000_i1037" type="#_x0000_t75" style="width:336pt;height:171pt">
            <v:imagedata r:id="rId22" o:title=""/>
          </v:shape>
        </w:pict>
      </w:r>
    </w:p>
    <w:p w:rsidR="00B65187" w:rsidRDefault="00B65187" w:rsidP="00B65187">
      <w:pPr>
        <w:shd w:val="clear" w:color="auto" w:fill="FFFFFF"/>
        <w:ind w:firstLine="302"/>
        <w:jc w:val="both"/>
      </w:pPr>
    </w:p>
    <w:p w:rsidR="00B65187" w:rsidRDefault="00B65187" w:rsidP="00B65187">
      <w:pPr>
        <w:shd w:val="clear" w:color="auto" w:fill="FFFFFF"/>
        <w:ind w:firstLine="302"/>
        <w:jc w:val="both"/>
      </w:pPr>
      <w:r>
        <w:rPr>
          <w:b/>
          <w:bCs/>
          <w:color w:val="000000"/>
          <w:szCs w:val="23"/>
        </w:rPr>
        <w:t>Гидродеалкилирование</w:t>
      </w:r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 xml:space="preserve">— процесс, проводимый в среде водорода при 20—70 </w:t>
      </w:r>
      <w:r>
        <w:rPr>
          <w:i/>
          <w:iCs/>
          <w:color w:val="000000"/>
          <w:szCs w:val="23"/>
        </w:rPr>
        <w:t xml:space="preserve">ат </w:t>
      </w:r>
      <w:r>
        <w:rPr>
          <w:color w:val="000000"/>
          <w:szCs w:val="23"/>
        </w:rPr>
        <w:t>и 540—760 °С (при более низких температурах необходим катализатор). Сущность его заключается в превращении алкилароматических углеводородов в соответствующие моноароматические со степенью превращения 60—90% (за один проход). Гидродеалкилированию могут подвергаться индивидуальные соединения (как толуол, ксилолы) и смеси различного состава. Наибольшее применение гидродеалкилирование нашло при получении ароматических углеводородов, в первую очередь бензола</w:t>
      </w:r>
    </w:p>
    <w:p w:rsidR="00B65187" w:rsidRDefault="00B65187" w:rsidP="00B65187">
      <w:pPr>
        <w:shd w:val="clear" w:color="auto" w:fill="FFFFFF"/>
        <w:spacing w:before="14"/>
        <w:ind w:firstLine="322"/>
        <w:jc w:val="both"/>
      </w:pPr>
      <w:r>
        <w:rPr>
          <w:b/>
          <w:bCs/>
          <w:color w:val="000000"/>
          <w:szCs w:val="23"/>
        </w:rPr>
        <w:t xml:space="preserve">Классификация промышленных установок. </w:t>
      </w:r>
      <w:r>
        <w:rPr>
          <w:color w:val="000000"/>
          <w:szCs w:val="23"/>
        </w:rPr>
        <w:t>В настоящее время существует много различных систем и типов установок, на которых осуществляются гидрогенизационные процессы. Системы гидрогенизационных установок по состоянию катализатора можно разделить на две группы: системы, где катализатор в реакторе находится в неподвижном состоянии в одном или нескольких слоях, и системы с движущимся катализатором. Ко второй группе можно отнести следующие установки: где катализатор находится в псевдоожиженном состоянии, в виде пасты, в виде коллоидной суспензии.</w:t>
      </w:r>
    </w:p>
    <w:p w:rsidR="00B65187" w:rsidRDefault="00B65187" w:rsidP="00B65187">
      <w:pPr>
        <w:shd w:val="clear" w:color="auto" w:fill="FFFFFF"/>
        <w:ind w:firstLine="312"/>
        <w:jc w:val="both"/>
      </w:pPr>
      <w:r>
        <w:rPr>
          <w:color w:val="000000"/>
          <w:szCs w:val="23"/>
        </w:rPr>
        <w:t>Технологически гидрогенизационные процессы могут оформ</w:t>
      </w:r>
      <w:r>
        <w:rPr>
          <w:color w:val="000000"/>
          <w:szCs w:val="23"/>
        </w:rPr>
        <w:softHyphen/>
        <w:t>ляться в одну и более ступеней. В зависимости от назначения процесса, а также от качества перерабатываемого сырья и конечной цели гидрогенизащюнные процессы имеют 1—3 ступени. Большинство процессов гидрирования и особенно гидроочистки имеет одну ступень. Некоторые системы гидрокрекинга имеют как одну, так и две ступени. Обычно две ступени нужны для тех процессов гидро</w:t>
      </w:r>
      <w:r>
        <w:rPr>
          <w:color w:val="000000"/>
          <w:szCs w:val="23"/>
        </w:rPr>
        <w:softHyphen/>
        <w:t>крекинга, где в качестве сырья используются более тяжелые нефтяные остатки, или тех процессов, цель которых максимальное получение более легких продуктов. В этом случае на первой ступени проводится очистка сырья от ядов сернистых и особенно азотистых соединений; в качестве катализаторов большей частью служат осерненные окиси вольфрама и никеля; на второй ступени происходят основные процессы гидрокрекинга с деструкцией углеводородов и образованием целевых продуктов.</w:t>
      </w:r>
    </w:p>
    <w:p w:rsidR="00F53F22" w:rsidRDefault="00B65187" w:rsidP="00B65187">
      <w:pPr>
        <w:shd w:val="clear" w:color="auto" w:fill="FFFFFF"/>
        <w:ind w:firstLine="326"/>
        <w:jc w:val="both"/>
      </w:pPr>
      <w:r>
        <w:rPr>
          <w:color w:val="000000"/>
          <w:szCs w:val="23"/>
        </w:rPr>
        <w:t>Процессы гидрогенизации могут быть классифицированы и по принципу основного направления реакций: деструктивная гидрогенизация, гидрокрекинг, недеструктивная гидрогенизация, гидроочистка и деалкилирование.</w:t>
      </w:r>
    </w:p>
    <w:p w:rsidR="00B65187" w:rsidRPr="00F53F22" w:rsidRDefault="007B7E5B" w:rsidP="00F53F22">
      <w:pPr>
        <w:pStyle w:val="5"/>
        <w:rPr>
          <w:rFonts w:ascii="Times New Roman" w:hAnsi="Times New Roman"/>
          <w:sz w:val="24"/>
        </w:rPr>
      </w:pPr>
      <w:bookmarkStart w:id="47" w:name="_Toc57622464"/>
      <w:r w:rsidRPr="00F53F22">
        <w:rPr>
          <w:rFonts w:ascii="Times New Roman" w:hAnsi="Times New Roman"/>
          <w:sz w:val="24"/>
        </w:rPr>
        <w:t>5.</w:t>
      </w:r>
      <w:r w:rsidR="00B65187" w:rsidRPr="00F53F22">
        <w:rPr>
          <w:rFonts w:ascii="Times New Roman" w:hAnsi="Times New Roman"/>
          <w:sz w:val="24"/>
        </w:rPr>
        <w:t>К</w:t>
      </w:r>
      <w:r w:rsidRPr="00F53F22">
        <w:rPr>
          <w:rFonts w:ascii="Times New Roman" w:hAnsi="Times New Roman"/>
          <w:sz w:val="24"/>
        </w:rPr>
        <w:t>атализаторы гидрогенизационных процессов.</w:t>
      </w:r>
      <w:bookmarkEnd w:id="47"/>
    </w:p>
    <w:p w:rsidR="00B65187" w:rsidRDefault="00B65187" w:rsidP="00B65187">
      <w:pPr>
        <w:shd w:val="clear" w:color="auto" w:fill="FFFFFF"/>
        <w:spacing w:before="154"/>
        <w:ind w:firstLine="326"/>
        <w:jc w:val="both"/>
      </w:pPr>
      <w:r>
        <w:rPr>
          <w:color w:val="000000"/>
          <w:szCs w:val="23"/>
        </w:rPr>
        <w:t xml:space="preserve">Катализаторы гидрогенизационных процессов выполняют несколько функций. Обычно различают гидрирующую, расщепляющую (крекирующую) и изомеризующую функции. Первую функцию обеспечивают металлы в основном </w:t>
      </w:r>
      <w:r>
        <w:rPr>
          <w:color w:val="000000"/>
          <w:szCs w:val="23"/>
          <w:lang w:val="en-US"/>
        </w:rPr>
        <w:t>VIII</w:t>
      </w:r>
      <w:r>
        <w:rPr>
          <w:color w:val="000000"/>
          <w:szCs w:val="23"/>
        </w:rPr>
        <w:t xml:space="preserve"> группы и окислы или сульфиды некоторых металлов </w:t>
      </w:r>
      <w:r>
        <w:rPr>
          <w:color w:val="000000"/>
          <w:szCs w:val="23"/>
          <w:lang w:val="en-US"/>
        </w:rPr>
        <w:t>VI</w:t>
      </w:r>
      <w:r>
        <w:rPr>
          <w:color w:val="000000"/>
          <w:szCs w:val="23"/>
        </w:rPr>
        <w:t xml:space="preserve"> группы периодической системы. Крекирующая функция обеспечивается носителем окисью алюминия, алюмосиликатами, магнийсиликатами или активированной глиной. Обычно носители выполняют также изомеризующую функцию. Если хотят повысить активность крекирующего компонента, прибегают к обработке катализатора галоидами фтором или хлором. Если необходимо усилить гидрирование, увеличивают содержание металла, способствующего гидрированию, или добавляют промо</w:t>
      </w:r>
      <w:r>
        <w:rPr>
          <w:color w:val="000000"/>
          <w:szCs w:val="23"/>
        </w:rPr>
        <w:softHyphen/>
        <w:t>торы, обычно редкоземельные металлы. Следует подчеркнуть, что добавление галоидов способствует усилению не только крекирующей, но и изомеризующей способности. В некоторых случаях обе функции может выполнить одно соединение, например дисульфид вольфрама.</w:t>
      </w:r>
    </w:p>
    <w:p w:rsidR="00F53F22" w:rsidRDefault="00B65187" w:rsidP="00B65187">
      <w:pPr>
        <w:shd w:val="clear" w:color="auto" w:fill="FFFFFF"/>
        <w:spacing w:before="5"/>
        <w:ind w:firstLine="298"/>
        <w:jc w:val="both"/>
        <w:rPr>
          <w:color w:val="000000"/>
          <w:szCs w:val="23"/>
        </w:rPr>
      </w:pPr>
      <w:r>
        <w:rPr>
          <w:color w:val="000000"/>
          <w:szCs w:val="23"/>
        </w:rPr>
        <w:t>Иногда сульфиды и окислы металлов в свободном состоянии (без носителей) обнаруживают кислотные свойства. Примером может служить дисульфид вольфрама, обладающий каталитической активностью в реакциях гидроизомеризации и гидрокрекинга, а также в реакциях насыщения кратных связей в углеводородах.</w:t>
      </w:r>
    </w:p>
    <w:p w:rsidR="00F53F22" w:rsidRPr="00F53F22" w:rsidRDefault="007B7E5B" w:rsidP="00F53F22">
      <w:pPr>
        <w:pStyle w:val="5"/>
        <w:rPr>
          <w:rFonts w:ascii="Times New Roman" w:hAnsi="Times New Roman"/>
          <w:sz w:val="24"/>
          <w:szCs w:val="24"/>
        </w:rPr>
      </w:pPr>
      <w:bookmarkStart w:id="48" w:name="_Toc57622465"/>
      <w:r w:rsidRPr="00F53F22">
        <w:rPr>
          <w:rFonts w:ascii="Times New Roman" w:hAnsi="Times New Roman"/>
          <w:sz w:val="24"/>
          <w:szCs w:val="24"/>
        </w:rPr>
        <w:t xml:space="preserve">5.1. </w:t>
      </w:r>
      <w:r w:rsidR="00B65187" w:rsidRPr="00F53F22">
        <w:rPr>
          <w:rFonts w:ascii="Times New Roman" w:hAnsi="Times New Roman"/>
          <w:sz w:val="24"/>
          <w:szCs w:val="24"/>
        </w:rPr>
        <w:t>Характеристика и свойства катализаторов.</w:t>
      </w:r>
      <w:bookmarkEnd w:id="48"/>
    </w:p>
    <w:p w:rsidR="00B65187" w:rsidRPr="00FF3CBF" w:rsidRDefault="00B65187" w:rsidP="00FF3CBF">
      <w:pPr>
        <w:ind w:firstLine="318"/>
      </w:pPr>
      <w:r w:rsidRPr="00FF3CBF">
        <w:t>Гидрирующие катализаторы  можно разделить на следующие типы.</w:t>
      </w:r>
    </w:p>
    <w:p w:rsidR="00B65187" w:rsidRDefault="00B65187" w:rsidP="00B65187">
      <w:pPr>
        <w:keepLines/>
        <w:widowControl w:val="0"/>
        <w:numPr>
          <w:ilvl w:val="0"/>
          <w:numId w:val="12"/>
        </w:numPr>
        <w:shd w:val="clear" w:color="auto" w:fill="FFFFFF"/>
        <w:tabs>
          <w:tab w:val="left" w:pos="590"/>
          <w:tab w:val="left" w:pos="9639"/>
        </w:tabs>
        <w:autoSpaceDE w:val="0"/>
        <w:autoSpaceDN w:val="0"/>
        <w:adjustRightInd w:val="0"/>
        <w:spacing w:before="5"/>
        <w:ind w:right="1" w:firstLine="318"/>
        <w:rPr>
          <w:color w:val="000000"/>
          <w:szCs w:val="23"/>
        </w:rPr>
      </w:pPr>
      <w:r>
        <w:rPr>
          <w:color w:val="000000"/>
          <w:szCs w:val="23"/>
        </w:rPr>
        <w:t>Металлы (платина, палладий, никель) в чистом виде или на носителях, применяемые в реакциях насыщения непредельных и ароматических углеводородов. Они позволяют вести процесс при низких температурах, однако в сырье не должно быть катализаторных ядов.</w:t>
      </w:r>
    </w:p>
    <w:p w:rsidR="00B65187" w:rsidRDefault="00B65187" w:rsidP="00B65187">
      <w:pPr>
        <w:widowControl w:val="0"/>
        <w:numPr>
          <w:ilvl w:val="0"/>
          <w:numId w:val="12"/>
        </w:numPr>
        <w:shd w:val="clear" w:color="auto" w:fill="FFFFFF"/>
        <w:tabs>
          <w:tab w:val="left" w:pos="590"/>
          <w:tab w:val="left" w:pos="9639"/>
        </w:tabs>
        <w:autoSpaceDE w:val="0"/>
        <w:autoSpaceDN w:val="0"/>
        <w:adjustRightInd w:val="0"/>
        <w:spacing w:before="5"/>
        <w:ind w:right="1" w:firstLine="318"/>
        <w:rPr>
          <w:color w:val="000000"/>
          <w:szCs w:val="23"/>
        </w:rPr>
      </w:pPr>
      <w:r>
        <w:rPr>
          <w:color w:val="000000"/>
          <w:szCs w:val="23"/>
        </w:rPr>
        <w:t>Окислы и сульфиды металлов (или их сочетания) на кислотных носителях окись алюминия или магния, кизельгур. Они применяются главным образом в реакциях насыщающего гидрирования в присутствии потенциальных катализаторных ядов.</w:t>
      </w:r>
    </w:p>
    <w:p w:rsidR="00B65187" w:rsidRDefault="00B65187" w:rsidP="00B65187">
      <w:pPr>
        <w:widowControl w:val="0"/>
        <w:numPr>
          <w:ilvl w:val="0"/>
          <w:numId w:val="12"/>
        </w:numPr>
        <w:shd w:val="clear" w:color="auto" w:fill="FFFFFF"/>
        <w:tabs>
          <w:tab w:val="left" w:pos="590"/>
          <w:tab w:val="left" w:pos="9639"/>
        </w:tabs>
        <w:autoSpaceDE w:val="0"/>
        <w:autoSpaceDN w:val="0"/>
        <w:adjustRightInd w:val="0"/>
        <w:ind w:right="1" w:firstLine="318"/>
        <w:rPr>
          <w:color w:val="000000"/>
          <w:szCs w:val="23"/>
        </w:rPr>
      </w:pPr>
      <w:r>
        <w:rPr>
          <w:color w:val="000000"/>
          <w:szCs w:val="23"/>
        </w:rPr>
        <w:t>Окислы и сульфиды металлов (или их сочетания) на кислотных носителях алюмосиликате, магнийсиликате, окиси алюминия (кислотной) или активированной глине. Эти катализаторы применяются чаще всего для проведения гидроизомеризации и гидрокрекинга.</w:t>
      </w:r>
    </w:p>
    <w:p w:rsidR="00B65187" w:rsidRDefault="00B65187" w:rsidP="00B65187">
      <w:pPr>
        <w:shd w:val="clear" w:color="auto" w:fill="FFFFFF"/>
        <w:spacing w:before="5"/>
        <w:ind w:firstLine="317"/>
        <w:jc w:val="both"/>
      </w:pPr>
      <w:r>
        <w:rPr>
          <w:color w:val="000000"/>
          <w:szCs w:val="23"/>
        </w:rPr>
        <w:t xml:space="preserve">Большой вред работе гидрогенизационных установок наносят так называемые каталитические яды. Как правило, элементы </w:t>
      </w:r>
      <w:r>
        <w:rPr>
          <w:color w:val="000000"/>
          <w:szCs w:val="23"/>
          <w:lang w:val="en-US"/>
        </w:rPr>
        <w:t>V</w:t>
      </w:r>
      <w:r>
        <w:rPr>
          <w:color w:val="000000"/>
          <w:szCs w:val="23"/>
        </w:rPr>
        <w:t xml:space="preserve"> группы (азот, фосфор, мышьяк, сурьма, висмут) и часть элементов </w:t>
      </w:r>
      <w:r>
        <w:rPr>
          <w:color w:val="000000"/>
          <w:szCs w:val="23"/>
          <w:lang w:val="en-US"/>
        </w:rPr>
        <w:t>VI</w:t>
      </w:r>
      <w:r>
        <w:rPr>
          <w:color w:val="000000"/>
          <w:szCs w:val="23"/>
        </w:rPr>
        <w:t xml:space="preserve"> группы (кислород, сера, селен, теллур) являются ядами для металлов </w:t>
      </w:r>
      <w:r>
        <w:rPr>
          <w:color w:val="000000"/>
          <w:szCs w:val="23"/>
          <w:lang w:val="en-US"/>
        </w:rPr>
        <w:t>VIII</w:t>
      </w:r>
      <w:r>
        <w:rPr>
          <w:color w:val="000000"/>
          <w:szCs w:val="23"/>
        </w:rPr>
        <w:t xml:space="preserve"> группы (железа, кобальта, никеля, платины, палладия). Яды блокируют активные центры катализатора, так как прочно адсорбируются на них или химически взаимодействуют с ними. При регенерации катализатора в результате окисления ка</w:t>
      </w:r>
      <w:r>
        <w:rPr>
          <w:color w:val="000000"/>
          <w:szCs w:val="23"/>
        </w:rPr>
        <w:softHyphen/>
        <w:t>тализаторных ядов достигается их нейтрализация, однако лучшим способом борьбы с ядами является установление дополнительного (первого по ходу сырья) реактора, заполненного катализатором, для разложения или связывания отравляющих примесей.</w:t>
      </w:r>
    </w:p>
    <w:p w:rsidR="00B65187" w:rsidRDefault="00B65187" w:rsidP="00B65187">
      <w:pPr>
        <w:shd w:val="clear" w:color="auto" w:fill="FFFFFF"/>
        <w:ind w:firstLine="307"/>
        <w:jc w:val="both"/>
      </w:pPr>
      <w:r>
        <w:rPr>
          <w:color w:val="000000"/>
          <w:szCs w:val="23"/>
        </w:rPr>
        <w:t>Так как сернистые соединения присутствуют практически во всех видах сырья, следует применять катализаторы, стойкие к сере. Такими катализаторами являются сульфиды металлов. В боль</w:t>
      </w:r>
      <w:r>
        <w:rPr>
          <w:color w:val="000000"/>
          <w:szCs w:val="23"/>
        </w:rPr>
        <w:softHyphen/>
        <w:t>шинстве современных процессов в качестве катализаторов используют кобальт или никель, смешанные с молибденом на пористом носителе (в основном окись алюминия); иногда применяют сульфидный никельвольфрамовый катализатор. Обычно катализаторы выпускаются в окисной форме; при гидрогенизации сернистого сырья окислы кобальта (или никеля) и молибдена полностью или частично переходят в сульфидную форму. Часто после загрузки катализатор «осерняют» предварительно обрабатывают сероводородом или сернистыми соединениями и водородом.</w:t>
      </w:r>
    </w:p>
    <w:p w:rsidR="00B65187" w:rsidRDefault="00B65187" w:rsidP="00B65187">
      <w:pPr>
        <w:shd w:val="clear" w:color="auto" w:fill="FFFFFF"/>
        <w:ind w:firstLine="307"/>
        <w:jc w:val="both"/>
      </w:pPr>
      <w:r>
        <w:rPr>
          <w:color w:val="000000"/>
          <w:szCs w:val="23"/>
        </w:rPr>
        <w:t>Молибденовые катализаторы, особенно переведенные в сульфидную форму, весьма активны в реакциях гидрирования, протекающих в результате разрыва связей С—</w:t>
      </w:r>
      <w:r>
        <w:rPr>
          <w:color w:val="000000"/>
          <w:szCs w:val="23"/>
          <w:lang w:val="en-US"/>
        </w:rPr>
        <w:t>S</w:t>
      </w:r>
      <w:r>
        <w:rPr>
          <w:color w:val="000000"/>
          <w:szCs w:val="23"/>
        </w:rPr>
        <w:t>. То же действие оказывает, например, молибден с кобальтом на окиси алюминия; очень важно, что катализатор обладает высокой теплостойкостью это способствует удлинению срока его службы, С другой стороны, активность катализатора гидрокрекинга в отношении разрыва-связей С—С мала, вследствие чего образование низкскипящих продуктов при условиях, требуемых для удаления серы, незначительно.</w:t>
      </w:r>
    </w:p>
    <w:p w:rsidR="00B65187" w:rsidRDefault="00B65187" w:rsidP="00B65187">
      <w:pPr>
        <w:shd w:val="clear" w:color="auto" w:fill="FFFFFF"/>
        <w:ind w:firstLine="322"/>
        <w:jc w:val="both"/>
      </w:pPr>
      <w:r>
        <w:rPr>
          <w:color w:val="000000"/>
          <w:szCs w:val="23"/>
        </w:rPr>
        <w:t>Катализаторы гидрогенизационных процессов весьма разнообразны, но их можно классифицировать по назначению так: катализаторы гидроочистки нефтяных дистиллятов; катализаторы гидрокрекинга нефтяного сырья от нефти до мазута; катализаторы деалкилирования.</w:t>
      </w:r>
    </w:p>
    <w:p w:rsidR="00B65187" w:rsidRPr="00177EDC" w:rsidRDefault="007B7E5B" w:rsidP="00177EDC">
      <w:pPr>
        <w:shd w:val="clear" w:color="auto" w:fill="FFFFFF"/>
        <w:ind w:firstLine="283"/>
        <w:rPr>
          <w:u w:val="single"/>
        </w:rPr>
      </w:pPr>
      <w:r w:rsidRPr="00177EDC">
        <w:rPr>
          <w:bCs/>
          <w:color w:val="000000"/>
          <w:szCs w:val="21"/>
        </w:rPr>
        <w:t xml:space="preserve">В качестве примера рассмотрим </w:t>
      </w:r>
      <w:r w:rsidRPr="00177EDC">
        <w:rPr>
          <w:bCs/>
          <w:color w:val="000000"/>
          <w:szCs w:val="21"/>
          <w:u w:val="single"/>
        </w:rPr>
        <w:t>и</w:t>
      </w:r>
      <w:r w:rsidR="00B65187" w:rsidRPr="00177EDC">
        <w:rPr>
          <w:bCs/>
          <w:color w:val="000000"/>
          <w:szCs w:val="21"/>
          <w:u w:val="single"/>
        </w:rPr>
        <w:t>спользование процессов гидрогенизации для получения масел</w:t>
      </w:r>
      <w:r w:rsidR="00F53F22">
        <w:rPr>
          <w:bCs/>
          <w:color w:val="000000"/>
          <w:szCs w:val="21"/>
          <w:u w:val="single"/>
        </w:rPr>
        <w:t>.</w:t>
      </w:r>
    </w:p>
    <w:p w:rsidR="00B65187" w:rsidRDefault="00B65187" w:rsidP="00B65187">
      <w:pPr>
        <w:shd w:val="clear" w:color="auto" w:fill="FFFFFF"/>
        <w:spacing w:before="178"/>
        <w:ind w:firstLine="283"/>
        <w:jc w:val="both"/>
      </w:pPr>
      <w:r>
        <w:rPr>
          <w:color w:val="000000"/>
          <w:szCs w:val="22"/>
        </w:rPr>
        <w:t>Гибкость и универсальность гидрогенизационных процессов характерны не только при получении с их помощью топлив и сырья для химической промышленности, но и при получении масел. В производстве масел гидрогенизационные процессы могут приме</w:t>
      </w:r>
      <w:r>
        <w:rPr>
          <w:color w:val="000000"/>
          <w:szCs w:val="22"/>
        </w:rPr>
        <w:softHyphen/>
        <w:t>няться в различных модификациях. При гидроочистке депарафинированного масла в относительно мягких условиях не происходит ни превращения ароматических углеводородов, ни гидрокрекинга, но тем не менее выход и качество очищенного масла значительно превосходит эти показатели очистки смазочных масел глиной. Поэтому гидроочистка масел нашла широкое применение во всех странах мира.</w:t>
      </w:r>
    </w:p>
    <w:p w:rsidR="00B65187" w:rsidRDefault="00B65187" w:rsidP="00B65187">
      <w:pPr>
        <w:shd w:val="clear" w:color="auto" w:fill="FFFFFF"/>
        <w:ind w:firstLine="274"/>
        <w:jc w:val="both"/>
        <w:rPr>
          <w:color w:val="000000"/>
          <w:szCs w:val="22"/>
        </w:rPr>
      </w:pPr>
      <w:r>
        <w:rPr>
          <w:color w:val="000000"/>
          <w:szCs w:val="22"/>
        </w:rPr>
        <w:t>Гидрирование фракций (в особенности полученных при переработке различных сернистых нефтей) в жестких условиях взамен селективной очистки, как показал ряд работ, технически осуществимо, но в настоящее время экономически не оправдано, за исключением получения специальных и высокоиндексных масел. Это объясняется тем, что гидрирование требует больших затрат, чем селективная очистка. Разница в затратах особенно сказывается тогда, когда в исходном сырье содержится много конденсированных ароматических углеводородов и для превращения их в соответствующие нафтены требуется проведение гидрирования именно в жестких условиях: с применением более высокого давления. В более мягком режиме удается получать масла со значительно более низким индексом вязкости, чем в жестком режиме. Поэтому в настоящее время гидрирование как метод получения масел взамен селективной очистки находит ограниченное применение. Однако в этой области ведутся исследования, в основном поиски катализатора, применение которого позволило бы снизить затраты (в том числе и за счет снижения необходимого давления в системе).</w:t>
      </w:r>
    </w:p>
    <w:p w:rsidR="00323449" w:rsidRDefault="00323449" w:rsidP="00B65187">
      <w:pPr>
        <w:shd w:val="clear" w:color="auto" w:fill="FFFFFF"/>
        <w:ind w:firstLine="274"/>
        <w:jc w:val="both"/>
        <w:rPr>
          <w:color w:val="000000"/>
          <w:szCs w:val="22"/>
        </w:rPr>
      </w:pPr>
    </w:p>
    <w:p w:rsidR="00323449" w:rsidRDefault="00323449" w:rsidP="00B65187">
      <w:pPr>
        <w:shd w:val="clear" w:color="auto" w:fill="FFFFFF"/>
        <w:ind w:firstLine="274"/>
        <w:jc w:val="both"/>
        <w:rPr>
          <w:color w:val="000000"/>
          <w:szCs w:val="22"/>
        </w:rPr>
      </w:pPr>
    </w:p>
    <w:p w:rsidR="00323449" w:rsidRDefault="00323449" w:rsidP="00337121">
      <w:pPr>
        <w:pStyle w:val="2"/>
        <w:jc w:val="center"/>
        <w:rPr>
          <w:rFonts w:ascii="Times New Roman" w:hAnsi="Times New Roman"/>
          <w:bCs/>
        </w:rPr>
      </w:pPr>
      <w:bookmarkStart w:id="49" w:name="_Toc57622466"/>
      <w:r w:rsidRPr="00337121">
        <w:rPr>
          <w:rFonts w:ascii="Times New Roman" w:hAnsi="Times New Roman"/>
          <w:bCs/>
        </w:rPr>
        <w:t>Список литературы</w:t>
      </w:r>
      <w:r w:rsidR="00337121">
        <w:rPr>
          <w:rFonts w:ascii="Times New Roman" w:hAnsi="Times New Roman"/>
          <w:bCs/>
        </w:rPr>
        <w:t>:</w:t>
      </w:r>
      <w:bookmarkEnd w:id="49"/>
    </w:p>
    <w:p w:rsidR="003B2C1C" w:rsidRDefault="00AD377E" w:rsidP="00AD377E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Пичугин А.П. Переработка нефти. М., Гостоопттехиздат, 1960.</w:t>
      </w:r>
    </w:p>
    <w:p w:rsidR="00AD377E" w:rsidRDefault="00AD377E" w:rsidP="00AD377E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Смидович Е.В. Технология переработки нефти и газа. Часть вторая. М., «Химия», 1968.</w:t>
      </w:r>
    </w:p>
    <w:p w:rsidR="00AD377E" w:rsidRDefault="00AD377E" w:rsidP="00AD377E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Суханов В.П. Каталитические процессы в нефтепереработке. М., «Химия», 1973.</w:t>
      </w:r>
    </w:p>
    <w:p w:rsidR="00AD377E" w:rsidRDefault="00AD377E" w:rsidP="00AD377E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Орочко Д.И., Сулимов А.Д., Осипов Л.Н. Гидрогенизационные процессы в нефтепереработке. М., «Химия», 1971.</w:t>
      </w:r>
    </w:p>
    <w:p w:rsidR="00AD377E" w:rsidRPr="00AD377E" w:rsidRDefault="00AD377E" w:rsidP="00AD377E">
      <w:pPr>
        <w:ind w:left="360"/>
        <w:jc w:val="both"/>
        <w:rPr>
          <w:bCs/>
        </w:rPr>
      </w:pPr>
      <w:bookmarkStart w:id="50" w:name="_GoBack"/>
      <w:bookmarkEnd w:id="50"/>
    </w:p>
    <w:sectPr w:rsidR="00AD377E" w:rsidRPr="00AD377E" w:rsidSect="004E3122">
      <w:footnotePr>
        <w:numRestart w:val="eachPage"/>
      </w:footnotePr>
      <w:pgSz w:w="11906" w:h="16838" w:code="9"/>
      <w:pgMar w:top="1134" w:right="851" w:bottom="1134" w:left="1418" w:header="964" w:footer="96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9A" w:rsidRDefault="00A37A72">
      <w:r>
        <w:separator/>
      </w:r>
    </w:p>
  </w:endnote>
  <w:endnote w:type="continuationSeparator" w:id="0">
    <w:p w:rsidR="00DA799A" w:rsidRDefault="00A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26" w:rsidRDefault="00FC4B26" w:rsidP="004E4E5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4B26" w:rsidRDefault="00FC4B26" w:rsidP="003674C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26" w:rsidRDefault="00FC4B26" w:rsidP="004E4E5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7784">
      <w:rPr>
        <w:rStyle w:val="a6"/>
        <w:noProof/>
      </w:rPr>
      <w:t>30</w:t>
    </w:r>
    <w:r>
      <w:rPr>
        <w:rStyle w:val="a6"/>
      </w:rPr>
      <w:fldChar w:fldCharType="end"/>
    </w:r>
  </w:p>
  <w:p w:rsidR="00FC4B26" w:rsidRDefault="00FC4B26" w:rsidP="003674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9A" w:rsidRDefault="00A37A72">
      <w:r>
        <w:separator/>
      </w:r>
    </w:p>
  </w:footnote>
  <w:footnote w:type="continuationSeparator" w:id="0">
    <w:p w:rsidR="00DA799A" w:rsidRDefault="00A37A72">
      <w:r>
        <w:continuationSeparator/>
      </w:r>
    </w:p>
  </w:footnote>
  <w:footnote w:id="1">
    <w:p w:rsidR="004E4E57" w:rsidRPr="00555407" w:rsidRDefault="004E4E57" w:rsidP="004E4E57">
      <w:pPr>
        <w:ind w:left="320"/>
      </w:pPr>
      <w:r>
        <w:rPr>
          <w:rStyle w:val="a9"/>
        </w:rPr>
        <w:footnoteRef/>
      </w:r>
      <w:r>
        <w:t xml:space="preserve"> </w:t>
      </w:r>
      <w:r w:rsidRPr="00A91C31">
        <w:t xml:space="preserve"> </w:t>
      </w:r>
      <w:r w:rsidRPr="00555407">
        <w:t>Иногда газовый блок является частью самой установки каталитического крекинга.</w:t>
      </w:r>
    </w:p>
    <w:p w:rsidR="004E4E57" w:rsidRDefault="004E4E57" w:rsidP="004E4E57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29D4"/>
    <w:multiLevelType w:val="multilevel"/>
    <w:tmpl w:val="A634AC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154723"/>
    <w:multiLevelType w:val="hybridMultilevel"/>
    <w:tmpl w:val="B91636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FD263B"/>
    <w:multiLevelType w:val="multilevel"/>
    <w:tmpl w:val="E1E8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17C7E"/>
    <w:multiLevelType w:val="hybridMultilevel"/>
    <w:tmpl w:val="71CE8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537FB"/>
    <w:multiLevelType w:val="singleLevel"/>
    <w:tmpl w:val="9BC4313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hint="default"/>
      </w:rPr>
    </w:lvl>
  </w:abstractNum>
  <w:abstractNum w:abstractNumId="5">
    <w:nsid w:val="32675F21"/>
    <w:multiLevelType w:val="multilevel"/>
    <w:tmpl w:val="9704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64110"/>
    <w:multiLevelType w:val="hybridMultilevel"/>
    <w:tmpl w:val="7E44648C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3A2E4973"/>
    <w:multiLevelType w:val="multilevel"/>
    <w:tmpl w:val="F07C7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43750"/>
    <w:multiLevelType w:val="hybridMultilevel"/>
    <w:tmpl w:val="6CCC34B0"/>
    <w:lvl w:ilvl="0" w:tplc="D48EED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153829"/>
    <w:multiLevelType w:val="hybridMultilevel"/>
    <w:tmpl w:val="16503F42"/>
    <w:lvl w:ilvl="0" w:tplc="0AB051D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75FE"/>
    <w:multiLevelType w:val="hybridMultilevel"/>
    <w:tmpl w:val="B15A44C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6F236611"/>
    <w:multiLevelType w:val="multilevel"/>
    <w:tmpl w:val="D58C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E701D9"/>
    <w:multiLevelType w:val="hybridMultilevel"/>
    <w:tmpl w:val="8B5E3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899"/>
    <w:rsid w:val="00025E95"/>
    <w:rsid w:val="0004454C"/>
    <w:rsid w:val="00056107"/>
    <w:rsid w:val="00062B9F"/>
    <w:rsid w:val="00064DE6"/>
    <w:rsid w:val="0008105A"/>
    <w:rsid w:val="000D28BE"/>
    <w:rsid w:val="000E1181"/>
    <w:rsid w:val="000E47BE"/>
    <w:rsid w:val="000E747B"/>
    <w:rsid w:val="00146566"/>
    <w:rsid w:val="00177EDC"/>
    <w:rsid w:val="001B15DB"/>
    <w:rsid w:val="00204BB9"/>
    <w:rsid w:val="00260100"/>
    <w:rsid w:val="00261390"/>
    <w:rsid w:val="002A151B"/>
    <w:rsid w:val="002E414E"/>
    <w:rsid w:val="002F3FAF"/>
    <w:rsid w:val="00323449"/>
    <w:rsid w:val="00337121"/>
    <w:rsid w:val="00365FE0"/>
    <w:rsid w:val="003674C1"/>
    <w:rsid w:val="00392371"/>
    <w:rsid w:val="003A662B"/>
    <w:rsid w:val="003B2C1C"/>
    <w:rsid w:val="003D7784"/>
    <w:rsid w:val="0043011B"/>
    <w:rsid w:val="004514D5"/>
    <w:rsid w:val="00492DED"/>
    <w:rsid w:val="00495D4C"/>
    <w:rsid w:val="004A2F6A"/>
    <w:rsid w:val="004E3122"/>
    <w:rsid w:val="004E4E57"/>
    <w:rsid w:val="00514CE2"/>
    <w:rsid w:val="005E4C8E"/>
    <w:rsid w:val="00641D10"/>
    <w:rsid w:val="006566F1"/>
    <w:rsid w:val="006A01DE"/>
    <w:rsid w:val="006A38E4"/>
    <w:rsid w:val="007015EF"/>
    <w:rsid w:val="00705663"/>
    <w:rsid w:val="00737BE8"/>
    <w:rsid w:val="00780E0F"/>
    <w:rsid w:val="00783899"/>
    <w:rsid w:val="00794267"/>
    <w:rsid w:val="007946A8"/>
    <w:rsid w:val="00795745"/>
    <w:rsid w:val="007B7E5B"/>
    <w:rsid w:val="00810158"/>
    <w:rsid w:val="00865A77"/>
    <w:rsid w:val="008C65A9"/>
    <w:rsid w:val="00936A57"/>
    <w:rsid w:val="00960A50"/>
    <w:rsid w:val="00A2084A"/>
    <w:rsid w:val="00A3271B"/>
    <w:rsid w:val="00A37A72"/>
    <w:rsid w:val="00AA27C6"/>
    <w:rsid w:val="00AD377E"/>
    <w:rsid w:val="00AE6AFE"/>
    <w:rsid w:val="00B05CC4"/>
    <w:rsid w:val="00B65187"/>
    <w:rsid w:val="00B7589C"/>
    <w:rsid w:val="00BD468F"/>
    <w:rsid w:val="00BD7DEB"/>
    <w:rsid w:val="00BE0F17"/>
    <w:rsid w:val="00C2217E"/>
    <w:rsid w:val="00C258E5"/>
    <w:rsid w:val="00C82E55"/>
    <w:rsid w:val="00C91135"/>
    <w:rsid w:val="00C97C5D"/>
    <w:rsid w:val="00CD55A8"/>
    <w:rsid w:val="00CF25AD"/>
    <w:rsid w:val="00D24886"/>
    <w:rsid w:val="00D32252"/>
    <w:rsid w:val="00D70E81"/>
    <w:rsid w:val="00D7112D"/>
    <w:rsid w:val="00D73279"/>
    <w:rsid w:val="00DA799A"/>
    <w:rsid w:val="00E61941"/>
    <w:rsid w:val="00E6522A"/>
    <w:rsid w:val="00E85067"/>
    <w:rsid w:val="00EA629B"/>
    <w:rsid w:val="00EC5620"/>
    <w:rsid w:val="00EF69AF"/>
    <w:rsid w:val="00F27BCA"/>
    <w:rsid w:val="00F53F22"/>
    <w:rsid w:val="00F569D4"/>
    <w:rsid w:val="00F917B7"/>
    <w:rsid w:val="00FB6CC1"/>
    <w:rsid w:val="00FC4B26"/>
    <w:rsid w:val="00FD7838"/>
    <w:rsid w:val="00FF3CBF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CC167A8B-8FF2-4354-A51A-426B155E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99"/>
    <w:rPr>
      <w:sz w:val="24"/>
      <w:szCs w:val="24"/>
    </w:rPr>
  </w:style>
  <w:style w:type="paragraph" w:styleId="1">
    <w:name w:val="heading 1"/>
    <w:basedOn w:val="a"/>
    <w:next w:val="a"/>
    <w:qFormat/>
    <w:rsid w:val="00B651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3899"/>
    <w:pPr>
      <w:keepNext/>
      <w:suppressAutoHyphens/>
      <w:spacing w:before="240" w:after="60" w:line="288" w:lineRule="auto"/>
      <w:ind w:firstLine="720"/>
      <w:jc w:val="both"/>
      <w:outlineLvl w:val="1"/>
    </w:pPr>
    <w:rPr>
      <w:rFonts w:ascii="Arial" w:hAnsi="Arial"/>
      <w:b/>
      <w:spacing w:val="20"/>
      <w:sz w:val="28"/>
      <w:szCs w:val="20"/>
    </w:rPr>
  </w:style>
  <w:style w:type="paragraph" w:styleId="3">
    <w:name w:val="heading 3"/>
    <w:basedOn w:val="a"/>
    <w:next w:val="a0"/>
    <w:qFormat/>
    <w:rsid w:val="00783899"/>
    <w:pPr>
      <w:keepNext/>
      <w:tabs>
        <w:tab w:val="right" w:pos="8640"/>
      </w:tabs>
      <w:spacing w:line="360" w:lineRule="auto"/>
      <w:outlineLvl w:val="2"/>
    </w:pPr>
    <w:rPr>
      <w:i/>
      <w:kern w:val="28"/>
      <w:szCs w:val="20"/>
    </w:rPr>
  </w:style>
  <w:style w:type="paragraph" w:styleId="5">
    <w:name w:val="heading 5"/>
    <w:basedOn w:val="a"/>
    <w:next w:val="a"/>
    <w:link w:val="50"/>
    <w:qFormat/>
    <w:rsid w:val="00783899"/>
    <w:pPr>
      <w:keepNext/>
      <w:spacing w:line="360" w:lineRule="auto"/>
      <w:ind w:firstLine="680"/>
      <w:jc w:val="both"/>
      <w:outlineLvl w:val="4"/>
    </w:pPr>
    <w:rPr>
      <w:rFonts w:ascii="Arial" w:hAnsi="Arial"/>
      <w:b/>
      <w:bCs/>
      <w:sz w:val="20"/>
      <w:szCs w:val="20"/>
    </w:rPr>
  </w:style>
  <w:style w:type="paragraph" w:styleId="6">
    <w:name w:val="heading 6"/>
    <w:basedOn w:val="a"/>
    <w:next w:val="a"/>
    <w:qFormat/>
    <w:rsid w:val="00783899"/>
    <w:pPr>
      <w:keepNext/>
      <w:ind w:firstLine="567"/>
      <w:jc w:val="both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rsid w:val="00783899"/>
    <w:pPr>
      <w:keepNext/>
      <w:spacing w:line="360" w:lineRule="auto"/>
      <w:jc w:val="center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qFormat/>
    <w:rsid w:val="00783899"/>
    <w:pPr>
      <w:keepNext/>
      <w:jc w:val="center"/>
      <w:outlineLvl w:val="7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"/>
    <w:rsid w:val="00783899"/>
    <w:pPr>
      <w:spacing w:line="220" w:lineRule="auto"/>
    </w:pPr>
    <w:rPr>
      <w:sz w:val="28"/>
    </w:rPr>
  </w:style>
  <w:style w:type="paragraph" w:styleId="a4">
    <w:name w:val="footer"/>
    <w:basedOn w:val="a"/>
    <w:rsid w:val="00783899"/>
    <w:pPr>
      <w:tabs>
        <w:tab w:val="center" w:pos="4153"/>
        <w:tab w:val="right" w:pos="8306"/>
      </w:tabs>
      <w:suppressAutoHyphens/>
      <w:spacing w:line="288" w:lineRule="auto"/>
      <w:ind w:firstLine="720"/>
      <w:jc w:val="both"/>
    </w:pPr>
    <w:rPr>
      <w:rFonts w:ascii="Arial" w:hAnsi="Arial"/>
      <w:spacing w:val="20"/>
      <w:sz w:val="28"/>
      <w:szCs w:val="20"/>
    </w:rPr>
  </w:style>
  <w:style w:type="paragraph" w:styleId="a0">
    <w:name w:val="Body Text"/>
    <w:basedOn w:val="a"/>
    <w:rsid w:val="00783899"/>
    <w:pPr>
      <w:spacing w:after="120"/>
    </w:pPr>
  </w:style>
  <w:style w:type="paragraph" w:styleId="a5">
    <w:name w:val="Normal (Web)"/>
    <w:basedOn w:val="a"/>
    <w:rsid w:val="00062B9F"/>
    <w:pPr>
      <w:spacing w:before="100" w:beforeAutospacing="1" w:after="100" w:afterAutospacing="1"/>
    </w:pPr>
    <w:rPr>
      <w:color w:val="000000"/>
    </w:rPr>
  </w:style>
  <w:style w:type="character" w:styleId="a6">
    <w:name w:val="page number"/>
    <w:basedOn w:val="a1"/>
    <w:rsid w:val="003674C1"/>
  </w:style>
  <w:style w:type="character" w:styleId="a7">
    <w:name w:val="Hyperlink"/>
    <w:basedOn w:val="a1"/>
    <w:rsid w:val="00260100"/>
    <w:rPr>
      <w:color w:val="FF0000"/>
      <w:u w:val="single"/>
    </w:rPr>
  </w:style>
  <w:style w:type="paragraph" w:styleId="a8">
    <w:name w:val="footnote text"/>
    <w:basedOn w:val="a"/>
    <w:semiHidden/>
    <w:rsid w:val="000E1181"/>
    <w:rPr>
      <w:sz w:val="20"/>
      <w:szCs w:val="20"/>
    </w:rPr>
  </w:style>
  <w:style w:type="character" w:styleId="a9">
    <w:name w:val="footnote reference"/>
    <w:basedOn w:val="a1"/>
    <w:semiHidden/>
    <w:rsid w:val="000E1181"/>
    <w:rPr>
      <w:vertAlign w:val="superscript"/>
    </w:rPr>
  </w:style>
  <w:style w:type="character" w:customStyle="1" w:styleId="aa">
    <w:name w:val="знак сноски"/>
    <w:basedOn w:val="a1"/>
    <w:rsid w:val="005E4C8E"/>
    <w:rPr>
      <w:vertAlign w:val="superscript"/>
    </w:rPr>
  </w:style>
  <w:style w:type="character" w:styleId="ab">
    <w:name w:val="Emphasis"/>
    <w:basedOn w:val="a1"/>
    <w:qFormat/>
    <w:rsid w:val="00FF72E5"/>
    <w:rPr>
      <w:i/>
      <w:iCs/>
    </w:rPr>
  </w:style>
  <w:style w:type="paragraph" w:styleId="ac">
    <w:name w:val="Body Text Indent"/>
    <w:basedOn w:val="a"/>
    <w:rsid w:val="00B65187"/>
    <w:pPr>
      <w:spacing w:after="120"/>
      <w:ind w:left="283"/>
    </w:pPr>
  </w:style>
  <w:style w:type="paragraph" w:styleId="21">
    <w:name w:val="Body Text Indent 2"/>
    <w:basedOn w:val="a"/>
    <w:rsid w:val="00B65187"/>
    <w:pPr>
      <w:spacing w:after="120" w:line="480" w:lineRule="auto"/>
      <w:ind w:left="283"/>
    </w:pPr>
  </w:style>
  <w:style w:type="paragraph" w:styleId="30">
    <w:name w:val="Body Text Indent 3"/>
    <w:basedOn w:val="a"/>
    <w:rsid w:val="00B65187"/>
    <w:pPr>
      <w:spacing w:after="120"/>
      <w:ind w:left="283"/>
    </w:pPr>
    <w:rPr>
      <w:sz w:val="16"/>
      <w:szCs w:val="16"/>
    </w:rPr>
  </w:style>
  <w:style w:type="character" w:customStyle="1" w:styleId="50">
    <w:name w:val="Заголовок 5 Знак"/>
    <w:basedOn w:val="a1"/>
    <w:link w:val="5"/>
    <w:rsid w:val="00177EDC"/>
    <w:rPr>
      <w:rFonts w:ascii="Arial" w:hAnsi="Arial"/>
      <w:b/>
      <w:bCs/>
      <w:lang w:val="ru-RU" w:eastAsia="ru-RU" w:bidi="ar-SA"/>
    </w:rPr>
  </w:style>
  <w:style w:type="paragraph" w:styleId="22">
    <w:name w:val="toc 2"/>
    <w:basedOn w:val="a"/>
    <w:next w:val="a"/>
    <w:autoRedefine/>
    <w:semiHidden/>
    <w:rsid w:val="00FF3CBF"/>
    <w:pPr>
      <w:spacing w:before="240"/>
    </w:pPr>
    <w:rPr>
      <w:b/>
      <w:bCs/>
      <w:sz w:val="20"/>
      <w:szCs w:val="20"/>
    </w:rPr>
  </w:style>
  <w:style w:type="paragraph" w:styleId="10">
    <w:name w:val="toc 1"/>
    <w:basedOn w:val="a"/>
    <w:next w:val="a"/>
    <w:autoRedefine/>
    <w:semiHidden/>
    <w:rsid w:val="00FF3CBF"/>
    <w:pPr>
      <w:spacing w:before="360"/>
    </w:pPr>
    <w:rPr>
      <w:rFonts w:ascii="Arial" w:hAnsi="Arial" w:cs="Arial"/>
      <w:b/>
      <w:bCs/>
      <w:caps/>
    </w:rPr>
  </w:style>
  <w:style w:type="paragraph" w:styleId="31">
    <w:name w:val="toc 3"/>
    <w:basedOn w:val="a"/>
    <w:next w:val="a"/>
    <w:autoRedefine/>
    <w:semiHidden/>
    <w:rsid w:val="00FF3CBF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FF3CBF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FF3CBF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FF3CBF"/>
    <w:pPr>
      <w:ind w:left="96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FF3CBF"/>
    <w:pPr>
      <w:ind w:left="120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FF3CBF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FF3CBF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14424</Words>
  <Characters>82223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Культурология</vt:lpstr>
    </vt:vector>
  </TitlesOfParts>
  <Company/>
  <LinksUpToDate>false</LinksUpToDate>
  <CharactersWithSpaces>96455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Культурология</dc:title>
  <dc:subject>Древнеиндийская культура</dc:subject>
  <dc:creator>Alek W. Bulantsew</dc:creator>
  <cp:keywords/>
  <dc:description>КВИ ФПС РФ / Калининград / Реферат / 2002</dc:description>
  <cp:lastModifiedBy>admin</cp:lastModifiedBy>
  <cp:revision>2</cp:revision>
  <cp:lastPrinted>2003-12-10T11:06:00Z</cp:lastPrinted>
  <dcterms:created xsi:type="dcterms:W3CDTF">2014-02-11T17:46:00Z</dcterms:created>
  <dcterms:modified xsi:type="dcterms:W3CDTF">2014-02-11T17:46:00Z</dcterms:modified>
</cp:coreProperties>
</file>