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B5" w:rsidRDefault="00D831B5" w:rsidP="002E7793">
      <w:pPr>
        <w:jc w:val="center"/>
      </w:pPr>
      <w:r w:rsidRPr="00D831B5">
        <w:t>МИНИСТЕРСТВО ОБРАЗОВАНИЯ РОССИЙСКОЙ ФЕДЕРАЦИИ</w:t>
      </w:r>
    </w:p>
    <w:p w:rsidR="00D831B5" w:rsidRDefault="00D831B5" w:rsidP="002E7793">
      <w:pPr>
        <w:jc w:val="center"/>
      </w:pPr>
      <w:r>
        <w:t>ВОРОНЕЖСКИЙ ГОСУДАРСТВЕННЫЙ ТЕХНИЧЕСКИЙ УНИВЕРСИТЕТ</w:t>
      </w:r>
    </w:p>
    <w:p w:rsidR="00D831B5" w:rsidRDefault="00D831B5" w:rsidP="002E7793">
      <w:pPr>
        <w:jc w:val="center"/>
      </w:pPr>
    </w:p>
    <w:p w:rsidR="00D831B5" w:rsidRDefault="00D831B5" w:rsidP="002E7793">
      <w:pPr>
        <w:jc w:val="center"/>
      </w:pPr>
    </w:p>
    <w:p w:rsidR="00D831B5" w:rsidRDefault="00D831B5" w:rsidP="002E7793">
      <w:pPr>
        <w:jc w:val="center"/>
      </w:pPr>
      <w:r>
        <w:t>Кафедра статистики и финансов</w:t>
      </w: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r>
        <w:t xml:space="preserve">КОНСПЕКТ ЛЕКЦИЙ </w:t>
      </w:r>
    </w:p>
    <w:p w:rsidR="00D831B5" w:rsidRDefault="00D831B5" w:rsidP="002E7793">
      <w:pPr>
        <w:jc w:val="center"/>
      </w:pPr>
      <w:r>
        <w:t>по курсу «Денежное обращение, кредит и финансы»</w:t>
      </w: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2E7793">
      <w:pPr>
        <w:jc w:val="center"/>
      </w:pPr>
    </w:p>
    <w:p w:rsidR="00D831B5" w:rsidRDefault="00D831B5" w:rsidP="00D831B5">
      <w:pPr>
        <w:jc w:val="right"/>
      </w:pPr>
    </w:p>
    <w:p w:rsidR="00D831B5" w:rsidRDefault="00D831B5" w:rsidP="00D831B5">
      <w:pPr>
        <w:jc w:val="right"/>
      </w:pPr>
      <w:r>
        <w:t xml:space="preserve">Выполнили: студенты группы МП-021 </w:t>
      </w:r>
    </w:p>
    <w:p w:rsidR="00D831B5" w:rsidRDefault="00D831B5" w:rsidP="00D831B5">
      <w:pPr>
        <w:jc w:val="right"/>
      </w:pPr>
      <w:r>
        <w:t xml:space="preserve">Боев А., </w:t>
      </w:r>
    </w:p>
    <w:p w:rsidR="00D831B5" w:rsidRDefault="00D831B5" w:rsidP="00D831B5">
      <w:pPr>
        <w:jc w:val="right"/>
      </w:pPr>
      <w:r>
        <w:t xml:space="preserve">Обухов Н., </w:t>
      </w:r>
    </w:p>
    <w:p w:rsidR="00D831B5" w:rsidRDefault="00D831B5" w:rsidP="00D831B5">
      <w:pPr>
        <w:jc w:val="right"/>
      </w:pPr>
      <w:r>
        <w:t>Офицеров Б.,</w:t>
      </w:r>
    </w:p>
    <w:p w:rsidR="00D831B5" w:rsidRDefault="00D831B5" w:rsidP="00D831B5">
      <w:pPr>
        <w:jc w:val="right"/>
      </w:pPr>
      <w:r>
        <w:t xml:space="preserve"> Сапунов Н.</w:t>
      </w:r>
    </w:p>
    <w:p w:rsidR="00D831B5" w:rsidRDefault="00D831B5" w:rsidP="00D831B5">
      <w:pPr>
        <w:jc w:val="right"/>
      </w:pPr>
      <w:r>
        <w:t>Под руководством: доктора экономических наук</w:t>
      </w:r>
    </w:p>
    <w:p w:rsidR="00D831B5" w:rsidRDefault="00D831B5" w:rsidP="00D831B5">
      <w:pPr>
        <w:jc w:val="right"/>
      </w:pPr>
      <w:r>
        <w:t xml:space="preserve"> Боровикова В.И.</w:t>
      </w:r>
    </w:p>
    <w:p w:rsidR="00D831B5" w:rsidRDefault="00D831B5" w:rsidP="00D831B5">
      <w:pPr>
        <w:jc w:val="right"/>
      </w:pPr>
    </w:p>
    <w:p w:rsidR="00D831B5" w:rsidRPr="00D831B5" w:rsidRDefault="00D831B5" w:rsidP="00D831B5">
      <w:pPr>
        <w:jc w:val="right"/>
      </w:pPr>
    </w:p>
    <w:p w:rsidR="00D831B5" w:rsidRPr="00D831B5" w:rsidRDefault="00D831B5" w:rsidP="00D831B5"/>
    <w:p w:rsidR="00D831B5" w:rsidRPr="00D831B5" w:rsidRDefault="00D831B5" w:rsidP="00D831B5"/>
    <w:p w:rsidR="00D831B5" w:rsidRPr="00D831B5" w:rsidRDefault="00D831B5" w:rsidP="00D831B5"/>
    <w:p w:rsidR="00D831B5" w:rsidRPr="00D831B5" w:rsidRDefault="00D831B5" w:rsidP="00D831B5">
      <w:pPr>
        <w:jc w:val="right"/>
      </w:pPr>
    </w:p>
    <w:p w:rsidR="00D831B5" w:rsidRDefault="00D831B5" w:rsidP="00D831B5">
      <w:pPr>
        <w:jc w:val="right"/>
      </w:pPr>
    </w:p>
    <w:p w:rsidR="00D831B5" w:rsidRDefault="00D831B5" w:rsidP="00D831B5">
      <w:pPr>
        <w:jc w:val="right"/>
      </w:pPr>
    </w:p>
    <w:p w:rsidR="00D831B5" w:rsidRDefault="00D831B5" w:rsidP="00D831B5">
      <w:pPr>
        <w:jc w:val="right"/>
      </w:pPr>
    </w:p>
    <w:p w:rsidR="00D831B5" w:rsidRDefault="00D831B5" w:rsidP="00D831B5">
      <w:pPr>
        <w:jc w:val="right"/>
      </w:pPr>
    </w:p>
    <w:p w:rsidR="00D831B5" w:rsidRDefault="00D831B5" w:rsidP="00D831B5">
      <w:pPr>
        <w:jc w:val="right"/>
      </w:pPr>
    </w:p>
    <w:p w:rsidR="00D831B5" w:rsidRPr="00D831B5" w:rsidRDefault="00D831B5" w:rsidP="00D831B5">
      <w:pPr>
        <w:jc w:val="center"/>
      </w:pPr>
      <w:r>
        <w:t>Воронеж 2004.</w:t>
      </w:r>
    </w:p>
    <w:p w:rsidR="00585A46" w:rsidRPr="00D831B5" w:rsidRDefault="00D831B5" w:rsidP="00D831B5">
      <w:pPr>
        <w:jc w:val="center"/>
        <w:rPr>
          <w:b/>
        </w:rPr>
      </w:pPr>
      <w:r w:rsidRPr="00D831B5">
        <w:br w:type="page"/>
      </w:r>
      <w:r w:rsidR="00585A46" w:rsidRPr="00D831B5">
        <w:rPr>
          <w:b/>
        </w:rPr>
        <w:t>Деньги и денежное обращение.</w:t>
      </w:r>
    </w:p>
    <w:p w:rsidR="00585A46" w:rsidRDefault="00585A46" w:rsidP="00585A46"/>
    <w:p w:rsidR="00585A46" w:rsidRPr="002E7793" w:rsidRDefault="00585A46" w:rsidP="00B27E39">
      <w:pPr>
        <w:numPr>
          <w:ilvl w:val="0"/>
          <w:numId w:val="23"/>
        </w:numPr>
        <w:rPr>
          <w:i/>
        </w:rPr>
      </w:pPr>
      <w:r w:rsidRPr="002E7793">
        <w:rPr>
          <w:i/>
        </w:rPr>
        <w:t>Происхождение и функции денег, сущность денег</w:t>
      </w:r>
    </w:p>
    <w:p w:rsidR="00585A46" w:rsidRPr="002E7793" w:rsidRDefault="00585A46" w:rsidP="00B27E39">
      <w:pPr>
        <w:numPr>
          <w:ilvl w:val="0"/>
          <w:numId w:val="23"/>
        </w:numPr>
        <w:rPr>
          <w:i/>
        </w:rPr>
      </w:pPr>
      <w:r w:rsidRPr="002E7793">
        <w:rPr>
          <w:i/>
        </w:rPr>
        <w:t>Превращение денег в капитал</w:t>
      </w:r>
    </w:p>
    <w:p w:rsidR="00585A46" w:rsidRPr="002E7793" w:rsidRDefault="00585A46" w:rsidP="00B27E39">
      <w:pPr>
        <w:numPr>
          <w:ilvl w:val="0"/>
          <w:numId w:val="23"/>
        </w:numPr>
        <w:rPr>
          <w:i/>
        </w:rPr>
      </w:pPr>
      <w:r w:rsidRPr="002E7793">
        <w:rPr>
          <w:i/>
        </w:rPr>
        <w:t>Виды денег, основные этапы денежного обращения</w:t>
      </w:r>
    </w:p>
    <w:p w:rsidR="00585A46" w:rsidRPr="002E7793" w:rsidRDefault="00585A46" w:rsidP="00B27E39">
      <w:pPr>
        <w:numPr>
          <w:ilvl w:val="0"/>
          <w:numId w:val="23"/>
        </w:numPr>
        <w:rPr>
          <w:i/>
        </w:rPr>
      </w:pPr>
      <w:r w:rsidRPr="002E7793">
        <w:rPr>
          <w:i/>
        </w:rPr>
        <w:t>Потоки денежного обращения, кругооборот денег</w:t>
      </w:r>
    </w:p>
    <w:p w:rsidR="00585A46" w:rsidRPr="002E7793" w:rsidRDefault="00585A46" w:rsidP="00B27E39">
      <w:pPr>
        <w:numPr>
          <w:ilvl w:val="0"/>
          <w:numId w:val="23"/>
        </w:numPr>
        <w:rPr>
          <w:i/>
        </w:rPr>
      </w:pPr>
      <w:r w:rsidRPr="002E7793">
        <w:rPr>
          <w:i/>
        </w:rPr>
        <w:t>Денежное обращение, законы и закономерности</w:t>
      </w:r>
    </w:p>
    <w:p w:rsidR="00585A46" w:rsidRPr="002E7793" w:rsidRDefault="00585A46" w:rsidP="00B27E39">
      <w:pPr>
        <w:numPr>
          <w:ilvl w:val="0"/>
          <w:numId w:val="23"/>
        </w:numPr>
        <w:rPr>
          <w:i/>
        </w:rPr>
      </w:pPr>
      <w:r w:rsidRPr="002E7793">
        <w:rPr>
          <w:i/>
        </w:rPr>
        <w:t>Основные концепции теории денег</w:t>
      </w:r>
    </w:p>
    <w:p w:rsidR="00585A46" w:rsidRDefault="00585A46" w:rsidP="00585A46"/>
    <w:p w:rsidR="00585A46" w:rsidRDefault="00585A46" w:rsidP="00585A46">
      <w:r>
        <w:t>Деньги – особый товар, всеобщий эквивалент, обладающий способностью обмениваться на любой товар. Деньги возникли естественным путём в результате товарного обмена и развития рынка. Деньги возникли в результате развития стоимости товара: абсолютная – не меняют, относительная – относительно чего выражают. хА = уВ</w:t>
      </w:r>
    </w:p>
    <w:p w:rsidR="00585A46" w:rsidRDefault="00585A46" w:rsidP="00585A46">
      <w:r>
        <w:t xml:space="preserve">Сначала был простой, случайный обмен: излишек одного товара на излишек другого. Рождается примитивный эквивалент товара В. Развёрнутая формула стоимости: </w:t>
      </w:r>
    </w:p>
    <w:p w:rsidR="00585A46" w:rsidRDefault="00585A46" w:rsidP="00585A46">
      <w:r>
        <w:t>хА = {уВ</w:t>
      </w:r>
      <w:r w:rsidRPr="005570EB">
        <w:t xml:space="preserve">, </w:t>
      </w:r>
      <w:r>
        <w:rPr>
          <w:lang w:val="en-US"/>
        </w:rPr>
        <w:t>zC</w:t>
      </w:r>
      <w:r w:rsidRPr="005570EB">
        <w:t xml:space="preserve">, </w:t>
      </w:r>
      <w:r>
        <w:rPr>
          <w:lang w:val="en-US"/>
        </w:rPr>
        <w:t>dD</w:t>
      </w:r>
      <w:r w:rsidRPr="005570EB">
        <w:t>;</w:t>
      </w:r>
    </w:p>
    <w:p w:rsidR="00585A46" w:rsidRDefault="00585A46"/>
    <w:p w:rsidR="00935E94" w:rsidRPr="00CB477E" w:rsidRDefault="00935E94" w:rsidP="00CB477E">
      <w:pPr>
        <w:jc w:val="center"/>
        <w:rPr>
          <w:u w:val="single"/>
        </w:rPr>
      </w:pPr>
      <w:r w:rsidRPr="00CB477E">
        <w:rPr>
          <w:u w:val="single"/>
        </w:rPr>
        <w:t>Функции денег (содержание денег раскрывается через функции):</w:t>
      </w:r>
    </w:p>
    <w:p w:rsidR="00935E94" w:rsidRDefault="00935E94" w:rsidP="00537080">
      <w:pPr>
        <w:numPr>
          <w:ilvl w:val="0"/>
          <w:numId w:val="1"/>
        </w:numPr>
      </w:pPr>
      <w:r>
        <w:t>Деньги как мера стоимости (ценности). Масштаб цен – это денежная сделка, за которой закрепляется своя единица (вес золота).</w:t>
      </w:r>
      <w:r w:rsidR="00E172D2">
        <w:t xml:space="preserve"> Но стоимость – затраты общественно необходимого труда, а ценность – это </w:t>
      </w:r>
      <w:r w:rsidR="009B4DD8">
        <w:t xml:space="preserve"> способность и мера удовлетворённости. Деньги выполняют эту функцию при помощи масштаба цен, но должна быть закреплена весовая единица (например, золото).</w:t>
      </w:r>
    </w:p>
    <w:p w:rsidR="009B4DD8" w:rsidRDefault="009B4DD8" w:rsidP="00537080">
      <w:pPr>
        <w:numPr>
          <w:ilvl w:val="0"/>
          <w:numId w:val="1"/>
        </w:numPr>
      </w:pPr>
      <w:r>
        <w:t>Деньги как средство обращения. Деньги являются посредником для преодоления противоречий между покупателем и продавцом, т.е. помогают найти человека, которому нужен этот товар. Деньги помогают преодолевать бартер бесконечно, появляется свобода выбора. В этой функции деньги выставляются мимолётно. Первичный заменитель денег – вексель (обязательство к оплате).</w:t>
      </w:r>
    </w:p>
    <w:p w:rsidR="009B4DD8" w:rsidRDefault="009B4DD8" w:rsidP="00537080">
      <w:pPr>
        <w:numPr>
          <w:ilvl w:val="0"/>
          <w:numId w:val="1"/>
        </w:numPr>
      </w:pPr>
      <w:r>
        <w:t>Деньги как средство накопления. При долгом накоплении деньги превращаются в мёртвый капитал (умирают), но как только они попадают в оборот, они оживают. Капитал – деньги, находящиеся в постоянной работе (обороте), вложения, спекуляция и т.д. Капиталистические накопления требуют реальной экономической жизни, постоянного дохода и прибыли.</w:t>
      </w:r>
    </w:p>
    <w:p w:rsidR="009B4DD8" w:rsidRDefault="009B4DD8" w:rsidP="00537080">
      <w:pPr>
        <w:numPr>
          <w:ilvl w:val="0"/>
          <w:numId w:val="1"/>
        </w:numPr>
      </w:pPr>
      <w:r>
        <w:t>Деньги как средство платежа. Реализация кредитных отношений .Из этой функции появляются банки, счётные палаты и др.</w:t>
      </w:r>
      <w:r w:rsidR="00537080">
        <w:t xml:space="preserve"> платёж отвергает полностью живые деньги, а использует векселя, кредитные карточки и т.д.</w:t>
      </w:r>
    </w:p>
    <w:p w:rsidR="00537080" w:rsidRDefault="00537080" w:rsidP="00537080">
      <w:pPr>
        <w:numPr>
          <w:ilvl w:val="0"/>
          <w:numId w:val="1"/>
        </w:numPr>
      </w:pPr>
      <w:r>
        <w:t>Мировые деньги. Для осуществления платежей между государствами. Каждая национальная денежная единица превращается в валюту. В настоящее время мировые деньги изживают себя. История мировых денег – история превращения денег в их заменители. Ни одна функция не требует замены денег золотом. Сейчас это кредитные деньги.</w:t>
      </w:r>
    </w:p>
    <w:p w:rsidR="00537080" w:rsidRDefault="00537080" w:rsidP="00537080"/>
    <w:p w:rsidR="00537080" w:rsidRPr="00CB477E" w:rsidRDefault="00537080" w:rsidP="00CB477E">
      <w:pPr>
        <w:jc w:val="center"/>
        <w:rPr>
          <w:b/>
        </w:rPr>
      </w:pPr>
      <w:r w:rsidRPr="00CB477E">
        <w:rPr>
          <w:b/>
        </w:rPr>
        <w:t>Теории денег: металлическая, номиналистическая и количественная.</w:t>
      </w:r>
    </w:p>
    <w:p w:rsidR="00537080" w:rsidRDefault="00537080" w:rsidP="00537080"/>
    <w:p w:rsidR="00537080" w:rsidRDefault="00537080" w:rsidP="00537080">
      <w:r w:rsidRPr="00CB477E">
        <w:rPr>
          <w:i/>
        </w:rPr>
        <w:t>Теория металлизма</w:t>
      </w:r>
      <w:r>
        <w:t>: деньги – это металл (золото или серебро). 15 – 17 век – эпоха первоначального капитала. Представители:</w:t>
      </w:r>
      <w:r w:rsidR="002D382F">
        <w:t xml:space="preserve"> Стофо</w:t>
      </w:r>
      <w:r>
        <w:t>рт,</w:t>
      </w:r>
      <w:r w:rsidR="002D382F">
        <w:t xml:space="preserve"> Монкретье, Мэнн. </w:t>
      </w:r>
      <w:r>
        <w:t xml:space="preserve"> </w:t>
      </w:r>
    </w:p>
    <w:p w:rsidR="002D382F" w:rsidRDefault="002D382F" w:rsidP="00537080">
      <w:r>
        <w:t>Меркантилизм: главное богатство – накопление денег.</w:t>
      </w:r>
    </w:p>
    <w:p w:rsidR="002D382F" w:rsidRDefault="002D382F" w:rsidP="00537080">
      <w:r>
        <w:t>Металлическая теория тесно связана с меркантилизмом, т.к. деньги делают из золота, а золото копят. Эти теоретики ошибочно считали, что золото и серебро – это есть реальное богатство, а также что не существует замены золота бумажными деньгами. 15-16, 19, 20 вв. – проявления теории металлизма. Эта теория сыграла тяжёлую роль в жизни Германии: Книс считал деньгами только золото, оправдывал инфляционный выпуск денег при фашизме. Металлизм в Первую Мировую войну проповедовал возврат к золотому обращению. После Второй Мировой войны французские экономисты Гюэф, Дебре, Хорольд (США) сделали попытку оправдать Дебрутскую систему через возвращение к золоту (неудача, т.к. кредитная система уже существовала).</w:t>
      </w:r>
    </w:p>
    <w:p w:rsidR="002D382F" w:rsidRDefault="002D382F" w:rsidP="00537080"/>
    <w:p w:rsidR="002D382F" w:rsidRDefault="002D382F" w:rsidP="00537080">
      <w:r w:rsidRPr="00CB477E">
        <w:rPr>
          <w:i/>
        </w:rPr>
        <w:t>Теория</w:t>
      </w:r>
      <w:r w:rsidR="006B002C" w:rsidRPr="00CB477E">
        <w:rPr>
          <w:i/>
        </w:rPr>
        <w:t xml:space="preserve"> номинализма</w:t>
      </w:r>
      <w:r w:rsidR="006B002C">
        <w:t>. 17-18 века. Весь мир наводнён заменителями денег (Беркли, Стюарт).</w:t>
      </w:r>
    </w:p>
    <w:p w:rsidR="000E056B" w:rsidRDefault="000E056B" w:rsidP="000E056B">
      <w:pPr>
        <w:numPr>
          <w:ilvl w:val="0"/>
          <w:numId w:val="2"/>
        </w:numPr>
      </w:pPr>
      <w:r>
        <w:t>Стоимость денег определяется номиналом, внутренней ценности нет, деньги – масштаб цен, творчество государства</w:t>
      </w:r>
    </w:p>
    <w:p w:rsidR="000E056B" w:rsidRDefault="000E056B" w:rsidP="000E056B">
      <w:pPr>
        <w:numPr>
          <w:ilvl w:val="0"/>
          <w:numId w:val="2"/>
        </w:numPr>
      </w:pPr>
      <w:r>
        <w:t>Деньги создаются государством</w:t>
      </w:r>
    </w:p>
    <w:p w:rsidR="000E056B" w:rsidRDefault="000E056B" w:rsidP="000E056B">
      <w:pPr>
        <w:numPr>
          <w:ilvl w:val="0"/>
          <w:numId w:val="2"/>
        </w:numPr>
      </w:pPr>
      <w:r>
        <w:t>Сущность денег сводится к масштабу цен (это истинные деньги)</w:t>
      </w:r>
    </w:p>
    <w:p w:rsidR="000E056B" w:rsidRDefault="000E056B" w:rsidP="00537080">
      <w:r>
        <w:t>Эти положения ошибочны (критика Маркса)</w:t>
      </w:r>
    </w:p>
    <w:p w:rsidR="000E056B" w:rsidRDefault="000E056B" w:rsidP="00537080">
      <w:r>
        <w:t>Все номиналисты исходят из теории Кнапа «Государственная теория денег» (классика номинализма).</w:t>
      </w:r>
    </w:p>
    <w:p w:rsidR="000E056B" w:rsidRDefault="000E056B" w:rsidP="000E056B">
      <w:pPr>
        <w:numPr>
          <w:ilvl w:val="0"/>
          <w:numId w:val="3"/>
        </w:numPr>
      </w:pPr>
      <w:r>
        <w:t>Деньги – продукт государства</w:t>
      </w:r>
    </w:p>
    <w:p w:rsidR="000E056B" w:rsidRDefault="000E056B" w:rsidP="000E056B">
      <w:pPr>
        <w:numPr>
          <w:ilvl w:val="0"/>
          <w:numId w:val="3"/>
        </w:numPr>
      </w:pPr>
      <w:r>
        <w:t>Деньги имеют хортальную природу</w:t>
      </w:r>
    </w:p>
    <w:p w:rsidR="000E056B" w:rsidRDefault="000E056B" w:rsidP="000E056B">
      <w:pPr>
        <w:numPr>
          <w:ilvl w:val="0"/>
          <w:numId w:val="3"/>
        </w:numPr>
      </w:pPr>
      <w:r>
        <w:t>Основная функция: деньги как средство платежа</w:t>
      </w:r>
    </w:p>
    <w:p w:rsidR="000E056B" w:rsidRDefault="000E056B" w:rsidP="00537080">
      <w:r>
        <w:t>Сущность денег – государственное творчество.</w:t>
      </w:r>
    </w:p>
    <w:p w:rsidR="000E056B" w:rsidRDefault="000E056B" w:rsidP="00537080">
      <w:r>
        <w:t>Основные ошибки Кнапа:</w:t>
      </w:r>
    </w:p>
    <w:p w:rsidR="000E056B" w:rsidRDefault="000E056B" w:rsidP="000E056B">
      <w:pPr>
        <w:numPr>
          <w:ilvl w:val="0"/>
          <w:numId w:val="4"/>
        </w:numPr>
      </w:pPr>
      <w:r>
        <w:t>Деньги не юридическая, а экономическая категория</w:t>
      </w:r>
    </w:p>
    <w:p w:rsidR="000E056B" w:rsidRDefault="000E056B" w:rsidP="000E056B">
      <w:pPr>
        <w:numPr>
          <w:ilvl w:val="0"/>
          <w:numId w:val="4"/>
        </w:numPr>
      </w:pPr>
      <w:r>
        <w:t>Деньги обладают самостоятельной стоимостью, которая зависит от стоимости металла</w:t>
      </w:r>
    </w:p>
    <w:p w:rsidR="000E056B" w:rsidRDefault="000E056B" w:rsidP="000E056B">
      <w:pPr>
        <w:numPr>
          <w:ilvl w:val="0"/>
          <w:numId w:val="4"/>
        </w:numPr>
      </w:pPr>
      <w:r>
        <w:t>Бумажные деньги имеют сою стоимость, которая зависит от товаров</w:t>
      </w:r>
    </w:p>
    <w:p w:rsidR="000E056B" w:rsidRDefault="000E056B" w:rsidP="000E056B">
      <w:pPr>
        <w:numPr>
          <w:ilvl w:val="0"/>
          <w:numId w:val="4"/>
        </w:numPr>
      </w:pPr>
      <w:r>
        <w:t>Основная функция: счётные деньги</w:t>
      </w:r>
    </w:p>
    <w:p w:rsidR="000E056B" w:rsidRDefault="000E056B" w:rsidP="00537080">
      <w:r>
        <w:t>Кнап получил развитие в теории Кейнса, в 30-м году – Трактат о деньгах. Кейнс применял теорию Кнапа.</w:t>
      </w:r>
    </w:p>
    <w:p w:rsidR="000E056B" w:rsidRDefault="000E056B" w:rsidP="00537080">
      <w:r>
        <w:t>Современные теории имеют номиналистическое содержание</w:t>
      </w:r>
    </w:p>
    <w:p w:rsidR="00FD123C" w:rsidRDefault="00FD123C" w:rsidP="00537080"/>
    <w:p w:rsidR="00FD123C" w:rsidRDefault="00FD123C" w:rsidP="00537080">
      <w:r w:rsidRPr="00CB477E">
        <w:rPr>
          <w:i/>
        </w:rPr>
        <w:t>Количественная теория денег</w:t>
      </w:r>
      <w:r>
        <w:t>. Масса денег должна управляться – нет кризисов, диспропорций и т.д. Если государство управляет количеством денег, то оно минует кризисы.</w:t>
      </w:r>
    </w:p>
    <w:p w:rsidR="00FD123C" w:rsidRDefault="00FD123C" w:rsidP="00537080">
      <w:r>
        <w:t>Два варианта теории:</w:t>
      </w:r>
    </w:p>
    <w:p w:rsidR="00FD123C" w:rsidRDefault="00FD123C" w:rsidP="00B27E39">
      <w:pPr>
        <w:numPr>
          <w:ilvl w:val="0"/>
          <w:numId w:val="39"/>
        </w:numPr>
      </w:pPr>
      <w:r>
        <w:t>Транзакционный – деньги в сделках</w:t>
      </w:r>
    </w:p>
    <w:p w:rsidR="00FD123C" w:rsidRDefault="00FD123C" w:rsidP="00B27E39">
      <w:pPr>
        <w:numPr>
          <w:ilvl w:val="0"/>
          <w:numId w:val="39"/>
        </w:numPr>
      </w:pPr>
      <w:r>
        <w:t>Кембриджский - масса денег, сбережённых населением</w:t>
      </w:r>
    </w:p>
    <w:p w:rsidR="000E056B" w:rsidRDefault="00FD123C" w:rsidP="00537080">
      <w:r>
        <w:t>Первый вариант представляет Фишер:</w:t>
      </w:r>
    </w:p>
    <w:p w:rsidR="00FD123C" w:rsidRDefault="00FD123C" w:rsidP="00CB477E">
      <w:pPr>
        <w:jc w:val="center"/>
      </w:pPr>
      <w:r>
        <w:rPr>
          <w:lang w:val="en-US"/>
        </w:rPr>
        <w:t>MV</w:t>
      </w:r>
      <w:r w:rsidRPr="00FD123C">
        <w:t xml:space="preserve"> = </w:t>
      </w:r>
      <w:r>
        <w:rPr>
          <w:lang w:val="en-US"/>
        </w:rPr>
        <w:t>PQ</w:t>
      </w:r>
      <w:r>
        <w:t>, где</w:t>
      </w:r>
    </w:p>
    <w:p w:rsidR="00FD123C" w:rsidRDefault="00FD123C" w:rsidP="00537080">
      <w:r>
        <w:t>М – количество денег</w:t>
      </w:r>
    </w:p>
    <w:p w:rsidR="00FD123C" w:rsidRDefault="00FD123C" w:rsidP="00537080">
      <w:r>
        <w:rPr>
          <w:lang w:val="en-US"/>
        </w:rPr>
        <w:t>V</w:t>
      </w:r>
      <w:r w:rsidRPr="00FD123C">
        <w:t xml:space="preserve"> –</w:t>
      </w:r>
      <w:r>
        <w:t xml:space="preserve"> скорость обращения денег</w:t>
      </w:r>
    </w:p>
    <w:p w:rsidR="00FD123C" w:rsidRPr="00FD123C" w:rsidRDefault="00FD123C" w:rsidP="00537080">
      <w:r>
        <w:rPr>
          <w:lang w:val="en-US"/>
        </w:rPr>
        <w:t>P</w:t>
      </w:r>
      <w:r w:rsidRPr="00FD123C">
        <w:t xml:space="preserve"> – </w:t>
      </w:r>
      <w:r>
        <w:t>средневзвешенная цена</w:t>
      </w:r>
    </w:p>
    <w:p w:rsidR="00FD123C" w:rsidRPr="00FD123C" w:rsidRDefault="00FD123C" w:rsidP="00537080">
      <w:r>
        <w:rPr>
          <w:lang w:val="en-US"/>
        </w:rPr>
        <w:t>Q</w:t>
      </w:r>
      <w:r>
        <w:t xml:space="preserve"> – средний объём продуктов и услуг, реализованных за определённый период</w:t>
      </w:r>
    </w:p>
    <w:p w:rsidR="00FD123C" w:rsidRDefault="00FD123C" w:rsidP="00537080">
      <w:r>
        <w:rPr>
          <w:lang w:val="en-US"/>
        </w:rPr>
        <w:t>V</w:t>
      </w:r>
      <w:r w:rsidRPr="00FD123C">
        <w:t xml:space="preserve">, </w:t>
      </w:r>
      <w:r>
        <w:rPr>
          <w:lang w:val="en-US"/>
        </w:rPr>
        <w:t>Q</w:t>
      </w:r>
      <w:r w:rsidRPr="00FD123C">
        <w:t xml:space="preserve">  - </w:t>
      </w:r>
      <w:r>
        <w:t xml:space="preserve">постоянные, </w:t>
      </w:r>
      <w:r>
        <w:rPr>
          <w:lang w:val="en-US"/>
        </w:rPr>
        <w:t>P</w:t>
      </w:r>
      <w:r w:rsidRPr="00FD123C">
        <w:t xml:space="preserve">, </w:t>
      </w:r>
      <w:r>
        <w:rPr>
          <w:lang w:val="en-US"/>
        </w:rPr>
        <w:t>M</w:t>
      </w:r>
      <w:r>
        <w:t xml:space="preserve"> – переменные. Количество денег растёт, цена уменьшается и наоборот.</w:t>
      </w:r>
    </w:p>
    <w:p w:rsidR="00FD123C" w:rsidRDefault="00FD123C" w:rsidP="00537080">
      <w:r>
        <w:t>Количество денег и цена находятся в определённой функциональной зависимости.</w:t>
      </w:r>
    </w:p>
    <w:p w:rsidR="00FD123C" w:rsidRDefault="00FD123C" w:rsidP="00537080">
      <w:r>
        <w:t>Второй вариант представляли в своё время Маршал, Пегу, Роберсон.</w:t>
      </w:r>
    </w:p>
    <w:p w:rsidR="00FD123C" w:rsidRDefault="00FD123C" w:rsidP="00537080"/>
    <w:p w:rsidR="00563DB3" w:rsidRDefault="00563DB3" w:rsidP="00CB477E">
      <w:pPr>
        <w:jc w:val="center"/>
      </w:pPr>
      <w:r>
        <w:rPr>
          <w:lang w:val="en-US"/>
        </w:rPr>
        <w:t>M</w:t>
      </w:r>
      <w:r w:rsidRPr="00563DB3">
        <w:t xml:space="preserve"> = </w:t>
      </w:r>
      <w:r>
        <w:rPr>
          <w:lang w:val="en-US"/>
        </w:rPr>
        <w:t>kPQ</w:t>
      </w:r>
      <w:r>
        <w:t>, где</w:t>
      </w:r>
    </w:p>
    <w:p w:rsidR="00563DB3" w:rsidRDefault="00CB477E" w:rsidP="00537080">
      <w:r>
        <w:rPr>
          <w:lang w:val="en-US"/>
        </w:rPr>
        <w:t>k</w:t>
      </w:r>
      <w:r w:rsidR="00563DB3" w:rsidRPr="00563DB3">
        <w:t xml:space="preserve"> –</w:t>
      </w:r>
      <w:r w:rsidR="00563DB3">
        <w:t xml:space="preserve"> коэффициент сбережений.</w:t>
      </w:r>
    </w:p>
    <w:p w:rsidR="00563DB3" w:rsidRPr="00563DB3" w:rsidRDefault="00563DB3" w:rsidP="00537080">
      <w:r>
        <w:t xml:space="preserve"> Если общесто сберегает и регулирует количество сбережений, то оно реулирует обращение. Кембриджская школа формально не поддерживает количественную теорию денег. Современная школа денег называется монетаризмом. Количество денег – основной инструмент регулирования обращения. Монетаризм (Чикагская школа) современный – это разновидность количественной теории денег.</w:t>
      </w:r>
    </w:p>
    <w:p w:rsidR="00563DB3" w:rsidRDefault="00563DB3" w:rsidP="00537080">
      <w:r>
        <w:t>Теория Фридмана. Суть монетаризма:</w:t>
      </w:r>
    </w:p>
    <w:p w:rsidR="00563DB3" w:rsidRDefault="00563DB3" w:rsidP="00563DB3">
      <w:pPr>
        <w:numPr>
          <w:ilvl w:val="0"/>
          <w:numId w:val="5"/>
        </w:numPr>
      </w:pPr>
      <w:r>
        <w:t>Количество денег определяет уровень цен</w:t>
      </w:r>
    </w:p>
    <w:p w:rsidR="00563DB3" w:rsidRDefault="00563DB3" w:rsidP="00563DB3">
      <w:pPr>
        <w:numPr>
          <w:ilvl w:val="0"/>
          <w:numId w:val="5"/>
        </w:numPr>
      </w:pPr>
      <w:r>
        <w:t>Конъюнктура экономики определяется массой денег или изменением массы денег</w:t>
      </w:r>
    </w:p>
    <w:p w:rsidR="00563DB3" w:rsidRDefault="00563DB3" w:rsidP="00563DB3">
      <w:pPr>
        <w:numPr>
          <w:ilvl w:val="0"/>
          <w:numId w:val="5"/>
        </w:numPr>
      </w:pPr>
      <w:r>
        <w:t>Управлять массой денег рынок должен через цены, без участия государства</w:t>
      </w:r>
    </w:p>
    <w:p w:rsidR="00563DB3" w:rsidRDefault="00563DB3" w:rsidP="00563DB3">
      <w:pPr>
        <w:numPr>
          <w:ilvl w:val="0"/>
          <w:numId w:val="5"/>
        </w:numPr>
      </w:pPr>
      <w:r>
        <w:t>Область валютных отношений</w:t>
      </w:r>
    </w:p>
    <w:p w:rsidR="00563DB3" w:rsidRDefault="00563DB3" w:rsidP="00563DB3"/>
    <w:p w:rsidR="00563DB3" w:rsidRDefault="00563DB3" w:rsidP="00563DB3">
      <w:r>
        <w:t>Дифференциальный подход к денежной теории. Он делит денежную массу на 3</w:t>
      </w:r>
      <w:r w:rsidR="0013688B">
        <w:t xml:space="preserve"> части</w:t>
      </w:r>
      <w:r>
        <w:t>:</w:t>
      </w:r>
    </w:p>
    <w:p w:rsidR="00563DB3" w:rsidRDefault="00563DB3" w:rsidP="0013688B">
      <w:pPr>
        <w:numPr>
          <w:ilvl w:val="0"/>
          <w:numId w:val="6"/>
        </w:numPr>
      </w:pPr>
      <w:r>
        <w:t>Транзакционн</w:t>
      </w:r>
      <w:r w:rsidR="0013688B">
        <w:t>ые</w:t>
      </w:r>
      <w:r>
        <w:t xml:space="preserve"> – необходимые потребности; количество, необходимое для обращения</w:t>
      </w:r>
    </w:p>
    <w:p w:rsidR="00563DB3" w:rsidRDefault="0013688B" w:rsidP="0013688B">
      <w:pPr>
        <w:numPr>
          <w:ilvl w:val="0"/>
          <w:numId w:val="6"/>
        </w:numPr>
      </w:pPr>
      <w:r>
        <w:t>С</w:t>
      </w:r>
      <w:r w:rsidR="00563DB3">
        <w:t>пекуля</w:t>
      </w:r>
      <w:r>
        <w:t>тивные – закупка и оборот ценных бумаг</w:t>
      </w:r>
    </w:p>
    <w:p w:rsidR="0013688B" w:rsidRDefault="0013688B" w:rsidP="0013688B">
      <w:pPr>
        <w:numPr>
          <w:ilvl w:val="0"/>
          <w:numId w:val="6"/>
        </w:numPr>
      </w:pPr>
      <w:r>
        <w:t>Сберегательные – население хранит деньги в банке</w:t>
      </w:r>
    </w:p>
    <w:p w:rsidR="0013688B" w:rsidRDefault="0013688B" w:rsidP="0013688B">
      <w:r>
        <w:t xml:space="preserve">Кейнс прав в своём делении денежной массы по механизму регулирования, из этого следует возможность регулирования всей денежной массы. Его ошибка в том, что денежная масса регулируется в отрыве от реальной экономики. </w:t>
      </w:r>
    </w:p>
    <w:p w:rsidR="0013688B" w:rsidRDefault="0013688B" w:rsidP="0013688B"/>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3688B" w:rsidTr="00B27E39">
        <w:tc>
          <w:tcPr>
            <w:tcW w:w="4785" w:type="dxa"/>
            <w:shd w:val="clear" w:color="auto" w:fill="auto"/>
          </w:tcPr>
          <w:p w:rsidR="0013688B" w:rsidRPr="00B27E39" w:rsidRDefault="0013688B" w:rsidP="00B27E39">
            <w:pPr>
              <w:jc w:val="center"/>
              <w:rPr>
                <w:b/>
              </w:rPr>
            </w:pPr>
            <w:r w:rsidRPr="00B27E39">
              <w:rPr>
                <w:b/>
              </w:rPr>
              <w:t>Кейнсианцы</w:t>
            </w:r>
          </w:p>
        </w:tc>
        <w:tc>
          <w:tcPr>
            <w:tcW w:w="4786" w:type="dxa"/>
            <w:shd w:val="clear" w:color="auto" w:fill="auto"/>
          </w:tcPr>
          <w:p w:rsidR="0013688B" w:rsidRPr="00B27E39" w:rsidRDefault="0013688B" w:rsidP="00B27E39">
            <w:pPr>
              <w:jc w:val="center"/>
              <w:rPr>
                <w:b/>
              </w:rPr>
            </w:pPr>
            <w:r w:rsidRPr="00B27E39">
              <w:rPr>
                <w:b/>
              </w:rPr>
              <w:t>Монетаристы</w:t>
            </w:r>
          </w:p>
        </w:tc>
      </w:tr>
      <w:tr w:rsidR="0013688B" w:rsidTr="00B27E39">
        <w:tc>
          <w:tcPr>
            <w:tcW w:w="4785" w:type="dxa"/>
            <w:shd w:val="clear" w:color="auto" w:fill="auto"/>
          </w:tcPr>
          <w:p w:rsidR="0013688B" w:rsidRDefault="0013688B" w:rsidP="00B27E39">
            <w:r>
              <w:t>Рыночная экономика нестабильна по своей природе</w:t>
            </w:r>
          </w:p>
        </w:tc>
        <w:tc>
          <w:tcPr>
            <w:tcW w:w="4786" w:type="dxa"/>
            <w:shd w:val="clear" w:color="auto" w:fill="auto"/>
          </w:tcPr>
          <w:p w:rsidR="0013688B" w:rsidRDefault="0013688B" w:rsidP="00B27E39">
            <w:r>
              <w:t>Рыночная экономика (капитализм) внутренне устойчива.</w:t>
            </w:r>
          </w:p>
        </w:tc>
      </w:tr>
      <w:tr w:rsidR="0013688B" w:rsidTr="00B27E39">
        <w:tc>
          <w:tcPr>
            <w:tcW w:w="4785" w:type="dxa"/>
            <w:shd w:val="clear" w:color="auto" w:fill="auto"/>
          </w:tcPr>
          <w:p w:rsidR="0013688B" w:rsidRDefault="0013688B" w:rsidP="00B27E39">
            <w:r>
              <w:t>Большинство проблем регулирования экономики связано с нерегулированием спроса на деньги.</w:t>
            </w:r>
          </w:p>
        </w:tc>
        <w:tc>
          <w:tcPr>
            <w:tcW w:w="4786" w:type="dxa"/>
            <w:shd w:val="clear" w:color="auto" w:fill="auto"/>
          </w:tcPr>
          <w:p w:rsidR="0013688B" w:rsidRDefault="0013688B" w:rsidP="00B27E39">
            <w:r>
              <w:t>Большинство проблем регулирования экономики связано с неумением регулировать предложение д.</w:t>
            </w:r>
          </w:p>
        </w:tc>
      </w:tr>
      <w:tr w:rsidR="0013688B" w:rsidTr="00B27E39">
        <w:tc>
          <w:tcPr>
            <w:tcW w:w="4785" w:type="dxa"/>
            <w:shd w:val="clear" w:color="auto" w:fill="auto"/>
          </w:tcPr>
          <w:p w:rsidR="0013688B" w:rsidRDefault="0013688B" w:rsidP="00B27E39">
            <w:r>
              <w:t xml:space="preserve">Главная цель экономической политики государства заключается в том, чтобы создать полную занятость. </w:t>
            </w:r>
          </w:p>
        </w:tc>
        <w:tc>
          <w:tcPr>
            <w:tcW w:w="4786" w:type="dxa"/>
            <w:shd w:val="clear" w:color="auto" w:fill="auto"/>
          </w:tcPr>
          <w:p w:rsidR="0013688B" w:rsidRDefault="0013688B" w:rsidP="00B27E39">
            <w:r>
              <w:t>Главная цель экономической политики государства состоит в регулировании цен. Государство создаёт деньги для саморегулирования цен.</w:t>
            </w:r>
          </w:p>
        </w:tc>
      </w:tr>
      <w:tr w:rsidR="0013688B" w:rsidTr="00B27E39">
        <w:tc>
          <w:tcPr>
            <w:tcW w:w="4785" w:type="dxa"/>
            <w:shd w:val="clear" w:color="auto" w:fill="auto"/>
          </w:tcPr>
          <w:p w:rsidR="0013688B" w:rsidRDefault="0013688B" w:rsidP="00B27E39">
            <w:r>
              <w:t>Всеобщая занятость достигается всеобщим регулированием спроса.</w:t>
            </w:r>
          </w:p>
        </w:tc>
        <w:tc>
          <w:tcPr>
            <w:tcW w:w="4786" w:type="dxa"/>
            <w:shd w:val="clear" w:color="auto" w:fill="auto"/>
          </w:tcPr>
          <w:p w:rsidR="0013688B" w:rsidRDefault="0013688B" w:rsidP="00B27E39">
            <w:r>
              <w:t>Нельзя с помощью государства регулировать спрос. Это его саморазрушает.</w:t>
            </w:r>
          </w:p>
        </w:tc>
      </w:tr>
      <w:tr w:rsidR="0013688B" w:rsidTr="00B27E39">
        <w:tc>
          <w:tcPr>
            <w:tcW w:w="4785" w:type="dxa"/>
            <w:shd w:val="clear" w:color="auto" w:fill="auto"/>
          </w:tcPr>
          <w:p w:rsidR="0013688B" w:rsidRDefault="0013688B" w:rsidP="00B27E39">
            <w:r>
              <w:t>Д. спрос – это развитие потребностей и инвестиции развития экономического роста.</w:t>
            </w:r>
          </w:p>
        </w:tc>
        <w:tc>
          <w:tcPr>
            <w:tcW w:w="4786" w:type="dxa"/>
            <w:shd w:val="clear" w:color="auto" w:fill="auto"/>
          </w:tcPr>
          <w:p w:rsidR="0013688B" w:rsidRDefault="0013688B" w:rsidP="00B27E39">
            <w:r>
              <w:t>Экономические циклы зависят от регулирования денежной массы. Нужно связывать валовой доход (рост – 4-5%) – следовательно д. массу тоже можно увеличивать на 4-5%</w:t>
            </w:r>
          </w:p>
        </w:tc>
      </w:tr>
      <w:tr w:rsidR="0013688B" w:rsidTr="00B27E39">
        <w:tc>
          <w:tcPr>
            <w:tcW w:w="4785" w:type="dxa"/>
            <w:shd w:val="clear" w:color="auto" w:fill="auto"/>
          </w:tcPr>
          <w:p w:rsidR="0013688B" w:rsidRDefault="0013688B" w:rsidP="00B27E39">
            <w:r>
              <w:t xml:space="preserve">Спрос на деньги – это банковский процент. Его надо регулировать. Это значит регулировать инвестиции, следовательно регулировать количество сберегательных и спекулятивных д. </w:t>
            </w:r>
          </w:p>
        </w:tc>
        <w:tc>
          <w:tcPr>
            <w:tcW w:w="4786" w:type="dxa"/>
            <w:shd w:val="clear" w:color="auto" w:fill="auto"/>
          </w:tcPr>
          <w:p w:rsidR="0013688B" w:rsidRDefault="0013688B" w:rsidP="00B27E39">
            <w:r>
              <w:t>Д. масса по себе регулируется на основе рекетирования (масса денег – валовой прирост)</w:t>
            </w:r>
          </w:p>
        </w:tc>
      </w:tr>
      <w:tr w:rsidR="0013688B" w:rsidTr="00B27E39">
        <w:tc>
          <w:tcPr>
            <w:tcW w:w="4785" w:type="dxa"/>
            <w:shd w:val="clear" w:color="auto" w:fill="auto"/>
          </w:tcPr>
          <w:p w:rsidR="0013688B" w:rsidRDefault="0013688B" w:rsidP="00B27E39">
            <w:r>
              <w:t>Схема государственного регулирования денежного обращения: банковский процент – инвестиции – экономический рост</w:t>
            </w:r>
          </w:p>
        </w:tc>
        <w:tc>
          <w:tcPr>
            <w:tcW w:w="4786" w:type="dxa"/>
            <w:shd w:val="clear" w:color="auto" w:fill="auto"/>
          </w:tcPr>
          <w:p w:rsidR="0013688B" w:rsidRDefault="0013688B" w:rsidP="00B27E39">
            <w:r>
              <w:t>Государство создаёт условия конкурентоспособности, следовательно денежная масса саморегулируется</w:t>
            </w:r>
          </w:p>
        </w:tc>
      </w:tr>
      <w:tr w:rsidR="0013688B" w:rsidTr="00B27E39">
        <w:tc>
          <w:tcPr>
            <w:tcW w:w="4785" w:type="dxa"/>
            <w:shd w:val="clear" w:color="auto" w:fill="auto"/>
          </w:tcPr>
          <w:p w:rsidR="0013688B" w:rsidRDefault="0013688B" w:rsidP="00B27E39">
            <w:r>
              <w:t>Цели госрегулирования денежной массы обязательны. Главное регулировать банковский процент.</w:t>
            </w:r>
          </w:p>
        </w:tc>
        <w:tc>
          <w:tcPr>
            <w:tcW w:w="4786" w:type="dxa"/>
            <w:shd w:val="clear" w:color="auto" w:fill="auto"/>
          </w:tcPr>
          <w:p w:rsidR="0013688B" w:rsidRDefault="0013688B" w:rsidP="00B27E39">
            <w:r>
              <w:t>Главное регулировать денежную массу.</w:t>
            </w:r>
          </w:p>
        </w:tc>
      </w:tr>
    </w:tbl>
    <w:p w:rsidR="0013688B" w:rsidRDefault="0013688B" w:rsidP="0013688B"/>
    <w:p w:rsidR="00637606" w:rsidRPr="001C24A9" w:rsidRDefault="00637606" w:rsidP="00637606">
      <w:pPr>
        <w:jc w:val="center"/>
        <w:rPr>
          <w:b/>
        </w:rPr>
      </w:pPr>
      <w:r>
        <w:rPr>
          <w:b/>
        </w:rPr>
        <w:t>Структура и система кредита в банке</w:t>
      </w:r>
      <w:r w:rsidRPr="001C24A9">
        <w:rPr>
          <w:b/>
        </w:rPr>
        <w:t>.</w:t>
      </w:r>
    </w:p>
    <w:p w:rsidR="00637606" w:rsidRDefault="00637606" w:rsidP="00637606"/>
    <w:p w:rsidR="00637606" w:rsidRPr="00CB477E" w:rsidRDefault="00637606" w:rsidP="00637606">
      <w:pPr>
        <w:numPr>
          <w:ilvl w:val="0"/>
          <w:numId w:val="7"/>
        </w:numPr>
        <w:rPr>
          <w:i/>
        </w:rPr>
      </w:pPr>
      <w:r w:rsidRPr="00CB477E">
        <w:rPr>
          <w:i/>
        </w:rPr>
        <w:t>Содержание кредита, функции, экономическая роль</w:t>
      </w:r>
    </w:p>
    <w:p w:rsidR="00637606" w:rsidRPr="00CB477E" w:rsidRDefault="00637606" w:rsidP="00637606">
      <w:pPr>
        <w:numPr>
          <w:ilvl w:val="0"/>
          <w:numId w:val="7"/>
        </w:numPr>
        <w:rPr>
          <w:i/>
        </w:rPr>
      </w:pPr>
      <w:r w:rsidRPr="00CB477E">
        <w:rPr>
          <w:i/>
        </w:rPr>
        <w:t>Структура современной кредитной системы</w:t>
      </w:r>
    </w:p>
    <w:p w:rsidR="00637606" w:rsidRPr="00CB477E" w:rsidRDefault="00637606" w:rsidP="00637606">
      <w:pPr>
        <w:numPr>
          <w:ilvl w:val="0"/>
          <w:numId w:val="7"/>
        </w:numPr>
        <w:rPr>
          <w:i/>
        </w:rPr>
      </w:pPr>
      <w:r w:rsidRPr="00CB477E">
        <w:rPr>
          <w:i/>
        </w:rPr>
        <w:t>Экономические функции Центробанка и коммерческих банков</w:t>
      </w:r>
    </w:p>
    <w:p w:rsidR="00637606" w:rsidRPr="00CB477E" w:rsidRDefault="00637606" w:rsidP="00637606">
      <w:pPr>
        <w:numPr>
          <w:ilvl w:val="0"/>
          <w:numId w:val="7"/>
        </w:numPr>
        <w:rPr>
          <w:i/>
        </w:rPr>
      </w:pPr>
      <w:r w:rsidRPr="00CB477E">
        <w:rPr>
          <w:i/>
        </w:rPr>
        <w:t>Специальные кредитные институты</w:t>
      </w:r>
    </w:p>
    <w:p w:rsidR="00637606" w:rsidRPr="00CB477E" w:rsidRDefault="00637606" w:rsidP="00637606">
      <w:pPr>
        <w:numPr>
          <w:ilvl w:val="0"/>
          <w:numId w:val="7"/>
        </w:numPr>
        <w:rPr>
          <w:i/>
        </w:rPr>
      </w:pPr>
      <w:r w:rsidRPr="00CB477E">
        <w:rPr>
          <w:i/>
        </w:rPr>
        <w:t>Банковская прибыль, её источники, ликвидность банков</w:t>
      </w:r>
    </w:p>
    <w:p w:rsidR="00637606" w:rsidRPr="00CB477E" w:rsidRDefault="00637606" w:rsidP="00637606">
      <w:pPr>
        <w:numPr>
          <w:ilvl w:val="0"/>
          <w:numId w:val="7"/>
        </w:numPr>
        <w:rPr>
          <w:i/>
        </w:rPr>
      </w:pPr>
      <w:r w:rsidRPr="00CB477E">
        <w:rPr>
          <w:i/>
        </w:rPr>
        <w:t>Исторические этапы развития банковской системы России</w:t>
      </w:r>
    </w:p>
    <w:p w:rsidR="00637606" w:rsidRDefault="00637606" w:rsidP="00637606"/>
    <w:p w:rsidR="00CB477E" w:rsidRPr="00CB477E" w:rsidRDefault="00CB477E" w:rsidP="00CB477E">
      <w:pPr>
        <w:jc w:val="center"/>
        <w:rPr>
          <w:i/>
          <w:u w:val="single"/>
        </w:rPr>
      </w:pPr>
      <w:r w:rsidRPr="00CB477E">
        <w:rPr>
          <w:i/>
          <w:u w:val="single"/>
        </w:rPr>
        <w:t>Содержание кредита, функции, экономическая роль</w:t>
      </w:r>
    </w:p>
    <w:p w:rsidR="00CB477E" w:rsidRDefault="00CB477E" w:rsidP="00637606"/>
    <w:p w:rsidR="00637606" w:rsidRDefault="00637606" w:rsidP="00637606">
      <w:r>
        <w:t xml:space="preserve">Кредитные отношения являются рычагом денежного обращения. При помощи кредита деньги становятся товаром. Кредит как механизм денежного обращения – цель вопроса. </w:t>
      </w:r>
      <w:r w:rsidRPr="00CB477E">
        <w:rPr>
          <w:i/>
        </w:rPr>
        <w:t>Кредит</w:t>
      </w:r>
      <w:r>
        <w:t xml:space="preserve"> – это связь между временно свободными средствами и временными потребностями в деньгах. Кредит служит средством ликвидации этого разрыва между временно свободными средствами и временными потребностями. Непрерывность процесса производства.  Постоянно есть временно свободные деньги, но их всё равно используют с помощью кредита (процент с денег). Временная потребность во временных деньгах (новые земли, сезонный характер, научные революции). Эти ситуации побуждают к кредитованию. Кредит – условие непрерывности воспроизводства, выравниваемости. Кредит – это система экономических отношений, временных отношений между кредитором и заёмщиком для использования свободных средств в п/х. </w:t>
      </w:r>
    </w:p>
    <w:p w:rsidR="00637606" w:rsidRDefault="00637606" w:rsidP="00637606">
      <w:r>
        <w:t>Кредит играет большую экономическую роль:</w:t>
      </w:r>
    </w:p>
    <w:p w:rsidR="00637606" w:rsidRDefault="00637606" w:rsidP="00637606">
      <w:pPr>
        <w:numPr>
          <w:ilvl w:val="0"/>
          <w:numId w:val="8"/>
        </w:numPr>
      </w:pPr>
      <w:r>
        <w:t>Ускоряет</w:t>
      </w:r>
      <w:r w:rsidR="00CB477E">
        <w:t xml:space="preserve"> </w:t>
      </w:r>
      <w:r>
        <w:t>обращаемость товаров и услуг</w:t>
      </w:r>
    </w:p>
    <w:p w:rsidR="00637606" w:rsidRDefault="00637606" w:rsidP="00637606">
      <w:pPr>
        <w:numPr>
          <w:ilvl w:val="0"/>
          <w:numId w:val="8"/>
        </w:numPr>
      </w:pPr>
      <w:r>
        <w:t>Способствует концентрации капитала</w:t>
      </w:r>
    </w:p>
    <w:p w:rsidR="00637606" w:rsidRDefault="00637606" w:rsidP="00637606">
      <w:pPr>
        <w:numPr>
          <w:ilvl w:val="0"/>
          <w:numId w:val="8"/>
        </w:numPr>
      </w:pPr>
      <w:r>
        <w:t>Способствует научному прогрессу</w:t>
      </w:r>
    </w:p>
    <w:p w:rsidR="00637606" w:rsidRDefault="00637606" w:rsidP="00637606">
      <w:pPr>
        <w:numPr>
          <w:ilvl w:val="0"/>
          <w:numId w:val="8"/>
        </w:numPr>
      </w:pPr>
      <w:r>
        <w:t>Способствует экономике и в денежном обращении, и во всех факторах производства.</w:t>
      </w:r>
    </w:p>
    <w:p w:rsidR="00637606" w:rsidRDefault="00637606" w:rsidP="00637606">
      <w:r>
        <w:t>Принципы</w:t>
      </w:r>
    </w:p>
    <w:p w:rsidR="00637606" w:rsidRDefault="00637606" w:rsidP="00637606">
      <w:pPr>
        <w:numPr>
          <w:ilvl w:val="0"/>
          <w:numId w:val="9"/>
        </w:numPr>
      </w:pPr>
      <w:r>
        <w:t xml:space="preserve">Срочность </w:t>
      </w:r>
    </w:p>
    <w:p w:rsidR="00637606" w:rsidRDefault="00637606" w:rsidP="00637606">
      <w:pPr>
        <w:numPr>
          <w:ilvl w:val="0"/>
          <w:numId w:val="9"/>
        </w:numPr>
      </w:pPr>
      <w:r>
        <w:t>Возвратность</w:t>
      </w:r>
    </w:p>
    <w:p w:rsidR="00637606" w:rsidRDefault="00637606" w:rsidP="00637606">
      <w:pPr>
        <w:numPr>
          <w:ilvl w:val="0"/>
          <w:numId w:val="9"/>
        </w:numPr>
      </w:pPr>
      <w:r>
        <w:t>Платность</w:t>
      </w:r>
    </w:p>
    <w:p w:rsidR="00637606" w:rsidRDefault="00637606" w:rsidP="00637606">
      <w:pPr>
        <w:numPr>
          <w:ilvl w:val="0"/>
          <w:numId w:val="9"/>
        </w:numPr>
      </w:pPr>
      <w:r>
        <w:t>Материальная обеспеченность</w:t>
      </w:r>
    </w:p>
    <w:p w:rsidR="00637606" w:rsidRDefault="00637606" w:rsidP="00637606">
      <w:r>
        <w:t>Кредит способствует росту экономической культуры, правильному функционированию рыночной экономики.</w:t>
      </w:r>
    </w:p>
    <w:p w:rsidR="00637606" w:rsidRDefault="00637606" w:rsidP="00637606">
      <w:r>
        <w:t>Кредит выполняет следующие функции:</w:t>
      </w:r>
    </w:p>
    <w:p w:rsidR="00637606" w:rsidRDefault="00637606" w:rsidP="00637606">
      <w:pPr>
        <w:numPr>
          <w:ilvl w:val="0"/>
          <w:numId w:val="10"/>
        </w:numPr>
      </w:pPr>
      <w:r>
        <w:t>Снимает узкие границы металлистического денежного обращения</w:t>
      </w:r>
    </w:p>
    <w:p w:rsidR="00637606" w:rsidRDefault="00637606" w:rsidP="00637606">
      <w:pPr>
        <w:numPr>
          <w:ilvl w:val="0"/>
          <w:numId w:val="10"/>
        </w:numPr>
      </w:pPr>
      <w:r>
        <w:t xml:space="preserve">На основе кредита возникают </w:t>
      </w:r>
      <w:r w:rsidR="00053BA6">
        <w:t xml:space="preserve">кредитные </w:t>
      </w:r>
      <w:r>
        <w:t xml:space="preserve">учреждения, </w:t>
      </w:r>
      <w:r w:rsidR="00053BA6">
        <w:t>следовательно</w:t>
      </w:r>
      <w:r>
        <w:t>. Экономика саморегулируема. Кредит интенсифицируют.</w:t>
      </w:r>
    </w:p>
    <w:p w:rsidR="00637606" w:rsidRDefault="00637606" w:rsidP="00637606">
      <w:pPr>
        <w:numPr>
          <w:ilvl w:val="0"/>
          <w:numId w:val="10"/>
        </w:numPr>
      </w:pPr>
      <w:r>
        <w:t xml:space="preserve">Делает дешёвыми денежные отношения, создаёт заменители денег, способствует льготному денежному финансированию. </w:t>
      </w:r>
    </w:p>
    <w:p w:rsidR="00637606" w:rsidRDefault="00637606" w:rsidP="00637606">
      <w:r>
        <w:t>Задачи экономики – интенсивно использовать все формы кредита.</w:t>
      </w:r>
    </w:p>
    <w:p w:rsidR="00637606" w:rsidRDefault="00637606" w:rsidP="00637606">
      <w:r>
        <w:t>Формы кредита:</w:t>
      </w:r>
    </w:p>
    <w:p w:rsidR="00637606" w:rsidRDefault="00637606" w:rsidP="00637606">
      <w:pPr>
        <w:numPr>
          <w:ilvl w:val="0"/>
          <w:numId w:val="11"/>
        </w:numPr>
      </w:pPr>
      <w:r w:rsidRPr="00CB477E">
        <w:rPr>
          <w:u w:val="single"/>
        </w:rPr>
        <w:t>Коммерческий</w:t>
      </w:r>
      <w:r w:rsidR="007E40B6" w:rsidRPr="00CB477E">
        <w:rPr>
          <w:u w:val="single"/>
        </w:rPr>
        <w:t xml:space="preserve"> кредит</w:t>
      </w:r>
      <w:r>
        <w:t xml:space="preserve"> – отношения между двумя товаропроизводителями. Один продаёт товары или услуги другому, они подписывают вексель. Это отношения с ограниченным количеством лиц. Этот вид кредита должен развиваться, быть более универсальным. Так пришли к банковским кредитам.</w:t>
      </w:r>
    </w:p>
    <w:p w:rsidR="00637606" w:rsidRDefault="00637606" w:rsidP="00637606">
      <w:pPr>
        <w:numPr>
          <w:ilvl w:val="0"/>
          <w:numId w:val="11"/>
        </w:numPr>
      </w:pPr>
      <w:r w:rsidRPr="00CB477E">
        <w:rPr>
          <w:u w:val="single"/>
        </w:rPr>
        <w:t xml:space="preserve">Банковский </w:t>
      </w:r>
      <w:r w:rsidR="007E40B6" w:rsidRPr="00CB477E">
        <w:rPr>
          <w:u w:val="single"/>
        </w:rPr>
        <w:t>кредит</w:t>
      </w:r>
      <w:r w:rsidR="007E40B6">
        <w:t xml:space="preserve"> </w:t>
      </w:r>
      <w:r>
        <w:t>– более универсальный, чем коммерческий. Банки открывают не только для товаропроизводителей. Самая широкая клиентура – обычные вкладчики и заёмщик. Банк может предоставить любую форму кредита (долгосрочный – более 5 лет, среднесрочный – 2-5 лет, краткосрочный – менее 1 года)</w:t>
      </w:r>
    </w:p>
    <w:p w:rsidR="00637606" w:rsidRDefault="00637606" w:rsidP="00637606">
      <w:pPr>
        <w:numPr>
          <w:ilvl w:val="0"/>
          <w:numId w:val="11"/>
        </w:numPr>
      </w:pPr>
      <w:r w:rsidRPr="00CB477E">
        <w:rPr>
          <w:u w:val="single"/>
        </w:rPr>
        <w:t xml:space="preserve">Межхозяйственный кредит </w:t>
      </w:r>
      <w:r>
        <w:t>– одно предприятия предоставляет кредит другому предприятию, но в форме ценных бумаг (акций)</w:t>
      </w:r>
    </w:p>
    <w:p w:rsidR="00637606" w:rsidRDefault="00637606" w:rsidP="00637606">
      <w:pPr>
        <w:numPr>
          <w:ilvl w:val="0"/>
          <w:numId w:val="11"/>
        </w:numPr>
      </w:pPr>
      <w:r w:rsidRPr="00CB477E">
        <w:rPr>
          <w:u w:val="single"/>
        </w:rPr>
        <w:t xml:space="preserve">Потребительский кредит </w:t>
      </w:r>
      <w:r>
        <w:t>– кредит на товары, продаваемые с рассрочкой. Его назначение в том, чтобы регулировать и ускорять товарооборот.</w:t>
      </w:r>
    </w:p>
    <w:p w:rsidR="00637606" w:rsidRDefault="00637606" w:rsidP="00637606">
      <w:pPr>
        <w:numPr>
          <w:ilvl w:val="0"/>
          <w:numId w:val="11"/>
        </w:numPr>
      </w:pPr>
      <w:r w:rsidRPr="00CB477E">
        <w:rPr>
          <w:u w:val="single"/>
        </w:rPr>
        <w:t>Ипотечный кредит</w:t>
      </w:r>
      <w:r>
        <w:t xml:space="preserve"> – это кредит под недвижимость (у нас он малоразвит). Другое его название – земельный кредит.</w:t>
      </w:r>
    </w:p>
    <w:p w:rsidR="00637606" w:rsidRDefault="00637606" w:rsidP="00637606">
      <w:pPr>
        <w:numPr>
          <w:ilvl w:val="0"/>
          <w:numId w:val="11"/>
        </w:numPr>
      </w:pPr>
      <w:r w:rsidRPr="00CB477E">
        <w:rPr>
          <w:u w:val="single"/>
        </w:rPr>
        <w:t>Государственный кредит</w:t>
      </w:r>
      <w:r>
        <w:t xml:space="preserve"> – особая форма кредитных отношений между государством, населением и Центробанком. Но главное то, что государство здесь – заёмщик, выпускает свои займы, билеты. Любое государство прибегает к займам.</w:t>
      </w:r>
    </w:p>
    <w:p w:rsidR="00637606" w:rsidRPr="002D3D87" w:rsidRDefault="00637606" w:rsidP="00637606">
      <w:pPr>
        <w:numPr>
          <w:ilvl w:val="0"/>
          <w:numId w:val="11"/>
        </w:numPr>
      </w:pPr>
      <w:r w:rsidRPr="00CB477E">
        <w:rPr>
          <w:u w:val="single"/>
        </w:rPr>
        <w:t>Международный кредит</w:t>
      </w:r>
      <w:r>
        <w:t xml:space="preserve"> – государство здесь выступает либо заёмщиком, либо гарантом, либо кредитором. Международный кредит влияет на внешний долг.</w:t>
      </w:r>
    </w:p>
    <w:p w:rsidR="0013688B" w:rsidRDefault="0013688B" w:rsidP="0013688B"/>
    <w:p w:rsidR="00CB477E" w:rsidRPr="00CB477E" w:rsidRDefault="00CB477E" w:rsidP="00CB477E">
      <w:pPr>
        <w:jc w:val="center"/>
        <w:rPr>
          <w:i/>
          <w:u w:val="single"/>
        </w:rPr>
      </w:pPr>
      <w:r w:rsidRPr="00CB477E">
        <w:rPr>
          <w:i/>
          <w:u w:val="single"/>
        </w:rPr>
        <w:t>Структура современной кредитной системы</w:t>
      </w:r>
    </w:p>
    <w:p w:rsidR="00CB477E" w:rsidRDefault="00CB477E" w:rsidP="0013688B"/>
    <w:p w:rsidR="007E40B6" w:rsidRDefault="007E40B6" w:rsidP="0013688B">
      <w:r>
        <w:t>Создание системы институтов, т.е. институализация кредита, обслуживание разных форм кредита.</w:t>
      </w:r>
    </w:p>
    <w:p w:rsidR="007E40B6" w:rsidRDefault="007E40B6" w:rsidP="0013688B">
      <w:r>
        <w:t>Три звена системы:</w:t>
      </w:r>
    </w:p>
    <w:p w:rsidR="007E40B6" w:rsidRDefault="007E40B6" w:rsidP="007E40B6">
      <w:pPr>
        <w:numPr>
          <w:ilvl w:val="0"/>
          <w:numId w:val="12"/>
        </w:numPr>
      </w:pPr>
      <w:r>
        <w:t>Коммерческие банки</w:t>
      </w:r>
    </w:p>
    <w:p w:rsidR="007E40B6" w:rsidRDefault="007E40B6" w:rsidP="007E40B6">
      <w:pPr>
        <w:numPr>
          <w:ilvl w:val="0"/>
          <w:numId w:val="12"/>
        </w:numPr>
      </w:pPr>
      <w:r>
        <w:t>Кредитно-финансовые учреждения</w:t>
      </w:r>
    </w:p>
    <w:p w:rsidR="007E40B6" w:rsidRDefault="007E40B6" w:rsidP="007E40B6">
      <w:pPr>
        <w:numPr>
          <w:ilvl w:val="0"/>
          <w:numId w:val="12"/>
        </w:numPr>
      </w:pPr>
      <w:r>
        <w:t>Центробанк – управляет (1) и (2)</w:t>
      </w:r>
    </w:p>
    <w:p w:rsidR="007E40B6" w:rsidRDefault="007E40B6" w:rsidP="007E40B6">
      <w:r>
        <w:t>Закон банковской деятельности – закон баланса.</w:t>
      </w:r>
    </w:p>
    <w:p w:rsidR="007E40B6" w:rsidRDefault="007E40B6" w:rsidP="007E40B6"/>
    <w:p w:rsidR="00CB477E" w:rsidRPr="00CB477E" w:rsidRDefault="00CB477E" w:rsidP="00CB477E">
      <w:pPr>
        <w:jc w:val="center"/>
        <w:rPr>
          <w:i/>
          <w:u w:val="single"/>
        </w:rPr>
      </w:pPr>
      <w:r w:rsidRPr="00CB477E">
        <w:rPr>
          <w:i/>
          <w:u w:val="single"/>
        </w:rPr>
        <w:t>Экономические функции Центробанка и коммерческих банков</w:t>
      </w:r>
    </w:p>
    <w:p w:rsidR="00CB477E" w:rsidRDefault="00CB477E" w:rsidP="007E40B6"/>
    <w:p w:rsidR="007E40B6" w:rsidRDefault="007E40B6" w:rsidP="007E40B6">
      <w:r w:rsidRPr="00CB477E">
        <w:rPr>
          <w:i/>
        </w:rPr>
        <w:t>Центральный банк России</w:t>
      </w:r>
      <w:r>
        <w:t>. Выполняет специфические функции – исключительное право денежной эмиссии, хранит запасы золота, валюты, резервов; регулирует денежное обращение, управляет остальными банками. Выдача средств банком – актив, принятие средств – пассив.</w:t>
      </w:r>
    </w:p>
    <w:p w:rsidR="007E40B6" w:rsidRDefault="007E40B6" w:rsidP="007E40B6">
      <w:r w:rsidRPr="00CB477E">
        <w:rPr>
          <w:i/>
        </w:rPr>
        <w:t>Активы ЦБ</w:t>
      </w:r>
      <w:r>
        <w:t>: золото, хранение иностранной валюты, организация обращения наличных денег, кредитует министерство финансов</w:t>
      </w:r>
      <w:r w:rsidR="00516B74">
        <w:t>, долгосрочные и краткосрочные кредиты для государственных учреждений, купля-продажа ценных бумаг, контроль межгосударственных расчётов.</w:t>
      </w:r>
    </w:p>
    <w:p w:rsidR="00516B74" w:rsidRDefault="00516B74" w:rsidP="007E40B6">
      <w:r w:rsidRPr="00CB477E">
        <w:rPr>
          <w:i/>
        </w:rPr>
        <w:t>Пассивы ЦБ</w:t>
      </w:r>
      <w:r>
        <w:t xml:space="preserve">: уставный капитал ЦБ, валютные счета, резервный фонд, наличные деньги в обращении, средства коммерческих банков, средства бюджетов и т.д. </w:t>
      </w:r>
    </w:p>
    <w:p w:rsidR="00516B74" w:rsidRDefault="00516B74" w:rsidP="007E40B6">
      <w:r>
        <w:t>Баланс: Актив = Пассив. Но актив может способствовать росту пассива.</w:t>
      </w:r>
    </w:p>
    <w:p w:rsidR="00516B74" w:rsidRDefault="00516B74" w:rsidP="007E40B6">
      <w:r>
        <w:t>ЦБ открывает счета иностранным банкам, осуществляет покупку валюты.</w:t>
      </w:r>
    </w:p>
    <w:p w:rsidR="00516B74" w:rsidRDefault="00516B74" w:rsidP="007E40B6">
      <w:r>
        <w:t>ЦБ – директорат(12 человек)</w:t>
      </w:r>
      <w:r w:rsidR="0062042C">
        <w:t xml:space="preserve"> во главе с президентом, назначаемым Президентом РФ и утверждаемым парламентом.</w:t>
      </w:r>
    </w:p>
    <w:p w:rsidR="0062042C" w:rsidRDefault="0062042C" w:rsidP="007E40B6">
      <w:r>
        <w:t>Функции, роль и структура ЦБ.</w:t>
      </w:r>
    </w:p>
    <w:p w:rsidR="0062042C" w:rsidRDefault="0062042C" w:rsidP="007E40B6">
      <w:r>
        <w:t>Был издан закон о Центральном Банке России для получения автономии ЦБ, как одного из государственных учреждений. Один раз в год председатель ЦБ выносит на утверждение Думы специальные положения (основные направления денежной политики).</w:t>
      </w:r>
    </w:p>
    <w:p w:rsidR="0062042C" w:rsidRDefault="0062042C" w:rsidP="007E40B6">
      <w:r>
        <w:t>Коммерческие банки – базис кредитной системы. Коммерческие банки занимаются финансированием реального сектора народного хозяйства. Коммерческие банки носят универсальный характер: разные виды собственности и это акционерные предприятия, это способность тех организаторов, которые создали этот банк. Коммерческие банки принимают вклады, осуществляют систему счетов и кассовые расчёты для предприятий.</w:t>
      </w:r>
    </w:p>
    <w:p w:rsidR="0062042C" w:rsidRDefault="0062042C" w:rsidP="007E40B6">
      <w:r>
        <w:t>Операции коммерческих банков:</w:t>
      </w:r>
    </w:p>
    <w:p w:rsidR="0062042C" w:rsidRDefault="0062042C" w:rsidP="0062042C">
      <w:pPr>
        <w:numPr>
          <w:ilvl w:val="0"/>
          <w:numId w:val="13"/>
        </w:numPr>
      </w:pPr>
      <w:r>
        <w:t>Активные</w:t>
      </w:r>
    </w:p>
    <w:p w:rsidR="0062042C" w:rsidRDefault="0062042C" w:rsidP="0062042C">
      <w:pPr>
        <w:numPr>
          <w:ilvl w:val="0"/>
          <w:numId w:val="13"/>
        </w:numPr>
      </w:pPr>
      <w:r>
        <w:t>Пассивные</w:t>
      </w:r>
    </w:p>
    <w:p w:rsidR="0062042C" w:rsidRDefault="0062042C" w:rsidP="0062042C">
      <w:pPr>
        <w:numPr>
          <w:ilvl w:val="0"/>
          <w:numId w:val="13"/>
        </w:numPr>
      </w:pPr>
      <w:r>
        <w:t>Фондовые</w:t>
      </w:r>
    </w:p>
    <w:p w:rsidR="0062042C" w:rsidRDefault="0062042C" w:rsidP="0062042C">
      <w:pPr>
        <w:numPr>
          <w:ilvl w:val="0"/>
          <w:numId w:val="13"/>
        </w:numPr>
      </w:pPr>
      <w:r>
        <w:t xml:space="preserve">Трастовые </w:t>
      </w:r>
    </w:p>
    <w:p w:rsidR="0062042C" w:rsidRDefault="0062042C" w:rsidP="0062042C">
      <w:r w:rsidRPr="00CB477E">
        <w:rPr>
          <w:i/>
        </w:rPr>
        <w:t>Пассивные операции</w:t>
      </w:r>
      <w:r>
        <w:t xml:space="preserve"> коммерческого банка ведут к созданию капи</w:t>
      </w:r>
      <w:r w:rsidR="00FE3384">
        <w:t>тала. Основные средства коммерческого банка – заёмные средства (90%). Собственный капитал банка: уставный фонд (ценные бумаги, акции и облигации), резервный фонд, страховой фонд и нераспределённая прибыль. Цель коммерческого банка – получение прибыли.</w:t>
      </w:r>
    </w:p>
    <w:p w:rsidR="00FE3384" w:rsidRDefault="00FE3384" w:rsidP="0062042C">
      <w:r>
        <w:t>Пассивы коммерческого банка.</w:t>
      </w:r>
    </w:p>
    <w:p w:rsidR="00FE3384" w:rsidRDefault="00FE3384" w:rsidP="0062042C">
      <w:r>
        <w:t xml:space="preserve">Основная часть заёмного капитала – </w:t>
      </w:r>
      <w:r w:rsidRPr="00CB477E">
        <w:rPr>
          <w:i/>
        </w:rPr>
        <w:t>депозиты</w:t>
      </w:r>
      <w:r>
        <w:t xml:space="preserve"> (то, что собирает коммерческий банк). Банк открывает депозиты или текущие расчётные счета. Срочные депозиты – накопление и составление капитала, сбережения; процент больше, чем по текущим. Сберегательные вклады – сертификат, который можно использовать в других странах. Акцептовальные счета – открываются по разрешению или согласию.</w:t>
      </w:r>
    </w:p>
    <w:p w:rsidR="00FE3384" w:rsidRDefault="00FE3384" w:rsidP="00CB477E">
      <w:pPr>
        <w:jc w:val="center"/>
      </w:pPr>
      <w:r w:rsidRPr="00CB477E">
        <w:rPr>
          <w:i/>
        </w:rPr>
        <w:t>Активы</w:t>
      </w:r>
      <w:r>
        <w:t xml:space="preserve"> коммерческого банка.</w:t>
      </w:r>
    </w:p>
    <w:p w:rsidR="00FE3384" w:rsidRDefault="00FE3384" w:rsidP="00046CBE">
      <w:pPr>
        <w:numPr>
          <w:ilvl w:val="0"/>
          <w:numId w:val="14"/>
        </w:numPr>
      </w:pPr>
      <w:r>
        <w:t>Кредитные учётно-ссудные операции</w:t>
      </w:r>
      <w:r w:rsidR="00046CBE">
        <w:t xml:space="preserve"> финансирования заёмщиков с множеством документов</w:t>
      </w:r>
    </w:p>
    <w:p w:rsidR="00046CBE" w:rsidRDefault="00046CBE" w:rsidP="00046CBE">
      <w:pPr>
        <w:numPr>
          <w:ilvl w:val="0"/>
          <w:numId w:val="14"/>
        </w:numPr>
      </w:pPr>
      <w:r>
        <w:t>Ф</w:t>
      </w:r>
      <w:r w:rsidR="00FE3384">
        <w:t>ондовые</w:t>
      </w:r>
      <w:r>
        <w:t xml:space="preserve"> операции – покупка и продажа ценных бумаг своих или других предприятий. Заёмщики распределяются по категориям и им предлагают разные ссуды на разное время под разные условия.</w:t>
      </w:r>
    </w:p>
    <w:p w:rsidR="00FE3384" w:rsidRDefault="00046CBE" w:rsidP="00046CBE">
      <w:pPr>
        <w:numPr>
          <w:ilvl w:val="0"/>
          <w:numId w:val="14"/>
        </w:numPr>
      </w:pPr>
      <w:r>
        <w:t>Посреднические операции – инкассовые операции, аккредитивы, переводные операции (в системе банков и предприятий), торговые, комиссионные и другие операции. Инкассо – поручение банка на взимание платежа с должников. Аккредитив – система платежей между поставщиком и покупателем, переводные операции по месту расположения покупателя.</w:t>
      </w:r>
    </w:p>
    <w:p w:rsidR="00046CBE" w:rsidRDefault="00046CBE" w:rsidP="00046CBE">
      <w:pPr>
        <w:numPr>
          <w:ilvl w:val="0"/>
          <w:numId w:val="14"/>
        </w:numPr>
      </w:pPr>
      <w:r>
        <w:t>Доверительные (трастовые) операции – банк берёт на доверие распоряжение имуществом.</w:t>
      </w:r>
    </w:p>
    <w:p w:rsidR="00046CBE" w:rsidRDefault="00046CBE" w:rsidP="00CB477E">
      <w:pPr>
        <w:jc w:val="center"/>
      </w:pPr>
      <w:r>
        <w:t>Баланс коммерческого банка:</w:t>
      </w:r>
    </w:p>
    <w:p w:rsidR="00046CBE" w:rsidRDefault="00046CBE" w:rsidP="00046CBE">
      <w:r>
        <w:t>Активы:</w:t>
      </w:r>
    </w:p>
    <w:p w:rsidR="00046CBE" w:rsidRDefault="00046CBE" w:rsidP="004A2E91">
      <w:pPr>
        <w:numPr>
          <w:ilvl w:val="0"/>
          <w:numId w:val="15"/>
        </w:numPr>
      </w:pPr>
      <w:r>
        <w:t>Остатки на счетах Центрального Банка</w:t>
      </w:r>
    </w:p>
    <w:p w:rsidR="00046CBE" w:rsidRDefault="00046CBE" w:rsidP="004A2E91">
      <w:pPr>
        <w:numPr>
          <w:ilvl w:val="0"/>
          <w:numId w:val="15"/>
        </w:numPr>
      </w:pPr>
      <w:r>
        <w:t>Средства кредитных организаций</w:t>
      </w:r>
    </w:p>
    <w:p w:rsidR="00046CBE" w:rsidRDefault="00046CBE" w:rsidP="004A2E91">
      <w:pPr>
        <w:numPr>
          <w:ilvl w:val="0"/>
          <w:numId w:val="15"/>
        </w:numPr>
      </w:pPr>
      <w:r>
        <w:t xml:space="preserve">Вложения в государственные обязательства и ценные бумаги предприятий </w:t>
      </w:r>
    </w:p>
    <w:p w:rsidR="00046CBE" w:rsidRDefault="00046CBE" w:rsidP="00046CBE">
      <w:r>
        <w:t>Пассивы:</w:t>
      </w:r>
    </w:p>
    <w:p w:rsidR="00046CBE" w:rsidRDefault="00046CBE" w:rsidP="004A2E91">
      <w:pPr>
        <w:numPr>
          <w:ilvl w:val="0"/>
          <w:numId w:val="16"/>
        </w:numPr>
      </w:pPr>
      <w:r>
        <w:t>Уставный капитал</w:t>
      </w:r>
    </w:p>
    <w:p w:rsidR="00046CBE" w:rsidRDefault="00046CBE" w:rsidP="004A2E91">
      <w:pPr>
        <w:numPr>
          <w:ilvl w:val="0"/>
          <w:numId w:val="16"/>
        </w:numPr>
      </w:pPr>
      <w:r>
        <w:t>Нераспределённая прибыль</w:t>
      </w:r>
    </w:p>
    <w:p w:rsidR="00046CBE" w:rsidRDefault="00046CBE" w:rsidP="004A2E91">
      <w:pPr>
        <w:numPr>
          <w:ilvl w:val="0"/>
          <w:numId w:val="16"/>
        </w:numPr>
      </w:pPr>
      <w:r>
        <w:t>Резервный капитал</w:t>
      </w:r>
    </w:p>
    <w:p w:rsidR="00046CBE" w:rsidRDefault="00046CBE" w:rsidP="004A2E91">
      <w:pPr>
        <w:numPr>
          <w:ilvl w:val="0"/>
          <w:numId w:val="16"/>
        </w:numPr>
      </w:pPr>
      <w:r>
        <w:t>Страховой фонд</w:t>
      </w:r>
    </w:p>
    <w:p w:rsidR="00046CBE" w:rsidRDefault="0050329A" w:rsidP="004A2E91">
      <w:pPr>
        <w:numPr>
          <w:ilvl w:val="0"/>
          <w:numId w:val="16"/>
        </w:numPr>
      </w:pPr>
      <w:r>
        <w:t>Кредит, предоставленный ЦБ.</w:t>
      </w:r>
    </w:p>
    <w:p w:rsidR="004A2E91" w:rsidRDefault="004A2E91" w:rsidP="004A2E91">
      <w:pPr>
        <w:numPr>
          <w:ilvl w:val="0"/>
          <w:numId w:val="16"/>
        </w:numPr>
      </w:pPr>
      <w:r>
        <w:t>Средства населения</w:t>
      </w:r>
    </w:p>
    <w:p w:rsidR="004A2E91" w:rsidRDefault="004A2E91" w:rsidP="004A2E91">
      <w:pPr>
        <w:numPr>
          <w:ilvl w:val="0"/>
          <w:numId w:val="16"/>
        </w:numPr>
      </w:pPr>
      <w:r>
        <w:t>Обязательства банка</w:t>
      </w:r>
    </w:p>
    <w:p w:rsidR="004A2E91" w:rsidRDefault="004A2E91" w:rsidP="004A2E91"/>
    <w:p w:rsidR="004A2E91" w:rsidRPr="00CB477E" w:rsidRDefault="004A2E91" w:rsidP="00CB477E">
      <w:pPr>
        <w:jc w:val="center"/>
        <w:rPr>
          <w:i/>
          <w:u w:val="single"/>
        </w:rPr>
      </w:pPr>
      <w:r w:rsidRPr="00CB477E">
        <w:rPr>
          <w:i/>
          <w:u w:val="single"/>
        </w:rPr>
        <w:t>Специальные кредитные институты (паробанки)</w:t>
      </w:r>
    </w:p>
    <w:p w:rsidR="004A2E91" w:rsidRDefault="004A2E91" w:rsidP="00CB477E">
      <w:pPr>
        <w:jc w:val="center"/>
      </w:pPr>
    </w:p>
    <w:p w:rsidR="004A2E91" w:rsidRDefault="004A2E91">
      <w:r>
        <w:t>Кредитные институты узкоспециализированы, обслуживают одну отрасль хозяйства.</w:t>
      </w:r>
    </w:p>
    <w:p w:rsidR="004A2E91" w:rsidRDefault="004A2E91">
      <w:r>
        <w:t>Основные кредитные институты:</w:t>
      </w:r>
    </w:p>
    <w:p w:rsidR="004A2E91" w:rsidRDefault="004A2E91" w:rsidP="00B27E39">
      <w:pPr>
        <w:numPr>
          <w:ilvl w:val="0"/>
          <w:numId w:val="17"/>
        </w:numPr>
      </w:pPr>
      <w:r>
        <w:t>Инвестиционные банки размещают акции различных предприятий и различных достоинств, осуществляют долгосрочные кредитования на основе сбора различных ценных бумаг.</w:t>
      </w:r>
    </w:p>
    <w:p w:rsidR="004A2E91" w:rsidRDefault="004A2E91" w:rsidP="00B27E39">
      <w:pPr>
        <w:numPr>
          <w:ilvl w:val="0"/>
          <w:numId w:val="17"/>
        </w:numPr>
      </w:pPr>
      <w:r>
        <w:t>Сберегательные учреждения (взаимно-сберегательные банки, кредитные союзы и ссудно-сберегательные банки) - участие населения в капитализации.</w:t>
      </w:r>
    </w:p>
    <w:p w:rsidR="004A2E91" w:rsidRDefault="004A2E91" w:rsidP="00B27E39">
      <w:pPr>
        <w:numPr>
          <w:ilvl w:val="0"/>
          <w:numId w:val="17"/>
        </w:numPr>
      </w:pPr>
      <w:r>
        <w:t>Страховые компании - доход от страхового полиса.</w:t>
      </w:r>
    </w:p>
    <w:p w:rsidR="004A2E91" w:rsidRDefault="004A2E91" w:rsidP="00B27E39">
      <w:pPr>
        <w:numPr>
          <w:ilvl w:val="0"/>
          <w:numId w:val="17"/>
        </w:numPr>
      </w:pPr>
      <w:r>
        <w:t>Пенсионные фонды – государственные или частные учреждения. Часть заработной платы рабочего вносится в виде накопительных средств.</w:t>
      </w:r>
    </w:p>
    <w:p w:rsidR="004A2E91" w:rsidRDefault="004A2E91" w:rsidP="00B27E39">
      <w:pPr>
        <w:numPr>
          <w:ilvl w:val="0"/>
          <w:numId w:val="17"/>
        </w:numPr>
      </w:pPr>
      <w:r>
        <w:t>Инвестиционные компании – выпуск акций на первичный фонд акций</w:t>
      </w:r>
    </w:p>
    <w:p w:rsidR="004A2E91" w:rsidRDefault="004A2E91" w:rsidP="00B27E39">
      <w:pPr>
        <w:numPr>
          <w:ilvl w:val="0"/>
          <w:numId w:val="17"/>
        </w:numPr>
      </w:pPr>
      <w:r>
        <w:t>Финансовые компании</w:t>
      </w:r>
      <w:r w:rsidR="00B26767">
        <w:t xml:space="preserve"> – кредитуют торгующие организации, которые продают товары в рассрочку.</w:t>
      </w:r>
    </w:p>
    <w:p w:rsidR="004A2E91" w:rsidRDefault="004A2E91" w:rsidP="004A2E91"/>
    <w:p w:rsidR="00B26767" w:rsidRPr="00CB477E" w:rsidRDefault="00B26767" w:rsidP="00CB477E">
      <w:pPr>
        <w:jc w:val="center"/>
        <w:rPr>
          <w:i/>
          <w:u w:val="single"/>
        </w:rPr>
      </w:pPr>
      <w:r w:rsidRPr="00CB477E">
        <w:rPr>
          <w:i/>
          <w:u w:val="single"/>
        </w:rPr>
        <w:t>Банковская прибыль и ликвидность.</w:t>
      </w:r>
    </w:p>
    <w:p w:rsidR="00B26767" w:rsidRPr="00CB477E" w:rsidRDefault="00B26767" w:rsidP="004A2E91">
      <w:pPr>
        <w:rPr>
          <w:i/>
          <w:u w:val="single"/>
        </w:rPr>
      </w:pPr>
    </w:p>
    <w:p w:rsidR="00B26767" w:rsidRDefault="00B26767" w:rsidP="004A2E91">
      <w:r>
        <w:t>Механизм получения прибыли:</w:t>
      </w:r>
    </w:p>
    <w:p w:rsidR="00B26767" w:rsidRDefault="00B26767" w:rsidP="004A2E91">
      <w:r>
        <w:t>У коммерческого банка 70-80 операций в год, прибыль получается после подсчёта валовой прибыли – это разница между ссудным процентом и депозитом. Валовая прибыль – расходы на заработную плату – расходы по содержанию – расходы на покупку техники и т.д. = чистая прибыль. С неё банк платит налоги.</w:t>
      </w:r>
    </w:p>
    <w:p w:rsidR="00B26767" w:rsidRDefault="00B26767" w:rsidP="004A2E91">
      <w:r>
        <w:t xml:space="preserve">Норма банковской прибыли. </w:t>
      </w:r>
    </w:p>
    <w:p w:rsidR="00B26767" w:rsidRDefault="00B26767" w:rsidP="004A2E91">
      <w:r>
        <w:t>Рентабельность коммерческого банка = прибыль / собственный капитал</w:t>
      </w:r>
    </w:p>
    <w:p w:rsidR="00B26767" w:rsidRDefault="00B26767" w:rsidP="004A2E91">
      <w:r>
        <w:t xml:space="preserve">Банковская прибыль – общая прибыль народного хозяйства. </w:t>
      </w:r>
    </w:p>
    <w:p w:rsidR="00B26767" w:rsidRDefault="00B26767" w:rsidP="004A2E91">
      <w:r>
        <w:t xml:space="preserve">Ликвидность – способность коммерческого банка удовлетворять свои обязательства между своими клиентами. Абсолютная ликвидность – у банка есть наличность, баланс на каждый срок, т.е. актив равен пассиву. Ликвидность как поток – с учётом динамики баланса коммерческого банка (в настоящем и будущем) и ликвидность как «запас» - удовлетворение обязательств. У коммерческого банка примерно 13-16 показателей ликвидности. </w:t>
      </w:r>
    </w:p>
    <w:p w:rsidR="00634469" w:rsidRDefault="00634469" w:rsidP="004A2E91"/>
    <w:p w:rsidR="00634469" w:rsidRPr="00CB477E" w:rsidRDefault="00634469" w:rsidP="00CB477E">
      <w:pPr>
        <w:jc w:val="center"/>
        <w:rPr>
          <w:i/>
          <w:u w:val="single"/>
        </w:rPr>
      </w:pPr>
      <w:r w:rsidRPr="00CB477E">
        <w:rPr>
          <w:i/>
          <w:u w:val="single"/>
        </w:rPr>
        <w:t>История банковской системы в России.</w:t>
      </w:r>
    </w:p>
    <w:p w:rsidR="00634469" w:rsidRDefault="00634469" w:rsidP="004A2E91"/>
    <w:p w:rsidR="00634469" w:rsidRDefault="00634469" w:rsidP="004A2E91">
      <w:r>
        <w:t xml:space="preserve">До 1917 г. в России развивалась рыночная экономика и система коммерческих банков, Россия представляла собой образец развития банковской системы, это была самая прочная кредитная система. Большевики, сокрушив монархию, изменили банковскую систему. </w:t>
      </w:r>
      <w:r w:rsidR="00EC48F0">
        <w:t xml:space="preserve">К 30-м годам все кредитные операции по закону были запрещены. 1917-1930 гг. – создание монобанковской системы, создание государственного банка, который был национализирован (Банк СССР), кредитование было подчинено центральному планированию (выполнен план – есть кредит, нет – нет кредита). Единая банковская система </w:t>
      </w:r>
      <w:r w:rsidR="008704D9">
        <w:t>должна полностью просматриваться и контролироваться. Эта система существовала до 1978-1990 гг., до перехода России к рыночной экономике. Потом создавалась двухуровневая система банков (1995): Центробанк и коммерческие банки. Затем её совершенствовали и укрепляли. 17 августа 1998 г. – кризис банковской системы.</w:t>
      </w:r>
    </w:p>
    <w:p w:rsidR="008704D9" w:rsidRDefault="008704D9" w:rsidP="004A2E91"/>
    <w:p w:rsidR="008704D9" w:rsidRPr="00CB477E" w:rsidRDefault="008704D9" w:rsidP="00CB477E">
      <w:pPr>
        <w:jc w:val="center"/>
        <w:rPr>
          <w:b/>
        </w:rPr>
      </w:pPr>
      <w:r w:rsidRPr="00CB477E">
        <w:rPr>
          <w:b/>
        </w:rPr>
        <w:t>Финансовая система, финансовая политика.</w:t>
      </w:r>
    </w:p>
    <w:p w:rsidR="008704D9" w:rsidRDefault="008704D9" w:rsidP="004A2E91"/>
    <w:p w:rsidR="008704D9" w:rsidRPr="00CB477E" w:rsidRDefault="008704D9" w:rsidP="00B27E39">
      <w:pPr>
        <w:numPr>
          <w:ilvl w:val="0"/>
          <w:numId w:val="18"/>
        </w:numPr>
        <w:rPr>
          <w:i/>
        </w:rPr>
      </w:pPr>
      <w:r w:rsidRPr="00CB477E">
        <w:rPr>
          <w:i/>
        </w:rPr>
        <w:t>Финансы как экономическая категория. Финансовая система.</w:t>
      </w:r>
    </w:p>
    <w:p w:rsidR="008704D9" w:rsidRPr="00CB477E" w:rsidRDefault="008704D9" w:rsidP="00B27E39">
      <w:pPr>
        <w:numPr>
          <w:ilvl w:val="0"/>
          <w:numId w:val="18"/>
        </w:numPr>
        <w:rPr>
          <w:i/>
        </w:rPr>
      </w:pPr>
      <w:r w:rsidRPr="00CB477E">
        <w:rPr>
          <w:i/>
        </w:rPr>
        <w:t>Государственный бюджет. Расходные и доходные части бюджета.</w:t>
      </w:r>
    </w:p>
    <w:p w:rsidR="008704D9" w:rsidRPr="00CB477E" w:rsidRDefault="008704D9" w:rsidP="00B27E39">
      <w:pPr>
        <w:numPr>
          <w:ilvl w:val="0"/>
          <w:numId w:val="18"/>
        </w:numPr>
        <w:rPr>
          <w:i/>
        </w:rPr>
      </w:pPr>
      <w:r w:rsidRPr="00CB477E">
        <w:rPr>
          <w:i/>
        </w:rPr>
        <w:t>Налоги. Принципы и формы налогообложения.</w:t>
      </w:r>
    </w:p>
    <w:p w:rsidR="008704D9" w:rsidRPr="00CB477E" w:rsidRDefault="008704D9" w:rsidP="00B27E39">
      <w:pPr>
        <w:numPr>
          <w:ilvl w:val="0"/>
          <w:numId w:val="18"/>
        </w:numPr>
        <w:rPr>
          <w:i/>
        </w:rPr>
      </w:pPr>
      <w:r w:rsidRPr="00CB477E">
        <w:rPr>
          <w:i/>
        </w:rPr>
        <w:t>Бюджетные дефициты и профициты</w:t>
      </w:r>
    </w:p>
    <w:p w:rsidR="008704D9" w:rsidRPr="00CB477E" w:rsidRDefault="008704D9" w:rsidP="00B27E39">
      <w:pPr>
        <w:numPr>
          <w:ilvl w:val="0"/>
          <w:numId w:val="18"/>
        </w:numPr>
        <w:rPr>
          <w:i/>
        </w:rPr>
      </w:pPr>
      <w:r w:rsidRPr="00CB477E">
        <w:rPr>
          <w:i/>
        </w:rPr>
        <w:t>Пути совершенствования бюджетной и налоговой политики.</w:t>
      </w:r>
    </w:p>
    <w:p w:rsidR="008704D9" w:rsidRDefault="008704D9" w:rsidP="008704D9"/>
    <w:p w:rsidR="00CB477E" w:rsidRPr="00CB477E" w:rsidRDefault="00CB477E" w:rsidP="00CB477E">
      <w:pPr>
        <w:jc w:val="center"/>
        <w:rPr>
          <w:i/>
          <w:u w:val="single"/>
        </w:rPr>
      </w:pPr>
      <w:r w:rsidRPr="00CB477E">
        <w:rPr>
          <w:i/>
          <w:u w:val="single"/>
        </w:rPr>
        <w:t>Финансы как экономическая категория. Финансовая система.</w:t>
      </w:r>
    </w:p>
    <w:p w:rsidR="00CB477E" w:rsidRDefault="00CB477E" w:rsidP="008704D9"/>
    <w:p w:rsidR="008704D9" w:rsidRDefault="008704D9" w:rsidP="008704D9">
      <w:r>
        <w:t>Финансы как экономическая категория – это отношения, связанные с присвоением денег как фондов с их использованием по целевому назначению и с государственным контролем. Отличие от кредита – использование денежных средств как фондов. Финансы возникли из распределительных отношений, из доходов (предприятий, физических лиц). Финансы образовались для обеспечения потребности категорий населения, общественных потребностей</w:t>
      </w:r>
      <w:r w:rsidR="00B92702">
        <w:t>, непроизводственной категории (дети, студенты, инвалиды и т.д.), для обороны и защиты окружающей среды, для расширения производства и исследования в новых районах.</w:t>
      </w:r>
      <w:r w:rsidR="003E48A5">
        <w:t xml:space="preserve"> Фонды – ограниченное количество денег, используемых государством. Фонды используются по указанию того, кто их даёт. Главный признак фондов – денежные фонды используются с определённой целью. Фонды обслуживаются специальными учреждениями.</w:t>
      </w:r>
    </w:p>
    <w:p w:rsidR="003E48A5" w:rsidRDefault="003E48A5" w:rsidP="008704D9">
      <w:r>
        <w:t>Фонды отличаются:</w:t>
      </w:r>
    </w:p>
    <w:p w:rsidR="003E48A5" w:rsidRDefault="003E48A5" w:rsidP="00B27E39">
      <w:pPr>
        <w:numPr>
          <w:ilvl w:val="0"/>
          <w:numId w:val="19"/>
        </w:numPr>
      </w:pPr>
      <w:r>
        <w:t>Директивностью</w:t>
      </w:r>
    </w:p>
    <w:p w:rsidR="003E48A5" w:rsidRDefault="003E48A5" w:rsidP="00B27E39">
      <w:pPr>
        <w:numPr>
          <w:ilvl w:val="0"/>
          <w:numId w:val="19"/>
        </w:numPr>
      </w:pPr>
      <w:r>
        <w:t>Властностью</w:t>
      </w:r>
    </w:p>
    <w:p w:rsidR="003E48A5" w:rsidRDefault="003E48A5" w:rsidP="00B27E39">
      <w:pPr>
        <w:numPr>
          <w:ilvl w:val="0"/>
          <w:numId w:val="19"/>
        </w:numPr>
      </w:pPr>
      <w:r>
        <w:t>Специальностью</w:t>
      </w:r>
    </w:p>
    <w:p w:rsidR="003E48A5" w:rsidRDefault="003E48A5" w:rsidP="00B27E39">
      <w:pPr>
        <w:numPr>
          <w:ilvl w:val="0"/>
          <w:numId w:val="19"/>
        </w:numPr>
      </w:pPr>
      <w:r>
        <w:t>Государственностью</w:t>
      </w:r>
    </w:p>
    <w:p w:rsidR="003E48A5" w:rsidRDefault="003E48A5" w:rsidP="003E48A5">
      <w:r>
        <w:t>Функции финансов:</w:t>
      </w:r>
    </w:p>
    <w:p w:rsidR="003E48A5" w:rsidRDefault="003E48A5" w:rsidP="00B27E39">
      <w:pPr>
        <w:numPr>
          <w:ilvl w:val="0"/>
          <w:numId w:val="20"/>
        </w:numPr>
      </w:pPr>
      <w:r>
        <w:t>Распределения – обеспечивают доходами учреждения и тех физических лиц, которые не зарабатывают сами.</w:t>
      </w:r>
    </w:p>
    <w:p w:rsidR="003E48A5" w:rsidRDefault="003E48A5" w:rsidP="00B27E39">
      <w:pPr>
        <w:numPr>
          <w:ilvl w:val="0"/>
          <w:numId w:val="20"/>
        </w:numPr>
      </w:pPr>
      <w:r>
        <w:t>Контрольная – целевое распределение должно контролироваться</w:t>
      </w:r>
    </w:p>
    <w:p w:rsidR="003E48A5" w:rsidRDefault="003E48A5" w:rsidP="00B27E39">
      <w:pPr>
        <w:numPr>
          <w:ilvl w:val="0"/>
          <w:numId w:val="20"/>
        </w:numPr>
      </w:pPr>
      <w:r>
        <w:t>Стимулирующая</w:t>
      </w:r>
    </w:p>
    <w:p w:rsidR="003E48A5" w:rsidRDefault="003E48A5" w:rsidP="00B27E39">
      <w:pPr>
        <w:numPr>
          <w:ilvl w:val="0"/>
          <w:numId w:val="20"/>
        </w:numPr>
      </w:pPr>
      <w:r>
        <w:t>Воспроизводственная – развитие новых отраслей, новой техники</w:t>
      </w:r>
    </w:p>
    <w:p w:rsidR="003E48A5" w:rsidRDefault="003E48A5" w:rsidP="003E48A5"/>
    <w:p w:rsidR="003E48A5" w:rsidRDefault="003E48A5" w:rsidP="003E48A5">
      <w:r>
        <w:t>Финансы обеспечивают управленческие государственные звенья.</w:t>
      </w:r>
    </w:p>
    <w:p w:rsidR="003E48A5" w:rsidRDefault="003E48A5" w:rsidP="003E48A5"/>
    <w:p w:rsidR="003E48A5" w:rsidRDefault="003E48A5" w:rsidP="003E48A5">
      <w:r>
        <w:t>Финансовая система:</w:t>
      </w:r>
    </w:p>
    <w:p w:rsidR="00BB4EF9" w:rsidRDefault="00BB4EF9" w:rsidP="003E48A5"/>
    <w:p w:rsidR="003E48A5" w:rsidRDefault="003E48A5" w:rsidP="00B27E39">
      <w:pPr>
        <w:numPr>
          <w:ilvl w:val="0"/>
          <w:numId w:val="21"/>
        </w:numPr>
      </w:pPr>
      <w:r>
        <w:t>Финансы предприятий, учреждений, организаций</w:t>
      </w:r>
    </w:p>
    <w:p w:rsidR="003E48A5" w:rsidRDefault="003E48A5" w:rsidP="00B27E39">
      <w:pPr>
        <w:numPr>
          <w:ilvl w:val="2"/>
          <w:numId w:val="21"/>
        </w:numPr>
      </w:pPr>
      <w:r>
        <w:t>Финансы предприятий на коммерческих началах</w:t>
      </w:r>
    </w:p>
    <w:p w:rsidR="003E48A5" w:rsidRDefault="00BB4EF9" w:rsidP="00B27E39">
      <w:pPr>
        <w:numPr>
          <w:ilvl w:val="2"/>
          <w:numId w:val="21"/>
        </w:numPr>
      </w:pPr>
      <w:r>
        <w:t>Финансы некоммерческих учреждений и организаций</w:t>
      </w:r>
    </w:p>
    <w:p w:rsidR="00BB4EF9" w:rsidRDefault="00BB4EF9" w:rsidP="00B27E39">
      <w:pPr>
        <w:numPr>
          <w:ilvl w:val="2"/>
          <w:numId w:val="21"/>
        </w:numPr>
      </w:pPr>
      <w:r>
        <w:t>Финансы общественных объединений</w:t>
      </w:r>
    </w:p>
    <w:p w:rsidR="003E48A5" w:rsidRDefault="003E48A5" w:rsidP="00B27E39">
      <w:pPr>
        <w:numPr>
          <w:ilvl w:val="0"/>
          <w:numId w:val="21"/>
        </w:numPr>
      </w:pPr>
      <w:r>
        <w:t>Финансы страховых организаций</w:t>
      </w:r>
    </w:p>
    <w:p w:rsidR="00BB4EF9" w:rsidRDefault="00BB4EF9" w:rsidP="00B27E39">
      <w:pPr>
        <w:numPr>
          <w:ilvl w:val="2"/>
          <w:numId w:val="21"/>
        </w:numPr>
      </w:pPr>
      <w:r>
        <w:t>Социальное страхование</w:t>
      </w:r>
    </w:p>
    <w:p w:rsidR="00BB4EF9" w:rsidRDefault="00BB4EF9" w:rsidP="00B27E39">
      <w:pPr>
        <w:numPr>
          <w:ilvl w:val="2"/>
          <w:numId w:val="21"/>
        </w:numPr>
      </w:pPr>
      <w:r>
        <w:t>Личное страхование</w:t>
      </w:r>
    </w:p>
    <w:p w:rsidR="00BB4EF9" w:rsidRDefault="00BB4EF9" w:rsidP="00B27E39">
      <w:pPr>
        <w:numPr>
          <w:ilvl w:val="2"/>
          <w:numId w:val="21"/>
        </w:numPr>
      </w:pPr>
      <w:r>
        <w:t>Имущественное страхование</w:t>
      </w:r>
    </w:p>
    <w:p w:rsidR="00BB4EF9" w:rsidRDefault="00BB4EF9" w:rsidP="00B27E39">
      <w:pPr>
        <w:numPr>
          <w:ilvl w:val="2"/>
          <w:numId w:val="21"/>
        </w:numPr>
      </w:pPr>
      <w:r>
        <w:t>Страхование ответственности</w:t>
      </w:r>
    </w:p>
    <w:p w:rsidR="00BB4EF9" w:rsidRDefault="00BB4EF9" w:rsidP="00B27E39">
      <w:pPr>
        <w:numPr>
          <w:ilvl w:val="2"/>
          <w:numId w:val="21"/>
        </w:numPr>
      </w:pPr>
      <w:r>
        <w:t>Страхование предпринимательских рисков</w:t>
      </w:r>
    </w:p>
    <w:p w:rsidR="003E48A5" w:rsidRDefault="003E48A5" w:rsidP="00B27E39">
      <w:pPr>
        <w:numPr>
          <w:ilvl w:val="0"/>
          <w:numId w:val="21"/>
        </w:numPr>
      </w:pPr>
      <w:r>
        <w:t>Государственные финансы</w:t>
      </w:r>
    </w:p>
    <w:p w:rsidR="00BB4EF9" w:rsidRDefault="00BB4EF9" w:rsidP="00B27E39">
      <w:pPr>
        <w:numPr>
          <w:ilvl w:val="2"/>
          <w:numId w:val="21"/>
        </w:numPr>
      </w:pPr>
      <w:r>
        <w:t>Государственный бюджет</w:t>
      </w:r>
    </w:p>
    <w:p w:rsidR="00BB4EF9" w:rsidRDefault="00BB4EF9" w:rsidP="00B27E39">
      <w:pPr>
        <w:numPr>
          <w:ilvl w:val="2"/>
          <w:numId w:val="21"/>
        </w:numPr>
      </w:pPr>
      <w:r>
        <w:t>Внебюджетные фонды</w:t>
      </w:r>
    </w:p>
    <w:p w:rsidR="00BB4EF9" w:rsidRDefault="00BB4EF9" w:rsidP="00B27E39">
      <w:pPr>
        <w:numPr>
          <w:ilvl w:val="2"/>
          <w:numId w:val="21"/>
        </w:numPr>
      </w:pPr>
      <w:r>
        <w:t>Государственный кредит</w:t>
      </w:r>
    </w:p>
    <w:p w:rsidR="003E48A5" w:rsidRDefault="003E48A5" w:rsidP="00B27E39">
      <w:pPr>
        <w:numPr>
          <w:ilvl w:val="0"/>
          <w:numId w:val="21"/>
        </w:numPr>
      </w:pPr>
      <w:r>
        <w:t>Финансы домашних хозяйств</w:t>
      </w:r>
    </w:p>
    <w:p w:rsidR="00BB4EF9" w:rsidRDefault="00BB4EF9" w:rsidP="00B27E39">
      <w:pPr>
        <w:numPr>
          <w:ilvl w:val="2"/>
          <w:numId w:val="21"/>
        </w:numPr>
      </w:pPr>
      <w:r>
        <w:t>Доходы по труду</w:t>
      </w:r>
    </w:p>
    <w:p w:rsidR="00BB4EF9" w:rsidRDefault="00BB4EF9" w:rsidP="00B27E39">
      <w:pPr>
        <w:numPr>
          <w:ilvl w:val="2"/>
          <w:numId w:val="21"/>
        </w:numPr>
      </w:pPr>
      <w:r>
        <w:t>Доходы от предпринимательской деятельности</w:t>
      </w:r>
    </w:p>
    <w:p w:rsidR="00BB4EF9" w:rsidRDefault="00BB4EF9" w:rsidP="00B27E39">
      <w:pPr>
        <w:numPr>
          <w:ilvl w:val="2"/>
          <w:numId w:val="21"/>
        </w:numPr>
      </w:pPr>
      <w:r>
        <w:t>Доходы от дач и хозяйств</w:t>
      </w:r>
    </w:p>
    <w:p w:rsidR="00BB4EF9" w:rsidRDefault="00BB4EF9" w:rsidP="00B27E39">
      <w:pPr>
        <w:numPr>
          <w:ilvl w:val="2"/>
          <w:numId w:val="21"/>
        </w:numPr>
      </w:pPr>
      <w:r>
        <w:t>Постоянные льготы и дотации</w:t>
      </w:r>
    </w:p>
    <w:p w:rsidR="00BB4EF9" w:rsidRDefault="00BB4EF9" w:rsidP="00B27E39">
      <w:pPr>
        <w:numPr>
          <w:ilvl w:val="2"/>
          <w:numId w:val="21"/>
        </w:numPr>
      </w:pPr>
      <w:r>
        <w:t>Случайная деятельность</w:t>
      </w:r>
    </w:p>
    <w:p w:rsidR="00CB477E" w:rsidRDefault="00CB477E" w:rsidP="00CB477E"/>
    <w:p w:rsidR="00CB477E" w:rsidRPr="00CB477E" w:rsidRDefault="00CB477E" w:rsidP="00CB477E">
      <w:pPr>
        <w:jc w:val="center"/>
        <w:rPr>
          <w:i/>
          <w:u w:val="single"/>
        </w:rPr>
      </w:pPr>
      <w:r w:rsidRPr="00CB477E">
        <w:rPr>
          <w:i/>
          <w:u w:val="single"/>
        </w:rPr>
        <w:t>Государственный бюджет. Расходные и доходные части бюджета.</w:t>
      </w:r>
    </w:p>
    <w:p w:rsidR="00BB4EF9" w:rsidRDefault="00BB4EF9" w:rsidP="00BB4EF9"/>
    <w:p w:rsidR="00585A46" w:rsidRDefault="00585A46" w:rsidP="00BB4EF9">
      <w:r>
        <w:t>Государственный бюджет – баланс доходов и расходов на общегосударственные цели, на общественные потребности. На государственный бюджет возлагаются задачи содержания государственного аппарата, вооружённых сил и защиты окружающей среды. Государственный бюджет – это общественный финансовый план государства и он строится соответственно форме государства.</w:t>
      </w:r>
    </w:p>
    <w:p w:rsidR="006B6FD0" w:rsidRDefault="006B6FD0" w:rsidP="00BB4EF9">
      <w:r>
        <w:t>Бюджетная структура США:</w:t>
      </w:r>
    </w:p>
    <w:p w:rsidR="006B6FD0" w:rsidRDefault="006B6FD0" w:rsidP="00BB4EF9">
      <w:r>
        <w:t>Федеральный бюджет</w:t>
      </w:r>
    </w:p>
    <w:p w:rsidR="006B6FD0" w:rsidRDefault="006B6FD0" w:rsidP="00BB4EF9">
      <w:r>
        <w:t>Штаты государственного самоуправления</w:t>
      </w:r>
    </w:p>
    <w:p w:rsidR="006B6FD0" w:rsidRDefault="006B6FD0" w:rsidP="00BB4EF9">
      <w:r>
        <w:t>У каждого уровня своё финансирование</w:t>
      </w:r>
    </w:p>
    <w:p w:rsidR="006B6FD0" w:rsidRDefault="006B6FD0" w:rsidP="00BB4EF9">
      <w:r>
        <w:t>Структура федерального бюджета США:</w:t>
      </w:r>
    </w:p>
    <w:p w:rsidR="006B6FD0" w:rsidRDefault="006B6FD0" w:rsidP="00BB4EF9">
      <w:r>
        <w:t>Расходы:</w:t>
      </w:r>
    </w:p>
    <w:p w:rsidR="006B6FD0" w:rsidRDefault="006B6FD0" w:rsidP="00B27E39">
      <w:pPr>
        <w:numPr>
          <w:ilvl w:val="0"/>
          <w:numId w:val="24"/>
        </w:numPr>
      </w:pPr>
      <w:r>
        <w:t>Помощь престарелым, безработным</w:t>
      </w:r>
    </w:p>
    <w:p w:rsidR="006B6FD0" w:rsidRDefault="006B6FD0" w:rsidP="00B27E39">
      <w:pPr>
        <w:numPr>
          <w:ilvl w:val="0"/>
          <w:numId w:val="24"/>
        </w:numPr>
      </w:pPr>
      <w:r>
        <w:t>Национальная оборона 27-28%</w:t>
      </w:r>
    </w:p>
    <w:p w:rsidR="006B6FD0" w:rsidRDefault="006B6FD0" w:rsidP="00B27E39">
      <w:pPr>
        <w:numPr>
          <w:ilvl w:val="0"/>
          <w:numId w:val="24"/>
        </w:numPr>
      </w:pPr>
      <w:r>
        <w:t>Проценты по государственному долгу 11%</w:t>
      </w:r>
    </w:p>
    <w:p w:rsidR="006B6FD0" w:rsidRDefault="006B6FD0" w:rsidP="00B27E39">
      <w:pPr>
        <w:numPr>
          <w:ilvl w:val="0"/>
          <w:numId w:val="24"/>
        </w:numPr>
      </w:pPr>
      <w:r>
        <w:t>Здравоохранение и образование 7%</w:t>
      </w:r>
    </w:p>
    <w:p w:rsidR="006B6FD0" w:rsidRDefault="006B6FD0" w:rsidP="00B27E39">
      <w:pPr>
        <w:numPr>
          <w:ilvl w:val="0"/>
          <w:numId w:val="24"/>
        </w:numPr>
      </w:pPr>
      <w:r>
        <w:t>Сельское хозяйство, охрана окружающей среды 3%</w:t>
      </w:r>
    </w:p>
    <w:p w:rsidR="006B6FD0" w:rsidRDefault="006B6FD0" w:rsidP="00B27E39">
      <w:pPr>
        <w:numPr>
          <w:ilvl w:val="0"/>
          <w:numId w:val="24"/>
        </w:numPr>
      </w:pPr>
      <w:r>
        <w:t>Торговля, жильё, транспорт 4%</w:t>
      </w:r>
    </w:p>
    <w:p w:rsidR="006B6FD0" w:rsidRDefault="006B6FD0" w:rsidP="00B27E39">
      <w:pPr>
        <w:numPr>
          <w:ilvl w:val="0"/>
          <w:numId w:val="24"/>
        </w:numPr>
      </w:pPr>
      <w:r>
        <w:t>Прочее 4%</w:t>
      </w:r>
    </w:p>
    <w:p w:rsidR="006B6FD0" w:rsidRDefault="006B6FD0" w:rsidP="00BB4EF9">
      <w:r>
        <w:t>Доходы:</w:t>
      </w:r>
    </w:p>
    <w:p w:rsidR="006B6FD0" w:rsidRDefault="006B6FD0" w:rsidP="00B27E39">
      <w:pPr>
        <w:numPr>
          <w:ilvl w:val="0"/>
          <w:numId w:val="25"/>
        </w:numPr>
      </w:pPr>
      <w:r>
        <w:t>Личный подоходный налог</w:t>
      </w:r>
    </w:p>
    <w:p w:rsidR="006B6FD0" w:rsidRDefault="006B6FD0" w:rsidP="00B27E39">
      <w:pPr>
        <w:numPr>
          <w:ilvl w:val="0"/>
          <w:numId w:val="25"/>
        </w:numPr>
      </w:pPr>
      <w:r>
        <w:t>Налог на фонд заработной платы</w:t>
      </w:r>
    </w:p>
    <w:p w:rsidR="006B6FD0" w:rsidRDefault="006B6FD0" w:rsidP="00B27E39">
      <w:pPr>
        <w:numPr>
          <w:ilvl w:val="0"/>
          <w:numId w:val="25"/>
        </w:numPr>
      </w:pPr>
      <w:r>
        <w:t>Акцизы 4%</w:t>
      </w:r>
    </w:p>
    <w:p w:rsidR="006B6FD0" w:rsidRDefault="006B6FD0" w:rsidP="00B27E39">
      <w:pPr>
        <w:numPr>
          <w:ilvl w:val="0"/>
          <w:numId w:val="25"/>
        </w:numPr>
      </w:pPr>
      <w:r>
        <w:t>Таможенные пошлины 2%</w:t>
      </w:r>
    </w:p>
    <w:p w:rsidR="006B6FD0" w:rsidRDefault="006B6FD0" w:rsidP="00B27E39">
      <w:pPr>
        <w:numPr>
          <w:ilvl w:val="0"/>
          <w:numId w:val="25"/>
        </w:numPr>
      </w:pPr>
      <w:r>
        <w:t>Налоги на недвижимость и дарения 1%</w:t>
      </w:r>
    </w:p>
    <w:p w:rsidR="006B6FD0" w:rsidRDefault="006B6FD0" w:rsidP="00B27E39">
      <w:pPr>
        <w:numPr>
          <w:ilvl w:val="0"/>
          <w:numId w:val="25"/>
        </w:numPr>
      </w:pPr>
      <w:r>
        <w:t xml:space="preserve">Прочее </w:t>
      </w:r>
    </w:p>
    <w:p w:rsidR="006B6FD0" w:rsidRDefault="006B6FD0" w:rsidP="006B6FD0">
      <w:r>
        <w:t>Бюджет штата</w:t>
      </w:r>
    </w:p>
    <w:p w:rsidR="006B6FD0" w:rsidRDefault="006B6FD0" w:rsidP="006B6FD0">
      <w:r>
        <w:t>Расходы:</w:t>
      </w:r>
    </w:p>
    <w:p w:rsidR="006B6FD0" w:rsidRDefault="006B6FD0" w:rsidP="00B27E39">
      <w:pPr>
        <w:numPr>
          <w:ilvl w:val="0"/>
          <w:numId w:val="26"/>
        </w:numPr>
      </w:pPr>
      <w:r>
        <w:t>Образование 24%</w:t>
      </w:r>
    </w:p>
    <w:p w:rsidR="006B6FD0" w:rsidRDefault="006B6FD0" w:rsidP="00B27E39">
      <w:pPr>
        <w:numPr>
          <w:ilvl w:val="0"/>
          <w:numId w:val="26"/>
        </w:numPr>
      </w:pPr>
      <w:r>
        <w:t>Общественное благосостояние 23%</w:t>
      </w:r>
    </w:p>
    <w:p w:rsidR="006B6FD0" w:rsidRDefault="006B6FD0" w:rsidP="00B27E39">
      <w:pPr>
        <w:numPr>
          <w:ilvl w:val="0"/>
          <w:numId w:val="26"/>
        </w:numPr>
      </w:pPr>
      <w:r>
        <w:t>Здравоохранение 12%</w:t>
      </w:r>
    </w:p>
    <w:p w:rsidR="006B6FD0" w:rsidRDefault="006B6FD0" w:rsidP="00B27E39">
      <w:pPr>
        <w:numPr>
          <w:ilvl w:val="0"/>
          <w:numId w:val="26"/>
        </w:numPr>
      </w:pPr>
      <w:r>
        <w:t>Автомагистрали 12%</w:t>
      </w:r>
    </w:p>
    <w:p w:rsidR="006B6FD0" w:rsidRDefault="006B6FD0" w:rsidP="00B27E39">
      <w:pPr>
        <w:numPr>
          <w:ilvl w:val="0"/>
          <w:numId w:val="26"/>
        </w:numPr>
      </w:pPr>
      <w:r>
        <w:t>Общественная безопасность 7%</w:t>
      </w:r>
    </w:p>
    <w:p w:rsidR="006B6FD0" w:rsidRDefault="006B6FD0" w:rsidP="00B27E39">
      <w:pPr>
        <w:numPr>
          <w:ilvl w:val="0"/>
          <w:numId w:val="26"/>
        </w:numPr>
      </w:pPr>
      <w:r>
        <w:t>Прочие расходы 22%</w:t>
      </w:r>
    </w:p>
    <w:p w:rsidR="006B6FD0" w:rsidRDefault="006B6FD0" w:rsidP="006B6FD0">
      <w:r>
        <w:t>Доходы:</w:t>
      </w:r>
    </w:p>
    <w:p w:rsidR="006B6FD0" w:rsidRDefault="006B6FD0" w:rsidP="00B27E39">
      <w:pPr>
        <w:numPr>
          <w:ilvl w:val="0"/>
          <w:numId w:val="27"/>
        </w:numPr>
      </w:pPr>
      <w:r>
        <w:t>Налоги с оборота и валовые акцизные сборы</w:t>
      </w:r>
    </w:p>
    <w:p w:rsidR="006B6FD0" w:rsidRDefault="006B6FD0" w:rsidP="00B27E39">
      <w:pPr>
        <w:numPr>
          <w:ilvl w:val="0"/>
          <w:numId w:val="27"/>
        </w:numPr>
      </w:pPr>
      <w:r>
        <w:t>Личный подоходный налог 31%</w:t>
      </w:r>
    </w:p>
    <w:p w:rsidR="006B6FD0" w:rsidRDefault="006B6FD0" w:rsidP="00B27E39">
      <w:pPr>
        <w:numPr>
          <w:ilvl w:val="0"/>
          <w:numId w:val="27"/>
        </w:numPr>
      </w:pPr>
      <w:r>
        <w:t>Налоги на прибыль корпораций 8%</w:t>
      </w:r>
    </w:p>
    <w:p w:rsidR="006B6FD0" w:rsidRDefault="006B6FD0" w:rsidP="00B27E39">
      <w:pPr>
        <w:numPr>
          <w:ilvl w:val="0"/>
          <w:numId w:val="27"/>
        </w:numPr>
      </w:pPr>
      <w:r>
        <w:t>Имущественные налоги 2%</w:t>
      </w:r>
    </w:p>
    <w:p w:rsidR="006B6FD0" w:rsidRDefault="006B6FD0" w:rsidP="00B27E39">
      <w:pPr>
        <w:numPr>
          <w:ilvl w:val="0"/>
          <w:numId w:val="27"/>
        </w:numPr>
      </w:pPr>
      <w:r>
        <w:t>Налоги на наследство 1%</w:t>
      </w:r>
    </w:p>
    <w:p w:rsidR="006B6FD0" w:rsidRDefault="006B6FD0" w:rsidP="00B27E39">
      <w:pPr>
        <w:numPr>
          <w:ilvl w:val="0"/>
          <w:numId w:val="27"/>
        </w:numPr>
      </w:pPr>
      <w:r>
        <w:t>Визы, лицензии 9%</w:t>
      </w:r>
    </w:p>
    <w:p w:rsidR="006B6FD0" w:rsidRDefault="006B6FD0" w:rsidP="00B27E39">
      <w:pPr>
        <w:numPr>
          <w:ilvl w:val="0"/>
          <w:numId w:val="27"/>
        </w:numPr>
      </w:pPr>
      <w:r>
        <w:t>Прочее</w:t>
      </w:r>
    </w:p>
    <w:p w:rsidR="006B6FD0" w:rsidRDefault="00FD1F43" w:rsidP="006B6FD0">
      <w:r>
        <w:t>Бюджеты органов самоуправления:</w:t>
      </w:r>
    </w:p>
    <w:p w:rsidR="00FD1F43" w:rsidRDefault="00FD1F43" w:rsidP="006B6FD0">
      <w:r>
        <w:t>Расход:</w:t>
      </w:r>
    </w:p>
    <w:p w:rsidR="00FD1F43" w:rsidRDefault="00FD1F43" w:rsidP="00B27E39">
      <w:pPr>
        <w:numPr>
          <w:ilvl w:val="0"/>
          <w:numId w:val="28"/>
        </w:numPr>
      </w:pPr>
      <w:r>
        <w:t>Образование 43%</w:t>
      </w:r>
    </w:p>
    <w:p w:rsidR="00FD1F43" w:rsidRDefault="00FD1F43" w:rsidP="00B27E39">
      <w:pPr>
        <w:numPr>
          <w:ilvl w:val="0"/>
          <w:numId w:val="28"/>
        </w:numPr>
      </w:pPr>
      <w:r>
        <w:t>Благотворение здравоохранения</w:t>
      </w:r>
      <w:r w:rsidR="00742544">
        <w:t xml:space="preserve"> 12%</w:t>
      </w:r>
    </w:p>
    <w:p w:rsidR="00742544" w:rsidRDefault="00742544" w:rsidP="00B27E39">
      <w:pPr>
        <w:numPr>
          <w:ilvl w:val="0"/>
          <w:numId w:val="28"/>
        </w:numPr>
      </w:pPr>
      <w:r>
        <w:t>Окружающая среда 11%</w:t>
      </w:r>
    </w:p>
    <w:p w:rsidR="00742544" w:rsidRDefault="00742544" w:rsidP="00B27E39">
      <w:pPr>
        <w:numPr>
          <w:ilvl w:val="0"/>
          <w:numId w:val="28"/>
        </w:numPr>
      </w:pPr>
      <w:r>
        <w:t>Общественная безопасность 10%</w:t>
      </w:r>
    </w:p>
    <w:p w:rsidR="00742544" w:rsidRDefault="00742544" w:rsidP="00B27E39">
      <w:pPr>
        <w:numPr>
          <w:ilvl w:val="0"/>
          <w:numId w:val="28"/>
        </w:numPr>
      </w:pPr>
      <w:r>
        <w:t>Транспорт 7%</w:t>
      </w:r>
    </w:p>
    <w:p w:rsidR="00742544" w:rsidRDefault="00742544" w:rsidP="00B27E39">
      <w:pPr>
        <w:numPr>
          <w:ilvl w:val="0"/>
          <w:numId w:val="28"/>
        </w:numPr>
      </w:pPr>
      <w:r>
        <w:t>Прочие 17%</w:t>
      </w:r>
    </w:p>
    <w:p w:rsidR="00742544" w:rsidRDefault="00742544" w:rsidP="006B6FD0">
      <w:r>
        <w:t>Доход:</w:t>
      </w:r>
    </w:p>
    <w:p w:rsidR="00742544" w:rsidRDefault="00742544" w:rsidP="00B27E39">
      <w:pPr>
        <w:numPr>
          <w:ilvl w:val="0"/>
          <w:numId w:val="29"/>
        </w:numPr>
      </w:pPr>
      <w:r>
        <w:t>Поимущественные налоги 74%</w:t>
      </w:r>
    </w:p>
    <w:p w:rsidR="00742544" w:rsidRDefault="00742544" w:rsidP="00B27E39">
      <w:pPr>
        <w:numPr>
          <w:ilvl w:val="0"/>
          <w:numId w:val="29"/>
        </w:numPr>
      </w:pPr>
      <w:r>
        <w:t>Налоги с оборота 11%</w:t>
      </w:r>
    </w:p>
    <w:p w:rsidR="00742544" w:rsidRDefault="00742544" w:rsidP="00B27E39">
      <w:pPr>
        <w:numPr>
          <w:ilvl w:val="0"/>
          <w:numId w:val="29"/>
        </w:numPr>
      </w:pPr>
      <w:r>
        <w:t>Личный подоходный налог 6%</w:t>
      </w:r>
    </w:p>
    <w:p w:rsidR="00742544" w:rsidRDefault="00742544" w:rsidP="00B27E39">
      <w:pPr>
        <w:numPr>
          <w:ilvl w:val="0"/>
          <w:numId w:val="29"/>
        </w:numPr>
      </w:pPr>
      <w:r>
        <w:t>Лицензии, визы 6%</w:t>
      </w:r>
    </w:p>
    <w:p w:rsidR="00742544" w:rsidRDefault="00742544" w:rsidP="00B27E39">
      <w:pPr>
        <w:numPr>
          <w:ilvl w:val="0"/>
          <w:numId w:val="29"/>
        </w:numPr>
      </w:pPr>
      <w:r>
        <w:t>Прочие 3%</w:t>
      </w:r>
    </w:p>
    <w:p w:rsidR="00742544" w:rsidRDefault="00742544" w:rsidP="006B6FD0">
      <w:r>
        <w:t>Структура российского бюджета</w:t>
      </w:r>
    </w:p>
    <w:p w:rsidR="00742544" w:rsidRDefault="00742544" w:rsidP="006B6FD0">
      <w:r>
        <w:t>Расходы:</w:t>
      </w:r>
    </w:p>
    <w:p w:rsidR="00742544" w:rsidRDefault="00742544" w:rsidP="00B27E39">
      <w:pPr>
        <w:numPr>
          <w:ilvl w:val="0"/>
          <w:numId w:val="30"/>
        </w:numPr>
      </w:pPr>
      <w:r>
        <w:t>Государственное управление</w:t>
      </w:r>
    </w:p>
    <w:p w:rsidR="00742544" w:rsidRDefault="00742544" w:rsidP="00B27E39">
      <w:pPr>
        <w:numPr>
          <w:ilvl w:val="0"/>
          <w:numId w:val="30"/>
        </w:numPr>
      </w:pPr>
      <w:r>
        <w:t>Оборона 15%</w:t>
      </w:r>
    </w:p>
    <w:p w:rsidR="00742544" w:rsidRDefault="00742544" w:rsidP="00B27E39">
      <w:pPr>
        <w:numPr>
          <w:ilvl w:val="0"/>
          <w:numId w:val="30"/>
        </w:numPr>
      </w:pPr>
      <w:r>
        <w:t>Социально-экономические мероприятия</w:t>
      </w:r>
    </w:p>
    <w:p w:rsidR="00742544" w:rsidRDefault="00F25A49" w:rsidP="00B27E39">
      <w:pPr>
        <w:numPr>
          <w:ilvl w:val="0"/>
          <w:numId w:val="30"/>
        </w:numPr>
      </w:pPr>
      <w:r>
        <w:t>Финансирование хозяйств</w:t>
      </w:r>
    </w:p>
    <w:p w:rsidR="00F25A49" w:rsidRDefault="00F25A49" w:rsidP="00B27E39">
      <w:pPr>
        <w:numPr>
          <w:ilvl w:val="0"/>
          <w:numId w:val="30"/>
        </w:numPr>
      </w:pPr>
      <w:r>
        <w:t>Внешнеэкономическая деятельность государства</w:t>
      </w:r>
    </w:p>
    <w:p w:rsidR="00F25A49" w:rsidRDefault="00F25A49" w:rsidP="006B6FD0">
      <w:r>
        <w:t>Доходы:</w:t>
      </w:r>
    </w:p>
    <w:p w:rsidR="00F25A49" w:rsidRDefault="00F25A49" w:rsidP="00B27E39">
      <w:pPr>
        <w:numPr>
          <w:ilvl w:val="0"/>
          <w:numId w:val="31"/>
        </w:numPr>
      </w:pPr>
      <w:r>
        <w:t>Налоги на прибыль, с оборота, подоходные</w:t>
      </w:r>
    </w:p>
    <w:p w:rsidR="00F25A49" w:rsidRDefault="00F25A49" w:rsidP="00B27E39">
      <w:pPr>
        <w:numPr>
          <w:ilvl w:val="0"/>
          <w:numId w:val="31"/>
        </w:numPr>
      </w:pPr>
      <w:r>
        <w:t>Акцизы</w:t>
      </w:r>
    </w:p>
    <w:p w:rsidR="00F25A49" w:rsidRDefault="00F25A49" w:rsidP="006B6FD0">
      <w:r>
        <w:t>Признаки отличия федерального и местных бюджетов:</w:t>
      </w:r>
    </w:p>
    <w:p w:rsidR="00F25A49" w:rsidRDefault="00F25A49" w:rsidP="006B6FD0">
      <w:r>
        <w:t>Формирование доходов в местном бюджете основывается на нормативах налоговых отчислений от доходов предприятий. Средства в местном бюджете призваны удовлетворять местной инфраструктуре.</w:t>
      </w:r>
    </w:p>
    <w:p w:rsidR="00F25A49" w:rsidRDefault="00F25A49" w:rsidP="006B6FD0">
      <w:r>
        <w:t>Рыночный бюджет:</w:t>
      </w:r>
    </w:p>
    <w:p w:rsidR="00F25A49" w:rsidRDefault="00F25A49" w:rsidP="00B27E39">
      <w:pPr>
        <w:numPr>
          <w:ilvl w:val="0"/>
          <w:numId w:val="32"/>
        </w:numPr>
      </w:pPr>
      <w:r>
        <w:t>Резкое сокращение финансирования народного хозяйства (предприятий)</w:t>
      </w:r>
    </w:p>
    <w:p w:rsidR="00F25A49" w:rsidRDefault="00F25A49" w:rsidP="00B27E39">
      <w:pPr>
        <w:numPr>
          <w:ilvl w:val="0"/>
          <w:numId w:val="32"/>
        </w:numPr>
      </w:pPr>
      <w:r>
        <w:t>Налоги (для любого бюджета)</w:t>
      </w:r>
    </w:p>
    <w:p w:rsidR="00F25A49" w:rsidRDefault="00F25A49" w:rsidP="00B27E39">
      <w:pPr>
        <w:numPr>
          <w:ilvl w:val="0"/>
          <w:numId w:val="32"/>
        </w:numPr>
      </w:pPr>
      <w:r>
        <w:t>Принцип федерализма (каждый уровень власти обеспечивается своим бюджетом)</w:t>
      </w:r>
    </w:p>
    <w:p w:rsidR="00F25A49" w:rsidRDefault="00F25A49" w:rsidP="00F25A49"/>
    <w:p w:rsidR="00BC4946" w:rsidRDefault="00BC4946" w:rsidP="00BC4946">
      <w:pPr>
        <w:jc w:val="center"/>
        <w:rPr>
          <w:u w:val="single"/>
        </w:rPr>
      </w:pPr>
      <w:r w:rsidRPr="00BC4946">
        <w:rPr>
          <w:i/>
          <w:u w:val="single"/>
        </w:rPr>
        <w:t>Налоги. Принципы и формы налогообложения</w:t>
      </w:r>
      <w:r w:rsidRPr="00BC4946">
        <w:rPr>
          <w:u w:val="single"/>
        </w:rPr>
        <w:t xml:space="preserve"> </w:t>
      </w:r>
    </w:p>
    <w:p w:rsidR="00BC4946" w:rsidRDefault="00BC4946" w:rsidP="00BC4946">
      <w:pPr>
        <w:jc w:val="center"/>
        <w:rPr>
          <w:u w:val="single"/>
        </w:rPr>
      </w:pPr>
    </w:p>
    <w:p w:rsidR="00F25A49" w:rsidRPr="00BC4946" w:rsidRDefault="00F25A49" w:rsidP="00BC4946">
      <w:pPr>
        <w:jc w:val="center"/>
      </w:pPr>
      <w:r w:rsidRPr="00BC4946">
        <w:t>Бюджет 2004:</w:t>
      </w:r>
    </w:p>
    <w:p w:rsidR="00F25A49" w:rsidRDefault="00F25A49"/>
    <w:p w:rsidR="00F25A49" w:rsidRDefault="00F25A49">
      <w:r>
        <w:t>Доходы: 2 трлн.74 млрд. руб. 17,9% от ВВП</w:t>
      </w:r>
    </w:p>
    <w:p w:rsidR="00F25A49" w:rsidRDefault="00F25A49">
      <w:r>
        <w:t>Расходы: 2 трлн. 65 млн. руб. 17,4% от ВВП</w:t>
      </w:r>
    </w:p>
    <w:p w:rsidR="00F25A49" w:rsidRDefault="00F25A49">
      <w:r>
        <w:t>Бюджет с профицитом составляет 83,4 млрд. руб</w:t>
      </w:r>
    </w:p>
    <w:p w:rsidR="00F25A49" w:rsidRDefault="00F25A49">
      <w:r>
        <w:t>ВВП 15,3 трлн. руб.</w:t>
      </w:r>
    </w:p>
    <w:p w:rsidR="00786789" w:rsidRDefault="00786789">
      <w:r>
        <w:t>Погашение государственного долга – 287 млрд. руб. 1,9% от ВВП</w:t>
      </w:r>
    </w:p>
    <w:p w:rsidR="00786789" w:rsidRDefault="00786789">
      <w:r>
        <w:t>Финансовая помощь регионов 810,6 млрд. руб. 30,5%</w:t>
      </w:r>
    </w:p>
    <w:p w:rsidR="00786789" w:rsidRDefault="00786789">
      <w:r>
        <w:t>Обеспечение безопасности государства 311 млрд. руб. 11,7%</w:t>
      </w:r>
    </w:p>
    <w:p w:rsidR="00786789" w:rsidRDefault="00786789">
      <w:r>
        <w:t>Оборона 15%</w:t>
      </w:r>
    </w:p>
    <w:p w:rsidR="00786789" w:rsidRDefault="00786789">
      <w:r>
        <w:t>Социальная политика 161 млрд. руб. 6,1%</w:t>
      </w:r>
    </w:p>
    <w:p w:rsidR="00786789" w:rsidRDefault="00786789">
      <w:r>
        <w:t>Образование 118 млрд. руб. 4,4%</w:t>
      </w:r>
    </w:p>
    <w:p w:rsidR="00786789" w:rsidRDefault="00786789">
      <w:r>
        <w:t>Промышленность и др.</w:t>
      </w:r>
    </w:p>
    <w:p w:rsidR="00786789" w:rsidRDefault="00786789"/>
    <w:p w:rsidR="00786789" w:rsidRDefault="00786789">
      <w:r>
        <w:t>Налоговая система.</w:t>
      </w:r>
    </w:p>
    <w:p w:rsidR="00786789" w:rsidRDefault="00786789"/>
    <w:p w:rsidR="00786789" w:rsidRDefault="00786789">
      <w:r>
        <w:t xml:space="preserve">Налог – это обязательный платёж физических и юридических лиц, который взимается государством. В бюджете налоги представляют политику государства. </w:t>
      </w:r>
    </w:p>
    <w:p w:rsidR="00786789" w:rsidRDefault="00786789">
      <w:r>
        <w:t>Налоги:</w:t>
      </w:r>
    </w:p>
    <w:p w:rsidR="00786789" w:rsidRDefault="00786789" w:rsidP="00B27E39">
      <w:pPr>
        <w:numPr>
          <w:ilvl w:val="0"/>
          <w:numId w:val="33"/>
        </w:numPr>
      </w:pPr>
      <w:r>
        <w:t>Прямые – налог с объекта в процентах или в прямой сумме с единицы объекта, физического или юридического лица: налог на прибыль, на имущество предприятий, на рекламу, на землю, на дарение, на парковку.</w:t>
      </w:r>
    </w:p>
    <w:p w:rsidR="00786789" w:rsidRDefault="00786789" w:rsidP="00B27E39">
      <w:pPr>
        <w:numPr>
          <w:ilvl w:val="0"/>
          <w:numId w:val="33"/>
        </w:numPr>
      </w:pPr>
      <w:r>
        <w:t>Косвенные – налоги  цене товара. Он невидим, его платит население, т.к. цена учитывается с налогом: НДС, акцизы, акцизы на подакцизные товары.</w:t>
      </w:r>
    </w:p>
    <w:p w:rsidR="007913DA" w:rsidRDefault="007913DA">
      <w:r>
        <w:t>Акциз – косвенный налог. Устанавливается в цене товара и взимается специальным способом или с единицы товара.</w:t>
      </w:r>
    </w:p>
    <w:p w:rsidR="007913DA" w:rsidRDefault="007913DA">
      <w:r>
        <w:t>Федеральный налог – это налог, который идёт в бюджет: налоги на доходы физических лиц, наследование, с операций с ценными бумагами, со страхования, с деятельности банков и др.</w:t>
      </w:r>
    </w:p>
    <w:p w:rsidR="007913DA" w:rsidRDefault="007913DA">
      <w:r>
        <w:t>Региональный налог – плата за пользование ресурсами: лесной налог.</w:t>
      </w:r>
    </w:p>
    <w:p w:rsidR="007913DA" w:rsidRDefault="007913DA">
      <w:r>
        <w:t>Местные налоги – на имущество физических лиц, строительство объектов, курортный налог, земельный налог, сборы на право торговли.</w:t>
      </w:r>
    </w:p>
    <w:p w:rsidR="007913DA" w:rsidRDefault="007913DA">
      <w:r>
        <w:t>Налогообложение – это механизм действия налоговой системы.</w:t>
      </w:r>
    </w:p>
    <w:p w:rsidR="007913DA" w:rsidRDefault="007913DA">
      <w:r>
        <w:t xml:space="preserve">Принципы налогообложения А. Смита (в любой налоговой системе): </w:t>
      </w:r>
    </w:p>
    <w:p w:rsidR="007913DA" w:rsidRDefault="007913DA" w:rsidP="00B27E39">
      <w:pPr>
        <w:numPr>
          <w:ilvl w:val="0"/>
          <w:numId w:val="35"/>
        </w:numPr>
      </w:pPr>
      <w:r>
        <w:t>Равновесность (одинаковые отчисления)</w:t>
      </w:r>
    </w:p>
    <w:p w:rsidR="007913DA" w:rsidRDefault="007913DA" w:rsidP="00B27E39">
      <w:pPr>
        <w:numPr>
          <w:ilvl w:val="0"/>
          <w:numId w:val="35"/>
        </w:numPr>
      </w:pPr>
      <w:r>
        <w:t>Легкодоступность и понимание налогов (для плательщиков)</w:t>
      </w:r>
    </w:p>
    <w:p w:rsidR="007913DA" w:rsidRDefault="007913DA" w:rsidP="00B27E39">
      <w:pPr>
        <w:numPr>
          <w:ilvl w:val="0"/>
          <w:numId w:val="35"/>
        </w:numPr>
      </w:pPr>
      <w:r>
        <w:t xml:space="preserve">Справедливость </w:t>
      </w:r>
    </w:p>
    <w:p w:rsidR="007913DA" w:rsidRDefault="001F44F3" w:rsidP="00B27E39">
      <w:pPr>
        <w:numPr>
          <w:ilvl w:val="0"/>
          <w:numId w:val="35"/>
        </w:numPr>
      </w:pPr>
      <w:r>
        <w:t>Д</w:t>
      </w:r>
      <w:r w:rsidR="007913DA">
        <w:t>ешевизна</w:t>
      </w:r>
      <w:r>
        <w:t xml:space="preserve"> (стоимость налогов больше, чем стоимость затрат на их взимание)</w:t>
      </w:r>
    </w:p>
    <w:p w:rsidR="001F44F3" w:rsidRDefault="001F44F3">
      <w:r>
        <w:t>Роль налогообложения:</w:t>
      </w:r>
    </w:p>
    <w:p w:rsidR="001F44F3" w:rsidRDefault="001F44F3" w:rsidP="00B27E39">
      <w:pPr>
        <w:numPr>
          <w:ilvl w:val="0"/>
          <w:numId w:val="34"/>
        </w:numPr>
      </w:pPr>
      <w:r>
        <w:t>Обязательность (принудительность)</w:t>
      </w:r>
    </w:p>
    <w:p w:rsidR="001F44F3" w:rsidRDefault="001F44F3" w:rsidP="00B27E39">
      <w:pPr>
        <w:numPr>
          <w:ilvl w:val="0"/>
          <w:numId w:val="34"/>
        </w:numPr>
      </w:pPr>
      <w:r>
        <w:t>Стабильность (устойчивая ставка)</w:t>
      </w:r>
    </w:p>
    <w:p w:rsidR="001F44F3" w:rsidRDefault="001F44F3" w:rsidP="00B27E39">
      <w:pPr>
        <w:numPr>
          <w:ilvl w:val="0"/>
          <w:numId w:val="34"/>
        </w:numPr>
      </w:pPr>
      <w:r>
        <w:t>Равнонапряжённость (бремя налога должно быть одинаково по уровню дохода)</w:t>
      </w:r>
    </w:p>
    <w:p w:rsidR="001F44F3" w:rsidRDefault="001F44F3" w:rsidP="00B27E39">
      <w:pPr>
        <w:numPr>
          <w:ilvl w:val="0"/>
          <w:numId w:val="34"/>
        </w:numPr>
      </w:pPr>
      <w:r>
        <w:t>Социальная справедливость</w:t>
      </w:r>
    </w:p>
    <w:p w:rsidR="001F44F3" w:rsidRDefault="001F44F3" w:rsidP="00B27E39">
      <w:pPr>
        <w:numPr>
          <w:ilvl w:val="0"/>
          <w:numId w:val="34"/>
        </w:numPr>
      </w:pPr>
      <w:r>
        <w:t>Простота расчётов и дешевизна</w:t>
      </w:r>
    </w:p>
    <w:p w:rsidR="001F44F3" w:rsidRDefault="001F44F3" w:rsidP="00B27E39">
      <w:pPr>
        <w:numPr>
          <w:ilvl w:val="0"/>
          <w:numId w:val="34"/>
        </w:numPr>
      </w:pPr>
      <w:r>
        <w:t>Система налогообложения строится по правилам – это государственная политика</w:t>
      </w:r>
    </w:p>
    <w:p w:rsidR="001F44F3" w:rsidRDefault="001F44F3">
      <w:r>
        <w:t>Механизм налогообложения:</w:t>
      </w:r>
    </w:p>
    <w:p w:rsidR="001F44F3" w:rsidRDefault="001F44F3" w:rsidP="00B27E39">
      <w:pPr>
        <w:numPr>
          <w:ilvl w:val="0"/>
          <w:numId w:val="36"/>
        </w:numPr>
      </w:pPr>
      <w:r>
        <w:t>Выделение субъекта</w:t>
      </w:r>
    </w:p>
    <w:p w:rsidR="001F44F3" w:rsidRDefault="001F44F3" w:rsidP="00B27E39">
      <w:pPr>
        <w:numPr>
          <w:ilvl w:val="0"/>
          <w:numId w:val="36"/>
        </w:numPr>
      </w:pPr>
      <w:r>
        <w:t>Определение объекта обложения (имущество, доход и т.д.)</w:t>
      </w:r>
    </w:p>
    <w:p w:rsidR="001F44F3" w:rsidRDefault="001F44F3" w:rsidP="00B27E39">
      <w:pPr>
        <w:numPr>
          <w:ilvl w:val="0"/>
          <w:numId w:val="36"/>
        </w:numPr>
      </w:pPr>
      <w:r>
        <w:t>Определение источника обложения (доход, из которого платится налог)</w:t>
      </w:r>
    </w:p>
    <w:p w:rsidR="001F44F3" w:rsidRDefault="001F44F3" w:rsidP="00B27E39">
      <w:pPr>
        <w:numPr>
          <w:ilvl w:val="0"/>
          <w:numId w:val="36"/>
        </w:numPr>
      </w:pPr>
      <w:r>
        <w:t>Единицы обложения (натуральные или денежные)</w:t>
      </w:r>
    </w:p>
    <w:p w:rsidR="001F44F3" w:rsidRDefault="001F44F3" w:rsidP="00B27E39">
      <w:pPr>
        <w:numPr>
          <w:ilvl w:val="0"/>
          <w:numId w:val="36"/>
        </w:numPr>
      </w:pPr>
      <w:r>
        <w:t>Определение ставки налога (пропорциональные, долевые, регрессивные, твёрдые, прогрессивные)</w:t>
      </w:r>
    </w:p>
    <w:p w:rsidR="001F44F3" w:rsidRDefault="001F44F3" w:rsidP="00B27E39">
      <w:pPr>
        <w:numPr>
          <w:ilvl w:val="0"/>
          <w:numId w:val="36"/>
        </w:numPr>
      </w:pPr>
      <w:r>
        <w:t>Льготы (разные в разных местах)</w:t>
      </w:r>
    </w:p>
    <w:p w:rsidR="001F44F3" w:rsidRDefault="005C50E1" w:rsidP="001F44F3">
      <w:r>
        <w:t>Одни налоги выполняют фискальную функцию, другие – стимулирующую, запретительную и т.д.</w:t>
      </w:r>
    </w:p>
    <w:p w:rsidR="005C50E1" w:rsidRDefault="005C50E1" w:rsidP="001F44F3">
      <w:r>
        <w:t>Характеристика налогов (прямые):</w:t>
      </w:r>
    </w:p>
    <w:p w:rsidR="005C50E1" w:rsidRDefault="005C50E1" w:rsidP="00B27E39">
      <w:pPr>
        <w:numPr>
          <w:ilvl w:val="0"/>
          <w:numId w:val="37"/>
        </w:numPr>
      </w:pPr>
      <w:r>
        <w:t>Налог на прибыль предприятия</w:t>
      </w:r>
    </w:p>
    <w:p w:rsidR="005C50E1" w:rsidRDefault="005C50E1" w:rsidP="00442078">
      <w:r>
        <w:t>Уплачивают юридические лица</w:t>
      </w:r>
    </w:p>
    <w:p w:rsidR="005C50E1" w:rsidRDefault="005C50E1" w:rsidP="00442078">
      <w:r>
        <w:t>Объект – валовая прибыль, но сначала рассчитывается облагаемая прибыль: прибыль – затраты – страховка – др.</w:t>
      </w:r>
    </w:p>
    <w:p w:rsidR="005C50E1" w:rsidRDefault="005C50E1" w:rsidP="001F44F3"/>
    <w:p w:rsidR="00560465" w:rsidRPr="00560465" w:rsidRDefault="005C50E1" w:rsidP="00560465">
      <w:pPr>
        <w:jc w:val="center"/>
        <w:rPr>
          <w:i/>
          <w:u w:val="single"/>
        </w:rPr>
      </w:pPr>
      <w:r w:rsidRPr="00560465">
        <w:rPr>
          <w:i/>
          <w:u w:val="single"/>
        </w:rPr>
        <w:t>Кривая Лафера</w:t>
      </w:r>
    </w:p>
    <w:p w:rsidR="005C50E1" w:rsidRDefault="005C50E1" w:rsidP="00560465">
      <w:r>
        <w:t>(налоги не могут быть 0 и не могут быть 100%, т.к. должны быть между 0 и 100%, в противном случае налогов не будет). В России ставка – 24%</w:t>
      </w:r>
    </w:p>
    <w:p w:rsidR="005C50E1" w:rsidRDefault="005C50E1" w:rsidP="001F44F3"/>
    <w:p w:rsidR="005C50E1" w:rsidRDefault="005C50E1" w:rsidP="001F44F3"/>
    <w:p w:rsidR="005C50E1" w:rsidRDefault="005C50E1" w:rsidP="001F44F3"/>
    <w:p w:rsidR="005C50E1" w:rsidRDefault="005C50E1" w:rsidP="001F44F3"/>
    <w:p w:rsidR="005C50E1" w:rsidRDefault="005C50E1" w:rsidP="001F44F3"/>
    <w:p w:rsidR="005C50E1" w:rsidRDefault="005C50E1" w:rsidP="001F44F3"/>
    <w:p w:rsidR="005C50E1" w:rsidRDefault="005C50E1" w:rsidP="001F44F3"/>
    <w:p w:rsidR="005C50E1" w:rsidRDefault="005C50E1" w:rsidP="001F44F3"/>
    <w:p w:rsidR="005C50E1" w:rsidRDefault="005C50E1" w:rsidP="001F44F3"/>
    <w:p w:rsidR="005C50E1" w:rsidRDefault="005C50E1" w:rsidP="00B27E39">
      <w:pPr>
        <w:numPr>
          <w:ilvl w:val="0"/>
          <w:numId w:val="37"/>
        </w:numPr>
      </w:pPr>
      <w:r>
        <w:t>Подоходный налог с физических лиц (13%)</w:t>
      </w:r>
    </w:p>
    <w:p w:rsidR="005C50E1" w:rsidRDefault="005C50E1" w:rsidP="00442078">
      <w:r>
        <w:t>Объект – доход (заработная плата)</w:t>
      </w:r>
    </w:p>
    <w:p w:rsidR="005C50E1" w:rsidRDefault="005C50E1" w:rsidP="00442078">
      <w:r>
        <w:t>Субъект – физическое лицо</w:t>
      </w:r>
    </w:p>
    <w:p w:rsidR="005C50E1" w:rsidRDefault="005C50E1" w:rsidP="00B27E39">
      <w:pPr>
        <w:numPr>
          <w:ilvl w:val="0"/>
          <w:numId w:val="37"/>
        </w:numPr>
      </w:pPr>
      <w:r>
        <w:t>Налог на имущество (0,1% от инвентаризации – стоимость имущества)</w:t>
      </w:r>
    </w:p>
    <w:p w:rsidR="005C50E1" w:rsidRDefault="005C50E1" w:rsidP="00B27E39">
      <w:pPr>
        <w:numPr>
          <w:ilvl w:val="0"/>
          <w:numId w:val="37"/>
        </w:numPr>
      </w:pPr>
      <w:r>
        <w:t>Земельный налог</w:t>
      </w:r>
    </w:p>
    <w:p w:rsidR="005C50E1" w:rsidRDefault="005C50E1" w:rsidP="00442078">
      <w:r>
        <w:t>Субъект – площадь земли.</w:t>
      </w:r>
    </w:p>
    <w:p w:rsidR="005C50E1" w:rsidRDefault="005C50E1" w:rsidP="00442078">
      <w:r>
        <w:t>Разделён на сельское хозяйство, промышленность, граждан. Здравоохранение, образование и др. освобождены.</w:t>
      </w:r>
    </w:p>
    <w:p w:rsidR="005C50E1" w:rsidRDefault="005C50E1" w:rsidP="00B27E39">
      <w:pPr>
        <w:numPr>
          <w:ilvl w:val="0"/>
          <w:numId w:val="37"/>
        </w:numPr>
      </w:pPr>
      <w:r>
        <w:t>Налог с корпораций (с коммерческих организаций)</w:t>
      </w:r>
    </w:p>
    <w:p w:rsidR="00442078" w:rsidRDefault="005C50E1" w:rsidP="00442078">
      <w:r>
        <w:t xml:space="preserve">Объект – валовая прибыль. </w:t>
      </w:r>
    </w:p>
    <w:p w:rsidR="005C50E1" w:rsidRDefault="005C50E1" w:rsidP="00442078">
      <w:r>
        <w:t>Косвенные налоги – налоги в цене товара.</w:t>
      </w:r>
    </w:p>
    <w:p w:rsidR="005C50E1" w:rsidRDefault="005C50E1" w:rsidP="00B27E39">
      <w:pPr>
        <w:numPr>
          <w:ilvl w:val="0"/>
          <w:numId w:val="38"/>
        </w:numPr>
      </w:pPr>
      <w:r>
        <w:t>Налог на добавленную стоимость.</w:t>
      </w:r>
    </w:p>
    <w:p w:rsidR="005C50E1" w:rsidRDefault="005C50E1" w:rsidP="00442078">
      <w:r>
        <w:t>С части стоимости</w:t>
      </w:r>
      <w:r w:rsidR="00442078">
        <w:t>, которая добавлена конечным продавцом (15%)</w:t>
      </w:r>
    </w:p>
    <w:p w:rsidR="00442078" w:rsidRDefault="00442078" w:rsidP="00442078">
      <w:r>
        <w:t>Добавленная стоимость = конечная цена – стоимость приобретения</w:t>
      </w:r>
    </w:p>
    <w:p w:rsidR="00442078" w:rsidRDefault="00442078" w:rsidP="00B27E39">
      <w:pPr>
        <w:numPr>
          <w:ilvl w:val="0"/>
          <w:numId w:val="38"/>
        </w:numPr>
      </w:pPr>
      <w:r>
        <w:t>Акцизы.</w:t>
      </w:r>
    </w:p>
    <w:p w:rsidR="00442078" w:rsidRDefault="00442078" w:rsidP="00442078">
      <w:r>
        <w:t>19 товаров: табак, спиртное, сахар, соль, шоколад, меха, топливо и др.</w:t>
      </w:r>
    </w:p>
    <w:p w:rsidR="00442078" w:rsidRDefault="00442078" w:rsidP="00B27E39">
      <w:pPr>
        <w:numPr>
          <w:ilvl w:val="0"/>
          <w:numId w:val="38"/>
        </w:numPr>
      </w:pPr>
      <w:r>
        <w:t>Таможенные пошлины.</w:t>
      </w:r>
    </w:p>
    <w:p w:rsidR="00442078" w:rsidRDefault="00442078" w:rsidP="001F44F3"/>
    <w:p w:rsidR="00442078" w:rsidRPr="00560465" w:rsidRDefault="00442078" w:rsidP="00560465">
      <w:pPr>
        <w:jc w:val="center"/>
        <w:rPr>
          <w:i/>
        </w:rPr>
      </w:pPr>
      <w:r w:rsidRPr="00560465">
        <w:rPr>
          <w:i/>
        </w:rPr>
        <w:t>Бюджетный процесс:</w:t>
      </w:r>
    </w:p>
    <w:p w:rsidR="00442078" w:rsidRDefault="00442078" w:rsidP="001F44F3">
      <w:r>
        <w:t>Составление, рассмотрение, утверждение, отчёт об итогах (до 3-ёх лет) – обязательность, единство, ежегодность.</w:t>
      </w:r>
    </w:p>
    <w:p w:rsidR="00442078" w:rsidRDefault="00442078" w:rsidP="001F44F3">
      <w:r>
        <w:t>1 этап – презентация бюджетного послания (об экономической ситуации и будущем).</w:t>
      </w:r>
    </w:p>
    <w:p w:rsidR="005C50E1" w:rsidRDefault="00442078" w:rsidP="001F44F3">
      <w:r>
        <w:t>2 этап – составление плана-прогноза (министерство финансов, экономики, торговли, ЦСУ, Центробанк).</w:t>
      </w:r>
    </w:p>
    <w:p w:rsidR="00442078" w:rsidRDefault="00442078" w:rsidP="001F44F3">
      <w:r>
        <w:t>3 этап – рассмотрение и принятие.</w:t>
      </w:r>
    </w:p>
    <w:p w:rsidR="006F3862" w:rsidRDefault="006F3862" w:rsidP="001F44F3"/>
    <w:p w:rsidR="006F3862" w:rsidRDefault="006F3862" w:rsidP="006F3862">
      <w:pPr>
        <w:pStyle w:val="HTML"/>
        <w:jc w:val="center"/>
        <w:rPr>
          <w:rFonts w:ascii="Times New Roman" w:hAnsi="Times New Roman" w:cs="Times New Roman"/>
          <w:b/>
          <w:sz w:val="24"/>
          <w:szCs w:val="24"/>
        </w:rPr>
      </w:pPr>
      <w:r w:rsidRPr="0085465E">
        <w:rPr>
          <w:rFonts w:ascii="Times New Roman" w:hAnsi="Times New Roman" w:cs="Times New Roman"/>
          <w:b/>
          <w:sz w:val="24"/>
          <w:szCs w:val="24"/>
        </w:rPr>
        <w:t>Государственный кредит и долг.</w:t>
      </w:r>
    </w:p>
    <w:p w:rsidR="006F3862" w:rsidRPr="0085465E" w:rsidRDefault="006F3862" w:rsidP="006F3862">
      <w:pPr>
        <w:pStyle w:val="HTML"/>
        <w:jc w:val="center"/>
        <w:rPr>
          <w:rFonts w:ascii="Times New Roman" w:hAnsi="Times New Roman" w:cs="Times New Roman"/>
          <w:b/>
          <w:sz w:val="24"/>
          <w:szCs w:val="24"/>
        </w:rPr>
      </w:pPr>
    </w:p>
    <w:p w:rsidR="006F3862" w:rsidRPr="0085465E" w:rsidRDefault="006F3862" w:rsidP="00B27E39">
      <w:pPr>
        <w:pStyle w:val="HTML"/>
        <w:numPr>
          <w:ilvl w:val="0"/>
          <w:numId w:val="40"/>
        </w:numPr>
        <w:rPr>
          <w:rFonts w:ascii="Times New Roman" w:hAnsi="Times New Roman" w:cs="Times New Roman"/>
          <w:i/>
          <w:sz w:val="24"/>
          <w:szCs w:val="24"/>
        </w:rPr>
      </w:pPr>
      <w:r w:rsidRPr="0085465E">
        <w:rPr>
          <w:rFonts w:ascii="Times New Roman" w:hAnsi="Times New Roman" w:cs="Times New Roman"/>
          <w:i/>
          <w:sz w:val="24"/>
          <w:szCs w:val="24"/>
        </w:rPr>
        <w:t>Особенности государственного кредита как финансовых и кредитных</w:t>
      </w:r>
      <w:r>
        <w:rPr>
          <w:rFonts w:ascii="Times New Roman" w:hAnsi="Times New Roman" w:cs="Times New Roman"/>
          <w:i/>
          <w:sz w:val="24"/>
          <w:szCs w:val="24"/>
        </w:rPr>
        <w:t xml:space="preserve"> </w:t>
      </w:r>
      <w:r w:rsidRPr="0085465E">
        <w:rPr>
          <w:rFonts w:ascii="Times New Roman" w:hAnsi="Times New Roman" w:cs="Times New Roman"/>
          <w:i/>
          <w:sz w:val="24"/>
          <w:szCs w:val="24"/>
        </w:rPr>
        <w:t>отношений</w:t>
      </w:r>
    </w:p>
    <w:p w:rsidR="006F3862" w:rsidRPr="0085465E" w:rsidRDefault="006F3862" w:rsidP="00B27E39">
      <w:pPr>
        <w:pStyle w:val="HTML"/>
        <w:numPr>
          <w:ilvl w:val="0"/>
          <w:numId w:val="40"/>
        </w:numPr>
        <w:rPr>
          <w:rFonts w:ascii="Times New Roman" w:hAnsi="Times New Roman" w:cs="Times New Roman"/>
          <w:i/>
          <w:sz w:val="24"/>
          <w:szCs w:val="24"/>
        </w:rPr>
      </w:pPr>
      <w:r w:rsidRPr="0085465E">
        <w:rPr>
          <w:rFonts w:ascii="Times New Roman" w:hAnsi="Times New Roman" w:cs="Times New Roman"/>
          <w:i/>
          <w:sz w:val="24"/>
          <w:szCs w:val="24"/>
        </w:rPr>
        <w:t xml:space="preserve">Классификация государственных займов </w:t>
      </w:r>
    </w:p>
    <w:p w:rsidR="006F3862" w:rsidRDefault="006F3862" w:rsidP="00B27E39">
      <w:pPr>
        <w:pStyle w:val="HTML"/>
        <w:numPr>
          <w:ilvl w:val="0"/>
          <w:numId w:val="40"/>
        </w:numPr>
        <w:rPr>
          <w:rFonts w:ascii="Times New Roman" w:hAnsi="Times New Roman" w:cs="Times New Roman"/>
          <w:i/>
          <w:sz w:val="24"/>
          <w:szCs w:val="24"/>
        </w:rPr>
      </w:pPr>
      <w:r w:rsidRPr="0085465E">
        <w:rPr>
          <w:rFonts w:ascii="Times New Roman" w:hAnsi="Times New Roman" w:cs="Times New Roman"/>
          <w:i/>
          <w:sz w:val="24"/>
          <w:szCs w:val="24"/>
        </w:rPr>
        <w:t>Управление государственными займами</w:t>
      </w:r>
    </w:p>
    <w:p w:rsidR="006F3862" w:rsidRDefault="006F3862" w:rsidP="006F3862">
      <w:pPr>
        <w:pStyle w:val="HTML"/>
        <w:ind w:left="360"/>
        <w:rPr>
          <w:rFonts w:ascii="Times New Roman" w:hAnsi="Times New Roman" w:cs="Times New Roman"/>
          <w:i/>
          <w:sz w:val="24"/>
          <w:szCs w:val="24"/>
        </w:rPr>
      </w:pPr>
    </w:p>
    <w:p w:rsidR="006F3862" w:rsidRPr="0085465E" w:rsidRDefault="006F3862" w:rsidP="006F3862">
      <w:pPr>
        <w:pStyle w:val="HTML"/>
        <w:jc w:val="center"/>
        <w:rPr>
          <w:rFonts w:ascii="Times New Roman" w:hAnsi="Times New Roman" w:cs="Times New Roman"/>
          <w:i/>
          <w:sz w:val="24"/>
          <w:szCs w:val="24"/>
          <w:u w:val="single"/>
        </w:rPr>
      </w:pPr>
      <w:r w:rsidRPr="0085465E">
        <w:rPr>
          <w:rFonts w:ascii="Times New Roman" w:hAnsi="Times New Roman" w:cs="Times New Roman"/>
          <w:i/>
          <w:sz w:val="24"/>
          <w:szCs w:val="24"/>
          <w:u w:val="single"/>
        </w:rPr>
        <w:t>Особенности государственного кредита как финансовых и кредитных отношений</w:t>
      </w:r>
    </w:p>
    <w:p w:rsidR="006F3862" w:rsidRDefault="006F3862" w:rsidP="006F3862">
      <w:pPr>
        <w:pStyle w:val="HTML"/>
        <w:ind w:left="360"/>
        <w:rPr>
          <w:rFonts w:ascii="Times New Roman" w:hAnsi="Times New Roman" w:cs="Times New Roman"/>
          <w:i/>
          <w:sz w:val="24"/>
          <w:szCs w:val="24"/>
        </w:rPr>
      </w:pPr>
    </w:p>
    <w:p w:rsidR="006F3862" w:rsidRPr="0085465E" w:rsidRDefault="006F3862" w:rsidP="006F3862">
      <w:pPr>
        <w:pStyle w:val="HTML"/>
        <w:ind w:left="360"/>
        <w:rPr>
          <w:rFonts w:ascii="Times New Roman" w:hAnsi="Times New Roman" w:cs="Times New Roman"/>
          <w:i/>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Государству часто не хватает бюджетных средств поэтому возникает</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дополнительная потребность в них .Эти потребности и удовлетворяют</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государственным кредитом</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Государство является заемщиком.</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Государственный кредит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совокупность экономических отношений между государством в лице его органов</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власти управления с одной стороны а  физическими и юридическими с другой</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стороны. (т.е.население или </w:t>
      </w:r>
      <w:r>
        <w:rPr>
          <w:rFonts w:ascii="Times New Roman" w:hAnsi="Times New Roman" w:cs="Times New Roman"/>
          <w:sz w:val="24"/>
          <w:szCs w:val="24"/>
        </w:rPr>
        <w:t>предприятия-</w:t>
      </w:r>
      <w:r w:rsidRPr="0085465E">
        <w:rPr>
          <w:rFonts w:ascii="Times New Roman" w:hAnsi="Times New Roman" w:cs="Times New Roman"/>
          <w:sz w:val="24"/>
          <w:szCs w:val="24"/>
        </w:rPr>
        <w:t>кредиторы)</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Государство должно всегда быть готовым стать заёмщиком (пример : катастрофы</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и т.д.)</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Государственный кредит представляет собой симбиоз финансов и кредита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Он имеет те же принципы что и кредит : возвратность ,срочность.</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Финансовая с</w:t>
      </w:r>
      <w:r>
        <w:rPr>
          <w:rFonts w:ascii="Times New Roman" w:hAnsi="Times New Roman" w:cs="Times New Roman"/>
          <w:sz w:val="24"/>
          <w:szCs w:val="24"/>
        </w:rPr>
        <w:t>торона  - это государственный бюджет (использование средст</w:t>
      </w:r>
      <w:r w:rsidRPr="0085465E">
        <w:rPr>
          <w:rFonts w:ascii="Times New Roman" w:hAnsi="Times New Roman" w:cs="Times New Roman"/>
          <w:sz w:val="24"/>
          <w:szCs w:val="24"/>
        </w:rPr>
        <w:t>в)</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Функции государственного кредита  </w:t>
      </w:r>
    </w:p>
    <w:p w:rsidR="006F3862" w:rsidRPr="0085465E" w:rsidRDefault="006F3862" w:rsidP="00B27E39">
      <w:pPr>
        <w:pStyle w:val="HTML"/>
        <w:numPr>
          <w:ilvl w:val="0"/>
          <w:numId w:val="41"/>
        </w:numPr>
        <w:rPr>
          <w:rFonts w:ascii="Times New Roman" w:hAnsi="Times New Roman" w:cs="Times New Roman"/>
          <w:sz w:val="24"/>
          <w:szCs w:val="24"/>
        </w:rPr>
      </w:pPr>
      <w:r>
        <w:rPr>
          <w:rFonts w:ascii="Times New Roman" w:hAnsi="Times New Roman" w:cs="Times New Roman"/>
          <w:sz w:val="24"/>
          <w:szCs w:val="24"/>
        </w:rPr>
        <w:t>Фискальная (в качестве заёмщи</w:t>
      </w:r>
      <w:r w:rsidRPr="0085465E">
        <w:rPr>
          <w:rFonts w:ascii="Times New Roman" w:hAnsi="Times New Roman" w:cs="Times New Roman"/>
          <w:sz w:val="24"/>
          <w:szCs w:val="24"/>
        </w:rPr>
        <w:t>ка оно обеспечивает дополнительные</w:t>
      </w:r>
      <w:r>
        <w:rPr>
          <w:rFonts w:ascii="Times New Roman" w:hAnsi="Times New Roman" w:cs="Times New Roman"/>
          <w:sz w:val="24"/>
          <w:szCs w:val="24"/>
        </w:rPr>
        <w:t xml:space="preserve"> </w:t>
      </w:r>
      <w:r w:rsidRPr="0085465E">
        <w:rPr>
          <w:rFonts w:ascii="Times New Roman" w:hAnsi="Times New Roman" w:cs="Times New Roman"/>
          <w:sz w:val="24"/>
          <w:szCs w:val="24"/>
        </w:rPr>
        <w:t>средства дл</w:t>
      </w:r>
      <w:r>
        <w:rPr>
          <w:rFonts w:ascii="Times New Roman" w:hAnsi="Times New Roman" w:cs="Times New Roman"/>
          <w:sz w:val="24"/>
          <w:szCs w:val="24"/>
        </w:rPr>
        <w:t>я финансирования своих расходов</w:t>
      </w:r>
      <w:r w:rsidRPr="0085465E">
        <w:rPr>
          <w:rFonts w:ascii="Times New Roman" w:hAnsi="Times New Roman" w:cs="Times New Roman"/>
          <w:sz w:val="24"/>
          <w:szCs w:val="24"/>
        </w:rPr>
        <w:t>)</w:t>
      </w:r>
    </w:p>
    <w:p w:rsidR="006F3862" w:rsidRPr="0085465E" w:rsidRDefault="006F3862" w:rsidP="00B27E39">
      <w:pPr>
        <w:pStyle w:val="HTML"/>
        <w:numPr>
          <w:ilvl w:val="0"/>
          <w:numId w:val="41"/>
        </w:numPr>
        <w:rPr>
          <w:rFonts w:ascii="Times New Roman" w:hAnsi="Times New Roman" w:cs="Times New Roman"/>
          <w:sz w:val="24"/>
          <w:szCs w:val="24"/>
        </w:rPr>
      </w:pPr>
      <w:r w:rsidRPr="0085465E">
        <w:rPr>
          <w:rFonts w:ascii="Times New Roman" w:hAnsi="Times New Roman" w:cs="Times New Roman"/>
          <w:sz w:val="24"/>
          <w:szCs w:val="24"/>
        </w:rPr>
        <w:t>Регулирующая (регулирует денежный обращения )</w:t>
      </w:r>
    </w:p>
    <w:p w:rsidR="006F3862" w:rsidRPr="0085465E" w:rsidRDefault="006F3862" w:rsidP="00B27E39">
      <w:pPr>
        <w:pStyle w:val="HTML"/>
        <w:numPr>
          <w:ilvl w:val="0"/>
          <w:numId w:val="41"/>
        </w:numPr>
        <w:rPr>
          <w:rFonts w:ascii="Times New Roman" w:hAnsi="Times New Roman" w:cs="Times New Roman"/>
          <w:sz w:val="24"/>
          <w:szCs w:val="24"/>
        </w:rPr>
      </w:pPr>
      <w:r w:rsidRPr="0085465E">
        <w:rPr>
          <w:rFonts w:ascii="Times New Roman" w:hAnsi="Times New Roman" w:cs="Times New Roman"/>
          <w:sz w:val="24"/>
          <w:szCs w:val="24"/>
        </w:rPr>
        <w:t>Увеличив спрос на заемные средства</w:t>
      </w:r>
      <w:r>
        <w:rPr>
          <w:rFonts w:ascii="Times New Roman" w:hAnsi="Times New Roman" w:cs="Times New Roman"/>
          <w:sz w:val="24"/>
          <w:szCs w:val="24"/>
        </w:rPr>
        <w:t>. О</w:t>
      </w:r>
      <w:r w:rsidRPr="0085465E">
        <w:rPr>
          <w:rFonts w:ascii="Times New Roman" w:hAnsi="Times New Roman" w:cs="Times New Roman"/>
          <w:sz w:val="24"/>
          <w:szCs w:val="24"/>
        </w:rPr>
        <w:t>тсюда следует рост цены кредита</w:t>
      </w:r>
    </w:p>
    <w:p w:rsidR="006F3862" w:rsidRPr="0085465E" w:rsidRDefault="006F3862" w:rsidP="00B27E39">
      <w:pPr>
        <w:pStyle w:val="HTML"/>
        <w:numPr>
          <w:ilvl w:val="0"/>
          <w:numId w:val="41"/>
        </w:numPr>
        <w:rPr>
          <w:rFonts w:ascii="Times New Roman" w:hAnsi="Times New Roman" w:cs="Times New Roman"/>
          <w:sz w:val="24"/>
          <w:szCs w:val="24"/>
        </w:rPr>
      </w:pPr>
      <w:r w:rsidRPr="0085465E">
        <w:rPr>
          <w:rFonts w:ascii="Times New Roman" w:hAnsi="Times New Roman" w:cs="Times New Roman"/>
          <w:sz w:val="24"/>
          <w:szCs w:val="24"/>
        </w:rPr>
        <w:t>Кредиты местным органам в</w:t>
      </w:r>
      <w:r>
        <w:rPr>
          <w:rFonts w:ascii="Times New Roman" w:hAnsi="Times New Roman" w:cs="Times New Roman"/>
          <w:sz w:val="24"/>
          <w:szCs w:val="24"/>
        </w:rPr>
        <w:t>ласти стимулируют развитие производст</w:t>
      </w:r>
      <w:r w:rsidRPr="0085465E">
        <w:rPr>
          <w:rFonts w:ascii="Times New Roman" w:hAnsi="Times New Roman" w:cs="Times New Roman"/>
          <w:sz w:val="24"/>
          <w:szCs w:val="24"/>
        </w:rPr>
        <w:t>ва и занятости</w:t>
      </w:r>
    </w:p>
    <w:p w:rsidR="006F3862" w:rsidRDefault="006F3862" w:rsidP="00B27E39">
      <w:pPr>
        <w:pStyle w:val="HTML"/>
        <w:numPr>
          <w:ilvl w:val="0"/>
          <w:numId w:val="41"/>
        </w:numPr>
        <w:rPr>
          <w:rFonts w:ascii="Times New Roman" w:hAnsi="Times New Roman" w:cs="Times New Roman"/>
          <w:sz w:val="24"/>
          <w:szCs w:val="24"/>
        </w:rPr>
      </w:pPr>
      <w:r w:rsidRPr="0085465E">
        <w:rPr>
          <w:rFonts w:ascii="Times New Roman" w:hAnsi="Times New Roman" w:cs="Times New Roman"/>
          <w:sz w:val="24"/>
          <w:szCs w:val="24"/>
        </w:rPr>
        <w:t>Покрытие потребностей</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Пр</w:t>
      </w:r>
      <w:r>
        <w:rPr>
          <w:rFonts w:ascii="Times New Roman" w:hAnsi="Times New Roman" w:cs="Times New Roman"/>
          <w:sz w:val="24"/>
          <w:szCs w:val="24"/>
        </w:rPr>
        <w:t>инципы государственного кредита</w:t>
      </w:r>
      <w:r w:rsidRPr="0085465E">
        <w:rPr>
          <w:rFonts w:ascii="Times New Roman" w:hAnsi="Times New Roman" w:cs="Times New Roman"/>
          <w:sz w:val="24"/>
          <w:szCs w:val="24"/>
        </w:rPr>
        <w:t>:</w:t>
      </w:r>
    </w:p>
    <w:p w:rsidR="006F3862" w:rsidRPr="0085465E" w:rsidRDefault="006F3862" w:rsidP="00B27E39">
      <w:pPr>
        <w:pStyle w:val="HTML"/>
        <w:numPr>
          <w:ilvl w:val="0"/>
          <w:numId w:val="42"/>
        </w:numPr>
        <w:rPr>
          <w:rFonts w:ascii="Times New Roman" w:hAnsi="Times New Roman" w:cs="Times New Roman"/>
          <w:sz w:val="24"/>
          <w:szCs w:val="24"/>
        </w:rPr>
      </w:pPr>
      <w:r>
        <w:rPr>
          <w:rFonts w:ascii="Times New Roman" w:hAnsi="Times New Roman" w:cs="Times New Roman"/>
          <w:sz w:val="24"/>
          <w:szCs w:val="24"/>
        </w:rPr>
        <w:t>Необходимость (не хватка бюджета</w:t>
      </w:r>
      <w:r w:rsidRPr="0085465E">
        <w:rPr>
          <w:rFonts w:ascii="Times New Roman" w:hAnsi="Times New Roman" w:cs="Times New Roman"/>
          <w:sz w:val="24"/>
          <w:szCs w:val="24"/>
        </w:rPr>
        <w:t>)</w:t>
      </w:r>
    </w:p>
    <w:p w:rsidR="006F3862" w:rsidRPr="0085465E" w:rsidRDefault="006F3862" w:rsidP="00B27E39">
      <w:pPr>
        <w:pStyle w:val="HTML"/>
        <w:numPr>
          <w:ilvl w:val="0"/>
          <w:numId w:val="42"/>
        </w:numPr>
        <w:rPr>
          <w:rFonts w:ascii="Times New Roman" w:hAnsi="Times New Roman" w:cs="Times New Roman"/>
          <w:sz w:val="24"/>
          <w:szCs w:val="24"/>
        </w:rPr>
      </w:pPr>
      <w:r w:rsidRPr="0085465E">
        <w:rPr>
          <w:rFonts w:ascii="Times New Roman" w:hAnsi="Times New Roman" w:cs="Times New Roman"/>
          <w:sz w:val="24"/>
          <w:szCs w:val="24"/>
        </w:rPr>
        <w:t xml:space="preserve">Целесообразность (использования дополнительных доходов) </w:t>
      </w:r>
    </w:p>
    <w:p w:rsidR="006F3862" w:rsidRDefault="006F3862" w:rsidP="00B27E39">
      <w:pPr>
        <w:pStyle w:val="HTML"/>
        <w:numPr>
          <w:ilvl w:val="0"/>
          <w:numId w:val="42"/>
        </w:numPr>
        <w:rPr>
          <w:rFonts w:ascii="Times New Roman" w:hAnsi="Times New Roman" w:cs="Times New Roman"/>
          <w:sz w:val="24"/>
          <w:szCs w:val="24"/>
        </w:rPr>
      </w:pPr>
      <w:r w:rsidRPr="0085465E">
        <w:rPr>
          <w:rFonts w:ascii="Times New Roman" w:hAnsi="Times New Roman" w:cs="Times New Roman"/>
          <w:sz w:val="24"/>
          <w:szCs w:val="24"/>
        </w:rPr>
        <w:t>Последствия (работа  на эконом</w:t>
      </w:r>
      <w:r>
        <w:rPr>
          <w:rFonts w:ascii="Times New Roman" w:hAnsi="Times New Roman" w:cs="Times New Roman"/>
          <w:sz w:val="24"/>
          <w:szCs w:val="24"/>
        </w:rPr>
        <w:t>ику, на стабильность экономики</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Долг бывает</w:t>
      </w:r>
      <w:r w:rsidRPr="0085465E">
        <w:rPr>
          <w:rFonts w:ascii="Times New Roman" w:hAnsi="Times New Roman" w:cs="Times New Roman"/>
          <w:sz w:val="24"/>
          <w:szCs w:val="24"/>
        </w:rPr>
        <w:t>:</w:t>
      </w:r>
    </w:p>
    <w:p w:rsidR="006F3862" w:rsidRPr="0085465E" w:rsidRDefault="006F3862" w:rsidP="00B27E39">
      <w:pPr>
        <w:pStyle w:val="HTML"/>
        <w:numPr>
          <w:ilvl w:val="0"/>
          <w:numId w:val="43"/>
        </w:numPr>
        <w:rPr>
          <w:rFonts w:ascii="Times New Roman" w:hAnsi="Times New Roman" w:cs="Times New Roman"/>
          <w:sz w:val="24"/>
          <w:szCs w:val="24"/>
        </w:rPr>
      </w:pPr>
      <w:r w:rsidRPr="0085465E">
        <w:rPr>
          <w:rFonts w:ascii="Times New Roman" w:hAnsi="Times New Roman" w:cs="Times New Roman"/>
          <w:sz w:val="24"/>
          <w:szCs w:val="24"/>
        </w:rPr>
        <w:t>Капитальный (накопленный долг из года в год )</w:t>
      </w:r>
    </w:p>
    <w:p w:rsidR="006F3862" w:rsidRPr="0085465E" w:rsidRDefault="006F3862" w:rsidP="00B27E39">
      <w:pPr>
        <w:pStyle w:val="HTML"/>
        <w:numPr>
          <w:ilvl w:val="0"/>
          <w:numId w:val="43"/>
        </w:numPr>
        <w:rPr>
          <w:rFonts w:ascii="Times New Roman" w:hAnsi="Times New Roman" w:cs="Times New Roman"/>
          <w:sz w:val="24"/>
          <w:szCs w:val="24"/>
        </w:rPr>
      </w:pPr>
      <w:r w:rsidRPr="0085465E">
        <w:rPr>
          <w:rFonts w:ascii="Times New Roman" w:hAnsi="Times New Roman" w:cs="Times New Roman"/>
          <w:sz w:val="24"/>
          <w:szCs w:val="24"/>
        </w:rPr>
        <w:t xml:space="preserve">Текущий </w:t>
      </w:r>
    </w:p>
    <w:p w:rsidR="006F3862"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Государственный до</w:t>
      </w:r>
      <w:r>
        <w:rPr>
          <w:rFonts w:ascii="Times New Roman" w:hAnsi="Times New Roman" w:cs="Times New Roman"/>
          <w:sz w:val="24"/>
          <w:szCs w:val="24"/>
        </w:rPr>
        <w:t>лг представляет собой аннигиляц</w:t>
      </w:r>
      <w:r w:rsidRPr="0085465E">
        <w:rPr>
          <w:rFonts w:ascii="Times New Roman" w:hAnsi="Times New Roman" w:cs="Times New Roman"/>
          <w:sz w:val="24"/>
          <w:szCs w:val="24"/>
        </w:rPr>
        <w:t>ию</w:t>
      </w:r>
      <w:r>
        <w:rPr>
          <w:rFonts w:ascii="Times New Roman" w:hAnsi="Times New Roman" w:cs="Times New Roman"/>
          <w:sz w:val="24"/>
          <w:szCs w:val="24"/>
        </w:rPr>
        <w:t xml:space="preserve"> налогов </w:t>
      </w:r>
      <w:r w:rsidRPr="0085465E">
        <w:rPr>
          <w:rFonts w:ascii="Times New Roman" w:hAnsi="Times New Roman" w:cs="Times New Roman"/>
          <w:sz w:val="24"/>
          <w:szCs w:val="24"/>
        </w:rPr>
        <w:t>(дополнительное</w:t>
      </w:r>
      <w:r>
        <w:rPr>
          <w:rFonts w:ascii="Times New Roman" w:hAnsi="Times New Roman" w:cs="Times New Roman"/>
          <w:sz w:val="24"/>
          <w:szCs w:val="24"/>
        </w:rPr>
        <w:t xml:space="preserve"> изъятие неучтенных налогов</w:t>
      </w:r>
      <w:r w:rsidRPr="0085465E">
        <w:rPr>
          <w:rFonts w:ascii="Times New Roman" w:hAnsi="Times New Roman" w:cs="Times New Roman"/>
          <w:sz w:val="24"/>
          <w:szCs w:val="24"/>
        </w:rPr>
        <w:t>)</w:t>
      </w:r>
    </w:p>
    <w:p w:rsidR="006F3862" w:rsidRDefault="006F3862" w:rsidP="006F3862">
      <w:pPr>
        <w:pStyle w:val="HTML"/>
        <w:rPr>
          <w:rFonts w:ascii="Times New Roman" w:hAnsi="Times New Roman" w:cs="Times New Roman"/>
          <w:sz w:val="24"/>
          <w:szCs w:val="24"/>
        </w:rPr>
      </w:pPr>
    </w:p>
    <w:p w:rsidR="006F3862" w:rsidRPr="0085465E" w:rsidRDefault="006F3862" w:rsidP="006F3862">
      <w:pPr>
        <w:pStyle w:val="HTML"/>
        <w:jc w:val="center"/>
        <w:rPr>
          <w:rFonts w:ascii="Times New Roman" w:hAnsi="Times New Roman" w:cs="Times New Roman"/>
          <w:i/>
          <w:sz w:val="24"/>
          <w:szCs w:val="24"/>
          <w:u w:val="single"/>
        </w:rPr>
      </w:pPr>
      <w:r w:rsidRPr="0085465E">
        <w:rPr>
          <w:rFonts w:ascii="Times New Roman" w:hAnsi="Times New Roman" w:cs="Times New Roman"/>
          <w:i/>
          <w:sz w:val="24"/>
          <w:szCs w:val="24"/>
          <w:u w:val="single"/>
        </w:rPr>
        <w:t>Классификация государственных займов</w:t>
      </w:r>
    </w:p>
    <w:p w:rsidR="006F3862" w:rsidRPr="0085465E" w:rsidRDefault="006F3862" w:rsidP="006F3862">
      <w:pPr>
        <w:pStyle w:val="HTML"/>
        <w:jc w:val="center"/>
        <w:rPr>
          <w:rFonts w:ascii="Times New Roman" w:hAnsi="Times New Roman" w:cs="Times New Roman"/>
          <w:i/>
          <w:sz w:val="24"/>
          <w:szCs w:val="24"/>
        </w:rPr>
      </w:pP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Ф</w:t>
      </w:r>
      <w:r w:rsidRPr="0085465E">
        <w:rPr>
          <w:rFonts w:ascii="Times New Roman" w:hAnsi="Times New Roman" w:cs="Times New Roman"/>
          <w:sz w:val="24"/>
          <w:szCs w:val="24"/>
        </w:rPr>
        <w:t>орма кре</w:t>
      </w:r>
      <w:r>
        <w:rPr>
          <w:rFonts w:ascii="Times New Roman" w:hAnsi="Times New Roman" w:cs="Times New Roman"/>
          <w:sz w:val="24"/>
          <w:szCs w:val="24"/>
        </w:rPr>
        <w:t>дита зависит от характера займа</w:t>
      </w:r>
      <w:r w:rsidRPr="0085465E">
        <w:rPr>
          <w:rFonts w:ascii="Times New Roman" w:hAnsi="Times New Roman" w:cs="Times New Roman"/>
          <w:sz w:val="24"/>
          <w:szCs w:val="24"/>
        </w:rPr>
        <w:t>, категории населения , и других</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Факторов.</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По субъекта</w:t>
      </w:r>
      <w:r>
        <w:rPr>
          <w:rFonts w:ascii="Times New Roman" w:hAnsi="Times New Roman" w:cs="Times New Roman"/>
          <w:sz w:val="24"/>
          <w:szCs w:val="24"/>
        </w:rPr>
        <w:t>м заёмных отношений</w:t>
      </w:r>
      <w:r w:rsidRPr="0085465E">
        <w:rPr>
          <w:rFonts w:ascii="Times New Roman" w:hAnsi="Times New Roman" w:cs="Times New Roman"/>
          <w:sz w:val="24"/>
          <w:szCs w:val="24"/>
        </w:rPr>
        <w:t xml:space="preserve">: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А)центральные органы управления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Б) местные </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По месту размещения</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 внутренние (рубли)</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Б) внешние ($)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В за</w:t>
      </w:r>
      <w:r>
        <w:rPr>
          <w:rFonts w:ascii="Times New Roman" w:hAnsi="Times New Roman" w:cs="Times New Roman"/>
          <w:sz w:val="24"/>
          <w:szCs w:val="24"/>
        </w:rPr>
        <w:t>висимости от обращения на рынке</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А) рыночные государственные обязательства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нерыночные</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По срокам :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 краткосрочные (до 1 года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среднесрочные (1 – 5 лет)</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В) долгосрочные (5 лет и выше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По обеспеченности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А) закладные </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Б) безза</w:t>
      </w:r>
      <w:r w:rsidRPr="0085465E">
        <w:rPr>
          <w:rFonts w:ascii="Times New Roman" w:hAnsi="Times New Roman" w:cs="Times New Roman"/>
          <w:sz w:val="24"/>
          <w:szCs w:val="24"/>
        </w:rPr>
        <w:t>кладные</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По методам</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 добровольные</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рыночные</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По выплате долга</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А) процентные (1,2,4</w:t>
      </w:r>
      <w:r w:rsidRPr="0085465E">
        <w:rPr>
          <w:rFonts w:ascii="Times New Roman" w:hAnsi="Times New Roman" w:cs="Times New Roman"/>
          <w:sz w:val="24"/>
          <w:szCs w:val="24"/>
        </w:rPr>
        <w:t xml:space="preserve"> раза в год выплачиваются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выигрышные</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В) беспроцентные</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 беспроигрышные</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Долговые обязательства:</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В зависимости от метода определения дохода</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А) обязательства с твердым доходом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обязательства с плавающим доходом</w:t>
      </w:r>
    </w:p>
    <w:p w:rsidR="006F3862"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Займы  могут быть оформлены как облигационные и </w:t>
      </w:r>
      <w:r>
        <w:rPr>
          <w:rFonts w:ascii="Times New Roman" w:hAnsi="Times New Roman" w:cs="Times New Roman"/>
          <w:sz w:val="24"/>
          <w:szCs w:val="24"/>
        </w:rPr>
        <w:t>безоблигационные.</w:t>
      </w:r>
    </w:p>
    <w:p w:rsidR="006F3862" w:rsidRDefault="006F3862" w:rsidP="006F3862">
      <w:pPr>
        <w:pStyle w:val="HTML"/>
        <w:rPr>
          <w:rFonts w:ascii="Times New Roman" w:hAnsi="Times New Roman" w:cs="Times New Roman"/>
          <w:sz w:val="24"/>
          <w:szCs w:val="24"/>
        </w:rPr>
      </w:pPr>
    </w:p>
    <w:p w:rsidR="006F3862" w:rsidRPr="006829CC" w:rsidRDefault="006F3862" w:rsidP="006F3862">
      <w:pPr>
        <w:pStyle w:val="HTML"/>
        <w:jc w:val="center"/>
        <w:rPr>
          <w:rFonts w:ascii="Times New Roman" w:hAnsi="Times New Roman" w:cs="Times New Roman"/>
          <w:i/>
          <w:sz w:val="24"/>
          <w:szCs w:val="24"/>
          <w:u w:val="single"/>
        </w:rPr>
      </w:pPr>
      <w:r w:rsidRPr="006829CC">
        <w:rPr>
          <w:rFonts w:ascii="Times New Roman" w:hAnsi="Times New Roman" w:cs="Times New Roman"/>
          <w:i/>
          <w:sz w:val="24"/>
          <w:szCs w:val="24"/>
          <w:u w:val="single"/>
        </w:rPr>
        <w:t>Управление государственными займами</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Управление государственным доходом рассматривается в широком и узком</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смысле </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А) В широком смысле</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Направленность финансовой политики государства</w:t>
      </w:r>
      <w:r>
        <w:rPr>
          <w:rFonts w:ascii="Times New Roman" w:hAnsi="Times New Roman" w:cs="Times New Roman"/>
          <w:sz w:val="24"/>
          <w:szCs w:val="24"/>
        </w:rPr>
        <w:t>,</w:t>
      </w:r>
      <w:r w:rsidRPr="0085465E">
        <w:rPr>
          <w:rFonts w:ascii="Times New Roman" w:hAnsi="Times New Roman" w:cs="Times New Roman"/>
          <w:sz w:val="24"/>
          <w:szCs w:val="24"/>
        </w:rPr>
        <w:t xml:space="preserve"> которое должно</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способствовать укреплению банков и кредитных систем</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Б) В узком смысле</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Формирование направления финансовой политики государства</w:t>
      </w:r>
      <w:r>
        <w:rPr>
          <w:rFonts w:ascii="Times New Roman" w:hAnsi="Times New Roman" w:cs="Times New Roman"/>
          <w:sz w:val="24"/>
          <w:szCs w:val="24"/>
        </w:rPr>
        <w:t>.</w:t>
      </w:r>
      <w:r w:rsidRPr="0085465E">
        <w:rPr>
          <w:rFonts w:ascii="Times New Roman" w:hAnsi="Times New Roman" w:cs="Times New Roman"/>
          <w:sz w:val="24"/>
          <w:szCs w:val="24"/>
        </w:rPr>
        <w:t xml:space="preserve">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Т.</w:t>
      </w:r>
      <w:r>
        <w:rPr>
          <w:rFonts w:ascii="Times New Roman" w:hAnsi="Times New Roman" w:cs="Times New Roman"/>
          <w:sz w:val="24"/>
          <w:szCs w:val="24"/>
        </w:rPr>
        <w:t>е</w:t>
      </w:r>
      <w:r w:rsidRPr="0085465E">
        <w:rPr>
          <w:rFonts w:ascii="Times New Roman" w:hAnsi="Times New Roman" w:cs="Times New Roman"/>
          <w:sz w:val="24"/>
          <w:szCs w:val="24"/>
        </w:rPr>
        <w:t>.</w:t>
      </w:r>
      <w:r>
        <w:rPr>
          <w:rFonts w:ascii="Times New Roman" w:hAnsi="Times New Roman" w:cs="Times New Roman"/>
          <w:sz w:val="24"/>
          <w:szCs w:val="24"/>
        </w:rPr>
        <w:t xml:space="preserve"> </w:t>
      </w:r>
      <w:r w:rsidRPr="0085465E">
        <w:rPr>
          <w:rFonts w:ascii="Times New Roman" w:hAnsi="Times New Roman" w:cs="Times New Roman"/>
          <w:sz w:val="24"/>
          <w:szCs w:val="24"/>
        </w:rPr>
        <w:t>управление государственным долгом</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 управлени</w:t>
      </w:r>
      <w:r>
        <w:rPr>
          <w:rFonts w:ascii="Times New Roman" w:hAnsi="Times New Roman" w:cs="Times New Roman"/>
          <w:sz w:val="24"/>
          <w:szCs w:val="24"/>
        </w:rPr>
        <w:t>е всей кредитной системой финансовой политики</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 управление отдельными займами</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Государство часто использу</w:t>
      </w:r>
      <w:r w:rsidRPr="0085465E">
        <w:rPr>
          <w:rFonts w:ascii="Times New Roman" w:hAnsi="Times New Roman" w:cs="Times New Roman"/>
          <w:sz w:val="24"/>
          <w:szCs w:val="24"/>
        </w:rPr>
        <w:t>ет рефинансирование – выпуск новых займов за</w:t>
      </w:r>
      <w:r>
        <w:rPr>
          <w:rFonts w:ascii="Times New Roman" w:hAnsi="Times New Roman" w:cs="Times New Roman"/>
          <w:sz w:val="24"/>
          <w:szCs w:val="24"/>
        </w:rPr>
        <w:t xml:space="preserve"> </w:t>
      </w:r>
      <w:r w:rsidRPr="0085465E">
        <w:rPr>
          <w:rFonts w:ascii="Times New Roman" w:hAnsi="Times New Roman" w:cs="Times New Roman"/>
          <w:sz w:val="24"/>
          <w:szCs w:val="24"/>
        </w:rPr>
        <w:t>счёт</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старых</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Эффективность долга </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П - поступление по долгу</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Р – расход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Государство недолжно занимать больше 25% уже существующего долга</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Конверсия – один из видов реструктуризации долга</w:t>
      </w:r>
    </w:p>
    <w:p w:rsidR="006F3862" w:rsidRPr="0085465E" w:rsidRDefault="006F3862" w:rsidP="00B27E39">
      <w:pPr>
        <w:pStyle w:val="HTML"/>
        <w:numPr>
          <w:ilvl w:val="0"/>
          <w:numId w:val="56"/>
        </w:numPr>
        <w:rPr>
          <w:rFonts w:ascii="Times New Roman" w:hAnsi="Times New Roman" w:cs="Times New Roman"/>
          <w:sz w:val="24"/>
          <w:szCs w:val="24"/>
        </w:rPr>
      </w:pPr>
      <w:r w:rsidRPr="0085465E">
        <w:rPr>
          <w:rFonts w:ascii="Times New Roman" w:hAnsi="Times New Roman" w:cs="Times New Roman"/>
          <w:sz w:val="24"/>
          <w:szCs w:val="24"/>
        </w:rPr>
        <w:t>Консолидация</w:t>
      </w:r>
    </w:p>
    <w:p w:rsidR="006F3862" w:rsidRPr="0085465E" w:rsidRDefault="006F3862" w:rsidP="00B27E39">
      <w:pPr>
        <w:pStyle w:val="HTML"/>
        <w:numPr>
          <w:ilvl w:val="0"/>
          <w:numId w:val="56"/>
        </w:numPr>
        <w:rPr>
          <w:rFonts w:ascii="Times New Roman" w:hAnsi="Times New Roman" w:cs="Times New Roman"/>
          <w:sz w:val="24"/>
          <w:szCs w:val="24"/>
        </w:rPr>
      </w:pPr>
      <w:r w:rsidRPr="0085465E">
        <w:rPr>
          <w:rFonts w:ascii="Times New Roman" w:hAnsi="Times New Roman" w:cs="Times New Roman"/>
          <w:sz w:val="24"/>
          <w:szCs w:val="24"/>
        </w:rPr>
        <w:t>Регрессия</w:t>
      </w:r>
    </w:p>
    <w:p w:rsidR="006F3862" w:rsidRPr="0085465E" w:rsidRDefault="006F3862" w:rsidP="00B27E39">
      <w:pPr>
        <w:pStyle w:val="HTML"/>
        <w:numPr>
          <w:ilvl w:val="0"/>
          <w:numId w:val="56"/>
        </w:numPr>
        <w:rPr>
          <w:rFonts w:ascii="Times New Roman" w:hAnsi="Times New Roman" w:cs="Times New Roman"/>
          <w:sz w:val="24"/>
          <w:szCs w:val="24"/>
        </w:rPr>
      </w:pPr>
      <w:r w:rsidRPr="0085465E">
        <w:rPr>
          <w:rFonts w:ascii="Times New Roman" w:hAnsi="Times New Roman" w:cs="Times New Roman"/>
          <w:sz w:val="24"/>
          <w:szCs w:val="24"/>
        </w:rPr>
        <w:t xml:space="preserve">Унификация </w:t>
      </w:r>
    </w:p>
    <w:p w:rsidR="006F3862" w:rsidRPr="0085465E" w:rsidRDefault="006F3862" w:rsidP="00B27E39">
      <w:pPr>
        <w:pStyle w:val="HTML"/>
        <w:numPr>
          <w:ilvl w:val="0"/>
          <w:numId w:val="56"/>
        </w:numPr>
        <w:rPr>
          <w:rFonts w:ascii="Times New Roman" w:hAnsi="Times New Roman" w:cs="Times New Roman"/>
          <w:sz w:val="24"/>
          <w:szCs w:val="24"/>
        </w:rPr>
      </w:pPr>
      <w:r w:rsidRPr="0085465E">
        <w:rPr>
          <w:rFonts w:ascii="Times New Roman" w:hAnsi="Times New Roman" w:cs="Times New Roman"/>
          <w:sz w:val="24"/>
          <w:szCs w:val="24"/>
        </w:rPr>
        <w:t>Отказ</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Государственный кредит</w:t>
      </w:r>
      <w:r>
        <w:rPr>
          <w:rFonts w:ascii="Times New Roman" w:hAnsi="Times New Roman" w:cs="Times New Roman"/>
          <w:sz w:val="24"/>
          <w:szCs w:val="24"/>
        </w:rPr>
        <w:t>,</w:t>
      </w:r>
      <w:r w:rsidRPr="0085465E">
        <w:rPr>
          <w:rFonts w:ascii="Times New Roman" w:hAnsi="Times New Roman" w:cs="Times New Roman"/>
          <w:sz w:val="24"/>
          <w:szCs w:val="24"/>
        </w:rPr>
        <w:t xml:space="preserve"> используемый для покрытия бюджетного дефицита</w:t>
      </w:r>
      <w:r>
        <w:rPr>
          <w:rFonts w:ascii="Times New Roman" w:hAnsi="Times New Roman" w:cs="Times New Roman"/>
          <w:sz w:val="24"/>
          <w:szCs w:val="24"/>
        </w:rPr>
        <w:t>,</w:t>
      </w:r>
      <w:r w:rsidRPr="0085465E">
        <w:rPr>
          <w:rFonts w:ascii="Times New Roman" w:hAnsi="Times New Roman" w:cs="Times New Roman"/>
          <w:sz w:val="24"/>
          <w:szCs w:val="24"/>
        </w:rPr>
        <w:t xml:space="preserve"> как</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правило,</w:t>
      </w:r>
      <w:r w:rsidRPr="0085465E">
        <w:rPr>
          <w:rFonts w:ascii="Times New Roman" w:hAnsi="Times New Roman" w:cs="Times New Roman"/>
          <w:sz w:val="24"/>
          <w:szCs w:val="24"/>
        </w:rPr>
        <w:t xml:space="preserve">  не связан с производственной деятельностью и задолженность по нему</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покрывается за счет налогов.</w:t>
      </w:r>
      <w:r>
        <w:rPr>
          <w:rFonts w:ascii="Times New Roman" w:hAnsi="Times New Roman" w:cs="Times New Roman"/>
          <w:sz w:val="24"/>
          <w:szCs w:val="24"/>
        </w:rPr>
        <w:t xml:space="preserve"> </w:t>
      </w:r>
      <w:r w:rsidRPr="0085465E">
        <w:rPr>
          <w:rFonts w:ascii="Times New Roman" w:hAnsi="Times New Roman" w:cs="Times New Roman"/>
          <w:sz w:val="24"/>
          <w:szCs w:val="24"/>
        </w:rPr>
        <w:t>Управление государственным</w:t>
      </w:r>
      <w:r>
        <w:rPr>
          <w:rFonts w:ascii="Times New Roman" w:hAnsi="Times New Roman" w:cs="Times New Roman"/>
          <w:sz w:val="24"/>
          <w:szCs w:val="24"/>
        </w:rPr>
        <w:t xml:space="preserve"> долгом становится целой наукой. </w:t>
      </w:r>
      <w:r w:rsidRPr="0085465E">
        <w:rPr>
          <w:rFonts w:ascii="Times New Roman" w:hAnsi="Times New Roman" w:cs="Times New Roman"/>
          <w:sz w:val="24"/>
          <w:szCs w:val="24"/>
        </w:rPr>
        <w:t>Такая наука включает в себя необходи</w:t>
      </w:r>
      <w:r>
        <w:rPr>
          <w:rFonts w:ascii="Times New Roman" w:hAnsi="Times New Roman" w:cs="Times New Roman"/>
          <w:sz w:val="24"/>
          <w:szCs w:val="24"/>
        </w:rPr>
        <w:t>мость обосновать размеры займов</w:t>
      </w:r>
      <w:r w:rsidRPr="0085465E">
        <w:rPr>
          <w:rFonts w:ascii="Times New Roman" w:hAnsi="Times New Roman" w:cs="Times New Roman"/>
          <w:sz w:val="24"/>
          <w:szCs w:val="24"/>
        </w:rPr>
        <w:t>, сроки</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их выпуска, размеры процента по обязательствам</w:t>
      </w:r>
      <w:r w:rsidRPr="0085465E">
        <w:rPr>
          <w:rFonts w:ascii="Times New Roman" w:hAnsi="Times New Roman" w:cs="Times New Roman"/>
          <w:sz w:val="24"/>
          <w:szCs w:val="24"/>
        </w:rPr>
        <w:t xml:space="preserve"> казн</w:t>
      </w:r>
      <w:r>
        <w:rPr>
          <w:rFonts w:ascii="Times New Roman" w:hAnsi="Times New Roman" w:cs="Times New Roman"/>
          <w:sz w:val="24"/>
          <w:szCs w:val="24"/>
        </w:rPr>
        <w:t>ачейства способов их размещения</w:t>
      </w:r>
      <w:r w:rsidRPr="0085465E">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Принципы уп</w:t>
      </w:r>
      <w:r>
        <w:rPr>
          <w:rFonts w:ascii="Times New Roman" w:hAnsi="Times New Roman" w:cs="Times New Roman"/>
          <w:sz w:val="24"/>
          <w:szCs w:val="24"/>
        </w:rPr>
        <w:t>равления государственным долгом</w:t>
      </w:r>
      <w:r w:rsidRPr="0085465E">
        <w:rPr>
          <w:rFonts w:ascii="Times New Roman" w:hAnsi="Times New Roman" w:cs="Times New Roman"/>
          <w:sz w:val="24"/>
          <w:szCs w:val="24"/>
        </w:rPr>
        <w:t>:</w:t>
      </w:r>
    </w:p>
    <w:p w:rsidR="006F3862" w:rsidRPr="0085465E" w:rsidRDefault="006F3862" w:rsidP="00B27E39">
      <w:pPr>
        <w:pStyle w:val="HTML"/>
        <w:numPr>
          <w:ilvl w:val="0"/>
          <w:numId w:val="44"/>
        </w:numPr>
        <w:rPr>
          <w:rFonts w:ascii="Times New Roman" w:hAnsi="Times New Roman" w:cs="Times New Roman"/>
          <w:sz w:val="24"/>
          <w:szCs w:val="24"/>
        </w:rPr>
      </w:pPr>
      <w:r w:rsidRPr="0085465E">
        <w:rPr>
          <w:rFonts w:ascii="Times New Roman" w:hAnsi="Times New Roman" w:cs="Times New Roman"/>
          <w:sz w:val="24"/>
          <w:szCs w:val="24"/>
        </w:rPr>
        <w:t>Оптимизация</w:t>
      </w:r>
    </w:p>
    <w:p w:rsidR="006F3862" w:rsidRPr="0085465E" w:rsidRDefault="006F3862" w:rsidP="00B27E39">
      <w:pPr>
        <w:pStyle w:val="HTML"/>
        <w:numPr>
          <w:ilvl w:val="0"/>
          <w:numId w:val="44"/>
        </w:numPr>
        <w:rPr>
          <w:rFonts w:ascii="Times New Roman" w:hAnsi="Times New Roman" w:cs="Times New Roman"/>
          <w:sz w:val="24"/>
          <w:szCs w:val="24"/>
        </w:rPr>
      </w:pPr>
      <w:r w:rsidRPr="0085465E">
        <w:rPr>
          <w:rFonts w:ascii="Times New Roman" w:hAnsi="Times New Roman" w:cs="Times New Roman"/>
          <w:sz w:val="24"/>
          <w:szCs w:val="24"/>
        </w:rPr>
        <w:t>Системность</w:t>
      </w:r>
    </w:p>
    <w:p w:rsidR="006F3862" w:rsidRDefault="006F3862" w:rsidP="00B27E39">
      <w:pPr>
        <w:pStyle w:val="HTML"/>
        <w:numPr>
          <w:ilvl w:val="0"/>
          <w:numId w:val="44"/>
        </w:numPr>
        <w:rPr>
          <w:rFonts w:ascii="Times New Roman" w:hAnsi="Times New Roman" w:cs="Times New Roman"/>
          <w:sz w:val="24"/>
          <w:szCs w:val="24"/>
        </w:rPr>
      </w:pPr>
      <w:r w:rsidRPr="0085465E">
        <w:rPr>
          <w:rFonts w:ascii="Times New Roman" w:hAnsi="Times New Roman" w:cs="Times New Roman"/>
          <w:sz w:val="24"/>
          <w:szCs w:val="24"/>
        </w:rPr>
        <w:t>Контролирования</w:t>
      </w:r>
    </w:p>
    <w:p w:rsidR="006F3862" w:rsidRPr="0085465E" w:rsidRDefault="006F3862" w:rsidP="006F3862">
      <w:pPr>
        <w:pStyle w:val="HTML"/>
        <w:ind w:left="360"/>
        <w:rPr>
          <w:rFonts w:ascii="Times New Roman" w:hAnsi="Times New Roman" w:cs="Times New Roman"/>
          <w:sz w:val="24"/>
          <w:szCs w:val="24"/>
        </w:rPr>
      </w:pPr>
    </w:p>
    <w:p w:rsidR="006F3862" w:rsidRDefault="006F3862" w:rsidP="006F3862">
      <w:pPr>
        <w:pStyle w:val="HTML"/>
        <w:jc w:val="center"/>
        <w:rPr>
          <w:rFonts w:ascii="Times New Roman" w:hAnsi="Times New Roman" w:cs="Times New Roman"/>
          <w:b/>
          <w:sz w:val="24"/>
          <w:szCs w:val="24"/>
        </w:rPr>
      </w:pPr>
      <w:r w:rsidRPr="006829CC">
        <w:rPr>
          <w:rFonts w:ascii="Times New Roman" w:hAnsi="Times New Roman" w:cs="Times New Roman"/>
          <w:b/>
          <w:sz w:val="24"/>
          <w:szCs w:val="24"/>
        </w:rPr>
        <w:t>Рынок ценных бумаг</w:t>
      </w:r>
    </w:p>
    <w:p w:rsidR="006F3862" w:rsidRPr="006829CC" w:rsidRDefault="006F3862" w:rsidP="006F3862">
      <w:pPr>
        <w:pStyle w:val="HTML"/>
        <w:jc w:val="center"/>
        <w:rPr>
          <w:rFonts w:ascii="Times New Roman" w:hAnsi="Times New Roman" w:cs="Times New Roman"/>
          <w:b/>
          <w:sz w:val="24"/>
          <w:szCs w:val="24"/>
        </w:rPr>
      </w:pPr>
    </w:p>
    <w:p w:rsidR="006F3862" w:rsidRPr="006829CC" w:rsidRDefault="006F3862" w:rsidP="00B27E39">
      <w:pPr>
        <w:pStyle w:val="HTML"/>
        <w:numPr>
          <w:ilvl w:val="0"/>
          <w:numId w:val="57"/>
        </w:numPr>
        <w:rPr>
          <w:rFonts w:ascii="Times New Roman" w:hAnsi="Times New Roman" w:cs="Times New Roman"/>
          <w:i/>
          <w:sz w:val="24"/>
          <w:szCs w:val="24"/>
        </w:rPr>
      </w:pPr>
      <w:r w:rsidRPr="006829CC">
        <w:rPr>
          <w:rFonts w:ascii="Times New Roman" w:hAnsi="Times New Roman" w:cs="Times New Roman"/>
          <w:i/>
          <w:sz w:val="24"/>
          <w:szCs w:val="24"/>
        </w:rPr>
        <w:t>Роль и содержание рынка ценных бумаг.</w:t>
      </w:r>
    </w:p>
    <w:p w:rsidR="006F3862" w:rsidRPr="006829CC" w:rsidRDefault="006F3862" w:rsidP="00B27E39">
      <w:pPr>
        <w:pStyle w:val="HTML"/>
        <w:numPr>
          <w:ilvl w:val="0"/>
          <w:numId w:val="57"/>
        </w:numPr>
        <w:rPr>
          <w:rFonts w:ascii="Times New Roman" w:hAnsi="Times New Roman" w:cs="Times New Roman"/>
          <w:i/>
          <w:sz w:val="24"/>
          <w:szCs w:val="24"/>
        </w:rPr>
      </w:pPr>
      <w:r w:rsidRPr="006829CC">
        <w:rPr>
          <w:rFonts w:ascii="Times New Roman" w:hAnsi="Times New Roman" w:cs="Times New Roman"/>
          <w:i/>
          <w:sz w:val="24"/>
          <w:szCs w:val="24"/>
        </w:rPr>
        <w:t xml:space="preserve">Экономические основы рынка ценных бумаг </w:t>
      </w:r>
    </w:p>
    <w:p w:rsidR="006F3862" w:rsidRPr="006829CC" w:rsidRDefault="006F3862" w:rsidP="00B27E39">
      <w:pPr>
        <w:pStyle w:val="HTML"/>
        <w:numPr>
          <w:ilvl w:val="0"/>
          <w:numId w:val="57"/>
        </w:numPr>
        <w:rPr>
          <w:rFonts w:ascii="Times New Roman" w:hAnsi="Times New Roman" w:cs="Times New Roman"/>
          <w:i/>
          <w:sz w:val="24"/>
          <w:szCs w:val="24"/>
        </w:rPr>
      </w:pPr>
      <w:r w:rsidRPr="006829CC">
        <w:rPr>
          <w:rFonts w:ascii="Times New Roman" w:hAnsi="Times New Roman" w:cs="Times New Roman"/>
          <w:i/>
          <w:sz w:val="24"/>
          <w:szCs w:val="24"/>
        </w:rPr>
        <w:t>Участники рынка ценных бумаг</w:t>
      </w:r>
    </w:p>
    <w:p w:rsidR="006F3862" w:rsidRPr="006829CC" w:rsidRDefault="006F3862" w:rsidP="00B27E39">
      <w:pPr>
        <w:pStyle w:val="HTML"/>
        <w:numPr>
          <w:ilvl w:val="0"/>
          <w:numId w:val="57"/>
        </w:numPr>
        <w:rPr>
          <w:rFonts w:ascii="Times New Roman" w:hAnsi="Times New Roman" w:cs="Times New Roman"/>
          <w:i/>
          <w:sz w:val="24"/>
          <w:szCs w:val="24"/>
        </w:rPr>
      </w:pPr>
      <w:r w:rsidRPr="006829CC">
        <w:rPr>
          <w:rFonts w:ascii="Times New Roman" w:hAnsi="Times New Roman" w:cs="Times New Roman"/>
          <w:i/>
          <w:sz w:val="24"/>
          <w:szCs w:val="24"/>
        </w:rPr>
        <w:t xml:space="preserve">Виды рынков  ценных бумаг  </w:t>
      </w:r>
    </w:p>
    <w:p w:rsidR="006F3862" w:rsidRPr="006829CC" w:rsidRDefault="006F3862" w:rsidP="00B27E39">
      <w:pPr>
        <w:pStyle w:val="HTML"/>
        <w:numPr>
          <w:ilvl w:val="0"/>
          <w:numId w:val="57"/>
        </w:numPr>
        <w:rPr>
          <w:rFonts w:ascii="Times New Roman" w:hAnsi="Times New Roman" w:cs="Times New Roman"/>
          <w:i/>
          <w:sz w:val="24"/>
          <w:szCs w:val="24"/>
        </w:rPr>
      </w:pPr>
      <w:r w:rsidRPr="006829CC">
        <w:rPr>
          <w:rFonts w:ascii="Times New Roman" w:hAnsi="Times New Roman" w:cs="Times New Roman"/>
          <w:i/>
          <w:sz w:val="24"/>
          <w:szCs w:val="24"/>
        </w:rPr>
        <w:t>Инфраструктура рынка ценных бумаг</w:t>
      </w:r>
    </w:p>
    <w:p w:rsidR="006F3862" w:rsidRDefault="00782340" w:rsidP="00B27E39">
      <w:pPr>
        <w:pStyle w:val="HTML"/>
        <w:numPr>
          <w:ilvl w:val="0"/>
          <w:numId w:val="57"/>
        </w:numPr>
        <w:rPr>
          <w:rFonts w:ascii="Times New Roman" w:hAnsi="Times New Roman" w:cs="Times New Roman"/>
          <w:i/>
          <w:sz w:val="24"/>
          <w:szCs w:val="24"/>
        </w:rPr>
      </w:pPr>
      <w:r>
        <w:rPr>
          <w:rFonts w:ascii="Times New Roman" w:hAnsi="Times New Roman" w:cs="Times New Roman"/>
          <w:i/>
          <w:sz w:val="24"/>
          <w:szCs w:val="24"/>
        </w:rPr>
        <w:t>С</w:t>
      </w:r>
      <w:r w:rsidR="006F3862" w:rsidRPr="006829CC">
        <w:rPr>
          <w:rFonts w:ascii="Times New Roman" w:hAnsi="Times New Roman" w:cs="Times New Roman"/>
          <w:i/>
          <w:sz w:val="24"/>
          <w:szCs w:val="24"/>
        </w:rPr>
        <w:t>овершенствование современного фондового рынка РФ</w:t>
      </w:r>
    </w:p>
    <w:p w:rsidR="006F3862" w:rsidRDefault="006F3862" w:rsidP="006F3862">
      <w:pPr>
        <w:pStyle w:val="HTML"/>
        <w:ind w:left="360"/>
        <w:rPr>
          <w:rFonts w:ascii="Times New Roman" w:hAnsi="Times New Roman" w:cs="Times New Roman"/>
          <w:i/>
          <w:sz w:val="24"/>
          <w:szCs w:val="24"/>
        </w:rPr>
      </w:pPr>
    </w:p>
    <w:p w:rsidR="006F3862" w:rsidRPr="006829CC" w:rsidRDefault="006F3862" w:rsidP="006F3862">
      <w:pPr>
        <w:pStyle w:val="HTML"/>
        <w:jc w:val="center"/>
        <w:rPr>
          <w:rFonts w:ascii="Times New Roman" w:hAnsi="Times New Roman" w:cs="Times New Roman"/>
          <w:i/>
          <w:sz w:val="24"/>
          <w:szCs w:val="24"/>
          <w:u w:val="single"/>
        </w:rPr>
      </w:pPr>
      <w:r w:rsidRPr="006829CC">
        <w:rPr>
          <w:rFonts w:ascii="Times New Roman" w:hAnsi="Times New Roman" w:cs="Times New Roman"/>
          <w:i/>
          <w:sz w:val="24"/>
          <w:szCs w:val="24"/>
          <w:u w:val="single"/>
        </w:rPr>
        <w:t>Роль и содержание рынка ценных бумаг.</w:t>
      </w:r>
    </w:p>
    <w:p w:rsidR="006F3862" w:rsidRPr="006829CC" w:rsidRDefault="006F3862" w:rsidP="006F3862">
      <w:pPr>
        <w:pStyle w:val="HTML"/>
        <w:ind w:left="360"/>
        <w:rPr>
          <w:rFonts w:ascii="Times New Roman" w:hAnsi="Times New Roman" w:cs="Times New Roman"/>
          <w:i/>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1) Рынок ценных бумаг одна из важнейших сфер экономики</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Рынок ценных бумаг имеет непосредственное отношение к финансовому рынку а</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так же и к капиталу (деньги которые постоянно приносят п</w:t>
      </w:r>
      <w:r>
        <w:rPr>
          <w:rFonts w:ascii="Times New Roman" w:hAnsi="Times New Roman" w:cs="Times New Roman"/>
          <w:sz w:val="24"/>
          <w:szCs w:val="24"/>
        </w:rPr>
        <w:t>рибыль</w:t>
      </w:r>
      <w:r w:rsidRPr="0085465E">
        <w:rPr>
          <w:rFonts w:ascii="Times New Roman" w:hAnsi="Times New Roman" w:cs="Times New Roman"/>
          <w:sz w:val="24"/>
          <w:szCs w:val="24"/>
        </w:rPr>
        <w:t>)</w:t>
      </w:r>
      <w:r>
        <w:rPr>
          <w:rFonts w:ascii="Times New Roman" w:hAnsi="Times New Roman" w:cs="Times New Roman"/>
          <w:sz w:val="24"/>
          <w:szCs w:val="24"/>
        </w:rPr>
        <w:t xml:space="preserve">. </w:t>
      </w:r>
      <w:r w:rsidRPr="0085465E">
        <w:rPr>
          <w:rFonts w:ascii="Times New Roman" w:hAnsi="Times New Roman" w:cs="Times New Roman"/>
          <w:sz w:val="24"/>
          <w:szCs w:val="24"/>
        </w:rPr>
        <w:t>Для превращения сбережений в капитал необходим рынок ценных бумаг</w:t>
      </w:r>
      <w:r>
        <w:rPr>
          <w:rFonts w:ascii="Times New Roman" w:hAnsi="Times New Roman" w:cs="Times New Roman"/>
          <w:sz w:val="24"/>
          <w:szCs w:val="24"/>
        </w:rPr>
        <w:t xml:space="preserve">. </w:t>
      </w:r>
      <w:r w:rsidRPr="0085465E">
        <w:rPr>
          <w:rFonts w:ascii="Times New Roman" w:hAnsi="Times New Roman" w:cs="Times New Roman"/>
          <w:sz w:val="24"/>
          <w:szCs w:val="24"/>
        </w:rPr>
        <w:t>Для су</w:t>
      </w:r>
      <w:r>
        <w:rPr>
          <w:rFonts w:ascii="Times New Roman" w:hAnsi="Times New Roman" w:cs="Times New Roman"/>
          <w:sz w:val="24"/>
          <w:szCs w:val="24"/>
        </w:rPr>
        <w:t>ществования капитала необходимы деньги</w:t>
      </w:r>
      <w:r w:rsidRPr="0085465E">
        <w:rPr>
          <w:rFonts w:ascii="Times New Roman" w:hAnsi="Times New Roman" w:cs="Times New Roman"/>
          <w:sz w:val="24"/>
          <w:szCs w:val="24"/>
        </w:rPr>
        <w:t>, кредит</w:t>
      </w:r>
      <w:r>
        <w:rPr>
          <w:rFonts w:ascii="Times New Roman" w:hAnsi="Times New Roman" w:cs="Times New Roman"/>
          <w:sz w:val="24"/>
          <w:szCs w:val="24"/>
        </w:rPr>
        <w:t>, но и движение, т.е. рынок ценных бумаг</w:t>
      </w:r>
      <w:r w:rsidRPr="0085465E">
        <w:rPr>
          <w:rFonts w:ascii="Times New Roman" w:hAnsi="Times New Roman" w:cs="Times New Roman"/>
          <w:sz w:val="24"/>
          <w:szCs w:val="24"/>
        </w:rPr>
        <w:t>.</w:t>
      </w:r>
      <w:r>
        <w:rPr>
          <w:rFonts w:ascii="Times New Roman" w:hAnsi="Times New Roman" w:cs="Times New Roman"/>
          <w:sz w:val="24"/>
          <w:szCs w:val="24"/>
        </w:rPr>
        <w:t xml:space="preserve"> Предприятие</w:t>
      </w:r>
      <w:r w:rsidRPr="0085465E">
        <w:rPr>
          <w:rFonts w:ascii="Times New Roman" w:hAnsi="Times New Roman" w:cs="Times New Roman"/>
          <w:sz w:val="24"/>
          <w:szCs w:val="24"/>
        </w:rPr>
        <w:t xml:space="preserve"> обязательно должно часть своих денег превращат</w:t>
      </w:r>
      <w:r>
        <w:rPr>
          <w:rFonts w:ascii="Times New Roman" w:hAnsi="Times New Roman" w:cs="Times New Roman"/>
          <w:sz w:val="24"/>
          <w:szCs w:val="24"/>
        </w:rPr>
        <w:t>ь в ценные бумаги. Э</w:t>
      </w:r>
      <w:r w:rsidRPr="0085465E">
        <w:rPr>
          <w:rFonts w:ascii="Times New Roman" w:hAnsi="Times New Roman" w:cs="Times New Roman"/>
          <w:sz w:val="24"/>
          <w:szCs w:val="24"/>
        </w:rPr>
        <w:t>то есть</w:t>
      </w:r>
      <w:r>
        <w:rPr>
          <w:rFonts w:ascii="Times New Roman" w:hAnsi="Times New Roman" w:cs="Times New Roman"/>
          <w:sz w:val="24"/>
          <w:szCs w:val="24"/>
        </w:rPr>
        <w:t xml:space="preserve"> инвестирование. </w:t>
      </w:r>
      <w:r w:rsidRPr="0085465E">
        <w:rPr>
          <w:rFonts w:ascii="Times New Roman" w:hAnsi="Times New Roman" w:cs="Times New Roman"/>
          <w:sz w:val="24"/>
          <w:szCs w:val="24"/>
        </w:rPr>
        <w:t xml:space="preserve">Это есть содержание рынка </w:t>
      </w:r>
      <w:r>
        <w:rPr>
          <w:rFonts w:ascii="Times New Roman" w:hAnsi="Times New Roman" w:cs="Times New Roman"/>
          <w:sz w:val="24"/>
          <w:szCs w:val="24"/>
        </w:rPr>
        <w:t xml:space="preserve">ценные бумаги </w:t>
      </w:r>
      <w:r w:rsidRPr="0085465E">
        <w:rPr>
          <w:rFonts w:ascii="Times New Roman" w:hAnsi="Times New Roman" w:cs="Times New Roman"/>
          <w:sz w:val="24"/>
          <w:szCs w:val="24"/>
        </w:rPr>
        <w:t xml:space="preserve">Рынок </w:t>
      </w:r>
      <w:r>
        <w:rPr>
          <w:rFonts w:ascii="Times New Roman" w:hAnsi="Times New Roman" w:cs="Times New Roman"/>
          <w:sz w:val="24"/>
          <w:szCs w:val="24"/>
        </w:rPr>
        <w:t>ценные бумаги -  это определённый о</w:t>
      </w:r>
      <w:r w:rsidRPr="0085465E">
        <w:rPr>
          <w:rFonts w:ascii="Times New Roman" w:hAnsi="Times New Roman" w:cs="Times New Roman"/>
          <w:sz w:val="24"/>
          <w:szCs w:val="24"/>
        </w:rPr>
        <w:t>бъект финансовых отношений</w:t>
      </w:r>
      <w:r>
        <w:rPr>
          <w:rFonts w:ascii="Times New Roman" w:hAnsi="Times New Roman" w:cs="Times New Roman"/>
          <w:sz w:val="24"/>
          <w:szCs w:val="24"/>
        </w:rPr>
        <w:t>,</w:t>
      </w:r>
      <w:r w:rsidRPr="0085465E">
        <w:rPr>
          <w:rFonts w:ascii="Times New Roman" w:hAnsi="Times New Roman" w:cs="Times New Roman"/>
          <w:sz w:val="24"/>
          <w:szCs w:val="24"/>
        </w:rPr>
        <w:t xml:space="preserve">  это часть финансового</w:t>
      </w:r>
      <w:r>
        <w:rPr>
          <w:rFonts w:ascii="Times New Roman" w:hAnsi="Times New Roman" w:cs="Times New Roman"/>
          <w:sz w:val="24"/>
          <w:szCs w:val="24"/>
        </w:rPr>
        <w:t xml:space="preserve"> </w:t>
      </w:r>
      <w:r w:rsidRPr="0085465E">
        <w:rPr>
          <w:rFonts w:ascii="Times New Roman" w:hAnsi="Times New Roman" w:cs="Times New Roman"/>
          <w:sz w:val="24"/>
          <w:szCs w:val="24"/>
        </w:rPr>
        <w:t>рынка</w:t>
      </w:r>
      <w:r>
        <w:rPr>
          <w:rFonts w:ascii="Times New Roman" w:hAnsi="Times New Roman" w:cs="Times New Roman"/>
          <w:sz w:val="24"/>
          <w:szCs w:val="24"/>
        </w:rPr>
        <w:t>.</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Финансовый рынок </w:t>
      </w:r>
    </w:p>
    <w:p w:rsidR="006F3862" w:rsidRPr="0085465E" w:rsidRDefault="006F3862" w:rsidP="00B27E39">
      <w:pPr>
        <w:pStyle w:val="HTML"/>
        <w:numPr>
          <w:ilvl w:val="0"/>
          <w:numId w:val="45"/>
        </w:numPr>
        <w:rPr>
          <w:rFonts w:ascii="Times New Roman" w:hAnsi="Times New Roman" w:cs="Times New Roman"/>
          <w:sz w:val="24"/>
          <w:szCs w:val="24"/>
        </w:rPr>
      </w:pPr>
      <w:r w:rsidRPr="0085465E">
        <w:rPr>
          <w:rFonts w:ascii="Times New Roman" w:hAnsi="Times New Roman" w:cs="Times New Roman"/>
          <w:sz w:val="24"/>
          <w:szCs w:val="24"/>
        </w:rPr>
        <w:t xml:space="preserve">рынок денег </w:t>
      </w:r>
    </w:p>
    <w:p w:rsidR="006F3862" w:rsidRPr="0085465E" w:rsidRDefault="006F3862" w:rsidP="00B27E39">
      <w:pPr>
        <w:pStyle w:val="HTML"/>
        <w:numPr>
          <w:ilvl w:val="0"/>
          <w:numId w:val="45"/>
        </w:numPr>
        <w:rPr>
          <w:rFonts w:ascii="Times New Roman" w:hAnsi="Times New Roman" w:cs="Times New Roman"/>
          <w:sz w:val="24"/>
          <w:szCs w:val="24"/>
        </w:rPr>
      </w:pPr>
      <w:r w:rsidRPr="0085465E">
        <w:rPr>
          <w:rFonts w:ascii="Times New Roman" w:hAnsi="Times New Roman" w:cs="Times New Roman"/>
          <w:sz w:val="24"/>
          <w:szCs w:val="24"/>
        </w:rPr>
        <w:t xml:space="preserve">рынок </w:t>
      </w:r>
      <w:r>
        <w:rPr>
          <w:rFonts w:ascii="Times New Roman" w:hAnsi="Times New Roman" w:cs="Times New Roman"/>
          <w:sz w:val="24"/>
          <w:szCs w:val="24"/>
        </w:rPr>
        <w:t>ценные бумаги</w:t>
      </w:r>
    </w:p>
    <w:p w:rsidR="006F3862" w:rsidRPr="0085465E" w:rsidRDefault="006F3862" w:rsidP="00B27E39">
      <w:pPr>
        <w:pStyle w:val="HTML"/>
        <w:numPr>
          <w:ilvl w:val="0"/>
          <w:numId w:val="45"/>
        </w:numPr>
        <w:rPr>
          <w:rFonts w:ascii="Times New Roman" w:hAnsi="Times New Roman" w:cs="Times New Roman"/>
          <w:sz w:val="24"/>
          <w:szCs w:val="24"/>
        </w:rPr>
      </w:pPr>
      <w:r w:rsidRPr="0085465E">
        <w:rPr>
          <w:rFonts w:ascii="Times New Roman" w:hAnsi="Times New Roman" w:cs="Times New Roman"/>
          <w:sz w:val="24"/>
          <w:szCs w:val="24"/>
        </w:rPr>
        <w:t>рынок повтор</w:t>
      </w:r>
      <w:r>
        <w:rPr>
          <w:rFonts w:ascii="Times New Roman" w:hAnsi="Times New Roman" w:cs="Times New Roman"/>
          <w:sz w:val="24"/>
          <w:szCs w:val="24"/>
        </w:rPr>
        <w:t>ной эмиссии</w:t>
      </w:r>
    </w:p>
    <w:p w:rsidR="006F3862" w:rsidRPr="0085465E" w:rsidRDefault="006F3862" w:rsidP="00B27E39">
      <w:pPr>
        <w:pStyle w:val="HTML"/>
        <w:numPr>
          <w:ilvl w:val="0"/>
          <w:numId w:val="45"/>
        </w:numPr>
        <w:rPr>
          <w:rFonts w:ascii="Times New Roman" w:hAnsi="Times New Roman" w:cs="Times New Roman"/>
          <w:sz w:val="24"/>
          <w:szCs w:val="24"/>
        </w:rPr>
      </w:pPr>
      <w:r w:rsidRPr="0085465E">
        <w:rPr>
          <w:rFonts w:ascii="Times New Roman" w:hAnsi="Times New Roman" w:cs="Times New Roman"/>
          <w:sz w:val="24"/>
          <w:szCs w:val="24"/>
        </w:rPr>
        <w:t xml:space="preserve">биржевой рынок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 организован Б) вне биржи</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Деньги как капитал </w:t>
      </w:r>
    </w:p>
    <w:p w:rsidR="006F3862" w:rsidRPr="0085465E" w:rsidRDefault="006F3862" w:rsidP="00B27E39">
      <w:pPr>
        <w:pStyle w:val="HTML"/>
        <w:numPr>
          <w:ilvl w:val="0"/>
          <w:numId w:val="46"/>
        </w:numPr>
        <w:rPr>
          <w:rFonts w:ascii="Times New Roman" w:hAnsi="Times New Roman" w:cs="Times New Roman"/>
          <w:sz w:val="24"/>
          <w:szCs w:val="24"/>
        </w:rPr>
      </w:pPr>
      <w:r w:rsidRPr="0085465E">
        <w:rPr>
          <w:rFonts w:ascii="Times New Roman" w:hAnsi="Times New Roman" w:cs="Times New Roman"/>
          <w:sz w:val="24"/>
          <w:szCs w:val="24"/>
        </w:rPr>
        <w:t xml:space="preserve">Продажа </w:t>
      </w:r>
      <w:r>
        <w:rPr>
          <w:rFonts w:ascii="Times New Roman" w:hAnsi="Times New Roman" w:cs="Times New Roman"/>
          <w:sz w:val="24"/>
          <w:szCs w:val="24"/>
        </w:rPr>
        <w:t>денег</w:t>
      </w:r>
      <w:r w:rsidRPr="0085465E">
        <w:rPr>
          <w:rFonts w:ascii="Times New Roman" w:hAnsi="Times New Roman" w:cs="Times New Roman"/>
          <w:sz w:val="24"/>
          <w:szCs w:val="24"/>
        </w:rPr>
        <w:t xml:space="preserve"> как капитала </w:t>
      </w:r>
    </w:p>
    <w:p w:rsidR="006F3862" w:rsidRPr="0085465E" w:rsidRDefault="006F3862" w:rsidP="00B27E39">
      <w:pPr>
        <w:pStyle w:val="HTML"/>
        <w:numPr>
          <w:ilvl w:val="0"/>
          <w:numId w:val="46"/>
        </w:numPr>
        <w:rPr>
          <w:rFonts w:ascii="Times New Roman" w:hAnsi="Times New Roman" w:cs="Times New Roman"/>
          <w:sz w:val="24"/>
          <w:szCs w:val="24"/>
        </w:rPr>
      </w:pPr>
      <w:r>
        <w:rPr>
          <w:rFonts w:ascii="Times New Roman" w:hAnsi="Times New Roman" w:cs="Times New Roman"/>
          <w:sz w:val="24"/>
          <w:szCs w:val="24"/>
        </w:rPr>
        <w:t>Перемещение денег</w:t>
      </w:r>
      <w:r w:rsidRPr="0085465E">
        <w:rPr>
          <w:rFonts w:ascii="Times New Roman" w:hAnsi="Times New Roman" w:cs="Times New Roman"/>
          <w:sz w:val="24"/>
          <w:szCs w:val="24"/>
        </w:rPr>
        <w:t xml:space="preserve"> из отраслей в отрасль</w:t>
      </w:r>
    </w:p>
    <w:p w:rsidR="006F3862" w:rsidRPr="0085465E" w:rsidRDefault="006F3862" w:rsidP="00B27E39">
      <w:pPr>
        <w:pStyle w:val="HTML"/>
        <w:numPr>
          <w:ilvl w:val="0"/>
          <w:numId w:val="46"/>
        </w:numPr>
        <w:rPr>
          <w:rFonts w:ascii="Times New Roman" w:hAnsi="Times New Roman" w:cs="Times New Roman"/>
          <w:sz w:val="24"/>
          <w:szCs w:val="24"/>
        </w:rPr>
      </w:pPr>
      <w:r w:rsidRPr="0085465E">
        <w:rPr>
          <w:rFonts w:ascii="Times New Roman" w:hAnsi="Times New Roman" w:cs="Times New Roman"/>
          <w:sz w:val="24"/>
          <w:szCs w:val="24"/>
        </w:rPr>
        <w:t>Перераспределение прибылей</w:t>
      </w:r>
    </w:p>
    <w:p w:rsidR="006F3862" w:rsidRPr="0085465E" w:rsidRDefault="006F3862" w:rsidP="00B27E39">
      <w:pPr>
        <w:pStyle w:val="HTML"/>
        <w:numPr>
          <w:ilvl w:val="0"/>
          <w:numId w:val="46"/>
        </w:numPr>
        <w:rPr>
          <w:rFonts w:ascii="Times New Roman" w:hAnsi="Times New Roman" w:cs="Times New Roman"/>
          <w:sz w:val="24"/>
          <w:szCs w:val="24"/>
        </w:rPr>
      </w:pPr>
      <w:r>
        <w:rPr>
          <w:rFonts w:ascii="Times New Roman" w:hAnsi="Times New Roman" w:cs="Times New Roman"/>
          <w:sz w:val="24"/>
          <w:szCs w:val="24"/>
        </w:rPr>
        <w:t>К</w:t>
      </w:r>
      <w:r w:rsidRPr="0085465E">
        <w:rPr>
          <w:rFonts w:ascii="Times New Roman" w:hAnsi="Times New Roman" w:cs="Times New Roman"/>
          <w:sz w:val="24"/>
          <w:szCs w:val="24"/>
        </w:rPr>
        <w:t>онцентрация капитала</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Рынок </w:t>
      </w:r>
      <w:r>
        <w:rPr>
          <w:rFonts w:ascii="Times New Roman" w:hAnsi="Times New Roman" w:cs="Times New Roman"/>
          <w:sz w:val="24"/>
          <w:szCs w:val="24"/>
        </w:rPr>
        <w:t>ценные бумаги</w:t>
      </w:r>
      <w:r w:rsidRPr="0085465E">
        <w:rPr>
          <w:rFonts w:ascii="Times New Roman" w:hAnsi="Times New Roman" w:cs="Times New Roman"/>
          <w:sz w:val="24"/>
          <w:szCs w:val="24"/>
        </w:rPr>
        <w:t xml:space="preserve"> появился на осн</w:t>
      </w:r>
      <w:r>
        <w:rPr>
          <w:rFonts w:ascii="Times New Roman" w:hAnsi="Times New Roman" w:cs="Times New Roman"/>
          <w:sz w:val="24"/>
          <w:szCs w:val="24"/>
        </w:rPr>
        <w:t>ове акционирования производства.</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Акционирование капитала</w:t>
      </w:r>
      <w:r>
        <w:rPr>
          <w:rFonts w:ascii="Times New Roman" w:hAnsi="Times New Roman" w:cs="Times New Roman"/>
          <w:sz w:val="24"/>
          <w:szCs w:val="24"/>
        </w:rPr>
        <w:t>,</w:t>
      </w:r>
      <w:r w:rsidRPr="0085465E">
        <w:rPr>
          <w:rFonts w:ascii="Times New Roman" w:hAnsi="Times New Roman" w:cs="Times New Roman"/>
          <w:sz w:val="24"/>
          <w:szCs w:val="24"/>
        </w:rPr>
        <w:t xml:space="preserve"> т.е. превращение в </w:t>
      </w:r>
      <w:r>
        <w:rPr>
          <w:rFonts w:ascii="Times New Roman" w:hAnsi="Times New Roman" w:cs="Times New Roman"/>
          <w:sz w:val="24"/>
          <w:szCs w:val="24"/>
        </w:rPr>
        <w:t>ценные бумаги</w:t>
      </w:r>
      <w:r w:rsidRPr="0085465E">
        <w:rPr>
          <w:rFonts w:ascii="Times New Roman" w:hAnsi="Times New Roman" w:cs="Times New Roman"/>
          <w:sz w:val="24"/>
          <w:szCs w:val="24"/>
        </w:rPr>
        <w:t xml:space="preserve"> и распространение среди</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а</w:t>
      </w:r>
      <w:r w:rsidRPr="0085465E">
        <w:rPr>
          <w:rFonts w:ascii="Times New Roman" w:hAnsi="Times New Roman" w:cs="Times New Roman"/>
          <w:sz w:val="24"/>
          <w:szCs w:val="24"/>
        </w:rPr>
        <w:t>кционеров</w:t>
      </w:r>
      <w:r>
        <w:rPr>
          <w:rFonts w:ascii="Times New Roman" w:hAnsi="Times New Roman" w:cs="Times New Roman"/>
          <w:sz w:val="24"/>
          <w:szCs w:val="24"/>
        </w:rPr>
        <w:t>,</w:t>
      </w:r>
      <w:r w:rsidRPr="0085465E">
        <w:rPr>
          <w:rFonts w:ascii="Times New Roman" w:hAnsi="Times New Roman" w:cs="Times New Roman"/>
          <w:sz w:val="24"/>
          <w:szCs w:val="24"/>
        </w:rPr>
        <w:t xml:space="preserve"> которые могут повлиять на предприятие</w:t>
      </w:r>
      <w:r>
        <w:rPr>
          <w:rFonts w:ascii="Times New Roman" w:hAnsi="Times New Roman" w:cs="Times New Roman"/>
          <w:sz w:val="24"/>
          <w:szCs w:val="24"/>
        </w:rPr>
        <w:t>. Т.о. деньги</w:t>
      </w:r>
      <w:r w:rsidRPr="0085465E">
        <w:rPr>
          <w:rFonts w:ascii="Times New Roman" w:hAnsi="Times New Roman" w:cs="Times New Roman"/>
          <w:sz w:val="24"/>
          <w:szCs w:val="24"/>
        </w:rPr>
        <w:t xml:space="preserve"> становятся инвестиционным фондом </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АО + инвестиции учреждения = рынок </w:t>
      </w:r>
      <w:r>
        <w:rPr>
          <w:rFonts w:ascii="Times New Roman" w:hAnsi="Times New Roman" w:cs="Times New Roman"/>
          <w:sz w:val="24"/>
          <w:szCs w:val="24"/>
        </w:rPr>
        <w:t>ценные бумаги</w:t>
      </w:r>
      <w:r w:rsidRPr="0085465E">
        <w:rPr>
          <w:rFonts w:ascii="Times New Roman" w:hAnsi="Times New Roman" w:cs="Times New Roman"/>
          <w:sz w:val="24"/>
          <w:szCs w:val="24"/>
        </w:rPr>
        <w:t xml:space="preserve"> или инвестиционный рынок </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Основой выпуска  ценных бумаг</w:t>
      </w:r>
      <w:r w:rsidRPr="0085465E">
        <w:rPr>
          <w:rFonts w:ascii="Times New Roman" w:hAnsi="Times New Roman" w:cs="Times New Roman"/>
          <w:sz w:val="24"/>
          <w:szCs w:val="24"/>
        </w:rPr>
        <w:t xml:space="preserve"> являются </w:t>
      </w:r>
      <w:r>
        <w:rPr>
          <w:rFonts w:ascii="Times New Roman" w:hAnsi="Times New Roman" w:cs="Times New Roman"/>
          <w:sz w:val="24"/>
          <w:szCs w:val="24"/>
        </w:rPr>
        <w:t>акции предприятий</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Акционирование к</w:t>
      </w:r>
      <w:r w:rsidRPr="0085465E">
        <w:rPr>
          <w:rFonts w:ascii="Times New Roman" w:hAnsi="Times New Roman" w:cs="Times New Roman"/>
          <w:sz w:val="24"/>
          <w:szCs w:val="24"/>
        </w:rPr>
        <w:t>апитала</w:t>
      </w:r>
      <w:r>
        <w:rPr>
          <w:rFonts w:ascii="Times New Roman" w:hAnsi="Times New Roman" w:cs="Times New Roman"/>
          <w:sz w:val="24"/>
          <w:szCs w:val="24"/>
        </w:rPr>
        <w:t>:</w:t>
      </w:r>
    </w:p>
    <w:p w:rsidR="006F3862" w:rsidRPr="0085465E" w:rsidRDefault="006F3862" w:rsidP="00B27E39">
      <w:pPr>
        <w:pStyle w:val="HTML"/>
        <w:numPr>
          <w:ilvl w:val="0"/>
          <w:numId w:val="47"/>
        </w:numPr>
        <w:rPr>
          <w:rFonts w:ascii="Times New Roman" w:hAnsi="Times New Roman" w:cs="Times New Roman"/>
          <w:sz w:val="24"/>
          <w:szCs w:val="24"/>
        </w:rPr>
      </w:pPr>
      <w:r w:rsidRPr="0085465E">
        <w:rPr>
          <w:rFonts w:ascii="Times New Roman" w:hAnsi="Times New Roman" w:cs="Times New Roman"/>
          <w:sz w:val="24"/>
          <w:szCs w:val="24"/>
        </w:rPr>
        <w:t xml:space="preserve">этап Первичный выпуск ценных бумаг и продажа их всем желающим </w:t>
      </w:r>
    </w:p>
    <w:p w:rsidR="006F3862" w:rsidRPr="0085465E" w:rsidRDefault="006F3862" w:rsidP="00B27E39">
      <w:pPr>
        <w:pStyle w:val="HTML"/>
        <w:numPr>
          <w:ilvl w:val="0"/>
          <w:numId w:val="47"/>
        </w:numPr>
        <w:rPr>
          <w:rFonts w:ascii="Times New Roman" w:hAnsi="Times New Roman" w:cs="Times New Roman"/>
          <w:sz w:val="24"/>
          <w:szCs w:val="24"/>
        </w:rPr>
      </w:pPr>
      <w:r w:rsidRPr="0085465E">
        <w:rPr>
          <w:rFonts w:ascii="Times New Roman" w:hAnsi="Times New Roman" w:cs="Times New Roman"/>
          <w:sz w:val="24"/>
          <w:szCs w:val="24"/>
        </w:rPr>
        <w:t xml:space="preserve">этап вторичные перепродажи </w:t>
      </w:r>
      <w:r>
        <w:rPr>
          <w:rFonts w:ascii="Times New Roman" w:hAnsi="Times New Roman" w:cs="Times New Roman"/>
          <w:sz w:val="24"/>
          <w:szCs w:val="24"/>
        </w:rPr>
        <w:t>ценные бумаги</w:t>
      </w:r>
      <w:r w:rsidRPr="0085465E">
        <w:rPr>
          <w:rFonts w:ascii="Times New Roman" w:hAnsi="Times New Roman" w:cs="Times New Roman"/>
          <w:sz w:val="24"/>
          <w:szCs w:val="24"/>
        </w:rPr>
        <w:t xml:space="preserve"> здесь и выступает организованный рынок</w:t>
      </w:r>
      <w:r>
        <w:rPr>
          <w:rFonts w:ascii="Times New Roman" w:hAnsi="Times New Roman" w:cs="Times New Roman"/>
          <w:sz w:val="24"/>
          <w:szCs w:val="24"/>
        </w:rPr>
        <w:t xml:space="preserve"> (биржи</w:t>
      </w:r>
      <w:r w:rsidRPr="0085465E">
        <w:rPr>
          <w:rFonts w:ascii="Times New Roman" w:hAnsi="Times New Roman" w:cs="Times New Roman"/>
          <w:sz w:val="24"/>
          <w:szCs w:val="24"/>
        </w:rPr>
        <w:t>) ценных бумаг</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Для полноценного рынка </w:t>
      </w:r>
      <w:r>
        <w:rPr>
          <w:rFonts w:ascii="Times New Roman" w:hAnsi="Times New Roman" w:cs="Times New Roman"/>
          <w:sz w:val="24"/>
          <w:szCs w:val="24"/>
        </w:rPr>
        <w:t>ценные бумаги</w:t>
      </w:r>
    </w:p>
    <w:p w:rsidR="006F3862" w:rsidRPr="0085465E" w:rsidRDefault="006F3862" w:rsidP="00B27E39">
      <w:pPr>
        <w:pStyle w:val="HTML"/>
        <w:numPr>
          <w:ilvl w:val="0"/>
          <w:numId w:val="48"/>
        </w:numPr>
        <w:rPr>
          <w:rFonts w:ascii="Times New Roman" w:hAnsi="Times New Roman" w:cs="Times New Roman"/>
          <w:sz w:val="24"/>
          <w:szCs w:val="24"/>
        </w:rPr>
      </w:pPr>
      <w:r>
        <w:rPr>
          <w:rFonts w:ascii="Times New Roman" w:hAnsi="Times New Roman" w:cs="Times New Roman"/>
          <w:sz w:val="24"/>
          <w:szCs w:val="24"/>
        </w:rPr>
        <w:t>Предприятия должны работать на собственно</w:t>
      </w:r>
      <w:r w:rsidRPr="0085465E">
        <w:rPr>
          <w:rFonts w:ascii="Times New Roman" w:hAnsi="Times New Roman" w:cs="Times New Roman"/>
          <w:sz w:val="24"/>
          <w:szCs w:val="24"/>
        </w:rPr>
        <w:t xml:space="preserve">е финансирование </w:t>
      </w:r>
    </w:p>
    <w:p w:rsidR="006F3862" w:rsidRPr="0085465E" w:rsidRDefault="006F3862" w:rsidP="00B27E39">
      <w:pPr>
        <w:pStyle w:val="HTML"/>
        <w:numPr>
          <w:ilvl w:val="0"/>
          <w:numId w:val="48"/>
        </w:numPr>
        <w:rPr>
          <w:rFonts w:ascii="Times New Roman" w:hAnsi="Times New Roman" w:cs="Times New Roman"/>
          <w:sz w:val="24"/>
          <w:szCs w:val="24"/>
        </w:rPr>
      </w:pPr>
      <w:r>
        <w:rPr>
          <w:rFonts w:ascii="Times New Roman" w:hAnsi="Times New Roman" w:cs="Times New Roman"/>
          <w:sz w:val="24"/>
          <w:szCs w:val="24"/>
        </w:rPr>
        <w:t>Н</w:t>
      </w:r>
      <w:r w:rsidRPr="0085465E">
        <w:rPr>
          <w:rFonts w:ascii="Times New Roman" w:hAnsi="Times New Roman" w:cs="Times New Roman"/>
          <w:sz w:val="24"/>
          <w:szCs w:val="24"/>
        </w:rPr>
        <w:t xml:space="preserve">аличие инфраструктуры для перелива капитала </w:t>
      </w:r>
    </w:p>
    <w:p w:rsidR="006F3862" w:rsidRPr="0085465E" w:rsidRDefault="006F3862" w:rsidP="00B27E39">
      <w:pPr>
        <w:pStyle w:val="HTML"/>
        <w:numPr>
          <w:ilvl w:val="0"/>
          <w:numId w:val="48"/>
        </w:numPr>
        <w:rPr>
          <w:rFonts w:ascii="Times New Roman" w:hAnsi="Times New Roman" w:cs="Times New Roman"/>
          <w:sz w:val="24"/>
          <w:szCs w:val="24"/>
        </w:rPr>
      </w:pPr>
      <w:r>
        <w:rPr>
          <w:rFonts w:ascii="Times New Roman" w:hAnsi="Times New Roman" w:cs="Times New Roman"/>
          <w:sz w:val="24"/>
          <w:szCs w:val="24"/>
        </w:rPr>
        <w:t>Н</w:t>
      </w:r>
      <w:r w:rsidRPr="0085465E">
        <w:rPr>
          <w:rFonts w:ascii="Times New Roman" w:hAnsi="Times New Roman" w:cs="Times New Roman"/>
          <w:sz w:val="24"/>
          <w:szCs w:val="24"/>
        </w:rPr>
        <w:t xml:space="preserve">еобходим </w:t>
      </w:r>
      <w:r>
        <w:rPr>
          <w:rFonts w:ascii="Times New Roman" w:hAnsi="Times New Roman" w:cs="Times New Roman"/>
          <w:sz w:val="24"/>
          <w:szCs w:val="24"/>
        </w:rPr>
        <w:t>коммерческий банк</w:t>
      </w:r>
      <w:r w:rsidRPr="0085465E">
        <w:rPr>
          <w:rFonts w:ascii="Times New Roman" w:hAnsi="Times New Roman" w:cs="Times New Roman"/>
          <w:sz w:val="24"/>
          <w:szCs w:val="24"/>
        </w:rPr>
        <w:t xml:space="preserve"> и ЦБ (не подчиненный правительству)</w:t>
      </w:r>
    </w:p>
    <w:p w:rsidR="006F3862" w:rsidRPr="0085465E" w:rsidRDefault="006F3862" w:rsidP="00B27E39">
      <w:pPr>
        <w:pStyle w:val="HTML"/>
        <w:numPr>
          <w:ilvl w:val="0"/>
          <w:numId w:val="48"/>
        </w:numPr>
        <w:rPr>
          <w:rFonts w:ascii="Times New Roman" w:hAnsi="Times New Roman" w:cs="Times New Roman"/>
          <w:sz w:val="24"/>
          <w:szCs w:val="24"/>
        </w:rPr>
      </w:pPr>
      <w:r>
        <w:rPr>
          <w:rFonts w:ascii="Times New Roman" w:hAnsi="Times New Roman" w:cs="Times New Roman"/>
          <w:sz w:val="24"/>
          <w:szCs w:val="24"/>
        </w:rPr>
        <w:t>Нужны системы обслуживания движения ценных бумаг</w:t>
      </w:r>
      <w:r w:rsidRPr="0085465E">
        <w:rPr>
          <w:rFonts w:ascii="Times New Roman" w:hAnsi="Times New Roman" w:cs="Times New Roman"/>
          <w:sz w:val="24"/>
          <w:szCs w:val="24"/>
        </w:rPr>
        <w:t>.</w:t>
      </w:r>
    </w:p>
    <w:p w:rsidR="006F3862" w:rsidRPr="0085465E" w:rsidRDefault="006F3862" w:rsidP="00B27E39">
      <w:pPr>
        <w:pStyle w:val="HTML"/>
        <w:numPr>
          <w:ilvl w:val="0"/>
          <w:numId w:val="48"/>
        </w:numPr>
        <w:rPr>
          <w:rFonts w:ascii="Times New Roman" w:hAnsi="Times New Roman" w:cs="Times New Roman"/>
          <w:sz w:val="24"/>
          <w:szCs w:val="24"/>
        </w:rPr>
      </w:pPr>
      <w:r w:rsidRPr="0085465E">
        <w:rPr>
          <w:rFonts w:ascii="Times New Roman" w:hAnsi="Times New Roman" w:cs="Times New Roman"/>
          <w:sz w:val="24"/>
          <w:szCs w:val="24"/>
        </w:rPr>
        <w:t xml:space="preserve">Правовое поле </w:t>
      </w:r>
    </w:p>
    <w:p w:rsidR="006F3862" w:rsidRPr="0085465E" w:rsidRDefault="006F3862" w:rsidP="006F3862">
      <w:pPr>
        <w:pStyle w:val="HTML"/>
        <w:rPr>
          <w:rFonts w:ascii="Times New Roman" w:hAnsi="Times New Roman" w:cs="Times New Roman"/>
          <w:sz w:val="24"/>
          <w:szCs w:val="24"/>
        </w:rPr>
      </w:pPr>
    </w:p>
    <w:p w:rsidR="00782340" w:rsidRPr="00782340" w:rsidRDefault="006F3862" w:rsidP="00782340">
      <w:pPr>
        <w:pStyle w:val="HTML"/>
        <w:ind w:left="360"/>
        <w:jc w:val="center"/>
        <w:rPr>
          <w:rFonts w:ascii="Times New Roman" w:hAnsi="Times New Roman" w:cs="Times New Roman"/>
          <w:i/>
          <w:sz w:val="24"/>
          <w:szCs w:val="24"/>
          <w:u w:val="single"/>
        </w:rPr>
      </w:pPr>
      <w:r w:rsidRPr="00782340">
        <w:rPr>
          <w:rFonts w:ascii="Times New Roman" w:hAnsi="Times New Roman" w:cs="Times New Roman"/>
          <w:i/>
          <w:sz w:val="24"/>
          <w:szCs w:val="24"/>
          <w:u w:val="single"/>
        </w:rPr>
        <w:t>Экономические основы рынка ценных бумаг</w:t>
      </w:r>
      <w:r w:rsidR="00782340" w:rsidRPr="00782340">
        <w:rPr>
          <w:rFonts w:ascii="Times New Roman" w:hAnsi="Times New Roman" w:cs="Times New Roman"/>
          <w:i/>
          <w:sz w:val="24"/>
          <w:szCs w:val="24"/>
          <w:u w:val="single"/>
        </w:rPr>
        <w:t>. Участники рынка ценных бумаг. Виды рынков  ценных бумаг</w:t>
      </w:r>
    </w:p>
    <w:p w:rsidR="006F3862" w:rsidRPr="006829CC" w:rsidRDefault="006F3862" w:rsidP="006F3862">
      <w:pPr>
        <w:pStyle w:val="HTML"/>
        <w:jc w:val="center"/>
        <w:rPr>
          <w:rFonts w:ascii="Times New Roman" w:hAnsi="Times New Roman" w:cs="Times New Roman"/>
          <w:i/>
          <w:sz w:val="24"/>
          <w:szCs w:val="24"/>
          <w:u w:val="single"/>
        </w:rPr>
      </w:pP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За рынок ценных бумаг бывают</w:t>
      </w:r>
    </w:p>
    <w:p w:rsidR="006F3862" w:rsidRPr="0085465E" w:rsidRDefault="006F3862" w:rsidP="00B27E39">
      <w:pPr>
        <w:pStyle w:val="HTML"/>
        <w:numPr>
          <w:ilvl w:val="0"/>
          <w:numId w:val="49"/>
        </w:numPr>
        <w:rPr>
          <w:rFonts w:ascii="Times New Roman" w:hAnsi="Times New Roman" w:cs="Times New Roman"/>
          <w:sz w:val="24"/>
          <w:szCs w:val="24"/>
        </w:rPr>
      </w:pPr>
      <w:r>
        <w:rPr>
          <w:rFonts w:ascii="Times New Roman" w:hAnsi="Times New Roman" w:cs="Times New Roman"/>
          <w:sz w:val="24"/>
          <w:szCs w:val="24"/>
        </w:rPr>
        <w:t>Г</w:t>
      </w:r>
      <w:r w:rsidRPr="0085465E">
        <w:rPr>
          <w:rFonts w:ascii="Times New Roman" w:hAnsi="Times New Roman" w:cs="Times New Roman"/>
          <w:sz w:val="24"/>
          <w:szCs w:val="24"/>
        </w:rPr>
        <w:t>осударство</w:t>
      </w:r>
    </w:p>
    <w:p w:rsidR="006F3862" w:rsidRPr="0085465E" w:rsidRDefault="006F3862" w:rsidP="00B27E39">
      <w:pPr>
        <w:pStyle w:val="HTML"/>
        <w:numPr>
          <w:ilvl w:val="0"/>
          <w:numId w:val="49"/>
        </w:numPr>
        <w:rPr>
          <w:rFonts w:ascii="Times New Roman" w:hAnsi="Times New Roman" w:cs="Times New Roman"/>
          <w:sz w:val="24"/>
          <w:szCs w:val="24"/>
        </w:rPr>
      </w:pPr>
      <w:r>
        <w:rPr>
          <w:rFonts w:ascii="Times New Roman" w:hAnsi="Times New Roman" w:cs="Times New Roman"/>
          <w:sz w:val="24"/>
          <w:szCs w:val="24"/>
        </w:rPr>
        <w:t>Коммерческие банки</w:t>
      </w:r>
    </w:p>
    <w:p w:rsidR="006F3862" w:rsidRPr="0085465E" w:rsidRDefault="006F3862" w:rsidP="00B27E39">
      <w:pPr>
        <w:pStyle w:val="HTML"/>
        <w:numPr>
          <w:ilvl w:val="0"/>
          <w:numId w:val="49"/>
        </w:numPr>
        <w:rPr>
          <w:rFonts w:ascii="Times New Roman" w:hAnsi="Times New Roman" w:cs="Times New Roman"/>
          <w:sz w:val="24"/>
          <w:szCs w:val="24"/>
        </w:rPr>
      </w:pPr>
      <w:r w:rsidRPr="0085465E">
        <w:rPr>
          <w:rFonts w:ascii="Times New Roman" w:hAnsi="Times New Roman" w:cs="Times New Roman"/>
          <w:sz w:val="24"/>
          <w:szCs w:val="24"/>
        </w:rPr>
        <w:t>Пенсионные фонды</w:t>
      </w:r>
    </w:p>
    <w:p w:rsidR="006F3862" w:rsidRPr="0085465E" w:rsidRDefault="006F3862" w:rsidP="00B27E39">
      <w:pPr>
        <w:pStyle w:val="HTML"/>
        <w:numPr>
          <w:ilvl w:val="0"/>
          <w:numId w:val="49"/>
        </w:numPr>
        <w:rPr>
          <w:rFonts w:ascii="Times New Roman" w:hAnsi="Times New Roman" w:cs="Times New Roman"/>
          <w:sz w:val="24"/>
          <w:szCs w:val="24"/>
        </w:rPr>
      </w:pPr>
      <w:r w:rsidRPr="0085465E">
        <w:rPr>
          <w:rFonts w:ascii="Times New Roman" w:hAnsi="Times New Roman" w:cs="Times New Roman"/>
          <w:sz w:val="24"/>
          <w:szCs w:val="24"/>
        </w:rPr>
        <w:t>Страховые кампании</w:t>
      </w:r>
    </w:p>
    <w:p w:rsidR="006F3862" w:rsidRPr="0085465E" w:rsidRDefault="006F3862" w:rsidP="00B27E39">
      <w:pPr>
        <w:pStyle w:val="HTML"/>
        <w:numPr>
          <w:ilvl w:val="0"/>
          <w:numId w:val="49"/>
        </w:numPr>
        <w:rPr>
          <w:rFonts w:ascii="Times New Roman" w:hAnsi="Times New Roman" w:cs="Times New Roman"/>
          <w:sz w:val="24"/>
          <w:szCs w:val="24"/>
        </w:rPr>
      </w:pPr>
      <w:r w:rsidRPr="0085465E">
        <w:rPr>
          <w:rFonts w:ascii="Times New Roman" w:hAnsi="Times New Roman" w:cs="Times New Roman"/>
          <w:sz w:val="24"/>
          <w:szCs w:val="24"/>
        </w:rPr>
        <w:t>Паевые фонды</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Виды </w:t>
      </w:r>
      <w:r>
        <w:rPr>
          <w:rFonts w:ascii="Times New Roman" w:hAnsi="Times New Roman" w:cs="Times New Roman"/>
          <w:sz w:val="24"/>
          <w:szCs w:val="24"/>
        </w:rPr>
        <w:t>рынков ценных бумаг:</w:t>
      </w:r>
    </w:p>
    <w:p w:rsidR="006F3862"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 xml:space="preserve">Ценные бумаги </w:t>
      </w:r>
      <w:r w:rsidRPr="0085465E">
        <w:rPr>
          <w:rFonts w:ascii="Times New Roman" w:hAnsi="Times New Roman" w:cs="Times New Roman"/>
          <w:sz w:val="24"/>
          <w:szCs w:val="24"/>
        </w:rPr>
        <w:t xml:space="preserve">можно </w:t>
      </w:r>
      <w:r>
        <w:rPr>
          <w:rFonts w:ascii="Times New Roman" w:hAnsi="Times New Roman" w:cs="Times New Roman"/>
          <w:sz w:val="24"/>
          <w:szCs w:val="24"/>
        </w:rPr>
        <w:t xml:space="preserve">разделить </w:t>
      </w:r>
      <w:r w:rsidRPr="0085465E">
        <w:rPr>
          <w:rFonts w:ascii="Times New Roman" w:hAnsi="Times New Roman" w:cs="Times New Roman"/>
          <w:sz w:val="24"/>
          <w:szCs w:val="24"/>
        </w:rPr>
        <w:t>по экономическому со</w:t>
      </w:r>
      <w:r>
        <w:rPr>
          <w:rFonts w:ascii="Times New Roman" w:hAnsi="Times New Roman" w:cs="Times New Roman"/>
          <w:sz w:val="24"/>
          <w:szCs w:val="24"/>
        </w:rPr>
        <w:t>держанию по правовому механизму</w:t>
      </w:r>
      <w:r w:rsidRPr="0085465E">
        <w:rPr>
          <w:rFonts w:ascii="Times New Roman" w:hAnsi="Times New Roman" w:cs="Times New Roman"/>
          <w:sz w:val="24"/>
          <w:szCs w:val="24"/>
        </w:rPr>
        <w:t>,</w:t>
      </w:r>
      <w:r>
        <w:rPr>
          <w:rFonts w:ascii="Times New Roman" w:hAnsi="Times New Roman" w:cs="Times New Roman"/>
          <w:sz w:val="24"/>
          <w:szCs w:val="24"/>
        </w:rPr>
        <w:t xml:space="preserve"> </w:t>
      </w:r>
      <w:r w:rsidRPr="0085465E">
        <w:rPr>
          <w:rFonts w:ascii="Times New Roman" w:hAnsi="Times New Roman" w:cs="Times New Roman"/>
          <w:sz w:val="24"/>
          <w:szCs w:val="24"/>
        </w:rPr>
        <w:t>и по</w:t>
      </w:r>
      <w:r>
        <w:rPr>
          <w:rFonts w:ascii="Times New Roman" w:hAnsi="Times New Roman" w:cs="Times New Roman"/>
          <w:sz w:val="24"/>
          <w:szCs w:val="24"/>
        </w:rPr>
        <w:t xml:space="preserve"> </w:t>
      </w:r>
      <w:r w:rsidRPr="0085465E">
        <w:rPr>
          <w:rFonts w:ascii="Times New Roman" w:hAnsi="Times New Roman" w:cs="Times New Roman"/>
          <w:sz w:val="24"/>
          <w:szCs w:val="24"/>
        </w:rPr>
        <w:t>доходности</w:t>
      </w:r>
      <w:r>
        <w:rPr>
          <w:rFonts w:ascii="Times New Roman" w:hAnsi="Times New Roman" w:cs="Times New Roman"/>
          <w:sz w:val="24"/>
          <w:szCs w:val="24"/>
        </w:rPr>
        <w:t>,</w:t>
      </w:r>
      <w:r w:rsidRPr="0085465E">
        <w:rPr>
          <w:rFonts w:ascii="Times New Roman" w:hAnsi="Times New Roman" w:cs="Times New Roman"/>
          <w:sz w:val="24"/>
          <w:szCs w:val="24"/>
        </w:rPr>
        <w:t xml:space="preserve"> и по уровню риска</w:t>
      </w:r>
      <w:r>
        <w:rPr>
          <w:rFonts w:ascii="Times New Roman" w:hAnsi="Times New Roman" w:cs="Times New Roman"/>
          <w:sz w:val="24"/>
          <w:szCs w:val="24"/>
        </w:rPr>
        <w:t xml:space="preserve">. Ценные бумаги </w:t>
      </w:r>
      <w:r w:rsidRPr="0085465E">
        <w:rPr>
          <w:rFonts w:ascii="Times New Roman" w:hAnsi="Times New Roman" w:cs="Times New Roman"/>
          <w:sz w:val="24"/>
          <w:szCs w:val="24"/>
        </w:rPr>
        <w:t>– это денежный документ</w:t>
      </w:r>
      <w:r>
        <w:rPr>
          <w:rFonts w:ascii="Times New Roman" w:hAnsi="Times New Roman" w:cs="Times New Roman"/>
          <w:sz w:val="24"/>
          <w:szCs w:val="24"/>
        </w:rPr>
        <w:t>,</w:t>
      </w:r>
      <w:r w:rsidRPr="0085465E">
        <w:rPr>
          <w:rFonts w:ascii="Times New Roman" w:hAnsi="Times New Roman" w:cs="Times New Roman"/>
          <w:sz w:val="24"/>
          <w:szCs w:val="24"/>
        </w:rPr>
        <w:t xml:space="preserve"> в котором зафиксировано</w:t>
      </w:r>
      <w:r>
        <w:rPr>
          <w:rFonts w:ascii="Times New Roman" w:hAnsi="Times New Roman" w:cs="Times New Roman"/>
          <w:sz w:val="24"/>
          <w:szCs w:val="24"/>
        </w:rPr>
        <w:t>:</w:t>
      </w:r>
      <w:r w:rsidRPr="0085465E">
        <w:rPr>
          <w:rFonts w:ascii="Times New Roman" w:hAnsi="Times New Roman" w:cs="Times New Roman"/>
          <w:sz w:val="24"/>
          <w:szCs w:val="24"/>
        </w:rPr>
        <w:t xml:space="preserve"> </w:t>
      </w:r>
    </w:p>
    <w:p w:rsidR="006F3862" w:rsidRPr="0085465E" w:rsidRDefault="006F3862" w:rsidP="00B27E39">
      <w:pPr>
        <w:pStyle w:val="HTML"/>
        <w:numPr>
          <w:ilvl w:val="0"/>
          <w:numId w:val="50"/>
        </w:numPr>
        <w:rPr>
          <w:rFonts w:ascii="Times New Roman" w:hAnsi="Times New Roman" w:cs="Times New Roman"/>
          <w:sz w:val="24"/>
          <w:szCs w:val="24"/>
        </w:rPr>
      </w:pPr>
      <w:r w:rsidRPr="0085465E">
        <w:rPr>
          <w:rFonts w:ascii="Times New Roman" w:hAnsi="Times New Roman" w:cs="Times New Roman"/>
          <w:sz w:val="24"/>
          <w:szCs w:val="24"/>
        </w:rPr>
        <w:t>имущественное право</w:t>
      </w:r>
    </w:p>
    <w:p w:rsidR="006F3862" w:rsidRPr="0085465E" w:rsidRDefault="006F3862" w:rsidP="00B27E39">
      <w:pPr>
        <w:pStyle w:val="HTML"/>
        <w:numPr>
          <w:ilvl w:val="0"/>
          <w:numId w:val="50"/>
        </w:numPr>
        <w:rPr>
          <w:rFonts w:ascii="Times New Roman" w:hAnsi="Times New Roman" w:cs="Times New Roman"/>
          <w:sz w:val="24"/>
          <w:szCs w:val="24"/>
        </w:rPr>
      </w:pPr>
      <w:r>
        <w:rPr>
          <w:rFonts w:ascii="Times New Roman" w:hAnsi="Times New Roman" w:cs="Times New Roman"/>
          <w:sz w:val="24"/>
          <w:szCs w:val="24"/>
        </w:rPr>
        <w:t>способность прода</w:t>
      </w:r>
      <w:r w:rsidRPr="0085465E">
        <w:rPr>
          <w:rFonts w:ascii="Times New Roman" w:hAnsi="Times New Roman" w:cs="Times New Roman"/>
          <w:sz w:val="24"/>
          <w:szCs w:val="24"/>
        </w:rPr>
        <w:t>ваться и покупаться</w:t>
      </w:r>
    </w:p>
    <w:p w:rsidR="006F3862" w:rsidRPr="0085465E" w:rsidRDefault="006F3862" w:rsidP="00B27E39">
      <w:pPr>
        <w:pStyle w:val="HTML"/>
        <w:numPr>
          <w:ilvl w:val="0"/>
          <w:numId w:val="50"/>
        </w:numPr>
        <w:rPr>
          <w:rFonts w:ascii="Times New Roman" w:hAnsi="Times New Roman" w:cs="Times New Roman"/>
          <w:sz w:val="24"/>
          <w:szCs w:val="24"/>
        </w:rPr>
      </w:pPr>
      <w:r w:rsidRPr="0085465E">
        <w:rPr>
          <w:rFonts w:ascii="Times New Roman" w:hAnsi="Times New Roman" w:cs="Times New Roman"/>
          <w:sz w:val="24"/>
          <w:szCs w:val="24"/>
        </w:rPr>
        <w:t xml:space="preserve">источник получения дохода </w:t>
      </w:r>
    </w:p>
    <w:p w:rsidR="006F3862" w:rsidRPr="0085465E" w:rsidRDefault="006F3862" w:rsidP="00B27E39">
      <w:pPr>
        <w:pStyle w:val="HTML"/>
        <w:numPr>
          <w:ilvl w:val="0"/>
          <w:numId w:val="50"/>
        </w:numPr>
        <w:rPr>
          <w:rFonts w:ascii="Times New Roman" w:hAnsi="Times New Roman" w:cs="Times New Roman"/>
          <w:sz w:val="24"/>
          <w:szCs w:val="24"/>
        </w:rPr>
      </w:pPr>
      <w:r w:rsidRPr="0085465E">
        <w:rPr>
          <w:rFonts w:ascii="Times New Roman" w:hAnsi="Times New Roman" w:cs="Times New Roman"/>
          <w:sz w:val="24"/>
          <w:szCs w:val="24"/>
        </w:rPr>
        <w:t>документы собственности на капитал</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 xml:space="preserve">Ценные бумаги </w:t>
      </w:r>
      <w:r w:rsidRPr="0085465E">
        <w:rPr>
          <w:rFonts w:ascii="Times New Roman" w:hAnsi="Times New Roman" w:cs="Times New Roman"/>
          <w:sz w:val="24"/>
          <w:szCs w:val="24"/>
        </w:rPr>
        <w:t xml:space="preserve"> могут скрывать за собой эффективный капитал</w:t>
      </w: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 xml:space="preserve">Ценная бумага могут быть бумажная с определённым </w:t>
      </w:r>
      <w:r w:rsidRPr="0085465E">
        <w:rPr>
          <w:rFonts w:ascii="Times New Roman" w:hAnsi="Times New Roman" w:cs="Times New Roman"/>
          <w:sz w:val="24"/>
          <w:szCs w:val="24"/>
        </w:rPr>
        <w:t>оформлением и защитой или безбумажная</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Ценные бумаги </w:t>
      </w:r>
    </w:p>
    <w:p w:rsidR="006F3862" w:rsidRPr="0085465E" w:rsidRDefault="006F3862" w:rsidP="00B27E39">
      <w:pPr>
        <w:pStyle w:val="HTML"/>
        <w:numPr>
          <w:ilvl w:val="0"/>
          <w:numId w:val="51"/>
        </w:numPr>
        <w:rPr>
          <w:rFonts w:ascii="Times New Roman" w:hAnsi="Times New Roman" w:cs="Times New Roman"/>
          <w:sz w:val="24"/>
          <w:szCs w:val="24"/>
        </w:rPr>
      </w:pPr>
      <w:r w:rsidRPr="0085465E">
        <w:rPr>
          <w:rFonts w:ascii="Times New Roman" w:hAnsi="Times New Roman" w:cs="Times New Roman"/>
          <w:sz w:val="24"/>
          <w:szCs w:val="24"/>
        </w:rPr>
        <w:t xml:space="preserve">реальный капитал </w:t>
      </w:r>
    </w:p>
    <w:p w:rsidR="006F3862" w:rsidRPr="0085465E" w:rsidRDefault="006F3862" w:rsidP="00B27E39">
      <w:pPr>
        <w:pStyle w:val="HTML"/>
        <w:numPr>
          <w:ilvl w:val="0"/>
          <w:numId w:val="51"/>
        </w:numPr>
        <w:rPr>
          <w:rFonts w:ascii="Times New Roman" w:hAnsi="Times New Roman" w:cs="Times New Roman"/>
          <w:sz w:val="24"/>
          <w:szCs w:val="24"/>
        </w:rPr>
      </w:pPr>
      <w:r w:rsidRPr="0085465E">
        <w:rPr>
          <w:rFonts w:ascii="Times New Roman" w:hAnsi="Times New Roman" w:cs="Times New Roman"/>
          <w:sz w:val="24"/>
          <w:szCs w:val="24"/>
        </w:rPr>
        <w:t>фиктивный капитал</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Pr>
          <w:rFonts w:ascii="Times New Roman" w:hAnsi="Times New Roman" w:cs="Times New Roman"/>
          <w:sz w:val="24"/>
          <w:szCs w:val="24"/>
        </w:rPr>
        <w:t>Ценные бумаги</w:t>
      </w:r>
      <w:r w:rsidRPr="0085465E">
        <w:rPr>
          <w:rFonts w:ascii="Times New Roman" w:hAnsi="Times New Roman" w:cs="Times New Roman"/>
          <w:sz w:val="24"/>
          <w:szCs w:val="24"/>
        </w:rPr>
        <w:t xml:space="preserve"> различают :</w:t>
      </w:r>
    </w:p>
    <w:p w:rsidR="006F3862" w:rsidRPr="00884BC4" w:rsidRDefault="006F3862" w:rsidP="006F3862">
      <w:pPr>
        <w:pStyle w:val="HTML"/>
        <w:rPr>
          <w:rFonts w:ascii="Times New Roman" w:hAnsi="Times New Roman" w:cs="Times New Roman"/>
          <w:sz w:val="24"/>
          <w:szCs w:val="24"/>
          <w:u w:val="single"/>
        </w:rPr>
      </w:pPr>
      <w:r w:rsidRPr="00884BC4">
        <w:rPr>
          <w:rFonts w:ascii="Times New Roman" w:hAnsi="Times New Roman" w:cs="Times New Roman"/>
          <w:sz w:val="24"/>
          <w:szCs w:val="24"/>
          <w:u w:val="single"/>
        </w:rPr>
        <w:t>по элементам (по субъектам выпускающих их)</w:t>
      </w:r>
    </w:p>
    <w:p w:rsidR="006F3862" w:rsidRPr="0085465E" w:rsidRDefault="006F3862" w:rsidP="00B27E39">
      <w:pPr>
        <w:pStyle w:val="HTML"/>
        <w:numPr>
          <w:ilvl w:val="0"/>
          <w:numId w:val="52"/>
        </w:numPr>
        <w:rPr>
          <w:rFonts w:ascii="Times New Roman" w:hAnsi="Times New Roman" w:cs="Times New Roman"/>
          <w:sz w:val="24"/>
          <w:szCs w:val="24"/>
        </w:rPr>
      </w:pPr>
      <w:r w:rsidRPr="0085465E">
        <w:rPr>
          <w:rFonts w:ascii="Times New Roman" w:hAnsi="Times New Roman" w:cs="Times New Roman"/>
          <w:sz w:val="24"/>
          <w:szCs w:val="24"/>
        </w:rPr>
        <w:t>государственные</w:t>
      </w:r>
      <w:r>
        <w:rPr>
          <w:rFonts w:ascii="Times New Roman" w:hAnsi="Times New Roman" w:cs="Times New Roman"/>
          <w:sz w:val="24"/>
          <w:szCs w:val="24"/>
        </w:rPr>
        <w:t>,</w:t>
      </w:r>
      <w:r w:rsidRPr="0085465E">
        <w:rPr>
          <w:rFonts w:ascii="Times New Roman" w:hAnsi="Times New Roman" w:cs="Times New Roman"/>
          <w:sz w:val="24"/>
          <w:szCs w:val="24"/>
        </w:rPr>
        <w:t xml:space="preserve"> федерал</w:t>
      </w:r>
      <w:r>
        <w:rPr>
          <w:rFonts w:ascii="Times New Roman" w:hAnsi="Times New Roman" w:cs="Times New Roman"/>
          <w:sz w:val="24"/>
          <w:szCs w:val="24"/>
        </w:rPr>
        <w:t>ьные, региональные,</w:t>
      </w:r>
      <w:r w:rsidRPr="0085465E">
        <w:rPr>
          <w:rFonts w:ascii="Times New Roman" w:hAnsi="Times New Roman" w:cs="Times New Roman"/>
          <w:sz w:val="24"/>
          <w:szCs w:val="24"/>
        </w:rPr>
        <w:t xml:space="preserve"> местные </w:t>
      </w:r>
    </w:p>
    <w:p w:rsidR="006F3862" w:rsidRPr="0085465E" w:rsidRDefault="006F3862" w:rsidP="00B27E39">
      <w:pPr>
        <w:pStyle w:val="HTML"/>
        <w:numPr>
          <w:ilvl w:val="0"/>
          <w:numId w:val="52"/>
        </w:numPr>
        <w:rPr>
          <w:rFonts w:ascii="Times New Roman" w:hAnsi="Times New Roman" w:cs="Times New Roman"/>
          <w:sz w:val="24"/>
          <w:szCs w:val="24"/>
        </w:rPr>
      </w:pPr>
      <w:r w:rsidRPr="0085465E">
        <w:rPr>
          <w:rFonts w:ascii="Times New Roman" w:hAnsi="Times New Roman" w:cs="Times New Roman"/>
          <w:sz w:val="24"/>
          <w:szCs w:val="24"/>
        </w:rPr>
        <w:t>частные</w:t>
      </w:r>
      <w:r>
        <w:rPr>
          <w:rFonts w:ascii="Times New Roman" w:hAnsi="Times New Roman" w:cs="Times New Roman"/>
          <w:sz w:val="24"/>
          <w:szCs w:val="24"/>
        </w:rPr>
        <w:t>,</w:t>
      </w:r>
      <w:r w:rsidRPr="0085465E">
        <w:rPr>
          <w:rFonts w:ascii="Times New Roman" w:hAnsi="Times New Roman" w:cs="Times New Roman"/>
          <w:sz w:val="24"/>
          <w:szCs w:val="24"/>
        </w:rPr>
        <w:t xml:space="preserve"> корпоративные</w:t>
      </w:r>
      <w:r>
        <w:rPr>
          <w:rFonts w:ascii="Times New Roman" w:hAnsi="Times New Roman" w:cs="Times New Roman"/>
          <w:sz w:val="24"/>
          <w:szCs w:val="24"/>
        </w:rPr>
        <w:t>,</w:t>
      </w:r>
      <w:r w:rsidRPr="0085465E">
        <w:rPr>
          <w:rFonts w:ascii="Times New Roman" w:hAnsi="Times New Roman" w:cs="Times New Roman"/>
          <w:sz w:val="24"/>
          <w:szCs w:val="24"/>
        </w:rPr>
        <w:t xml:space="preserve"> промышленные предприятия</w:t>
      </w:r>
      <w:r>
        <w:rPr>
          <w:rFonts w:ascii="Times New Roman" w:hAnsi="Times New Roman" w:cs="Times New Roman"/>
          <w:sz w:val="24"/>
          <w:szCs w:val="24"/>
        </w:rPr>
        <w:t>,</w:t>
      </w:r>
      <w:r w:rsidRPr="0085465E">
        <w:rPr>
          <w:rFonts w:ascii="Times New Roman" w:hAnsi="Times New Roman" w:cs="Times New Roman"/>
          <w:sz w:val="24"/>
          <w:szCs w:val="24"/>
        </w:rPr>
        <w:t xml:space="preserve"> коммерческие банки</w:t>
      </w:r>
    </w:p>
    <w:p w:rsidR="006F3862" w:rsidRPr="0085465E" w:rsidRDefault="006F3862" w:rsidP="00B27E39">
      <w:pPr>
        <w:pStyle w:val="HTML"/>
        <w:numPr>
          <w:ilvl w:val="0"/>
          <w:numId w:val="52"/>
        </w:numPr>
        <w:rPr>
          <w:rFonts w:ascii="Times New Roman" w:hAnsi="Times New Roman" w:cs="Times New Roman"/>
          <w:sz w:val="24"/>
          <w:szCs w:val="24"/>
        </w:rPr>
      </w:pPr>
      <w:r w:rsidRPr="0085465E">
        <w:rPr>
          <w:rFonts w:ascii="Times New Roman" w:hAnsi="Times New Roman" w:cs="Times New Roman"/>
          <w:sz w:val="24"/>
          <w:szCs w:val="24"/>
        </w:rPr>
        <w:t>иностранные субъекты</w:t>
      </w:r>
    </w:p>
    <w:p w:rsidR="006F3862" w:rsidRPr="00884BC4" w:rsidRDefault="006F3862" w:rsidP="006F3862">
      <w:pPr>
        <w:pStyle w:val="HTML"/>
        <w:rPr>
          <w:rFonts w:ascii="Times New Roman" w:hAnsi="Times New Roman" w:cs="Times New Roman"/>
          <w:sz w:val="24"/>
          <w:szCs w:val="24"/>
          <w:u w:val="single"/>
        </w:rPr>
      </w:pPr>
      <w:r w:rsidRPr="00884BC4">
        <w:rPr>
          <w:rFonts w:ascii="Times New Roman" w:hAnsi="Times New Roman" w:cs="Times New Roman"/>
          <w:sz w:val="24"/>
          <w:szCs w:val="24"/>
          <w:u w:val="single"/>
        </w:rPr>
        <w:t xml:space="preserve">по экономической природе </w:t>
      </w:r>
    </w:p>
    <w:p w:rsidR="006F3862" w:rsidRPr="0085465E" w:rsidRDefault="006F3862" w:rsidP="00B27E39">
      <w:pPr>
        <w:pStyle w:val="HTML"/>
        <w:numPr>
          <w:ilvl w:val="0"/>
          <w:numId w:val="53"/>
        </w:numPr>
        <w:rPr>
          <w:rFonts w:ascii="Times New Roman" w:hAnsi="Times New Roman" w:cs="Times New Roman"/>
          <w:sz w:val="24"/>
          <w:szCs w:val="24"/>
        </w:rPr>
      </w:pPr>
      <w:r w:rsidRPr="0085465E">
        <w:rPr>
          <w:rFonts w:ascii="Times New Roman" w:hAnsi="Times New Roman" w:cs="Times New Roman"/>
          <w:sz w:val="24"/>
          <w:szCs w:val="24"/>
        </w:rPr>
        <w:t>Акции</w:t>
      </w:r>
    </w:p>
    <w:p w:rsidR="006F3862" w:rsidRPr="0085465E" w:rsidRDefault="006F3862" w:rsidP="00B27E39">
      <w:pPr>
        <w:pStyle w:val="HTML"/>
        <w:numPr>
          <w:ilvl w:val="0"/>
          <w:numId w:val="53"/>
        </w:numPr>
        <w:rPr>
          <w:rFonts w:ascii="Times New Roman" w:hAnsi="Times New Roman" w:cs="Times New Roman"/>
          <w:sz w:val="24"/>
          <w:szCs w:val="24"/>
        </w:rPr>
      </w:pPr>
      <w:r w:rsidRPr="0085465E">
        <w:rPr>
          <w:rFonts w:ascii="Times New Roman" w:hAnsi="Times New Roman" w:cs="Times New Roman"/>
          <w:sz w:val="24"/>
          <w:szCs w:val="24"/>
        </w:rPr>
        <w:t>Облигации</w:t>
      </w:r>
    </w:p>
    <w:p w:rsidR="006F3862" w:rsidRPr="0085465E" w:rsidRDefault="006F3862" w:rsidP="00B27E39">
      <w:pPr>
        <w:pStyle w:val="HTML"/>
        <w:numPr>
          <w:ilvl w:val="0"/>
          <w:numId w:val="53"/>
        </w:numPr>
        <w:rPr>
          <w:rFonts w:ascii="Times New Roman" w:hAnsi="Times New Roman" w:cs="Times New Roman"/>
          <w:sz w:val="24"/>
          <w:szCs w:val="24"/>
        </w:rPr>
      </w:pPr>
      <w:r w:rsidRPr="0085465E">
        <w:rPr>
          <w:rFonts w:ascii="Times New Roman" w:hAnsi="Times New Roman" w:cs="Times New Roman"/>
          <w:sz w:val="24"/>
          <w:szCs w:val="24"/>
        </w:rPr>
        <w:t>Чеки</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Акции – это совладения</w:t>
      </w:r>
      <w:r>
        <w:rPr>
          <w:rFonts w:ascii="Times New Roman" w:hAnsi="Times New Roman" w:cs="Times New Roman"/>
          <w:sz w:val="24"/>
          <w:szCs w:val="24"/>
        </w:rPr>
        <w:t>,</w:t>
      </w:r>
      <w:r w:rsidRPr="0085465E">
        <w:rPr>
          <w:rFonts w:ascii="Times New Roman" w:hAnsi="Times New Roman" w:cs="Times New Roman"/>
          <w:sz w:val="24"/>
          <w:szCs w:val="24"/>
        </w:rPr>
        <w:t xml:space="preserve"> т.е</w:t>
      </w:r>
      <w:r>
        <w:rPr>
          <w:rFonts w:ascii="Times New Roman" w:hAnsi="Times New Roman" w:cs="Times New Roman"/>
          <w:sz w:val="24"/>
          <w:szCs w:val="24"/>
        </w:rPr>
        <w:t>. именная доля.</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Облигация </w:t>
      </w:r>
      <w:r>
        <w:rPr>
          <w:rFonts w:ascii="Times New Roman" w:hAnsi="Times New Roman" w:cs="Times New Roman"/>
          <w:sz w:val="24"/>
          <w:szCs w:val="24"/>
        </w:rPr>
        <w:t xml:space="preserve">- </w:t>
      </w:r>
      <w:r w:rsidRPr="0085465E">
        <w:rPr>
          <w:rFonts w:ascii="Times New Roman" w:hAnsi="Times New Roman" w:cs="Times New Roman"/>
          <w:sz w:val="24"/>
          <w:szCs w:val="24"/>
        </w:rPr>
        <w:t>кредит отношения</w:t>
      </w:r>
      <w:r>
        <w:rPr>
          <w:rFonts w:ascii="Times New Roman" w:hAnsi="Times New Roman" w:cs="Times New Roman"/>
          <w:sz w:val="24"/>
          <w:szCs w:val="24"/>
        </w:rPr>
        <w:t>. А</w:t>
      </w:r>
      <w:r w:rsidRPr="0085465E">
        <w:rPr>
          <w:rFonts w:ascii="Times New Roman" w:hAnsi="Times New Roman" w:cs="Times New Roman"/>
          <w:sz w:val="24"/>
          <w:szCs w:val="24"/>
        </w:rPr>
        <w:t>кционер занимает и не дает право на участие .</w:t>
      </w:r>
    </w:p>
    <w:p w:rsidR="006F3862" w:rsidRPr="00884BC4" w:rsidRDefault="006F3862" w:rsidP="006F3862">
      <w:pPr>
        <w:pStyle w:val="HTML"/>
        <w:rPr>
          <w:rFonts w:ascii="Times New Roman" w:hAnsi="Times New Roman" w:cs="Times New Roman"/>
          <w:sz w:val="24"/>
          <w:szCs w:val="24"/>
          <w:u w:val="single"/>
        </w:rPr>
      </w:pPr>
      <w:r w:rsidRPr="00884BC4">
        <w:rPr>
          <w:rFonts w:ascii="Times New Roman" w:hAnsi="Times New Roman" w:cs="Times New Roman"/>
          <w:sz w:val="24"/>
          <w:szCs w:val="24"/>
          <w:u w:val="single"/>
        </w:rPr>
        <w:t xml:space="preserve">по доходу </w:t>
      </w:r>
    </w:p>
    <w:p w:rsidR="006F3862" w:rsidRPr="0085465E" w:rsidRDefault="006F3862" w:rsidP="00B27E39">
      <w:pPr>
        <w:pStyle w:val="HTML"/>
        <w:numPr>
          <w:ilvl w:val="0"/>
          <w:numId w:val="54"/>
        </w:numPr>
        <w:rPr>
          <w:rFonts w:ascii="Times New Roman" w:hAnsi="Times New Roman" w:cs="Times New Roman"/>
          <w:sz w:val="24"/>
          <w:szCs w:val="24"/>
        </w:rPr>
      </w:pPr>
      <w:r w:rsidRPr="0085465E">
        <w:rPr>
          <w:rFonts w:ascii="Times New Roman" w:hAnsi="Times New Roman" w:cs="Times New Roman"/>
          <w:sz w:val="24"/>
          <w:szCs w:val="24"/>
        </w:rPr>
        <w:t>Фиксированный доход</w:t>
      </w:r>
    </w:p>
    <w:p w:rsidR="006F3862" w:rsidRPr="0085465E" w:rsidRDefault="006F3862" w:rsidP="00B27E39">
      <w:pPr>
        <w:pStyle w:val="HTML"/>
        <w:numPr>
          <w:ilvl w:val="0"/>
          <w:numId w:val="54"/>
        </w:numPr>
        <w:rPr>
          <w:rFonts w:ascii="Times New Roman" w:hAnsi="Times New Roman" w:cs="Times New Roman"/>
          <w:sz w:val="24"/>
          <w:szCs w:val="24"/>
        </w:rPr>
      </w:pPr>
      <w:r w:rsidRPr="0085465E">
        <w:rPr>
          <w:rFonts w:ascii="Times New Roman" w:hAnsi="Times New Roman" w:cs="Times New Roman"/>
          <w:sz w:val="24"/>
          <w:szCs w:val="24"/>
        </w:rPr>
        <w:t xml:space="preserve">Плавающий доход </w:t>
      </w:r>
    </w:p>
    <w:p w:rsidR="006F3862" w:rsidRPr="0085465E" w:rsidRDefault="006F3862" w:rsidP="006F3862">
      <w:pPr>
        <w:pStyle w:val="HTML"/>
        <w:jc w:val="center"/>
        <w:rPr>
          <w:rFonts w:ascii="Times New Roman" w:hAnsi="Times New Roman" w:cs="Times New Roman"/>
          <w:sz w:val="24"/>
          <w:szCs w:val="24"/>
        </w:rPr>
      </w:pPr>
      <w:r>
        <w:rPr>
          <w:rFonts w:ascii="Times New Roman" w:hAnsi="Times New Roman" w:cs="Times New Roman"/>
          <w:sz w:val="24"/>
          <w:szCs w:val="24"/>
        </w:rPr>
        <w:t>Курс акций</w:t>
      </w:r>
      <w:r w:rsidRPr="0085465E">
        <w:rPr>
          <w:rFonts w:ascii="Times New Roman" w:hAnsi="Times New Roman" w:cs="Times New Roman"/>
          <w:sz w:val="24"/>
          <w:szCs w:val="24"/>
        </w:rPr>
        <w:t xml:space="preserve"> = дивиденд</w:t>
      </w:r>
      <w:r>
        <w:rPr>
          <w:rFonts w:ascii="Times New Roman" w:hAnsi="Times New Roman" w:cs="Times New Roman"/>
          <w:sz w:val="24"/>
          <w:szCs w:val="24"/>
        </w:rPr>
        <w:t xml:space="preserve"> </w:t>
      </w:r>
      <w:r w:rsidRPr="0085465E">
        <w:rPr>
          <w:rFonts w:ascii="Times New Roman" w:hAnsi="Times New Roman" w:cs="Times New Roman"/>
          <w:sz w:val="24"/>
          <w:szCs w:val="24"/>
        </w:rPr>
        <w:t>/</w:t>
      </w:r>
      <w:r>
        <w:rPr>
          <w:rFonts w:ascii="Times New Roman" w:hAnsi="Times New Roman" w:cs="Times New Roman"/>
          <w:sz w:val="24"/>
          <w:szCs w:val="24"/>
        </w:rPr>
        <w:t xml:space="preserve"> </w:t>
      </w:r>
      <w:r w:rsidRPr="0085465E">
        <w:rPr>
          <w:rFonts w:ascii="Times New Roman" w:hAnsi="Times New Roman" w:cs="Times New Roman"/>
          <w:sz w:val="24"/>
          <w:szCs w:val="24"/>
        </w:rPr>
        <w:t>депозит * 100</w:t>
      </w:r>
    </w:p>
    <w:p w:rsidR="006F3862" w:rsidRPr="0085465E" w:rsidRDefault="006F3862" w:rsidP="006F3862">
      <w:pPr>
        <w:pStyle w:val="HTML"/>
        <w:rPr>
          <w:rFonts w:ascii="Times New Roman" w:hAnsi="Times New Roman" w:cs="Times New Roman"/>
          <w:sz w:val="24"/>
          <w:szCs w:val="24"/>
        </w:rPr>
      </w:pP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 xml:space="preserve">Виды </w:t>
      </w:r>
      <w:r>
        <w:rPr>
          <w:rFonts w:ascii="Times New Roman" w:hAnsi="Times New Roman" w:cs="Times New Roman"/>
          <w:sz w:val="24"/>
          <w:szCs w:val="24"/>
        </w:rPr>
        <w:t>ценных бумаг</w:t>
      </w:r>
      <w:r w:rsidRPr="0085465E">
        <w:rPr>
          <w:rFonts w:ascii="Times New Roman" w:hAnsi="Times New Roman" w:cs="Times New Roman"/>
          <w:sz w:val="24"/>
          <w:szCs w:val="24"/>
        </w:rPr>
        <w:t xml:space="preserve"> РФ</w:t>
      </w:r>
      <w:r>
        <w:rPr>
          <w:rFonts w:ascii="Times New Roman" w:hAnsi="Times New Roman" w:cs="Times New Roman"/>
          <w:sz w:val="24"/>
          <w:szCs w:val="24"/>
        </w:rPr>
        <w:t>:</w:t>
      </w:r>
    </w:p>
    <w:p w:rsidR="006F3862" w:rsidRPr="0085465E" w:rsidRDefault="006F3862" w:rsidP="00B27E39">
      <w:pPr>
        <w:pStyle w:val="HTML"/>
        <w:numPr>
          <w:ilvl w:val="0"/>
          <w:numId w:val="55"/>
        </w:numPr>
        <w:rPr>
          <w:rFonts w:ascii="Times New Roman" w:hAnsi="Times New Roman" w:cs="Times New Roman"/>
          <w:sz w:val="24"/>
          <w:szCs w:val="24"/>
        </w:rPr>
      </w:pPr>
      <w:r w:rsidRPr="0085465E">
        <w:rPr>
          <w:rFonts w:ascii="Times New Roman" w:hAnsi="Times New Roman" w:cs="Times New Roman"/>
          <w:sz w:val="24"/>
          <w:szCs w:val="24"/>
        </w:rPr>
        <w:t xml:space="preserve">фондовые бумаги </w:t>
      </w:r>
    </w:p>
    <w:p w:rsidR="006F3862" w:rsidRPr="0085465E" w:rsidRDefault="006F3862" w:rsidP="00B27E39">
      <w:pPr>
        <w:pStyle w:val="HTML"/>
        <w:numPr>
          <w:ilvl w:val="0"/>
          <w:numId w:val="55"/>
        </w:numPr>
        <w:rPr>
          <w:rFonts w:ascii="Times New Roman" w:hAnsi="Times New Roman" w:cs="Times New Roman"/>
          <w:sz w:val="24"/>
          <w:szCs w:val="24"/>
        </w:rPr>
      </w:pPr>
      <w:r w:rsidRPr="0085465E">
        <w:rPr>
          <w:rFonts w:ascii="Times New Roman" w:hAnsi="Times New Roman" w:cs="Times New Roman"/>
          <w:sz w:val="24"/>
          <w:szCs w:val="24"/>
        </w:rPr>
        <w:t xml:space="preserve">платежные документы </w:t>
      </w:r>
    </w:p>
    <w:p w:rsidR="006F3862" w:rsidRPr="0085465E" w:rsidRDefault="006F3862" w:rsidP="00B27E39">
      <w:pPr>
        <w:pStyle w:val="HTML"/>
        <w:numPr>
          <w:ilvl w:val="0"/>
          <w:numId w:val="55"/>
        </w:numPr>
        <w:rPr>
          <w:rFonts w:ascii="Times New Roman" w:hAnsi="Times New Roman" w:cs="Times New Roman"/>
          <w:sz w:val="24"/>
          <w:szCs w:val="24"/>
        </w:rPr>
      </w:pPr>
      <w:r w:rsidRPr="0085465E">
        <w:rPr>
          <w:rFonts w:ascii="Times New Roman" w:hAnsi="Times New Roman" w:cs="Times New Roman"/>
          <w:sz w:val="24"/>
          <w:szCs w:val="24"/>
        </w:rPr>
        <w:t>коносамент</w:t>
      </w:r>
    </w:p>
    <w:p w:rsidR="006F3862" w:rsidRPr="0085465E" w:rsidRDefault="006F3862" w:rsidP="00B27E39">
      <w:pPr>
        <w:pStyle w:val="HTML"/>
        <w:numPr>
          <w:ilvl w:val="0"/>
          <w:numId w:val="55"/>
        </w:numPr>
        <w:rPr>
          <w:rFonts w:ascii="Times New Roman" w:hAnsi="Times New Roman" w:cs="Times New Roman"/>
          <w:sz w:val="24"/>
          <w:szCs w:val="24"/>
        </w:rPr>
      </w:pPr>
      <w:r w:rsidRPr="0085465E">
        <w:rPr>
          <w:rFonts w:ascii="Times New Roman" w:hAnsi="Times New Roman" w:cs="Times New Roman"/>
          <w:sz w:val="24"/>
          <w:szCs w:val="24"/>
        </w:rPr>
        <w:t>варранты</w:t>
      </w:r>
    </w:p>
    <w:p w:rsidR="006F3862" w:rsidRPr="0085465E" w:rsidRDefault="006F3862" w:rsidP="006F3862">
      <w:pPr>
        <w:pStyle w:val="HTML"/>
        <w:rPr>
          <w:rFonts w:ascii="Times New Roman" w:hAnsi="Times New Roman" w:cs="Times New Roman"/>
          <w:sz w:val="24"/>
          <w:szCs w:val="24"/>
        </w:rPr>
      </w:pPr>
      <w:r w:rsidRPr="0085465E">
        <w:rPr>
          <w:rFonts w:ascii="Times New Roman" w:hAnsi="Times New Roman" w:cs="Times New Roman"/>
          <w:sz w:val="24"/>
          <w:szCs w:val="24"/>
        </w:rPr>
        <w:t>Биржа - это специальное учреждение</w:t>
      </w:r>
      <w:r>
        <w:rPr>
          <w:rFonts w:ascii="Times New Roman" w:hAnsi="Times New Roman" w:cs="Times New Roman"/>
          <w:sz w:val="24"/>
          <w:szCs w:val="24"/>
        </w:rPr>
        <w:t>, где происходят торги с ценными бумагами</w:t>
      </w:r>
      <w:r w:rsidRPr="0085465E">
        <w:rPr>
          <w:rFonts w:ascii="Times New Roman" w:hAnsi="Times New Roman" w:cs="Times New Roman"/>
          <w:sz w:val="24"/>
          <w:szCs w:val="24"/>
        </w:rPr>
        <w:t>.</w:t>
      </w:r>
    </w:p>
    <w:p w:rsidR="006F3862" w:rsidRDefault="006F3862" w:rsidP="001F44F3"/>
    <w:p w:rsidR="00782340" w:rsidRPr="00441536" w:rsidRDefault="00782340" w:rsidP="00782340">
      <w:pPr>
        <w:jc w:val="center"/>
        <w:rPr>
          <w:i/>
          <w:u w:val="single"/>
        </w:rPr>
      </w:pPr>
      <w:r w:rsidRPr="00441536">
        <w:rPr>
          <w:i/>
          <w:u w:val="single"/>
        </w:rPr>
        <w:t>Инфраструктура рынка ценных бумаг.</w:t>
      </w:r>
    </w:p>
    <w:p w:rsidR="00782340" w:rsidRPr="00441536" w:rsidRDefault="00782340" w:rsidP="00782340">
      <w:pPr>
        <w:rPr>
          <w:i/>
          <w:sz w:val="32"/>
          <w:szCs w:val="32"/>
          <w:u w:val="single"/>
        </w:rPr>
      </w:pPr>
    </w:p>
    <w:p w:rsidR="00782340" w:rsidRDefault="00782340" w:rsidP="00782340">
      <w:r>
        <w:t>Инфраструктура рынка ценных бумаг – это система учреждений, которые обслуживают рынки ценных бумаг (существует с 90-х г.). В данный момент находится в стадии становления.</w:t>
      </w:r>
    </w:p>
    <w:p w:rsidR="00782340" w:rsidRDefault="00782340" w:rsidP="00782340"/>
    <w:p w:rsidR="00782340" w:rsidRDefault="00782340" w:rsidP="00782340">
      <w:r>
        <w:t>Учреждения обслуживания:</w:t>
      </w:r>
    </w:p>
    <w:p w:rsidR="00782340" w:rsidRDefault="00782340" w:rsidP="00B27E39">
      <w:pPr>
        <w:numPr>
          <w:ilvl w:val="0"/>
          <w:numId w:val="77"/>
        </w:numPr>
      </w:pPr>
      <w:r>
        <w:t>Инвестиционный процесс</w:t>
      </w:r>
    </w:p>
    <w:p w:rsidR="00782340" w:rsidRDefault="00782340" w:rsidP="00B27E39">
      <w:pPr>
        <w:numPr>
          <w:ilvl w:val="0"/>
          <w:numId w:val="77"/>
        </w:numPr>
      </w:pPr>
      <w:r>
        <w:t>Формирование правового поля</w:t>
      </w:r>
    </w:p>
    <w:p w:rsidR="00782340" w:rsidRDefault="00782340" w:rsidP="00B27E39">
      <w:pPr>
        <w:numPr>
          <w:ilvl w:val="0"/>
          <w:numId w:val="77"/>
        </w:numPr>
      </w:pPr>
      <w:r>
        <w:t>Движения на рынке</w:t>
      </w:r>
    </w:p>
    <w:p w:rsidR="00782340" w:rsidRDefault="00782340" w:rsidP="00B27E39">
      <w:pPr>
        <w:numPr>
          <w:ilvl w:val="0"/>
          <w:numId w:val="77"/>
        </w:numPr>
      </w:pPr>
      <w:r>
        <w:t>Деятельность инвесторов и др.</w:t>
      </w:r>
    </w:p>
    <w:p w:rsidR="00782340" w:rsidRDefault="00782340" w:rsidP="00782340"/>
    <w:p w:rsidR="00782340" w:rsidRDefault="00782340" w:rsidP="00782340">
      <w:r>
        <w:t>К инфраструктуре относят:</w:t>
      </w:r>
    </w:p>
    <w:p w:rsidR="00782340" w:rsidRDefault="00782340" w:rsidP="00B27E39">
      <w:pPr>
        <w:numPr>
          <w:ilvl w:val="0"/>
          <w:numId w:val="82"/>
        </w:numPr>
      </w:pPr>
      <w:r>
        <w:t>Организованные торговли (биржи, внебиржевая торговля)</w:t>
      </w:r>
    </w:p>
    <w:p w:rsidR="00782340" w:rsidRDefault="00782340" w:rsidP="00B27E39">
      <w:pPr>
        <w:numPr>
          <w:ilvl w:val="0"/>
          <w:numId w:val="82"/>
        </w:numPr>
      </w:pPr>
      <w:r>
        <w:t>Система расчетов и учета ценных бумаг (клиринговые системы, регистраторы)</w:t>
      </w:r>
    </w:p>
    <w:p w:rsidR="00782340" w:rsidRDefault="00782340" w:rsidP="00B27E39">
      <w:pPr>
        <w:numPr>
          <w:ilvl w:val="0"/>
          <w:numId w:val="82"/>
        </w:numPr>
      </w:pPr>
      <w:r>
        <w:t>Посредники (дилеры, брокеры)</w:t>
      </w:r>
    </w:p>
    <w:p w:rsidR="00782340" w:rsidRDefault="00782340" w:rsidP="00B27E39">
      <w:pPr>
        <w:numPr>
          <w:ilvl w:val="0"/>
          <w:numId w:val="82"/>
        </w:numPr>
      </w:pPr>
      <w:r>
        <w:t>Информативно – аналитические системы (информативные агентства и  др.)</w:t>
      </w:r>
    </w:p>
    <w:p w:rsidR="00782340" w:rsidRDefault="00782340" w:rsidP="00782340"/>
    <w:p w:rsidR="00782340" w:rsidRPr="00441536" w:rsidRDefault="00236B3E" w:rsidP="00782340">
      <w:pPr>
        <w:jc w:val="center"/>
        <w:rPr>
          <w:b/>
        </w:rPr>
      </w:pPr>
      <w:r>
        <w:rPr>
          <w:b/>
          <w:noProof/>
        </w:rPr>
        <w:pict>
          <v:line id="_x0000_s1026" style="position:absolute;left:0;text-align:left;flip:x;z-index:251653120" from="54pt,12.2pt" to="198pt,34.6pt">
            <v:stroke endarrow="block"/>
          </v:line>
        </w:pict>
      </w:r>
      <w:r>
        <w:rPr>
          <w:b/>
          <w:noProof/>
        </w:rPr>
        <w:pict>
          <v:line id="_x0000_s1029" style="position:absolute;left:0;text-align:left;z-index:251656192" from="270pt,12.2pt" to="369pt,34.6pt">
            <v:stroke endarrow="block"/>
          </v:line>
        </w:pict>
      </w:r>
      <w:r>
        <w:rPr>
          <w:b/>
          <w:noProof/>
        </w:rPr>
        <w:pict>
          <v:line id="_x0000_s1027" style="position:absolute;left:0;text-align:left;flip:x;z-index:251654144" from="135pt,12.2pt" to="207pt,34.6pt">
            <v:stroke endarrow="block"/>
          </v:line>
        </w:pict>
      </w:r>
      <w:r>
        <w:rPr>
          <w:b/>
          <w:noProof/>
        </w:rPr>
        <w:pict>
          <v:line id="_x0000_s1028" style="position:absolute;left:0;text-align:left;z-index:251655168" from="225pt,21.2pt" to="225pt,39.2pt">
            <v:stroke endarrow="block"/>
          </v:line>
        </w:pict>
      </w:r>
      <w:r w:rsidR="00782340" w:rsidRPr="00441536">
        <w:rPr>
          <w:b/>
        </w:rPr>
        <w:t>Эмитенты</w:t>
      </w:r>
    </w:p>
    <w:p w:rsidR="00782340" w:rsidRDefault="00782340" w:rsidP="00782340">
      <w:pPr>
        <w:jc w:val="center"/>
      </w:pPr>
    </w:p>
    <w:p w:rsidR="00782340" w:rsidRDefault="00782340" w:rsidP="00782340">
      <w:pPr>
        <w:jc w:val="center"/>
      </w:pPr>
    </w:p>
    <w:p w:rsidR="00782340" w:rsidRDefault="00782340" w:rsidP="00782340">
      <w:pPr>
        <w:jc w:val="center"/>
      </w:pPr>
      <w:r>
        <w:t>Регистраторы – Депозитарии – Торговые системы – расчетно-клиринговые организации</w:t>
      </w:r>
    </w:p>
    <w:p w:rsidR="00782340" w:rsidRDefault="00236B3E" w:rsidP="00782340">
      <w:pPr>
        <w:jc w:val="center"/>
      </w:pPr>
      <w:r>
        <w:rPr>
          <w:noProof/>
        </w:rPr>
        <w:pict>
          <v:line id="_x0000_s1032" style="position:absolute;left:0;text-align:left;z-index:251659264" from="225pt,6.65pt" to="225pt,33.65pt">
            <v:stroke endarrow="block"/>
          </v:line>
        </w:pict>
      </w:r>
      <w:r>
        <w:rPr>
          <w:noProof/>
        </w:rPr>
        <w:pict>
          <v:polyline id="_x0000_s1035" style="position:absolute;left:0;text-align:left;z-index:251662336;mso-position-horizontal:absolute;mso-position-vertical:absolute" points="22.4pt,1.8pt,92.7pt,57.85pt,202.4pt,73.8pt" coordsize="3600,1440" filled="f">
            <v:stroke endarrow="block"/>
            <v:path arrowok="t"/>
          </v:polyline>
        </w:pict>
      </w:r>
      <w:r>
        <w:rPr>
          <w:noProof/>
        </w:rPr>
        <w:pict>
          <v:line id="_x0000_s1030" style="position:absolute;left:0;text-align:left;z-index:251657216" from="45pt,2.05pt" to="108pt,20.05pt">
            <v:stroke endarrow="block"/>
          </v:line>
        </w:pict>
      </w:r>
      <w:r>
        <w:rPr>
          <w:noProof/>
        </w:rPr>
        <w:pict>
          <v:line id="_x0000_s1033" style="position:absolute;left:0;text-align:left;flip:x;z-index:251660288" from="270pt,2.05pt" to="342pt,29.05pt">
            <v:stroke endarrow="block"/>
          </v:line>
        </w:pict>
      </w:r>
      <w:r>
        <w:rPr>
          <w:noProof/>
        </w:rPr>
        <w:pict>
          <v:line id="_x0000_s1031" style="position:absolute;left:0;text-align:left;z-index:251658240" from="135pt,2.05pt" to="171pt,20.05pt">
            <v:stroke endarrow="block"/>
          </v:line>
        </w:pict>
      </w:r>
    </w:p>
    <w:p w:rsidR="00782340" w:rsidRDefault="00782340" w:rsidP="00782340">
      <w:pPr>
        <w:jc w:val="center"/>
      </w:pPr>
      <w:r>
        <w:t xml:space="preserve"> </w:t>
      </w:r>
    </w:p>
    <w:p w:rsidR="00782340" w:rsidRDefault="00782340" w:rsidP="00782340">
      <w:pPr>
        <w:jc w:val="center"/>
      </w:pPr>
      <w:r>
        <w:t>Профессиональные посредники на рынке ценных бумаг</w:t>
      </w:r>
    </w:p>
    <w:p w:rsidR="00782340" w:rsidRDefault="00782340" w:rsidP="00782340">
      <w:pPr>
        <w:jc w:val="center"/>
      </w:pPr>
    </w:p>
    <w:p w:rsidR="00782340" w:rsidRDefault="00782340" w:rsidP="00782340">
      <w:pPr>
        <w:jc w:val="center"/>
      </w:pPr>
    </w:p>
    <w:p w:rsidR="00782340" w:rsidRDefault="00236B3E" w:rsidP="00782340">
      <w:pPr>
        <w:jc w:val="center"/>
      </w:pPr>
      <w:r>
        <w:rPr>
          <w:noProof/>
        </w:rPr>
        <w:pict>
          <v:line id="_x0000_s1034" style="position:absolute;left:0;text-align:left;z-index:251661312" from="229.4pt,-22.2pt" to="229.4pt,4.8pt">
            <v:stroke endarrow="block"/>
          </v:line>
        </w:pict>
      </w:r>
      <w:r w:rsidR="00782340">
        <w:t>Инвесторы</w:t>
      </w:r>
    </w:p>
    <w:p w:rsidR="00782340" w:rsidRDefault="00782340" w:rsidP="00782340">
      <w:pPr>
        <w:jc w:val="center"/>
        <w:rPr>
          <w:lang w:val="en-US"/>
        </w:rPr>
      </w:pPr>
    </w:p>
    <w:p w:rsidR="00782340" w:rsidRDefault="00782340" w:rsidP="00782340">
      <w:r>
        <w:t>Торговля ценными бумагами:</w:t>
      </w:r>
    </w:p>
    <w:p w:rsidR="00782340" w:rsidRDefault="00782340" w:rsidP="00B27E39">
      <w:pPr>
        <w:numPr>
          <w:ilvl w:val="0"/>
          <w:numId w:val="58"/>
        </w:numPr>
      </w:pPr>
      <w:r>
        <w:t>Биржи( Московская межбанковская валютная биржа, рыночная торговая система [торговля корпоративными ценными бумагами], Московская фондовая биржа.</w:t>
      </w:r>
    </w:p>
    <w:p w:rsidR="00782340" w:rsidRDefault="00782340" w:rsidP="00B27E39">
      <w:pPr>
        <w:numPr>
          <w:ilvl w:val="0"/>
          <w:numId w:val="58"/>
        </w:numPr>
      </w:pPr>
      <w:r>
        <w:t>Неорганизованная торговля.</w:t>
      </w:r>
    </w:p>
    <w:p w:rsidR="00782340" w:rsidRDefault="00782340" w:rsidP="00782340">
      <w:pPr>
        <w:ind w:left="360"/>
      </w:pPr>
    </w:p>
    <w:p w:rsidR="00782340" w:rsidRDefault="00782340" w:rsidP="00782340">
      <w:r>
        <w:t>Биржевые операции:</w:t>
      </w:r>
    </w:p>
    <w:p w:rsidR="00782340" w:rsidRDefault="00782340" w:rsidP="00B27E39">
      <w:pPr>
        <w:numPr>
          <w:ilvl w:val="0"/>
          <w:numId w:val="59"/>
        </w:numPr>
      </w:pPr>
      <w:r>
        <w:t>Кассовые (сделки на наличные)</w:t>
      </w:r>
    </w:p>
    <w:p w:rsidR="00782340" w:rsidRDefault="00782340" w:rsidP="00B27E39">
      <w:pPr>
        <w:numPr>
          <w:ilvl w:val="0"/>
          <w:numId w:val="59"/>
        </w:numPr>
      </w:pPr>
      <w:r>
        <w:t>Срочные (2 недели или больше)</w:t>
      </w:r>
    </w:p>
    <w:p w:rsidR="00782340" w:rsidRDefault="00782340" w:rsidP="00782340">
      <w:pPr>
        <w:ind w:left="360"/>
      </w:pPr>
    </w:p>
    <w:p w:rsidR="00782340" w:rsidRDefault="00782340" w:rsidP="00782340">
      <w:r>
        <w:t>Раньше биржевые операции назывались депорт (на повышении курса) или репорт (на понижении курса), а так же стеллаж (смешенная форма) и арбитраж (на нескольких биржах одновременно совершающиеся операции) Новые наименования операций: все происходит на основе компьютеров, дисплеев и дисплейных экранов.</w:t>
      </w:r>
    </w:p>
    <w:p w:rsidR="00782340" w:rsidRDefault="00782340" w:rsidP="00782340">
      <w:pPr>
        <w:ind w:left="360"/>
      </w:pPr>
    </w:p>
    <w:p w:rsidR="00782340" w:rsidRDefault="00782340" w:rsidP="00782340">
      <w:r>
        <w:t>Основные сферы деятельности бирж:</w:t>
      </w:r>
    </w:p>
    <w:p w:rsidR="00782340" w:rsidRDefault="00782340" w:rsidP="00B27E39">
      <w:pPr>
        <w:numPr>
          <w:ilvl w:val="0"/>
          <w:numId w:val="83"/>
        </w:numPr>
      </w:pPr>
      <w:r>
        <w:t>Принимает и исключает членов – биржевиков</w:t>
      </w:r>
    </w:p>
    <w:p w:rsidR="00782340" w:rsidRDefault="00782340" w:rsidP="00B27E39">
      <w:pPr>
        <w:numPr>
          <w:ilvl w:val="0"/>
          <w:numId w:val="83"/>
        </w:numPr>
      </w:pPr>
      <w:r>
        <w:t>Допускает и снимает с торговли ц.п. (листинг), (дилистинг)</w:t>
      </w:r>
    </w:p>
    <w:p w:rsidR="00782340" w:rsidRDefault="00782340" w:rsidP="00B27E39">
      <w:pPr>
        <w:numPr>
          <w:ilvl w:val="0"/>
          <w:numId w:val="83"/>
        </w:numPr>
      </w:pPr>
      <w:r>
        <w:t>Организация торговли (непосредственная купля-продажа ц.б.)</w:t>
      </w:r>
    </w:p>
    <w:p w:rsidR="00782340" w:rsidRDefault="00782340" w:rsidP="00B27E39">
      <w:pPr>
        <w:numPr>
          <w:ilvl w:val="0"/>
          <w:numId w:val="83"/>
        </w:numPr>
      </w:pPr>
      <w:r>
        <w:t>Осуществление клиринга (взаимозачет по торговли)</w:t>
      </w:r>
    </w:p>
    <w:p w:rsidR="00782340" w:rsidRDefault="00782340" w:rsidP="00B27E39">
      <w:pPr>
        <w:numPr>
          <w:ilvl w:val="0"/>
          <w:numId w:val="83"/>
        </w:numPr>
      </w:pPr>
      <w:r>
        <w:t>Контроль</w:t>
      </w:r>
    </w:p>
    <w:p w:rsidR="00782340" w:rsidRDefault="00782340" w:rsidP="00B27E39">
      <w:pPr>
        <w:numPr>
          <w:ilvl w:val="0"/>
          <w:numId w:val="83"/>
        </w:numPr>
      </w:pPr>
      <w:r>
        <w:t>Организация информирования всех специалистов биржевиков</w:t>
      </w:r>
    </w:p>
    <w:p w:rsidR="00782340" w:rsidRDefault="00782340" w:rsidP="00B27E39">
      <w:pPr>
        <w:numPr>
          <w:ilvl w:val="0"/>
          <w:numId w:val="83"/>
        </w:numPr>
      </w:pPr>
      <w:r>
        <w:t>Анализ состояния фондового рынка в стране</w:t>
      </w:r>
    </w:p>
    <w:p w:rsidR="00782340" w:rsidRDefault="00782340" w:rsidP="00782340">
      <w:pPr>
        <w:ind w:left="360"/>
      </w:pPr>
    </w:p>
    <w:p w:rsidR="00782340" w:rsidRDefault="00782340" w:rsidP="00782340">
      <w:r>
        <w:t>Листинг – одна из главных операций, это процесс включает ц.б. в котировку (определение надежности ц.б.) Дилистинг – это процесс исключения ц.б. из котировки. Биржа помогает выбрать наиболее выгодное вложение через листинг, т.к. он определяет конкурентоспособность ц.б. Существует котировальная комиссия, которая рассматривает все изначальные документы. Торги на бирже происходят при помощи трейдеров, которые собирают заявки на ц.б. Затем некоторые бумаги группируются в лоты, заключаются договора, и проходят реестры. Дилеры за свой счет проводят торги. Реестр – это список всех сведений об акциях и их производителях. По этим показателям определяется положение акции на рынке.</w:t>
      </w:r>
    </w:p>
    <w:p w:rsidR="00782340" w:rsidRDefault="00782340" w:rsidP="00782340">
      <w:pPr>
        <w:ind w:left="360"/>
      </w:pPr>
    </w:p>
    <w:p w:rsidR="00782340" w:rsidRDefault="00782340" w:rsidP="00782340">
      <w:r>
        <w:t>В реестре имеются сведения:</w:t>
      </w:r>
    </w:p>
    <w:p w:rsidR="00782340" w:rsidRDefault="00782340" w:rsidP="00B27E39">
      <w:pPr>
        <w:numPr>
          <w:ilvl w:val="0"/>
          <w:numId w:val="81"/>
        </w:numPr>
      </w:pPr>
      <w:r>
        <w:t>об эмитенте</w:t>
      </w:r>
    </w:p>
    <w:p w:rsidR="00782340" w:rsidRDefault="00782340" w:rsidP="00B27E39">
      <w:pPr>
        <w:numPr>
          <w:ilvl w:val="0"/>
          <w:numId w:val="81"/>
        </w:numPr>
      </w:pPr>
      <w:r>
        <w:t>о всех лицах их имеющих.</w:t>
      </w:r>
    </w:p>
    <w:p w:rsidR="00782340" w:rsidRDefault="00782340" w:rsidP="00782340"/>
    <w:p w:rsidR="00782340" w:rsidRDefault="00782340" w:rsidP="00782340">
      <w:r>
        <w:t>Депозитарий – организованное хранение ц.б. Счета спец. Хранения ц.б. – счет ДЕПО. Распоряжается только теми ц.б., которые находятся в их распоряжении, осуществляется качественный учет ц.б. Развивает систему депозитария и качество учета. Клиринговые организации – определяют взаимные обязанности по сделке с ц.б., формируют специальные фонды под риски. Действует в духе ППП (поставка против платежа) Маркетмейкеры (в их духе должны действовать брокеры и дилеры) – соблюдают минимум спрет (цена покупки – цена продажи)</w:t>
      </w:r>
    </w:p>
    <w:p w:rsidR="00782340" w:rsidRDefault="00782340" w:rsidP="00B27E39">
      <w:pPr>
        <w:numPr>
          <w:ilvl w:val="0"/>
          <w:numId w:val="80"/>
        </w:numPr>
      </w:pPr>
      <w:r>
        <w:t>Приемственность цен</w:t>
      </w:r>
    </w:p>
    <w:p w:rsidR="00782340" w:rsidRDefault="00782340" w:rsidP="00B27E39">
      <w:pPr>
        <w:numPr>
          <w:ilvl w:val="0"/>
          <w:numId w:val="80"/>
        </w:numPr>
      </w:pPr>
      <w:r>
        <w:t>Сведение спроса и предложения</w:t>
      </w:r>
    </w:p>
    <w:p w:rsidR="00782340" w:rsidRDefault="00782340" w:rsidP="00B27E39">
      <w:pPr>
        <w:numPr>
          <w:ilvl w:val="0"/>
          <w:numId w:val="80"/>
        </w:numPr>
      </w:pPr>
      <w:r>
        <w:t>Принимает решение по риску</w:t>
      </w:r>
    </w:p>
    <w:p w:rsidR="00782340" w:rsidRDefault="00782340" w:rsidP="00B27E39">
      <w:pPr>
        <w:numPr>
          <w:ilvl w:val="0"/>
          <w:numId w:val="80"/>
        </w:numPr>
      </w:pPr>
      <w:r>
        <w:t>Содействие всем участникам операции</w:t>
      </w:r>
    </w:p>
    <w:p w:rsidR="00782340" w:rsidRDefault="00782340" w:rsidP="00782340">
      <w:pPr>
        <w:ind w:left="360"/>
      </w:pPr>
    </w:p>
    <w:p w:rsidR="00782340" w:rsidRDefault="00782340" w:rsidP="00782340">
      <w:r>
        <w:t>Они обеспечивают стабильность, ликвидность и минимум спрет. Их деятельность жестко регламентируема. Соответствует механизму плавного снижения спрета. Рейтинговые агентства – система рейтинговая ц.б. Все бумаги делятся по ликвидности, по доходности, по реализации. Регулярно рейтинговые агентства определяют рейтинг ц.б.</w:t>
      </w:r>
    </w:p>
    <w:p w:rsidR="00782340" w:rsidRDefault="00782340" w:rsidP="00782340">
      <w:pPr>
        <w:ind w:left="360"/>
      </w:pPr>
    </w:p>
    <w:p w:rsidR="00782340" w:rsidRPr="00A360B0" w:rsidRDefault="00782340" w:rsidP="00782340">
      <w:pPr>
        <w:ind w:left="360"/>
        <w:jc w:val="center"/>
        <w:rPr>
          <w:u w:val="single"/>
        </w:rPr>
      </w:pPr>
      <w:r w:rsidRPr="00A360B0">
        <w:rPr>
          <w:u w:val="single"/>
        </w:rPr>
        <w:t>Функции:</w:t>
      </w:r>
    </w:p>
    <w:p w:rsidR="00782340" w:rsidRPr="00A360B0" w:rsidRDefault="00782340" w:rsidP="00B27E39">
      <w:pPr>
        <w:numPr>
          <w:ilvl w:val="0"/>
          <w:numId w:val="79"/>
        </w:numPr>
      </w:pPr>
      <w:r>
        <w:t>А</w:t>
      </w:r>
      <w:r w:rsidRPr="00A360B0">
        <w:t>нализ финансовых показателей эмитентов</w:t>
      </w:r>
    </w:p>
    <w:p w:rsidR="00782340" w:rsidRPr="00A360B0" w:rsidRDefault="00782340" w:rsidP="00B27E39">
      <w:pPr>
        <w:numPr>
          <w:ilvl w:val="0"/>
          <w:numId w:val="79"/>
        </w:numPr>
      </w:pPr>
      <w:r>
        <w:t>К</w:t>
      </w:r>
      <w:r w:rsidRPr="00A360B0">
        <w:t>оньюктура ц.б.</w:t>
      </w:r>
    </w:p>
    <w:p w:rsidR="00782340" w:rsidRPr="00A360B0" w:rsidRDefault="00782340" w:rsidP="00B27E39">
      <w:pPr>
        <w:numPr>
          <w:ilvl w:val="0"/>
          <w:numId w:val="79"/>
        </w:numPr>
      </w:pPr>
      <w:r>
        <w:t>В</w:t>
      </w:r>
      <w:r w:rsidRPr="00A360B0">
        <w:t>ыпуск журналов и др. литературы с информацией</w:t>
      </w:r>
    </w:p>
    <w:p w:rsidR="00782340" w:rsidRPr="00A360B0" w:rsidRDefault="00782340" w:rsidP="00B27E39">
      <w:pPr>
        <w:numPr>
          <w:ilvl w:val="0"/>
          <w:numId w:val="79"/>
        </w:numPr>
      </w:pPr>
      <w:r>
        <w:t>Р</w:t>
      </w:r>
      <w:r w:rsidRPr="00A360B0">
        <w:t>егулирование рынка ц.б. государством</w:t>
      </w:r>
    </w:p>
    <w:p w:rsidR="00782340" w:rsidRPr="00A360B0" w:rsidRDefault="00782340" w:rsidP="00B27E39">
      <w:pPr>
        <w:numPr>
          <w:ilvl w:val="0"/>
          <w:numId w:val="79"/>
        </w:numPr>
      </w:pPr>
      <w:r>
        <w:t>Г</w:t>
      </w:r>
      <w:r w:rsidRPr="00A360B0">
        <w:t>осударство регулирует биржи в 3-х направлениях:</w:t>
      </w:r>
    </w:p>
    <w:p w:rsidR="00782340" w:rsidRPr="00A360B0" w:rsidRDefault="00782340" w:rsidP="00B27E39">
      <w:pPr>
        <w:numPr>
          <w:ilvl w:val="0"/>
          <w:numId w:val="79"/>
        </w:numPr>
      </w:pPr>
      <w:r w:rsidRPr="00A360B0">
        <w:t>Создает юридические нормы для рынка ц.б.</w:t>
      </w:r>
    </w:p>
    <w:p w:rsidR="00782340" w:rsidRPr="00A360B0" w:rsidRDefault="00782340" w:rsidP="00B27E39">
      <w:pPr>
        <w:numPr>
          <w:ilvl w:val="0"/>
          <w:numId w:val="79"/>
        </w:numPr>
      </w:pPr>
      <w:r w:rsidRPr="00A360B0">
        <w:t>Государство через ЦБ продает и покупает ц.б</w:t>
      </w:r>
    </w:p>
    <w:p w:rsidR="00782340" w:rsidRPr="00A360B0" w:rsidRDefault="00782340" w:rsidP="00B27E39">
      <w:pPr>
        <w:numPr>
          <w:ilvl w:val="0"/>
          <w:numId w:val="79"/>
        </w:numPr>
      </w:pPr>
      <w:r w:rsidRPr="00A360B0">
        <w:t>Государство оказывает влияние через бюджетную политику</w:t>
      </w:r>
    </w:p>
    <w:p w:rsidR="00782340" w:rsidRDefault="00782340" w:rsidP="00782340">
      <w:r>
        <w:t xml:space="preserve"> А так же лицензии</w:t>
      </w:r>
    </w:p>
    <w:p w:rsidR="00782340" w:rsidRDefault="00782340" w:rsidP="00782340"/>
    <w:p w:rsidR="00782340" w:rsidRDefault="00782340" w:rsidP="00782340">
      <w:r>
        <w:t>Государство создает организацию ФКЦБ. Запрещается манипуляция цен и информации, они действуют отрицательно на рынок ц.б.</w:t>
      </w:r>
    </w:p>
    <w:p w:rsidR="00782340" w:rsidRDefault="00782340" w:rsidP="00782340">
      <w:r>
        <w:t>Существует система надзора, контроля на рынке ц.б., а так же система специального регулирования рынка СРО – саморегулирующиеся организации (непосредственно контролируют рынок ценных бумаг)</w:t>
      </w:r>
    </w:p>
    <w:p w:rsidR="00782340" w:rsidRDefault="00782340" w:rsidP="00782340"/>
    <w:p w:rsidR="00782340" w:rsidRPr="00441536" w:rsidRDefault="00782340" w:rsidP="00782340">
      <w:pPr>
        <w:ind w:left="360"/>
        <w:jc w:val="center"/>
        <w:rPr>
          <w:i/>
          <w:u w:val="single"/>
        </w:rPr>
      </w:pPr>
      <w:r w:rsidRPr="00441536">
        <w:rPr>
          <w:i/>
          <w:u w:val="single"/>
        </w:rPr>
        <w:t>Проблемы совершенствования фондовых рынков.</w:t>
      </w:r>
    </w:p>
    <w:p w:rsidR="00782340" w:rsidRDefault="00782340" w:rsidP="00782340">
      <w:pPr>
        <w:ind w:left="360"/>
      </w:pPr>
    </w:p>
    <w:p w:rsidR="00782340" w:rsidRPr="00A360B0" w:rsidRDefault="00782340" w:rsidP="00B27E39">
      <w:pPr>
        <w:numPr>
          <w:ilvl w:val="0"/>
          <w:numId w:val="68"/>
        </w:numPr>
      </w:pPr>
      <w:r w:rsidRPr="00A360B0">
        <w:t>Фондовый рынок РФ начинает становиться. Проблема моноцентрической системы биржи РФ.</w:t>
      </w:r>
    </w:p>
    <w:p w:rsidR="00782340" w:rsidRPr="00A360B0" w:rsidRDefault="00782340" w:rsidP="00B27E39">
      <w:pPr>
        <w:numPr>
          <w:ilvl w:val="0"/>
          <w:numId w:val="68"/>
        </w:numPr>
      </w:pPr>
      <w:r w:rsidRPr="00A360B0">
        <w:t>Проблема централизма контр</w:t>
      </w:r>
      <w:r>
        <w:t>оля (убрать многообразие различных</w:t>
      </w:r>
      <w:r w:rsidRPr="00A360B0">
        <w:t xml:space="preserve"> систем контроля)</w:t>
      </w:r>
    </w:p>
    <w:p w:rsidR="00782340" w:rsidRPr="00A360B0" w:rsidRDefault="00782340" w:rsidP="00B27E39">
      <w:pPr>
        <w:numPr>
          <w:ilvl w:val="0"/>
          <w:numId w:val="68"/>
        </w:numPr>
      </w:pPr>
      <w:r w:rsidRPr="00A360B0">
        <w:t>Не закончена  институциональная система оформления бумаг</w:t>
      </w:r>
    </w:p>
    <w:p w:rsidR="00782340" w:rsidRPr="00A360B0" w:rsidRDefault="00782340" w:rsidP="00B27E39">
      <w:pPr>
        <w:numPr>
          <w:ilvl w:val="0"/>
          <w:numId w:val="68"/>
        </w:numPr>
      </w:pPr>
      <w:r w:rsidRPr="00A360B0">
        <w:t>Неясны правовые взаимодействия м/у ЦБ, Минфином и т.д.</w:t>
      </w:r>
    </w:p>
    <w:p w:rsidR="00782340" w:rsidRDefault="00782340" w:rsidP="00B27E39">
      <w:pPr>
        <w:numPr>
          <w:ilvl w:val="0"/>
          <w:numId w:val="68"/>
        </w:numPr>
      </w:pPr>
      <w:r w:rsidRPr="00A360B0">
        <w:t>Отработка рынка ТКО</w:t>
      </w:r>
      <w:r>
        <w:t xml:space="preserve"> </w:t>
      </w:r>
      <w:r w:rsidRPr="00A360B0">
        <w:t>и</w:t>
      </w:r>
      <w:r>
        <w:t xml:space="preserve"> </w:t>
      </w:r>
      <w:r w:rsidRPr="00A360B0">
        <w:t>ОФЗ</w:t>
      </w:r>
    </w:p>
    <w:p w:rsidR="00782340" w:rsidRDefault="00782340" w:rsidP="00782340">
      <w:pPr>
        <w:ind w:left="360"/>
      </w:pPr>
    </w:p>
    <w:p w:rsidR="00782340" w:rsidRDefault="00782340" w:rsidP="00782340">
      <w:pPr>
        <w:ind w:left="360"/>
      </w:pPr>
    </w:p>
    <w:p w:rsidR="00782340" w:rsidRDefault="00782340" w:rsidP="00782340">
      <w:pPr>
        <w:ind w:left="360"/>
      </w:pPr>
    </w:p>
    <w:p w:rsidR="00782340" w:rsidRPr="00A360B0" w:rsidRDefault="00782340" w:rsidP="00782340">
      <w:pPr>
        <w:ind w:left="360"/>
      </w:pPr>
    </w:p>
    <w:p w:rsidR="00782340" w:rsidRDefault="00782340" w:rsidP="00782340">
      <w:pPr>
        <w:ind w:left="360"/>
      </w:pPr>
    </w:p>
    <w:p w:rsidR="00782340" w:rsidRPr="00441536" w:rsidRDefault="00782340" w:rsidP="00782340">
      <w:pPr>
        <w:ind w:left="360"/>
        <w:jc w:val="center"/>
        <w:rPr>
          <w:b/>
        </w:rPr>
      </w:pPr>
      <w:r w:rsidRPr="00441536">
        <w:rPr>
          <w:b/>
        </w:rPr>
        <w:t>Инфляция и антиинфляционная политика.</w:t>
      </w:r>
    </w:p>
    <w:p w:rsidR="00782340" w:rsidRPr="00441536" w:rsidRDefault="00782340" w:rsidP="00782340">
      <w:pPr>
        <w:ind w:left="360"/>
        <w:jc w:val="center"/>
        <w:rPr>
          <w:i/>
          <w:u w:val="single"/>
        </w:rPr>
      </w:pPr>
    </w:p>
    <w:p w:rsidR="00782340" w:rsidRPr="00AD2E6B" w:rsidRDefault="00782340" w:rsidP="00B27E39">
      <w:pPr>
        <w:numPr>
          <w:ilvl w:val="0"/>
          <w:numId w:val="78"/>
        </w:numPr>
        <w:rPr>
          <w:i/>
        </w:rPr>
      </w:pPr>
      <w:r w:rsidRPr="00AD2E6B">
        <w:rPr>
          <w:i/>
        </w:rPr>
        <w:t>Понятие инфляции, причины и измерители</w:t>
      </w:r>
    </w:p>
    <w:p w:rsidR="00782340" w:rsidRPr="00AD2E6B" w:rsidRDefault="00782340" w:rsidP="00B27E39">
      <w:pPr>
        <w:numPr>
          <w:ilvl w:val="0"/>
          <w:numId w:val="78"/>
        </w:numPr>
        <w:rPr>
          <w:i/>
        </w:rPr>
      </w:pPr>
      <w:r w:rsidRPr="00AD2E6B">
        <w:rPr>
          <w:i/>
        </w:rPr>
        <w:t>Виды инфляции</w:t>
      </w:r>
    </w:p>
    <w:p w:rsidR="00782340" w:rsidRPr="00AD2E6B" w:rsidRDefault="00782340" w:rsidP="00B27E39">
      <w:pPr>
        <w:numPr>
          <w:ilvl w:val="0"/>
          <w:numId w:val="78"/>
        </w:numPr>
        <w:rPr>
          <w:i/>
        </w:rPr>
      </w:pPr>
      <w:r w:rsidRPr="00AD2E6B">
        <w:rPr>
          <w:i/>
        </w:rPr>
        <w:t>Социально-экономические последствия инфляции</w:t>
      </w:r>
    </w:p>
    <w:p w:rsidR="00782340" w:rsidRPr="00AD2E6B" w:rsidRDefault="00782340" w:rsidP="00B27E39">
      <w:pPr>
        <w:numPr>
          <w:ilvl w:val="0"/>
          <w:numId w:val="78"/>
        </w:numPr>
        <w:rPr>
          <w:i/>
        </w:rPr>
      </w:pPr>
      <w:r w:rsidRPr="00AD2E6B">
        <w:rPr>
          <w:i/>
        </w:rPr>
        <w:t>Особенности инфляции в РФ</w:t>
      </w:r>
    </w:p>
    <w:p w:rsidR="00782340" w:rsidRPr="00AD2E6B" w:rsidRDefault="00782340" w:rsidP="00B27E39">
      <w:pPr>
        <w:numPr>
          <w:ilvl w:val="0"/>
          <w:numId w:val="78"/>
        </w:numPr>
        <w:rPr>
          <w:i/>
        </w:rPr>
      </w:pPr>
      <w:r w:rsidRPr="00AD2E6B">
        <w:rPr>
          <w:i/>
        </w:rPr>
        <w:t>Основные направления антиинфляционной политики.</w:t>
      </w:r>
    </w:p>
    <w:p w:rsidR="00782340" w:rsidRDefault="00782340" w:rsidP="00782340">
      <w:pPr>
        <w:ind w:left="360"/>
      </w:pPr>
    </w:p>
    <w:p w:rsidR="00782340" w:rsidRPr="009C793B" w:rsidRDefault="00782340" w:rsidP="00782340">
      <w:pPr>
        <w:jc w:val="center"/>
        <w:rPr>
          <w:i/>
          <w:u w:val="single"/>
        </w:rPr>
      </w:pPr>
      <w:r w:rsidRPr="009C793B">
        <w:rPr>
          <w:i/>
          <w:u w:val="single"/>
        </w:rPr>
        <w:t>Понятие инфляции, причины и измерители</w:t>
      </w:r>
    </w:p>
    <w:p w:rsidR="00782340" w:rsidRDefault="00782340" w:rsidP="00782340">
      <w:pPr>
        <w:ind w:left="360"/>
      </w:pPr>
    </w:p>
    <w:p w:rsidR="00782340" w:rsidRDefault="00782340" w:rsidP="00782340">
      <w:r>
        <w:t>Инфляция (итал. «вздутие») – обесценивание денег, в результате переполнения выпуска денег. Это очень сложное явление, поэтому его нельзя сводить только к деньгам. Следовательно инфляция – это всеобщее повышение цен.</w:t>
      </w:r>
    </w:p>
    <w:p w:rsidR="00782340" w:rsidRDefault="00782340" w:rsidP="00782340">
      <w:r>
        <w:t xml:space="preserve">      Причина и институты разные для антиинфляционной политики, инфляция невозможно ликвидировать, ее можно регулировать.</w:t>
      </w:r>
    </w:p>
    <w:p w:rsidR="00782340" w:rsidRDefault="00782340" w:rsidP="00782340">
      <w:pPr>
        <w:ind w:left="360"/>
      </w:pPr>
    </w:p>
    <w:p w:rsidR="00782340" w:rsidRPr="008F43EB" w:rsidRDefault="00782340" w:rsidP="00782340">
      <w:pPr>
        <w:rPr>
          <w:u w:val="single"/>
        </w:rPr>
      </w:pPr>
      <w:r w:rsidRPr="008F43EB">
        <w:rPr>
          <w:u w:val="single"/>
        </w:rPr>
        <w:t>Причины:</w:t>
      </w:r>
    </w:p>
    <w:p w:rsidR="00782340" w:rsidRDefault="00782340" w:rsidP="00782340">
      <w:pPr>
        <w:ind w:left="360"/>
      </w:pPr>
      <w:r>
        <w:t>Внутренние:</w:t>
      </w:r>
    </w:p>
    <w:p w:rsidR="00782340" w:rsidRDefault="00782340" w:rsidP="00B27E39">
      <w:pPr>
        <w:numPr>
          <w:ilvl w:val="0"/>
          <w:numId w:val="60"/>
        </w:numPr>
      </w:pPr>
      <w:r>
        <w:t>Монополистический характер экономики</w:t>
      </w:r>
    </w:p>
    <w:p w:rsidR="00782340" w:rsidRDefault="00782340" w:rsidP="00B27E39">
      <w:pPr>
        <w:numPr>
          <w:ilvl w:val="0"/>
          <w:numId w:val="60"/>
        </w:numPr>
      </w:pPr>
      <w:r>
        <w:t>Диспропорции в экономике</w:t>
      </w:r>
    </w:p>
    <w:p w:rsidR="00782340" w:rsidRDefault="00782340" w:rsidP="00B27E39">
      <w:pPr>
        <w:numPr>
          <w:ilvl w:val="0"/>
          <w:numId w:val="60"/>
        </w:numPr>
      </w:pPr>
      <w:r>
        <w:t>Ошибки правительства в ценообразовании. Россия долгое время находилась в подавленной инфляции</w:t>
      </w:r>
    </w:p>
    <w:p w:rsidR="00782340" w:rsidRDefault="00782340" w:rsidP="00B27E39">
      <w:pPr>
        <w:numPr>
          <w:ilvl w:val="0"/>
          <w:numId w:val="60"/>
        </w:numPr>
      </w:pPr>
      <w:r>
        <w:t>Контроль за инфляционными процессами</w:t>
      </w:r>
    </w:p>
    <w:p w:rsidR="00782340" w:rsidRDefault="00782340" w:rsidP="00782340">
      <w:pPr>
        <w:ind w:left="360"/>
      </w:pPr>
      <w:r>
        <w:t>Внешние:</w:t>
      </w:r>
    </w:p>
    <w:p w:rsidR="00782340" w:rsidRDefault="00782340" w:rsidP="00B27E39">
      <w:pPr>
        <w:numPr>
          <w:ilvl w:val="0"/>
          <w:numId w:val="61"/>
        </w:numPr>
      </w:pPr>
      <w:r>
        <w:t>Цены на импортные товары и комплектующие</w:t>
      </w:r>
    </w:p>
    <w:p w:rsidR="00782340" w:rsidRDefault="00782340" w:rsidP="00B27E39">
      <w:pPr>
        <w:numPr>
          <w:ilvl w:val="0"/>
          <w:numId w:val="61"/>
        </w:numPr>
      </w:pPr>
      <w:r>
        <w:t>Прыжок иностранных займов (валюты)</w:t>
      </w:r>
    </w:p>
    <w:p w:rsidR="00782340" w:rsidRDefault="00782340" w:rsidP="00B27E39">
      <w:pPr>
        <w:numPr>
          <w:ilvl w:val="0"/>
          <w:numId w:val="61"/>
        </w:numPr>
      </w:pPr>
      <w:r>
        <w:t>Долларизация экономики.</w:t>
      </w:r>
    </w:p>
    <w:p w:rsidR="00782340" w:rsidRDefault="00782340" w:rsidP="00782340">
      <w:pPr>
        <w:ind w:left="360"/>
      </w:pPr>
    </w:p>
    <w:p w:rsidR="00782340" w:rsidRPr="009C793B" w:rsidRDefault="00782340" w:rsidP="00782340">
      <w:pPr>
        <w:jc w:val="center"/>
        <w:rPr>
          <w:i/>
          <w:u w:val="single"/>
        </w:rPr>
      </w:pPr>
      <w:r w:rsidRPr="009C793B">
        <w:rPr>
          <w:i/>
          <w:u w:val="single"/>
        </w:rPr>
        <w:t>Виды инфляции</w:t>
      </w:r>
    </w:p>
    <w:p w:rsidR="00782340" w:rsidRPr="00441536" w:rsidRDefault="00782340" w:rsidP="00782340">
      <w:pPr>
        <w:jc w:val="center"/>
        <w:rPr>
          <w:i/>
        </w:rPr>
      </w:pPr>
    </w:p>
    <w:p w:rsidR="00782340" w:rsidRDefault="00782340" w:rsidP="00B27E39">
      <w:pPr>
        <w:numPr>
          <w:ilvl w:val="0"/>
          <w:numId w:val="62"/>
        </w:numPr>
      </w:pPr>
      <w:r>
        <w:t>Подавленная инфляция (характеристика: дефицит товаров)</w:t>
      </w:r>
    </w:p>
    <w:p w:rsidR="00782340" w:rsidRDefault="00782340" w:rsidP="00B27E39">
      <w:pPr>
        <w:numPr>
          <w:ilvl w:val="0"/>
          <w:numId w:val="62"/>
        </w:numPr>
      </w:pPr>
      <w:r>
        <w:t>Открытая инфляция (существует в рыночных условиях и не разрушает его, а регулирует до определенного времени)</w:t>
      </w:r>
    </w:p>
    <w:p w:rsidR="00782340" w:rsidRDefault="00782340" w:rsidP="00B27E39">
      <w:pPr>
        <w:numPr>
          <w:ilvl w:val="0"/>
          <w:numId w:val="62"/>
        </w:numPr>
      </w:pPr>
      <w:r>
        <w:t>Скрытая инфляция (за те же суммы денег приобретается продукция низкого качества, и в меньшем количестве)</w:t>
      </w:r>
    </w:p>
    <w:p w:rsidR="00782340" w:rsidRDefault="00782340" w:rsidP="00782340">
      <w:pPr>
        <w:ind w:left="360"/>
      </w:pPr>
    </w:p>
    <w:p w:rsidR="00782340" w:rsidRDefault="00782340" w:rsidP="00782340">
      <w:r>
        <w:t>Инфляция выражается в дефицитности экономики, в уменьшении качества товаров и значит меньше в уровне повышения цен.</w:t>
      </w:r>
    </w:p>
    <w:p w:rsidR="00782340" w:rsidRDefault="00782340" w:rsidP="00782340">
      <w:r>
        <w:t>Инфляция измеряется:</w:t>
      </w:r>
    </w:p>
    <w:p w:rsidR="00782340" w:rsidRDefault="00782340" w:rsidP="00B27E39">
      <w:pPr>
        <w:numPr>
          <w:ilvl w:val="0"/>
          <w:numId w:val="63"/>
        </w:numPr>
      </w:pPr>
      <w:r>
        <w:t>количеством денег к товарам</w:t>
      </w:r>
    </w:p>
    <w:p w:rsidR="00782340" w:rsidRDefault="00782340" w:rsidP="00B27E39">
      <w:pPr>
        <w:numPr>
          <w:ilvl w:val="0"/>
          <w:numId w:val="63"/>
        </w:numPr>
      </w:pPr>
      <w:r>
        <w:t>интенсивностью</w:t>
      </w:r>
    </w:p>
    <w:p w:rsidR="00782340" w:rsidRDefault="00782340" w:rsidP="00B27E39">
      <w:pPr>
        <w:numPr>
          <w:ilvl w:val="0"/>
          <w:numId w:val="63"/>
        </w:numPr>
      </w:pPr>
      <w:r>
        <w:t>индексами</w:t>
      </w:r>
    </w:p>
    <w:p w:rsidR="00782340" w:rsidRDefault="00782340" w:rsidP="00782340">
      <w:r>
        <w:t>Чаще всего уровень инфляции измеряется с помощью индексов.</w:t>
      </w:r>
    </w:p>
    <w:p w:rsidR="00782340" w:rsidRDefault="00782340" w:rsidP="00782340">
      <w:r>
        <w:t>Индекс уровня инфляции = отношению цены текущего периода к цене базисного периода.</w:t>
      </w:r>
    </w:p>
    <w:p w:rsidR="00782340" w:rsidRDefault="00782340" w:rsidP="00782340">
      <w:r>
        <w:t xml:space="preserve">Индекс Ластарса = истории изменения цен (ориентир на прошлое). Интенсивность инфляции – это сравнение периодов между собой (это коэффициент, который свидетельствует об интенсивности изменения инфляционного процесса). Инфляция по интенсивности делится на: </w:t>
      </w:r>
    </w:p>
    <w:p w:rsidR="00782340" w:rsidRDefault="00782340" w:rsidP="00B27E39">
      <w:pPr>
        <w:numPr>
          <w:ilvl w:val="0"/>
          <w:numId w:val="64"/>
        </w:numPr>
      </w:pPr>
      <w:r>
        <w:t>Нормальная (5-10% годовых)</w:t>
      </w:r>
    </w:p>
    <w:p w:rsidR="00782340" w:rsidRDefault="00782340" w:rsidP="00B27E39">
      <w:pPr>
        <w:numPr>
          <w:ilvl w:val="0"/>
          <w:numId w:val="64"/>
        </w:numPr>
      </w:pPr>
      <w:r>
        <w:t>Галопирующая (более 10 % годовых)</w:t>
      </w:r>
    </w:p>
    <w:p w:rsidR="00782340" w:rsidRDefault="00782340" w:rsidP="00B27E39">
      <w:pPr>
        <w:numPr>
          <w:ilvl w:val="0"/>
          <w:numId w:val="64"/>
        </w:numPr>
      </w:pPr>
      <w:r>
        <w:t xml:space="preserve">Гиперинфляция (цены изменяются в </w:t>
      </w:r>
      <w:r w:rsidRPr="009C793B">
        <w:t>n</w:t>
      </w:r>
      <w:r>
        <w:t xml:space="preserve"> раз, в 1000%)</w:t>
      </w:r>
    </w:p>
    <w:p w:rsidR="00782340" w:rsidRDefault="00782340" w:rsidP="00B27E39">
      <w:pPr>
        <w:numPr>
          <w:ilvl w:val="0"/>
          <w:numId w:val="64"/>
        </w:numPr>
      </w:pPr>
      <w:r>
        <w:t>Стагфляция (изменение цен связано с падением производства)</w:t>
      </w:r>
    </w:p>
    <w:p w:rsidR="00782340" w:rsidRDefault="00782340" w:rsidP="00782340">
      <w:pPr>
        <w:ind w:left="360"/>
      </w:pPr>
    </w:p>
    <w:p w:rsidR="00782340" w:rsidRPr="009C793B" w:rsidRDefault="00782340" w:rsidP="00782340">
      <w:pPr>
        <w:jc w:val="center"/>
        <w:rPr>
          <w:i/>
          <w:u w:val="single"/>
        </w:rPr>
      </w:pPr>
      <w:r w:rsidRPr="009C793B">
        <w:rPr>
          <w:i/>
          <w:u w:val="single"/>
        </w:rPr>
        <w:t>Социально-экономические последствия инфляции</w:t>
      </w:r>
    </w:p>
    <w:p w:rsidR="00782340" w:rsidRDefault="00782340" w:rsidP="00782340">
      <w:pPr>
        <w:ind w:left="360"/>
      </w:pPr>
    </w:p>
    <w:p w:rsidR="00782340" w:rsidRDefault="00782340" w:rsidP="00782340">
      <w:r>
        <w:t>Соотношение номинальных (выражается в сумме денег) и реальных доходов, т.к. инфляция подрывает номинальные доходы и падение реальных доходов.</w:t>
      </w:r>
    </w:p>
    <w:p w:rsidR="00782340" w:rsidRDefault="00782340" w:rsidP="00782340">
      <w:r>
        <w:t>Есть так же коэффициент измерения реальных доходов для недопущения падения реальных доходов. В связи с этим может предусматриваться компенсация инфляции (например, зарплата). Дефлятор – измерение совокупности продукта в текущих ценах и сравнение с совокупностью продуктов базовых ценах.</w:t>
      </w:r>
    </w:p>
    <w:p w:rsidR="00782340" w:rsidRDefault="00782340" w:rsidP="00782340">
      <w:r>
        <w:t>70 – средний коэффициент инфляции = через столько лет цены увеличиваются (уменьшаются). Виды инфляции:</w:t>
      </w:r>
    </w:p>
    <w:p w:rsidR="00782340" w:rsidRDefault="00782340" w:rsidP="00B27E39">
      <w:pPr>
        <w:numPr>
          <w:ilvl w:val="0"/>
          <w:numId w:val="65"/>
        </w:numPr>
      </w:pPr>
      <w:r>
        <w:t>Инфляция спроса</w:t>
      </w:r>
    </w:p>
    <w:p w:rsidR="00782340" w:rsidRDefault="00782340" w:rsidP="00B27E39">
      <w:pPr>
        <w:numPr>
          <w:ilvl w:val="0"/>
          <w:numId w:val="65"/>
        </w:numPr>
      </w:pPr>
      <w:r>
        <w:t>Инфляция издержек</w:t>
      </w:r>
    </w:p>
    <w:p w:rsidR="00782340" w:rsidRDefault="00782340" w:rsidP="00782340"/>
    <w:p w:rsidR="00782340" w:rsidRDefault="00782340" w:rsidP="00782340">
      <w:r>
        <w:t xml:space="preserve"> Инфляция спроса – это изменение цен в результате дополнительного выпуска денег, без повышения производства. Инфляция издержек – повышение цены, из-за повышения цен на сырье, транспорт, и др. Инфляция сказывается на жизненном уровне каждого человека, всех слоев населения и всех сфер рынка. Есть частная инфляция (на определенный вид товара), а общая инфляция, которая является для экономики опасной.</w:t>
      </w:r>
    </w:p>
    <w:p w:rsidR="00782340" w:rsidRDefault="00782340" w:rsidP="00782340">
      <w:r>
        <w:t>Главный показатель инфляции, когда доход человека растет медленнее, чем цены на товары. Последствия:</w:t>
      </w:r>
    </w:p>
    <w:p w:rsidR="00782340" w:rsidRDefault="00782340" w:rsidP="00B27E39">
      <w:pPr>
        <w:numPr>
          <w:ilvl w:val="0"/>
          <w:numId w:val="66"/>
        </w:numPr>
      </w:pPr>
      <w:r>
        <w:t>Ухудшение жизненного уровня (население с фиксируемым доходом)</w:t>
      </w:r>
    </w:p>
    <w:p w:rsidR="00782340" w:rsidRDefault="00782340" w:rsidP="00B27E39">
      <w:pPr>
        <w:numPr>
          <w:ilvl w:val="0"/>
          <w:numId w:val="66"/>
        </w:numPr>
      </w:pPr>
      <w:r>
        <w:t>Денежные сбережения населения</w:t>
      </w:r>
    </w:p>
    <w:p w:rsidR="00782340" w:rsidRDefault="00782340" w:rsidP="00B27E39">
      <w:pPr>
        <w:numPr>
          <w:ilvl w:val="0"/>
          <w:numId w:val="66"/>
        </w:numPr>
      </w:pPr>
      <w:r>
        <w:t>Цены растут неравномерно, следовательно, происходит перераспределение доходов</w:t>
      </w:r>
    </w:p>
    <w:p w:rsidR="00782340" w:rsidRDefault="00782340" w:rsidP="00B27E39">
      <w:pPr>
        <w:numPr>
          <w:ilvl w:val="0"/>
          <w:numId w:val="66"/>
        </w:numPr>
      </w:pPr>
      <w:r>
        <w:t>Кредиторы теряют деньги, дебиторы выигрывают</w:t>
      </w:r>
    </w:p>
    <w:p w:rsidR="00782340" w:rsidRDefault="00782340" w:rsidP="00B27E39">
      <w:pPr>
        <w:numPr>
          <w:ilvl w:val="0"/>
          <w:numId w:val="66"/>
        </w:numPr>
      </w:pPr>
      <w:r>
        <w:t>Ухудшение экономической активности населения</w:t>
      </w:r>
    </w:p>
    <w:p w:rsidR="00782340" w:rsidRDefault="00782340" w:rsidP="00B27E39">
      <w:pPr>
        <w:numPr>
          <w:ilvl w:val="0"/>
          <w:numId w:val="66"/>
        </w:numPr>
      </w:pPr>
      <w:r>
        <w:t>Уменьшение НТП</w:t>
      </w:r>
    </w:p>
    <w:p w:rsidR="00782340" w:rsidRDefault="00782340" w:rsidP="00782340"/>
    <w:p w:rsidR="00782340" w:rsidRPr="009C793B" w:rsidRDefault="00782340" w:rsidP="00782340">
      <w:pPr>
        <w:ind w:left="360"/>
        <w:jc w:val="center"/>
        <w:rPr>
          <w:i/>
          <w:u w:val="single"/>
        </w:rPr>
      </w:pPr>
      <w:r w:rsidRPr="009C793B">
        <w:rPr>
          <w:i/>
          <w:u w:val="single"/>
        </w:rPr>
        <w:t>Особенности инфляции в</w:t>
      </w:r>
      <w:r>
        <w:rPr>
          <w:i/>
          <w:u w:val="single"/>
        </w:rPr>
        <w:t xml:space="preserve"> </w:t>
      </w:r>
      <w:r w:rsidRPr="009C793B">
        <w:rPr>
          <w:i/>
          <w:u w:val="single"/>
        </w:rPr>
        <w:t>России</w:t>
      </w:r>
    </w:p>
    <w:p w:rsidR="00782340" w:rsidRDefault="00782340" w:rsidP="00782340">
      <w:pPr>
        <w:ind w:left="360"/>
      </w:pPr>
    </w:p>
    <w:p w:rsidR="00782340" w:rsidRDefault="00782340" w:rsidP="00782340">
      <w:r>
        <w:t>Долгое время Россия находилась в мобилизационной экономике.</w:t>
      </w:r>
    </w:p>
    <w:p w:rsidR="00782340" w:rsidRDefault="00782340" w:rsidP="00782340">
      <w:r>
        <w:t>Информационные процессы имели место в условиях плановой экономики (до 90 годов):</w:t>
      </w:r>
    </w:p>
    <w:p w:rsidR="00782340" w:rsidRDefault="00782340" w:rsidP="00B27E39">
      <w:pPr>
        <w:numPr>
          <w:ilvl w:val="0"/>
          <w:numId w:val="67"/>
        </w:numPr>
      </w:pPr>
      <w:r>
        <w:t xml:space="preserve">Плановая экономика не могла исключить диспропорциональность </w:t>
      </w:r>
    </w:p>
    <w:p w:rsidR="00782340" w:rsidRDefault="00782340" w:rsidP="00B27E39">
      <w:pPr>
        <w:numPr>
          <w:ilvl w:val="0"/>
          <w:numId w:val="67"/>
        </w:numPr>
      </w:pPr>
      <w:r>
        <w:t>Отсталость сельскохозяйственного сектора, диспропорциональность в системе ценообразования, диспропорция между доходами и расходами в бюджете, диспропорция в кредитных и финансовых ресурсах</w:t>
      </w:r>
    </w:p>
    <w:p w:rsidR="00782340" w:rsidRDefault="00782340" w:rsidP="00B27E39">
      <w:pPr>
        <w:numPr>
          <w:ilvl w:val="0"/>
          <w:numId w:val="67"/>
        </w:numPr>
      </w:pPr>
      <w:r>
        <w:t>В народном хозяйстве господствовали монополии, диктатура государства, (все распределяли министерства планирования), например, капитальные вложения распределялись по множеству строек</w:t>
      </w:r>
    </w:p>
    <w:p w:rsidR="00782340" w:rsidRDefault="00782340" w:rsidP="00B27E39">
      <w:pPr>
        <w:numPr>
          <w:ilvl w:val="0"/>
          <w:numId w:val="67"/>
        </w:numPr>
      </w:pPr>
      <w:r>
        <w:t xml:space="preserve">Условия внешних отклонений страны (они были ориентированны не на заказ со стороны) </w:t>
      </w:r>
    </w:p>
    <w:p w:rsidR="00782340" w:rsidRDefault="00782340" w:rsidP="00B27E39">
      <w:pPr>
        <w:numPr>
          <w:ilvl w:val="0"/>
          <w:numId w:val="67"/>
        </w:numPr>
      </w:pPr>
      <w:r>
        <w:t>Отсталая структура экономики (принималось очень много, но с низким качеством, следовательно, низкие цены, следовательно - маленький доход)</w:t>
      </w:r>
    </w:p>
    <w:p w:rsidR="00782340" w:rsidRDefault="00782340" w:rsidP="00782340">
      <w:pPr>
        <w:ind w:left="360"/>
      </w:pPr>
    </w:p>
    <w:p w:rsidR="00782340" w:rsidRDefault="00782340" w:rsidP="00782340">
      <w:r>
        <w:t>Необходимо было продавать не сырье, а готовые товары. Отрицательную роль в стабилизации экономики играла политика государственного банка, так как исключала кредитный характер денег. Следовательно, подавленная инфляция (дефициты товаров) Переход к рыночной экономике (с 91 года) Идеи монетаризма - вся экономика должна регулироваться через денежную массу, поэтому Гайдар отпустил цены, следовательно, шоковая терапия, а следовательно, упадок производства, Следовательно, экономика оказалась в  гибельном состоянии. В России образовались , с одной стороны, монополистические хозяйства, а с другой стороны, отсутствие кредитной системы. Все это привело к разрушению все финансовой системы, так как необходимо было не с шоковым методом совершать преобразования, а постепенно, крах СССР повлиял на единое экономическое пространство, и другие республики слили свои денежные средства, появляется параллельное денежное обращение рубля и доллара. Это способствовало интенсификации инфляционных процессов и привело к к кризисной инфляции. Либерализм цен и ожесточающаяся кредитная система вызвали развал экономики.</w:t>
      </w:r>
    </w:p>
    <w:p w:rsidR="00782340" w:rsidRDefault="00782340" w:rsidP="00B27E39">
      <w:pPr>
        <w:numPr>
          <w:ilvl w:val="0"/>
          <w:numId w:val="78"/>
        </w:numPr>
      </w:pPr>
      <w:r>
        <w:t>Инфляция в России представляет собой ценовой феномен(Обесценение денег происходит в результате монопольного взвинчивания цен)</w:t>
      </w:r>
    </w:p>
    <w:p w:rsidR="00782340" w:rsidRDefault="00782340" w:rsidP="00B27E39">
      <w:pPr>
        <w:numPr>
          <w:ilvl w:val="0"/>
          <w:numId w:val="78"/>
        </w:numPr>
      </w:pPr>
      <w:r>
        <w:t>Денежная масса не успевала за растущим платежеспособным спросом.</w:t>
      </w:r>
    </w:p>
    <w:p w:rsidR="00782340" w:rsidRDefault="00782340" w:rsidP="00B27E39">
      <w:pPr>
        <w:numPr>
          <w:ilvl w:val="0"/>
          <w:numId w:val="78"/>
        </w:numPr>
      </w:pPr>
      <w:r>
        <w:t>Государство отказалось от регулирования экономических и социальных процессов.(привело к потере контроля за ценами и др.)</w:t>
      </w:r>
    </w:p>
    <w:p w:rsidR="00782340" w:rsidRDefault="00782340" w:rsidP="00B27E39">
      <w:pPr>
        <w:numPr>
          <w:ilvl w:val="0"/>
          <w:numId w:val="78"/>
        </w:numPr>
      </w:pPr>
      <w:r>
        <w:t>Регулирование денежной массы по принципу монетаризма не могло быть положительным в условиях монополизации, поэтому цены выросли в  30 раз, а денежная масса выросла в 6-7 раз.</w:t>
      </w:r>
    </w:p>
    <w:p w:rsidR="00782340" w:rsidRDefault="00782340" w:rsidP="00782340"/>
    <w:p w:rsidR="00782340" w:rsidRDefault="00782340" w:rsidP="00782340">
      <w:r>
        <w:t>Для перехода к рыночной экономики необходима банковская система с КБ</w:t>
      </w:r>
    </w:p>
    <w:p w:rsidR="00782340" w:rsidRDefault="00782340" w:rsidP="00782340">
      <w:r>
        <w:t>Гиперинфляция перешла в стагфляцию</w:t>
      </w:r>
    </w:p>
    <w:p w:rsidR="00782340" w:rsidRDefault="00782340" w:rsidP="00782340">
      <w:r>
        <w:t xml:space="preserve">Эта инфляция имела не монитористический характер, но теперь стали ясны направления антиинфляционной политики. </w:t>
      </w:r>
    </w:p>
    <w:p w:rsidR="00782340" w:rsidRDefault="00782340" w:rsidP="00782340"/>
    <w:p w:rsidR="00782340" w:rsidRPr="009C793B" w:rsidRDefault="00782340" w:rsidP="00782340">
      <w:pPr>
        <w:jc w:val="center"/>
        <w:rPr>
          <w:i/>
          <w:u w:val="single"/>
        </w:rPr>
      </w:pPr>
      <w:r w:rsidRPr="009C793B">
        <w:rPr>
          <w:i/>
          <w:u w:val="single"/>
        </w:rPr>
        <w:t>Направления антиинфляционной политики.</w:t>
      </w:r>
    </w:p>
    <w:p w:rsidR="00782340" w:rsidRDefault="00782340" w:rsidP="00782340"/>
    <w:p w:rsidR="00782340" w:rsidRDefault="00782340" w:rsidP="00782340">
      <w:r>
        <w:t>Все страны мира испытывали инфляцию, но в разных ее видах. Необходимо не истреблять, подавлять инфляцию, а научиться управлять ею.</w:t>
      </w:r>
    </w:p>
    <w:p w:rsidR="00782340" w:rsidRDefault="00782340" w:rsidP="00782340"/>
    <w:p w:rsidR="00782340" w:rsidRDefault="00782340" w:rsidP="00782340">
      <w:r>
        <w:t>Антиинфляционная политика делиться на:</w:t>
      </w:r>
    </w:p>
    <w:p w:rsidR="00782340" w:rsidRPr="00AD2E6B" w:rsidRDefault="00782340" w:rsidP="00782340">
      <w:pPr>
        <w:rPr>
          <w:u w:val="single"/>
        </w:rPr>
      </w:pPr>
      <w:r w:rsidRPr="00AD2E6B">
        <w:rPr>
          <w:u w:val="single"/>
        </w:rPr>
        <w:t xml:space="preserve">Стратегические мероприятия </w:t>
      </w:r>
    </w:p>
    <w:p w:rsidR="00782340" w:rsidRDefault="00782340" w:rsidP="00B27E39">
      <w:pPr>
        <w:numPr>
          <w:ilvl w:val="0"/>
          <w:numId w:val="69"/>
        </w:numPr>
      </w:pPr>
      <w:r>
        <w:t>Постепенный перевод подавленной инфляции в открытую(возможность устранения нехватки товаров)</w:t>
      </w:r>
    </w:p>
    <w:p w:rsidR="00782340" w:rsidRDefault="00782340" w:rsidP="00B27E39">
      <w:pPr>
        <w:numPr>
          <w:ilvl w:val="0"/>
          <w:numId w:val="69"/>
        </w:numPr>
      </w:pPr>
      <w:r>
        <w:t>Механизм инфляции корениться в самой рыночной экономике, поэтому искоренить её невозможно, следовательно, нужен процесс управления.</w:t>
      </w:r>
    </w:p>
    <w:p w:rsidR="00782340" w:rsidRDefault="00782340" w:rsidP="00B27E39">
      <w:pPr>
        <w:numPr>
          <w:ilvl w:val="0"/>
          <w:numId w:val="69"/>
        </w:numPr>
      </w:pPr>
      <w:r>
        <w:t>Стратегия направлена на подавление инфляции, ожидания</w:t>
      </w:r>
    </w:p>
    <w:p w:rsidR="00782340" w:rsidRDefault="00782340" w:rsidP="00B27E39">
      <w:pPr>
        <w:numPr>
          <w:ilvl w:val="0"/>
          <w:numId w:val="69"/>
        </w:numPr>
      </w:pPr>
      <w:r>
        <w:t>Государственная политика должна предусматривать сокращения бюджетного дефицита</w:t>
      </w:r>
    </w:p>
    <w:p w:rsidR="00782340" w:rsidRDefault="00782340" w:rsidP="00B27E39">
      <w:pPr>
        <w:numPr>
          <w:ilvl w:val="0"/>
          <w:numId w:val="69"/>
        </w:numPr>
      </w:pPr>
      <w:r>
        <w:t>Регулирование денежного обращения(государственные кредиты и займы)</w:t>
      </w:r>
    </w:p>
    <w:p w:rsidR="00782340" w:rsidRDefault="00782340" w:rsidP="00B27E39">
      <w:pPr>
        <w:numPr>
          <w:ilvl w:val="0"/>
          <w:numId w:val="69"/>
        </w:numPr>
      </w:pPr>
      <w:r>
        <w:t>Правильные  соотношения между наличными и безналичными денежным обращением.</w:t>
      </w:r>
    </w:p>
    <w:p w:rsidR="00782340" w:rsidRDefault="00782340" w:rsidP="00B27E39">
      <w:pPr>
        <w:numPr>
          <w:ilvl w:val="0"/>
          <w:numId w:val="69"/>
        </w:numPr>
      </w:pPr>
      <w:r>
        <w:t>Заинтересованность самих хозяйств в борьбе против инфляции</w:t>
      </w:r>
    </w:p>
    <w:p w:rsidR="00782340" w:rsidRDefault="00782340" w:rsidP="00782340"/>
    <w:p w:rsidR="00782340" w:rsidRPr="00AD2E6B" w:rsidRDefault="00782340" w:rsidP="00782340">
      <w:pPr>
        <w:rPr>
          <w:u w:val="single"/>
        </w:rPr>
      </w:pPr>
      <w:r w:rsidRPr="00AD2E6B">
        <w:rPr>
          <w:u w:val="single"/>
        </w:rPr>
        <w:t>Тактика</w:t>
      </w:r>
    </w:p>
    <w:p w:rsidR="00782340" w:rsidRDefault="00782340" w:rsidP="00B27E39">
      <w:pPr>
        <w:numPr>
          <w:ilvl w:val="0"/>
          <w:numId w:val="70"/>
        </w:numPr>
      </w:pPr>
      <w:r>
        <w:t>Тактика является краткосрочным методом</w:t>
      </w:r>
    </w:p>
    <w:p w:rsidR="00782340" w:rsidRDefault="00782340" w:rsidP="00B27E39">
      <w:pPr>
        <w:numPr>
          <w:ilvl w:val="0"/>
          <w:numId w:val="70"/>
        </w:numPr>
      </w:pPr>
      <w:r>
        <w:t>Повышение товарности народного хозяйства(производство по спросу, льготное налогообложение, рынок услуг, исключение натурализации)</w:t>
      </w:r>
    </w:p>
    <w:p w:rsidR="00782340" w:rsidRDefault="00782340" w:rsidP="00B27E39">
      <w:pPr>
        <w:numPr>
          <w:ilvl w:val="0"/>
          <w:numId w:val="70"/>
        </w:numPr>
      </w:pPr>
      <w:r>
        <w:t>Приватизация государственной собственности, которая должна приносить  дополнительный доход в бюджет</w:t>
      </w:r>
    </w:p>
    <w:p w:rsidR="00782340" w:rsidRDefault="00782340" w:rsidP="00B27E39">
      <w:pPr>
        <w:numPr>
          <w:ilvl w:val="0"/>
          <w:numId w:val="70"/>
        </w:numPr>
      </w:pPr>
      <w:r>
        <w:t>Нельзя допускать излишние запасы на п/п</w:t>
      </w:r>
    </w:p>
    <w:p w:rsidR="00782340" w:rsidRDefault="00782340" w:rsidP="00B27E39">
      <w:pPr>
        <w:numPr>
          <w:ilvl w:val="0"/>
          <w:numId w:val="70"/>
        </w:numPr>
      </w:pPr>
      <w:r>
        <w:t xml:space="preserve">Банки должны регулировать процент очень гибко. Кредит не должен дорожать. </w:t>
      </w:r>
    </w:p>
    <w:p w:rsidR="00782340" w:rsidRDefault="00782340" w:rsidP="00B27E39">
      <w:pPr>
        <w:numPr>
          <w:ilvl w:val="0"/>
          <w:numId w:val="70"/>
        </w:numPr>
      </w:pPr>
      <w:r>
        <w:t>Возможность денежных реформ.</w:t>
      </w:r>
    </w:p>
    <w:p w:rsidR="00782340" w:rsidRDefault="00782340" w:rsidP="00782340"/>
    <w:p w:rsidR="00782340" w:rsidRDefault="00782340" w:rsidP="00782340"/>
    <w:p w:rsidR="00782340" w:rsidRDefault="00782340" w:rsidP="00782340"/>
    <w:p w:rsidR="00782340" w:rsidRPr="009C793B" w:rsidRDefault="00782340" w:rsidP="00782340">
      <w:pPr>
        <w:jc w:val="center"/>
        <w:rPr>
          <w:b/>
        </w:rPr>
      </w:pPr>
      <w:r w:rsidRPr="009C793B">
        <w:rPr>
          <w:b/>
        </w:rPr>
        <w:t>Валютная система</w:t>
      </w:r>
    </w:p>
    <w:p w:rsidR="00782340" w:rsidRPr="009C793B" w:rsidRDefault="00782340" w:rsidP="00782340">
      <w:pPr>
        <w:jc w:val="center"/>
        <w:rPr>
          <w:b/>
        </w:rPr>
      </w:pPr>
    </w:p>
    <w:p w:rsidR="00782340" w:rsidRPr="00AD2E6B" w:rsidRDefault="00782340" w:rsidP="00B27E39">
      <w:pPr>
        <w:numPr>
          <w:ilvl w:val="0"/>
          <w:numId w:val="71"/>
        </w:numPr>
        <w:rPr>
          <w:i/>
        </w:rPr>
      </w:pPr>
      <w:r w:rsidRPr="00AD2E6B">
        <w:rPr>
          <w:i/>
        </w:rPr>
        <w:t>Мировое хозяйство - основа валютной системы</w:t>
      </w:r>
    </w:p>
    <w:p w:rsidR="00782340" w:rsidRDefault="00782340" w:rsidP="00B27E39">
      <w:pPr>
        <w:numPr>
          <w:ilvl w:val="0"/>
          <w:numId w:val="71"/>
        </w:numPr>
        <w:rPr>
          <w:i/>
        </w:rPr>
      </w:pPr>
      <w:r w:rsidRPr="00AD2E6B">
        <w:rPr>
          <w:i/>
        </w:rPr>
        <w:t xml:space="preserve">Понятие валюты и валютной системы. Исторические стадии развития валютной системы: </w:t>
      </w:r>
    </w:p>
    <w:p w:rsidR="00782340" w:rsidRDefault="00782340" w:rsidP="00782340">
      <w:pPr>
        <w:ind w:left="360" w:firstLine="348"/>
        <w:rPr>
          <w:i/>
        </w:rPr>
      </w:pPr>
      <w:r w:rsidRPr="00AD2E6B">
        <w:rPr>
          <w:i/>
        </w:rPr>
        <w:t xml:space="preserve">а) золотой стандарт, </w:t>
      </w:r>
    </w:p>
    <w:p w:rsidR="00782340" w:rsidRDefault="00782340" w:rsidP="00782340">
      <w:pPr>
        <w:ind w:firstLine="708"/>
        <w:rPr>
          <w:i/>
        </w:rPr>
      </w:pPr>
      <w:r w:rsidRPr="00AD2E6B">
        <w:rPr>
          <w:i/>
        </w:rPr>
        <w:t xml:space="preserve">б) Бретонн-Вудская система, </w:t>
      </w:r>
    </w:p>
    <w:p w:rsidR="00782340" w:rsidRPr="00AD2E6B" w:rsidRDefault="00782340" w:rsidP="00782340">
      <w:pPr>
        <w:ind w:firstLine="708"/>
        <w:rPr>
          <w:i/>
        </w:rPr>
      </w:pPr>
      <w:r w:rsidRPr="00AD2E6B">
        <w:rPr>
          <w:i/>
        </w:rPr>
        <w:t>в</w:t>
      </w:r>
      <w:r>
        <w:rPr>
          <w:i/>
        </w:rPr>
        <w:t>)</w:t>
      </w:r>
      <w:r w:rsidRPr="00AD2E6B">
        <w:rPr>
          <w:i/>
        </w:rPr>
        <w:t xml:space="preserve"> Ямайская система</w:t>
      </w:r>
    </w:p>
    <w:p w:rsidR="00782340" w:rsidRPr="00AD2E6B" w:rsidRDefault="00782340" w:rsidP="00B27E39">
      <w:pPr>
        <w:numPr>
          <w:ilvl w:val="0"/>
          <w:numId w:val="71"/>
        </w:numPr>
        <w:rPr>
          <w:i/>
        </w:rPr>
      </w:pPr>
      <w:r w:rsidRPr="00AD2E6B">
        <w:rPr>
          <w:i/>
        </w:rPr>
        <w:t>Курсы валю</w:t>
      </w:r>
      <w:r>
        <w:rPr>
          <w:i/>
        </w:rPr>
        <w:t>т</w:t>
      </w:r>
      <w:r w:rsidRPr="00AD2E6B">
        <w:rPr>
          <w:i/>
        </w:rPr>
        <w:t xml:space="preserve"> и их регулирование</w:t>
      </w:r>
    </w:p>
    <w:p w:rsidR="00782340" w:rsidRPr="00AD2E6B" w:rsidRDefault="00782340" w:rsidP="00B27E39">
      <w:pPr>
        <w:numPr>
          <w:ilvl w:val="0"/>
          <w:numId w:val="71"/>
        </w:numPr>
        <w:rPr>
          <w:i/>
        </w:rPr>
      </w:pPr>
      <w:r w:rsidRPr="00AD2E6B">
        <w:rPr>
          <w:i/>
        </w:rPr>
        <w:t>Особенности российской валютной системы</w:t>
      </w:r>
    </w:p>
    <w:p w:rsidR="00782340" w:rsidRPr="00AD2E6B" w:rsidRDefault="00782340" w:rsidP="00B27E39">
      <w:pPr>
        <w:numPr>
          <w:ilvl w:val="0"/>
          <w:numId w:val="71"/>
        </w:numPr>
        <w:rPr>
          <w:i/>
        </w:rPr>
      </w:pPr>
      <w:r w:rsidRPr="00AD2E6B">
        <w:rPr>
          <w:i/>
        </w:rPr>
        <w:t>Валютный рынок</w:t>
      </w:r>
    </w:p>
    <w:p w:rsidR="00782340" w:rsidRPr="00AD2E6B" w:rsidRDefault="00AC211A" w:rsidP="00B27E39">
      <w:pPr>
        <w:numPr>
          <w:ilvl w:val="0"/>
          <w:numId w:val="71"/>
        </w:numPr>
        <w:rPr>
          <w:i/>
        </w:rPr>
      </w:pPr>
      <w:r>
        <w:rPr>
          <w:i/>
        </w:rPr>
        <w:t>П</w:t>
      </w:r>
      <w:r w:rsidR="00782340" w:rsidRPr="00AD2E6B">
        <w:rPr>
          <w:i/>
        </w:rPr>
        <w:t>латежный баланс и управление внешним долгом</w:t>
      </w:r>
    </w:p>
    <w:p w:rsidR="00782340" w:rsidRDefault="00782340" w:rsidP="00782340">
      <w:r>
        <w:t xml:space="preserve">  </w:t>
      </w:r>
    </w:p>
    <w:p w:rsidR="00782340" w:rsidRPr="00AD2E6B" w:rsidRDefault="00782340" w:rsidP="00782340">
      <w:pPr>
        <w:jc w:val="center"/>
        <w:rPr>
          <w:i/>
          <w:u w:val="single"/>
        </w:rPr>
      </w:pPr>
      <w:r w:rsidRPr="00AD2E6B">
        <w:rPr>
          <w:i/>
          <w:u w:val="single"/>
        </w:rPr>
        <w:t>Мировое хозяйство - основа валютной системы</w:t>
      </w:r>
    </w:p>
    <w:p w:rsidR="00782340" w:rsidRDefault="00782340" w:rsidP="00782340"/>
    <w:p w:rsidR="00782340" w:rsidRDefault="00782340" w:rsidP="00782340">
      <w:r>
        <w:t>Деньги обслуживают связи мировой экономики(Мировые деньги)</w:t>
      </w:r>
    </w:p>
    <w:p w:rsidR="00782340" w:rsidRDefault="00782340" w:rsidP="00782340">
      <w:r>
        <w:t>Деньги на международной арене принимают форму валюты, имеют свой механизм функционирования.</w:t>
      </w:r>
    </w:p>
    <w:p w:rsidR="00782340" w:rsidRDefault="00782340" w:rsidP="00782340">
      <w:r>
        <w:t>Валютная система, в основе которой находиться мировое хозяйство, это - составная часть мирового хозяйства.</w:t>
      </w:r>
    </w:p>
    <w:p w:rsidR="00782340" w:rsidRDefault="00782340" w:rsidP="00782340">
      <w:r>
        <w:t xml:space="preserve">Мировое хозяйство - это совокупность экономик, государств, в взаимосвязи между экономическими  отношениями. Его особенность заключается в том, что отдельные экономики находятся в определенных границах государства. </w:t>
      </w:r>
    </w:p>
    <w:p w:rsidR="00782340" w:rsidRDefault="00782340" w:rsidP="00782340">
      <w:r>
        <w:t>У каждой страны свой уровень развития экономики и своя политика.</w:t>
      </w:r>
    </w:p>
    <w:p w:rsidR="00782340" w:rsidRPr="00AD2E6B" w:rsidRDefault="00782340" w:rsidP="00B27E39">
      <w:pPr>
        <w:numPr>
          <w:ilvl w:val="0"/>
          <w:numId w:val="72"/>
        </w:numPr>
      </w:pPr>
      <w:r w:rsidRPr="00AD2E6B">
        <w:t xml:space="preserve">Высокоразвитые, </w:t>
      </w:r>
    </w:p>
    <w:p w:rsidR="00782340" w:rsidRPr="00AD2E6B" w:rsidRDefault="00782340" w:rsidP="00B27E39">
      <w:pPr>
        <w:numPr>
          <w:ilvl w:val="0"/>
          <w:numId w:val="72"/>
        </w:numPr>
      </w:pPr>
      <w:r w:rsidRPr="00AD2E6B">
        <w:t>Средние</w:t>
      </w:r>
    </w:p>
    <w:p w:rsidR="00782340" w:rsidRPr="00AD2E6B" w:rsidRDefault="00782340" w:rsidP="00B27E39">
      <w:pPr>
        <w:numPr>
          <w:ilvl w:val="0"/>
          <w:numId w:val="72"/>
        </w:numPr>
      </w:pPr>
      <w:r w:rsidRPr="00AD2E6B">
        <w:t>Слаборазвиты</w:t>
      </w:r>
    </w:p>
    <w:p w:rsidR="00782340" w:rsidRPr="00AD2E6B" w:rsidRDefault="00782340" w:rsidP="00B27E39">
      <w:pPr>
        <w:numPr>
          <w:ilvl w:val="0"/>
          <w:numId w:val="72"/>
        </w:numPr>
      </w:pPr>
      <w:r w:rsidRPr="00AD2E6B">
        <w:t>Развивающиеся</w:t>
      </w:r>
    </w:p>
    <w:p w:rsidR="00782340" w:rsidRDefault="00782340" w:rsidP="00782340"/>
    <w:p w:rsidR="00782340" w:rsidRPr="00AD2E6B" w:rsidRDefault="00782340" w:rsidP="00782340">
      <w:pPr>
        <w:rPr>
          <w:u w:val="single"/>
        </w:rPr>
      </w:pPr>
      <w:r w:rsidRPr="00AD2E6B">
        <w:rPr>
          <w:u w:val="single"/>
        </w:rPr>
        <w:t>Составные части мировой экономики:</w:t>
      </w:r>
    </w:p>
    <w:p w:rsidR="00782340" w:rsidRDefault="00782340" w:rsidP="00B27E39">
      <w:pPr>
        <w:numPr>
          <w:ilvl w:val="0"/>
          <w:numId w:val="73"/>
        </w:numPr>
      </w:pPr>
      <w:r>
        <w:t>Мировой рынок(торговля)</w:t>
      </w:r>
    </w:p>
    <w:p w:rsidR="00782340" w:rsidRDefault="00782340" w:rsidP="00B27E39">
      <w:pPr>
        <w:numPr>
          <w:ilvl w:val="0"/>
          <w:numId w:val="73"/>
        </w:numPr>
      </w:pPr>
      <w:r>
        <w:t>Международная промышленность и сельское хозяйство</w:t>
      </w:r>
    </w:p>
    <w:p w:rsidR="00782340" w:rsidRDefault="00782340" w:rsidP="00B27E39">
      <w:pPr>
        <w:numPr>
          <w:ilvl w:val="0"/>
          <w:numId w:val="73"/>
        </w:numPr>
      </w:pPr>
      <w:r>
        <w:t>Производство услуг</w:t>
      </w:r>
    </w:p>
    <w:p w:rsidR="00782340" w:rsidRDefault="00782340" w:rsidP="00B27E39">
      <w:pPr>
        <w:numPr>
          <w:ilvl w:val="0"/>
          <w:numId w:val="73"/>
        </w:numPr>
      </w:pPr>
      <w:r>
        <w:t>Производство  товаров народного потребления</w:t>
      </w:r>
    </w:p>
    <w:p w:rsidR="00782340" w:rsidRDefault="00782340" w:rsidP="00B27E39">
      <w:pPr>
        <w:numPr>
          <w:ilvl w:val="0"/>
          <w:numId w:val="73"/>
        </w:numPr>
      </w:pPr>
      <w:r>
        <w:t>Совокупность транспортной системы</w:t>
      </w:r>
    </w:p>
    <w:p w:rsidR="00782340" w:rsidRDefault="00782340" w:rsidP="00B27E39">
      <w:pPr>
        <w:numPr>
          <w:ilvl w:val="0"/>
          <w:numId w:val="73"/>
        </w:numPr>
      </w:pPr>
      <w:r>
        <w:t>Людские ресурсы</w:t>
      </w:r>
    </w:p>
    <w:p w:rsidR="00782340" w:rsidRDefault="00782340" w:rsidP="00782340">
      <w:pPr>
        <w:rPr>
          <w:sz w:val="28"/>
        </w:rPr>
      </w:pPr>
    </w:p>
    <w:p w:rsidR="00782340" w:rsidRPr="00AD2E6B" w:rsidRDefault="00782340" w:rsidP="00782340">
      <w:pPr>
        <w:rPr>
          <w:u w:val="single"/>
        </w:rPr>
      </w:pPr>
      <w:r w:rsidRPr="00AD2E6B">
        <w:rPr>
          <w:u w:val="single"/>
        </w:rPr>
        <w:t>Этапы развития мирового хозяйства:</w:t>
      </w:r>
    </w:p>
    <w:p w:rsidR="00782340" w:rsidRDefault="00782340" w:rsidP="00B27E39">
      <w:pPr>
        <w:numPr>
          <w:ilvl w:val="0"/>
          <w:numId w:val="74"/>
        </w:numPr>
      </w:pPr>
      <w:r>
        <w:t>Развал Римской империи (сформированная мировая торговля)</w:t>
      </w:r>
    </w:p>
    <w:p w:rsidR="00782340" w:rsidRDefault="00782340" w:rsidP="00B27E39">
      <w:pPr>
        <w:numPr>
          <w:ilvl w:val="0"/>
          <w:numId w:val="74"/>
        </w:numPr>
      </w:pPr>
      <w:r>
        <w:t>Великий географические открытия 15-16 век. Международное разделение труда.</w:t>
      </w:r>
    </w:p>
    <w:p w:rsidR="00782340" w:rsidRDefault="00782340" w:rsidP="00B27E39">
      <w:pPr>
        <w:numPr>
          <w:ilvl w:val="0"/>
          <w:numId w:val="74"/>
        </w:numPr>
      </w:pPr>
      <w:r>
        <w:t>Конец 19 века, начало 20. Промышленный переворот, следовательно, монополистическая стадия развития, следовательно , начинает складываться мировой рынок.</w:t>
      </w:r>
    </w:p>
    <w:p w:rsidR="00782340" w:rsidRDefault="00782340" w:rsidP="00B27E39">
      <w:pPr>
        <w:numPr>
          <w:ilvl w:val="0"/>
          <w:numId w:val="74"/>
        </w:numPr>
      </w:pPr>
      <w:r>
        <w:t>10-30 годы 20 века, великая социалистическая революция, следовательно - капитализм и социализм</w:t>
      </w:r>
    </w:p>
    <w:p w:rsidR="00782340" w:rsidRDefault="00782340" w:rsidP="00B27E39">
      <w:pPr>
        <w:numPr>
          <w:ilvl w:val="0"/>
          <w:numId w:val="74"/>
        </w:numPr>
      </w:pPr>
      <w:r>
        <w:t>Середина 20 века. После второй мировой войны - разделение на два полюса.</w:t>
      </w:r>
    </w:p>
    <w:p w:rsidR="00782340" w:rsidRDefault="00782340" w:rsidP="00B27E39">
      <w:pPr>
        <w:numPr>
          <w:ilvl w:val="0"/>
          <w:numId w:val="74"/>
        </w:numPr>
      </w:pPr>
      <w:r>
        <w:t>Шестидесятые годы -распад колониальной системы и появление стран, которые устанавливают новый порядок торговли.</w:t>
      </w:r>
    </w:p>
    <w:p w:rsidR="00782340" w:rsidRDefault="00782340" w:rsidP="00B27E39">
      <w:pPr>
        <w:numPr>
          <w:ilvl w:val="0"/>
          <w:numId w:val="74"/>
        </w:numPr>
      </w:pPr>
      <w:r>
        <w:t>Середина 70-х годов, конкуренция между сильно развитыми странами -США, Европа, Азия.</w:t>
      </w:r>
    </w:p>
    <w:p w:rsidR="00782340" w:rsidRDefault="00782340" w:rsidP="00B27E39">
      <w:pPr>
        <w:numPr>
          <w:ilvl w:val="0"/>
          <w:numId w:val="74"/>
        </w:numPr>
      </w:pPr>
      <w:r>
        <w:t>90-е годы новый этап развития международного хозяйства, так как распался СССР.</w:t>
      </w:r>
    </w:p>
    <w:p w:rsidR="00782340" w:rsidRDefault="00782340" w:rsidP="00B27E39">
      <w:pPr>
        <w:numPr>
          <w:ilvl w:val="0"/>
          <w:numId w:val="74"/>
        </w:numPr>
      </w:pPr>
      <w:r>
        <w:t>Начло 21 века -постиндустриальное развитие -информатика и автоматика.</w:t>
      </w:r>
    </w:p>
    <w:p w:rsidR="00782340" w:rsidRDefault="00782340" w:rsidP="00B27E39">
      <w:pPr>
        <w:numPr>
          <w:ilvl w:val="0"/>
          <w:numId w:val="74"/>
        </w:numPr>
      </w:pPr>
      <w:r>
        <w:t>Современное время - этап глобалистики (решение глобальных проблем).</w:t>
      </w:r>
    </w:p>
    <w:p w:rsidR="00782340" w:rsidRDefault="00782340" w:rsidP="00782340"/>
    <w:p w:rsidR="00782340" w:rsidRDefault="00782340" w:rsidP="00782340">
      <w:r>
        <w:t xml:space="preserve">Современное мировое хозяйство постоянно развивается с определенными особенностями. Особенности экономических связей государств (Мировой рынок, Экспорт и импорт, внешняя торговля ограничена). Внешняя (мировая) торговля свободная торговля нужна только для сильно развитых стран, она сопровождается тарифами и др. Квоты - это прямое влияние государства в объем экспорта и импорта товаров. У тарифов множество функций:  </w:t>
      </w:r>
    </w:p>
    <w:p w:rsidR="00782340" w:rsidRDefault="00782340" w:rsidP="00B27E39">
      <w:pPr>
        <w:numPr>
          <w:ilvl w:val="0"/>
          <w:numId w:val="75"/>
        </w:numPr>
      </w:pPr>
      <w:r>
        <w:t xml:space="preserve">Фискальная </w:t>
      </w:r>
    </w:p>
    <w:p w:rsidR="00782340" w:rsidRDefault="00782340" w:rsidP="00B27E39">
      <w:pPr>
        <w:numPr>
          <w:ilvl w:val="0"/>
          <w:numId w:val="75"/>
        </w:numPr>
      </w:pPr>
      <w:r>
        <w:t xml:space="preserve">Защитная </w:t>
      </w:r>
    </w:p>
    <w:p w:rsidR="00782340" w:rsidRDefault="00782340" w:rsidP="00B27E39">
      <w:pPr>
        <w:numPr>
          <w:ilvl w:val="0"/>
          <w:numId w:val="75"/>
        </w:numPr>
      </w:pPr>
      <w:r>
        <w:t xml:space="preserve">Запретная </w:t>
      </w:r>
    </w:p>
    <w:p w:rsidR="00782340" w:rsidRDefault="00782340" w:rsidP="00B27E39">
      <w:pPr>
        <w:numPr>
          <w:ilvl w:val="0"/>
          <w:numId w:val="75"/>
        </w:numPr>
      </w:pPr>
      <w:r>
        <w:t xml:space="preserve">Средство поощрения </w:t>
      </w:r>
    </w:p>
    <w:p w:rsidR="00782340" w:rsidRDefault="00782340" w:rsidP="00782340"/>
    <w:p w:rsidR="00782340" w:rsidRPr="00AD2E6B" w:rsidRDefault="00782340" w:rsidP="00782340">
      <w:pPr>
        <w:rPr>
          <w:u w:val="single"/>
        </w:rPr>
      </w:pPr>
      <w:r w:rsidRPr="00AD2E6B">
        <w:rPr>
          <w:u w:val="single"/>
        </w:rPr>
        <w:t xml:space="preserve">Понимание  внешней торговли </w:t>
      </w:r>
    </w:p>
    <w:p w:rsidR="00782340" w:rsidRDefault="00782340" w:rsidP="00B27E39">
      <w:pPr>
        <w:numPr>
          <w:ilvl w:val="0"/>
          <w:numId w:val="76"/>
        </w:numPr>
      </w:pPr>
      <w:r>
        <w:t xml:space="preserve">Меркантилизм- чем больше страна ввозит и вывозит золота, тем страна богаче. </w:t>
      </w:r>
    </w:p>
    <w:p w:rsidR="00782340" w:rsidRDefault="00782340" w:rsidP="00B27E39">
      <w:pPr>
        <w:numPr>
          <w:ilvl w:val="0"/>
          <w:numId w:val="76"/>
        </w:numPr>
      </w:pPr>
      <w:r>
        <w:t xml:space="preserve">Абсолютные преимущества страны(Адам Смит) во внешней торговле - выгоду получает то государство, которое специализируется на преимуществах своей страны. </w:t>
      </w:r>
    </w:p>
    <w:p w:rsidR="00782340" w:rsidRDefault="00782340" w:rsidP="00B27E39">
      <w:pPr>
        <w:numPr>
          <w:ilvl w:val="0"/>
          <w:numId w:val="76"/>
        </w:numPr>
      </w:pPr>
      <w:r>
        <w:t xml:space="preserve">Сравнительные преимущества выявляет Д. Риккардо - каждое государство, которое сможет выгодно кооперировать выгодное производство будет богато. </w:t>
      </w:r>
    </w:p>
    <w:p w:rsidR="00782340" w:rsidRDefault="00782340" w:rsidP="00B27E39">
      <w:pPr>
        <w:numPr>
          <w:ilvl w:val="0"/>
          <w:numId w:val="76"/>
        </w:numPr>
      </w:pPr>
      <w:r>
        <w:t>Хаклера - Олена  - их концепция заключается в том, что необходимо выгодно использовать факторы производства.</w:t>
      </w:r>
    </w:p>
    <w:p w:rsidR="00782340" w:rsidRDefault="00782340" w:rsidP="00B27E39">
      <w:pPr>
        <w:numPr>
          <w:ilvl w:val="0"/>
          <w:numId w:val="76"/>
        </w:numPr>
      </w:pPr>
      <w:r>
        <w:t>Жизненная цикличность продукта - начальное производство , удовлетворение в стране, зрелость продукта, полная зрелость , отсталость в данной стране, вывоз.</w:t>
      </w:r>
    </w:p>
    <w:p w:rsidR="00782340" w:rsidRDefault="00782340" w:rsidP="00B27E39">
      <w:pPr>
        <w:numPr>
          <w:ilvl w:val="0"/>
          <w:numId w:val="76"/>
        </w:numPr>
      </w:pPr>
      <w:r>
        <w:t>Эффективность масштаба производства (максимальное производство и минимальные издержки на единицу продукции влияют на развитие производства до момента обновления производства).</w:t>
      </w:r>
    </w:p>
    <w:p w:rsidR="0072770E" w:rsidRDefault="0072770E" w:rsidP="0072770E">
      <w:pPr>
        <w:ind w:left="360"/>
      </w:pPr>
    </w:p>
    <w:p w:rsidR="00782340" w:rsidRDefault="0072770E" w:rsidP="0072770E">
      <w:pPr>
        <w:jc w:val="center"/>
        <w:rPr>
          <w:i/>
          <w:u w:val="single"/>
        </w:rPr>
      </w:pPr>
      <w:r w:rsidRPr="0072770E">
        <w:rPr>
          <w:i/>
          <w:u w:val="single"/>
        </w:rPr>
        <w:t>Понятие валюты и валютной системы. Исторические стадии развития валютной системы</w:t>
      </w:r>
    </w:p>
    <w:p w:rsidR="0072770E" w:rsidRPr="0072770E" w:rsidRDefault="0072770E" w:rsidP="0072770E">
      <w:pPr>
        <w:jc w:val="center"/>
        <w:rPr>
          <w:u w:val="single"/>
        </w:rPr>
      </w:pPr>
    </w:p>
    <w:p w:rsidR="00782340" w:rsidRDefault="00782340" w:rsidP="00782340">
      <w:r>
        <w:t>Вторая форма экономических связей - кооперация производства</w:t>
      </w:r>
    </w:p>
    <w:p w:rsidR="00782340" w:rsidRDefault="00782340" w:rsidP="00782340">
      <w:r>
        <w:t>Третья форма – сотрудничество (охватывает все сферы экономики)</w:t>
      </w:r>
    </w:p>
    <w:p w:rsidR="00782340" w:rsidRDefault="00782340" w:rsidP="00782340">
      <w:r>
        <w:t>Четвертая форма - мобильность рабочей силы, свободное перемещение рабочей силы.</w:t>
      </w:r>
    </w:p>
    <w:p w:rsidR="0072770E" w:rsidRDefault="00782340" w:rsidP="0072770E">
      <w:r>
        <w:t>Пятая форма - валютно-финансовое сотрудничество. Деньги товар особого рода, обслуживающий международные отношения является валютой. Это имеет свои особенности в расчетах, в природе денег и т.д. Валюта - это те же деньги, но выступающие на международной арене. Валюта - это деньги выполняющие функции мировых денег, как средство платежа, обращение и накопления.</w:t>
      </w:r>
      <w:r w:rsidR="0072770E">
        <w:t xml:space="preserve"> Валюта отражает себестоимость другой валюты через ее курс(цена одной денежной единицы в другой денежной единице).Для валюты свойственно функционирование на основе международных механизмов и различных международных институтов(ООН и др.). </w:t>
      </w:r>
      <w:r w:rsidR="0072770E" w:rsidRPr="00E3183D">
        <w:t>Центры валюты:</w:t>
      </w:r>
      <w:r w:rsidR="0072770E">
        <w:t xml:space="preserve"> Нью-Йорк, Лондон, Токио, Сингапур, Милан, Франкфурт на Майне.</w:t>
      </w:r>
    </w:p>
    <w:p w:rsidR="0072770E" w:rsidRDefault="0072770E" w:rsidP="0072770E">
      <w:r w:rsidRPr="00E3183D">
        <w:rPr>
          <w:i/>
        </w:rPr>
        <w:t>Свойство конвертируемости</w:t>
      </w:r>
      <w:r>
        <w:t xml:space="preserve"> - способность обмениваться на другие валюты.</w:t>
      </w:r>
    </w:p>
    <w:p w:rsidR="0072770E" w:rsidRDefault="0072770E" w:rsidP="0072770E">
      <w:r>
        <w:t>Текущие и капитальные платежи дают валюте свободно конвертироваться. А если валюта свободно конвертируемая, значит экономика открытая.</w:t>
      </w:r>
    </w:p>
    <w:p w:rsidR="0072770E" w:rsidRDefault="0072770E" w:rsidP="0072770E">
      <w:r w:rsidRPr="00E3183D">
        <w:t>Экспортные квоты</w:t>
      </w:r>
      <w:r>
        <w:t xml:space="preserve"> – это отношение экспорта к ВВП(доля экспортной продукции).импортные квоты рассчитываются так же).</w:t>
      </w:r>
    </w:p>
    <w:p w:rsidR="0072770E" w:rsidRDefault="0072770E" w:rsidP="0072770E">
      <w:r w:rsidRPr="00E3183D">
        <w:t>Импортозамещение</w:t>
      </w:r>
      <w:r w:rsidRPr="00FE4DD0">
        <w:rPr>
          <w:b/>
        </w:rPr>
        <w:t xml:space="preserve"> </w:t>
      </w:r>
      <w:r>
        <w:t>– способность страны замещать импорт своей продукцией. Каждая страна стремится к этому. Это даёт возможность конкурировать на мировом рынке.</w:t>
      </w:r>
    </w:p>
    <w:p w:rsidR="0072770E" w:rsidRPr="0072770E" w:rsidRDefault="0072770E" w:rsidP="0072770E">
      <w:pPr>
        <w:rPr>
          <w:u w:val="single"/>
        </w:rPr>
      </w:pPr>
      <w:r w:rsidRPr="0072770E">
        <w:rPr>
          <w:u w:val="single"/>
        </w:rPr>
        <w:t>Виды валюты:</w:t>
      </w:r>
    </w:p>
    <w:p w:rsidR="0072770E" w:rsidRDefault="0072770E" w:rsidP="00B27E39">
      <w:pPr>
        <w:numPr>
          <w:ilvl w:val="0"/>
          <w:numId w:val="84"/>
        </w:numPr>
      </w:pPr>
      <w:r>
        <w:t>Резервная - (самая сильная) – дает возможность сохранять государству свои резервы. (В РФ это доллар).</w:t>
      </w:r>
    </w:p>
    <w:p w:rsidR="0072770E" w:rsidRDefault="0072770E" w:rsidP="00B27E39">
      <w:pPr>
        <w:numPr>
          <w:ilvl w:val="0"/>
          <w:numId w:val="84"/>
        </w:numPr>
      </w:pPr>
      <w:r>
        <w:t>Свободная – способна обращаться в среде других валют.</w:t>
      </w:r>
    </w:p>
    <w:p w:rsidR="0072770E" w:rsidRDefault="0072770E" w:rsidP="00B27E39">
      <w:pPr>
        <w:numPr>
          <w:ilvl w:val="0"/>
          <w:numId w:val="84"/>
        </w:numPr>
      </w:pPr>
      <w:r>
        <w:t>Твёрдая – характеризуется стабильностью курса валюты, т. е. с фиксированным курсом. В данное время 35 стран имеют свободно конвертируемую валюту. В стране может существовать двойственность валюты (В РФ доллар и рубль могут выполнять форму платежа).</w:t>
      </w:r>
    </w:p>
    <w:p w:rsidR="0072770E" w:rsidRDefault="0072770E" w:rsidP="0072770E">
      <w:pPr>
        <w:ind w:left="360"/>
      </w:pPr>
      <w:r>
        <w:t>Валюта всегда существует в системе.</w:t>
      </w:r>
    </w:p>
    <w:p w:rsidR="0072770E" w:rsidRPr="0072770E" w:rsidRDefault="0072770E" w:rsidP="0072770E">
      <w:pPr>
        <w:ind w:left="360"/>
      </w:pPr>
      <w:r>
        <w:t xml:space="preserve">Валютная система – это система отношений, учреждений по урегулированию курсов валют(иначе все экономики были бы открыты).Не бывает абсолютно открытой экономики и конвертируемой валюты, т. к. у каждого государства есть границы и своя политика. Валютная система прошла </w:t>
      </w:r>
      <w:r w:rsidRPr="0072770E">
        <w:t>ряд этапов исторического развития</w:t>
      </w:r>
      <w:r>
        <w:t xml:space="preserve">. </w:t>
      </w:r>
      <w:r w:rsidRPr="0072770E">
        <w:t>Всего их 4:</w:t>
      </w:r>
    </w:p>
    <w:p w:rsidR="0072770E" w:rsidRDefault="0072770E" w:rsidP="00B27E39">
      <w:pPr>
        <w:numPr>
          <w:ilvl w:val="0"/>
          <w:numId w:val="85"/>
        </w:numPr>
      </w:pPr>
      <w:r w:rsidRPr="00EA3958">
        <w:t>Парижская валютная система</w:t>
      </w:r>
      <w:r>
        <w:t xml:space="preserve"> </w:t>
      </w:r>
      <w:r w:rsidRPr="00EA3958">
        <w:t>(</w:t>
      </w:r>
      <w:r>
        <w:t>1867-1920-е годы).</w:t>
      </w:r>
    </w:p>
    <w:p w:rsidR="0072770E" w:rsidRDefault="0072770E" w:rsidP="00B27E39">
      <w:pPr>
        <w:numPr>
          <w:ilvl w:val="0"/>
          <w:numId w:val="85"/>
        </w:numPr>
      </w:pPr>
      <w:r>
        <w:t>Генуэсская валютная система (1922-1930-е годы).</w:t>
      </w:r>
    </w:p>
    <w:p w:rsidR="0072770E" w:rsidRDefault="0072770E" w:rsidP="00B27E39">
      <w:pPr>
        <w:numPr>
          <w:ilvl w:val="0"/>
          <w:numId w:val="85"/>
        </w:numPr>
      </w:pPr>
      <w:r>
        <w:t>Бретон-Вудская валютная система (1944-1978 годы).</w:t>
      </w:r>
    </w:p>
    <w:p w:rsidR="0072770E" w:rsidRDefault="0072770E" w:rsidP="00B27E39">
      <w:pPr>
        <w:numPr>
          <w:ilvl w:val="0"/>
          <w:numId w:val="85"/>
        </w:numPr>
      </w:pPr>
      <w:r>
        <w:t>Ямайская валютная система  (1978- по настоящее время).</w:t>
      </w:r>
    </w:p>
    <w:p w:rsidR="0072770E" w:rsidRDefault="0072770E" w:rsidP="0072770E">
      <w:pPr>
        <w:ind w:left="360"/>
      </w:pPr>
    </w:p>
    <w:p w:rsidR="0072770E" w:rsidRPr="0072770E" w:rsidRDefault="0072770E" w:rsidP="0072770E">
      <w:pPr>
        <w:ind w:left="360"/>
        <w:rPr>
          <w:u w:val="single"/>
        </w:rPr>
      </w:pPr>
      <w:r w:rsidRPr="0072770E">
        <w:rPr>
          <w:u w:val="single"/>
        </w:rPr>
        <w:t>Парижская валютная система</w:t>
      </w:r>
    </w:p>
    <w:p w:rsidR="0072770E" w:rsidRDefault="0072770E" w:rsidP="0072770E">
      <w:pPr>
        <w:ind w:left="360"/>
      </w:pPr>
      <w:r w:rsidRPr="0072770E">
        <w:t>Парижская валютная система</w:t>
      </w:r>
      <w:r>
        <w:rPr>
          <w:b/>
        </w:rPr>
        <w:t xml:space="preserve"> </w:t>
      </w:r>
      <w:r w:rsidRPr="00EA3958">
        <w:t>сложилась</w:t>
      </w:r>
      <w:r>
        <w:t xml:space="preserve"> стихийно, как и золотомонетная на базе международной торговли. Все национальные единицы имели золотой стандарт. Золотой стандарт-основа курсов.</w:t>
      </w:r>
    </w:p>
    <w:p w:rsidR="0072770E" w:rsidRPr="0072770E" w:rsidRDefault="0072770E" w:rsidP="0072770E">
      <w:pPr>
        <w:ind w:left="360"/>
      </w:pPr>
      <w:r w:rsidRPr="0072770E">
        <w:t>Характеристика:</w:t>
      </w:r>
    </w:p>
    <w:p w:rsidR="0072770E" w:rsidRDefault="0072770E" w:rsidP="00B27E39">
      <w:pPr>
        <w:numPr>
          <w:ilvl w:val="0"/>
          <w:numId w:val="86"/>
        </w:numPr>
      </w:pPr>
      <w:r>
        <w:t>Золотое содержание денежных единиц.</w:t>
      </w:r>
    </w:p>
    <w:p w:rsidR="0072770E" w:rsidRDefault="0072770E" w:rsidP="00B27E39">
      <w:pPr>
        <w:numPr>
          <w:ilvl w:val="0"/>
          <w:numId w:val="86"/>
        </w:numPr>
      </w:pPr>
      <w:r>
        <w:t>Золото выполняло функцию мировых денег.</w:t>
      </w:r>
    </w:p>
    <w:p w:rsidR="0072770E" w:rsidRDefault="0072770E" w:rsidP="00B27E39">
      <w:pPr>
        <w:numPr>
          <w:ilvl w:val="0"/>
          <w:numId w:val="86"/>
        </w:numPr>
      </w:pPr>
      <w:r>
        <w:t>Золото являлось единственным средством платежа.</w:t>
      </w:r>
    </w:p>
    <w:p w:rsidR="0072770E" w:rsidRDefault="0072770E" w:rsidP="00B27E39">
      <w:pPr>
        <w:numPr>
          <w:ilvl w:val="0"/>
          <w:numId w:val="86"/>
        </w:numPr>
      </w:pPr>
      <w:r>
        <w:t>В обращении находились банкноты, которые могли обмениваться на золото.</w:t>
      </w:r>
    </w:p>
    <w:p w:rsidR="0072770E" w:rsidRDefault="0072770E" w:rsidP="00B27E39">
      <w:pPr>
        <w:numPr>
          <w:ilvl w:val="0"/>
          <w:numId w:val="86"/>
        </w:numPr>
      </w:pPr>
      <w:r>
        <w:t>Курсы валют отклонялись на 1%.</w:t>
      </w:r>
    </w:p>
    <w:p w:rsidR="0072770E" w:rsidRDefault="0072770E" w:rsidP="00B27E39">
      <w:pPr>
        <w:numPr>
          <w:ilvl w:val="0"/>
          <w:numId w:val="86"/>
        </w:numPr>
      </w:pPr>
      <w:r>
        <w:t>Свободно разменивался на золото только Английский фунт.</w:t>
      </w:r>
    </w:p>
    <w:p w:rsidR="0072770E" w:rsidRDefault="0072770E" w:rsidP="0072770E">
      <w:pPr>
        <w:ind w:left="360"/>
      </w:pPr>
    </w:p>
    <w:p w:rsidR="0072770E" w:rsidRPr="0072770E" w:rsidRDefault="0072770E" w:rsidP="0072770E">
      <w:pPr>
        <w:ind w:left="360"/>
        <w:rPr>
          <w:u w:val="single"/>
        </w:rPr>
      </w:pPr>
      <w:r w:rsidRPr="0072770E">
        <w:rPr>
          <w:u w:val="single"/>
        </w:rPr>
        <w:t>Генуэсская валютная система</w:t>
      </w:r>
    </w:p>
    <w:p w:rsidR="0072770E" w:rsidRDefault="0072770E" w:rsidP="0072770E">
      <w:pPr>
        <w:ind w:left="360"/>
      </w:pPr>
      <w:r w:rsidRPr="0072770E">
        <w:t>Генуэсская валютная система</w:t>
      </w:r>
      <w:r w:rsidRPr="00B464E4">
        <w:rPr>
          <w:b/>
        </w:rPr>
        <w:t>-</w:t>
      </w:r>
      <w:r>
        <w:rPr>
          <w:b/>
        </w:rPr>
        <w:t xml:space="preserve"> </w:t>
      </w:r>
      <w:r w:rsidRPr="00B464E4">
        <w:t>золото-девизный стандарт</w:t>
      </w:r>
    </w:p>
    <w:p w:rsidR="0072770E" w:rsidRDefault="0072770E" w:rsidP="0072770E">
      <w:pPr>
        <w:ind w:left="360"/>
      </w:pPr>
      <w:r w:rsidRPr="00B464E4">
        <w:t xml:space="preserve">1922 г. </w:t>
      </w:r>
      <w:r>
        <w:t>–</w:t>
      </w:r>
      <w:r w:rsidRPr="00B464E4">
        <w:t xml:space="preserve"> </w:t>
      </w:r>
      <w:r>
        <w:t>в Генуэ на конференции рассматривали: хватит ли золота для расчетов?</w:t>
      </w:r>
    </w:p>
    <w:p w:rsidR="0072770E" w:rsidRDefault="0072770E" w:rsidP="0072770E">
      <w:pPr>
        <w:ind w:left="360"/>
      </w:pPr>
      <w:r>
        <w:t>Она называется девизной, т. к. соразмерно золоту было установлено две валюты: доллар и фунт. Они разменивались на золото. Через них любая валюта могла размениваться на золото.</w:t>
      </w:r>
    </w:p>
    <w:p w:rsidR="0072770E" w:rsidRPr="0072770E" w:rsidRDefault="0072770E" w:rsidP="0072770E">
      <w:pPr>
        <w:ind w:left="360"/>
      </w:pPr>
      <w:r w:rsidRPr="0072770E">
        <w:t>Характеристика:</w:t>
      </w:r>
    </w:p>
    <w:p w:rsidR="0072770E" w:rsidRDefault="0072770E" w:rsidP="00B27E39">
      <w:pPr>
        <w:numPr>
          <w:ilvl w:val="0"/>
          <w:numId w:val="87"/>
        </w:numPr>
      </w:pPr>
      <w:r>
        <w:t>2 валюты (девизы).</w:t>
      </w:r>
    </w:p>
    <w:p w:rsidR="0072770E" w:rsidRDefault="0072770E" w:rsidP="00B27E39">
      <w:pPr>
        <w:numPr>
          <w:ilvl w:val="0"/>
          <w:numId w:val="87"/>
        </w:numPr>
      </w:pPr>
      <w:r>
        <w:t>Другие валюты размениваются на золото косвенно.</w:t>
      </w:r>
    </w:p>
    <w:p w:rsidR="0072770E" w:rsidRDefault="0072770E" w:rsidP="00B27E39">
      <w:pPr>
        <w:numPr>
          <w:ilvl w:val="0"/>
          <w:numId w:val="87"/>
        </w:numPr>
      </w:pPr>
      <w:r>
        <w:t>Свободноплавающие курсы.</w:t>
      </w:r>
    </w:p>
    <w:p w:rsidR="0072770E" w:rsidRDefault="0072770E" w:rsidP="00B27E39">
      <w:pPr>
        <w:numPr>
          <w:ilvl w:val="0"/>
          <w:numId w:val="87"/>
        </w:numPr>
      </w:pPr>
      <w:r>
        <w:t>Кризис 33-го года разрушил эту систему.</w:t>
      </w:r>
    </w:p>
    <w:p w:rsidR="0072770E" w:rsidRDefault="0072770E" w:rsidP="0072770E">
      <w:pPr>
        <w:ind w:left="360"/>
      </w:pPr>
      <w:r>
        <w:t>Доллар девольвировал на 41%.</w:t>
      </w:r>
    </w:p>
    <w:p w:rsidR="0072770E" w:rsidRDefault="0072770E" w:rsidP="0072770E">
      <w:pPr>
        <w:ind w:left="360"/>
      </w:pPr>
    </w:p>
    <w:p w:rsidR="0072770E" w:rsidRPr="0072770E" w:rsidRDefault="0072770E" w:rsidP="0072770E">
      <w:pPr>
        <w:ind w:left="360"/>
        <w:rPr>
          <w:u w:val="single"/>
        </w:rPr>
      </w:pPr>
      <w:r w:rsidRPr="0072770E">
        <w:rPr>
          <w:u w:val="single"/>
        </w:rPr>
        <w:t>Бретон-Вудская валютная система</w:t>
      </w:r>
    </w:p>
    <w:p w:rsidR="0072770E" w:rsidRDefault="0072770E" w:rsidP="0072770E">
      <w:pPr>
        <w:ind w:left="360"/>
      </w:pPr>
      <w:r w:rsidRPr="0072770E">
        <w:t>Бретон-Вудская валютная система</w:t>
      </w:r>
      <w:r>
        <w:rPr>
          <w:b/>
        </w:rPr>
        <w:t xml:space="preserve"> </w:t>
      </w:r>
      <w:r>
        <w:t>1944 год- соглашение о новой валютной системе</w:t>
      </w:r>
    </w:p>
    <w:p w:rsidR="0072770E" w:rsidRPr="0072770E" w:rsidRDefault="0072770E" w:rsidP="0072770E">
      <w:pPr>
        <w:ind w:left="360"/>
      </w:pPr>
      <w:r w:rsidRPr="0072770E">
        <w:t>Отличия этой системы:</w:t>
      </w:r>
    </w:p>
    <w:p w:rsidR="0072770E" w:rsidRDefault="0072770E" w:rsidP="00B27E39">
      <w:pPr>
        <w:numPr>
          <w:ilvl w:val="0"/>
          <w:numId w:val="88"/>
        </w:numPr>
      </w:pPr>
      <w:r>
        <w:t>Золото сохранило мировую ценность.</w:t>
      </w:r>
    </w:p>
    <w:p w:rsidR="0072770E" w:rsidRDefault="0072770E" w:rsidP="00B27E39">
      <w:pPr>
        <w:numPr>
          <w:ilvl w:val="0"/>
          <w:numId w:val="88"/>
        </w:numPr>
      </w:pPr>
      <w:r>
        <w:t>2 резервные валюты- доллар и фунт.</w:t>
      </w:r>
    </w:p>
    <w:p w:rsidR="0072770E" w:rsidRDefault="0072770E" w:rsidP="00B27E39">
      <w:pPr>
        <w:numPr>
          <w:ilvl w:val="0"/>
          <w:numId w:val="88"/>
        </w:numPr>
      </w:pPr>
      <w:r>
        <w:t>Только США могло могло разменивать через доллар любую валюту на золото (35</w:t>
      </w:r>
      <w:r w:rsidRPr="00A94B0B">
        <w:t>$=</w:t>
      </w:r>
      <w:r>
        <w:t xml:space="preserve"> 31,3 г. золота,1</w:t>
      </w:r>
      <w:r w:rsidRPr="00A94B0B">
        <w:t>$</w:t>
      </w:r>
      <w:r>
        <w:t>=0,88571 г. золота).</w:t>
      </w:r>
    </w:p>
    <w:p w:rsidR="0072770E" w:rsidRDefault="0072770E" w:rsidP="00B27E39">
      <w:pPr>
        <w:numPr>
          <w:ilvl w:val="0"/>
          <w:numId w:val="88"/>
        </w:numPr>
      </w:pPr>
      <w:r>
        <w:t xml:space="preserve">Валютный паритет и в золоте, и в </w:t>
      </w:r>
      <w:r w:rsidRPr="00FE00F2">
        <w:t>$</w:t>
      </w:r>
      <w:r>
        <w:t>.</w:t>
      </w:r>
    </w:p>
    <w:p w:rsidR="0072770E" w:rsidRDefault="0072770E" w:rsidP="00B27E39">
      <w:pPr>
        <w:numPr>
          <w:ilvl w:val="0"/>
          <w:numId w:val="88"/>
        </w:numPr>
      </w:pPr>
      <w:r>
        <w:t>Отклонение от золотого паритета (+,-)1%.</w:t>
      </w:r>
    </w:p>
    <w:p w:rsidR="0072770E" w:rsidRDefault="0072770E" w:rsidP="00B27E39">
      <w:pPr>
        <w:numPr>
          <w:ilvl w:val="0"/>
          <w:numId w:val="88"/>
        </w:numPr>
      </w:pPr>
      <w:r>
        <w:t xml:space="preserve">Международный валютный фонд и банк реконструкции и развития. </w:t>
      </w:r>
    </w:p>
    <w:p w:rsidR="0072770E" w:rsidRDefault="0072770E" w:rsidP="00B27E39">
      <w:pPr>
        <w:numPr>
          <w:ilvl w:val="0"/>
          <w:numId w:val="88"/>
        </w:numPr>
      </w:pPr>
      <w:r>
        <w:t>Платежные балансы регулируются золотом.</w:t>
      </w:r>
    </w:p>
    <w:p w:rsidR="0072770E" w:rsidRDefault="0072770E" w:rsidP="0072770E">
      <w:pPr>
        <w:ind w:left="360"/>
      </w:pPr>
      <w:r>
        <w:t>Эта система оказалась несостоятельной. Валютные курсы не отвечали интересам государств.</w:t>
      </w:r>
    </w:p>
    <w:p w:rsidR="0072770E" w:rsidRDefault="0072770E" w:rsidP="0072770E">
      <w:pPr>
        <w:ind w:left="360"/>
      </w:pPr>
    </w:p>
    <w:p w:rsidR="0072770E" w:rsidRPr="0072770E" w:rsidRDefault="0072770E" w:rsidP="0072770E">
      <w:pPr>
        <w:ind w:left="360"/>
        <w:rPr>
          <w:u w:val="single"/>
        </w:rPr>
      </w:pPr>
      <w:r w:rsidRPr="0072770E">
        <w:rPr>
          <w:u w:val="single"/>
        </w:rPr>
        <w:t>Ямайская валютная система</w:t>
      </w:r>
    </w:p>
    <w:p w:rsidR="0072770E" w:rsidRDefault="0072770E" w:rsidP="0072770E">
      <w:pPr>
        <w:ind w:left="360"/>
      </w:pPr>
      <w:r>
        <w:t>1976 г. – Ямайские соглашения.</w:t>
      </w:r>
    </w:p>
    <w:p w:rsidR="0072770E" w:rsidRPr="0072770E" w:rsidRDefault="0072770E" w:rsidP="0072770E">
      <w:pPr>
        <w:ind w:left="360"/>
      </w:pPr>
      <w:r w:rsidRPr="0072770E">
        <w:t>Особенности:</w:t>
      </w:r>
    </w:p>
    <w:p w:rsidR="0072770E" w:rsidRDefault="0072770E" w:rsidP="00B27E39">
      <w:pPr>
        <w:numPr>
          <w:ilvl w:val="0"/>
          <w:numId w:val="89"/>
        </w:numPr>
      </w:pPr>
      <w:r>
        <w:t>Официальный золотой стандарт был отменен.</w:t>
      </w:r>
    </w:p>
    <w:p w:rsidR="0072770E" w:rsidRDefault="0072770E" w:rsidP="00B27E39">
      <w:pPr>
        <w:numPr>
          <w:ilvl w:val="0"/>
          <w:numId w:val="89"/>
        </w:numPr>
      </w:pPr>
      <w:r>
        <w:t>Золото лишилось своих функций как валюта.</w:t>
      </w:r>
    </w:p>
    <w:p w:rsidR="0072770E" w:rsidRDefault="0072770E" w:rsidP="00B27E39">
      <w:pPr>
        <w:numPr>
          <w:ilvl w:val="0"/>
          <w:numId w:val="89"/>
        </w:numPr>
      </w:pPr>
      <w:r>
        <w:t>Были запрещены золотые паритеты.</w:t>
      </w:r>
    </w:p>
    <w:p w:rsidR="0072770E" w:rsidRDefault="0072770E" w:rsidP="00B27E39">
      <w:pPr>
        <w:numPr>
          <w:ilvl w:val="0"/>
          <w:numId w:val="89"/>
        </w:numPr>
      </w:pPr>
      <w:r>
        <w:t>Купля-продажа золота стала  происходить как и товара.</w:t>
      </w:r>
    </w:p>
    <w:p w:rsidR="0072770E" w:rsidRDefault="0072770E" w:rsidP="00B27E39">
      <w:pPr>
        <w:numPr>
          <w:ilvl w:val="0"/>
          <w:numId w:val="89"/>
        </w:numPr>
      </w:pPr>
      <w:r>
        <w:t>Была введена расчетная денежная единица - специальные права заимствования. Валютная система носила кредитный характер.</w:t>
      </w:r>
    </w:p>
    <w:p w:rsidR="0072770E" w:rsidRDefault="0072770E" w:rsidP="00B27E39">
      <w:pPr>
        <w:numPr>
          <w:ilvl w:val="0"/>
          <w:numId w:val="89"/>
        </w:numPr>
      </w:pPr>
      <w:r>
        <w:t>Резервные валюты: доллар, йена, франк, марка, фунт.</w:t>
      </w:r>
    </w:p>
    <w:p w:rsidR="0072770E" w:rsidRDefault="0072770E" w:rsidP="00B27E39">
      <w:pPr>
        <w:numPr>
          <w:ilvl w:val="0"/>
          <w:numId w:val="89"/>
        </w:numPr>
      </w:pPr>
      <w:r>
        <w:t>Сводно-плавающие курсы.</w:t>
      </w:r>
    </w:p>
    <w:p w:rsidR="0072770E" w:rsidRDefault="006D0B2A" w:rsidP="00B27E39">
      <w:pPr>
        <w:numPr>
          <w:ilvl w:val="0"/>
          <w:numId w:val="89"/>
        </w:numPr>
      </w:pPr>
      <w:r>
        <w:t>Государст</w:t>
      </w:r>
      <w:r w:rsidR="0072770E">
        <w:t>ва сами определяли режим валютного курса.</w:t>
      </w:r>
    </w:p>
    <w:p w:rsidR="0072770E" w:rsidRDefault="0072770E" w:rsidP="00B27E39">
      <w:pPr>
        <w:numPr>
          <w:ilvl w:val="0"/>
          <w:numId w:val="89"/>
        </w:numPr>
      </w:pPr>
      <w:r>
        <w:t>Пределы колебаний курса не устанавливались.</w:t>
      </w:r>
    </w:p>
    <w:p w:rsidR="0072770E" w:rsidRDefault="0072770E" w:rsidP="00B27E39">
      <w:pPr>
        <w:numPr>
          <w:ilvl w:val="0"/>
          <w:numId w:val="89"/>
        </w:numPr>
      </w:pPr>
      <w:r>
        <w:t>Узаконено создание региональных валют</w:t>
      </w:r>
    </w:p>
    <w:p w:rsidR="00AC211A" w:rsidRDefault="00AC211A" w:rsidP="00AC211A">
      <w:pPr>
        <w:ind w:left="360"/>
      </w:pPr>
    </w:p>
    <w:p w:rsidR="00AC211A" w:rsidRPr="00AC211A" w:rsidRDefault="00AC211A" w:rsidP="00AC211A">
      <w:pPr>
        <w:ind w:left="360"/>
        <w:rPr>
          <w:u w:val="single"/>
        </w:rPr>
      </w:pPr>
      <w:r w:rsidRPr="00AC211A">
        <w:rPr>
          <w:u w:val="single"/>
        </w:rPr>
        <w:t>Европейская валютная система</w:t>
      </w:r>
    </w:p>
    <w:p w:rsidR="0072770E" w:rsidRDefault="0072770E" w:rsidP="0072770E">
      <w:pPr>
        <w:ind w:left="360"/>
      </w:pPr>
      <w:r w:rsidRPr="00AC211A">
        <w:t>Европейская валютная система</w:t>
      </w:r>
      <w:r w:rsidR="00AC211A">
        <w:t xml:space="preserve"> –</w:t>
      </w:r>
      <w:r w:rsidRPr="00C54EB4">
        <w:t xml:space="preserve"> составная </w:t>
      </w:r>
      <w:r>
        <w:t xml:space="preserve">часть международной. Это региональная система представляет функции валют Европы. Основой является </w:t>
      </w:r>
      <w:r w:rsidR="00AC211A">
        <w:t>евро</w:t>
      </w:r>
      <w:r>
        <w:t xml:space="preserve"> (раньше </w:t>
      </w:r>
      <w:r w:rsidR="00AC211A">
        <w:t>экю</w:t>
      </w:r>
      <w:r>
        <w:t>).</w:t>
      </w:r>
    </w:p>
    <w:p w:rsidR="0072770E" w:rsidRDefault="0072770E" w:rsidP="0072770E">
      <w:pPr>
        <w:ind w:left="360"/>
      </w:pPr>
      <w:r w:rsidRPr="0089237C">
        <w:t xml:space="preserve">Предстоит </w:t>
      </w:r>
      <w:r>
        <w:t xml:space="preserve">конкурировать с </w:t>
      </w:r>
      <w:r w:rsidR="00AC211A">
        <w:t>долларом. Он</w:t>
      </w:r>
      <w:r>
        <w:t xml:space="preserve"> имеет плавающий курс +,- 15%. Регулирование курсов осуществляется ежегодным регулированием. Реализация плана- переход всех стран на ЕВРО по этапам( с весны 1998 г.).</w:t>
      </w:r>
    </w:p>
    <w:p w:rsidR="0072770E" w:rsidRPr="00AC211A" w:rsidRDefault="0072770E" w:rsidP="0072770E">
      <w:pPr>
        <w:ind w:left="360"/>
      </w:pPr>
      <w:r w:rsidRPr="00AC211A">
        <w:t>4 правила Европейской валютной системы:</w:t>
      </w:r>
    </w:p>
    <w:p w:rsidR="0072770E" w:rsidRDefault="0072770E" w:rsidP="0072770E">
      <w:pPr>
        <w:ind w:left="360"/>
      </w:pPr>
      <w:r>
        <w:t>1. % банка не должен быть выше.</w:t>
      </w:r>
    </w:p>
    <w:p w:rsidR="0072770E" w:rsidRDefault="0072770E" w:rsidP="0072770E">
      <w:pPr>
        <w:ind w:left="360"/>
      </w:pPr>
      <w:r>
        <w:t>2. Дефицит бюджета не более 3% от ВВП.</w:t>
      </w:r>
    </w:p>
    <w:p w:rsidR="0072770E" w:rsidRDefault="0072770E" w:rsidP="0072770E">
      <w:pPr>
        <w:ind w:left="360"/>
      </w:pPr>
      <w:r>
        <w:t>3. Темп инфляции.</w:t>
      </w:r>
    </w:p>
    <w:p w:rsidR="0072770E" w:rsidRDefault="0072770E" w:rsidP="0072770E">
      <w:pPr>
        <w:ind w:left="360"/>
      </w:pPr>
      <w:r>
        <w:t>4. Внешний долг.</w:t>
      </w:r>
    </w:p>
    <w:p w:rsidR="0072770E" w:rsidRDefault="0072770E" w:rsidP="0072770E">
      <w:pPr>
        <w:ind w:left="360"/>
      </w:pPr>
      <w:r>
        <w:t>Евр. В. С.: Австрия, Бельгия, Голландия, Италия, Ирландия, Франция, Англия.</w:t>
      </w:r>
    </w:p>
    <w:p w:rsidR="0072770E" w:rsidRDefault="0072770E" w:rsidP="0072770E">
      <w:pPr>
        <w:ind w:left="360"/>
      </w:pPr>
    </w:p>
    <w:p w:rsidR="0072770E" w:rsidRDefault="0072770E" w:rsidP="0072770E">
      <w:pPr>
        <w:ind w:left="360"/>
      </w:pPr>
    </w:p>
    <w:p w:rsidR="0072770E" w:rsidRPr="00AC211A" w:rsidRDefault="0072770E" w:rsidP="0072770E">
      <w:pPr>
        <w:ind w:left="360"/>
        <w:jc w:val="center"/>
        <w:rPr>
          <w:i/>
          <w:u w:val="single"/>
        </w:rPr>
      </w:pPr>
      <w:r w:rsidRPr="00AC211A">
        <w:rPr>
          <w:i/>
          <w:u w:val="single"/>
        </w:rPr>
        <w:t>Валютные курсы</w:t>
      </w:r>
    </w:p>
    <w:p w:rsidR="0072770E" w:rsidRDefault="0072770E" w:rsidP="0072770E">
      <w:pPr>
        <w:ind w:left="360"/>
      </w:pPr>
      <w:r w:rsidRPr="0060178A">
        <w:t>Это</w:t>
      </w:r>
      <w:r>
        <w:t xml:space="preserve"> </w:t>
      </w:r>
      <w:r w:rsidRPr="0060178A">
        <w:t>цены одной ва</w:t>
      </w:r>
      <w:r>
        <w:t>л</w:t>
      </w:r>
      <w:r w:rsidRPr="0060178A">
        <w:t>юты, выраженные в ценах другой страны, это пропорциональное соотношение валют.</w:t>
      </w:r>
    </w:p>
    <w:p w:rsidR="0072770E" w:rsidRPr="00AC211A" w:rsidRDefault="0072770E" w:rsidP="00AC211A">
      <w:pPr>
        <w:ind w:left="360"/>
      </w:pPr>
      <w:r w:rsidRPr="00AC211A">
        <w:t>Необходимость валютных курсов:</w:t>
      </w:r>
    </w:p>
    <w:p w:rsidR="0072770E" w:rsidRDefault="0072770E" w:rsidP="00B27E39">
      <w:pPr>
        <w:numPr>
          <w:ilvl w:val="0"/>
          <w:numId w:val="90"/>
        </w:numPr>
      </w:pPr>
      <w:r>
        <w:t>Пропорции обмена товаров и услуг.</w:t>
      </w:r>
    </w:p>
    <w:p w:rsidR="0072770E" w:rsidRDefault="0072770E" w:rsidP="00B27E39">
      <w:pPr>
        <w:numPr>
          <w:ilvl w:val="0"/>
          <w:numId w:val="90"/>
        </w:numPr>
      </w:pPr>
      <w:r>
        <w:t>Пропорции движения капитала стран.</w:t>
      </w:r>
    </w:p>
    <w:p w:rsidR="0072770E" w:rsidRDefault="0072770E" w:rsidP="00B27E39">
      <w:pPr>
        <w:numPr>
          <w:ilvl w:val="0"/>
          <w:numId w:val="90"/>
        </w:numPr>
      </w:pPr>
      <w:r>
        <w:t>Соотношения между национальными экономиками.</w:t>
      </w:r>
    </w:p>
    <w:p w:rsidR="0072770E" w:rsidRDefault="0072770E" w:rsidP="00B27E39">
      <w:pPr>
        <w:numPr>
          <w:ilvl w:val="0"/>
          <w:numId w:val="90"/>
        </w:numPr>
      </w:pPr>
      <w:r>
        <w:t>Оценка банков.</w:t>
      </w:r>
    </w:p>
    <w:p w:rsidR="0072770E" w:rsidRDefault="0072770E" w:rsidP="0072770E">
      <w:pPr>
        <w:ind w:left="360"/>
      </w:pPr>
      <w:r>
        <w:t>Основа курса – это валютный паритет – устанавливается в законодательном порядке или в рыночном порядке (раньше это было золото).</w:t>
      </w:r>
    </w:p>
    <w:p w:rsidR="0072770E" w:rsidRDefault="0072770E" w:rsidP="0072770E">
      <w:pPr>
        <w:ind w:left="360"/>
      </w:pPr>
      <w:r>
        <w:t>Современный паритет (после демонетизирования золота)</w:t>
      </w:r>
    </w:p>
    <w:p w:rsidR="0072770E" w:rsidRDefault="0072770E" w:rsidP="0072770E">
      <w:pPr>
        <w:ind w:left="360"/>
      </w:pPr>
    </w:p>
    <w:p w:rsidR="0072770E" w:rsidRPr="00AC211A" w:rsidRDefault="0072770E" w:rsidP="00AC211A">
      <w:pPr>
        <w:ind w:left="360"/>
      </w:pPr>
      <w:r w:rsidRPr="00AC211A">
        <w:t>Признаки валюты для установки паритета.</w:t>
      </w:r>
    </w:p>
    <w:p w:rsidR="0072770E" w:rsidRDefault="0072770E" w:rsidP="00B27E39">
      <w:pPr>
        <w:numPr>
          <w:ilvl w:val="0"/>
          <w:numId w:val="91"/>
        </w:numPr>
      </w:pPr>
      <w:r>
        <w:t>Покупательная способность валют.</w:t>
      </w:r>
    </w:p>
    <w:p w:rsidR="0072770E" w:rsidRDefault="0072770E" w:rsidP="00B27E39">
      <w:pPr>
        <w:numPr>
          <w:ilvl w:val="0"/>
          <w:numId w:val="91"/>
        </w:numPr>
      </w:pPr>
      <w:r>
        <w:t>Величина ВНП, ВВП и национального дохода (характеристика национальной экономики).</w:t>
      </w:r>
    </w:p>
    <w:p w:rsidR="0072770E" w:rsidRDefault="0072770E" w:rsidP="00B27E39">
      <w:pPr>
        <w:numPr>
          <w:ilvl w:val="0"/>
          <w:numId w:val="91"/>
        </w:numPr>
      </w:pPr>
      <w:r>
        <w:t>степень инфляции.</w:t>
      </w:r>
    </w:p>
    <w:p w:rsidR="0072770E" w:rsidRDefault="0072770E" w:rsidP="00B27E39">
      <w:pPr>
        <w:numPr>
          <w:ilvl w:val="0"/>
          <w:numId w:val="91"/>
        </w:numPr>
      </w:pPr>
      <w:r>
        <w:t>состояние платежного баланса страны.</w:t>
      </w:r>
    </w:p>
    <w:p w:rsidR="0072770E" w:rsidRDefault="0072770E" w:rsidP="00B27E39">
      <w:pPr>
        <w:numPr>
          <w:ilvl w:val="0"/>
          <w:numId w:val="91"/>
        </w:numPr>
      </w:pPr>
      <w:r>
        <w:t>Валютная политика.</w:t>
      </w:r>
    </w:p>
    <w:p w:rsidR="0072770E" w:rsidRDefault="0072770E" w:rsidP="00B27E39">
      <w:pPr>
        <w:numPr>
          <w:ilvl w:val="0"/>
          <w:numId w:val="91"/>
        </w:numPr>
      </w:pPr>
      <w:r>
        <w:t>Уровень процентных ставок.</w:t>
      </w:r>
    </w:p>
    <w:p w:rsidR="0072770E" w:rsidRDefault="0072770E" w:rsidP="00B27E39">
      <w:pPr>
        <w:numPr>
          <w:ilvl w:val="0"/>
          <w:numId w:val="91"/>
        </w:numPr>
      </w:pPr>
      <w:r>
        <w:t>Интенсивность международных платежей.</w:t>
      </w:r>
    </w:p>
    <w:p w:rsidR="0072770E" w:rsidRDefault="00AC211A" w:rsidP="00B27E39">
      <w:pPr>
        <w:numPr>
          <w:ilvl w:val="0"/>
          <w:numId w:val="91"/>
        </w:numPr>
      </w:pPr>
      <w:r>
        <w:t>Конъюнктура</w:t>
      </w:r>
      <w:r w:rsidR="0072770E">
        <w:t xml:space="preserve"> рынка.</w:t>
      </w:r>
    </w:p>
    <w:p w:rsidR="0072770E" w:rsidRDefault="0072770E" w:rsidP="00B27E39">
      <w:pPr>
        <w:numPr>
          <w:ilvl w:val="0"/>
          <w:numId w:val="91"/>
        </w:numPr>
      </w:pPr>
      <w:r>
        <w:t>Степень доверия к валюте.</w:t>
      </w:r>
    </w:p>
    <w:p w:rsidR="0072770E" w:rsidRDefault="0072770E" w:rsidP="00B27E39">
      <w:pPr>
        <w:numPr>
          <w:ilvl w:val="0"/>
          <w:numId w:val="91"/>
        </w:numPr>
      </w:pPr>
      <w:r>
        <w:t>Субъективные факторы.</w:t>
      </w:r>
    </w:p>
    <w:p w:rsidR="0072770E" w:rsidRPr="00AC211A" w:rsidRDefault="0072770E" w:rsidP="00AC211A">
      <w:pPr>
        <w:ind w:left="360"/>
      </w:pPr>
      <w:r w:rsidRPr="00AC211A">
        <w:t>Каждой валюте свойственен свой комплекс признаков (паритетов)</w:t>
      </w:r>
    </w:p>
    <w:p w:rsidR="0072770E" w:rsidRDefault="0072770E" w:rsidP="00B27E39">
      <w:pPr>
        <w:numPr>
          <w:ilvl w:val="0"/>
          <w:numId w:val="92"/>
        </w:numPr>
      </w:pPr>
      <w:r>
        <w:t>Есть договорные курсы, есть реальные курсы- это фиксированные курсы.</w:t>
      </w:r>
    </w:p>
    <w:p w:rsidR="0072770E" w:rsidRDefault="0072770E" w:rsidP="00B27E39">
      <w:pPr>
        <w:numPr>
          <w:ilvl w:val="0"/>
          <w:numId w:val="92"/>
        </w:numPr>
      </w:pPr>
      <w:r>
        <w:t>Гибкие валютные курсы- зависят от спроса и предложения валюты или колеблющийся курс(валютный коридор).</w:t>
      </w:r>
    </w:p>
    <w:p w:rsidR="0072770E" w:rsidRDefault="0072770E" w:rsidP="0072770E">
      <w:pPr>
        <w:ind w:left="360"/>
      </w:pPr>
      <w:r>
        <w:t>Бывает курс паритетный и курсы на основе покупательской способности.</w:t>
      </w:r>
    </w:p>
    <w:p w:rsidR="0072770E" w:rsidRPr="00AC211A" w:rsidRDefault="0072770E" w:rsidP="0072770E">
      <w:pPr>
        <w:ind w:left="360"/>
      </w:pPr>
      <w:r w:rsidRPr="00AC211A">
        <w:t>Паритетный валютный курс.</w:t>
      </w:r>
    </w:p>
    <w:p w:rsidR="0072770E" w:rsidRDefault="0072770E" w:rsidP="0072770E">
      <w:pPr>
        <w:ind w:left="360"/>
      </w:pPr>
    </w:p>
    <w:p w:rsidR="0072770E" w:rsidRPr="0072770E" w:rsidRDefault="0072770E" w:rsidP="0072770E">
      <w:pPr>
        <w:ind w:left="360"/>
      </w:pPr>
      <w:r>
        <w:t xml:space="preserve">                                                                   1        ∑</w:t>
      </w:r>
      <w:r>
        <w:rPr>
          <w:lang w:val="en-US"/>
        </w:rPr>
        <w:t>p</w:t>
      </w:r>
      <w:r w:rsidRPr="0072770E">
        <w:t>1</w:t>
      </w:r>
      <w:r>
        <w:rPr>
          <w:lang w:val="en-US"/>
        </w:rPr>
        <w:t>d</w:t>
      </w:r>
      <w:r w:rsidRPr="0072770E">
        <w:t>1</w:t>
      </w:r>
    </w:p>
    <w:p w:rsidR="0072770E" w:rsidRPr="0072770E" w:rsidRDefault="0072770E" w:rsidP="0072770E">
      <w:pPr>
        <w:ind w:left="360"/>
        <w:jc w:val="center"/>
      </w:pPr>
      <w:r>
        <w:t>В.К. =</w:t>
      </w:r>
      <w:r w:rsidRPr="0072770E">
        <w:t>----------------------</w:t>
      </w:r>
    </w:p>
    <w:p w:rsidR="0072770E" w:rsidRPr="0072770E" w:rsidRDefault="0072770E" w:rsidP="0072770E">
      <w:pPr>
        <w:ind w:left="360"/>
      </w:pPr>
      <w:r w:rsidRPr="0072770E">
        <w:t xml:space="preserve">                                                                   </w:t>
      </w:r>
      <w:r>
        <w:rPr>
          <w:lang w:val="en-US"/>
        </w:rPr>
        <w:t>n</w:t>
      </w:r>
      <w:r w:rsidRPr="0072770E">
        <w:t xml:space="preserve">      ∑</w:t>
      </w:r>
      <w:r>
        <w:rPr>
          <w:lang w:val="en-US"/>
        </w:rPr>
        <w:t>p</w:t>
      </w:r>
      <w:r w:rsidRPr="0072770E">
        <w:t>2</w:t>
      </w:r>
      <w:r>
        <w:rPr>
          <w:lang w:val="en-US"/>
        </w:rPr>
        <w:t>d</w:t>
      </w:r>
      <w:r w:rsidRPr="0072770E">
        <w:t xml:space="preserve">2  </w:t>
      </w:r>
    </w:p>
    <w:p w:rsidR="0072770E" w:rsidRDefault="0072770E" w:rsidP="0072770E">
      <w:pPr>
        <w:ind w:left="360"/>
      </w:pPr>
      <w:r w:rsidRPr="004215A2">
        <w:t>1/</w:t>
      </w:r>
      <w:r>
        <w:rPr>
          <w:lang w:val="en-US"/>
        </w:rPr>
        <w:t>n</w:t>
      </w:r>
      <w:r w:rsidRPr="004215A2">
        <w:t xml:space="preserve"> – </w:t>
      </w:r>
      <w:r>
        <w:t>количество товарных групп</w:t>
      </w:r>
    </w:p>
    <w:p w:rsidR="0072770E" w:rsidRDefault="0072770E" w:rsidP="0072770E">
      <w:pPr>
        <w:ind w:left="360"/>
      </w:pPr>
      <w:r>
        <w:rPr>
          <w:lang w:val="en-US"/>
        </w:rPr>
        <w:t>p</w:t>
      </w:r>
      <w:r>
        <w:t>1,</w:t>
      </w:r>
      <w:r w:rsidRPr="004215A2">
        <w:t xml:space="preserve"> </w:t>
      </w:r>
      <w:r>
        <w:t>p2 - Сравниваемые цены</w:t>
      </w:r>
    </w:p>
    <w:p w:rsidR="0072770E" w:rsidRDefault="0072770E" w:rsidP="00AC211A">
      <w:pPr>
        <w:ind w:left="360"/>
      </w:pPr>
      <w:r>
        <w:rPr>
          <w:lang w:val="en-US"/>
        </w:rPr>
        <w:t>d</w:t>
      </w:r>
      <w:r w:rsidRPr="004215A2">
        <w:t xml:space="preserve">1, </w:t>
      </w:r>
      <w:r>
        <w:rPr>
          <w:lang w:val="en-US"/>
        </w:rPr>
        <w:t>d</w:t>
      </w:r>
      <w:r w:rsidRPr="004215A2">
        <w:t>2</w:t>
      </w:r>
      <w:r>
        <w:t xml:space="preserve"> – удельный вес данной товарной группы в ВВП. </w:t>
      </w:r>
    </w:p>
    <w:p w:rsidR="0072770E" w:rsidRDefault="0072770E" w:rsidP="0072770E">
      <w:pPr>
        <w:ind w:left="360"/>
      </w:pPr>
    </w:p>
    <w:p w:rsidR="0072770E" w:rsidRPr="00AC211A" w:rsidRDefault="0072770E" w:rsidP="0072770E">
      <w:pPr>
        <w:ind w:left="360"/>
        <w:jc w:val="center"/>
        <w:rPr>
          <w:i/>
          <w:u w:val="single"/>
        </w:rPr>
      </w:pPr>
      <w:r w:rsidRPr="00AC211A">
        <w:rPr>
          <w:i/>
          <w:u w:val="single"/>
        </w:rPr>
        <w:t>Особенности валютной системы в РФ</w:t>
      </w:r>
    </w:p>
    <w:p w:rsidR="00AC211A" w:rsidRDefault="00AC211A" w:rsidP="0072770E">
      <w:pPr>
        <w:ind w:left="360"/>
        <w:jc w:val="center"/>
        <w:rPr>
          <w:b/>
        </w:rPr>
      </w:pPr>
    </w:p>
    <w:p w:rsidR="0072770E" w:rsidRDefault="0072770E" w:rsidP="0072770E">
      <w:pPr>
        <w:ind w:left="360"/>
      </w:pPr>
      <w:r>
        <w:t>1. Основой является рубль.</w:t>
      </w:r>
    </w:p>
    <w:p w:rsidR="0072770E" w:rsidRDefault="0072770E" w:rsidP="0072770E">
      <w:pPr>
        <w:ind w:left="360"/>
      </w:pPr>
      <w:r>
        <w:t>2. Рубль- частично конвертируемая валюта (ввоз и вывоз запрещен).</w:t>
      </w:r>
    </w:p>
    <w:p w:rsidR="0072770E" w:rsidRDefault="0072770E" w:rsidP="0072770E">
      <w:pPr>
        <w:ind w:left="360"/>
      </w:pPr>
      <w:r>
        <w:t>3. Рубль имел 4 курса: официальный, коммерческий, биржевой и специальный.</w:t>
      </w:r>
    </w:p>
    <w:p w:rsidR="0072770E" w:rsidRDefault="0072770E" w:rsidP="0072770E">
      <w:pPr>
        <w:ind w:left="360"/>
      </w:pPr>
      <w:r>
        <w:t>1996 г. -  закон о «Валютном регулировании и валютном контроле» - основной закон о валюте России.</w:t>
      </w:r>
    </w:p>
    <w:p w:rsidR="0072770E" w:rsidRPr="00AC211A" w:rsidRDefault="0072770E" w:rsidP="00AC211A">
      <w:pPr>
        <w:ind w:left="360"/>
      </w:pPr>
      <w:r w:rsidRPr="00AC211A">
        <w:t>Основы валютной системы.</w:t>
      </w:r>
    </w:p>
    <w:p w:rsidR="0072770E" w:rsidRDefault="0072770E" w:rsidP="00B27E39">
      <w:pPr>
        <w:numPr>
          <w:ilvl w:val="0"/>
          <w:numId w:val="93"/>
        </w:numPr>
      </w:pPr>
      <w:r>
        <w:t>В законе были определены нормы всех валютных отношений. Валютные ценности- ценные бумаги в иностранной валюте (чеки, векселя и т.д.) и сама иностранная валюта, а так же драгоценности и камни.</w:t>
      </w:r>
    </w:p>
    <w:p w:rsidR="0072770E" w:rsidRDefault="0072770E" w:rsidP="00B27E39">
      <w:pPr>
        <w:numPr>
          <w:ilvl w:val="0"/>
          <w:numId w:val="93"/>
        </w:numPr>
      </w:pPr>
      <w:r>
        <w:t>В законе определен статус монополиста- государства.</w:t>
      </w:r>
    </w:p>
    <w:p w:rsidR="0072770E" w:rsidRDefault="0072770E" w:rsidP="00B27E39">
      <w:pPr>
        <w:numPr>
          <w:ilvl w:val="0"/>
          <w:numId w:val="93"/>
        </w:numPr>
      </w:pPr>
      <w:r>
        <w:t>Права резидентов и нерезидентов.</w:t>
      </w:r>
    </w:p>
    <w:p w:rsidR="0072770E" w:rsidRDefault="0072770E" w:rsidP="00B27E39">
      <w:pPr>
        <w:numPr>
          <w:ilvl w:val="0"/>
          <w:numId w:val="93"/>
        </w:numPr>
      </w:pPr>
      <w:r>
        <w:t>Валютная система РФ (текущие  и капитальные валютные операции).</w:t>
      </w:r>
    </w:p>
    <w:p w:rsidR="0072770E" w:rsidRDefault="0072770E" w:rsidP="0072770E">
      <w:pPr>
        <w:ind w:left="360"/>
      </w:pPr>
      <w:r>
        <w:t>Текущие 3-180 дней</w:t>
      </w:r>
    </w:p>
    <w:p w:rsidR="0072770E" w:rsidRDefault="0072770E" w:rsidP="0072770E">
      <w:pPr>
        <w:ind w:left="360"/>
      </w:pPr>
      <w:r>
        <w:t>Капитальные более180 дней</w:t>
      </w:r>
    </w:p>
    <w:p w:rsidR="0072770E" w:rsidRPr="00D305E7" w:rsidRDefault="0072770E" w:rsidP="0072770E">
      <w:pPr>
        <w:ind w:left="360"/>
      </w:pPr>
      <w:r>
        <w:t>5.   Процесс лицензирования валютных операций</w:t>
      </w:r>
    </w:p>
    <w:p w:rsidR="0072770E" w:rsidRDefault="0072770E" w:rsidP="0072770E">
      <w:pPr>
        <w:ind w:left="360"/>
      </w:pPr>
    </w:p>
    <w:p w:rsidR="0072770E" w:rsidRDefault="0072770E" w:rsidP="0072770E">
      <w:pPr>
        <w:ind w:left="360"/>
        <w:jc w:val="center"/>
        <w:rPr>
          <w:i/>
          <w:u w:val="single"/>
        </w:rPr>
      </w:pPr>
      <w:r w:rsidRPr="00AC211A">
        <w:rPr>
          <w:i/>
          <w:u w:val="single"/>
        </w:rPr>
        <w:t>Конвертируемость валюты.</w:t>
      </w:r>
    </w:p>
    <w:p w:rsidR="00AC211A" w:rsidRPr="00AC211A" w:rsidRDefault="00AC211A" w:rsidP="0072770E">
      <w:pPr>
        <w:ind w:left="360"/>
        <w:jc w:val="center"/>
        <w:rPr>
          <w:i/>
          <w:u w:val="single"/>
        </w:rPr>
      </w:pPr>
    </w:p>
    <w:p w:rsidR="0072770E" w:rsidRDefault="0072770E" w:rsidP="0072770E">
      <w:pPr>
        <w:ind w:left="360"/>
      </w:pPr>
      <w:r>
        <w:t>Внутренняя конвертируемость- свободный обмен национальной валюты на валюты других стран внутри страны.</w:t>
      </w:r>
    </w:p>
    <w:p w:rsidR="00AC211A" w:rsidRDefault="00AC211A" w:rsidP="0072770E">
      <w:pPr>
        <w:ind w:left="360"/>
      </w:pPr>
    </w:p>
    <w:p w:rsidR="0072770E" w:rsidRPr="00AC211A" w:rsidRDefault="0072770E" w:rsidP="00AC211A">
      <w:pPr>
        <w:ind w:left="360"/>
        <w:rPr>
          <w:u w:val="single"/>
        </w:rPr>
      </w:pPr>
      <w:r w:rsidRPr="00AC211A">
        <w:rPr>
          <w:u w:val="single"/>
        </w:rPr>
        <w:t>Валютный рынок. Понятие и виды современной тенденции.</w:t>
      </w:r>
    </w:p>
    <w:p w:rsidR="0072770E" w:rsidRDefault="0072770E" w:rsidP="0072770E">
      <w:pPr>
        <w:ind w:left="360"/>
      </w:pPr>
      <w:r>
        <w:t>Свободная покупка и продажа валюты образуют валютный рынок: международный, межгосударственный и национальный.</w:t>
      </w:r>
    </w:p>
    <w:p w:rsidR="0072770E" w:rsidRPr="00AC211A" w:rsidRDefault="0072770E" w:rsidP="00AC211A">
      <w:pPr>
        <w:ind w:left="360"/>
      </w:pPr>
      <w:r w:rsidRPr="00AC211A">
        <w:t>Субъекты:</w:t>
      </w:r>
    </w:p>
    <w:p w:rsidR="0072770E" w:rsidRDefault="0072770E" w:rsidP="00B27E39">
      <w:pPr>
        <w:numPr>
          <w:ilvl w:val="0"/>
          <w:numId w:val="94"/>
        </w:numPr>
      </w:pPr>
      <w:r>
        <w:t>Транснациональные банки (ТНБ).</w:t>
      </w:r>
    </w:p>
    <w:p w:rsidR="0072770E" w:rsidRDefault="0072770E" w:rsidP="00B27E39">
      <w:pPr>
        <w:numPr>
          <w:ilvl w:val="0"/>
          <w:numId w:val="94"/>
        </w:numPr>
      </w:pPr>
      <w:r>
        <w:t>Коммерческие банки (по лицензии).</w:t>
      </w:r>
    </w:p>
    <w:p w:rsidR="0072770E" w:rsidRDefault="0072770E" w:rsidP="00B27E39">
      <w:pPr>
        <w:numPr>
          <w:ilvl w:val="0"/>
          <w:numId w:val="94"/>
        </w:numPr>
      </w:pPr>
      <w:r>
        <w:t>Торгово-промышленные и финансовые компании.</w:t>
      </w:r>
    </w:p>
    <w:p w:rsidR="0072770E" w:rsidRDefault="0072770E" w:rsidP="00B27E39">
      <w:pPr>
        <w:numPr>
          <w:ilvl w:val="0"/>
          <w:numId w:val="94"/>
        </w:numPr>
      </w:pPr>
      <w:r>
        <w:t>Центральные банки.</w:t>
      </w:r>
    </w:p>
    <w:p w:rsidR="0072770E" w:rsidRDefault="0072770E" w:rsidP="00B27E39">
      <w:pPr>
        <w:numPr>
          <w:ilvl w:val="0"/>
          <w:numId w:val="94"/>
        </w:numPr>
      </w:pPr>
      <w:r>
        <w:t>Биржи.</w:t>
      </w:r>
    </w:p>
    <w:p w:rsidR="0072770E" w:rsidRDefault="0072770E" w:rsidP="00B27E39">
      <w:pPr>
        <w:numPr>
          <w:ilvl w:val="0"/>
          <w:numId w:val="94"/>
        </w:numPr>
      </w:pPr>
      <w:r>
        <w:t>Международные и региональные организации.</w:t>
      </w:r>
    </w:p>
    <w:p w:rsidR="0072770E" w:rsidRDefault="0072770E" w:rsidP="00B27E39">
      <w:pPr>
        <w:numPr>
          <w:ilvl w:val="0"/>
          <w:numId w:val="94"/>
        </w:numPr>
      </w:pPr>
      <w:r>
        <w:t>Брокерские компании.</w:t>
      </w:r>
    </w:p>
    <w:p w:rsidR="0072770E" w:rsidRDefault="0072770E" w:rsidP="00B27E39">
      <w:pPr>
        <w:numPr>
          <w:ilvl w:val="0"/>
          <w:numId w:val="94"/>
        </w:numPr>
      </w:pPr>
      <w:r>
        <w:t>Частные лица.</w:t>
      </w:r>
    </w:p>
    <w:p w:rsidR="0072770E" w:rsidRPr="00AC211A" w:rsidRDefault="0072770E" w:rsidP="0072770E">
      <w:pPr>
        <w:ind w:left="360"/>
      </w:pPr>
      <w:r w:rsidRPr="00AC211A">
        <w:t>У каждого свои цели и они различны.</w:t>
      </w:r>
    </w:p>
    <w:p w:rsidR="0072770E" w:rsidRDefault="0072770E" w:rsidP="0072770E">
      <w:pPr>
        <w:ind w:left="360"/>
      </w:pPr>
      <w:r>
        <w:t>1. Осуществление международных расчетов.</w:t>
      </w:r>
    </w:p>
    <w:p w:rsidR="0072770E" w:rsidRDefault="0072770E" w:rsidP="0072770E">
      <w:pPr>
        <w:ind w:left="360"/>
      </w:pPr>
      <w:r>
        <w:t>2. Изменение структуры валют- резервов.</w:t>
      </w:r>
    </w:p>
    <w:p w:rsidR="0072770E" w:rsidRDefault="0072770E" w:rsidP="0072770E">
      <w:pPr>
        <w:ind w:left="360"/>
      </w:pPr>
      <w:r>
        <w:t>3. Получение прибыли.</w:t>
      </w:r>
    </w:p>
    <w:p w:rsidR="0072770E" w:rsidRDefault="0072770E" w:rsidP="0072770E">
      <w:pPr>
        <w:ind w:left="360"/>
      </w:pPr>
      <w:r>
        <w:t>4. Страхование.</w:t>
      </w:r>
    </w:p>
    <w:p w:rsidR="0072770E" w:rsidRDefault="0072770E" w:rsidP="0072770E">
      <w:pPr>
        <w:ind w:left="360"/>
      </w:pPr>
      <w:r>
        <w:t>5. Валютная политика.</w:t>
      </w:r>
    </w:p>
    <w:p w:rsidR="0072770E" w:rsidRDefault="0072770E" w:rsidP="0072770E">
      <w:pPr>
        <w:ind w:left="360"/>
      </w:pPr>
      <w:r>
        <w:t>6. Получение международных кредитов.</w:t>
      </w:r>
    </w:p>
    <w:p w:rsidR="0072770E" w:rsidRDefault="0072770E" w:rsidP="0072770E">
      <w:pPr>
        <w:ind w:left="360"/>
      </w:pPr>
    </w:p>
    <w:p w:rsidR="0072770E" w:rsidRPr="00533877" w:rsidRDefault="0072770E" w:rsidP="00AC211A">
      <w:pPr>
        <w:ind w:left="360"/>
      </w:pPr>
      <w:r w:rsidRPr="00AC211A">
        <w:t>Причины образования международных валютных рынков :</w:t>
      </w:r>
    </w:p>
    <w:p w:rsidR="0072770E" w:rsidRDefault="00AC211A" w:rsidP="00B27E39">
      <w:pPr>
        <w:numPr>
          <w:ilvl w:val="0"/>
          <w:numId w:val="95"/>
        </w:numPr>
      </w:pPr>
      <w:r>
        <w:t>Развитие экономических с</w:t>
      </w:r>
      <w:r w:rsidR="0072770E">
        <w:t>вязей</w:t>
      </w:r>
    </w:p>
    <w:p w:rsidR="0072770E" w:rsidRDefault="0072770E" w:rsidP="00B27E39">
      <w:pPr>
        <w:numPr>
          <w:ilvl w:val="0"/>
          <w:numId w:val="95"/>
        </w:numPr>
      </w:pPr>
      <w:r>
        <w:t>Высокая концентрация международного банковского капитала</w:t>
      </w:r>
    </w:p>
    <w:p w:rsidR="0072770E" w:rsidRDefault="0072770E" w:rsidP="00B27E39">
      <w:pPr>
        <w:numPr>
          <w:ilvl w:val="0"/>
          <w:numId w:val="95"/>
        </w:numPr>
      </w:pPr>
      <w:r>
        <w:t>Корреспонденция отношений между банками</w:t>
      </w:r>
    </w:p>
    <w:p w:rsidR="0072770E" w:rsidRDefault="0072770E" w:rsidP="00B27E39">
      <w:pPr>
        <w:numPr>
          <w:ilvl w:val="0"/>
          <w:numId w:val="95"/>
        </w:numPr>
      </w:pPr>
      <w:r>
        <w:t>Кредитные и платежные способности банков в разных странах.</w:t>
      </w:r>
    </w:p>
    <w:p w:rsidR="00AC211A" w:rsidRDefault="00AC211A" w:rsidP="00AC211A">
      <w:pPr>
        <w:ind w:left="360"/>
      </w:pPr>
    </w:p>
    <w:p w:rsidR="0072770E" w:rsidRPr="00AC211A" w:rsidRDefault="0072770E" w:rsidP="00AC211A">
      <w:pPr>
        <w:ind w:left="360"/>
      </w:pPr>
      <w:r w:rsidRPr="00AC211A">
        <w:t>Национальные валютные рынки.</w:t>
      </w:r>
    </w:p>
    <w:p w:rsidR="0072770E" w:rsidRDefault="0072770E" w:rsidP="00B27E39">
      <w:pPr>
        <w:numPr>
          <w:ilvl w:val="0"/>
          <w:numId w:val="96"/>
        </w:numPr>
      </w:pPr>
      <w:r>
        <w:t>Особенность валюты</w:t>
      </w:r>
    </w:p>
    <w:p w:rsidR="0072770E" w:rsidRDefault="0072770E" w:rsidP="00B27E39">
      <w:pPr>
        <w:numPr>
          <w:ilvl w:val="0"/>
          <w:numId w:val="96"/>
        </w:numPr>
      </w:pPr>
      <w:r>
        <w:t>Особенности купли-продажи валюты: официальные рынки, полуофициальные и черный рынок.</w:t>
      </w:r>
    </w:p>
    <w:p w:rsidR="0072770E" w:rsidRDefault="0072770E" w:rsidP="00B27E39">
      <w:pPr>
        <w:numPr>
          <w:ilvl w:val="0"/>
          <w:numId w:val="96"/>
        </w:numPr>
      </w:pPr>
      <w:r>
        <w:t>Система национальных валютных ограничений.</w:t>
      </w:r>
    </w:p>
    <w:p w:rsidR="0072770E" w:rsidRDefault="0072770E" w:rsidP="0072770E">
      <w:pPr>
        <w:ind w:left="360"/>
      </w:pPr>
      <w:r>
        <w:t>Мировой валютный рынок представлен специальными институтами: Лондон, Нью-Йорк, Токио, Цюрих, Люксинбург, Франкфурт на Майне, Париж, Гонг-Конг, Сингапур, Панама, Багамские острова, Мальтийские острова и Каймановы острова.</w:t>
      </w:r>
    </w:p>
    <w:p w:rsidR="0072770E" w:rsidRDefault="0072770E" w:rsidP="0072770E">
      <w:pPr>
        <w:ind w:left="360"/>
      </w:pPr>
    </w:p>
    <w:p w:rsidR="0072770E" w:rsidRDefault="0072770E" w:rsidP="0072770E">
      <w:pPr>
        <w:ind w:left="360"/>
      </w:pPr>
      <w:r>
        <w:t>М</w:t>
      </w:r>
      <w:r w:rsidR="00AC211A">
        <w:t>еждународный рынок может быть: о</w:t>
      </w:r>
      <w:r>
        <w:t>рганизованный (биржи) и неорганизованный.</w:t>
      </w:r>
    </w:p>
    <w:p w:rsidR="0072770E" w:rsidRDefault="0072770E" w:rsidP="00AC211A"/>
    <w:p w:rsidR="0072770E" w:rsidRDefault="0072770E" w:rsidP="00B27E39">
      <w:pPr>
        <w:numPr>
          <w:ilvl w:val="0"/>
          <w:numId w:val="97"/>
        </w:numPr>
      </w:pPr>
      <w:r>
        <w:t>Международный валютный фонд(часть ООН). Включает 182страны. Корзина валют(6 валют).</w:t>
      </w:r>
    </w:p>
    <w:p w:rsidR="0072770E" w:rsidRDefault="0072770E" w:rsidP="00B27E39">
      <w:pPr>
        <w:numPr>
          <w:ilvl w:val="0"/>
          <w:numId w:val="97"/>
        </w:numPr>
      </w:pPr>
      <w:r>
        <w:t>Всемирный банк (4 учреждения)</w:t>
      </w:r>
    </w:p>
    <w:p w:rsidR="0072770E" w:rsidRDefault="0072770E" w:rsidP="00B27E39">
      <w:pPr>
        <w:numPr>
          <w:ilvl w:val="0"/>
          <w:numId w:val="101"/>
        </w:numPr>
      </w:pPr>
      <w:r>
        <w:t>международный банк реконструкции и развития (1944 г.)</w:t>
      </w:r>
    </w:p>
    <w:p w:rsidR="0072770E" w:rsidRDefault="0072770E" w:rsidP="00B27E39">
      <w:pPr>
        <w:numPr>
          <w:ilvl w:val="0"/>
          <w:numId w:val="101"/>
        </w:numPr>
      </w:pPr>
      <w:r>
        <w:t>Международная ассоциация развития (1960 г.)- предоставляет кредиты развитым странам (10 лет).</w:t>
      </w:r>
    </w:p>
    <w:p w:rsidR="0072770E" w:rsidRDefault="0072770E" w:rsidP="00B27E39">
      <w:pPr>
        <w:numPr>
          <w:ilvl w:val="0"/>
          <w:numId w:val="101"/>
        </w:numPr>
      </w:pPr>
      <w:r>
        <w:t>Международная финансовая корпорация(1962 г.) Инвестиции в молодые страны, кредиты высокорентабельным предприятиям.</w:t>
      </w:r>
    </w:p>
    <w:p w:rsidR="0072770E" w:rsidRDefault="0072770E" w:rsidP="00B27E39">
      <w:pPr>
        <w:numPr>
          <w:ilvl w:val="0"/>
          <w:numId w:val="101"/>
        </w:numPr>
      </w:pPr>
      <w:r>
        <w:t>Многостороннее инвестиционное гарантийное агентство (1988 г.) 107 стран(сейчас боллее120 стран).</w:t>
      </w:r>
    </w:p>
    <w:p w:rsidR="0072770E" w:rsidRDefault="0072770E" w:rsidP="00B27E39">
      <w:pPr>
        <w:numPr>
          <w:ilvl w:val="0"/>
          <w:numId w:val="97"/>
        </w:numPr>
      </w:pPr>
      <w:r>
        <w:t>Частные организации</w:t>
      </w:r>
    </w:p>
    <w:p w:rsidR="0072770E" w:rsidRDefault="0072770E" w:rsidP="00B27E39">
      <w:pPr>
        <w:numPr>
          <w:ilvl w:val="0"/>
          <w:numId w:val="102"/>
        </w:numPr>
      </w:pPr>
      <w:r>
        <w:t>Парижский клуб (7-ка) и 3 страны: Бельгия, Швейцария, Нидерланды. В наше время их около 12, в т.ч. и Россия</w:t>
      </w:r>
    </w:p>
    <w:p w:rsidR="0072770E" w:rsidRDefault="0072770E" w:rsidP="00B27E39">
      <w:pPr>
        <w:numPr>
          <w:ilvl w:val="0"/>
          <w:numId w:val="102"/>
        </w:numPr>
      </w:pPr>
      <w:r>
        <w:t>Лондонский клуб</w:t>
      </w:r>
    </w:p>
    <w:p w:rsidR="0072770E" w:rsidRDefault="0072770E" w:rsidP="00B27E39">
      <w:pPr>
        <w:numPr>
          <w:ilvl w:val="0"/>
          <w:numId w:val="102"/>
        </w:numPr>
      </w:pPr>
      <w:r>
        <w:t>Транснациональные компании и банки.</w:t>
      </w:r>
    </w:p>
    <w:p w:rsidR="0072770E" w:rsidRDefault="0072770E" w:rsidP="00B27E39">
      <w:pPr>
        <w:numPr>
          <w:ilvl w:val="0"/>
          <w:numId w:val="102"/>
        </w:numPr>
      </w:pPr>
      <w:r>
        <w:t>Европейский банк реконструкции и развития. Россия полноправный участник (энергетика, коммуникации, агробизнес, приватизация)</w:t>
      </w:r>
    </w:p>
    <w:p w:rsidR="0072770E" w:rsidRDefault="00AC211A" w:rsidP="00B27E39">
      <w:pPr>
        <w:numPr>
          <w:ilvl w:val="0"/>
          <w:numId w:val="102"/>
        </w:numPr>
      </w:pPr>
      <w:r>
        <w:t xml:space="preserve"> </w:t>
      </w:r>
      <w:r w:rsidR="0072770E">
        <w:t xml:space="preserve">Специальные коллективные организации._ </w:t>
      </w:r>
    </w:p>
    <w:p w:rsidR="0072770E" w:rsidRDefault="0072770E" w:rsidP="0072770E">
      <w:pPr>
        <w:ind w:left="360"/>
      </w:pPr>
    </w:p>
    <w:p w:rsidR="0072770E" w:rsidRPr="00AC211A" w:rsidRDefault="0072770E" w:rsidP="00AC211A">
      <w:pPr>
        <w:ind w:left="360"/>
        <w:jc w:val="center"/>
        <w:rPr>
          <w:i/>
          <w:u w:val="single"/>
        </w:rPr>
      </w:pPr>
      <w:r w:rsidRPr="00AC211A">
        <w:rPr>
          <w:i/>
          <w:u w:val="single"/>
        </w:rPr>
        <w:t>Платежный баланс</w:t>
      </w:r>
      <w:r w:rsidR="00AC211A">
        <w:rPr>
          <w:i/>
          <w:u w:val="single"/>
        </w:rPr>
        <w:t xml:space="preserve"> </w:t>
      </w:r>
      <w:r w:rsidRPr="00AC211A">
        <w:rPr>
          <w:i/>
          <w:u w:val="single"/>
        </w:rPr>
        <w:t>(ПБ) и принципы составления и управления.</w:t>
      </w:r>
    </w:p>
    <w:p w:rsidR="00AC211A" w:rsidRPr="00AC211A" w:rsidRDefault="00AC211A" w:rsidP="00AC211A">
      <w:pPr>
        <w:ind w:left="360"/>
        <w:jc w:val="center"/>
        <w:rPr>
          <w:i/>
          <w:u w:val="single"/>
        </w:rPr>
      </w:pPr>
    </w:p>
    <w:p w:rsidR="0072770E" w:rsidRDefault="0072770E" w:rsidP="0072770E">
      <w:pPr>
        <w:ind w:left="360"/>
      </w:pPr>
      <w:r>
        <w:t>Система статистического учета связывает все операции с валютой.</w:t>
      </w:r>
    </w:p>
    <w:p w:rsidR="0072770E" w:rsidRDefault="0072770E" w:rsidP="0072770E">
      <w:pPr>
        <w:ind w:left="360"/>
      </w:pPr>
      <w:r>
        <w:t>Баланс (Фр. Весы) – Бух. Учет, дебет и кредит.</w:t>
      </w:r>
    </w:p>
    <w:p w:rsidR="0072770E" w:rsidRDefault="0072770E" w:rsidP="0072770E">
      <w:pPr>
        <w:ind w:left="360"/>
      </w:pPr>
      <w:r>
        <w:t>Платежный баланс – статистический отчет за определенный период, который показывает:</w:t>
      </w:r>
    </w:p>
    <w:p w:rsidR="0072770E" w:rsidRDefault="0072770E" w:rsidP="00B27E39">
      <w:pPr>
        <w:numPr>
          <w:ilvl w:val="0"/>
          <w:numId w:val="98"/>
        </w:numPr>
      </w:pPr>
      <w:r>
        <w:t>Операции с услугами и доходами.</w:t>
      </w:r>
    </w:p>
    <w:p w:rsidR="0072770E" w:rsidRDefault="0072770E" w:rsidP="00B27E39">
      <w:pPr>
        <w:numPr>
          <w:ilvl w:val="0"/>
          <w:numId w:val="98"/>
        </w:numPr>
      </w:pPr>
      <w:r>
        <w:t>Смена форм собственности на валюту и золото</w:t>
      </w:r>
    </w:p>
    <w:p w:rsidR="0072770E" w:rsidRDefault="0072770E" w:rsidP="00B27E39">
      <w:pPr>
        <w:numPr>
          <w:ilvl w:val="0"/>
          <w:numId w:val="98"/>
        </w:numPr>
      </w:pPr>
      <w:r>
        <w:t>Односторонние долги страны к стране, переводы, бух. Оформление долгов и их покрытие.</w:t>
      </w:r>
    </w:p>
    <w:p w:rsidR="0072770E" w:rsidRPr="00AC211A" w:rsidRDefault="0072770E" w:rsidP="00AC211A">
      <w:pPr>
        <w:ind w:left="360"/>
      </w:pPr>
      <w:r w:rsidRPr="00AC211A">
        <w:t>Принципы ПБ :</w:t>
      </w:r>
    </w:p>
    <w:p w:rsidR="0072770E" w:rsidRDefault="0072770E" w:rsidP="00B27E39">
      <w:pPr>
        <w:numPr>
          <w:ilvl w:val="0"/>
          <w:numId w:val="99"/>
        </w:numPr>
      </w:pPr>
      <w:r>
        <w:t>Охват всех внешнеэкономических операций страны за 1 год, месяц, квартал.</w:t>
      </w:r>
    </w:p>
    <w:p w:rsidR="0072770E" w:rsidRDefault="0072770E" w:rsidP="00B27E39">
      <w:pPr>
        <w:numPr>
          <w:ilvl w:val="0"/>
          <w:numId w:val="99"/>
        </w:numPr>
      </w:pPr>
      <w:r>
        <w:t>Платежный баланс оформляется двойной записью</w:t>
      </w:r>
    </w:p>
    <w:p w:rsidR="0072770E" w:rsidRPr="00AC211A" w:rsidRDefault="0072770E" w:rsidP="00AC211A">
      <w:pPr>
        <w:ind w:left="360"/>
      </w:pPr>
      <w:r w:rsidRPr="00AC211A">
        <w:t>Основные статьи ПБ :</w:t>
      </w:r>
    </w:p>
    <w:p w:rsidR="0072770E" w:rsidRPr="00AC211A" w:rsidRDefault="0072770E" w:rsidP="00AC211A">
      <w:pPr>
        <w:ind w:left="360"/>
      </w:pPr>
      <w:r w:rsidRPr="00AC211A">
        <w:rPr>
          <w:u w:val="single"/>
        </w:rPr>
        <w:t xml:space="preserve">Группа </w:t>
      </w:r>
      <w:r w:rsidRPr="00AC211A">
        <w:rPr>
          <w:u w:val="single"/>
          <w:lang w:val="en-US"/>
        </w:rPr>
        <w:t>A</w:t>
      </w:r>
      <w:r w:rsidRPr="00AC211A">
        <w:t>:   Текущие операции или текущий ПБ</w:t>
      </w:r>
    </w:p>
    <w:p w:rsidR="0072770E" w:rsidRDefault="0072770E" w:rsidP="0072770E">
      <w:pPr>
        <w:ind w:left="360"/>
      </w:pPr>
      <w:r>
        <w:t>Товары экспорта</w:t>
      </w:r>
    </w:p>
    <w:p w:rsidR="0072770E" w:rsidRDefault="0072770E" w:rsidP="0072770E">
      <w:pPr>
        <w:ind w:left="360"/>
      </w:pPr>
      <w:r>
        <w:t>Товары импорта</w:t>
      </w:r>
    </w:p>
    <w:p w:rsidR="0072770E" w:rsidRDefault="0072770E" w:rsidP="0072770E">
      <w:pPr>
        <w:ind w:left="360"/>
      </w:pPr>
      <w:r>
        <w:t>Прочие товары и услуги</w:t>
      </w:r>
    </w:p>
    <w:p w:rsidR="0072770E" w:rsidRDefault="0072770E" w:rsidP="0072770E">
      <w:pPr>
        <w:ind w:left="360"/>
      </w:pPr>
      <w:r>
        <w:t>Частные переводы</w:t>
      </w:r>
    </w:p>
    <w:p w:rsidR="0072770E" w:rsidRDefault="0072770E" w:rsidP="0072770E">
      <w:pPr>
        <w:ind w:left="360"/>
      </w:pPr>
      <w:r>
        <w:t>Односторонние государственные платежи</w:t>
      </w:r>
    </w:p>
    <w:p w:rsidR="0072770E" w:rsidRPr="00AC211A" w:rsidRDefault="0072770E" w:rsidP="0072770E">
      <w:pPr>
        <w:ind w:left="360"/>
      </w:pPr>
      <w:r w:rsidRPr="00AC211A">
        <w:rPr>
          <w:u w:val="single"/>
        </w:rPr>
        <w:t>Группа В</w:t>
      </w:r>
      <w:r w:rsidRPr="00AC211A">
        <w:t>:   Капиталовложения и инвестиции</w:t>
      </w:r>
    </w:p>
    <w:p w:rsidR="0072770E" w:rsidRDefault="0072770E" w:rsidP="0072770E">
      <w:pPr>
        <w:ind w:left="360"/>
      </w:pPr>
      <w:r>
        <w:t>Прямые инвестиции</w:t>
      </w:r>
    </w:p>
    <w:p w:rsidR="0072770E" w:rsidRDefault="0072770E" w:rsidP="0072770E">
      <w:pPr>
        <w:ind w:left="360"/>
      </w:pPr>
      <w:r>
        <w:t>Портфельные инвестиции</w:t>
      </w:r>
    </w:p>
    <w:p w:rsidR="0072770E" w:rsidRDefault="0072770E" w:rsidP="0072770E">
      <w:pPr>
        <w:ind w:left="360"/>
      </w:pPr>
      <w:r>
        <w:t>Прочие долгосрочные капиталовложения</w:t>
      </w:r>
    </w:p>
    <w:p w:rsidR="0072770E" w:rsidRDefault="0072770E" w:rsidP="0072770E">
      <w:pPr>
        <w:ind w:left="360"/>
      </w:pPr>
      <w:r>
        <w:t>Национальный сектор</w:t>
      </w:r>
    </w:p>
    <w:p w:rsidR="0072770E" w:rsidRDefault="0072770E" w:rsidP="0072770E">
      <w:pPr>
        <w:ind w:left="360"/>
      </w:pPr>
      <w:r>
        <w:t>Банковский сектор</w:t>
      </w:r>
    </w:p>
    <w:p w:rsidR="0072770E" w:rsidRDefault="0072770E" w:rsidP="0072770E">
      <w:pPr>
        <w:ind w:left="360"/>
      </w:pPr>
      <w:r>
        <w:t>Прочие</w:t>
      </w:r>
    </w:p>
    <w:p w:rsidR="0072770E" w:rsidRPr="00AC211A" w:rsidRDefault="0072770E" w:rsidP="0072770E">
      <w:pPr>
        <w:ind w:left="360"/>
      </w:pPr>
      <w:r w:rsidRPr="00AC211A">
        <w:rPr>
          <w:u w:val="single"/>
        </w:rPr>
        <w:t>Группа С</w:t>
      </w:r>
      <w:r w:rsidRPr="00AC211A">
        <w:t>:   Краткосрочный капитал</w:t>
      </w:r>
    </w:p>
    <w:p w:rsidR="0072770E" w:rsidRDefault="0072770E" w:rsidP="0072770E">
      <w:pPr>
        <w:ind w:left="360"/>
      </w:pPr>
      <w:r w:rsidRPr="005847FE">
        <w:t>Национальный государстве</w:t>
      </w:r>
      <w:r>
        <w:t>н</w:t>
      </w:r>
      <w:r w:rsidRPr="005847FE">
        <w:t>ный сектор</w:t>
      </w:r>
    </w:p>
    <w:p w:rsidR="0072770E" w:rsidRDefault="0072770E" w:rsidP="0072770E">
      <w:pPr>
        <w:ind w:left="360"/>
      </w:pPr>
      <w:r>
        <w:t>Банковский сектор</w:t>
      </w:r>
    </w:p>
    <w:p w:rsidR="0072770E" w:rsidRDefault="0072770E" w:rsidP="0072770E">
      <w:pPr>
        <w:ind w:left="360"/>
      </w:pPr>
      <w:r>
        <w:t>Прочий</w:t>
      </w:r>
    </w:p>
    <w:p w:rsidR="0072770E" w:rsidRPr="00AC211A" w:rsidRDefault="0072770E" w:rsidP="0072770E">
      <w:pPr>
        <w:ind w:left="360"/>
      </w:pPr>
      <w:r w:rsidRPr="00AC211A">
        <w:rPr>
          <w:u w:val="single"/>
        </w:rPr>
        <w:t xml:space="preserve">Группа </w:t>
      </w:r>
      <w:r w:rsidRPr="00AC211A">
        <w:rPr>
          <w:u w:val="single"/>
          <w:lang w:val="en-US"/>
        </w:rPr>
        <w:t>D</w:t>
      </w:r>
      <w:r w:rsidRPr="00AC211A">
        <w:t>:  Ошибки и прописки</w:t>
      </w:r>
    </w:p>
    <w:p w:rsidR="0072770E" w:rsidRDefault="0072770E" w:rsidP="0072770E">
      <w:pPr>
        <w:ind w:left="360"/>
      </w:pPr>
      <w:r>
        <w:rPr>
          <w:lang w:val="en-US"/>
        </w:rPr>
        <w:t>A</w:t>
      </w:r>
      <w:r w:rsidRPr="005847FE">
        <w:t>,</w:t>
      </w:r>
      <w:r>
        <w:t xml:space="preserve"> </w:t>
      </w:r>
      <w:r>
        <w:rPr>
          <w:lang w:val="en-US"/>
        </w:rPr>
        <w:t>B</w:t>
      </w:r>
      <w:r w:rsidRPr="005847FE">
        <w:t>,</w:t>
      </w:r>
      <w:r>
        <w:t xml:space="preserve"> </w:t>
      </w:r>
      <w:r>
        <w:rPr>
          <w:lang w:val="en-US"/>
        </w:rPr>
        <w:t>C</w:t>
      </w:r>
      <w:r w:rsidRPr="005847FE">
        <w:t>,</w:t>
      </w:r>
      <w:r>
        <w:t xml:space="preserve"> </w:t>
      </w:r>
      <w:r>
        <w:rPr>
          <w:lang w:val="en-US"/>
        </w:rPr>
        <w:t>D</w:t>
      </w:r>
      <w:r w:rsidRPr="005847FE">
        <w:t xml:space="preserve"> </w:t>
      </w:r>
      <w:r>
        <w:t>–баланс ликвидности</w:t>
      </w:r>
    </w:p>
    <w:p w:rsidR="0072770E" w:rsidRPr="00AC211A" w:rsidRDefault="0072770E" w:rsidP="0072770E">
      <w:pPr>
        <w:ind w:left="360"/>
      </w:pPr>
      <w:r w:rsidRPr="00AC211A">
        <w:rPr>
          <w:u w:val="single"/>
        </w:rPr>
        <w:t xml:space="preserve">Группа </w:t>
      </w:r>
      <w:r w:rsidRPr="00AC211A">
        <w:rPr>
          <w:u w:val="single"/>
          <w:lang w:val="en-US"/>
        </w:rPr>
        <w:t>E</w:t>
      </w:r>
      <w:r w:rsidRPr="00AC211A">
        <w:t>:  компенсирующие статьи</w:t>
      </w:r>
    </w:p>
    <w:p w:rsidR="0072770E" w:rsidRDefault="0072770E" w:rsidP="0072770E">
      <w:pPr>
        <w:ind w:left="360"/>
      </w:pPr>
      <w:r>
        <w:t>Переоценка золотого запаса</w:t>
      </w:r>
    </w:p>
    <w:p w:rsidR="0072770E" w:rsidRDefault="0072770E" w:rsidP="0072770E">
      <w:pPr>
        <w:ind w:left="360"/>
      </w:pPr>
      <w:r>
        <w:t>Переоценка валютного резерва</w:t>
      </w:r>
    </w:p>
    <w:p w:rsidR="0072770E" w:rsidRPr="005847FE" w:rsidRDefault="0072770E" w:rsidP="0072770E">
      <w:pPr>
        <w:ind w:left="360"/>
      </w:pPr>
      <w:r>
        <w:rPr>
          <w:lang w:val="en-US"/>
        </w:rPr>
        <w:t>A</w:t>
      </w:r>
      <w:r w:rsidRPr="005847FE">
        <w:t xml:space="preserve">, </w:t>
      </w:r>
      <w:r>
        <w:rPr>
          <w:lang w:val="en-US"/>
        </w:rPr>
        <w:t>B</w:t>
      </w:r>
      <w:r w:rsidRPr="005847FE">
        <w:t xml:space="preserve">, </w:t>
      </w:r>
      <w:r>
        <w:rPr>
          <w:lang w:val="en-US"/>
        </w:rPr>
        <w:t>C</w:t>
      </w:r>
      <w:r w:rsidRPr="005847FE">
        <w:t xml:space="preserve">, </w:t>
      </w:r>
      <w:r>
        <w:rPr>
          <w:lang w:val="en-US"/>
        </w:rPr>
        <w:t>D</w:t>
      </w:r>
      <w:r w:rsidRPr="005847FE">
        <w:t xml:space="preserve">, </w:t>
      </w:r>
      <w:r>
        <w:rPr>
          <w:lang w:val="en-US"/>
        </w:rPr>
        <w:t>E</w:t>
      </w:r>
      <w:r w:rsidRPr="005847FE">
        <w:t xml:space="preserve"> –</w:t>
      </w:r>
    </w:p>
    <w:p w:rsidR="0072770E" w:rsidRPr="00AC211A" w:rsidRDefault="0072770E" w:rsidP="0072770E">
      <w:pPr>
        <w:ind w:left="360"/>
      </w:pPr>
      <w:r w:rsidRPr="00AC211A">
        <w:rPr>
          <w:u w:val="single"/>
        </w:rPr>
        <w:t xml:space="preserve">Группа </w:t>
      </w:r>
      <w:r w:rsidRPr="00AC211A">
        <w:rPr>
          <w:u w:val="single"/>
          <w:lang w:val="en-US"/>
        </w:rPr>
        <w:t>F</w:t>
      </w:r>
      <w:r w:rsidRPr="00AC211A">
        <w:t>:  Чрезвычайное финансирование</w:t>
      </w:r>
    </w:p>
    <w:p w:rsidR="0072770E" w:rsidRPr="0025350D" w:rsidRDefault="0072770E" w:rsidP="0072770E">
      <w:pPr>
        <w:ind w:left="360"/>
      </w:pPr>
      <w:r>
        <w:rPr>
          <w:lang w:val="en-US"/>
        </w:rPr>
        <w:t>A</w:t>
      </w:r>
      <w:r w:rsidRPr="004411EC">
        <w:t xml:space="preserve">, </w:t>
      </w:r>
      <w:r>
        <w:rPr>
          <w:lang w:val="en-US"/>
        </w:rPr>
        <w:t>B</w:t>
      </w:r>
      <w:r w:rsidRPr="004411EC">
        <w:t xml:space="preserve">, </w:t>
      </w:r>
      <w:r>
        <w:rPr>
          <w:lang w:val="en-US"/>
        </w:rPr>
        <w:t>C</w:t>
      </w:r>
      <w:r w:rsidRPr="004411EC">
        <w:t xml:space="preserve">, </w:t>
      </w:r>
      <w:r>
        <w:rPr>
          <w:lang w:val="en-US"/>
        </w:rPr>
        <w:t>D</w:t>
      </w:r>
      <w:r w:rsidRPr="0025350D">
        <w:t xml:space="preserve">, </w:t>
      </w:r>
      <w:r>
        <w:rPr>
          <w:lang w:val="en-US"/>
        </w:rPr>
        <w:t>E</w:t>
      </w:r>
      <w:r w:rsidRPr="0025350D">
        <w:t xml:space="preserve">, </w:t>
      </w:r>
      <w:r>
        <w:rPr>
          <w:lang w:val="en-US"/>
        </w:rPr>
        <w:t>F</w:t>
      </w:r>
      <w:r w:rsidRPr="0025350D">
        <w:t xml:space="preserve"> –</w:t>
      </w:r>
    </w:p>
    <w:p w:rsidR="0072770E" w:rsidRPr="00AC211A" w:rsidRDefault="0072770E" w:rsidP="0072770E">
      <w:pPr>
        <w:ind w:left="360"/>
      </w:pPr>
      <w:r w:rsidRPr="00AC211A">
        <w:rPr>
          <w:u w:val="single"/>
        </w:rPr>
        <w:t xml:space="preserve">Группа </w:t>
      </w:r>
      <w:r w:rsidRPr="00AC211A">
        <w:rPr>
          <w:u w:val="single"/>
          <w:lang w:val="en-US"/>
        </w:rPr>
        <w:t>G</w:t>
      </w:r>
      <w:r w:rsidRPr="00AC211A">
        <w:t>:  Обязательства в составе валютных резервов иностранных государственных органов</w:t>
      </w:r>
    </w:p>
    <w:p w:rsidR="0072770E" w:rsidRDefault="0072770E" w:rsidP="0072770E">
      <w:pPr>
        <w:ind w:left="360"/>
      </w:pPr>
      <w:r>
        <w:rPr>
          <w:lang w:val="en-US"/>
        </w:rPr>
        <w:t>A</w:t>
      </w:r>
      <w:r>
        <w:t xml:space="preserve">, </w:t>
      </w:r>
      <w:r>
        <w:rPr>
          <w:lang w:val="en-US"/>
        </w:rPr>
        <w:t>B</w:t>
      </w:r>
      <w:r>
        <w:t xml:space="preserve">, </w:t>
      </w:r>
      <w:r>
        <w:rPr>
          <w:lang w:val="en-US"/>
        </w:rPr>
        <w:t>C</w:t>
      </w:r>
      <w:r>
        <w:t xml:space="preserve">, </w:t>
      </w:r>
      <w:r>
        <w:rPr>
          <w:lang w:val="en-US"/>
        </w:rPr>
        <w:t>D</w:t>
      </w:r>
      <w:r>
        <w:t xml:space="preserve">, </w:t>
      </w:r>
      <w:r>
        <w:rPr>
          <w:lang w:val="en-US"/>
        </w:rPr>
        <w:t>E</w:t>
      </w:r>
      <w:r>
        <w:t xml:space="preserve">, </w:t>
      </w:r>
      <w:r>
        <w:rPr>
          <w:lang w:val="en-US"/>
        </w:rPr>
        <w:t>F</w:t>
      </w:r>
      <w:r>
        <w:t xml:space="preserve">, </w:t>
      </w:r>
      <w:r>
        <w:rPr>
          <w:lang w:val="en-US"/>
        </w:rPr>
        <w:t>G</w:t>
      </w:r>
      <w:r>
        <w:t xml:space="preserve"> –</w:t>
      </w:r>
    </w:p>
    <w:p w:rsidR="0072770E" w:rsidRPr="00AC211A" w:rsidRDefault="0072770E" w:rsidP="0072770E">
      <w:pPr>
        <w:ind w:left="360"/>
      </w:pPr>
      <w:r w:rsidRPr="00AC211A">
        <w:rPr>
          <w:u w:val="single"/>
        </w:rPr>
        <w:t xml:space="preserve">Группа </w:t>
      </w:r>
      <w:r w:rsidRPr="00AC211A">
        <w:rPr>
          <w:u w:val="single"/>
          <w:lang w:val="en-US"/>
        </w:rPr>
        <w:t>H</w:t>
      </w:r>
      <w:r w:rsidRPr="00AC211A">
        <w:t>: Итоговое измерение резервов</w:t>
      </w:r>
    </w:p>
    <w:p w:rsidR="0072770E" w:rsidRDefault="0072770E" w:rsidP="0072770E">
      <w:pPr>
        <w:ind w:left="360"/>
        <w:rPr>
          <w:b/>
        </w:rPr>
      </w:pPr>
    </w:p>
    <w:p w:rsidR="0072770E" w:rsidRDefault="0072770E" w:rsidP="00AC211A">
      <w:pPr>
        <w:rPr>
          <w:b/>
        </w:rPr>
      </w:pPr>
      <w:r w:rsidRPr="0025350D">
        <w:t>Закон</w:t>
      </w:r>
      <w:r>
        <w:rPr>
          <w:b/>
        </w:rPr>
        <w:t xml:space="preserve"> «О валютном регулировании и валютном контроле».</w:t>
      </w:r>
    </w:p>
    <w:p w:rsidR="0072770E" w:rsidRDefault="0072770E" w:rsidP="00AC211A">
      <w:r w:rsidRPr="0025350D">
        <w:t>Цель: В</w:t>
      </w:r>
      <w:r>
        <w:t xml:space="preserve"> 2007 г. перевести рубль в режим свободно-конвертируемой валюты.</w:t>
      </w:r>
    </w:p>
    <w:p w:rsidR="0072770E" w:rsidRDefault="0072770E" w:rsidP="00B27E39">
      <w:pPr>
        <w:numPr>
          <w:ilvl w:val="0"/>
          <w:numId w:val="103"/>
        </w:numPr>
      </w:pPr>
      <w:r>
        <w:t>При покупке и продаже валюты никто не может требовать паспорт.</w:t>
      </w:r>
    </w:p>
    <w:p w:rsidR="0072770E" w:rsidRDefault="0072770E" w:rsidP="00B27E39">
      <w:pPr>
        <w:numPr>
          <w:ilvl w:val="0"/>
          <w:numId w:val="103"/>
        </w:numPr>
      </w:pPr>
      <w:r>
        <w:t>Ввоз в Россию иностранной валюты и за рубеж ценных бумаг осуществляется без ограничения.</w:t>
      </w:r>
    </w:p>
    <w:p w:rsidR="0072770E" w:rsidRDefault="0072770E" w:rsidP="00B27E39">
      <w:pPr>
        <w:numPr>
          <w:ilvl w:val="0"/>
          <w:numId w:val="103"/>
        </w:numPr>
      </w:pPr>
      <w:r>
        <w:t>При выезде из России, все деньги, которые были вывезены раньше и зафиксированы в декларации, можно вывезти.</w:t>
      </w:r>
    </w:p>
    <w:p w:rsidR="0072770E" w:rsidRDefault="0072770E" w:rsidP="00B27E39">
      <w:pPr>
        <w:numPr>
          <w:ilvl w:val="0"/>
          <w:numId w:val="103"/>
        </w:numPr>
      </w:pPr>
      <w:r>
        <w:t>Можно вывозить из России без заполнения декларации  3</w:t>
      </w:r>
      <w:r w:rsidR="00AC211A">
        <w:t>000</w:t>
      </w:r>
      <w:r>
        <w:t xml:space="preserve"> </w:t>
      </w:r>
      <w:r w:rsidR="00AC211A">
        <w:t>долларов</w:t>
      </w:r>
      <w:r>
        <w:t>.</w:t>
      </w:r>
    </w:p>
    <w:p w:rsidR="0072770E" w:rsidRPr="00AC211A" w:rsidRDefault="0072770E" w:rsidP="00B27E39">
      <w:pPr>
        <w:numPr>
          <w:ilvl w:val="0"/>
          <w:numId w:val="103"/>
        </w:numPr>
      </w:pPr>
      <w:r>
        <w:t>Всего м</w:t>
      </w:r>
      <w:r w:rsidR="00AC211A">
        <w:t>ожно вывезти из России 10000 долларов</w:t>
      </w:r>
      <w:r>
        <w:t>.</w:t>
      </w:r>
    </w:p>
    <w:p w:rsidR="0072770E" w:rsidRDefault="0072770E" w:rsidP="00AC211A">
      <w:r w:rsidRPr="00AC211A">
        <w:t xml:space="preserve">Методы </w:t>
      </w:r>
      <w:r w:rsidR="00AC211A">
        <w:t>регулирования: г</w:t>
      </w:r>
      <w:r w:rsidRPr="00135491">
        <w:t>лавная задача</w:t>
      </w:r>
      <w:r>
        <w:t xml:space="preserve"> – стабилизировать ценность рубля.</w:t>
      </w:r>
    </w:p>
    <w:p w:rsidR="0072770E" w:rsidRPr="00AC211A" w:rsidRDefault="0072770E" w:rsidP="00AC211A">
      <w:r w:rsidRPr="00AC211A">
        <w:rPr>
          <w:u w:val="single"/>
        </w:rPr>
        <w:t>Условие равновесия</w:t>
      </w:r>
      <w:r w:rsidRPr="00AC211A">
        <w:t>.</w:t>
      </w:r>
    </w:p>
    <w:p w:rsidR="0072770E" w:rsidRDefault="0072770E" w:rsidP="00AC211A">
      <w:r>
        <w:t>ПБ может быть (+) и (-). При (+) сальдо стимулируется инфляция. При (-) образование дефицита ПБ =</w:t>
      </w:r>
      <w:r w:rsidRPr="003A692F">
        <w:t>&gt;</w:t>
      </w:r>
      <w:r>
        <w:t xml:space="preserve"> достижение равновесия.</w:t>
      </w:r>
    </w:p>
    <w:p w:rsidR="0072770E" w:rsidRPr="00AC211A" w:rsidRDefault="0072770E" w:rsidP="00AC211A">
      <w:r w:rsidRPr="00AC211A">
        <w:rPr>
          <w:u w:val="single"/>
        </w:rPr>
        <w:t>Методы регулирования</w:t>
      </w:r>
      <w:r w:rsidRPr="00AC211A">
        <w:t>.</w:t>
      </w:r>
    </w:p>
    <w:p w:rsidR="0072770E" w:rsidRDefault="0072770E" w:rsidP="00B27E39">
      <w:pPr>
        <w:numPr>
          <w:ilvl w:val="0"/>
          <w:numId w:val="100"/>
        </w:numPr>
      </w:pPr>
      <w:r>
        <w:t>Прямой контроль.</w:t>
      </w:r>
    </w:p>
    <w:p w:rsidR="0072770E" w:rsidRDefault="0072770E" w:rsidP="00B27E39">
      <w:pPr>
        <w:numPr>
          <w:ilvl w:val="0"/>
          <w:numId w:val="100"/>
        </w:numPr>
      </w:pPr>
      <w:r>
        <w:t>Метод дефляции. Увеличивается обменный курс национальной валюты. Это (+) для импортеров.</w:t>
      </w:r>
    </w:p>
    <w:p w:rsidR="0072770E" w:rsidRDefault="0072770E" w:rsidP="00B27E39">
      <w:pPr>
        <w:numPr>
          <w:ilvl w:val="0"/>
          <w:numId w:val="100"/>
        </w:numPr>
      </w:pPr>
      <w:r>
        <w:t xml:space="preserve"> Изменение обменного курса. Изменение экспорта и импорта, а так же движение капитала.</w:t>
      </w:r>
    </w:p>
    <w:p w:rsidR="0072770E" w:rsidRDefault="0072770E" w:rsidP="00B27E39">
      <w:pPr>
        <w:numPr>
          <w:ilvl w:val="0"/>
          <w:numId w:val="100"/>
        </w:numPr>
      </w:pPr>
      <w:r>
        <w:t>Метод изменения учетной ставки ЦБ</w:t>
      </w:r>
    </w:p>
    <w:p w:rsidR="0072770E" w:rsidRDefault="0072770E" w:rsidP="00B27E39">
      <w:pPr>
        <w:numPr>
          <w:ilvl w:val="0"/>
          <w:numId w:val="100"/>
        </w:numPr>
      </w:pPr>
      <w:r>
        <w:t>Дифференциация валютных резервов.</w:t>
      </w:r>
    </w:p>
    <w:p w:rsidR="0072770E" w:rsidRDefault="0072770E" w:rsidP="0072770E">
      <w:pPr>
        <w:ind w:left="360"/>
      </w:pPr>
      <w:r>
        <w:t>Таким образом</w:t>
      </w:r>
      <w:r w:rsidR="006B4299">
        <w:t>,</w:t>
      </w:r>
      <w:r>
        <w:t xml:space="preserve"> государство действует разными способами на стабильность.</w:t>
      </w:r>
    </w:p>
    <w:p w:rsidR="0072770E" w:rsidRPr="00854B27" w:rsidRDefault="0072770E" w:rsidP="0072770E">
      <w:pPr>
        <w:ind w:left="360"/>
      </w:pPr>
    </w:p>
    <w:p w:rsidR="0072770E" w:rsidRDefault="0072770E" w:rsidP="00782340"/>
    <w:p w:rsidR="00782340" w:rsidRDefault="00782340" w:rsidP="00782340">
      <w:pPr>
        <w:ind w:left="360"/>
      </w:pPr>
      <w:r>
        <w:t xml:space="preserve">  </w:t>
      </w:r>
    </w:p>
    <w:p w:rsidR="00782340" w:rsidRDefault="00782340" w:rsidP="00782340">
      <w:pPr>
        <w:ind w:left="360"/>
      </w:pPr>
    </w:p>
    <w:p w:rsidR="00782340" w:rsidRDefault="00782340" w:rsidP="001F44F3">
      <w:bookmarkStart w:id="0" w:name="_GoBack"/>
      <w:bookmarkEnd w:id="0"/>
    </w:p>
    <w:sectPr w:rsidR="0078234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39" w:rsidRDefault="00B27E39">
      <w:r>
        <w:separator/>
      </w:r>
    </w:p>
  </w:endnote>
  <w:endnote w:type="continuationSeparator" w:id="0">
    <w:p w:rsidR="00B27E39" w:rsidRDefault="00B2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39" w:rsidRDefault="00B27E39">
      <w:r>
        <w:separator/>
      </w:r>
    </w:p>
  </w:footnote>
  <w:footnote w:type="continuationSeparator" w:id="0">
    <w:p w:rsidR="00B27E39" w:rsidRDefault="00B2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B5" w:rsidRDefault="00D47EAB" w:rsidP="00D831B5">
    <w:pPr>
      <w:pStyle w:val="a4"/>
      <w:jc w:val="center"/>
    </w:pPr>
    <w:r>
      <w:rPr>
        <w:rStyle w:val="a6"/>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51A3"/>
    <w:multiLevelType w:val="hybridMultilevel"/>
    <w:tmpl w:val="56E4FA8A"/>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F6540C"/>
    <w:multiLevelType w:val="hybridMultilevel"/>
    <w:tmpl w:val="2458A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503A6"/>
    <w:multiLevelType w:val="hybridMultilevel"/>
    <w:tmpl w:val="31B44E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8D21EE"/>
    <w:multiLevelType w:val="hybridMultilevel"/>
    <w:tmpl w:val="C2FE3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104EBF"/>
    <w:multiLevelType w:val="hybridMultilevel"/>
    <w:tmpl w:val="1CB00D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B3160C"/>
    <w:multiLevelType w:val="hybridMultilevel"/>
    <w:tmpl w:val="F1F040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8717AEB"/>
    <w:multiLevelType w:val="hybridMultilevel"/>
    <w:tmpl w:val="BF2CAE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85124F"/>
    <w:multiLevelType w:val="hybridMultilevel"/>
    <w:tmpl w:val="312A74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1774BC"/>
    <w:multiLevelType w:val="hybridMultilevel"/>
    <w:tmpl w:val="4D925E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CA0C06"/>
    <w:multiLevelType w:val="hybridMultilevel"/>
    <w:tmpl w:val="D2521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6663D7"/>
    <w:multiLevelType w:val="hybridMultilevel"/>
    <w:tmpl w:val="0BB8DDBA"/>
    <w:lvl w:ilvl="0" w:tplc="0419000F">
      <w:start w:val="1"/>
      <w:numFmt w:val="decimal"/>
      <w:lvlText w:val="%1."/>
      <w:lvlJc w:val="left"/>
      <w:pPr>
        <w:tabs>
          <w:tab w:val="num" w:pos="720"/>
        </w:tabs>
        <w:ind w:left="720" w:hanging="360"/>
      </w:pPr>
    </w:lvl>
    <w:lvl w:ilvl="1" w:tplc="266EB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8F2BDB"/>
    <w:multiLevelType w:val="hybridMultilevel"/>
    <w:tmpl w:val="34EA72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DD7F78"/>
    <w:multiLevelType w:val="hybridMultilevel"/>
    <w:tmpl w:val="D6725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E620FC"/>
    <w:multiLevelType w:val="hybridMultilevel"/>
    <w:tmpl w:val="1F8E16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7204A0B"/>
    <w:multiLevelType w:val="hybridMultilevel"/>
    <w:tmpl w:val="31481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275B7E"/>
    <w:multiLevelType w:val="hybridMultilevel"/>
    <w:tmpl w:val="EE225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7640E1"/>
    <w:multiLevelType w:val="multilevel"/>
    <w:tmpl w:val="4300B12A"/>
    <w:styleLink w:val="1"/>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17B23B36"/>
    <w:multiLevelType w:val="hybridMultilevel"/>
    <w:tmpl w:val="81947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EB3FEB"/>
    <w:multiLevelType w:val="hybridMultilevel"/>
    <w:tmpl w:val="A356B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7FC50BC"/>
    <w:multiLevelType w:val="hybridMultilevel"/>
    <w:tmpl w:val="20D60C48"/>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8F3563A"/>
    <w:multiLevelType w:val="hybridMultilevel"/>
    <w:tmpl w:val="6F7073B6"/>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A8515F2"/>
    <w:multiLevelType w:val="hybridMultilevel"/>
    <w:tmpl w:val="D6C4C9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E490706"/>
    <w:multiLevelType w:val="hybridMultilevel"/>
    <w:tmpl w:val="3B6E7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E846C56"/>
    <w:multiLevelType w:val="hybridMultilevel"/>
    <w:tmpl w:val="C7E8876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1ECE0F3C"/>
    <w:multiLevelType w:val="hybridMultilevel"/>
    <w:tmpl w:val="F68C1590"/>
    <w:lvl w:ilvl="0" w:tplc="0419000F">
      <w:start w:val="1"/>
      <w:numFmt w:val="decimal"/>
      <w:lvlText w:val="%1."/>
      <w:lvlJc w:val="left"/>
      <w:pPr>
        <w:tabs>
          <w:tab w:val="num" w:pos="720"/>
        </w:tabs>
        <w:ind w:left="720" w:hanging="360"/>
      </w:pPr>
    </w:lvl>
    <w:lvl w:ilvl="1" w:tplc="99ACF34E">
      <w:start w:val="1"/>
      <w:numFmt w:val="decimal"/>
      <w:lvlText w:val="%2)"/>
      <w:lvlJc w:val="left"/>
      <w:pPr>
        <w:tabs>
          <w:tab w:val="num" w:pos="1995"/>
        </w:tabs>
        <w:ind w:left="1995" w:hanging="9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EDF1543"/>
    <w:multiLevelType w:val="hybridMultilevel"/>
    <w:tmpl w:val="CD665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F344280"/>
    <w:multiLevelType w:val="hybridMultilevel"/>
    <w:tmpl w:val="C2AA6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F9C4DD2"/>
    <w:multiLevelType w:val="hybridMultilevel"/>
    <w:tmpl w:val="5B38F7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0743B3C"/>
    <w:multiLevelType w:val="hybridMultilevel"/>
    <w:tmpl w:val="620CD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2420725"/>
    <w:multiLevelType w:val="hybridMultilevel"/>
    <w:tmpl w:val="92F2C2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3176D0E"/>
    <w:multiLevelType w:val="hybridMultilevel"/>
    <w:tmpl w:val="12B28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487156E"/>
    <w:multiLevelType w:val="hybridMultilevel"/>
    <w:tmpl w:val="8D44DA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49700D7"/>
    <w:multiLevelType w:val="hybridMultilevel"/>
    <w:tmpl w:val="D046B972"/>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8325084"/>
    <w:multiLevelType w:val="hybridMultilevel"/>
    <w:tmpl w:val="446AF5CA"/>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BA63CB1"/>
    <w:multiLevelType w:val="hybridMultilevel"/>
    <w:tmpl w:val="035C4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E495F14"/>
    <w:multiLevelType w:val="hybridMultilevel"/>
    <w:tmpl w:val="7D582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19E4995"/>
    <w:multiLevelType w:val="hybridMultilevel"/>
    <w:tmpl w:val="4BA095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1BC4306"/>
    <w:multiLevelType w:val="hybridMultilevel"/>
    <w:tmpl w:val="11D0A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2AA6A7A"/>
    <w:multiLevelType w:val="hybridMultilevel"/>
    <w:tmpl w:val="122EE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2B622FE"/>
    <w:multiLevelType w:val="hybridMultilevel"/>
    <w:tmpl w:val="3EE89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2B86879"/>
    <w:multiLevelType w:val="hybridMultilevel"/>
    <w:tmpl w:val="4CB4FA8E"/>
    <w:lvl w:ilvl="0" w:tplc="978EAB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3A03B8D"/>
    <w:multiLevelType w:val="hybridMultilevel"/>
    <w:tmpl w:val="B2725D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58A22F6"/>
    <w:multiLevelType w:val="hybridMultilevel"/>
    <w:tmpl w:val="DE88ACD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37322AFA"/>
    <w:multiLevelType w:val="hybridMultilevel"/>
    <w:tmpl w:val="0DCA7C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A017670"/>
    <w:multiLevelType w:val="hybridMultilevel"/>
    <w:tmpl w:val="DF78B2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A587B32"/>
    <w:multiLevelType w:val="hybridMultilevel"/>
    <w:tmpl w:val="1062F2BC"/>
    <w:lvl w:ilvl="0" w:tplc="266EB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BF42D10"/>
    <w:multiLevelType w:val="hybridMultilevel"/>
    <w:tmpl w:val="EC0A00D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3D9C3C27"/>
    <w:multiLevelType w:val="hybridMultilevel"/>
    <w:tmpl w:val="A3F80A2A"/>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F362A43"/>
    <w:multiLevelType w:val="hybridMultilevel"/>
    <w:tmpl w:val="06EA80D4"/>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FAA2EF4"/>
    <w:multiLevelType w:val="hybridMultilevel"/>
    <w:tmpl w:val="F7BC6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FFB3A49"/>
    <w:multiLevelType w:val="hybridMultilevel"/>
    <w:tmpl w:val="6590E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0110AD9"/>
    <w:multiLevelType w:val="hybridMultilevel"/>
    <w:tmpl w:val="C41884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06A584D"/>
    <w:multiLevelType w:val="hybridMultilevel"/>
    <w:tmpl w:val="575A8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08A3267"/>
    <w:multiLevelType w:val="hybridMultilevel"/>
    <w:tmpl w:val="953C9168"/>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8664B3"/>
    <w:multiLevelType w:val="hybridMultilevel"/>
    <w:tmpl w:val="CF20B89A"/>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27E2ACF"/>
    <w:multiLevelType w:val="hybridMultilevel"/>
    <w:tmpl w:val="1F4038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5B623CC"/>
    <w:multiLevelType w:val="hybridMultilevel"/>
    <w:tmpl w:val="28025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6306265"/>
    <w:multiLevelType w:val="hybridMultilevel"/>
    <w:tmpl w:val="2A4A9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64C18F3"/>
    <w:multiLevelType w:val="hybridMultilevel"/>
    <w:tmpl w:val="9CEA5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72C14D5"/>
    <w:multiLevelType w:val="hybridMultilevel"/>
    <w:tmpl w:val="DDA22A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734614F"/>
    <w:multiLevelType w:val="hybridMultilevel"/>
    <w:tmpl w:val="A7168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A137581"/>
    <w:multiLevelType w:val="multilevel"/>
    <w:tmpl w:val="088E9FF8"/>
    <w:lvl w:ilvl="0">
      <w:start w:val="1"/>
      <w:numFmt w:val="decimal"/>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A887732"/>
    <w:multiLevelType w:val="hybridMultilevel"/>
    <w:tmpl w:val="0E60B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B0B2910"/>
    <w:multiLevelType w:val="hybridMultilevel"/>
    <w:tmpl w:val="F788A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B3A344D"/>
    <w:multiLevelType w:val="hybridMultilevel"/>
    <w:tmpl w:val="61F0A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C15079A"/>
    <w:multiLevelType w:val="hybridMultilevel"/>
    <w:tmpl w:val="B732A188"/>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C5644F3"/>
    <w:multiLevelType w:val="hybridMultilevel"/>
    <w:tmpl w:val="AF140C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C6E525A"/>
    <w:multiLevelType w:val="hybridMultilevel"/>
    <w:tmpl w:val="FF167A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EB70C33"/>
    <w:multiLevelType w:val="hybridMultilevel"/>
    <w:tmpl w:val="64A8E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F5E1E6B"/>
    <w:multiLevelType w:val="hybridMultilevel"/>
    <w:tmpl w:val="2EF26B02"/>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0214438"/>
    <w:multiLevelType w:val="hybridMultilevel"/>
    <w:tmpl w:val="D30C18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04641D4"/>
    <w:multiLevelType w:val="hybridMultilevel"/>
    <w:tmpl w:val="449EC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0B4528D"/>
    <w:multiLevelType w:val="hybridMultilevel"/>
    <w:tmpl w:val="1B084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0D5506A"/>
    <w:multiLevelType w:val="hybridMultilevel"/>
    <w:tmpl w:val="7B583D3E"/>
    <w:lvl w:ilvl="0" w:tplc="266EB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34B18BF"/>
    <w:multiLevelType w:val="hybridMultilevel"/>
    <w:tmpl w:val="96E67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64F6FF2"/>
    <w:multiLevelType w:val="hybridMultilevel"/>
    <w:tmpl w:val="6B7E2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9961F55"/>
    <w:multiLevelType w:val="hybridMultilevel"/>
    <w:tmpl w:val="821C0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9E03697"/>
    <w:multiLevelType w:val="hybridMultilevel"/>
    <w:tmpl w:val="D6528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AC92BE3"/>
    <w:multiLevelType w:val="hybridMultilevel"/>
    <w:tmpl w:val="EBD26B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5BDF3F22"/>
    <w:multiLevelType w:val="hybridMultilevel"/>
    <w:tmpl w:val="6B4C9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C091E03"/>
    <w:multiLevelType w:val="hybridMultilevel"/>
    <w:tmpl w:val="E66C6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5F1B65D4"/>
    <w:multiLevelType w:val="hybridMultilevel"/>
    <w:tmpl w:val="1DFEF6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607F3F40"/>
    <w:multiLevelType w:val="hybridMultilevel"/>
    <w:tmpl w:val="63BEE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18E5FAC"/>
    <w:multiLevelType w:val="hybridMultilevel"/>
    <w:tmpl w:val="07D60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61A075FC"/>
    <w:multiLevelType w:val="hybridMultilevel"/>
    <w:tmpl w:val="06DC7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1A66554"/>
    <w:multiLevelType w:val="hybridMultilevel"/>
    <w:tmpl w:val="230AA5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1EA0ECF"/>
    <w:multiLevelType w:val="hybridMultilevel"/>
    <w:tmpl w:val="A246E48E"/>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21F7A90"/>
    <w:multiLevelType w:val="hybridMultilevel"/>
    <w:tmpl w:val="8AEAB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58614D9"/>
    <w:multiLevelType w:val="hybridMultilevel"/>
    <w:tmpl w:val="2618DD10"/>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75571B4"/>
    <w:multiLevelType w:val="hybridMultilevel"/>
    <w:tmpl w:val="C2A83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6ABA261A"/>
    <w:multiLevelType w:val="hybridMultilevel"/>
    <w:tmpl w:val="C8EC94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FF61121"/>
    <w:multiLevelType w:val="hybridMultilevel"/>
    <w:tmpl w:val="5E788F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73C341A3"/>
    <w:multiLevelType w:val="hybridMultilevel"/>
    <w:tmpl w:val="9D6E0F82"/>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759A5EF7"/>
    <w:multiLevelType w:val="hybridMultilevel"/>
    <w:tmpl w:val="DA383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5F50B88"/>
    <w:multiLevelType w:val="hybridMultilevel"/>
    <w:tmpl w:val="4844C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76531B98"/>
    <w:multiLevelType w:val="hybridMultilevel"/>
    <w:tmpl w:val="2A02DD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766C5449"/>
    <w:multiLevelType w:val="hybridMultilevel"/>
    <w:tmpl w:val="9662DC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76D9438D"/>
    <w:multiLevelType w:val="hybridMultilevel"/>
    <w:tmpl w:val="567675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7AFF52DB"/>
    <w:multiLevelType w:val="hybridMultilevel"/>
    <w:tmpl w:val="BFD62672"/>
    <w:lvl w:ilvl="0" w:tplc="978EAB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CC27601"/>
    <w:multiLevelType w:val="hybridMultilevel"/>
    <w:tmpl w:val="5240E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7D434142"/>
    <w:multiLevelType w:val="hybridMultilevel"/>
    <w:tmpl w:val="853AA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DED53DC"/>
    <w:multiLevelType w:val="hybridMultilevel"/>
    <w:tmpl w:val="C2605956"/>
    <w:lvl w:ilvl="0" w:tplc="0419000F">
      <w:start w:val="1"/>
      <w:numFmt w:val="decimal"/>
      <w:lvlText w:val="%1."/>
      <w:lvlJc w:val="left"/>
      <w:pPr>
        <w:tabs>
          <w:tab w:val="num" w:pos="1080"/>
        </w:tabs>
        <w:ind w:left="1080" w:hanging="360"/>
      </w:pPr>
    </w:lvl>
    <w:lvl w:ilvl="1" w:tplc="988EF6D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2">
    <w:nsid w:val="7E1A79EB"/>
    <w:multiLevelType w:val="hybridMultilevel"/>
    <w:tmpl w:val="DA26736A"/>
    <w:lvl w:ilvl="0" w:tplc="9A5417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6"/>
  </w:num>
  <w:num w:numId="3">
    <w:abstractNumId w:val="26"/>
  </w:num>
  <w:num w:numId="4">
    <w:abstractNumId w:val="36"/>
  </w:num>
  <w:num w:numId="5">
    <w:abstractNumId w:val="43"/>
  </w:num>
  <w:num w:numId="6">
    <w:abstractNumId w:val="79"/>
  </w:num>
  <w:num w:numId="7">
    <w:abstractNumId w:val="62"/>
  </w:num>
  <w:num w:numId="8">
    <w:abstractNumId w:val="71"/>
  </w:num>
  <w:num w:numId="9">
    <w:abstractNumId w:val="57"/>
  </w:num>
  <w:num w:numId="10">
    <w:abstractNumId w:val="73"/>
  </w:num>
  <w:num w:numId="11">
    <w:abstractNumId w:val="45"/>
  </w:num>
  <w:num w:numId="12">
    <w:abstractNumId w:val="55"/>
  </w:num>
  <w:num w:numId="13">
    <w:abstractNumId w:val="59"/>
  </w:num>
  <w:num w:numId="14">
    <w:abstractNumId w:val="3"/>
  </w:num>
  <w:num w:numId="15">
    <w:abstractNumId w:val="27"/>
  </w:num>
  <w:num w:numId="16">
    <w:abstractNumId w:val="9"/>
  </w:num>
  <w:num w:numId="17">
    <w:abstractNumId w:val="44"/>
  </w:num>
  <w:num w:numId="18">
    <w:abstractNumId w:val="29"/>
  </w:num>
  <w:num w:numId="19">
    <w:abstractNumId w:val="34"/>
  </w:num>
  <w:num w:numId="20">
    <w:abstractNumId w:val="100"/>
  </w:num>
  <w:num w:numId="21">
    <w:abstractNumId w:val="61"/>
  </w:num>
  <w:num w:numId="22">
    <w:abstractNumId w:val="16"/>
  </w:num>
  <w:num w:numId="23">
    <w:abstractNumId w:val="32"/>
  </w:num>
  <w:num w:numId="24">
    <w:abstractNumId w:val="48"/>
  </w:num>
  <w:num w:numId="25">
    <w:abstractNumId w:val="86"/>
  </w:num>
  <w:num w:numId="26">
    <w:abstractNumId w:val="69"/>
  </w:num>
  <w:num w:numId="27">
    <w:abstractNumId w:val="54"/>
  </w:num>
  <w:num w:numId="28">
    <w:abstractNumId w:val="65"/>
  </w:num>
  <w:num w:numId="29">
    <w:abstractNumId w:val="33"/>
  </w:num>
  <w:num w:numId="30">
    <w:abstractNumId w:val="102"/>
  </w:num>
  <w:num w:numId="31">
    <w:abstractNumId w:val="0"/>
  </w:num>
  <w:num w:numId="32">
    <w:abstractNumId w:val="19"/>
  </w:num>
  <w:num w:numId="33">
    <w:abstractNumId w:val="47"/>
  </w:num>
  <w:num w:numId="34">
    <w:abstractNumId w:val="92"/>
  </w:num>
  <w:num w:numId="35">
    <w:abstractNumId w:val="20"/>
  </w:num>
  <w:num w:numId="36">
    <w:abstractNumId w:val="53"/>
  </w:num>
  <w:num w:numId="37">
    <w:abstractNumId w:val="88"/>
  </w:num>
  <w:num w:numId="38">
    <w:abstractNumId w:val="40"/>
  </w:num>
  <w:num w:numId="39">
    <w:abstractNumId w:val="98"/>
  </w:num>
  <w:num w:numId="40">
    <w:abstractNumId w:val="49"/>
  </w:num>
  <w:num w:numId="41">
    <w:abstractNumId w:val="38"/>
  </w:num>
  <w:num w:numId="42">
    <w:abstractNumId w:val="24"/>
  </w:num>
  <w:num w:numId="43">
    <w:abstractNumId w:val="17"/>
  </w:num>
  <w:num w:numId="44">
    <w:abstractNumId w:val="28"/>
  </w:num>
  <w:num w:numId="45">
    <w:abstractNumId w:val="96"/>
  </w:num>
  <w:num w:numId="46">
    <w:abstractNumId w:val="18"/>
  </w:num>
  <w:num w:numId="47">
    <w:abstractNumId w:val="66"/>
  </w:num>
  <w:num w:numId="48">
    <w:abstractNumId w:val="11"/>
  </w:num>
  <w:num w:numId="49">
    <w:abstractNumId w:val="7"/>
  </w:num>
  <w:num w:numId="50">
    <w:abstractNumId w:val="70"/>
  </w:num>
  <w:num w:numId="51">
    <w:abstractNumId w:val="30"/>
  </w:num>
  <w:num w:numId="52">
    <w:abstractNumId w:val="60"/>
  </w:num>
  <w:num w:numId="53">
    <w:abstractNumId w:val="31"/>
  </w:num>
  <w:num w:numId="54">
    <w:abstractNumId w:val="56"/>
  </w:num>
  <w:num w:numId="55">
    <w:abstractNumId w:val="41"/>
  </w:num>
  <w:num w:numId="56">
    <w:abstractNumId w:val="67"/>
  </w:num>
  <w:num w:numId="57">
    <w:abstractNumId w:val="25"/>
  </w:num>
  <w:num w:numId="58">
    <w:abstractNumId w:val="4"/>
  </w:num>
  <w:num w:numId="59">
    <w:abstractNumId w:val="91"/>
  </w:num>
  <w:num w:numId="60">
    <w:abstractNumId w:val="5"/>
  </w:num>
  <w:num w:numId="61">
    <w:abstractNumId w:val="101"/>
  </w:num>
  <w:num w:numId="62">
    <w:abstractNumId w:val="13"/>
  </w:num>
  <w:num w:numId="63">
    <w:abstractNumId w:val="46"/>
  </w:num>
  <w:num w:numId="64">
    <w:abstractNumId w:val="50"/>
  </w:num>
  <w:num w:numId="65">
    <w:abstractNumId w:val="82"/>
  </w:num>
  <w:num w:numId="66">
    <w:abstractNumId w:val="10"/>
  </w:num>
  <w:num w:numId="67">
    <w:abstractNumId w:val="64"/>
  </w:num>
  <w:num w:numId="68">
    <w:abstractNumId w:val="68"/>
  </w:num>
  <w:num w:numId="69">
    <w:abstractNumId w:val="12"/>
  </w:num>
  <w:num w:numId="70">
    <w:abstractNumId w:val="85"/>
  </w:num>
  <w:num w:numId="71">
    <w:abstractNumId w:val="89"/>
  </w:num>
  <w:num w:numId="72">
    <w:abstractNumId w:val="8"/>
  </w:num>
  <w:num w:numId="73">
    <w:abstractNumId w:val="58"/>
  </w:num>
  <w:num w:numId="74">
    <w:abstractNumId w:val="1"/>
  </w:num>
  <w:num w:numId="75">
    <w:abstractNumId w:val="2"/>
  </w:num>
  <w:num w:numId="76">
    <w:abstractNumId w:val="39"/>
  </w:num>
  <w:num w:numId="77">
    <w:abstractNumId w:val="94"/>
  </w:num>
  <w:num w:numId="78">
    <w:abstractNumId w:val="77"/>
  </w:num>
  <w:num w:numId="79">
    <w:abstractNumId w:val="63"/>
  </w:num>
  <w:num w:numId="80">
    <w:abstractNumId w:val="90"/>
  </w:num>
  <w:num w:numId="81">
    <w:abstractNumId w:val="51"/>
  </w:num>
  <w:num w:numId="82">
    <w:abstractNumId w:val="37"/>
  </w:num>
  <w:num w:numId="83">
    <w:abstractNumId w:val="83"/>
  </w:num>
  <w:num w:numId="84">
    <w:abstractNumId w:val="81"/>
  </w:num>
  <w:num w:numId="85">
    <w:abstractNumId w:val="80"/>
  </w:num>
  <w:num w:numId="86">
    <w:abstractNumId w:val="72"/>
  </w:num>
  <w:num w:numId="87">
    <w:abstractNumId w:val="84"/>
  </w:num>
  <w:num w:numId="88">
    <w:abstractNumId w:val="21"/>
  </w:num>
  <w:num w:numId="89">
    <w:abstractNumId w:val="95"/>
  </w:num>
  <w:num w:numId="90">
    <w:abstractNumId w:val="52"/>
  </w:num>
  <w:num w:numId="91">
    <w:abstractNumId w:val="76"/>
  </w:num>
  <w:num w:numId="92">
    <w:abstractNumId w:val="14"/>
  </w:num>
  <w:num w:numId="93">
    <w:abstractNumId w:val="15"/>
  </w:num>
  <w:num w:numId="94">
    <w:abstractNumId w:val="35"/>
  </w:num>
  <w:num w:numId="95">
    <w:abstractNumId w:val="78"/>
  </w:num>
  <w:num w:numId="96">
    <w:abstractNumId w:val="99"/>
  </w:num>
  <w:num w:numId="97">
    <w:abstractNumId w:val="75"/>
  </w:num>
  <w:num w:numId="98">
    <w:abstractNumId w:val="74"/>
  </w:num>
  <w:num w:numId="99">
    <w:abstractNumId w:val="87"/>
  </w:num>
  <w:num w:numId="100">
    <w:abstractNumId w:val="97"/>
  </w:num>
  <w:num w:numId="101">
    <w:abstractNumId w:val="23"/>
  </w:num>
  <w:num w:numId="102">
    <w:abstractNumId w:val="42"/>
  </w:num>
  <w:num w:numId="103">
    <w:abstractNumId w:val="9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E94"/>
    <w:rsid w:val="00046CBE"/>
    <w:rsid w:val="00053BA6"/>
    <w:rsid w:val="000E056B"/>
    <w:rsid w:val="0013688B"/>
    <w:rsid w:val="001F44F3"/>
    <w:rsid w:val="00232359"/>
    <w:rsid w:val="00236B3E"/>
    <w:rsid w:val="002D382F"/>
    <w:rsid w:val="002E7793"/>
    <w:rsid w:val="003E48A5"/>
    <w:rsid w:val="00442078"/>
    <w:rsid w:val="004A2E91"/>
    <w:rsid w:val="0050329A"/>
    <w:rsid w:val="00516B74"/>
    <w:rsid w:val="00537080"/>
    <w:rsid w:val="00560465"/>
    <w:rsid w:val="00563DB3"/>
    <w:rsid w:val="00585A46"/>
    <w:rsid w:val="005C50E1"/>
    <w:rsid w:val="006102ED"/>
    <w:rsid w:val="0062042C"/>
    <w:rsid w:val="00634469"/>
    <w:rsid w:val="00637606"/>
    <w:rsid w:val="006B002C"/>
    <w:rsid w:val="006B4299"/>
    <w:rsid w:val="006B6FD0"/>
    <w:rsid w:val="006D0B2A"/>
    <w:rsid w:val="006F3862"/>
    <w:rsid w:val="0072770E"/>
    <w:rsid w:val="00742544"/>
    <w:rsid w:val="00782340"/>
    <w:rsid w:val="00786789"/>
    <w:rsid w:val="007913DA"/>
    <w:rsid w:val="007E40B6"/>
    <w:rsid w:val="008704D9"/>
    <w:rsid w:val="00935E94"/>
    <w:rsid w:val="009B4DD8"/>
    <w:rsid w:val="00AC211A"/>
    <w:rsid w:val="00B26767"/>
    <w:rsid w:val="00B27E39"/>
    <w:rsid w:val="00B92702"/>
    <w:rsid w:val="00BB4EF9"/>
    <w:rsid w:val="00BC4946"/>
    <w:rsid w:val="00CB477E"/>
    <w:rsid w:val="00D47EAB"/>
    <w:rsid w:val="00D831B5"/>
    <w:rsid w:val="00E172D2"/>
    <w:rsid w:val="00EC48F0"/>
    <w:rsid w:val="00F25A49"/>
    <w:rsid w:val="00FD123C"/>
    <w:rsid w:val="00FD1F43"/>
    <w:rsid w:val="00FE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ED01084-86B6-415B-91B1-D1068EEC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6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6F3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4">
    <w:name w:val="header"/>
    <w:basedOn w:val="a"/>
    <w:rsid w:val="00D831B5"/>
    <w:pPr>
      <w:tabs>
        <w:tab w:val="center" w:pos="4677"/>
        <w:tab w:val="right" w:pos="9355"/>
      </w:tabs>
    </w:pPr>
  </w:style>
  <w:style w:type="numbering" w:customStyle="1" w:styleId="1">
    <w:name w:val="Стиль1"/>
    <w:rsid w:val="00BB4EF9"/>
    <w:pPr>
      <w:numPr>
        <w:numId w:val="22"/>
      </w:numPr>
    </w:pPr>
  </w:style>
  <w:style w:type="paragraph" w:styleId="a5">
    <w:name w:val="footer"/>
    <w:basedOn w:val="a"/>
    <w:rsid w:val="00D831B5"/>
    <w:pPr>
      <w:tabs>
        <w:tab w:val="center" w:pos="4677"/>
        <w:tab w:val="right" w:pos="9355"/>
      </w:tabs>
    </w:pPr>
  </w:style>
  <w:style w:type="character" w:styleId="a6">
    <w:name w:val="page number"/>
    <w:basedOn w:val="a0"/>
    <w:rsid w:val="00D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9003</Words>
  <Characters>51323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dc:creator>
  <cp:keywords/>
  <cp:lastModifiedBy>Irina</cp:lastModifiedBy>
  <cp:revision>2</cp:revision>
  <dcterms:created xsi:type="dcterms:W3CDTF">2014-08-06T16:10:00Z</dcterms:created>
  <dcterms:modified xsi:type="dcterms:W3CDTF">2014-08-06T16:10:00Z</dcterms:modified>
</cp:coreProperties>
</file>