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DD8" w:rsidRDefault="007C6DD8">
      <w:pPr>
        <w:jc w:val="center"/>
        <w:rPr>
          <w:b/>
          <w:iCs/>
          <w:sz w:val="36"/>
        </w:rPr>
      </w:pPr>
      <w:r>
        <w:rPr>
          <w:b/>
          <w:iCs/>
          <w:sz w:val="36"/>
        </w:rPr>
        <w:t>1. Введение.</w:t>
      </w:r>
    </w:p>
    <w:p w:rsidR="007C6DD8" w:rsidRDefault="007C6DD8">
      <w:pPr>
        <w:spacing w:line="360" w:lineRule="auto"/>
        <w:ind w:firstLine="360"/>
        <w:jc w:val="both"/>
        <w:rPr>
          <w:sz w:val="28"/>
        </w:rPr>
      </w:pPr>
    </w:p>
    <w:p w:rsidR="007C6DD8" w:rsidRDefault="007C6DD8">
      <w:pPr>
        <w:spacing w:line="360" w:lineRule="auto"/>
        <w:ind w:firstLine="360"/>
        <w:jc w:val="both"/>
        <w:rPr>
          <w:sz w:val="28"/>
        </w:rPr>
      </w:pPr>
      <w:r>
        <w:rPr>
          <w:sz w:val="28"/>
        </w:rPr>
        <w:t>Сущность предъявляемого в суд иска излагается в исковом заявлении  заинтересованного лица.</w:t>
      </w:r>
    </w:p>
    <w:p w:rsidR="007C6DD8" w:rsidRDefault="007C6DD8">
      <w:pPr>
        <w:spacing w:line="360" w:lineRule="auto"/>
        <w:ind w:firstLine="360"/>
        <w:jc w:val="both"/>
        <w:rPr>
          <w:sz w:val="28"/>
        </w:rPr>
      </w:pPr>
      <w:r>
        <w:rPr>
          <w:sz w:val="28"/>
        </w:rPr>
        <w:t>Иском в гражданском процессе называется обращение в суд заинтересованного лица с требованием о защите нарушенного или оспариваемого права или охраняемого законом интереса путем разрешения спора о праве.</w:t>
      </w:r>
    </w:p>
    <w:p w:rsidR="007C6DD8" w:rsidRDefault="007C6DD8">
      <w:pPr>
        <w:spacing w:line="360" w:lineRule="auto"/>
        <w:ind w:firstLine="360"/>
        <w:jc w:val="both"/>
        <w:rPr>
          <w:sz w:val="28"/>
        </w:rPr>
      </w:pPr>
      <w:r>
        <w:rPr>
          <w:sz w:val="28"/>
        </w:rPr>
        <w:t>Иск служит процессуальным средством разрешения спора о праве между сторонами материально-правового отношения.</w:t>
      </w:r>
    </w:p>
    <w:p w:rsidR="007C6DD8" w:rsidRDefault="007C6DD8">
      <w:pPr>
        <w:spacing w:line="360" w:lineRule="auto"/>
        <w:ind w:firstLine="360"/>
        <w:jc w:val="both"/>
      </w:pPr>
      <w:r>
        <w:rPr>
          <w:sz w:val="28"/>
        </w:rPr>
        <w:t>Иск - обращение юридически заинтересованного лица к суду с требованием о рассмотрении и разрешении материально-правового спора истица с ответчиком путем признания наличия или отсутствия между ними правоотношения или права, а также принуждение  ответчика к исполнению лежащих на нем обязанностей, либо прекращения (изменения) правоотношения сторон в целях защиты прав и интересов истца.</w:t>
      </w:r>
    </w:p>
    <w:p w:rsidR="007C6DD8" w:rsidRDefault="007C6DD8">
      <w:pPr>
        <w:jc w:val="both"/>
        <w:rPr>
          <w:bCs/>
          <w:iCs/>
          <w:sz w:val="28"/>
        </w:rPr>
      </w:pPr>
    </w:p>
    <w:p w:rsidR="007C6DD8" w:rsidRDefault="007C6DD8">
      <w:pPr>
        <w:jc w:val="center"/>
        <w:rPr>
          <w:b/>
          <w:iCs/>
          <w:sz w:val="36"/>
        </w:rPr>
      </w:pPr>
    </w:p>
    <w:p w:rsidR="007C6DD8" w:rsidRDefault="007C6DD8">
      <w:pPr>
        <w:jc w:val="center"/>
        <w:rPr>
          <w:b/>
          <w:iCs/>
          <w:sz w:val="36"/>
        </w:rPr>
      </w:pPr>
    </w:p>
    <w:p w:rsidR="007C6DD8" w:rsidRDefault="007C6DD8">
      <w:pPr>
        <w:jc w:val="center"/>
        <w:rPr>
          <w:b/>
          <w:iCs/>
          <w:sz w:val="36"/>
        </w:rPr>
      </w:pPr>
    </w:p>
    <w:p w:rsidR="007C6DD8" w:rsidRDefault="007C6DD8">
      <w:pPr>
        <w:jc w:val="center"/>
        <w:rPr>
          <w:b/>
          <w:iCs/>
          <w:sz w:val="36"/>
        </w:rPr>
      </w:pPr>
    </w:p>
    <w:p w:rsidR="007C6DD8" w:rsidRDefault="007C6DD8">
      <w:pPr>
        <w:jc w:val="center"/>
        <w:rPr>
          <w:b/>
          <w:iCs/>
          <w:sz w:val="36"/>
        </w:rPr>
      </w:pPr>
    </w:p>
    <w:p w:rsidR="007C6DD8" w:rsidRDefault="007C6DD8">
      <w:pPr>
        <w:jc w:val="center"/>
        <w:rPr>
          <w:b/>
          <w:iCs/>
          <w:sz w:val="36"/>
        </w:rPr>
      </w:pPr>
    </w:p>
    <w:p w:rsidR="007C6DD8" w:rsidRDefault="007C6DD8">
      <w:pPr>
        <w:jc w:val="center"/>
        <w:rPr>
          <w:b/>
          <w:iCs/>
          <w:sz w:val="36"/>
        </w:rPr>
      </w:pPr>
    </w:p>
    <w:p w:rsidR="007C6DD8" w:rsidRDefault="007C6DD8">
      <w:pPr>
        <w:jc w:val="center"/>
        <w:rPr>
          <w:b/>
          <w:iCs/>
          <w:sz w:val="36"/>
        </w:rPr>
      </w:pPr>
    </w:p>
    <w:p w:rsidR="007C6DD8" w:rsidRDefault="007C6DD8">
      <w:pPr>
        <w:jc w:val="center"/>
        <w:rPr>
          <w:b/>
          <w:iCs/>
          <w:sz w:val="36"/>
        </w:rPr>
      </w:pPr>
    </w:p>
    <w:p w:rsidR="007C6DD8" w:rsidRDefault="007C6DD8">
      <w:pPr>
        <w:jc w:val="center"/>
        <w:rPr>
          <w:b/>
          <w:iCs/>
          <w:sz w:val="36"/>
        </w:rPr>
      </w:pPr>
    </w:p>
    <w:p w:rsidR="007C6DD8" w:rsidRDefault="007C6DD8">
      <w:pPr>
        <w:jc w:val="center"/>
        <w:rPr>
          <w:b/>
          <w:iCs/>
          <w:sz w:val="36"/>
        </w:rPr>
      </w:pPr>
    </w:p>
    <w:p w:rsidR="007C6DD8" w:rsidRDefault="007C6DD8">
      <w:pPr>
        <w:jc w:val="center"/>
        <w:rPr>
          <w:b/>
          <w:iCs/>
          <w:sz w:val="36"/>
        </w:rPr>
      </w:pPr>
    </w:p>
    <w:p w:rsidR="007C6DD8" w:rsidRDefault="007C6DD8">
      <w:pPr>
        <w:jc w:val="center"/>
        <w:rPr>
          <w:b/>
          <w:iCs/>
          <w:sz w:val="36"/>
        </w:rPr>
      </w:pPr>
    </w:p>
    <w:p w:rsidR="007C6DD8" w:rsidRDefault="007C6DD8">
      <w:pPr>
        <w:jc w:val="center"/>
        <w:rPr>
          <w:b/>
          <w:iCs/>
          <w:sz w:val="36"/>
        </w:rPr>
      </w:pPr>
    </w:p>
    <w:p w:rsidR="007C6DD8" w:rsidRDefault="007C6DD8">
      <w:pPr>
        <w:jc w:val="center"/>
        <w:rPr>
          <w:b/>
          <w:iCs/>
          <w:sz w:val="36"/>
        </w:rPr>
      </w:pPr>
    </w:p>
    <w:p w:rsidR="007C6DD8" w:rsidRDefault="007C6DD8">
      <w:pPr>
        <w:jc w:val="center"/>
        <w:rPr>
          <w:b/>
          <w:iCs/>
          <w:sz w:val="36"/>
        </w:rPr>
      </w:pPr>
      <w:r>
        <w:rPr>
          <w:b/>
          <w:iCs/>
          <w:sz w:val="36"/>
        </w:rPr>
        <w:t>2. Исковое заявление.</w:t>
      </w:r>
    </w:p>
    <w:p w:rsidR="007C6DD8" w:rsidRDefault="007C6DD8">
      <w:pPr>
        <w:jc w:val="center"/>
        <w:rPr>
          <w:b/>
          <w:sz w:val="28"/>
        </w:rPr>
      </w:pPr>
    </w:p>
    <w:p w:rsidR="007C6DD8" w:rsidRDefault="007C6DD8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 xml:space="preserve">     Закон предусматривает обязательные требования к реквизитам и содержанию искового заявления. Истец, при предъявлении иска должен в обязательном порядке соблюдать надлежащую форму иска в соответствии со ст.126 ГПК РФ.</w:t>
      </w:r>
    </w:p>
    <w:p w:rsidR="007C6DD8" w:rsidRDefault="007C6DD8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 xml:space="preserve">     Иск предъявляет истец в суд только в письменной форме с соблюдением всех необходимых реквизитов. Подача заявления сама по себе не влечет возбуждения гражданского дела в суде. Необходимо положительное решение судьи  о принятии заявления. Судья принимает заявление, если истец обладает правом на иск и им соблюдены все требования закона, которые в литературе называются условиями осуществления права на иск. </w:t>
      </w:r>
    </w:p>
    <w:p w:rsidR="007C6DD8" w:rsidRDefault="007C6DD8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 xml:space="preserve">     Требования, указанные в ст. 126 ГПК РФ, представляют минимум сведений, дающих информацию о гражданском деле. Заявление подписывается истцом или его законным представителем, который прилагает к иску доверенность или иной документ, удостоверяющий полномочия представителя (п.3 ст.126 ГПК РФ).</w:t>
      </w:r>
    </w:p>
    <w:p w:rsidR="007C6DD8" w:rsidRDefault="007C6DD8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 xml:space="preserve">      Исковое заявление в суд подается с копией по числу ответчиков, но судья может обязать истца предоставить копии документов, приложенных к иску в зависимости от сложности дела, что дает возможность ответчику лучше подготовиться к судебному разбирательству.</w:t>
      </w:r>
    </w:p>
    <w:p w:rsidR="007C6DD8" w:rsidRDefault="007C6DD8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 xml:space="preserve">     Лицо, подающее иск в суд должно обладать процессуальной дееспособностью, предусмотренной ст.32 ГПК РФ, которая наступает по достижению 18-ти летнего возраста и заканчивается либо со смертью человека, либо признанием в судебном порядке недееспособным. Если иск подало лицо недееспособное, то судья единолично рассматривает данное заявление и отказывает в принятии. Однако судья, прежде чем вынести определение должен обязательно изучить достоверность установления этого обстоятельства. В сведениях, содержащихся в исковом заявлении, вне зависимости от характера спора должна, быть четко указано наименование суда, в который подается исковое заявление. Стороны могут по договоренности изменить подсудность, о чем пишется отдельно заявление и прилагается к исковому заявлению в стадии возбуждения дела, с момента же возбуждения дела это право погашается. Так гр-ка К. предъявила в городской Славянский суд исковое заявление о взыскании алиментов с гр. К. проживающего в г.Кирове, брак с которым расторгнут в 1997 г.(№ 2-247).</w:t>
      </w:r>
    </w:p>
    <w:p w:rsidR="007C6DD8" w:rsidRDefault="007C6DD8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В общие сведения искового заявления должно быть обязательно включено и подробно написано имя,  отчество, фамилия и место жительство истца, его полный почтовый адрес, а если же это юридическое лицо, то место нахождения юридического лица в соответствии с регистрацией и его точное наименование. Для правильного разрешения дела имеет важное значение чётко ли истец указал обстоятельства на которых он основывает свое исковое требование к ответчику, речь идет об обстоятельствах, составляющих основания иска. Истец должен указать юридически значимые факты, которые войдут в предмет доказывания по делу. А так же материально-правовое требование истца к ответчику, составляющее предмет иска.</w:t>
      </w:r>
    </w:p>
    <w:p w:rsidR="007C6DD8" w:rsidRDefault="007C6DD8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2. В любом иске можно выделить элементы, т.е. его составляющие. Элементами иска являются его предмет и основание.</w:t>
      </w:r>
    </w:p>
    <w:p w:rsidR="007C6DD8" w:rsidRDefault="007C6DD8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А. под предметом иска понимается указанная истцом субъективное право, о котором он просит суд вынести решение одним из указанных способов: путем признания, присуждения к совершению определенных действий, либо воздержанию от них, прекращение или изменения правоотношения.</w:t>
      </w:r>
    </w:p>
    <w:p w:rsidR="007C6DD8" w:rsidRDefault="007C6DD8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Предметом иска может быть охраняемый законом интерес, а так же какое-либо правоотношение в целом.</w:t>
      </w:r>
    </w:p>
    <w:p w:rsidR="007C6DD8" w:rsidRDefault="007C6DD8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Пример: Так, Петров А.А. предъявил иск о восстановлении на работе учебно-производственного хозяйства Славянского сельскохозяйственного техникума, считая, что увольнение произведено не законно. В этом случае предметом иска выступает право на выполнение работы в данном учреждении. Предметом исков о присуждении с ответчика суммы долга (дело № 2-1909) является материально-субъективное право истца на уплату ответчиком этой суммы денег и соответственно обязанность ответчика эту сумму уплатить. Предметом иска о выселении ответчика из жилого помещения является субъективное право истца на освобождение ответчиком этого помещения и соответственно обязанность ответчика освободить помещение.</w:t>
      </w:r>
    </w:p>
    <w:p w:rsidR="007C6DD8" w:rsidRDefault="007C6DD8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Делая вывод можно сказать, что предметом иска является материально-правовое отношение, а также в большинстве случаев материально-правовое требование о совершении ответчиком определенных действий или воздержание от них.</w:t>
      </w:r>
    </w:p>
    <w:p w:rsidR="007C6DD8" w:rsidRDefault="007C6DD8">
      <w:pPr>
        <w:spacing w:line="360" w:lineRule="auto"/>
        <w:ind w:firstLine="426"/>
        <w:jc w:val="both"/>
        <w:rPr>
          <w:sz w:val="28"/>
        </w:rPr>
      </w:pPr>
      <w:r>
        <w:rPr>
          <w:b/>
          <w:sz w:val="28"/>
        </w:rPr>
        <w:t xml:space="preserve">Предмет иска </w:t>
      </w:r>
      <w:r>
        <w:rPr>
          <w:sz w:val="28"/>
        </w:rPr>
        <w:t>- требование истца к суду об удовлетворении материально-правового притязания к ответчику.</w:t>
      </w:r>
    </w:p>
    <w:p w:rsidR="007C6DD8" w:rsidRDefault="007C6DD8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 xml:space="preserve">Предмет иска определяет существо всего спора и </w:t>
      </w:r>
    </w:p>
    <w:p w:rsidR="007C6DD8" w:rsidRDefault="007C6DD8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 xml:space="preserve">Б. Основание иска составляют обстоятельства, из которых истец выводит свои требования. Как правило, эти обстоятельства носят юридический характер. Не являются основанием иска фактические данные, являющиеся доказательствами, т.к. закон не связывает с ними правовых последствий; такого рода факты служат подтверждением существования обстоятельств, входящих в состав основания иска. </w:t>
      </w:r>
    </w:p>
    <w:p w:rsidR="007C6DD8" w:rsidRDefault="007C6DD8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Пример: в иске о признании расторгнутым договором найма жилого помещения в связи с выездом нанимателя на постоянное место жительства в другую местность (дело № 3-0730), факт вывоза домашних вещей из занимаемого жилого помещения, на который ссылается истец, служит лишь доказательством, а основания иска - выезд на постоянное место жительства в другую местность.</w:t>
      </w:r>
    </w:p>
    <w:p w:rsidR="007C6DD8" w:rsidRDefault="007C6DD8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Основание же иска может состоять из единичного обстоятельства или их совокупности. Обычно основание иска состоит из нескольких обстоятельств, имеющих характерное значение. Их совокупность составляет активное и пассивное основание иска.</w:t>
      </w:r>
    </w:p>
    <w:p w:rsidR="007C6DD8" w:rsidRDefault="007C6DD8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Пример: Для иска о взыскании денег, данных в займы ответчику (дело № 33-7378), но им не возвращенных. Активное основание иска - факт (обстоятельство) займа, а пассивное - наступление договорного срока и отсутствие добровольного платежа.</w:t>
      </w:r>
    </w:p>
    <w:p w:rsidR="007C6DD8" w:rsidRDefault="007C6DD8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Если в иске отсутствует одно из оснований, то это ведет к отказу в иске. Однако если отсутствует пассивное основание, то сохраняется право (возможность) его повторного предъявления с наступлением пассивного основания. При отказе в иске за отсутствием активного основания возможность его повторного предъявления исключается.</w:t>
      </w:r>
    </w:p>
    <w:p w:rsidR="007C6DD8" w:rsidRDefault="007C6DD8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В теории гражданского процесса, право иногда указывает на третий элемент иска - содержание. Под содержанием понимают указанное истцом форму судебной защиты: присуждение, подтверждение. Подобные указания в исковых заявлениях должны быть, но они не составляют отдельного элемента иска, а входят составной частью в его предмет.</w:t>
      </w:r>
    </w:p>
    <w:p w:rsidR="007C6DD8" w:rsidRDefault="007C6DD8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На основании изложенного можно дать определение.</w:t>
      </w:r>
    </w:p>
    <w:p w:rsidR="007C6DD8" w:rsidRDefault="007C6DD8">
      <w:pPr>
        <w:spacing w:line="360" w:lineRule="auto"/>
        <w:ind w:firstLine="426"/>
        <w:jc w:val="both"/>
        <w:rPr>
          <w:sz w:val="28"/>
        </w:rPr>
      </w:pPr>
      <w:r>
        <w:rPr>
          <w:b/>
          <w:sz w:val="28"/>
        </w:rPr>
        <w:t>Основания иска</w:t>
      </w:r>
      <w:r>
        <w:rPr>
          <w:sz w:val="28"/>
        </w:rPr>
        <w:t xml:space="preserve"> - это обстоятельства на которые истец основывает свое требование, носящие юридический характер, но не являющиеся доказательствами, делящиеся на активные и пассивные, и в зависимости от количества в одном иске единичные и множественные.</w:t>
      </w:r>
    </w:p>
    <w:p w:rsidR="007C6DD8" w:rsidRDefault="007C6DD8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 xml:space="preserve">Между элементами риска существует тесная связь. Факты основания иска подводятся под гипотезу нормы материального права, указывают на юридическую природу спорного правоотношения, являющегося предметом иска. </w:t>
      </w:r>
    </w:p>
    <w:p w:rsidR="007C6DD8" w:rsidRDefault="007C6DD8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В свою очередь предмет иска обуславливает содержание иска: то, что подлежит защите, определяет форму (вид) защиты.</w:t>
      </w:r>
    </w:p>
    <w:p w:rsidR="007C6DD8" w:rsidRDefault="007C6DD8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Пример: требование о взыскании денег или о передачи вещи, может быть защищено присуждением (дело № 33-7378) в котором истец К. просит взыскать с О. 15 000 рублей, переданные ему по договору займа. Предмет и основания иска имеют решающее значение для его характеристики. Они индивидуализируют иск и тем самым дают возможность установить тождество и различие исков. При тождестве исков вторичное его рассмотрение в суде не допустимо. Четко сформулированные предмет и основание иска дают возможность ответчику должным образом подготовиться ответчику и истцу для защиты своих прав и интересов в процессе, определить границы судебного исследования дела, права и обязанности сторон по доказыванию своих утверждений.</w:t>
      </w:r>
    </w:p>
    <w:p w:rsidR="007C6DD8" w:rsidRDefault="007C6DD8">
      <w:pPr>
        <w:pStyle w:val="2"/>
        <w:rPr>
          <w:szCs w:val="24"/>
        </w:rPr>
      </w:pPr>
      <w:r>
        <w:rPr>
          <w:szCs w:val="24"/>
        </w:rPr>
        <w:t>Учитывая сущность элементов можно дать более полное определение.</w:t>
      </w:r>
    </w:p>
    <w:p w:rsidR="007C6DD8" w:rsidRDefault="007C6DD8">
      <w:pPr>
        <w:spacing w:line="360" w:lineRule="auto"/>
        <w:ind w:firstLine="426"/>
        <w:jc w:val="both"/>
        <w:rPr>
          <w:sz w:val="28"/>
        </w:rPr>
      </w:pPr>
      <w:r>
        <w:rPr>
          <w:b/>
          <w:bCs/>
          <w:i/>
          <w:iCs/>
          <w:sz w:val="28"/>
        </w:rPr>
        <w:t>Иск</w:t>
      </w:r>
      <w:r>
        <w:rPr>
          <w:sz w:val="28"/>
        </w:rPr>
        <w:t xml:space="preserve"> - это требование юридически заинтересованного лица (истца), обращенное к суду первой инстанции, о защите  охраняемого законом интереса, установленным законом способом на основании указанных фактов, с которыми оно связывает неправомерные действия ответчика.</w:t>
      </w:r>
    </w:p>
    <w:p w:rsidR="007C6DD8" w:rsidRDefault="007C6DD8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Кроме фактического основания иска, следует различать правовое основание иска.</w:t>
      </w:r>
    </w:p>
    <w:p w:rsidR="007C6DD8" w:rsidRDefault="007C6DD8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Под правовым основанием иска понимается норма нарушенного права. Истец должен указать ту норму права, которая охраняет спорное правоотношение.</w:t>
      </w:r>
    </w:p>
    <w:p w:rsidR="007C6DD8" w:rsidRDefault="007C6DD8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Гражданский процессуальный кодекс в отличие от других процессуальных кодексов и других нормативных актов не требует от истца указания этой нормы права, если это физическое лицо самостоятельно, осуществляющий предъявление искового заявления в суд. В тех случаях, если исковое заявление подает прокурор, адвокат или юрисконсульт, то они должны юридически правильно определить спорное правоотношение и указать норму права, которая нарушена.</w:t>
      </w:r>
    </w:p>
    <w:p w:rsidR="007C6DD8" w:rsidRDefault="007C6DD8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Истец обязан указать его в исковом заявлении (п.2 ч.5 ст.126 ГПК РФ).</w:t>
      </w:r>
    </w:p>
    <w:p w:rsidR="007C6DD8" w:rsidRDefault="007C6DD8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В некоторых случаях предмет иска может быть определен факультативно: указываются два требования - основное и дополнительное. Дополнительное требование вступает в действие, если основное не представляется возможным удовлетворить.</w:t>
      </w:r>
    </w:p>
    <w:p w:rsidR="007C6DD8" w:rsidRDefault="007C6DD8">
      <w:pPr>
        <w:pStyle w:val="2"/>
      </w:pPr>
      <w:r>
        <w:t>Пример: Требование о возврате индивидуально определенной вещи, в случае невозможности истребования и возврата этой вещи в натуре дополняется требованием о взыскании ее стоимости. В деле № 2-1893, гр. Н. просит суд взыскать с гр. С. стоимость автоприцепа, переданного гр. С. во временное пользование, который попал в ДТП и ремонту прицеп не подлежит. Так же необходимо разделить предмет иска и объект спорного гражданского правоотношения - материального объекта иска. Предмет иска - это право, а спорное правоотношение составная часть предмета иска. Так, если предмет иска о присуждении с ответчика определенной суммы денег истцу составляет право истца на уплату ответчиком этой суммы, то сама по себе денежная сумма является не предметом иска, а его материальным объектом (так же, как истребуемая вещь или используемое имущество и т.п.), объектом спорного правоотношения. Когда речь идет об увеличении или уменьшении исковых требований, то имеется в виду изменение не предмета иска в целом, а только его размеров, т.е. количественной стороны материального объекта.</w:t>
      </w:r>
    </w:p>
    <w:p w:rsidR="007C6DD8" w:rsidRDefault="007C6DD8">
      <w:pPr>
        <w:spacing w:line="360" w:lineRule="auto"/>
        <w:ind w:firstLine="426"/>
        <w:jc w:val="both"/>
        <w:rPr>
          <w:sz w:val="28"/>
        </w:rPr>
      </w:pPr>
    </w:p>
    <w:p w:rsidR="007C6DD8" w:rsidRDefault="007C6DD8">
      <w:pPr>
        <w:rPr>
          <w:rFonts w:ascii="Verdana" w:hAnsi="Verdana"/>
          <w:sz w:val="18"/>
          <w:szCs w:val="18"/>
        </w:rPr>
      </w:pPr>
    </w:p>
    <w:p w:rsidR="007C6DD8" w:rsidRDefault="007C6DD8">
      <w:pPr>
        <w:jc w:val="center"/>
        <w:rPr>
          <w:b/>
          <w:bCs/>
          <w:sz w:val="28"/>
          <w:szCs w:val="18"/>
        </w:rPr>
      </w:pPr>
    </w:p>
    <w:p w:rsidR="007C6DD8" w:rsidRDefault="007C6DD8">
      <w:pPr>
        <w:jc w:val="center"/>
        <w:rPr>
          <w:b/>
          <w:bCs/>
          <w:sz w:val="28"/>
          <w:szCs w:val="18"/>
        </w:rPr>
      </w:pPr>
    </w:p>
    <w:p w:rsidR="007C6DD8" w:rsidRDefault="007C6DD8">
      <w:pPr>
        <w:jc w:val="center"/>
        <w:rPr>
          <w:b/>
          <w:bCs/>
          <w:sz w:val="28"/>
          <w:szCs w:val="18"/>
        </w:rPr>
      </w:pPr>
    </w:p>
    <w:p w:rsidR="007C6DD8" w:rsidRDefault="007C6DD8">
      <w:pPr>
        <w:jc w:val="center"/>
        <w:rPr>
          <w:b/>
          <w:bCs/>
          <w:sz w:val="28"/>
          <w:szCs w:val="18"/>
        </w:rPr>
      </w:pPr>
    </w:p>
    <w:p w:rsidR="007C6DD8" w:rsidRDefault="007C6DD8">
      <w:pPr>
        <w:jc w:val="center"/>
        <w:rPr>
          <w:b/>
          <w:bCs/>
          <w:sz w:val="28"/>
          <w:szCs w:val="18"/>
        </w:rPr>
      </w:pPr>
    </w:p>
    <w:p w:rsidR="007C6DD8" w:rsidRDefault="007C6DD8">
      <w:pPr>
        <w:jc w:val="center"/>
        <w:rPr>
          <w:b/>
          <w:bCs/>
          <w:sz w:val="28"/>
          <w:szCs w:val="18"/>
        </w:rPr>
      </w:pPr>
    </w:p>
    <w:p w:rsidR="007C6DD8" w:rsidRDefault="007C6DD8">
      <w:pPr>
        <w:jc w:val="center"/>
        <w:rPr>
          <w:b/>
          <w:bCs/>
          <w:sz w:val="28"/>
          <w:szCs w:val="18"/>
        </w:rPr>
      </w:pPr>
    </w:p>
    <w:p w:rsidR="007C6DD8" w:rsidRDefault="007C6DD8">
      <w:pPr>
        <w:jc w:val="center"/>
        <w:rPr>
          <w:b/>
          <w:bCs/>
          <w:sz w:val="28"/>
          <w:szCs w:val="18"/>
        </w:rPr>
      </w:pPr>
    </w:p>
    <w:p w:rsidR="007C6DD8" w:rsidRDefault="007C6DD8">
      <w:pPr>
        <w:jc w:val="center"/>
        <w:rPr>
          <w:b/>
          <w:bCs/>
          <w:sz w:val="28"/>
          <w:szCs w:val="18"/>
        </w:rPr>
      </w:pPr>
    </w:p>
    <w:p w:rsidR="007C6DD8" w:rsidRDefault="007C6DD8">
      <w:pPr>
        <w:jc w:val="center"/>
        <w:rPr>
          <w:b/>
          <w:bCs/>
          <w:sz w:val="28"/>
          <w:szCs w:val="18"/>
        </w:rPr>
      </w:pPr>
    </w:p>
    <w:p w:rsidR="007C6DD8" w:rsidRDefault="007C6DD8">
      <w:pPr>
        <w:jc w:val="center"/>
        <w:rPr>
          <w:b/>
          <w:bCs/>
          <w:sz w:val="28"/>
          <w:szCs w:val="18"/>
        </w:rPr>
      </w:pPr>
    </w:p>
    <w:p w:rsidR="007C6DD8" w:rsidRDefault="007C6DD8">
      <w:pPr>
        <w:jc w:val="center"/>
        <w:rPr>
          <w:b/>
          <w:bCs/>
          <w:sz w:val="28"/>
          <w:szCs w:val="18"/>
        </w:rPr>
      </w:pPr>
    </w:p>
    <w:p w:rsidR="007C6DD8" w:rsidRDefault="007C6DD8">
      <w:pPr>
        <w:jc w:val="center"/>
        <w:rPr>
          <w:b/>
          <w:bCs/>
          <w:sz w:val="28"/>
          <w:szCs w:val="18"/>
        </w:rPr>
      </w:pPr>
    </w:p>
    <w:p w:rsidR="007C6DD8" w:rsidRDefault="007C6DD8">
      <w:pPr>
        <w:jc w:val="center"/>
        <w:rPr>
          <w:b/>
          <w:bCs/>
          <w:sz w:val="28"/>
          <w:szCs w:val="18"/>
        </w:rPr>
      </w:pPr>
    </w:p>
    <w:p w:rsidR="007C6DD8" w:rsidRDefault="007C6DD8">
      <w:pPr>
        <w:jc w:val="center"/>
        <w:rPr>
          <w:b/>
          <w:bCs/>
          <w:sz w:val="28"/>
          <w:szCs w:val="18"/>
        </w:rPr>
      </w:pPr>
    </w:p>
    <w:p w:rsidR="007C6DD8" w:rsidRDefault="007C6DD8">
      <w:pPr>
        <w:jc w:val="center"/>
        <w:rPr>
          <w:b/>
          <w:bCs/>
          <w:sz w:val="28"/>
          <w:szCs w:val="18"/>
        </w:rPr>
      </w:pPr>
    </w:p>
    <w:p w:rsidR="007C6DD8" w:rsidRDefault="007C6DD8">
      <w:pPr>
        <w:jc w:val="center"/>
        <w:rPr>
          <w:b/>
          <w:bCs/>
          <w:sz w:val="28"/>
          <w:szCs w:val="18"/>
        </w:rPr>
      </w:pPr>
    </w:p>
    <w:p w:rsidR="007C6DD8" w:rsidRDefault="007C6DD8">
      <w:pPr>
        <w:jc w:val="center"/>
        <w:rPr>
          <w:b/>
          <w:bCs/>
          <w:sz w:val="28"/>
          <w:szCs w:val="18"/>
        </w:rPr>
      </w:pPr>
    </w:p>
    <w:p w:rsidR="007C6DD8" w:rsidRDefault="007C6DD8">
      <w:pPr>
        <w:jc w:val="center"/>
        <w:rPr>
          <w:b/>
          <w:bCs/>
          <w:sz w:val="28"/>
          <w:szCs w:val="18"/>
        </w:rPr>
      </w:pPr>
    </w:p>
    <w:p w:rsidR="007C6DD8" w:rsidRDefault="007C6DD8">
      <w:pPr>
        <w:jc w:val="center"/>
        <w:rPr>
          <w:b/>
          <w:bCs/>
          <w:sz w:val="28"/>
          <w:szCs w:val="18"/>
        </w:rPr>
      </w:pPr>
    </w:p>
    <w:p w:rsidR="007C6DD8" w:rsidRDefault="007C6DD8">
      <w:pPr>
        <w:jc w:val="center"/>
        <w:rPr>
          <w:b/>
          <w:bCs/>
          <w:sz w:val="28"/>
          <w:szCs w:val="18"/>
        </w:rPr>
      </w:pPr>
    </w:p>
    <w:p w:rsidR="007C6DD8" w:rsidRDefault="007C6DD8">
      <w:pPr>
        <w:jc w:val="center"/>
        <w:rPr>
          <w:b/>
          <w:bCs/>
          <w:sz w:val="28"/>
          <w:szCs w:val="18"/>
        </w:rPr>
      </w:pPr>
    </w:p>
    <w:p w:rsidR="007C6DD8" w:rsidRDefault="007C6DD8">
      <w:pPr>
        <w:jc w:val="center"/>
        <w:rPr>
          <w:b/>
          <w:bCs/>
          <w:sz w:val="28"/>
          <w:szCs w:val="18"/>
        </w:rPr>
      </w:pPr>
    </w:p>
    <w:p w:rsidR="007C6DD8" w:rsidRDefault="007C6DD8">
      <w:pPr>
        <w:jc w:val="center"/>
        <w:rPr>
          <w:b/>
          <w:bCs/>
          <w:sz w:val="28"/>
          <w:szCs w:val="18"/>
        </w:rPr>
      </w:pPr>
    </w:p>
    <w:p w:rsidR="007C6DD8" w:rsidRDefault="007C6DD8">
      <w:pPr>
        <w:jc w:val="center"/>
        <w:rPr>
          <w:b/>
          <w:bCs/>
          <w:sz w:val="28"/>
          <w:szCs w:val="18"/>
        </w:rPr>
      </w:pPr>
    </w:p>
    <w:p w:rsidR="007C6DD8" w:rsidRDefault="007C6DD8">
      <w:pPr>
        <w:jc w:val="center"/>
        <w:rPr>
          <w:b/>
          <w:bCs/>
          <w:sz w:val="28"/>
          <w:szCs w:val="18"/>
        </w:rPr>
      </w:pPr>
    </w:p>
    <w:p w:rsidR="007C6DD8" w:rsidRDefault="007C6DD8">
      <w:pPr>
        <w:jc w:val="right"/>
        <w:rPr>
          <w:b/>
          <w:bCs/>
          <w:sz w:val="32"/>
          <w:szCs w:val="18"/>
        </w:rPr>
      </w:pPr>
      <w:r>
        <w:rPr>
          <w:b/>
          <w:bCs/>
          <w:sz w:val="32"/>
          <w:szCs w:val="18"/>
        </w:rPr>
        <w:t>Приложение 1.</w:t>
      </w:r>
    </w:p>
    <w:p w:rsidR="007C6DD8" w:rsidRDefault="007C6DD8">
      <w:pPr>
        <w:jc w:val="center"/>
        <w:rPr>
          <w:sz w:val="28"/>
          <w:szCs w:val="18"/>
        </w:rPr>
      </w:pPr>
      <w:r>
        <w:rPr>
          <w:b/>
          <w:bCs/>
          <w:sz w:val="28"/>
          <w:szCs w:val="18"/>
        </w:rPr>
        <w:t>Пример искового заявления</w:t>
      </w:r>
      <w:r>
        <w:rPr>
          <w:sz w:val="28"/>
          <w:szCs w:val="18"/>
        </w:rPr>
        <w:t>.</w:t>
      </w:r>
    </w:p>
    <w:p w:rsidR="007C6DD8" w:rsidRDefault="007C6DD8">
      <w:pPr>
        <w:rPr>
          <w:rFonts w:ascii="Verdana" w:hAnsi="Verdana"/>
          <w:sz w:val="18"/>
          <w:szCs w:val="18"/>
        </w:rPr>
      </w:pPr>
    </w:p>
    <w:p w:rsidR="007C6DD8" w:rsidRDefault="007C6DD8">
      <w:pPr>
        <w:pStyle w:val="HTML"/>
      </w:pPr>
      <w:r>
        <w:t>Исх. No. _____________       _____________________ арбитражный суд</w:t>
      </w:r>
    </w:p>
    <w:p w:rsidR="007C6DD8" w:rsidRDefault="007C6DD8">
      <w:pPr>
        <w:pStyle w:val="HTML"/>
      </w:pPr>
      <w:r>
        <w:t xml:space="preserve">   "__"__________ 199_ г.       (наименование, адрес)</w:t>
      </w:r>
    </w:p>
    <w:p w:rsidR="007C6DD8" w:rsidRDefault="007C6DD8">
      <w:pPr>
        <w:pStyle w:val="HTML"/>
      </w:pPr>
      <w:r>
        <w:t xml:space="preserve">   </w:t>
      </w:r>
    </w:p>
    <w:p w:rsidR="007C6DD8" w:rsidRDefault="007C6DD8">
      <w:pPr>
        <w:pStyle w:val="HTML"/>
      </w:pPr>
      <w:r>
        <w:t xml:space="preserve">                                _____________________________________</w:t>
      </w:r>
    </w:p>
    <w:p w:rsidR="007C6DD8" w:rsidRDefault="007C6DD8">
      <w:pPr>
        <w:pStyle w:val="HTML"/>
      </w:pPr>
      <w:r>
        <w:t xml:space="preserve">                                 (города, края, области, республики)</w:t>
      </w:r>
    </w:p>
    <w:p w:rsidR="007C6DD8" w:rsidRDefault="007C6DD8">
      <w:pPr>
        <w:pStyle w:val="HTML"/>
      </w:pPr>
      <w:r>
        <w:t xml:space="preserve">   </w:t>
      </w:r>
    </w:p>
    <w:p w:rsidR="007C6DD8" w:rsidRDefault="007C6DD8">
      <w:pPr>
        <w:pStyle w:val="HTML"/>
      </w:pPr>
      <w:r>
        <w:t xml:space="preserve">                                ИСТЕЦ: ______________________________</w:t>
      </w:r>
    </w:p>
    <w:p w:rsidR="007C6DD8" w:rsidRDefault="007C6DD8">
      <w:pPr>
        <w:pStyle w:val="HTML"/>
      </w:pPr>
      <w:r>
        <w:t xml:space="preserve">                                         (наименование организации)</w:t>
      </w:r>
    </w:p>
    <w:p w:rsidR="007C6DD8" w:rsidRDefault="007C6DD8">
      <w:pPr>
        <w:pStyle w:val="HTML"/>
      </w:pPr>
      <w:r>
        <w:t xml:space="preserve">   </w:t>
      </w:r>
    </w:p>
    <w:p w:rsidR="007C6DD8" w:rsidRDefault="007C6DD8">
      <w:pPr>
        <w:pStyle w:val="HTML"/>
      </w:pPr>
      <w:r>
        <w:t xml:space="preserve">                                _____________________________________</w:t>
      </w:r>
    </w:p>
    <w:p w:rsidR="007C6DD8" w:rsidRDefault="007C6DD8">
      <w:pPr>
        <w:pStyle w:val="HTML"/>
      </w:pPr>
      <w:r>
        <w:t xml:space="preserve">                                     (адрес, банковские реквизиты)</w:t>
      </w:r>
    </w:p>
    <w:p w:rsidR="007C6DD8" w:rsidRDefault="007C6DD8">
      <w:pPr>
        <w:pStyle w:val="HTML"/>
      </w:pPr>
      <w:r>
        <w:t xml:space="preserve">   </w:t>
      </w:r>
    </w:p>
    <w:p w:rsidR="007C6DD8" w:rsidRDefault="007C6DD8">
      <w:pPr>
        <w:pStyle w:val="HTML"/>
      </w:pPr>
      <w:r>
        <w:t xml:space="preserve">                                ОТВЕТЧИК: Государственная   налоговая</w:t>
      </w:r>
    </w:p>
    <w:p w:rsidR="007C6DD8" w:rsidRDefault="007C6DD8">
      <w:pPr>
        <w:pStyle w:val="HTML"/>
      </w:pPr>
      <w:r>
        <w:t xml:space="preserve">                                инспекция ___________________________</w:t>
      </w:r>
    </w:p>
    <w:p w:rsidR="007C6DD8" w:rsidRDefault="007C6DD8">
      <w:pPr>
        <w:pStyle w:val="HTML"/>
      </w:pPr>
      <w:r>
        <w:t xml:space="preserve">                                            (наименование, адрес)</w:t>
      </w:r>
    </w:p>
    <w:p w:rsidR="007C6DD8" w:rsidRDefault="007C6DD8">
      <w:pPr>
        <w:pStyle w:val="HTML"/>
      </w:pPr>
      <w:r>
        <w:t xml:space="preserve">   </w:t>
      </w:r>
    </w:p>
    <w:p w:rsidR="007C6DD8" w:rsidRDefault="007C6DD8">
      <w:pPr>
        <w:pStyle w:val="HTML"/>
      </w:pPr>
      <w:r>
        <w:t xml:space="preserve">                                Цена иска: _____________________ руб.</w:t>
      </w:r>
    </w:p>
    <w:p w:rsidR="007C6DD8" w:rsidRDefault="007C6DD8">
      <w:pPr>
        <w:pStyle w:val="HTML"/>
      </w:pPr>
      <w:r>
        <w:t xml:space="preserve">   </w:t>
      </w:r>
    </w:p>
    <w:p w:rsidR="007C6DD8" w:rsidRDefault="007C6DD8">
      <w:pPr>
        <w:pStyle w:val="HTML"/>
      </w:pPr>
      <w:r>
        <w:t xml:space="preserve">   </w:t>
      </w:r>
    </w:p>
    <w:p w:rsidR="007C6DD8" w:rsidRDefault="007C6DD8">
      <w:pPr>
        <w:pStyle w:val="HTML"/>
      </w:pPr>
      <w:r>
        <w:t xml:space="preserve">                            ИСКОВОЕ ЗАЯВЛЕНИЕ</w:t>
      </w:r>
    </w:p>
    <w:p w:rsidR="007C6DD8" w:rsidRDefault="007C6DD8">
      <w:pPr>
        <w:pStyle w:val="HTML"/>
      </w:pPr>
      <w:r>
        <w:t xml:space="preserve">   </w:t>
      </w:r>
    </w:p>
    <w:p w:rsidR="007C6DD8" w:rsidRDefault="007C6DD8">
      <w:pPr>
        <w:pStyle w:val="HTML"/>
      </w:pPr>
      <w:r>
        <w:t xml:space="preserve">       В соответствии с распоряжением ___________ городской налоговой</w:t>
      </w:r>
    </w:p>
    <w:p w:rsidR="007C6DD8" w:rsidRDefault="007C6DD8">
      <w:pPr>
        <w:pStyle w:val="HTML"/>
      </w:pPr>
      <w:r>
        <w:t xml:space="preserve">   инспекции с  нас  была списана в бесспорном порядке банком искомая</w:t>
      </w:r>
    </w:p>
    <w:p w:rsidR="007C6DD8" w:rsidRDefault="007C6DD8">
      <w:pPr>
        <w:pStyle w:val="HTML"/>
      </w:pPr>
      <w:r>
        <w:t xml:space="preserve">   сумма,  в том числе _____________________ руб. якобы числящейся за</w:t>
      </w:r>
    </w:p>
    <w:p w:rsidR="007C6DD8" w:rsidRDefault="007C6DD8">
      <w:pPr>
        <w:pStyle w:val="HTML"/>
      </w:pPr>
      <w:r>
        <w:t xml:space="preserve">   нами, ввиду занижения суммы дохода, недоимки по подоходному налогу</w:t>
      </w:r>
    </w:p>
    <w:p w:rsidR="007C6DD8" w:rsidRDefault="007C6DD8">
      <w:pPr>
        <w:pStyle w:val="HTML"/>
      </w:pPr>
      <w:r>
        <w:t xml:space="preserve">   за ________ квартал _________ 199__ года, штраф в размере  той  же</w:t>
      </w:r>
    </w:p>
    <w:p w:rsidR="007C6DD8" w:rsidRDefault="007C6DD8">
      <w:pPr>
        <w:pStyle w:val="HTML"/>
      </w:pPr>
      <w:r>
        <w:t xml:space="preserve">   суммы от занижения дохода и ______________________ руб. - штраф за</w:t>
      </w:r>
    </w:p>
    <w:p w:rsidR="007C6DD8" w:rsidRDefault="007C6DD8">
      <w:pPr>
        <w:pStyle w:val="HTML"/>
      </w:pPr>
      <w:r>
        <w:t xml:space="preserve">   ведение  учета  налогообложения  с   грубым,   якобы,   нарушением</w:t>
      </w:r>
    </w:p>
    <w:p w:rsidR="007C6DD8" w:rsidRDefault="007C6DD8">
      <w:pPr>
        <w:pStyle w:val="HTML"/>
      </w:pPr>
      <w:r>
        <w:t xml:space="preserve">   установленного порядка.</w:t>
      </w:r>
    </w:p>
    <w:p w:rsidR="007C6DD8" w:rsidRDefault="007C6DD8">
      <w:pPr>
        <w:pStyle w:val="HTML"/>
      </w:pPr>
      <w:r>
        <w:t xml:space="preserve">       Считая списание  указанных сумм неосновательным, мы обратились</w:t>
      </w:r>
    </w:p>
    <w:p w:rsidR="007C6DD8" w:rsidRDefault="007C6DD8">
      <w:pPr>
        <w:pStyle w:val="HTML"/>
      </w:pPr>
      <w:r>
        <w:t xml:space="preserve">   "__"____________ 199__   г.  с  претензией  к  ответчику,  которую</w:t>
      </w:r>
    </w:p>
    <w:p w:rsidR="007C6DD8" w:rsidRDefault="007C6DD8">
      <w:pPr>
        <w:pStyle w:val="HTML"/>
      </w:pPr>
      <w:r>
        <w:t xml:space="preserve">   последний отклонил по тем мотивам, что все нарушения зафиксированы</w:t>
      </w:r>
    </w:p>
    <w:p w:rsidR="007C6DD8" w:rsidRDefault="007C6DD8">
      <w:pPr>
        <w:pStyle w:val="HTML"/>
      </w:pPr>
      <w:r>
        <w:t xml:space="preserve">   в акте, подписанном представителями _____________________________.</w:t>
      </w:r>
    </w:p>
    <w:p w:rsidR="007C6DD8" w:rsidRDefault="007C6DD8">
      <w:pPr>
        <w:pStyle w:val="HTML"/>
      </w:pPr>
      <w:r>
        <w:t xml:space="preserve">                                     (наименование организации истца)</w:t>
      </w:r>
    </w:p>
    <w:p w:rsidR="007C6DD8" w:rsidRDefault="007C6DD8">
      <w:pPr>
        <w:pStyle w:val="HTML"/>
      </w:pPr>
      <w:r>
        <w:t xml:space="preserve">   </w:t>
      </w:r>
    </w:p>
    <w:p w:rsidR="007C6DD8" w:rsidRDefault="007C6DD8">
      <w:pPr>
        <w:pStyle w:val="HTML"/>
      </w:pPr>
      <w:r>
        <w:t xml:space="preserve">       Доводы      ответчика     являются    неосновательными,     не</w:t>
      </w:r>
    </w:p>
    <w:p w:rsidR="007C6DD8" w:rsidRDefault="007C6DD8">
      <w:pPr>
        <w:pStyle w:val="HTML"/>
      </w:pPr>
      <w:r>
        <w:t xml:space="preserve">   соответствующими фактическим обстоятельствам.</w:t>
      </w:r>
    </w:p>
    <w:p w:rsidR="007C6DD8" w:rsidRDefault="007C6DD8">
      <w:pPr>
        <w:pStyle w:val="HTML"/>
      </w:pPr>
      <w:r>
        <w:t xml:space="preserve">       В действительности, недоимки по уплате налога у ______________</w:t>
      </w:r>
    </w:p>
    <w:p w:rsidR="007C6DD8" w:rsidRDefault="007C6DD8">
      <w:pPr>
        <w:pStyle w:val="HTML"/>
      </w:pPr>
      <w:r>
        <w:t xml:space="preserve">   нет. Рассчитывая сумму недоимки, налоговая инспекция не учла,  что</w:t>
      </w:r>
    </w:p>
    <w:p w:rsidR="007C6DD8" w:rsidRDefault="007C6DD8">
      <w:pPr>
        <w:pStyle w:val="HTML"/>
      </w:pPr>
      <w:r>
        <w:t xml:space="preserve">   налогооблагаемая  база,  на   которой   были   построены   расчеты</w:t>
      </w:r>
    </w:p>
    <w:p w:rsidR="007C6DD8" w:rsidRDefault="007C6DD8">
      <w:pPr>
        <w:pStyle w:val="HTML"/>
      </w:pPr>
      <w:r>
        <w:t xml:space="preserve">   инспекции,  должна  быть  уменьшена  на  сумму взносов в городской</w:t>
      </w:r>
    </w:p>
    <w:p w:rsidR="007C6DD8" w:rsidRDefault="007C6DD8">
      <w:pPr>
        <w:pStyle w:val="HTML"/>
      </w:pPr>
      <w:r>
        <w:t xml:space="preserve">   экологический  фонд  и   произведенных   обществом   расходов   по</w:t>
      </w:r>
    </w:p>
    <w:p w:rsidR="007C6DD8" w:rsidRDefault="007C6DD8">
      <w:pPr>
        <w:pStyle w:val="HTML"/>
      </w:pPr>
      <w:r>
        <w:t xml:space="preserve">   реконструкции   производства  (см.  расчет  по  иску).  Документы,</w:t>
      </w:r>
    </w:p>
    <w:p w:rsidR="007C6DD8" w:rsidRDefault="007C6DD8">
      <w:pPr>
        <w:pStyle w:val="HTML"/>
      </w:pPr>
      <w:r>
        <w:t xml:space="preserve">   подтверждающие использование средств на  указанные  цели  имеются;</w:t>
      </w:r>
    </w:p>
    <w:p w:rsidR="007C6DD8" w:rsidRDefault="007C6DD8">
      <w:pPr>
        <w:pStyle w:val="HTML"/>
      </w:pPr>
      <w:r>
        <w:t xml:space="preserve">   копии документов прилагаются к настоящему исковому заявлению.</w:t>
      </w:r>
    </w:p>
    <w:p w:rsidR="007C6DD8" w:rsidRDefault="007C6DD8">
      <w:pPr>
        <w:pStyle w:val="HTML"/>
      </w:pPr>
      <w:r>
        <w:t xml:space="preserve">       С учетом данного обстоятельства следует, что и взысканы  с нас</w:t>
      </w:r>
    </w:p>
    <w:p w:rsidR="007C6DD8" w:rsidRDefault="007C6DD8">
      <w:pPr>
        <w:pStyle w:val="HTML"/>
      </w:pPr>
      <w:r>
        <w:t xml:space="preserve">   _____________________________ руб. штрафа необоснованно.</w:t>
      </w:r>
    </w:p>
    <w:p w:rsidR="007C6DD8" w:rsidRDefault="007C6DD8">
      <w:pPr>
        <w:pStyle w:val="HTML"/>
      </w:pPr>
      <w:r>
        <w:t xml:space="preserve">       Что касается взыскания ________________________ руб. штрафа за</w:t>
      </w:r>
    </w:p>
    <w:p w:rsidR="007C6DD8" w:rsidRDefault="007C6DD8">
      <w:pPr>
        <w:pStyle w:val="HTML"/>
      </w:pPr>
      <w:r>
        <w:t xml:space="preserve">   ведение  учета  налогообложения  с грубыми нарушениями порядка, то</w:t>
      </w:r>
    </w:p>
    <w:p w:rsidR="007C6DD8" w:rsidRDefault="007C6DD8">
      <w:pPr>
        <w:pStyle w:val="HTML"/>
      </w:pPr>
      <w:r>
        <w:t xml:space="preserve">   следует иметь  в  виду,  что  акт  налоговой инспекции составлен и</w:t>
      </w:r>
    </w:p>
    <w:p w:rsidR="007C6DD8" w:rsidRDefault="007C6DD8">
      <w:pPr>
        <w:pStyle w:val="HTML"/>
      </w:pPr>
      <w:r>
        <w:t xml:space="preserve">   подписан  с  участием работника бухгалтерии, не имевшего права это</w:t>
      </w:r>
    </w:p>
    <w:p w:rsidR="007C6DD8" w:rsidRDefault="007C6DD8">
      <w:pPr>
        <w:pStyle w:val="HTML"/>
      </w:pPr>
      <w:r>
        <w:t xml:space="preserve">   делать, а именно, вместо главного бухгалтера - рядовым сотрудником</w:t>
      </w:r>
    </w:p>
    <w:p w:rsidR="007C6DD8" w:rsidRDefault="007C6DD8">
      <w:pPr>
        <w:pStyle w:val="HTML"/>
      </w:pPr>
      <w:r>
        <w:t xml:space="preserve">   бухгалтерии, ведущим расчеты по  заработной  плате и не являющимся</w:t>
      </w:r>
    </w:p>
    <w:p w:rsidR="007C6DD8" w:rsidRDefault="007C6DD8">
      <w:pPr>
        <w:pStyle w:val="HTML"/>
      </w:pPr>
      <w:r>
        <w:t xml:space="preserve">   специалистом в данном вопросе.</w:t>
      </w:r>
    </w:p>
    <w:p w:rsidR="007C6DD8" w:rsidRDefault="007C6DD8">
      <w:pPr>
        <w:pStyle w:val="HTML"/>
      </w:pPr>
      <w:r>
        <w:t xml:space="preserve">       На основании изложенного в соответствии со ст. 22 Арбитражного</w:t>
      </w:r>
    </w:p>
    <w:p w:rsidR="007C6DD8" w:rsidRDefault="007C6DD8">
      <w:pPr>
        <w:pStyle w:val="HTML"/>
      </w:pPr>
      <w:r>
        <w:t xml:space="preserve">   процессуального кодекса Российской Федерации,</w:t>
      </w:r>
    </w:p>
    <w:p w:rsidR="007C6DD8" w:rsidRDefault="007C6DD8">
      <w:pPr>
        <w:pStyle w:val="HTML"/>
      </w:pPr>
      <w:r>
        <w:t xml:space="preserve">   </w:t>
      </w:r>
    </w:p>
    <w:p w:rsidR="007C6DD8" w:rsidRDefault="007C6DD8">
      <w:pPr>
        <w:pStyle w:val="HTML"/>
      </w:pPr>
      <w:r>
        <w:t xml:space="preserve">                               П Р О Ш У:</w:t>
      </w:r>
    </w:p>
    <w:p w:rsidR="007C6DD8" w:rsidRDefault="007C6DD8">
      <w:pPr>
        <w:pStyle w:val="HTML"/>
      </w:pPr>
      <w:r>
        <w:t xml:space="preserve">   </w:t>
      </w:r>
    </w:p>
    <w:p w:rsidR="007C6DD8" w:rsidRDefault="007C6DD8">
      <w:pPr>
        <w:pStyle w:val="HTML"/>
      </w:pPr>
      <w:r>
        <w:t xml:space="preserve">       взыскать с ответчика __________________________  руб. основной</w:t>
      </w:r>
    </w:p>
    <w:p w:rsidR="007C6DD8" w:rsidRDefault="007C6DD8">
      <w:pPr>
        <w:pStyle w:val="HTML"/>
      </w:pPr>
      <w:r>
        <w:t xml:space="preserve">   задолженности и _____________________ руб. расходов по госпошлине.</w:t>
      </w:r>
    </w:p>
    <w:p w:rsidR="007C6DD8" w:rsidRDefault="007C6DD8">
      <w:pPr>
        <w:pStyle w:val="HTML"/>
      </w:pPr>
      <w:r>
        <w:t xml:space="preserve">   </w:t>
      </w:r>
    </w:p>
    <w:p w:rsidR="007C6DD8" w:rsidRDefault="007C6DD8">
      <w:pPr>
        <w:pStyle w:val="HTML"/>
      </w:pPr>
      <w:r>
        <w:t xml:space="preserve">       Приложения:</w:t>
      </w:r>
    </w:p>
    <w:p w:rsidR="007C6DD8" w:rsidRDefault="007C6DD8">
      <w:pPr>
        <w:pStyle w:val="HTML"/>
      </w:pPr>
      <w:r>
        <w:t xml:space="preserve">       1. Банковские документы о списании ______________________ руб.</w:t>
      </w:r>
    </w:p>
    <w:p w:rsidR="007C6DD8" w:rsidRDefault="007C6DD8">
      <w:pPr>
        <w:pStyle w:val="HTML"/>
      </w:pPr>
      <w:r>
        <w:t xml:space="preserve">   со счета ________________________.</w:t>
      </w:r>
    </w:p>
    <w:p w:rsidR="007C6DD8" w:rsidRDefault="007C6DD8">
      <w:pPr>
        <w:pStyle w:val="HTML"/>
      </w:pPr>
      <w:r>
        <w:t xml:space="preserve">       2. Претензия ответчику.</w:t>
      </w:r>
    </w:p>
    <w:p w:rsidR="007C6DD8" w:rsidRDefault="007C6DD8">
      <w:pPr>
        <w:pStyle w:val="HTML"/>
      </w:pPr>
      <w:r>
        <w:t xml:space="preserve">       3. Ответ налоговой инспекции на претензию.</w:t>
      </w:r>
    </w:p>
    <w:p w:rsidR="007C6DD8" w:rsidRDefault="007C6DD8">
      <w:pPr>
        <w:pStyle w:val="HTML"/>
      </w:pPr>
      <w:r>
        <w:t xml:space="preserve">       4. Копия акта обследования.</w:t>
      </w:r>
    </w:p>
    <w:p w:rsidR="007C6DD8" w:rsidRDefault="007C6DD8">
      <w:pPr>
        <w:pStyle w:val="HTML"/>
      </w:pPr>
      <w:r>
        <w:t xml:space="preserve">       5. Копии платежных документов  о перечислениях в экологический</w:t>
      </w:r>
    </w:p>
    <w:p w:rsidR="007C6DD8" w:rsidRDefault="007C6DD8">
      <w:pPr>
        <w:pStyle w:val="HTML"/>
      </w:pPr>
      <w:r>
        <w:t xml:space="preserve">   фонд.</w:t>
      </w:r>
    </w:p>
    <w:p w:rsidR="007C6DD8" w:rsidRDefault="007C6DD8">
      <w:pPr>
        <w:pStyle w:val="HTML"/>
      </w:pPr>
      <w:r>
        <w:t xml:space="preserve">       6. Документы о финансировании реконструкции производства.</w:t>
      </w:r>
    </w:p>
    <w:p w:rsidR="007C6DD8" w:rsidRDefault="007C6DD8">
      <w:pPr>
        <w:pStyle w:val="HTML"/>
      </w:pPr>
      <w:r>
        <w:t xml:space="preserve">       7. Копия искового заявления налоговой инспекции.</w:t>
      </w:r>
    </w:p>
    <w:p w:rsidR="007C6DD8" w:rsidRDefault="007C6DD8">
      <w:pPr>
        <w:pStyle w:val="HTML"/>
      </w:pPr>
      <w:r>
        <w:t xml:space="preserve">       8. Копия платежного поручения об уплате госпошлины.</w:t>
      </w:r>
    </w:p>
    <w:p w:rsidR="007C6DD8" w:rsidRDefault="007C6DD8">
      <w:pPr>
        <w:pStyle w:val="HTML"/>
      </w:pPr>
      <w:r>
        <w:t xml:space="preserve">   </w:t>
      </w:r>
    </w:p>
    <w:p w:rsidR="007C6DD8" w:rsidRDefault="007C6DD8">
      <w:pPr>
        <w:pStyle w:val="HTML"/>
      </w:pPr>
      <w:r>
        <w:t xml:space="preserve">                                                      _______________</w:t>
      </w:r>
    </w:p>
    <w:p w:rsidR="007C6DD8" w:rsidRDefault="007C6DD8">
      <w:pPr>
        <w:pStyle w:val="HTML"/>
      </w:pPr>
      <w:r>
        <w:t xml:space="preserve">                                                          (подпись)</w:t>
      </w:r>
    </w:p>
    <w:p w:rsidR="007C6DD8" w:rsidRDefault="007C6DD8"/>
    <w:p w:rsidR="007C6DD8" w:rsidRDefault="007C6DD8"/>
    <w:p w:rsidR="007C6DD8" w:rsidRDefault="007C6DD8"/>
    <w:p w:rsidR="007C6DD8" w:rsidRDefault="007C6DD8"/>
    <w:p w:rsidR="007C6DD8" w:rsidRDefault="007C6DD8">
      <w:pPr>
        <w:jc w:val="center"/>
        <w:rPr>
          <w:b/>
          <w:bCs/>
          <w:sz w:val="28"/>
        </w:rPr>
      </w:pPr>
    </w:p>
    <w:p w:rsidR="007C6DD8" w:rsidRDefault="007C6DD8">
      <w:pPr>
        <w:jc w:val="center"/>
        <w:rPr>
          <w:b/>
          <w:bCs/>
          <w:sz w:val="28"/>
        </w:rPr>
      </w:pPr>
    </w:p>
    <w:p w:rsidR="007C6DD8" w:rsidRDefault="007C6DD8">
      <w:pPr>
        <w:jc w:val="center"/>
        <w:rPr>
          <w:b/>
          <w:bCs/>
          <w:sz w:val="28"/>
        </w:rPr>
      </w:pPr>
    </w:p>
    <w:p w:rsidR="007C6DD8" w:rsidRDefault="007C6DD8">
      <w:pPr>
        <w:jc w:val="center"/>
        <w:rPr>
          <w:b/>
          <w:bCs/>
          <w:sz w:val="28"/>
        </w:rPr>
      </w:pPr>
    </w:p>
    <w:p w:rsidR="007C6DD8" w:rsidRDefault="007C6DD8">
      <w:pPr>
        <w:jc w:val="center"/>
        <w:rPr>
          <w:b/>
          <w:bCs/>
          <w:sz w:val="28"/>
        </w:rPr>
      </w:pPr>
    </w:p>
    <w:p w:rsidR="007C6DD8" w:rsidRDefault="007C6DD8">
      <w:pPr>
        <w:jc w:val="center"/>
        <w:rPr>
          <w:b/>
          <w:bCs/>
          <w:sz w:val="28"/>
        </w:rPr>
      </w:pPr>
    </w:p>
    <w:p w:rsidR="007C6DD8" w:rsidRDefault="007C6DD8">
      <w:pPr>
        <w:jc w:val="center"/>
        <w:rPr>
          <w:b/>
          <w:bCs/>
          <w:sz w:val="28"/>
        </w:rPr>
      </w:pPr>
    </w:p>
    <w:p w:rsidR="007C6DD8" w:rsidRDefault="007C6DD8">
      <w:pPr>
        <w:jc w:val="center"/>
        <w:rPr>
          <w:b/>
          <w:bCs/>
          <w:sz w:val="28"/>
        </w:rPr>
      </w:pPr>
    </w:p>
    <w:p w:rsidR="007C6DD8" w:rsidRDefault="007C6DD8">
      <w:pPr>
        <w:jc w:val="center"/>
        <w:rPr>
          <w:b/>
          <w:bCs/>
          <w:sz w:val="28"/>
        </w:rPr>
      </w:pPr>
    </w:p>
    <w:p w:rsidR="007C6DD8" w:rsidRDefault="007C6DD8">
      <w:pPr>
        <w:jc w:val="center"/>
        <w:rPr>
          <w:b/>
          <w:bCs/>
          <w:sz w:val="28"/>
        </w:rPr>
      </w:pPr>
    </w:p>
    <w:p w:rsidR="007C6DD8" w:rsidRDefault="007C6DD8">
      <w:pPr>
        <w:jc w:val="center"/>
        <w:rPr>
          <w:b/>
          <w:bCs/>
          <w:sz w:val="28"/>
        </w:rPr>
      </w:pPr>
    </w:p>
    <w:p w:rsidR="007C6DD8" w:rsidRDefault="007C6DD8">
      <w:pPr>
        <w:jc w:val="center"/>
        <w:rPr>
          <w:b/>
          <w:bCs/>
          <w:sz w:val="28"/>
        </w:rPr>
      </w:pPr>
    </w:p>
    <w:p w:rsidR="007C6DD8" w:rsidRDefault="007C6DD8">
      <w:pPr>
        <w:jc w:val="center"/>
        <w:rPr>
          <w:b/>
          <w:bCs/>
          <w:sz w:val="28"/>
        </w:rPr>
      </w:pPr>
    </w:p>
    <w:p w:rsidR="007C6DD8" w:rsidRDefault="007C6DD8">
      <w:pPr>
        <w:jc w:val="center"/>
        <w:rPr>
          <w:b/>
          <w:bCs/>
          <w:sz w:val="28"/>
        </w:rPr>
      </w:pPr>
    </w:p>
    <w:p w:rsidR="007C6DD8" w:rsidRDefault="007C6DD8">
      <w:pPr>
        <w:jc w:val="center"/>
        <w:rPr>
          <w:b/>
          <w:bCs/>
          <w:sz w:val="28"/>
        </w:rPr>
      </w:pPr>
    </w:p>
    <w:p w:rsidR="007C6DD8" w:rsidRDefault="007C6DD8">
      <w:pPr>
        <w:jc w:val="center"/>
        <w:rPr>
          <w:b/>
          <w:bCs/>
          <w:sz w:val="28"/>
        </w:rPr>
      </w:pPr>
    </w:p>
    <w:p w:rsidR="007C6DD8" w:rsidRDefault="007C6DD8">
      <w:pPr>
        <w:jc w:val="center"/>
        <w:rPr>
          <w:b/>
          <w:bCs/>
          <w:sz w:val="28"/>
        </w:rPr>
      </w:pPr>
    </w:p>
    <w:p w:rsidR="007C6DD8" w:rsidRDefault="007C6DD8">
      <w:pPr>
        <w:jc w:val="center"/>
        <w:rPr>
          <w:b/>
          <w:bCs/>
          <w:sz w:val="28"/>
        </w:rPr>
      </w:pPr>
    </w:p>
    <w:p w:rsidR="007C6DD8" w:rsidRDefault="007C6DD8">
      <w:pPr>
        <w:jc w:val="center"/>
        <w:rPr>
          <w:b/>
          <w:bCs/>
          <w:sz w:val="28"/>
        </w:rPr>
      </w:pPr>
    </w:p>
    <w:p w:rsidR="007C6DD8" w:rsidRDefault="007C6DD8">
      <w:pPr>
        <w:jc w:val="center"/>
        <w:rPr>
          <w:b/>
          <w:bCs/>
          <w:sz w:val="28"/>
        </w:rPr>
      </w:pPr>
    </w:p>
    <w:p w:rsidR="007C6DD8" w:rsidRDefault="007C6DD8">
      <w:pPr>
        <w:jc w:val="center"/>
        <w:rPr>
          <w:b/>
          <w:bCs/>
          <w:sz w:val="28"/>
        </w:rPr>
      </w:pPr>
    </w:p>
    <w:p w:rsidR="007C6DD8" w:rsidRDefault="007C6DD8">
      <w:pPr>
        <w:jc w:val="center"/>
        <w:rPr>
          <w:b/>
          <w:bCs/>
          <w:sz w:val="28"/>
        </w:rPr>
      </w:pPr>
    </w:p>
    <w:p w:rsidR="007C6DD8" w:rsidRDefault="007C6DD8">
      <w:pPr>
        <w:jc w:val="center"/>
        <w:rPr>
          <w:b/>
          <w:bCs/>
          <w:sz w:val="28"/>
        </w:rPr>
      </w:pPr>
    </w:p>
    <w:p w:rsidR="007C6DD8" w:rsidRDefault="007C6DD8">
      <w:pPr>
        <w:jc w:val="center"/>
        <w:rPr>
          <w:b/>
          <w:bCs/>
          <w:sz w:val="28"/>
        </w:rPr>
      </w:pPr>
    </w:p>
    <w:p w:rsidR="007C6DD8" w:rsidRDefault="007C6DD8">
      <w:pPr>
        <w:jc w:val="center"/>
        <w:rPr>
          <w:b/>
          <w:bCs/>
          <w:sz w:val="28"/>
        </w:rPr>
      </w:pPr>
    </w:p>
    <w:p w:rsidR="007C6DD8" w:rsidRDefault="007C6DD8">
      <w:pPr>
        <w:jc w:val="center"/>
        <w:rPr>
          <w:b/>
          <w:bCs/>
          <w:sz w:val="28"/>
        </w:rPr>
      </w:pPr>
    </w:p>
    <w:p w:rsidR="007C6DD8" w:rsidRDefault="007C6DD8">
      <w:pPr>
        <w:jc w:val="center"/>
        <w:rPr>
          <w:b/>
          <w:bCs/>
          <w:sz w:val="28"/>
        </w:rPr>
      </w:pPr>
    </w:p>
    <w:p w:rsidR="007C6DD8" w:rsidRDefault="007C6DD8">
      <w:pPr>
        <w:jc w:val="center"/>
        <w:rPr>
          <w:b/>
          <w:bCs/>
          <w:sz w:val="28"/>
        </w:rPr>
      </w:pPr>
    </w:p>
    <w:p w:rsidR="007C6DD8" w:rsidRDefault="007C6DD8">
      <w:pPr>
        <w:jc w:val="center"/>
        <w:rPr>
          <w:b/>
          <w:bCs/>
          <w:sz w:val="28"/>
        </w:rPr>
      </w:pPr>
    </w:p>
    <w:p w:rsidR="007C6DD8" w:rsidRDefault="007C6DD8">
      <w:pPr>
        <w:jc w:val="center"/>
        <w:rPr>
          <w:b/>
          <w:bCs/>
          <w:sz w:val="28"/>
        </w:rPr>
      </w:pPr>
    </w:p>
    <w:p w:rsidR="007C6DD8" w:rsidRDefault="007C6DD8">
      <w:pPr>
        <w:spacing w:line="360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t>3. Заключение.</w:t>
      </w:r>
    </w:p>
    <w:p w:rsidR="007C6DD8" w:rsidRDefault="007C6DD8">
      <w:pPr>
        <w:spacing w:line="360" w:lineRule="auto"/>
        <w:ind w:firstLine="360"/>
        <w:rPr>
          <w:sz w:val="28"/>
        </w:rPr>
      </w:pPr>
      <w:r>
        <w:rPr>
          <w:sz w:val="28"/>
        </w:rPr>
        <w:t xml:space="preserve">Обращение в арбитражный суд за защитой нарушенного права или интереса состоит в подаче искового заявления. Оно подается в письменной форме и подписывается истцом или его представителем. </w:t>
      </w:r>
      <w:r>
        <w:rPr>
          <w:sz w:val="28"/>
        </w:rPr>
        <w:br/>
        <w:t> </w:t>
      </w:r>
      <w:r>
        <w:rPr>
          <w:b/>
          <w:bCs/>
          <w:i/>
          <w:iCs/>
          <w:sz w:val="28"/>
        </w:rPr>
        <w:t>В исковом заявлении должны быть указаны:</w:t>
      </w:r>
      <w:r>
        <w:rPr>
          <w:sz w:val="28"/>
        </w:rPr>
        <w:t xml:space="preserve"> </w:t>
      </w:r>
    </w:p>
    <w:p w:rsidR="007C6DD8" w:rsidRDefault="007C6DD8">
      <w:pPr>
        <w:numPr>
          <w:ilvl w:val="0"/>
          <w:numId w:val="2"/>
        </w:numPr>
        <w:spacing w:line="360" w:lineRule="auto"/>
        <w:ind w:firstLine="0"/>
        <w:rPr>
          <w:sz w:val="28"/>
        </w:rPr>
      </w:pPr>
      <w:r>
        <w:rPr>
          <w:sz w:val="28"/>
        </w:rPr>
        <w:t>Наименование арбитражного суда, в который подается заявление.</w:t>
      </w:r>
    </w:p>
    <w:p w:rsidR="007C6DD8" w:rsidRDefault="007C6DD8">
      <w:pPr>
        <w:numPr>
          <w:ilvl w:val="0"/>
          <w:numId w:val="2"/>
        </w:numPr>
        <w:spacing w:line="360" w:lineRule="auto"/>
        <w:ind w:firstLine="0"/>
        <w:rPr>
          <w:sz w:val="28"/>
        </w:rPr>
      </w:pPr>
      <w:r>
        <w:rPr>
          <w:sz w:val="28"/>
        </w:rPr>
        <w:t>Наименование лиц, участвующих в деле, и их почтовые адреса.</w:t>
      </w:r>
    </w:p>
    <w:p w:rsidR="007C6DD8" w:rsidRDefault="007C6DD8">
      <w:pPr>
        <w:numPr>
          <w:ilvl w:val="0"/>
          <w:numId w:val="2"/>
        </w:numPr>
        <w:spacing w:line="360" w:lineRule="auto"/>
        <w:ind w:firstLine="0"/>
        <w:rPr>
          <w:sz w:val="28"/>
        </w:rPr>
      </w:pPr>
      <w:r>
        <w:rPr>
          <w:sz w:val="28"/>
        </w:rPr>
        <w:t>Цена иска, если иск подлежит оценке.</w:t>
      </w:r>
    </w:p>
    <w:p w:rsidR="007C6DD8" w:rsidRDefault="007C6DD8">
      <w:pPr>
        <w:numPr>
          <w:ilvl w:val="0"/>
          <w:numId w:val="2"/>
        </w:numPr>
        <w:spacing w:line="360" w:lineRule="auto"/>
        <w:ind w:firstLine="0"/>
        <w:rPr>
          <w:sz w:val="28"/>
        </w:rPr>
      </w:pPr>
      <w:r>
        <w:rPr>
          <w:sz w:val="28"/>
        </w:rPr>
        <w:t>Обстоятельства, на которых основаны исковые требования.</w:t>
      </w:r>
    </w:p>
    <w:p w:rsidR="007C6DD8" w:rsidRDefault="007C6DD8">
      <w:pPr>
        <w:numPr>
          <w:ilvl w:val="0"/>
          <w:numId w:val="2"/>
        </w:numPr>
        <w:spacing w:line="360" w:lineRule="auto"/>
        <w:ind w:firstLine="0"/>
        <w:rPr>
          <w:sz w:val="28"/>
        </w:rPr>
      </w:pPr>
      <w:r>
        <w:rPr>
          <w:sz w:val="28"/>
        </w:rPr>
        <w:t>Сведения о соблюдении досудебного (претензионного) порядка урегулирования спора с ответчиком, когда это предусмотрено федеральным законом для данной категории споров или договором.</w:t>
      </w:r>
    </w:p>
    <w:p w:rsidR="007C6DD8" w:rsidRDefault="007C6DD8">
      <w:pPr>
        <w:numPr>
          <w:ilvl w:val="0"/>
          <w:numId w:val="2"/>
        </w:numPr>
        <w:spacing w:line="360" w:lineRule="auto"/>
        <w:ind w:firstLine="0"/>
        <w:rPr>
          <w:sz w:val="28"/>
        </w:rPr>
      </w:pPr>
      <w:r>
        <w:rPr>
          <w:sz w:val="28"/>
        </w:rPr>
        <w:t>Доказательства, подтверждающие основания исковых требований.</w:t>
      </w:r>
    </w:p>
    <w:p w:rsidR="007C6DD8" w:rsidRDefault="007C6DD8">
      <w:pPr>
        <w:numPr>
          <w:ilvl w:val="0"/>
          <w:numId w:val="2"/>
        </w:numPr>
        <w:spacing w:line="360" w:lineRule="auto"/>
        <w:ind w:firstLine="0"/>
        <w:rPr>
          <w:sz w:val="28"/>
        </w:rPr>
      </w:pPr>
      <w:r>
        <w:rPr>
          <w:sz w:val="28"/>
        </w:rPr>
        <w:t>Расчет взыскиваемой или оспариваемой суммы.</w:t>
      </w:r>
    </w:p>
    <w:p w:rsidR="007C6DD8" w:rsidRDefault="007C6DD8">
      <w:pPr>
        <w:numPr>
          <w:ilvl w:val="0"/>
          <w:numId w:val="2"/>
        </w:numPr>
        <w:spacing w:line="360" w:lineRule="auto"/>
        <w:ind w:firstLine="0"/>
        <w:rPr>
          <w:sz w:val="28"/>
        </w:rPr>
      </w:pPr>
      <w:r>
        <w:rPr>
          <w:sz w:val="28"/>
        </w:rPr>
        <w:t>Требования истца со ссылкой на законы и иные нормативные правовые акты, а при предъявлении иска к нескольким ответчикам требования к каждому из них.</w:t>
      </w:r>
    </w:p>
    <w:p w:rsidR="007C6DD8" w:rsidRDefault="007C6DD8">
      <w:pPr>
        <w:numPr>
          <w:ilvl w:val="0"/>
          <w:numId w:val="2"/>
        </w:numPr>
        <w:spacing w:line="360" w:lineRule="auto"/>
        <w:ind w:firstLine="0"/>
        <w:rPr>
          <w:sz w:val="28"/>
        </w:rPr>
      </w:pPr>
      <w:r>
        <w:rPr>
          <w:sz w:val="28"/>
        </w:rPr>
        <w:t>Перечень прилагаемых документов.</w:t>
      </w:r>
    </w:p>
    <w:p w:rsidR="007C6DD8" w:rsidRDefault="007C6DD8">
      <w:pPr>
        <w:numPr>
          <w:ilvl w:val="0"/>
          <w:numId w:val="2"/>
        </w:numPr>
        <w:spacing w:line="360" w:lineRule="auto"/>
        <w:ind w:firstLine="0"/>
        <w:rPr>
          <w:sz w:val="28"/>
        </w:rPr>
      </w:pPr>
      <w:r>
        <w:rPr>
          <w:sz w:val="28"/>
        </w:rPr>
        <w:t>Иные сведения, если они необходимы для правильного разрешения спора, а также имеющиеся у истца ходатайства.</w:t>
      </w:r>
    </w:p>
    <w:p w:rsidR="007C6DD8" w:rsidRDefault="007C6DD8">
      <w:pPr>
        <w:spacing w:line="360" w:lineRule="auto"/>
        <w:rPr>
          <w:color w:val="000000"/>
          <w:sz w:val="28"/>
        </w:rPr>
      </w:pPr>
      <w:r>
        <w:rPr>
          <w:sz w:val="28"/>
        </w:rPr>
        <w:t xml:space="preserve">     Истец при предъявлении иска обязан направить другим лицам, участвующим в деле, копии иского заявления и приложенных к нему документов, которые у них отсутствуют </w:t>
      </w:r>
      <w:r w:rsidRPr="002870B5">
        <w:rPr>
          <w:color w:val="000000"/>
          <w:sz w:val="28"/>
        </w:rPr>
        <w:t>(ст.103 АПК РФ)</w:t>
      </w:r>
      <w:r>
        <w:rPr>
          <w:color w:val="000000"/>
          <w:sz w:val="28"/>
        </w:rPr>
        <w:t>.</w:t>
      </w:r>
    </w:p>
    <w:p w:rsidR="007C6DD8" w:rsidRDefault="007C6DD8">
      <w:pPr>
        <w:spacing w:line="360" w:lineRule="auto"/>
        <w:rPr>
          <w:b/>
          <w:bCs/>
          <w:i/>
          <w:iCs/>
          <w:color w:val="000000"/>
          <w:sz w:val="28"/>
        </w:rPr>
      </w:pPr>
      <w:r>
        <w:rPr>
          <w:b/>
          <w:bCs/>
          <w:i/>
          <w:iCs/>
          <w:color w:val="000000"/>
          <w:sz w:val="28"/>
        </w:rPr>
        <w:t>Документы, прилагаемые к исковому заявлению:</w:t>
      </w:r>
    </w:p>
    <w:p w:rsidR="007C6DD8" w:rsidRDefault="007C6DD8">
      <w:pPr>
        <w:numPr>
          <w:ilvl w:val="0"/>
          <w:numId w:val="4"/>
        </w:numPr>
        <w:spacing w:before="100" w:beforeAutospacing="1" w:after="100" w:afterAutospacing="1" w:line="360" w:lineRule="auto"/>
        <w:ind w:firstLine="0"/>
        <w:jc w:val="both"/>
        <w:rPr>
          <w:sz w:val="28"/>
        </w:rPr>
      </w:pPr>
      <w:r>
        <w:rPr>
          <w:sz w:val="28"/>
        </w:rPr>
        <w:t xml:space="preserve">Документ, подтверждающий уплату государственной пошлины в установленных порядке и размере. </w:t>
      </w:r>
    </w:p>
    <w:p w:rsidR="007C6DD8" w:rsidRDefault="007C6DD8">
      <w:pPr>
        <w:numPr>
          <w:ilvl w:val="0"/>
          <w:numId w:val="4"/>
        </w:numPr>
        <w:spacing w:before="100" w:beforeAutospacing="1" w:after="100" w:afterAutospacing="1" w:line="360" w:lineRule="auto"/>
        <w:ind w:firstLine="0"/>
        <w:jc w:val="both"/>
        <w:rPr>
          <w:sz w:val="28"/>
        </w:rPr>
      </w:pPr>
      <w:r>
        <w:rPr>
          <w:sz w:val="28"/>
        </w:rPr>
        <w:t xml:space="preserve">Документ, подтверждающий направление копий искового заявления и приложенных к нему документов другими участвующими в деле лицам. </w:t>
      </w:r>
    </w:p>
    <w:p w:rsidR="007C6DD8" w:rsidRDefault="007C6DD8">
      <w:pPr>
        <w:numPr>
          <w:ilvl w:val="0"/>
          <w:numId w:val="4"/>
        </w:numPr>
        <w:spacing w:before="100" w:beforeAutospacing="1" w:after="100" w:afterAutospacing="1" w:line="360" w:lineRule="auto"/>
        <w:ind w:firstLine="0"/>
        <w:jc w:val="both"/>
        <w:rPr>
          <w:sz w:val="28"/>
        </w:rPr>
      </w:pPr>
      <w:r>
        <w:rPr>
          <w:sz w:val="28"/>
        </w:rPr>
        <w:t xml:space="preserve">Документы, подтверждающие обстоятельства, на которых основываются исковые требования. </w:t>
      </w:r>
    </w:p>
    <w:p w:rsidR="007C6DD8" w:rsidRDefault="007C6DD8">
      <w:pPr>
        <w:numPr>
          <w:ilvl w:val="0"/>
          <w:numId w:val="4"/>
        </w:numPr>
        <w:spacing w:before="100" w:beforeAutospacing="1" w:after="100" w:afterAutospacing="1" w:line="360" w:lineRule="auto"/>
        <w:ind w:firstLine="0"/>
        <w:jc w:val="both"/>
        <w:rPr>
          <w:sz w:val="28"/>
        </w:rPr>
      </w:pPr>
      <w:r>
        <w:rPr>
          <w:sz w:val="28"/>
        </w:rPr>
        <w:t xml:space="preserve">Доказательства соблюдения досудебного (претензионного) порядка урегулирования спора с ответчиком, когда это предусмотрено федеральным законом для данной категории споров или договором. </w:t>
      </w:r>
    </w:p>
    <w:p w:rsidR="007C6DD8" w:rsidRDefault="007C6DD8">
      <w:pPr>
        <w:numPr>
          <w:ilvl w:val="0"/>
          <w:numId w:val="4"/>
        </w:numPr>
        <w:spacing w:before="100" w:beforeAutospacing="1" w:after="100" w:afterAutospacing="1" w:line="360" w:lineRule="auto"/>
        <w:ind w:firstLine="0"/>
        <w:jc w:val="both"/>
        <w:rPr>
          <w:sz w:val="28"/>
        </w:rPr>
      </w:pPr>
      <w:r>
        <w:rPr>
          <w:sz w:val="28"/>
        </w:rPr>
        <w:t xml:space="preserve">Если исковое заявление подписано представителем истца, прилагается доверенность, подтверждающая его полномочия на предъявление иска. </w:t>
      </w:r>
    </w:p>
    <w:p w:rsidR="007C6DD8" w:rsidRDefault="007C6DD8">
      <w:pPr>
        <w:numPr>
          <w:ilvl w:val="0"/>
          <w:numId w:val="4"/>
        </w:numPr>
        <w:spacing w:before="100" w:beforeAutospacing="1" w:after="100" w:afterAutospacing="1" w:line="360" w:lineRule="auto"/>
        <w:ind w:firstLine="0"/>
        <w:jc w:val="both"/>
        <w:rPr>
          <w:sz w:val="28"/>
        </w:rPr>
      </w:pPr>
      <w:r>
        <w:rPr>
          <w:sz w:val="28"/>
        </w:rPr>
        <w:t xml:space="preserve">К заявлению о понуждении заключить договор прилагается проект договора. </w:t>
      </w:r>
    </w:p>
    <w:p w:rsidR="007C6DD8" w:rsidRDefault="007C6DD8">
      <w:pPr>
        <w:spacing w:before="100" w:beforeAutospacing="1" w:after="100" w:afterAutospacing="1" w:line="360" w:lineRule="auto"/>
        <w:jc w:val="both"/>
        <w:rPr>
          <w:sz w:val="28"/>
        </w:rPr>
      </w:pPr>
    </w:p>
    <w:p w:rsidR="007C6DD8" w:rsidRDefault="007C6DD8">
      <w:pPr>
        <w:spacing w:before="100" w:beforeAutospacing="1" w:after="100" w:afterAutospacing="1" w:line="360" w:lineRule="auto"/>
        <w:jc w:val="both"/>
        <w:rPr>
          <w:sz w:val="28"/>
        </w:rPr>
      </w:pPr>
    </w:p>
    <w:p w:rsidR="007C6DD8" w:rsidRDefault="007C6DD8">
      <w:pPr>
        <w:spacing w:before="100" w:beforeAutospacing="1" w:after="100" w:afterAutospacing="1" w:line="360" w:lineRule="auto"/>
        <w:jc w:val="both"/>
        <w:rPr>
          <w:sz w:val="28"/>
        </w:rPr>
      </w:pPr>
    </w:p>
    <w:p w:rsidR="007C6DD8" w:rsidRDefault="007C6DD8">
      <w:pPr>
        <w:spacing w:before="100" w:beforeAutospacing="1" w:after="100" w:afterAutospacing="1" w:line="360" w:lineRule="auto"/>
        <w:jc w:val="both"/>
        <w:rPr>
          <w:sz w:val="28"/>
        </w:rPr>
      </w:pPr>
    </w:p>
    <w:p w:rsidR="007C6DD8" w:rsidRDefault="007C6DD8">
      <w:pPr>
        <w:spacing w:before="100" w:beforeAutospacing="1" w:after="100" w:afterAutospacing="1" w:line="360" w:lineRule="auto"/>
        <w:jc w:val="both"/>
        <w:rPr>
          <w:sz w:val="28"/>
        </w:rPr>
      </w:pPr>
    </w:p>
    <w:p w:rsidR="007C6DD8" w:rsidRDefault="007C6DD8">
      <w:pPr>
        <w:spacing w:before="100" w:beforeAutospacing="1" w:after="100" w:afterAutospacing="1" w:line="360" w:lineRule="auto"/>
        <w:jc w:val="both"/>
        <w:rPr>
          <w:sz w:val="28"/>
        </w:rPr>
      </w:pPr>
    </w:p>
    <w:p w:rsidR="007C6DD8" w:rsidRDefault="007C6DD8">
      <w:pPr>
        <w:spacing w:before="100" w:beforeAutospacing="1" w:after="100" w:afterAutospacing="1" w:line="360" w:lineRule="auto"/>
        <w:jc w:val="both"/>
        <w:rPr>
          <w:sz w:val="28"/>
        </w:rPr>
      </w:pPr>
    </w:p>
    <w:p w:rsidR="007C6DD8" w:rsidRDefault="007C6DD8">
      <w:pPr>
        <w:spacing w:before="100" w:beforeAutospacing="1" w:after="100" w:afterAutospacing="1" w:line="360" w:lineRule="auto"/>
        <w:jc w:val="both"/>
        <w:rPr>
          <w:sz w:val="28"/>
        </w:rPr>
      </w:pPr>
    </w:p>
    <w:p w:rsidR="007C6DD8" w:rsidRDefault="007C6DD8">
      <w:pPr>
        <w:spacing w:before="100" w:beforeAutospacing="1" w:after="100" w:afterAutospacing="1" w:line="360" w:lineRule="auto"/>
        <w:jc w:val="both"/>
        <w:rPr>
          <w:sz w:val="28"/>
        </w:rPr>
      </w:pPr>
    </w:p>
    <w:p w:rsidR="007C6DD8" w:rsidRDefault="007C6DD8">
      <w:pPr>
        <w:spacing w:before="100" w:beforeAutospacing="1" w:after="100" w:afterAutospacing="1" w:line="360" w:lineRule="auto"/>
        <w:jc w:val="both"/>
        <w:rPr>
          <w:sz w:val="28"/>
        </w:rPr>
      </w:pPr>
    </w:p>
    <w:p w:rsidR="007C6DD8" w:rsidRDefault="007C6DD8">
      <w:pPr>
        <w:spacing w:before="100" w:beforeAutospacing="1" w:after="100" w:afterAutospacing="1" w:line="360" w:lineRule="auto"/>
        <w:jc w:val="both"/>
        <w:rPr>
          <w:sz w:val="28"/>
        </w:rPr>
      </w:pPr>
    </w:p>
    <w:p w:rsidR="007C6DD8" w:rsidRDefault="007C6DD8">
      <w:pPr>
        <w:spacing w:before="100" w:beforeAutospacing="1" w:after="100" w:afterAutospacing="1" w:line="360" w:lineRule="auto"/>
        <w:jc w:val="both"/>
        <w:rPr>
          <w:sz w:val="28"/>
        </w:rPr>
      </w:pPr>
    </w:p>
    <w:p w:rsidR="007C6DD8" w:rsidRDefault="007C6DD8">
      <w:pPr>
        <w:spacing w:before="100" w:beforeAutospacing="1" w:after="100" w:afterAutospacing="1" w:line="360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t>4. Список литературы.</w:t>
      </w:r>
    </w:p>
    <w:p w:rsidR="007C6DD8" w:rsidRDefault="007C6DD8">
      <w:pPr>
        <w:pStyle w:val="aa"/>
        <w:numPr>
          <w:ilvl w:val="0"/>
          <w:numId w:val="5"/>
        </w:numPr>
        <w:tabs>
          <w:tab w:val="num" w:pos="720"/>
        </w:tabs>
        <w:spacing w:line="360" w:lineRule="auto"/>
        <w:ind w:left="0" w:firstLine="426"/>
        <w:jc w:val="left"/>
      </w:pPr>
      <w:r>
        <w:t>Конституция РФ.</w:t>
      </w:r>
    </w:p>
    <w:p w:rsidR="007C6DD8" w:rsidRDefault="007C6DD8">
      <w:pPr>
        <w:pStyle w:val="aa"/>
        <w:numPr>
          <w:ilvl w:val="0"/>
          <w:numId w:val="5"/>
        </w:numPr>
        <w:tabs>
          <w:tab w:val="num" w:pos="720"/>
        </w:tabs>
        <w:spacing w:line="360" w:lineRule="auto"/>
        <w:ind w:left="0" w:firstLine="426"/>
        <w:jc w:val="left"/>
      </w:pPr>
      <w:r>
        <w:t>Гражданский процессуальный кодекс РСФСР.</w:t>
      </w:r>
    </w:p>
    <w:p w:rsidR="007C6DD8" w:rsidRDefault="007C6DD8">
      <w:pPr>
        <w:pStyle w:val="aa"/>
        <w:numPr>
          <w:ilvl w:val="0"/>
          <w:numId w:val="5"/>
        </w:numPr>
        <w:tabs>
          <w:tab w:val="num" w:pos="720"/>
        </w:tabs>
        <w:spacing w:line="360" w:lineRule="auto"/>
        <w:ind w:left="0" w:firstLine="426"/>
        <w:jc w:val="left"/>
      </w:pPr>
      <w:r>
        <w:t>Комментарий к гражданскому процессуальному кодексу РСФСР.</w:t>
      </w:r>
    </w:p>
    <w:p w:rsidR="007C6DD8" w:rsidRDefault="007C6DD8">
      <w:pPr>
        <w:pStyle w:val="a8"/>
        <w:numPr>
          <w:ilvl w:val="0"/>
          <w:numId w:val="5"/>
        </w:numPr>
        <w:tabs>
          <w:tab w:val="num" w:pos="720"/>
        </w:tabs>
        <w:spacing w:line="360" w:lineRule="auto"/>
        <w:ind w:left="0" w:firstLine="425"/>
        <w:rPr>
          <w:sz w:val="28"/>
          <w:szCs w:val="27"/>
        </w:rPr>
      </w:pPr>
      <w:r>
        <w:rPr>
          <w:sz w:val="28"/>
        </w:rPr>
        <w:t>«Гражданский процесс» // Учебник для вузов // Отв. Редактор проф. Осипов Ю.К. – М.: Издательство БЕК, 1996.</w:t>
      </w:r>
    </w:p>
    <w:p w:rsidR="007C6DD8" w:rsidRDefault="007C6DD8">
      <w:pPr>
        <w:pStyle w:val="a8"/>
        <w:numPr>
          <w:ilvl w:val="0"/>
          <w:numId w:val="5"/>
        </w:numPr>
        <w:tabs>
          <w:tab w:val="num" w:pos="720"/>
        </w:tabs>
        <w:spacing w:line="360" w:lineRule="auto"/>
        <w:ind w:left="0" w:firstLine="425"/>
        <w:rPr>
          <w:sz w:val="28"/>
        </w:rPr>
      </w:pPr>
      <w:r>
        <w:rPr>
          <w:sz w:val="28"/>
        </w:rPr>
        <w:t>Власов А.А. «Гражданское процессуальное право». М.: ТК Велби, 2003.</w:t>
      </w:r>
    </w:p>
    <w:p w:rsidR="007C6DD8" w:rsidRDefault="007C6DD8">
      <w:pPr>
        <w:pStyle w:val="a8"/>
        <w:numPr>
          <w:ilvl w:val="0"/>
          <w:numId w:val="5"/>
        </w:numPr>
        <w:tabs>
          <w:tab w:val="num" w:pos="720"/>
        </w:tabs>
        <w:spacing w:line="360" w:lineRule="auto"/>
        <w:ind w:left="0" w:firstLine="425"/>
        <w:rPr>
          <w:sz w:val="28"/>
        </w:rPr>
      </w:pPr>
      <w:r>
        <w:rPr>
          <w:sz w:val="28"/>
        </w:rPr>
        <w:t>Исковые заявления в суд общей юрисдикции. 2-е изд., испр. и доп. М.: Изд-во Тихомирова, 2002.</w:t>
      </w:r>
    </w:p>
    <w:p w:rsidR="007C6DD8" w:rsidRDefault="007C6DD8">
      <w:pPr>
        <w:pStyle w:val="aa"/>
        <w:spacing w:line="360" w:lineRule="auto"/>
        <w:ind w:firstLine="0"/>
        <w:jc w:val="left"/>
      </w:pPr>
    </w:p>
    <w:p w:rsidR="007C6DD8" w:rsidRDefault="007C6DD8">
      <w:pPr>
        <w:spacing w:before="100" w:beforeAutospacing="1" w:after="100" w:afterAutospacing="1" w:line="360" w:lineRule="auto"/>
        <w:jc w:val="both"/>
        <w:rPr>
          <w:sz w:val="28"/>
        </w:rPr>
      </w:pPr>
      <w:r>
        <w:rPr>
          <w:sz w:val="28"/>
        </w:rPr>
        <w:t xml:space="preserve"> </w:t>
      </w:r>
    </w:p>
    <w:p w:rsidR="007C6DD8" w:rsidRDefault="007C6DD8">
      <w:pPr>
        <w:spacing w:before="100" w:beforeAutospacing="1" w:after="100" w:afterAutospacing="1" w:line="360" w:lineRule="auto"/>
        <w:jc w:val="both"/>
        <w:rPr>
          <w:sz w:val="28"/>
        </w:rPr>
      </w:pPr>
    </w:p>
    <w:p w:rsidR="007C6DD8" w:rsidRDefault="007C6DD8">
      <w:pPr>
        <w:spacing w:before="100" w:beforeAutospacing="1" w:after="100" w:afterAutospacing="1" w:line="360" w:lineRule="auto"/>
        <w:jc w:val="both"/>
        <w:rPr>
          <w:sz w:val="28"/>
        </w:rPr>
      </w:pPr>
    </w:p>
    <w:p w:rsidR="007C6DD8" w:rsidRDefault="007C6DD8">
      <w:pPr>
        <w:spacing w:before="100" w:beforeAutospacing="1" w:after="100" w:afterAutospacing="1" w:line="360" w:lineRule="auto"/>
        <w:jc w:val="both"/>
        <w:rPr>
          <w:sz w:val="28"/>
        </w:rPr>
      </w:pPr>
    </w:p>
    <w:p w:rsidR="007C6DD8" w:rsidRDefault="007C6DD8">
      <w:pPr>
        <w:spacing w:line="360" w:lineRule="auto"/>
        <w:rPr>
          <w:sz w:val="28"/>
        </w:rPr>
      </w:pPr>
    </w:p>
    <w:p w:rsidR="007C6DD8" w:rsidRDefault="007C6DD8">
      <w:pPr>
        <w:spacing w:line="360" w:lineRule="auto"/>
        <w:rPr>
          <w:sz w:val="28"/>
        </w:rPr>
      </w:pPr>
    </w:p>
    <w:p w:rsidR="007C6DD8" w:rsidRDefault="007C6DD8">
      <w:pPr>
        <w:spacing w:line="360" w:lineRule="auto"/>
        <w:rPr>
          <w:sz w:val="28"/>
        </w:rPr>
      </w:pPr>
    </w:p>
    <w:p w:rsidR="007C6DD8" w:rsidRDefault="007C6DD8">
      <w:pPr>
        <w:spacing w:line="360" w:lineRule="auto"/>
        <w:rPr>
          <w:sz w:val="28"/>
        </w:rPr>
      </w:pPr>
    </w:p>
    <w:p w:rsidR="007C6DD8" w:rsidRDefault="007C6DD8">
      <w:pPr>
        <w:spacing w:line="360" w:lineRule="auto"/>
        <w:rPr>
          <w:sz w:val="28"/>
        </w:rPr>
      </w:pPr>
    </w:p>
    <w:p w:rsidR="007C6DD8" w:rsidRDefault="007C6DD8">
      <w:pPr>
        <w:spacing w:line="360" w:lineRule="auto"/>
        <w:rPr>
          <w:sz w:val="28"/>
        </w:rPr>
      </w:pPr>
    </w:p>
    <w:p w:rsidR="007C6DD8" w:rsidRDefault="007C6DD8">
      <w:pPr>
        <w:spacing w:line="360" w:lineRule="auto"/>
        <w:rPr>
          <w:sz w:val="28"/>
        </w:rPr>
      </w:pPr>
    </w:p>
    <w:p w:rsidR="007C6DD8" w:rsidRDefault="007C6DD8">
      <w:pPr>
        <w:spacing w:line="360" w:lineRule="auto"/>
        <w:rPr>
          <w:sz w:val="28"/>
        </w:rPr>
      </w:pPr>
    </w:p>
    <w:p w:rsidR="007C6DD8" w:rsidRDefault="007C6DD8">
      <w:pPr>
        <w:spacing w:line="360" w:lineRule="auto"/>
        <w:rPr>
          <w:sz w:val="28"/>
        </w:rPr>
      </w:pPr>
    </w:p>
    <w:p w:rsidR="007C6DD8" w:rsidRDefault="007C6DD8">
      <w:pPr>
        <w:spacing w:line="360" w:lineRule="auto"/>
        <w:rPr>
          <w:sz w:val="28"/>
        </w:rPr>
      </w:pPr>
    </w:p>
    <w:p w:rsidR="007C6DD8" w:rsidRDefault="007C6DD8">
      <w:pPr>
        <w:spacing w:line="360" w:lineRule="auto"/>
        <w:rPr>
          <w:sz w:val="28"/>
        </w:rPr>
      </w:pPr>
    </w:p>
    <w:p w:rsidR="007C6DD8" w:rsidRDefault="007C6DD8">
      <w:pPr>
        <w:spacing w:line="360" w:lineRule="auto"/>
        <w:rPr>
          <w:sz w:val="28"/>
        </w:rPr>
      </w:pPr>
    </w:p>
    <w:p w:rsidR="007C6DD8" w:rsidRDefault="007C6DD8">
      <w:pPr>
        <w:spacing w:line="360" w:lineRule="auto"/>
        <w:rPr>
          <w:sz w:val="28"/>
        </w:rPr>
      </w:pPr>
    </w:p>
    <w:p w:rsidR="007C6DD8" w:rsidRDefault="007C6DD8">
      <w:pPr>
        <w:spacing w:line="360" w:lineRule="auto"/>
        <w:rPr>
          <w:sz w:val="28"/>
        </w:rPr>
      </w:pPr>
    </w:p>
    <w:p w:rsidR="007C6DD8" w:rsidRDefault="007C6DD8">
      <w:pPr>
        <w:spacing w:line="360" w:lineRule="auto"/>
        <w:rPr>
          <w:sz w:val="28"/>
        </w:rPr>
      </w:pPr>
    </w:p>
    <w:p w:rsidR="007C6DD8" w:rsidRDefault="007C6DD8">
      <w:pPr>
        <w:spacing w:line="360" w:lineRule="auto"/>
        <w:rPr>
          <w:sz w:val="28"/>
        </w:rPr>
      </w:pPr>
    </w:p>
    <w:p w:rsidR="007C6DD8" w:rsidRDefault="007C6DD8">
      <w:pPr>
        <w:spacing w:line="360" w:lineRule="auto"/>
        <w:rPr>
          <w:sz w:val="28"/>
        </w:rPr>
      </w:pPr>
      <w:bookmarkStart w:id="0" w:name="_GoBack"/>
      <w:bookmarkEnd w:id="0"/>
    </w:p>
    <w:sectPr w:rsidR="007C6DD8">
      <w:headerReference w:type="even" r:id="rId7"/>
      <w:headerReference w:type="default" r:id="rId8"/>
      <w:footerReference w:type="even" r:id="rId9"/>
      <w:footerReference w:type="default" r:id="rId10"/>
      <w:type w:val="continuous"/>
      <w:pgSz w:w="11907" w:h="16840" w:code="9"/>
      <w:pgMar w:top="1134" w:right="1134" w:bottom="1134" w:left="1134" w:header="567" w:footer="567" w:gutter="0"/>
      <w:pgNumType w:start="1" w:chapStyle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DD8" w:rsidRDefault="007C6DD8">
      <w:r>
        <w:separator/>
      </w:r>
    </w:p>
  </w:endnote>
  <w:endnote w:type="continuationSeparator" w:id="0">
    <w:p w:rsidR="007C6DD8" w:rsidRDefault="007C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DD8" w:rsidRDefault="007C6DD8">
    <w:pPr>
      <w:pStyle w:val="a5"/>
      <w:framePr w:wrap="around" w:vAnchor="text" w:hAnchor="margin" w:xAlign="center" w:y="1"/>
      <w:rPr>
        <w:rStyle w:val="a4"/>
      </w:rPr>
    </w:pPr>
  </w:p>
  <w:p w:rsidR="007C6DD8" w:rsidRDefault="007C6DD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DD8" w:rsidRDefault="007C6DD8">
    <w:pPr>
      <w:pStyle w:val="a5"/>
      <w:framePr w:wrap="around" w:vAnchor="text" w:hAnchor="margin" w:xAlign="center" w:y="1"/>
      <w:rPr>
        <w:rStyle w:val="a4"/>
      </w:rPr>
    </w:pPr>
    <w:r>
      <w:rPr>
        <w:rStyle w:val="a4"/>
        <w:noProof/>
      </w:rPr>
      <w:t>13</w:t>
    </w:r>
  </w:p>
  <w:p w:rsidR="007C6DD8" w:rsidRDefault="007C6DD8">
    <w:pPr>
      <w:tabs>
        <w:tab w:val="left" w:pos="10773"/>
      </w:tabs>
      <w:spacing w:line="240" w:lineRule="atLeast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DD8" w:rsidRDefault="007C6DD8">
      <w:r>
        <w:separator/>
      </w:r>
    </w:p>
  </w:footnote>
  <w:footnote w:type="continuationSeparator" w:id="0">
    <w:p w:rsidR="007C6DD8" w:rsidRDefault="007C6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DD8" w:rsidRDefault="007C6DD8">
    <w:pPr>
      <w:pStyle w:val="a3"/>
      <w:framePr w:wrap="around" w:vAnchor="text" w:hAnchor="margin" w:xAlign="right" w:y="1"/>
      <w:rPr>
        <w:rStyle w:val="a4"/>
      </w:rPr>
    </w:pPr>
  </w:p>
  <w:p w:rsidR="007C6DD8" w:rsidRDefault="007C6DD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DD8" w:rsidRDefault="007C6DD8">
    <w:pPr>
      <w:pStyle w:val="a3"/>
      <w:framePr w:wrap="around" w:vAnchor="text" w:hAnchor="margin" w:xAlign="right" w:y="1"/>
      <w:rPr>
        <w:rStyle w:val="a4"/>
      </w:rPr>
    </w:pPr>
  </w:p>
  <w:p w:rsidR="007C6DD8" w:rsidRDefault="007C6DD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4D0A42"/>
    <w:multiLevelType w:val="hybridMultilevel"/>
    <w:tmpl w:val="4888DB7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172DA4"/>
    <w:multiLevelType w:val="hybridMultilevel"/>
    <w:tmpl w:val="2D94F6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2B0631"/>
    <w:multiLevelType w:val="hybridMultilevel"/>
    <w:tmpl w:val="49409B08"/>
    <w:lvl w:ilvl="0" w:tplc="5BECD26A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4A7D5C78"/>
    <w:multiLevelType w:val="hybridMultilevel"/>
    <w:tmpl w:val="4078CC58"/>
    <w:lvl w:ilvl="0" w:tplc="EE2A5D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80F3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F2C0A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C686D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116F8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F5846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736A2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4667C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0281D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2321376"/>
    <w:multiLevelType w:val="hybridMultilevel"/>
    <w:tmpl w:val="B63EFB1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CEB8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35699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25A31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D4A5B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7ACEF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8DA7A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7A005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CD413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24C7045"/>
    <w:multiLevelType w:val="hybridMultilevel"/>
    <w:tmpl w:val="B63EFB1C"/>
    <w:lvl w:ilvl="0" w:tplc="071ABA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0CEB8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35699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25A31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D4A5B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7ACEF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8DA7A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7A005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CD413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70B5"/>
    <w:rsid w:val="00220B2D"/>
    <w:rsid w:val="002870B5"/>
    <w:rsid w:val="007C6DD8"/>
    <w:rsid w:val="00B5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8546D-0173-4E6E-8958-D3DDE425B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2">
    <w:name w:val="Body Text Indent 2"/>
    <w:basedOn w:val="a"/>
    <w:semiHidden/>
    <w:pPr>
      <w:spacing w:line="360" w:lineRule="auto"/>
      <w:ind w:firstLine="426"/>
      <w:jc w:val="both"/>
    </w:pPr>
    <w:rPr>
      <w:sz w:val="28"/>
      <w:szCs w:val="20"/>
    </w:r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styleId="a6">
    <w:name w:val="Hyperlink"/>
    <w:semiHidden/>
    <w:rPr>
      <w:color w:val="000099"/>
      <w:u w:val="single"/>
    </w:rPr>
  </w:style>
  <w:style w:type="character" w:styleId="a7">
    <w:name w:val="FollowedHyperlink"/>
    <w:semiHidden/>
    <w:rPr>
      <w:color w:val="800080"/>
      <w:u w:val="single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aa">
    <w:name w:val="Body Text Indent"/>
    <w:basedOn w:val="a"/>
    <w:semiHidden/>
    <w:pPr>
      <w:widowControl w:val="0"/>
      <w:autoSpaceDE w:val="0"/>
      <w:autoSpaceDN w:val="0"/>
      <w:adjustRightInd w:val="0"/>
      <w:spacing w:line="260" w:lineRule="auto"/>
      <w:ind w:firstLine="709"/>
      <w:jc w:val="both"/>
    </w:pPr>
    <w:rPr>
      <w:sz w:val="2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2585</Words>
  <Characters>14736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17287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Таня</dc:creator>
  <cp:keywords/>
  <dc:description/>
  <cp:lastModifiedBy>admin</cp:lastModifiedBy>
  <cp:revision>2</cp:revision>
  <cp:lastPrinted>2003-09-04T12:42:00Z</cp:lastPrinted>
  <dcterms:created xsi:type="dcterms:W3CDTF">2014-02-10T17:38:00Z</dcterms:created>
  <dcterms:modified xsi:type="dcterms:W3CDTF">2014-02-10T17:38:00Z</dcterms:modified>
</cp:coreProperties>
</file>