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45" w:rsidRPr="00BE0A36" w:rsidRDefault="009C0945" w:rsidP="009C0945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E0A36">
        <w:rPr>
          <w:b/>
          <w:bCs/>
          <w:sz w:val="32"/>
          <w:szCs w:val="32"/>
        </w:rPr>
        <w:t xml:space="preserve">Махабхарата </w:t>
      </w:r>
    </w:p>
    <w:p w:rsidR="009C0945" w:rsidRPr="00BE0A36" w:rsidRDefault="009C0945" w:rsidP="009C0945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E0A36">
        <w:rPr>
          <w:b/>
          <w:bCs/>
          <w:sz w:val="28"/>
          <w:szCs w:val="28"/>
          <w:lang w:val="en-US"/>
        </w:rPr>
        <w:t xml:space="preserve">(Mahabharata) IV </w:t>
      </w:r>
      <w:r w:rsidRPr="00BE0A36">
        <w:rPr>
          <w:b/>
          <w:bCs/>
          <w:sz w:val="28"/>
          <w:szCs w:val="28"/>
        </w:rPr>
        <w:t>в</w:t>
      </w:r>
      <w:r w:rsidRPr="00BE0A36">
        <w:rPr>
          <w:b/>
          <w:bCs/>
          <w:sz w:val="28"/>
          <w:szCs w:val="28"/>
          <w:lang w:val="en-US"/>
        </w:rPr>
        <w:t xml:space="preserve">. </w:t>
      </w:r>
      <w:r w:rsidRPr="00BE0A36">
        <w:rPr>
          <w:b/>
          <w:bCs/>
          <w:sz w:val="28"/>
          <w:szCs w:val="28"/>
        </w:rPr>
        <w:t>до</w:t>
      </w:r>
      <w:r w:rsidRPr="00BE0A36">
        <w:rPr>
          <w:b/>
          <w:bCs/>
          <w:sz w:val="28"/>
          <w:szCs w:val="28"/>
          <w:lang w:val="en-US"/>
        </w:rPr>
        <w:t xml:space="preserve"> </w:t>
      </w:r>
      <w:r w:rsidRPr="00BE0A36">
        <w:rPr>
          <w:b/>
          <w:bCs/>
          <w:sz w:val="28"/>
          <w:szCs w:val="28"/>
        </w:rPr>
        <w:t>н</w:t>
      </w:r>
      <w:r w:rsidRPr="00BE0A36">
        <w:rPr>
          <w:b/>
          <w:bCs/>
          <w:sz w:val="28"/>
          <w:szCs w:val="28"/>
          <w:lang w:val="en-US"/>
        </w:rPr>
        <w:t xml:space="preserve">. </w:t>
      </w:r>
      <w:r w:rsidRPr="00BE0A36">
        <w:rPr>
          <w:b/>
          <w:bCs/>
          <w:sz w:val="28"/>
          <w:szCs w:val="28"/>
        </w:rPr>
        <w:t>э</w:t>
      </w:r>
      <w:r w:rsidRPr="00BE0A36">
        <w:rPr>
          <w:b/>
          <w:bCs/>
          <w:sz w:val="28"/>
          <w:szCs w:val="28"/>
          <w:lang w:val="en-US"/>
        </w:rPr>
        <w:t xml:space="preserve">. — IV </w:t>
      </w:r>
      <w:r w:rsidRPr="00BE0A36">
        <w:rPr>
          <w:b/>
          <w:bCs/>
          <w:sz w:val="28"/>
          <w:szCs w:val="28"/>
        </w:rPr>
        <w:t>в</w:t>
      </w:r>
      <w:r w:rsidRPr="00BE0A36">
        <w:rPr>
          <w:b/>
          <w:bCs/>
          <w:sz w:val="28"/>
          <w:szCs w:val="28"/>
          <w:lang w:val="en-US"/>
        </w:rPr>
        <w:t xml:space="preserve">. </w:t>
      </w:r>
      <w:r w:rsidRPr="00BE0A36">
        <w:rPr>
          <w:b/>
          <w:bCs/>
          <w:sz w:val="28"/>
          <w:szCs w:val="28"/>
        </w:rPr>
        <w:t>н</w:t>
      </w:r>
      <w:r w:rsidRPr="00BE0A36">
        <w:rPr>
          <w:b/>
          <w:bCs/>
          <w:sz w:val="28"/>
          <w:szCs w:val="28"/>
          <w:lang w:val="en-US"/>
        </w:rPr>
        <w:t xml:space="preserve">. </w:t>
      </w:r>
      <w:r w:rsidRPr="00BE0A36">
        <w:rPr>
          <w:b/>
          <w:bCs/>
          <w:sz w:val="28"/>
          <w:szCs w:val="28"/>
        </w:rPr>
        <w:t>э</w:t>
      </w:r>
      <w:r w:rsidRPr="00BE0A36">
        <w:rPr>
          <w:b/>
          <w:bCs/>
          <w:sz w:val="28"/>
          <w:szCs w:val="28"/>
          <w:lang w:val="en-US"/>
        </w:rPr>
        <w:t xml:space="preserve">. </w:t>
      </w:r>
    </w:p>
    <w:p w:rsidR="009C0945" w:rsidRPr="00BE0A36" w:rsidRDefault="009C0945" w:rsidP="009C0945">
      <w:pPr>
        <w:spacing w:before="120"/>
        <w:jc w:val="center"/>
        <w:rPr>
          <w:b/>
          <w:bCs/>
          <w:sz w:val="28"/>
          <w:szCs w:val="28"/>
        </w:rPr>
      </w:pPr>
      <w:r w:rsidRPr="00BE0A36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9C0945" w:rsidRPr="00BE0A36" w:rsidRDefault="009C0945" w:rsidP="009C0945">
      <w:pPr>
        <w:spacing w:before="120"/>
        <w:jc w:val="center"/>
        <w:rPr>
          <w:sz w:val="28"/>
          <w:szCs w:val="28"/>
        </w:rPr>
      </w:pPr>
      <w:r w:rsidRPr="00BE0A36">
        <w:rPr>
          <w:sz w:val="28"/>
          <w:szCs w:val="28"/>
        </w:rPr>
        <w:t xml:space="preserve">Автор пересказов П. А. Гринцер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 «Великая [битва] бхаратов» — древнеиндийский эпос, состоящий приблизительно из ста тысяч двустиший-шлок, разделенных на 18 книг, и включающий в себя множество вставных эпизодов (мифов, легенд, притч, поучений и т. д.), так или иначе связанных с главным повествованием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В городе Хастинапур, столице страны бхаратов, царствовал могущественный государь Панду. По проклятию некоего мудреца, случайно пораженного его стрелой, он не мог зачать детей, и потому первая его жена, Кунти, владевшая божественным заклинанием, вызвала одного за другим бога справедливости Дхарму — и родила от него Юдхиштхиру, бога ветра Ваю — и родила от него Бхиму, или Бхимасену, царя богов Индру — и родила Арджуну. Затем она передала заклинание второй жене Панду Мадри, которая от небесных братьев Ашвинов (Диоскуров) родила близнецов Накулу и Сахадеву. Все пять сыновей считались по закону детьми Панду и именовались пандавами.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Вскоре после рождения сыновей Панду умер, и царем в Хастинапуре стал его слепой брат Дхритараштра. У Дхритараштры и его супруги Гандхари были одна дочь и сто сыновей, которые по одному из своих предков именовались кауравами, и среди них царь особенно отличал и любил своего первенца Дурьодхану.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Долгое время пандавы и кауравы вместе воспитываются при дворе Дхритараштры и стяжают великую славу своими познаниями в науках, искусствах и особенно военном деле. Когда они достигают совершеннолетия, их наставник Дрона устраивает при большом стечении народа воинские состязания, на которых и пандавы, и кауравы обнаруживают несравненное мастерство в стрельбе из лука, поединках на мечах, палицах и копьях, управлении боевыми слонами и колесницами. Наиболее успешно сражается Арджуна, и лишь один из участников состязаний не уступает ему в ловкости и силе — безвестный воин по имени Карна, который впоследствии оказывается сыном Кунти от бога солнца Сурьи, рожденным ею еще до брака с Панду. Пандавы, не зная происхождения Карны, осыпают его насмешками, которых он никогда им уже не сможет простить, а Дурьодхана, наоборот, делает его своим другом и отдает ему во владение царство Ангу. Вскоре после этого между пандавами и завидующими им кауравами постепенно разгорается вражда, тем более что наследником царства бхаратов по обычаю должен стать не претендующий на него каурав Дурьодхана, а старший из пандавов — Юдхиштхира.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Дурьодхане удается убедить своего отца на время выслать пандавов в город Варанавата, находящийся на севере царства. Там для братьев выстроен смоляной дом, который Дурьодхана приказывает поджечь, чтобы все они сгорели заживо. Однако мудрый Юдхиштхира разгадал злодейский замысел, и пандавы вместе со своей матерью Кунти тайным ходом выбираются из западни, а в доме сгорают случайно забредшие туда нищенка с пятью ее сыновьями. Обнаружив их останки и приняв их за пандавов, жители Варанаваты со скорбью, а Дурьодхана с братьями себе на радость утвердились в мысли, что сыновья Панду погибли.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Между тем, выбравшись из смоляного дома, пандавы уходят в лес и живут там неузнанными под видом брахманов-отшельников, ибо опасаются новых козней Дурьодханы. В это время пандавы совершают многие славные подвиги; в частности, храбрый Бхима убивает ракшасу-людоеда Хидимбу, покусившегося на жизнь братьев, а также другое чудовище — ракшасу Бану, требовавшего от жителей небольшого города Экачакра ежедневных человеческих жертв. Однажды пандавы узнают, что царь панчалов Друпада назначил сваямвару — выбор жениха невестой — для своей дочери красавицы Драупади. Пандавы идут в столицу панчалов Кампилью, куда уже собралось, чтобы поспорить за руку Драупади, множество царей и царевичей. Друпада предложил женихам-соискателям послать в цель пять стрел из чудесного божественного лука, но никто из них не смог даже натянуть его тетиву. И только Арджуна с честью выдержал испытание, после чего, по слову Кунти, Драупади стала общей женой всех пятерых братьев. Пандавы раскрыли Друпаде свои имена; и о том, что их соперники живы, тут же узнали кауравы в Хастинапуре. Дхритараштра, несмотря на возражения Дурьодханы и Карны, пригласил пандавов в Хастинапуру и отдал им во владение западную часть своего царства, где они выстроили для себя новую столицу — город Индрапрастха.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Много лет Юдхиштхира и его братья счастливо, в довольстве и почете жили в Индралрастхе. Они предприняли военные походы на север, юг, запад и восток Индии и покорили многие царства и земли. Но вместе с ростом их могущества и славы росли зависть и ненависть к ним кауравов. Дурьодхана посылает Юдхиштхире вызов на игру в кости, от которой тот по правилам чести не вправе был уклониться. В противники ему Дурьодхана выбирает своего дядю Шакуни, искуснейшего игрока и не менее искусного обманщика. Юдхиштхира очень быстро проигрывает Шакуни все свои богатства, земли, скот, воинов, слуг и даже собственных братьев. Тогда он ставит на кон самого себя — и проигрывает, ставит последнее, что у него осталось, прекрасную Драупади, — и проигрывает снова. Кауравы начинают глумиться над братьями, ставшими по условиям игры их рабами, и особенно постыдным унижениям подвергают Драупади. Тут Бхима произносит обет смертельной мести, а когда зловещим словам обета вторит предвещающий беду вой шакала и слышатся другие грозные предзнаменования, устрашенный Дхритараштра освобождает Драупади от рабства и предлагает выбрать ей три дара. Драупади просит одного — свободы для своих мужей, но Дхритараштра вместе со свободой возвращает им и царство, и все остальное, что было ими утрачено.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Однако едва лишь палдавы вернулись в Индрапрастху, Дурьодхана вновь вызывает Юдхиштхиру на злосчастную игру. По условиям новой игры — а Юдхиштхира опять ее проиграл — он должен вместе с братьями на двенадцать лет уйти в изгнание и по истечении этого срока еще один год неузнанным прожить в какой-либо стране.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Пандавы выполнили все эти условия: двенадцать лет, преодолевая нужду и многие опасности, они прожили в лесу, а тринадцатый год в качестве простых слуг провели при дворе царя матсьев Вираты. В конце этого года на страну матсьев напали кауравы. Войско матсьев во главе с Арджуной отразило этот набег, по подвигам военачальника кауравы узнали Арджуну, но срок изгнания рке истек, и пандавы могли не скрывать далее свои имена.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Пандавы предложили Дхритараштре вернуть им их владения, и тот вначале был склонен согласиться с их требованием. Но властолюбивый и коварный Дурьодхана сумел переубедить отца, и теперь война между пандавами и кауравами стала неизбежной.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К Курукшетре, или полю Куру, на котором суждено было состояться великой битве, стягиваются несметные полчища воинов, тысячи колесниц, боевых слонов и коней. На стороне кауравов, по долгу подданных Дхритараштры, сражаются их двоюродный дед мудрый Бхишма и наставник царевичей Дрона, друг и союзник Дурьодханы Карна, супруг дочери Дхритараштры Джаядратха, сын Дроны Ашваттхаман, цари Шалья, Шакуни, Критаварман и другие могучие и отважные воины. Сторону пандавов принимают цари Друпада и Вирата, сын Друпады Дхриштадьюмна, сын Арджуны Абхиманью, но особо важную роль в битве играет вождь рода ядавов Кришна — земное воплощение бога Вишну, который по обету сам не имеет права сражаться, но становится главным советником пандавов.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Перед самым началом боя Арджуна, объезжая войска на колеснице, возничим которой был Кришна, видит в лагере противников своих учителей, родичей и друзей и в ужасе перед братоубийственной битвой роняет оружие, восклицая: «Не буду сражаться!» Тогда Кришна произносит ему свое наставление, получившее название «Бхагавадгита» («Песнь Божественного» ) и ставшее священным текстом индуизма. Прибегая к религиозным, философским, этическим и психологическим доводам, он убеждает Арджуну исполнить свой воинский долг, провозглашая, что не плоды дела — дурными они кажутся или добрыми, — но только само дело, о конечном смысле которого смертному судить не дано, должно быть единственной заботой человека. Арджуна признает правоту учителя и присоединяется к войску пандавов.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Битва на поле Куру длится восемнадцать дней. В многочисленных боях и поединках один за другим гибнут все вожди кауравов: и Бхишма, и Дрона, и Карна, и Шалья, все сыновья Дхритараштры, а в последний день битвы от руки Бхимы старший среди них — Дурьодхана. Победа пандавов кажется безоговорочной, от бесчисленного войска кауравов остаются в живых лишь трое: сын Дроны Ашваттхаман, Крипа и Критаварман. Но ночью этим трем воинам удается пробраться в спящий лагерь пандавов и истребить всех своих врагов за исключением пяти братьев-пандавов и Кришны. Такой ужасной оказалась цена победы.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На поле, усеянном трупами воинов, появляются мать кауравов Гандхари, другие матери, жены и сестры погибших и горько их оплакивают. Происходит примирение пандавов с Дхритараштрой, после которого опечаленный Юдхиштхира решает провести остаток своей жизни отшельником в лесу. Однако братьям удается убедить его исполнить свой наследственный долг государя и короноваться в Хастинапуре. Спустя некоторое время Юдхиштхира совершает великое царское жертвоприношение, его войско под водительством Арджуны покоряет всю землю, и он мудро и справедливо царствует, повсюду утверждая мир и согласие. </w:t>
      </w:r>
    </w:p>
    <w:p w:rsidR="009C0945" w:rsidRPr="00631481" w:rsidRDefault="009C0945" w:rsidP="009C0945">
      <w:pPr>
        <w:spacing w:before="120"/>
        <w:ind w:firstLine="567"/>
        <w:jc w:val="both"/>
      </w:pPr>
      <w:r w:rsidRPr="00631481">
        <w:t xml:space="preserve">Проходит время. Престарелый царь Дхритараштра, Гандхари и мать пандавов Кунти, избравшие для себя участь отшельников, погибают в лесном пожаре. Умирает Кришна, которого ранил в пятку — единственное уязвимое место на теле Кришны — некий охотник, приняв его за оленя. Узнав об этих новых горестных событиях, Юдхиштхира наконец осуществляет давнее намерение и, назначив своим преемником на троне внука Арджуны Парикшита, вместе с братьями и Драупади покидает царство и уходит подвижником в Гималаи. Один за другим не выдерживают тяжкого пути и умирают Драупади, Сахадева, Накула, Арджуна и Бхима. У священной горы Меру оставшегося единственным в живых Юдхиштхиру встречает царь богов Индра и с почетом провожает на небо. Однако там Юдхиштхира не видит своих братьев и, узнав, что они мучаются в преисподней, отказывается от небесного блаженства; он желает разделить их участь, просит и его отвести в преисподнюю. В преисподней заканчивается последнее испытание пандавов: мрак преисподней рассеивается — он оказывается иллюзией-майей, а Юдхиштхире, так же как его жене, братьям и другим благородным и храбрым воинам, отныне предстоит вечное пребывание на небе среди богов и полубогов. </w:t>
      </w:r>
    </w:p>
    <w:p w:rsidR="009C0945" w:rsidRPr="00631481" w:rsidRDefault="009C0945" w:rsidP="009C0945">
      <w:pPr>
        <w:spacing w:before="120"/>
        <w:jc w:val="center"/>
        <w:rPr>
          <w:b/>
          <w:bCs/>
          <w:sz w:val="28"/>
          <w:szCs w:val="28"/>
        </w:rPr>
      </w:pPr>
      <w:r w:rsidRPr="00631481">
        <w:rPr>
          <w:b/>
          <w:bCs/>
          <w:sz w:val="28"/>
          <w:szCs w:val="28"/>
        </w:rPr>
        <w:t>Список литературы</w:t>
      </w:r>
    </w:p>
    <w:p w:rsidR="009C0945" w:rsidRPr="006E437B" w:rsidRDefault="009C0945" w:rsidP="009C0945">
      <w:pPr>
        <w:spacing w:before="120"/>
        <w:ind w:firstLine="567"/>
        <w:jc w:val="both"/>
      </w:pPr>
      <w:r w:rsidRPr="00631481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</w:t>
      </w:r>
      <w:r>
        <w:t>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45"/>
    <w:rsid w:val="003F3287"/>
    <w:rsid w:val="004915ED"/>
    <w:rsid w:val="00631481"/>
    <w:rsid w:val="006E437B"/>
    <w:rsid w:val="009C0945"/>
    <w:rsid w:val="00BB0DE0"/>
    <w:rsid w:val="00BE0A36"/>
    <w:rsid w:val="00C860FA"/>
    <w:rsid w:val="00E55C86"/>
    <w:rsid w:val="00F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7A951D-D9D3-4E6A-8E91-47D3BAD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4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6788</Words>
  <Characters>3870</Characters>
  <Application>Microsoft Office Word</Application>
  <DocSecurity>0</DocSecurity>
  <Lines>32</Lines>
  <Paragraphs>21</Paragraphs>
  <ScaleCrop>false</ScaleCrop>
  <Company>Home</Company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Махабхарата </dc:title>
  <dc:subject/>
  <dc:creator>User</dc:creator>
  <cp:keywords/>
  <dc:description/>
  <cp:lastModifiedBy>admin</cp:lastModifiedBy>
  <cp:revision>2</cp:revision>
  <dcterms:created xsi:type="dcterms:W3CDTF">2014-01-25T19:24:00Z</dcterms:created>
  <dcterms:modified xsi:type="dcterms:W3CDTF">2014-01-25T19:24:00Z</dcterms:modified>
</cp:coreProperties>
</file>