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0295"/>
      </w:tblGrid>
      <w:tr w:rsidR="00374E2B" w:rsidRPr="00855326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101A35" w:rsidRDefault="00101A35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8"/>
                <w:szCs w:val="28"/>
              </w:rPr>
            </w:pPr>
          </w:p>
          <w:p w:rsidR="00374E2B" w:rsidRPr="00636928" w:rsidRDefault="00374E2B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8"/>
                <w:szCs w:val="28"/>
              </w:rPr>
            </w:pPr>
            <w:r w:rsidRPr="00636928">
              <w:rPr>
                <w:rFonts w:ascii="Courier New" w:hAnsi="Courier New" w:cs="Courier New"/>
                <w:b/>
                <w:bCs/>
                <w:color w:val="000000"/>
                <w:sz w:val="28"/>
                <w:szCs w:val="28"/>
              </w:rPr>
              <w:t>Динамические структуры данных. Указатели</w:t>
            </w:r>
          </w:p>
        </w:tc>
      </w:tr>
    </w:tbl>
    <w:p w:rsidR="00374E2B" w:rsidRPr="00855326" w:rsidRDefault="00374E2B" w:rsidP="00374E2B">
      <w:pPr>
        <w:rPr>
          <w:rFonts w:ascii="Courier New" w:hAnsi="Courier New" w:cs="Courier New"/>
          <w:vanish/>
          <w:sz w:val="22"/>
          <w:szCs w:val="22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0295"/>
      </w:tblGrid>
      <w:tr w:rsidR="00374E2B" w:rsidRPr="00855326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374E2B" w:rsidRPr="00855326" w:rsidRDefault="00374E2B">
            <w:pPr>
              <w:ind w:firstLine="576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855326">
              <w:rPr>
                <w:rFonts w:ascii="Courier New" w:hAnsi="Courier New" w:cs="Courier New"/>
                <w:sz w:val="22"/>
                <w:szCs w:val="22"/>
              </w:rPr>
              <w:t xml:space="preserve">До сих пор мы имели дело с переменными, которые размещаются в памяти согласно определенным правилам, а именно, для локальных переменных, описанных в подпрограмме, память отводиться при вызове подпрограммы; при выходе из нее эта память освобождается, а сами переменные прекращают существование. </w:t>
            </w:r>
          </w:p>
        </w:tc>
      </w:tr>
      <w:tr w:rsidR="00374E2B" w:rsidRPr="00855326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374E2B" w:rsidRPr="00855326" w:rsidRDefault="00374E2B">
            <w:pPr>
              <w:ind w:firstLine="576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855326">
              <w:rPr>
                <w:rFonts w:ascii="Courier New" w:hAnsi="Courier New" w:cs="Courier New"/>
                <w:b/>
                <w:i/>
                <w:sz w:val="22"/>
                <w:szCs w:val="22"/>
              </w:rPr>
              <w:t>Глобальным переменным</w:t>
            </w:r>
            <w:r w:rsidRPr="00855326">
              <w:rPr>
                <w:rFonts w:ascii="Courier New" w:hAnsi="Courier New" w:cs="Courier New"/>
                <w:sz w:val="22"/>
                <w:szCs w:val="22"/>
              </w:rPr>
              <w:t xml:space="preserve"> программы память отводиться в начале ее выполнения; эти переменные существуют в течение всего периода работы программы. Распределение памяти во всех этих случаях производиться полностью автоматически. Переменные, память под которые распределяется описанным способом, называются </w:t>
            </w:r>
            <w:r w:rsidRPr="00855326">
              <w:rPr>
                <w:rFonts w:ascii="Courier New" w:hAnsi="Courier New" w:cs="Courier New"/>
                <w:b/>
                <w:i/>
                <w:sz w:val="22"/>
                <w:szCs w:val="22"/>
              </w:rPr>
              <w:t>статическими</w:t>
            </w:r>
            <w:r w:rsidRPr="00855326">
              <w:rPr>
                <w:rFonts w:ascii="Courier New" w:hAnsi="Courier New" w:cs="Courier New"/>
                <w:sz w:val="22"/>
                <w:szCs w:val="22"/>
              </w:rPr>
              <w:t>. Под эту категорию попадают все переменные, описанные в Pascal - программе и обозначенные идентификаторами.</w:t>
            </w:r>
          </w:p>
        </w:tc>
      </w:tr>
      <w:tr w:rsidR="00374E2B" w:rsidRPr="00855326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374E2B" w:rsidRPr="00855326" w:rsidRDefault="00374E2B">
            <w:pPr>
              <w:ind w:firstLine="576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855326">
              <w:rPr>
                <w:rFonts w:ascii="Courier New" w:hAnsi="Courier New" w:cs="Courier New"/>
                <w:sz w:val="22"/>
                <w:szCs w:val="22"/>
              </w:rPr>
              <w:t xml:space="preserve">Помимо такой привычной схемы, Pascal дает возможность образовывать новые переменные в любой момент работы программы без учета ее статической структуры, сообразуясь с потребностями решаемой задачи. Точно так же допускается уничтожение созданных переменных в произвольный момент выполнения программы. (Имеется в виду отведение памяти для хранения переменной и, соответственно, освобождение отведенной ранее памяти). Переменные, созданием и уничтожением которых может явно управлять программист, называются </w:t>
            </w:r>
            <w:r w:rsidRPr="00855326">
              <w:rPr>
                <w:rFonts w:ascii="Courier New" w:hAnsi="Courier New" w:cs="Courier New"/>
                <w:b/>
                <w:i/>
                <w:sz w:val="22"/>
                <w:szCs w:val="22"/>
              </w:rPr>
              <w:t>динамическими</w:t>
            </w:r>
            <w:r w:rsidRPr="00855326">
              <w:rPr>
                <w:rFonts w:ascii="Courier New" w:hAnsi="Courier New" w:cs="Courier New"/>
                <w:sz w:val="22"/>
                <w:szCs w:val="22"/>
              </w:rPr>
              <w:t xml:space="preserve"> переменными.</w:t>
            </w:r>
          </w:p>
        </w:tc>
      </w:tr>
      <w:tr w:rsidR="00374E2B" w:rsidRPr="00855326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374E2B" w:rsidRPr="00855326" w:rsidRDefault="00374E2B">
            <w:pPr>
              <w:ind w:firstLine="576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855326">
              <w:rPr>
                <w:rFonts w:ascii="Courier New" w:hAnsi="Courier New" w:cs="Courier New"/>
                <w:sz w:val="22"/>
                <w:szCs w:val="22"/>
              </w:rPr>
              <w:t xml:space="preserve">Необходимость в динамических структурах данных обычно возникает в </w:t>
            </w:r>
            <w:r w:rsidRPr="00855326">
              <w:rPr>
                <w:rFonts w:ascii="Courier New" w:hAnsi="Courier New" w:cs="Courier New"/>
                <w:i/>
                <w:sz w:val="22"/>
                <w:szCs w:val="22"/>
              </w:rPr>
              <w:t>следующих случаях</w:t>
            </w:r>
            <w:r w:rsidRPr="00855326">
              <w:rPr>
                <w:rFonts w:ascii="Courier New" w:hAnsi="Courier New" w:cs="Courier New"/>
                <w:sz w:val="22"/>
                <w:szCs w:val="22"/>
              </w:rPr>
              <w:t>:</w:t>
            </w:r>
          </w:p>
        </w:tc>
      </w:tr>
      <w:tr w:rsidR="00374E2B" w:rsidRPr="00855326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374E2B" w:rsidRPr="00855326" w:rsidRDefault="00374E2B">
            <w:pPr>
              <w:ind w:firstLine="576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855326">
              <w:rPr>
                <w:rFonts w:ascii="Courier New" w:hAnsi="Courier New" w:cs="Courier New"/>
                <w:sz w:val="22"/>
                <w:szCs w:val="22"/>
              </w:rPr>
              <w:t>1. Используются переменные, имеющие довольно большой размер (например, массивы большой размерности), необходимые в одних частях программы и совершенно не нужные в других.</w:t>
            </w:r>
          </w:p>
        </w:tc>
      </w:tr>
      <w:tr w:rsidR="00374E2B" w:rsidRPr="00855326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374E2B" w:rsidRPr="00855326" w:rsidRDefault="00374E2B">
            <w:pPr>
              <w:ind w:firstLine="576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855326">
              <w:rPr>
                <w:rFonts w:ascii="Courier New" w:hAnsi="Courier New" w:cs="Courier New"/>
                <w:sz w:val="22"/>
                <w:szCs w:val="22"/>
              </w:rPr>
              <w:t>2. В процессе работы программы нежен массив или список или иная структура, размер которой изменяется в пределах и трудно предсказуем.</w:t>
            </w:r>
          </w:p>
        </w:tc>
      </w:tr>
      <w:tr w:rsidR="00374E2B" w:rsidRPr="00855326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374E2B" w:rsidRPr="00855326" w:rsidRDefault="00374E2B">
            <w:pPr>
              <w:ind w:firstLine="576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855326">
              <w:rPr>
                <w:rFonts w:ascii="Courier New" w:hAnsi="Courier New" w:cs="Courier New"/>
                <w:sz w:val="22"/>
                <w:szCs w:val="22"/>
              </w:rPr>
              <w:t>3. Когда размер данных, обрабатываемых в программе, превышает 64К (сегмент данных).</w:t>
            </w:r>
          </w:p>
        </w:tc>
      </w:tr>
      <w:tr w:rsidR="00374E2B" w:rsidRPr="00855326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374E2B" w:rsidRPr="00855326" w:rsidRDefault="00374E2B">
            <w:pPr>
              <w:ind w:firstLine="576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855326">
              <w:rPr>
                <w:rFonts w:ascii="Courier New" w:hAnsi="Courier New" w:cs="Courier New"/>
                <w:sz w:val="22"/>
                <w:szCs w:val="22"/>
              </w:rPr>
              <w:t>Динамические переменные размещаются в динамической памяти, размер которой можно варьировать в широких пределах. По умолчанию этот размер определяется всей доступной памятью (оперативной) ПК.</w:t>
            </w:r>
          </w:p>
        </w:tc>
      </w:tr>
      <w:tr w:rsidR="00374E2B" w:rsidRPr="00855326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374E2B" w:rsidRPr="00855326" w:rsidRDefault="00374E2B">
            <w:pPr>
              <w:ind w:firstLine="576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855326">
              <w:rPr>
                <w:rFonts w:ascii="Courier New" w:hAnsi="Courier New" w:cs="Courier New"/>
                <w:sz w:val="22"/>
                <w:szCs w:val="22"/>
              </w:rPr>
              <w:t>Естественным средством доступа к статическим переменным являются идентификаторы этих переменных (так как статическая переменная всегда описана в некотором блоке).</w:t>
            </w:r>
          </w:p>
        </w:tc>
      </w:tr>
      <w:tr w:rsidR="00374E2B" w:rsidRPr="00855326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374E2B" w:rsidRPr="00855326" w:rsidRDefault="00374E2B">
            <w:pPr>
              <w:ind w:firstLine="576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855326">
              <w:rPr>
                <w:rFonts w:ascii="Courier New" w:hAnsi="Courier New" w:cs="Courier New"/>
                <w:sz w:val="22"/>
                <w:szCs w:val="22"/>
              </w:rPr>
              <w:t>Динамические переменные, количество которых и место расположения в памяти заранее не чувственно, невозможно обозначить идентификаторами. Поэтому единственным способом доступа к динамическим переменным является указатель на место их текущего расположения в памяти.</w:t>
            </w:r>
          </w:p>
        </w:tc>
      </w:tr>
      <w:tr w:rsidR="00374E2B" w:rsidRPr="00855326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374E2B" w:rsidRPr="00855326" w:rsidRDefault="00374E2B">
            <w:pPr>
              <w:spacing w:after="240"/>
              <w:ind w:firstLine="576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855326">
              <w:rPr>
                <w:rFonts w:ascii="Courier New" w:hAnsi="Courier New" w:cs="Courier New"/>
                <w:sz w:val="22"/>
                <w:szCs w:val="22"/>
              </w:rPr>
              <w:t>На принципе обращения к динамическим переменным посредством указателей (ссылок) на них и основаны все соответствующие средства языка Pascal.</w:t>
            </w:r>
          </w:p>
        </w:tc>
      </w:tr>
    </w:tbl>
    <w:p w:rsidR="00374E2B" w:rsidRPr="00855326" w:rsidRDefault="00374E2B" w:rsidP="00374E2B">
      <w:pPr>
        <w:rPr>
          <w:rFonts w:ascii="Courier New" w:hAnsi="Courier New" w:cs="Courier New"/>
          <w:vanish/>
          <w:sz w:val="22"/>
          <w:szCs w:val="22"/>
        </w:rPr>
      </w:pPr>
    </w:p>
    <w:tbl>
      <w:tblPr>
        <w:tblW w:w="5000" w:type="pct"/>
        <w:tblCellSpacing w:w="15" w:type="dxa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0295"/>
      </w:tblGrid>
      <w:tr w:rsidR="00374E2B" w:rsidRPr="00855326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374E2B" w:rsidRPr="00D60C90" w:rsidRDefault="00374E2B" w:rsidP="00D60C90">
            <w:pPr>
              <w:jc w:val="center"/>
              <w:rPr>
                <w:rFonts w:ascii="Courier New" w:hAnsi="Courier New" w:cs="Courier New"/>
                <w:b/>
                <w:color w:val="000000"/>
                <w:u w:val="single"/>
              </w:rPr>
            </w:pPr>
            <w:r w:rsidRPr="00D60C90">
              <w:rPr>
                <w:rFonts w:ascii="Courier New" w:hAnsi="Courier New" w:cs="Courier New"/>
                <w:b/>
                <w:color w:val="000000"/>
                <w:u w:val="single"/>
              </w:rPr>
              <w:t>Указатели</w:t>
            </w:r>
          </w:p>
        </w:tc>
      </w:tr>
      <w:tr w:rsidR="00D60C90" w:rsidRPr="00855326">
        <w:trPr>
          <w:tblCellSpacing w:w="15" w:type="dxa"/>
        </w:trPr>
        <w:tc>
          <w:tcPr>
            <w:tcW w:w="0" w:type="auto"/>
            <w:shd w:val="clear" w:color="auto" w:fill="auto"/>
          </w:tcPr>
          <w:p w:rsidR="00D60C90" w:rsidRDefault="00D60C90" w:rsidP="00D60C90">
            <w:pPr>
              <w:ind w:firstLine="69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0654EB">
              <w:rPr>
                <w:rFonts w:ascii="Courier New" w:hAnsi="Courier New" w:cs="Courier New"/>
                <w:sz w:val="22"/>
                <w:szCs w:val="22"/>
              </w:rPr>
              <w:t>Имя в программе определение ссылочного типа, можно по общим правилам описать переменные этого типа. Однако для ссылочных типов сделано единственное исключение из правила, согласно которому все идентификаторы должны быть описаны перед использованием.</w:t>
            </w:r>
          </w:p>
          <w:p w:rsidR="00D60C90" w:rsidRDefault="00D60C90" w:rsidP="00D60C90">
            <w:pPr>
              <w:ind w:firstLine="690"/>
              <w:jc w:val="both"/>
            </w:pPr>
            <w:r w:rsidRPr="00855326">
              <w:rPr>
                <w:rFonts w:ascii="Courier New" w:hAnsi="Courier New" w:cs="Courier New"/>
                <w:sz w:val="22"/>
                <w:szCs w:val="22"/>
              </w:rPr>
              <w:t>Указатели могут ссылаться на еще не объявленный тип данных. В этом случае этот тип должен быть описан в той же части описания типов, что и ссылочный тип. Такое исключение сделано не случайно, так как это облегчает организацию данных в виде списков. Каждый элемент списка имеет в своем составе указатель на следующий элемент, что обеспечивает возможность просмотра и коррекции списка.</w:t>
            </w:r>
          </w:p>
        </w:tc>
      </w:tr>
    </w:tbl>
    <w:p w:rsidR="00374E2B" w:rsidRPr="00855326" w:rsidRDefault="00374E2B" w:rsidP="00374E2B">
      <w:pPr>
        <w:rPr>
          <w:rFonts w:ascii="Courier New" w:hAnsi="Courier New" w:cs="Courier New"/>
          <w:vanish/>
          <w:sz w:val="22"/>
          <w:szCs w:val="22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0295"/>
      </w:tblGrid>
      <w:tr w:rsidR="00374E2B" w:rsidRPr="00855326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374E2B" w:rsidRPr="00855326" w:rsidRDefault="00E41A6E">
            <w:pPr>
              <w:spacing w:after="240"/>
              <w:ind w:firstLine="576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" style="width:342pt;height:41.25pt">
                  <v:imagedata r:id="rId4" o:title=""/>
                </v:shape>
              </w:pict>
            </w:r>
          </w:p>
        </w:tc>
      </w:tr>
      <w:tr w:rsidR="00374E2B" w:rsidRPr="00855326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374E2B" w:rsidRPr="00855326" w:rsidRDefault="00E41A6E">
            <w:pPr>
              <w:ind w:firstLine="576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pict>
                <v:shape id="_x0000_i1026" type="#_x0000_t75" alt="" style="width:277.5pt;height:254.25pt">
                  <v:imagedata r:id="rId5" o:title=""/>
                </v:shape>
              </w:pict>
            </w:r>
          </w:p>
        </w:tc>
      </w:tr>
      <w:tr w:rsidR="00374E2B" w:rsidRPr="00855326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374E2B" w:rsidRPr="00855326" w:rsidRDefault="00374E2B">
            <w:pPr>
              <w:ind w:firstLine="576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855326">
              <w:rPr>
                <w:rFonts w:ascii="Courier New" w:hAnsi="Courier New" w:cs="Courier New"/>
                <w:sz w:val="22"/>
                <w:szCs w:val="22"/>
              </w:rPr>
              <w:t>В ТР можно объявить указатель и не связывать его при этом с каким-либо конкретным типом данных. Для этого служит стандартный тип POINTER:</w:t>
            </w:r>
          </w:p>
        </w:tc>
      </w:tr>
      <w:tr w:rsidR="00374E2B" w:rsidRPr="00855326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374E2B" w:rsidRPr="00855326" w:rsidRDefault="00374E2B">
            <w:pPr>
              <w:ind w:firstLine="576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855326">
              <w:rPr>
                <w:rFonts w:ascii="Courier New" w:hAnsi="Courier New" w:cs="Courier New"/>
                <w:sz w:val="22"/>
                <w:szCs w:val="22"/>
              </w:rPr>
              <w:t>Var</w:t>
            </w:r>
          </w:p>
        </w:tc>
      </w:tr>
      <w:tr w:rsidR="00374E2B" w:rsidRPr="00855326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374E2B" w:rsidRPr="00855326" w:rsidRDefault="00374E2B">
            <w:pPr>
              <w:ind w:firstLine="576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855326">
              <w:rPr>
                <w:rFonts w:ascii="Courier New" w:hAnsi="Courier New" w:cs="Courier New"/>
                <w:sz w:val="22"/>
                <w:szCs w:val="22"/>
              </w:rPr>
              <w:t>PP:pointer;</w:t>
            </w:r>
          </w:p>
        </w:tc>
      </w:tr>
      <w:tr w:rsidR="00374E2B" w:rsidRPr="00855326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374E2B" w:rsidRPr="00855326" w:rsidRDefault="00374E2B">
            <w:pPr>
              <w:ind w:firstLine="576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855326">
              <w:rPr>
                <w:rFonts w:ascii="Courier New" w:hAnsi="Courier New" w:cs="Courier New"/>
                <w:sz w:val="22"/>
                <w:szCs w:val="22"/>
              </w:rPr>
              <w:t>Указатели такого вида называются не типизированными. Они совместимы со всеми прочими ссылочными типами.</w:t>
            </w:r>
          </w:p>
        </w:tc>
      </w:tr>
      <w:tr w:rsidR="00374E2B" w:rsidRPr="00855326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374E2B" w:rsidRPr="00855326" w:rsidRDefault="00374E2B">
            <w:pPr>
              <w:ind w:firstLine="576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855326">
              <w:rPr>
                <w:rFonts w:ascii="Courier New" w:hAnsi="Courier New" w:cs="Courier New"/>
                <w:sz w:val="22"/>
                <w:szCs w:val="22"/>
              </w:rPr>
              <w:t xml:space="preserve">Так как нетипизированные указатели не связаны с конкретным типом, с их помощью удобно размещать данные, структура и тип которых меняются в ходе работы программы. </w:t>
            </w:r>
          </w:p>
        </w:tc>
      </w:tr>
      <w:tr w:rsidR="00374E2B" w:rsidRPr="00855326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374E2B" w:rsidRPr="00855326" w:rsidRDefault="00374E2B">
            <w:pPr>
              <w:spacing w:after="240"/>
              <w:ind w:firstLine="576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855326">
              <w:rPr>
                <w:rFonts w:ascii="Courier New" w:hAnsi="Courier New" w:cs="Courier New"/>
                <w:sz w:val="22"/>
                <w:szCs w:val="22"/>
              </w:rPr>
              <w:t>Адреса задаются сегментом и смещением.</w:t>
            </w:r>
          </w:p>
        </w:tc>
      </w:tr>
      <w:tr w:rsidR="00374E2B" w:rsidRPr="00855326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374E2B" w:rsidRPr="00855326" w:rsidRDefault="00374E2B">
            <w:pPr>
              <w:spacing w:after="240"/>
              <w:ind w:firstLine="576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855326">
              <w:rPr>
                <w:rFonts w:ascii="Courier New" w:hAnsi="Courier New" w:cs="Courier New"/>
                <w:sz w:val="22"/>
                <w:szCs w:val="22"/>
              </w:rPr>
              <w:t>Сегмент - участок памяти, имеющий длину 64К и начинающийся с физического адреса кратного 16 (0, 16, 32, 64…)</w:t>
            </w:r>
          </w:p>
        </w:tc>
      </w:tr>
      <w:tr w:rsidR="00374E2B" w:rsidRPr="00855326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374E2B" w:rsidRPr="00855326" w:rsidRDefault="00374E2B">
            <w:pPr>
              <w:spacing w:after="240"/>
              <w:ind w:firstLine="576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855326">
              <w:rPr>
                <w:rFonts w:ascii="Courier New" w:hAnsi="Courier New" w:cs="Courier New"/>
                <w:sz w:val="22"/>
                <w:szCs w:val="22"/>
              </w:rPr>
              <w:t>Смещение - указывает, сколько байт от начала сегмента необходимо пропустить, чтобы обратиться к нужному адресу.</w:t>
            </w:r>
          </w:p>
        </w:tc>
      </w:tr>
      <w:tr w:rsidR="00374E2B" w:rsidRPr="00855326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374E2B" w:rsidRPr="00855326" w:rsidRDefault="00374E2B">
            <w:pPr>
              <w:ind w:firstLine="576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855326">
              <w:rPr>
                <w:rFonts w:ascii="Courier New" w:hAnsi="Courier New" w:cs="Courier New"/>
                <w:sz w:val="22"/>
                <w:szCs w:val="22"/>
              </w:rPr>
              <w:t xml:space="preserve">Фрагмент памяти в 16 байт называется параграфом. </w:t>
            </w:r>
          </w:p>
        </w:tc>
      </w:tr>
      <w:tr w:rsidR="00374E2B" w:rsidRPr="00855326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374E2B" w:rsidRPr="00855326" w:rsidRDefault="00374E2B">
            <w:pPr>
              <w:ind w:firstLine="576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855326">
              <w:rPr>
                <w:rFonts w:ascii="Courier New" w:hAnsi="Courier New" w:cs="Courier New"/>
                <w:sz w:val="22"/>
                <w:szCs w:val="22"/>
              </w:rPr>
              <w:t>Все ссылочные переменные имеют одинаковый размер, равный 4 байтам, и содержат адрес расположения в памяти конкретных значений переменных базового типа.</w:t>
            </w:r>
          </w:p>
        </w:tc>
      </w:tr>
      <w:tr w:rsidR="00374E2B" w:rsidRPr="00855326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374E2B" w:rsidRPr="00855326" w:rsidRDefault="00374E2B">
            <w:pPr>
              <w:ind w:firstLine="576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855326">
              <w:rPr>
                <w:rFonts w:ascii="Courier New" w:hAnsi="Courier New" w:cs="Courier New"/>
                <w:sz w:val="22"/>
                <w:szCs w:val="22"/>
              </w:rPr>
              <w:t>Для того, чтобы присвоить переменной ссылочного типа некоторое значение, необходимо воспользоваться унарной операцией взятия адреса объекта, которая обозначается знаком '@' (амперсант).</w:t>
            </w:r>
          </w:p>
        </w:tc>
      </w:tr>
      <w:tr w:rsidR="00374E2B" w:rsidRPr="00855326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374E2B" w:rsidRPr="00855326" w:rsidRDefault="00374E2B">
            <w:pPr>
              <w:ind w:firstLine="576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855326">
              <w:rPr>
                <w:rFonts w:ascii="Courier New" w:hAnsi="Courier New" w:cs="Courier New"/>
                <w:sz w:val="22"/>
                <w:szCs w:val="22"/>
              </w:rPr>
              <w:t>Например:</w:t>
            </w:r>
          </w:p>
        </w:tc>
      </w:tr>
      <w:tr w:rsidR="00374E2B" w:rsidRPr="00855326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374E2B" w:rsidRPr="00855326" w:rsidRDefault="00E41A6E">
            <w:pPr>
              <w:spacing w:after="240"/>
              <w:ind w:firstLine="576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pict>
                <v:shape id="_x0000_i1027" type="#_x0000_t75" alt="" style="width:5in;height:238.5pt">
                  <v:imagedata r:id="rId6" o:title=""/>
                </v:shape>
              </w:pict>
            </w:r>
          </w:p>
        </w:tc>
      </w:tr>
      <w:tr w:rsidR="00374E2B" w:rsidRPr="00855326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374E2B" w:rsidRPr="00855326" w:rsidRDefault="00374E2B">
            <w:pPr>
              <w:ind w:firstLine="576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855326">
              <w:rPr>
                <w:rFonts w:ascii="Courier New" w:hAnsi="Courier New" w:cs="Courier New"/>
                <w:sz w:val="22"/>
                <w:szCs w:val="22"/>
              </w:rPr>
              <w:t>В ТР можно передавать значения только между указателями, связанными с одним и тем же типом данных. Это ограничение не распространяется на безтиповые указатели.</w:t>
            </w:r>
          </w:p>
        </w:tc>
      </w:tr>
      <w:tr w:rsidR="00374E2B" w:rsidRPr="00855326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374E2B" w:rsidRPr="00855326" w:rsidRDefault="00374E2B">
            <w:pPr>
              <w:ind w:firstLine="576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855326">
              <w:rPr>
                <w:rFonts w:ascii="Courier New" w:hAnsi="Courier New" w:cs="Courier New"/>
                <w:sz w:val="22"/>
                <w:szCs w:val="22"/>
              </w:rPr>
              <w:t>Операция взятия адреса допустима для любых переменных, в том числе для элементов массивов, полей записей и так далее.</w:t>
            </w:r>
          </w:p>
        </w:tc>
      </w:tr>
      <w:tr w:rsidR="00374E2B" w:rsidRPr="00855326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374E2B" w:rsidRPr="00855326" w:rsidRDefault="00374E2B">
            <w:pPr>
              <w:spacing w:after="240"/>
              <w:ind w:firstLine="576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855326">
              <w:rPr>
                <w:rFonts w:ascii="Courier New" w:hAnsi="Courier New" w:cs="Courier New"/>
                <w:sz w:val="22"/>
                <w:szCs w:val="22"/>
              </w:rPr>
              <w:t>Например:</w:t>
            </w:r>
          </w:p>
        </w:tc>
      </w:tr>
      <w:tr w:rsidR="00374E2B" w:rsidRPr="00855326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374E2B" w:rsidRPr="00855326" w:rsidRDefault="00E41A6E">
            <w:pPr>
              <w:spacing w:after="240"/>
              <w:ind w:firstLine="576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pict>
                <v:shape id="_x0000_i1028" type="#_x0000_t75" alt="" style="width:234pt;height:57pt">
                  <v:imagedata r:id="rId7" o:title=""/>
                </v:shape>
              </w:pict>
            </w:r>
          </w:p>
        </w:tc>
      </w:tr>
      <w:tr w:rsidR="00374E2B" w:rsidRPr="00855326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374E2B" w:rsidRPr="00855326" w:rsidRDefault="00374E2B">
            <w:pPr>
              <w:ind w:firstLine="576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855326">
              <w:rPr>
                <w:rFonts w:ascii="Courier New" w:hAnsi="Courier New" w:cs="Courier New"/>
                <w:sz w:val="22"/>
                <w:szCs w:val="22"/>
              </w:rPr>
              <w:t>Для того, чтобы указатель "никуда не указывал", ему присваивается значение NIL:</w:t>
            </w:r>
          </w:p>
        </w:tc>
      </w:tr>
      <w:tr w:rsidR="00374E2B" w:rsidRPr="00855326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374E2B" w:rsidRPr="00855326" w:rsidRDefault="00374E2B">
            <w:pPr>
              <w:ind w:firstLine="576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855326">
              <w:rPr>
                <w:rFonts w:ascii="Courier New" w:hAnsi="Courier New" w:cs="Courier New"/>
                <w:sz w:val="22"/>
                <w:szCs w:val="22"/>
              </w:rPr>
              <w:t>P1:=NIL;</w:t>
            </w:r>
          </w:p>
        </w:tc>
      </w:tr>
      <w:tr w:rsidR="00374E2B" w:rsidRPr="00855326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374E2B" w:rsidRPr="00855326" w:rsidRDefault="00374E2B">
            <w:pPr>
              <w:ind w:firstLine="576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855326">
              <w:rPr>
                <w:rFonts w:ascii="Courier New" w:hAnsi="Courier New" w:cs="Courier New"/>
                <w:sz w:val="22"/>
                <w:szCs w:val="22"/>
              </w:rPr>
              <w:t xml:space="preserve">NIL - предопределенная константа типа Pointer, соответствующая адресу 0000:0000. Это значение можно присваивать любому указателю. </w:t>
            </w:r>
          </w:p>
        </w:tc>
      </w:tr>
      <w:tr w:rsidR="00374E2B" w:rsidRPr="00855326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374E2B" w:rsidRPr="00855326" w:rsidRDefault="00374E2B">
            <w:pPr>
              <w:ind w:firstLine="576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855326">
              <w:rPr>
                <w:rFonts w:ascii="Courier New" w:hAnsi="Courier New" w:cs="Courier New"/>
                <w:sz w:val="22"/>
                <w:szCs w:val="22"/>
              </w:rPr>
              <w:t xml:space="preserve">Над значениями ссылочных типов допускаются две операции сравнения на равенство '=' и неравенство '&lt;&gt;'. </w:t>
            </w:r>
          </w:p>
        </w:tc>
      </w:tr>
      <w:tr w:rsidR="00374E2B" w:rsidRPr="00855326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374E2B" w:rsidRPr="00855326" w:rsidRDefault="00374E2B">
            <w:pPr>
              <w:ind w:firstLine="576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855326">
              <w:rPr>
                <w:rFonts w:ascii="Courier New" w:hAnsi="Courier New" w:cs="Courier New"/>
                <w:sz w:val="22"/>
                <w:szCs w:val="22"/>
              </w:rPr>
              <w:t>Эти операции проверяют, ссылаются ли два указателя на одно и то же место в памяти.</w:t>
            </w:r>
          </w:p>
        </w:tc>
      </w:tr>
      <w:tr w:rsidR="00374E2B" w:rsidRPr="00855326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374E2B" w:rsidRPr="00855326" w:rsidRDefault="00374E2B">
            <w:pPr>
              <w:ind w:firstLine="576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855326">
              <w:rPr>
                <w:rFonts w:ascii="Courier New" w:hAnsi="Courier New" w:cs="Courier New"/>
                <w:sz w:val="22"/>
                <w:szCs w:val="22"/>
              </w:rPr>
              <w:t>If P3&lt;&gt;NIL then …</w:t>
            </w:r>
          </w:p>
        </w:tc>
      </w:tr>
      <w:tr w:rsidR="00374E2B" w:rsidRPr="00855326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374E2B" w:rsidRPr="00855326" w:rsidRDefault="00374E2B">
            <w:pPr>
              <w:spacing w:after="240"/>
              <w:ind w:firstLine="576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855326">
              <w:rPr>
                <w:rFonts w:ascii="Courier New" w:hAnsi="Courier New" w:cs="Courier New"/>
                <w:sz w:val="22"/>
                <w:szCs w:val="22"/>
              </w:rPr>
              <w:t>If P1=P2 then …</w:t>
            </w:r>
          </w:p>
        </w:tc>
      </w:tr>
    </w:tbl>
    <w:p w:rsidR="00374E2B" w:rsidRPr="00855326" w:rsidRDefault="00374E2B" w:rsidP="00374E2B">
      <w:pPr>
        <w:rPr>
          <w:rFonts w:ascii="Courier New" w:hAnsi="Courier New" w:cs="Courier New"/>
          <w:vanish/>
          <w:sz w:val="22"/>
          <w:szCs w:val="22"/>
        </w:rPr>
      </w:pPr>
    </w:p>
    <w:tbl>
      <w:tblPr>
        <w:tblW w:w="5000" w:type="pct"/>
        <w:tblCellSpacing w:w="15" w:type="dxa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0295"/>
      </w:tblGrid>
      <w:tr w:rsidR="00374E2B" w:rsidRPr="00855326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374E2B" w:rsidRPr="00D60C90" w:rsidRDefault="00374E2B" w:rsidP="00D60C90">
            <w:pPr>
              <w:jc w:val="center"/>
              <w:rPr>
                <w:rFonts w:ascii="Courier New" w:hAnsi="Courier New" w:cs="Courier New"/>
                <w:b/>
                <w:color w:val="000000"/>
                <w:u w:val="single"/>
              </w:rPr>
            </w:pPr>
            <w:r w:rsidRPr="00D60C90">
              <w:rPr>
                <w:rFonts w:ascii="Courier New" w:hAnsi="Courier New" w:cs="Courier New"/>
                <w:b/>
                <w:color w:val="000000"/>
                <w:u w:val="single"/>
              </w:rPr>
              <w:t>Типизированные константы - указатели</w:t>
            </w:r>
          </w:p>
        </w:tc>
      </w:tr>
    </w:tbl>
    <w:p w:rsidR="00374E2B" w:rsidRPr="00855326" w:rsidRDefault="00374E2B" w:rsidP="00374E2B">
      <w:pPr>
        <w:rPr>
          <w:rFonts w:ascii="Courier New" w:hAnsi="Courier New" w:cs="Courier New"/>
          <w:vanish/>
          <w:sz w:val="22"/>
          <w:szCs w:val="22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0295"/>
      </w:tblGrid>
      <w:tr w:rsidR="00374E2B" w:rsidRPr="00855326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374E2B" w:rsidRPr="00855326" w:rsidRDefault="00374E2B">
            <w:pPr>
              <w:ind w:firstLine="576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855326">
              <w:rPr>
                <w:rFonts w:ascii="Courier New" w:hAnsi="Courier New" w:cs="Courier New"/>
                <w:sz w:val="22"/>
                <w:szCs w:val="22"/>
              </w:rPr>
              <w:t>Единственным значением типизированной константы - указателя может быть только NIL, например:</w:t>
            </w:r>
          </w:p>
        </w:tc>
      </w:tr>
      <w:tr w:rsidR="00374E2B" w:rsidRPr="00855326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374E2B" w:rsidRPr="00855326" w:rsidRDefault="00374E2B">
            <w:pPr>
              <w:ind w:firstLine="576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855326">
              <w:rPr>
                <w:rFonts w:ascii="Courier New" w:hAnsi="Courier New" w:cs="Courier New"/>
                <w:sz w:val="22"/>
                <w:szCs w:val="22"/>
              </w:rPr>
              <w:t>Const</w:t>
            </w:r>
          </w:p>
        </w:tc>
      </w:tr>
      <w:tr w:rsidR="00374E2B" w:rsidRPr="00855326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374E2B" w:rsidRPr="00855326" w:rsidRDefault="00374E2B">
            <w:pPr>
              <w:spacing w:after="240"/>
              <w:ind w:firstLine="576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855326">
              <w:rPr>
                <w:rFonts w:ascii="Courier New" w:hAnsi="Courier New" w:cs="Courier New"/>
                <w:sz w:val="22"/>
                <w:szCs w:val="22"/>
              </w:rPr>
              <w:t>PR:^real=NIL;</w:t>
            </w:r>
          </w:p>
        </w:tc>
      </w:tr>
    </w:tbl>
    <w:p w:rsidR="00374E2B" w:rsidRPr="00855326" w:rsidRDefault="00374E2B" w:rsidP="00374E2B">
      <w:pPr>
        <w:rPr>
          <w:rFonts w:ascii="Courier New" w:hAnsi="Courier New" w:cs="Courier New"/>
          <w:vanish/>
          <w:sz w:val="22"/>
          <w:szCs w:val="22"/>
        </w:rPr>
      </w:pPr>
    </w:p>
    <w:tbl>
      <w:tblPr>
        <w:tblW w:w="5000" w:type="pct"/>
        <w:tblCellSpacing w:w="15" w:type="dxa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0295"/>
      </w:tblGrid>
      <w:tr w:rsidR="00374E2B" w:rsidRPr="00855326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374E2B" w:rsidRPr="00D60C90" w:rsidRDefault="00374E2B" w:rsidP="00D60C90">
            <w:pPr>
              <w:jc w:val="center"/>
              <w:rPr>
                <w:rFonts w:ascii="Courier New" w:hAnsi="Courier New" w:cs="Courier New"/>
                <w:b/>
                <w:color w:val="000000"/>
                <w:u w:val="single"/>
              </w:rPr>
            </w:pPr>
            <w:r w:rsidRPr="00D60C90">
              <w:rPr>
                <w:rFonts w:ascii="Courier New" w:hAnsi="Courier New" w:cs="Courier New"/>
                <w:b/>
                <w:color w:val="000000"/>
                <w:u w:val="single"/>
              </w:rPr>
              <w:t>Доступ к переменной по указателю</w:t>
            </w:r>
          </w:p>
        </w:tc>
      </w:tr>
    </w:tbl>
    <w:p w:rsidR="00374E2B" w:rsidRPr="00855326" w:rsidRDefault="00374E2B" w:rsidP="00374E2B">
      <w:pPr>
        <w:rPr>
          <w:rFonts w:ascii="Courier New" w:hAnsi="Courier New" w:cs="Courier New"/>
          <w:vanish/>
          <w:sz w:val="22"/>
          <w:szCs w:val="22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0295"/>
      </w:tblGrid>
      <w:tr w:rsidR="00374E2B" w:rsidRPr="00855326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374E2B" w:rsidRPr="00855326" w:rsidRDefault="00374E2B">
            <w:pPr>
              <w:ind w:firstLine="576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855326">
              <w:rPr>
                <w:rFonts w:ascii="Courier New" w:hAnsi="Courier New" w:cs="Courier New"/>
                <w:sz w:val="22"/>
                <w:szCs w:val="22"/>
              </w:rPr>
              <w:t>Для доступа к переменной (статической) имеются две возможности:</w:t>
            </w:r>
          </w:p>
        </w:tc>
      </w:tr>
      <w:tr w:rsidR="00374E2B" w:rsidRPr="00855326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374E2B" w:rsidRPr="00855326" w:rsidRDefault="00374E2B">
            <w:pPr>
              <w:ind w:firstLine="576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855326">
              <w:rPr>
                <w:rFonts w:ascii="Courier New" w:hAnsi="Courier New" w:cs="Courier New"/>
                <w:sz w:val="22"/>
                <w:szCs w:val="22"/>
              </w:rPr>
              <w:t>Одна - обращение к переменной по имени, то есть через идентификатор;</w:t>
            </w:r>
          </w:p>
        </w:tc>
      </w:tr>
      <w:tr w:rsidR="00374E2B" w:rsidRPr="00855326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374E2B" w:rsidRPr="00855326" w:rsidRDefault="00374E2B">
            <w:pPr>
              <w:ind w:firstLine="576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855326">
              <w:rPr>
                <w:rFonts w:ascii="Courier New" w:hAnsi="Courier New" w:cs="Courier New"/>
                <w:sz w:val="22"/>
                <w:szCs w:val="22"/>
              </w:rPr>
              <w:t>Вторая - воспользоваться адресом переменной, который содержится в указателе.</w:t>
            </w:r>
          </w:p>
        </w:tc>
      </w:tr>
      <w:tr w:rsidR="00374E2B" w:rsidRPr="00855326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374E2B" w:rsidRPr="00855326" w:rsidRDefault="00374E2B">
            <w:pPr>
              <w:ind w:firstLine="576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855326">
              <w:rPr>
                <w:rFonts w:ascii="Courier New" w:hAnsi="Courier New" w:cs="Courier New"/>
                <w:sz w:val="22"/>
                <w:szCs w:val="22"/>
              </w:rPr>
              <w:t>Например:</w:t>
            </w:r>
          </w:p>
        </w:tc>
      </w:tr>
      <w:tr w:rsidR="00374E2B" w:rsidRPr="00855326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374E2B" w:rsidRPr="00855326" w:rsidRDefault="00374E2B">
            <w:pPr>
              <w:ind w:firstLine="576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855326">
              <w:rPr>
                <w:rFonts w:ascii="Courier New" w:hAnsi="Courier New" w:cs="Courier New"/>
                <w:sz w:val="22"/>
                <w:szCs w:val="22"/>
              </w:rPr>
              <w:t>I:=I+2;</w:t>
            </w:r>
          </w:p>
        </w:tc>
      </w:tr>
      <w:tr w:rsidR="00374E2B" w:rsidRPr="00855326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374E2B" w:rsidRPr="00855326" w:rsidRDefault="00374E2B">
            <w:pPr>
              <w:ind w:firstLine="576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855326">
              <w:rPr>
                <w:rFonts w:ascii="Courier New" w:hAnsi="Courier New" w:cs="Courier New"/>
                <w:sz w:val="22"/>
                <w:szCs w:val="22"/>
              </w:rPr>
              <w:t>P1:=@I;</w:t>
            </w:r>
          </w:p>
        </w:tc>
      </w:tr>
      <w:tr w:rsidR="00374E2B" w:rsidRPr="00855326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374E2B" w:rsidRPr="00855326" w:rsidRDefault="00374E2B">
            <w:pPr>
              <w:ind w:firstLine="576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855326">
              <w:rPr>
                <w:rFonts w:ascii="Courier New" w:hAnsi="Courier New" w:cs="Courier New"/>
                <w:sz w:val="22"/>
                <w:szCs w:val="22"/>
              </w:rPr>
              <w:t>Для реализации второго, косвенного доступа к переменной через указатель на нее используется конструкция, называемая разыменованием.</w:t>
            </w:r>
          </w:p>
        </w:tc>
      </w:tr>
      <w:tr w:rsidR="00374E2B" w:rsidRPr="00855326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374E2B" w:rsidRPr="00855326" w:rsidRDefault="00374E2B">
            <w:pPr>
              <w:ind w:firstLine="576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855326">
              <w:rPr>
                <w:rFonts w:ascii="Courier New" w:hAnsi="Courier New" w:cs="Courier New"/>
                <w:sz w:val="22"/>
                <w:szCs w:val="22"/>
              </w:rPr>
              <w:t>Для того, чтобы по указателю не переменную получить доступ к самой этой переменной, необходимо после переменной - указателя поставить знак '^'.</w:t>
            </w:r>
          </w:p>
        </w:tc>
      </w:tr>
      <w:tr w:rsidR="00374E2B" w:rsidRPr="00855326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374E2B" w:rsidRPr="00855326" w:rsidRDefault="00374E2B">
            <w:pPr>
              <w:ind w:firstLine="576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855326">
              <w:rPr>
                <w:rFonts w:ascii="Courier New" w:hAnsi="Courier New" w:cs="Courier New"/>
                <w:sz w:val="22"/>
                <w:szCs w:val="22"/>
              </w:rPr>
              <w:t>Запись P1^ означает, "переменная, на которую ссылается P1".</w:t>
            </w:r>
          </w:p>
        </w:tc>
      </w:tr>
      <w:tr w:rsidR="00374E2B" w:rsidRPr="00855326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374E2B" w:rsidRPr="00855326" w:rsidRDefault="00374E2B">
            <w:pPr>
              <w:ind w:firstLine="576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855326">
              <w:rPr>
                <w:rFonts w:ascii="Courier New" w:hAnsi="Courier New" w:cs="Courier New"/>
                <w:sz w:val="22"/>
                <w:szCs w:val="22"/>
              </w:rPr>
              <w:t>Еще раз:</w:t>
            </w:r>
          </w:p>
        </w:tc>
      </w:tr>
      <w:tr w:rsidR="00374E2B" w:rsidRPr="00855326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374E2B" w:rsidRPr="00855326" w:rsidRDefault="00374E2B">
            <w:pPr>
              <w:ind w:firstLine="576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855326">
              <w:rPr>
                <w:rFonts w:ascii="Courier New" w:hAnsi="Courier New" w:cs="Courier New"/>
                <w:sz w:val="22"/>
                <w:szCs w:val="22"/>
              </w:rPr>
              <w:t>- Значением любого указателя является адрес, по которому размещены данные;</w:t>
            </w:r>
          </w:p>
        </w:tc>
      </w:tr>
      <w:tr w:rsidR="00374E2B" w:rsidRPr="00855326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374E2B" w:rsidRPr="00855326" w:rsidRDefault="00374E2B">
            <w:pPr>
              <w:ind w:firstLine="576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855326">
              <w:rPr>
                <w:rFonts w:ascii="Courier New" w:hAnsi="Courier New" w:cs="Courier New"/>
                <w:sz w:val="22"/>
                <w:szCs w:val="22"/>
              </w:rPr>
              <w:t>- А чтобы указать, что речь идет не об адресе, а о самих данных, за указателем ставится значок '^'.</w:t>
            </w:r>
          </w:p>
        </w:tc>
      </w:tr>
      <w:tr w:rsidR="00374E2B" w:rsidRPr="00855326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374E2B" w:rsidRPr="00855326" w:rsidRDefault="00374E2B">
            <w:pPr>
              <w:ind w:firstLine="576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855326">
              <w:rPr>
                <w:rFonts w:ascii="Courier New" w:hAnsi="Courier New" w:cs="Courier New"/>
                <w:sz w:val="22"/>
                <w:szCs w:val="22"/>
              </w:rPr>
              <w:t>Такая конструкция может находиться в любом контексте, в котором допустимо, вхождение самой указуемой переменной. То есть в нашем случае операторы:</w:t>
            </w:r>
          </w:p>
        </w:tc>
      </w:tr>
      <w:tr w:rsidR="00374E2B" w:rsidRPr="00855326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374E2B" w:rsidRPr="00855326" w:rsidRDefault="00374E2B">
            <w:pPr>
              <w:ind w:firstLine="576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855326">
              <w:rPr>
                <w:rFonts w:ascii="Courier New" w:hAnsi="Courier New" w:cs="Courier New"/>
                <w:sz w:val="22"/>
                <w:szCs w:val="22"/>
              </w:rPr>
              <w:t>I:=I+2; и P1^:=P1^+2; полностью эквивалентны.</w:t>
            </w:r>
          </w:p>
        </w:tc>
      </w:tr>
      <w:tr w:rsidR="00374E2B" w:rsidRPr="00855326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374E2B" w:rsidRPr="00855326" w:rsidRDefault="00374E2B">
            <w:pPr>
              <w:ind w:firstLine="576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855326">
              <w:rPr>
                <w:rFonts w:ascii="Courier New" w:hAnsi="Courier New" w:cs="Courier New"/>
                <w:sz w:val="22"/>
                <w:szCs w:val="22"/>
              </w:rPr>
              <w:t>Разыменование имеет тип, совпадающий с базовым типом переменной - указателя; то есть конструкция P1^ считается переменной целого типа.</w:t>
            </w:r>
          </w:p>
        </w:tc>
      </w:tr>
      <w:tr w:rsidR="00374E2B" w:rsidRPr="00855326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374E2B" w:rsidRPr="00855326" w:rsidRDefault="00E41A6E">
            <w:pPr>
              <w:spacing w:after="240"/>
              <w:ind w:firstLine="576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pict>
                <v:shape id="_x0000_i1029" type="#_x0000_t75" alt="" style="width:205.5pt;height:135.75pt">
                  <v:imagedata r:id="rId8" o:title=""/>
                </v:shape>
              </w:pict>
            </w:r>
          </w:p>
        </w:tc>
      </w:tr>
      <w:tr w:rsidR="00374E2B" w:rsidRPr="00855326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374E2B" w:rsidRPr="00855326" w:rsidRDefault="00374E2B">
            <w:pPr>
              <w:ind w:firstLine="576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855326">
              <w:rPr>
                <w:rFonts w:ascii="Courier New" w:hAnsi="Courier New" w:cs="Courier New"/>
                <w:sz w:val="22"/>
                <w:szCs w:val="22"/>
              </w:rPr>
              <w:t>Разыменование допускается для любых ссылочных типов.</w:t>
            </w:r>
          </w:p>
        </w:tc>
      </w:tr>
      <w:tr w:rsidR="00374E2B" w:rsidRPr="00855326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374E2B" w:rsidRPr="00855326" w:rsidRDefault="00374E2B">
            <w:pPr>
              <w:ind w:firstLine="576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855326">
              <w:rPr>
                <w:rFonts w:ascii="Courier New" w:hAnsi="Courier New" w:cs="Courier New"/>
                <w:sz w:val="22"/>
                <w:szCs w:val="22"/>
              </w:rPr>
              <w:t>В случае "указателя на указатель" возможно многократное разыменование.</w:t>
            </w:r>
          </w:p>
        </w:tc>
      </w:tr>
      <w:tr w:rsidR="00374E2B" w:rsidRPr="00855326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374E2B" w:rsidRPr="00855326" w:rsidRDefault="00374E2B">
            <w:pPr>
              <w:ind w:firstLine="576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855326">
              <w:rPr>
                <w:rFonts w:ascii="Courier New" w:hAnsi="Courier New" w:cs="Courier New"/>
                <w:sz w:val="22"/>
                <w:szCs w:val="22"/>
              </w:rPr>
              <w:t>Например:</w:t>
            </w:r>
          </w:p>
        </w:tc>
      </w:tr>
      <w:tr w:rsidR="00374E2B" w:rsidRPr="00855326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374E2B" w:rsidRPr="00855326" w:rsidRDefault="00E41A6E">
            <w:pPr>
              <w:spacing w:after="240"/>
              <w:ind w:firstLine="576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pict>
                <v:shape id="_x0000_i1030" type="#_x0000_t75" alt="" style="width:135.75pt;height:40.5pt">
                  <v:imagedata r:id="rId9" o:title=""/>
                </v:shape>
              </w:pict>
            </w:r>
          </w:p>
        </w:tc>
      </w:tr>
      <w:tr w:rsidR="00374E2B" w:rsidRPr="00855326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374E2B" w:rsidRPr="00855326" w:rsidRDefault="00374E2B">
            <w:pPr>
              <w:ind w:firstLine="576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855326">
              <w:rPr>
                <w:rFonts w:ascii="Courier New" w:hAnsi="Courier New" w:cs="Courier New"/>
                <w:sz w:val="22"/>
                <w:szCs w:val="22"/>
              </w:rPr>
              <w:t>Считается разыменование некорректным, если значение указателя равно NIL.</w:t>
            </w:r>
          </w:p>
        </w:tc>
      </w:tr>
      <w:tr w:rsidR="00374E2B" w:rsidRPr="00855326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374E2B" w:rsidRPr="00855326" w:rsidRDefault="00374E2B">
            <w:pPr>
              <w:ind w:firstLine="576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855326">
              <w:rPr>
                <w:rFonts w:ascii="Courier New" w:hAnsi="Courier New" w:cs="Courier New"/>
                <w:sz w:val="22"/>
                <w:szCs w:val="22"/>
              </w:rPr>
              <w:t>В этом случае нет переменной, на которую ссылается указатель.</w:t>
            </w:r>
          </w:p>
        </w:tc>
      </w:tr>
      <w:tr w:rsidR="00374E2B" w:rsidRPr="00855326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374E2B" w:rsidRPr="00855326" w:rsidRDefault="00374E2B">
            <w:pPr>
              <w:ind w:firstLine="576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855326">
              <w:rPr>
                <w:rFonts w:ascii="Courier New" w:hAnsi="Courier New" w:cs="Courier New"/>
                <w:sz w:val="22"/>
                <w:szCs w:val="22"/>
              </w:rPr>
              <w:t>Недопустимо:</w:t>
            </w:r>
          </w:p>
        </w:tc>
      </w:tr>
      <w:tr w:rsidR="00374E2B" w:rsidRPr="00855326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374E2B" w:rsidRPr="00855326" w:rsidRDefault="00374E2B">
            <w:pPr>
              <w:ind w:firstLine="576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855326">
              <w:rPr>
                <w:rFonts w:ascii="Courier New" w:hAnsi="Courier New" w:cs="Courier New"/>
                <w:sz w:val="22"/>
                <w:szCs w:val="22"/>
              </w:rPr>
              <w:t>P1:=NIL;</w:t>
            </w:r>
          </w:p>
        </w:tc>
      </w:tr>
      <w:tr w:rsidR="00374E2B" w:rsidRPr="00855326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374E2B" w:rsidRPr="00855326" w:rsidRDefault="00374E2B">
            <w:pPr>
              <w:ind w:firstLine="576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855326">
              <w:rPr>
                <w:rFonts w:ascii="Courier New" w:hAnsi="Courier New" w:cs="Courier New"/>
                <w:sz w:val="22"/>
                <w:szCs w:val="22"/>
              </w:rPr>
              <w:t>P1^:=2;</w:t>
            </w:r>
          </w:p>
        </w:tc>
      </w:tr>
    </w:tbl>
    <w:p w:rsidR="00374E2B" w:rsidRPr="00855326" w:rsidRDefault="00374E2B">
      <w:pPr>
        <w:rPr>
          <w:rFonts w:ascii="Courier New" w:hAnsi="Courier New" w:cs="Courier New"/>
          <w:sz w:val="22"/>
          <w:szCs w:val="22"/>
        </w:rPr>
      </w:pPr>
      <w:bookmarkStart w:id="0" w:name="_GoBack"/>
      <w:bookmarkEnd w:id="0"/>
    </w:p>
    <w:sectPr w:rsidR="00374E2B" w:rsidRPr="00855326" w:rsidSect="00374E2B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4E2B"/>
    <w:rsid w:val="00101A35"/>
    <w:rsid w:val="00374E2B"/>
    <w:rsid w:val="00636928"/>
    <w:rsid w:val="00855326"/>
    <w:rsid w:val="00B44875"/>
    <w:rsid w:val="00D600DA"/>
    <w:rsid w:val="00D60C90"/>
    <w:rsid w:val="00E41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,"/>
  <w:listSeparator w:val=";"/>
  <w15:chartTrackingRefBased/>
  <w15:docId w15:val="{C037C30B-896A-426B-A6CB-924B764FD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865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989</Words>
  <Characters>5641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Динамические структуры данных</vt:lpstr>
    </vt:vector>
  </TitlesOfParts>
  <Company>Индивид</Company>
  <LinksUpToDate>false</LinksUpToDate>
  <CharactersWithSpaces>6617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Динамические структуры данных</dc:title>
  <dc:subject/>
  <dc:creator>Елена</dc:creator>
  <cp:keywords/>
  <dc:description/>
  <cp:lastModifiedBy>admin</cp:lastModifiedBy>
  <cp:revision>2</cp:revision>
  <dcterms:created xsi:type="dcterms:W3CDTF">2014-05-27T08:28:00Z</dcterms:created>
  <dcterms:modified xsi:type="dcterms:W3CDTF">2014-05-27T08:28:00Z</dcterms:modified>
</cp:coreProperties>
</file>