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ПРИВАТНИЙ НАВЧАЛЬНИЙ ЗАКЛАД</w:t>
      </w: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«ІНСТИТУТ ДІЛОВОГО АДМІНІСТРУВАННЯ»</w:t>
      </w: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Кафедра теоретичної</w:t>
      </w: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та прикладної економіки</w:t>
      </w: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Default="00186463" w:rsidP="00781E5D">
      <w:pPr>
        <w:spacing w:after="0" w:line="360" w:lineRule="auto"/>
        <w:ind w:firstLine="709"/>
        <w:jc w:val="center"/>
        <w:rPr>
          <w:rFonts w:ascii="Times New Roman" w:hAnsi="Times New Roman"/>
          <w:sz w:val="28"/>
          <w:szCs w:val="28"/>
          <w:lang w:val="uk-UA"/>
        </w:rPr>
      </w:pPr>
    </w:p>
    <w:p w:rsidR="00781E5D" w:rsidRDefault="00781E5D" w:rsidP="00781E5D">
      <w:pPr>
        <w:spacing w:after="0" w:line="360" w:lineRule="auto"/>
        <w:ind w:firstLine="709"/>
        <w:jc w:val="center"/>
        <w:rPr>
          <w:rFonts w:ascii="Times New Roman" w:hAnsi="Times New Roman"/>
          <w:sz w:val="28"/>
          <w:szCs w:val="28"/>
          <w:lang w:val="uk-UA"/>
        </w:rPr>
      </w:pPr>
    </w:p>
    <w:p w:rsidR="00781E5D" w:rsidRDefault="00781E5D" w:rsidP="00781E5D">
      <w:pPr>
        <w:spacing w:after="0" w:line="360" w:lineRule="auto"/>
        <w:ind w:firstLine="709"/>
        <w:jc w:val="center"/>
        <w:rPr>
          <w:rFonts w:ascii="Times New Roman" w:hAnsi="Times New Roman"/>
          <w:sz w:val="28"/>
          <w:szCs w:val="28"/>
          <w:lang w:val="uk-UA"/>
        </w:rPr>
      </w:pPr>
    </w:p>
    <w:p w:rsidR="00781E5D" w:rsidRDefault="00781E5D" w:rsidP="00781E5D">
      <w:pPr>
        <w:spacing w:after="0" w:line="360" w:lineRule="auto"/>
        <w:ind w:firstLine="709"/>
        <w:jc w:val="center"/>
        <w:rPr>
          <w:rFonts w:ascii="Times New Roman" w:hAnsi="Times New Roman"/>
          <w:sz w:val="28"/>
          <w:szCs w:val="28"/>
          <w:lang w:val="uk-UA"/>
        </w:rPr>
      </w:pPr>
    </w:p>
    <w:p w:rsidR="00781E5D" w:rsidRDefault="00781E5D" w:rsidP="00781E5D">
      <w:pPr>
        <w:spacing w:after="0" w:line="360" w:lineRule="auto"/>
        <w:ind w:firstLine="709"/>
        <w:jc w:val="center"/>
        <w:rPr>
          <w:rFonts w:ascii="Times New Roman" w:hAnsi="Times New Roman"/>
          <w:sz w:val="28"/>
          <w:szCs w:val="28"/>
          <w:lang w:val="uk-UA"/>
        </w:rPr>
      </w:pPr>
    </w:p>
    <w:p w:rsidR="00781E5D" w:rsidRDefault="00781E5D" w:rsidP="00781E5D">
      <w:pPr>
        <w:spacing w:after="0" w:line="360" w:lineRule="auto"/>
        <w:ind w:firstLine="709"/>
        <w:jc w:val="center"/>
        <w:rPr>
          <w:rFonts w:ascii="Times New Roman" w:hAnsi="Times New Roman"/>
          <w:sz w:val="28"/>
          <w:szCs w:val="28"/>
          <w:lang w:val="uk-UA"/>
        </w:rPr>
      </w:pPr>
    </w:p>
    <w:p w:rsidR="00781E5D" w:rsidRPr="009623C1" w:rsidRDefault="00781E5D"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56"/>
          <w:lang w:val="uk-UA"/>
        </w:rPr>
      </w:pPr>
      <w:r w:rsidRPr="009623C1">
        <w:rPr>
          <w:rFonts w:ascii="Times New Roman" w:hAnsi="Times New Roman"/>
          <w:sz w:val="28"/>
          <w:szCs w:val="56"/>
          <w:lang w:val="uk-UA"/>
        </w:rPr>
        <w:t>Курсова робота</w:t>
      </w: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на тему:</w:t>
      </w: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«Еволюція грошей»</w:t>
      </w: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Виконала:</w:t>
      </w:r>
    </w:p>
    <w:p w:rsidR="00186463" w:rsidRPr="009623C1" w:rsidRDefault="0018646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Студентка ЗФ – 06/1</w:t>
      </w:r>
    </w:p>
    <w:p w:rsidR="00186463" w:rsidRPr="009623C1" w:rsidRDefault="0018646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Тібеж</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Юлія Олексіївна</w:t>
      </w: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p>
    <w:p w:rsidR="00186463" w:rsidRPr="009623C1" w:rsidRDefault="00186463"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м. Кривий Ріг</w:t>
      </w:r>
    </w:p>
    <w:p w:rsidR="00186463" w:rsidRPr="009623C1" w:rsidRDefault="00FB0A2B" w:rsidP="00781E5D">
      <w:pPr>
        <w:spacing w:after="0" w:line="360" w:lineRule="auto"/>
        <w:ind w:firstLine="709"/>
        <w:jc w:val="center"/>
        <w:rPr>
          <w:rFonts w:ascii="Times New Roman" w:hAnsi="Times New Roman"/>
          <w:sz w:val="28"/>
          <w:szCs w:val="28"/>
          <w:lang w:val="uk-UA"/>
        </w:rPr>
      </w:pPr>
      <w:r w:rsidRPr="009623C1">
        <w:rPr>
          <w:rFonts w:ascii="Times New Roman" w:hAnsi="Times New Roman"/>
          <w:sz w:val="28"/>
          <w:szCs w:val="28"/>
          <w:lang w:val="uk-UA"/>
        </w:rPr>
        <w:t>200</w:t>
      </w:r>
      <w:r w:rsidRPr="009623C1">
        <w:rPr>
          <w:rFonts w:ascii="Times New Roman" w:hAnsi="Times New Roman"/>
          <w:sz w:val="28"/>
          <w:szCs w:val="28"/>
        </w:rPr>
        <w:t>9</w:t>
      </w:r>
      <w:r w:rsidR="00186463" w:rsidRPr="009623C1">
        <w:rPr>
          <w:rFonts w:ascii="Times New Roman" w:hAnsi="Times New Roman"/>
          <w:sz w:val="28"/>
          <w:szCs w:val="28"/>
          <w:lang w:val="uk-UA"/>
        </w:rPr>
        <w:t xml:space="preserve"> рік</w:t>
      </w:r>
    </w:p>
    <w:p w:rsidR="00186463" w:rsidRPr="009623C1" w:rsidRDefault="00781E5D" w:rsidP="009623C1">
      <w:pPr>
        <w:pStyle w:val="a3"/>
        <w:ind w:firstLine="709"/>
        <w:rPr>
          <w:szCs w:val="28"/>
        </w:rPr>
      </w:pPr>
      <w:r>
        <w:rPr>
          <w:szCs w:val="28"/>
        </w:rPr>
        <w:br w:type="page"/>
      </w:r>
      <w:r w:rsidR="00186463" w:rsidRPr="009623C1">
        <w:rPr>
          <w:szCs w:val="28"/>
        </w:rPr>
        <w:lastRenderedPageBreak/>
        <w:t>ЗМІСТ</w:t>
      </w:r>
    </w:p>
    <w:p w:rsidR="00186463" w:rsidRPr="009623C1" w:rsidRDefault="00186463" w:rsidP="009623C1">
      <w:pPr>
        <w:pStyle w:val="a3"/>
        <w:ind w:firstLine="709"/>
        <w:rPr>
          <w:szCs w:val="28"/>
        </w:rPr>
      </w:pPr>
    </w:p>
    <w:p w:rsidR="00186463" w:rsidRPr="009623C1" w:rsidRDefault="00186463" w:rsidP="00781E5D">
      <w:pPr>
        <w:pStyle w:val="a3"/>
        <w:rPr>
          <w:szCs w:val="28"/>
        </w:rPr>
      </w:pPr>
      <w:r w:rsidRPr="009623C1">
        <w:rPr>
          <w:szCs w:val="28"/>
        </w:rPr>
        <w:t>ВСТУП</w:t>
      </w:r>
    </w:p>
    <w:p w:rsidR="00186463" w:rsidRPr="009623C1" w:rsidRDefault="00186463" w:rsidP="00781E5D">
      <w:pPr>
        <w:pStyle w:val="a3"/>
        <w:rPr>
          <w:szCs w:val="28"/>
        </w:rPr>
      </w:pPr>
      <w:r w:rsidRPr="009623C1">
        <w:rPr>
          <w:szCs w:val="28"/>
        </w:rPr>
        <w:t>РОЗДІЛ 1</w:t>
      </w:r>
      <w:r w:rsidR="00781E5D">
        <w:rPr>
          <w:szCs w:val="28"/>
        </w:rPr>
        <w:t>.</w:t>
      </w:r>
      <w:r w:rsidR="00744C9F">
        <w:rPr>
          <w:szCs w:val="28"/>
          <w:lang w:val="ru-RU"/>
        </w:rPr>
        <w:t xml:space="preserve"> </w:t>
      </w:r>
      <w:r w:rsidRPr="009623C1">
        <w:rPr>
          <w:szCs w:val="28"/>
        </w:rPr>
        <w:t>ПОХОДЖЕННЯ, СУТЬ ТА ФУНКЦІЇ ГРОШЕЙ</w:t>
      </w:r>
    </w:p>
    <w:p w:rsidR="00186463" w:rsidRPr="009623C1" w:rsidRDefault="00186463" w:rsidP="00781E5D">
      <w:pPr>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РОЗДІЛ 2</w:t>
      </w:r>
      <w:r w:rsidR="00781E5D">
        <w:rPr>
          <w:rFonts w:ascii="Times New Roman" w:hAnsi="Times New Roman"/>
          <w:sz w:val="28"/>
          <w:szCs w:val="28"/>
          <w:lang w:val="uk-UA"/>
        </w:rPr>
        <w:t>.</w:t>
      </w:r>
      <w:r w:rsidRPr="009623C1">
        <w:rPr>
          <w:rFonts w:ascii="Times New Roman" w:hAnsi="Times New Roman"/>
          <w:sz w:val="28"/>
          <w:szCs w:val="28"/>
          <w:lang w:val="uk-UA"/>
        </w:rPr>
        <w:t xml:space="preserve"> ГРОШОВІ АГРЕГАТИ</w:t>
      </w:r>
    </w:p>
    <w:p w:rsidR="00186463" w:rsidRPr="009623C1" w:rsidRDefault="00186463" w:rsidP="00781E5D">
      <w:pPr>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РОЗДІЛ 3</w:t>
      </w:r>
      <w:r w:rsidR="00781E5D">
        <w:rPr>
          <w:rFonts w:ascii="Times New Roman" w:hAnsi="Times New Roman"/>
          <w:sz w:val="28"/>
          <w:szCs w:val="28"/>
          <w:lang w:val="uk-UA"/>
        </w:rPr>
        <w:t>.</w:t>
      </w:r>
      <w:r w:rsidRPr="009623C1">
        <w:rPr>
          <w:rFonts w:ascii="Times New Roman" w:hAnsi="Times New Roman"/>
          <w:sz w:val="28"/>
          <w:szCs w:val="28"/>
          <w:lang w:val="uk-UA"/>
        </w:rPr>
        <w:t xml:space="preserve"> ЕВОЛЮЦІЯ ГРОШЕЙ У</w:t>
      </w:r>
      <w:r w:rsidRPr="009623C1">
        <w:rPr>
          <w:rFonts w:ascii="Times New Roman" w:hAnsi="Times New Roman"/>
          <w:sz w:val="28"/>
          <w:szCs w:val="28"/>
        </w:rPr>
        <w:t xml:space="preserve"> </w:t>
      </w:r>
      <w:r w:rsidRPr="009623C1">
        <w:rPr>
          <w:rFonts w:ascii="Times New Roman" w:hAnsi="Times New Roman"/>
          <w:sz w:val="28"/>
          <w:szCs w:val="28"/>
          <w:lang w:val="en-US"/>
        </w:rPr>
        <w:t>XX</w:t>
      </w:r>
      <w:r w:rsidRPr="009623C1">
        <w:rPr>
          <w:rFonts w:ascii="Times New Roman" w:hAnsi="Times New Roman"/>
          <w:sz w:val="28"/>
          <w:szCs w:val="28"/>
          <w:lang w:val="uk-UA"/>
        </w:rPr>
        <w:t xml:space="preserve"> СТ</w:t>
      </w:r>
    </w:p>
    <w:p w:rsidR="00186463" w:rsidRPr="009623C1" w:rsidRDefault="00186463" w:rsidP="00781E5D">
      <w:pPr>
        <w:pStyle w:val="a3"/>
        <w:rPr>
          <w:szCs w:val="28"/>
        </w:rPr>
      </w:pPr>
      <w:r w:rsidRPr="009623C1">
        <w:rPr>
          <w:szCs w:val="28"/>
        </w:rPr>
        <w:t>ВИСНОВОК</w:t>
      </w:r>
    </w:p>
    <w:p w:rsidR="00186463" w:rsidRPr="009623C1" w:rsidRDefault="00186463" w:rsidP="00781E5D">
      <w:pPr>
        <w:pStyle w:val="a3"/>
        <w:rPr>
          <w:szCs w:val="28"/>
        </w:rPr>
      </w:pPr>
      <w:r w:rsidRPr="009623C1">
        <w:rPr>
          <w:szCs w:val="28"/>
        </w:rPr>
        <w:t>СПИСОК ВИКОРИСТАНИХ ДЖЕРЕЛ</w:t>
      </w:r>
    </w:p>
    <w:p w:rsidR="00186463" w:rsidRPr="009623C1" w:rsidRDefault="00186463" w:rsidP="00781E5D">
      <w:pPr>
        <w:pStyle w:val="a3"/>
        <w:rPr>
          <w:szCs w:val="28"/>
        </w:rPr>
      </w:pPr>
      <w:r w:rsidRPr="009623C1">
        <w:rPr>
          <w:szCs w:val="28"/>
        </w:rPr>
        <w:t>ДОДАТКИ</w:t>
      </w:r>
    </w:p>
    <w:p w:rsidR="00186463" w:rsidRPr="009623C1" w:rsidRDefault="00186463" w:rsidP="009623C1">
      <w:pPr>
        <w:pStyle w:val="a3"/>
        <w:ind w:firstLine="709"/>
        <w:rPr>
          <w:szCs w:val="28"/>
        </w:rPr>
      </w:pPr>
    </w:p>
    <w:p w:rsidR="00472F1F" w:rsidRPr="009623C1" w:rsidRDefault="00781E5D" w:rsidP="009623C1">
      <w:pPr>
        <w:pStyle w:val="a3"/>
        <w:ind w:firstLine="709"/>
        <w:rPr>
          <w:szCs w:val="28"/>
        </w:rPr>
      </w:pPr>
      <w:r>
        <w:rPr>
          <w:szCs w:val="28"/>
        </w:rPr>
        <w:br w:type="page"/>
      </w:r>
      <w:r w:rsidR="00472F1F" w:rsidRPr="009623C1">
        <w:rPr>
          <w:szCs w:val="28"/>
        </w:rPr>
        <w:t>ВСТУП</w:t>
      </w:r>
    </w:p>
    <w:p w:rsidR="00472F1F" w:rsidRPr="009623C1" w:rsidRDefault="00472F1F" w:rsidP="009623C1">
      <w:pPr>
        <w:pStyle w:val="a3"/>
        <w:ind w:firstLine="709"/>
        <w:rPr>
          <w:szCs w:val="28"/>
        </w:rPr>
      </w:pPr>
    </w:p>
    <w:p w:rsidR="00472F1F" w:rsidRPr="009623C1" w:rsidRDefault="00472F1F" w:rsidP="009623C1">
      <w:pPr>
        <w:pStyle w:val="a3"/>
        <w:ind w:firstLine="709"/>
        <w:rPr>
          <w:szCs w:val="28"/>
        </w:rPr>
      </w:pPr>
      <w:r w:rsidRPr="009623C1">
        <w:rPr>
          <w:szCs w:val="28"/>
        </w:rPr>
        <w:t>У ринковій економіці грошам належить визначне місце. Вони забезпечують життєдіяльність суб’єктів держави, огортаючи всі клітини системи виробничих відносин.</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Справді, величезна кількість людей у світі щоденно розраховуються грошима за придбані товари чи послуги. Проте не кожна людина задумується про те, яке важливе значення мають гроші. А вони необхідні для функціонування економіки, оскільки саме гроші можуть привести в рух фінансовий механізм, здатний забезпечити розвиток виробничих сил.</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Отже, будучи предметом попиту, гроші впливають на ринок товарів і послуг. Стан грошового обігу може привести до змін умов економічної рівноваги. Так, при інфляції люди по-іншому підходять до розподілу своїх доходів між заощадженням і споживанням, ніж у періоди стабілізації цін.</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Оскільки Україна йде до ринкової економіки сучасного типу, регулююча економічна роль держави достатньо велика, то гроші, грошовий обіг є головними інструментами в механізмі державного регулювання, який веде до економічного і соціального прогресу.</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Метою моєї курсової роботи є в межах запропонованого обсягу розглянути основні питання, що стосуються еволюції грошей з економічної точки зору.</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Основна частина роботи складається з трьох розділів, присвячених розкриттю суті і функцій грошей, їх походженню і розвитку, основним концепціям грошей. Окрім того, я вважаю за доцільне ознайомити з новою валютою євро, на яку великі надії покладають наші сусіди – розвинуті країни Західної Європи.</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роботі я намагалась простежити проблеми розвитку грошових відносин, як у світовій теорії і практиці, так і у вітчизняній. З цією метою опрацювала ряд наукових досліджень і праці зарубіжних та українських економістів.</w:t>
      </w:r>
    </w:p>
    <w:p w:rsidR="00472F1F" w:rsidRPr="009623C1" w:rsidRDefault="00472F1F"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Аналіз наукових праць засвідчив, що «гроші завжди визначали головний стрижень, навколо якого концентрувала свою увагу економічна наука».</w:t>
      </w:r>
    </w:p>
    <w:p w:rsidR="00781E5D" w:rsidRDefault="00781E5D" w:rsidP="009623C1">
      <w:pPr>
        <w:pStyle w:val="a3"/>
        <w:ind w:firstLine="709"/>
        <w:rPr>
          <w:szCs w:val="28"/>
        </w:rPr>
      </w:pPr>
    </w:p>
    <w:p w:rsidR="00032314" w:rsidRPr="009623C1" w:rsidRDefault="00781E5D" w:rsidP="009623C1">
      <w:pPr>
        <w:pStyle w:val="a3"/>
        <w:ind w:firstLine="709"/>
        <w:rPr>
          <w:szCs w:val="28"/>
        </w:rPr>
      </w:pPr>
      <w:r>
        <w:rPr>
          <w:szCs w:val="28"/>
        </w:rPr>
        <w:br w:type="page"/>
      </w:r>
      <w:r w:rsidR="00032314" w:rsidRPr="009623C1">
        <w:rPr>
          <w:szCs w:val="28"/>
        </w:rPr>
        <w:t>РОЗДІЛ 1</w:t>
      </w:r>
    </w:p>
    <w:p w:rsidR="00032314" w:rsidRPr="009623C1" w:rsidRDefault="00032314" w:rsidP="009623C1">
      <w:pPr>
        <w:pStyle w:val="a3"/>
        <w:ind w:firstLine="709"/>
        <w:rPr>
          <w:szCs w:val="28"/>
        </w:rPr>
      </w:pPr>
      <w:r w:rsidRPr="009623C1">
        <w:rPr>
          <w:szCs w:val="28"/>
        </w:rPr>
        <w:t>ПОХОДЖЕННЯ, СУТЬ ТА ФУНКЦІЇ ГРОШЕЙ</w:t>
      </w:r>
    </w:p>
    <w:p w:rsidR="00032314" w:rsidRPr="009623C1" w:rsidRDefault="00032314" w:rsidP="009623C1">
      <w:pPr>
        <w:pStyle w:val="a3"/>
        <w:ind w:firstLine="709"/>
        <w:rPr>
          <w:szCs w:val="28"/>
        </w:rPr>
      </w:pPr>
    </w:p>
    <w:p w:rsidR="00015422" w:rsidRPr="009623C1" w:rsidRDefault="00015422" w:rsidP="009623C1">
      <w:pPr>
        <w:pStyle w:val="a3"/>
        <w:ind w:firstLine="709"/>
        <w:rPr>
          <w:szCs w:val="28"/>
        </w:rPr>
      </w:pPr>
      <w:r w:rsidRPr="009623C1">
        <w:rPr>
          <w:szCs w:val="28"/>
        </w:rPr>
        <w:t>Гроші – це одне з найвеличніших</w:t>
      </w:r>
      <w:r w:rsidR="009623C1" w:rsidRPr="009623C1">
        <w:rPr>
          <w:szCs w:val="28"/>
        </w:rPr>
        <w:t xml:space="preserve"> </w:t>
      </w:r>
      <w:r w:rsidRPr="009623C1">
        <w:rPr>
          <w:szCs w:val="28"/>
        </w:rPr>
        <w:t>досягнень людства. Їх виникнення пов’язане з 7-8 тис. до н.е., коли у</w:t>
      </w:r>
      <w:r w:rsidR="009623C1" w:rsidRPr="009623C1">
        <w:rPr>
          <w:szCs w:val="28"/>
        </w:rPr>
        <w:t xml:space="preserve"> </w:t>
      </w:r>
      <w:r w:rsidRPr="009623C1">
        <w:rPr>
          <w:szCs w:val="28"/>
        </w:rPr>
        <w:t>древніх племен з’явились залишки якихось продуктів, які можна було б обміняти на інші такі ж продукти в яких була потреба. Історично як засіб полегшення обміну використовувались каміння, худоба, шматки металів чи інші предмети, які отримали загальне визнання у продавців та покупців як засіб обміну. Тобто все, що визнавало суспільство в якості обігу, - це і</w:t>
      </w:r>
      <w:r w:rsidR="009623C1" w:rsidRPr="009623C1">
        <w:rPr>
          <w:szCs w:val="28"/>
        </w:rPr>
        <w:t xml:space="preserve"> </w:t>
      </w:r>
      <w:r w:rsidRPr="009623C1">
        <w:rPr>
          <w:szCs w:val="28"/>
        </w:rPr>
        <w:t>були</w:t>
      </w:r>
      <w:r w:rsidR="009623C1" w:rsidRPr="009623C1">
        <w:rPr>
          <w:szCs w:val="28"/>
        </w:rPr>
        <w:t xml:space="preserve"> </w:t>
      </w:r>
      <w:r w:rsidRPr="009623C1">
        <w:rPr>
          <w:szCs w:val="28"/>
        </w:rPr>
        <w:t>гроші.</w:t>
      </w:r>
    </w:p>
    <w:p w:rsidR="003823FB" w:rsidRPr="009623C1" w:rsidRDefault="00015422"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Існування грошей таке ж давнє, як існування самої людської цивілізації. Зокрема, монети із неблагородних металів стали використовуватись в обігу у міру того, як росла вартість золота. Згодом з</w:t>
      </w:r>
      <w:r w:rsidRPr="009623C1">
        <w:rPr>
          <w:rFonts w:ascii="Times New Roman" w:hAnsi="Times New Roman"/>
          <w:sz w:val="28"/>
          <w:szCs w:val="28"/>
        </w:rPr>
        <w:t>’</w:t>
      </w:r>
      <w:r w:rsidRPr="009623C1">
        <w:rPr>
          <w:rFonts w:ascii="Times New Roman" w:hAnsi="Times New Roman"/>
          <w:sz w:val="28"/>
          <w:szCs w:val="28"/>
          <w:lang w:val="uk-UA"/>
        </w:rPr>
        <w:t xml:space="preserve">явились повноцінні гроші, виготовлені з паперу. На протязі століть гроші, як і погляди на них, змінювались, і навіть у наш час їх стан не можна вважати завершеним. </w:t>
      </w:r>
      <w:r w:rsidR="003823FB" w:rsidRPr="009623C1">
        <w:rPr>
          <w:rFonts w:ascii="Times New Roman" w:hAnsi="Times New Roman"/>
          <w:sz w:val="28"/>
          <w:szCs w:val="28"/>
          <w:lang w:val="uk-UA"/>
        </w:rPr>
        <w:t>Гроші є категорією товарного господарс</w:t>
      </w:r>
      <w:r w:rsidR="006556C2" w:rsidRPr="009623C1">
        <w:rPr>
          <w:rFonts w:ascii="Times New Roman" w:hAnsi="Times New Roman"/>
          <w:sz w:val="28"/>
          <w:szCs w:val="28"/>
          <w:lang w:val="uk-UA"/>
        </w:rPr>
        <w:t>тва, і історія їх появи нероз</w:t>
      </w:r>
      <w:r w:rsidR="003823FB" w:rsidRPr="009623C1">
        <w:rPr>
          <w:rFonts w:ascii="Times New Roman" w:hAnsi="Times New Roman"/>
          <w:sz w:val="28"/>
          <w:szCs w:val="28"/>
          <w:lang w:val="uk-UA"/>
        </w:rPr>
        <w:t xml:space="preserve">ривно пов'язана з товарообміном. На ранніх етапах розвитку людського суспільства, коли суспільний поділ праці тільки започатковувався, відбувався безпосередній обмін товару на товар. Спочатку це був випадковий і епізодичний обмін, коли в різних груп людей унаслідок певного збігу обставин з'являлись надлишки окремих продуктів за нестачі інших, що і зумовило виникнення потреби в обміні. Такий обмін може бути виражений формулою: </w:t>
      </w:r>
      <w:r w:rsidR="003823FB" w:rsidRPr="009623C1">
        <w:rPr>
          <w:rFonts w:ascii="Times New Roman" w:hAnsi="Times New Roman"/>
          <w:iCs/>
          <w:sz w:val="28"/>
          <w:szCs w:val="28"/>
          <w:lang w:val="uk-UA"/>
        </w:rPr>
        <w:t xml:space="preserve">х </w:t>
      </w:r>
      <w:r w:rsidR="003823FB" w:rsidRPr="009623C1">
        <w:rPr>
          <w:rFonts w:ascii="Times New Roman" w:hAnsi="Times New Roman"/>
          <w:sz w:val="28"/>
          <w:szCs w:val="28"/>
          <w:lang w:val="uk-UA"/>
        </w:rPr>
        <w:t xml:space="preserve">товару А = </w:t>
      </w:r>
      <w:r w:rsidR="003823FB" w:rsidRPr="009623C1">
        <w:rPr>
          <w:rFonts w:ascii="Times New Roman" w:hAnsi="Times New Roman"/>
          <w:iCs/>
          <w:sz w:val="28"/>
          <w:szCs w:val="28"/>
          <w:lang w:val="uk-UA"/>
        </w:rPr>
        <w:t xml:space="preserve">у </w:t>
      </w:r>
      <w:r w:rsidR="003823FB" w:rsidRPr="009623C1">
        <w:rPr>
          <w:rFonts w:ascii="Times New Roman" w:hAnsi="Times New Roman"/>
          <w:sz w:val="28"/>
          <w:szCs w:val="28"/>
          <w:lang w:val="uk-UA"/>
        </w:rPr>
        <w:t>товару Б. У цьому випадку певна кількість одного товару обмінюється на відповідну кількість іншого. В основі обміну лежить вартість як внутрішня суспільна властивість товару, що проявляється в кількісній визначеності мінових пропорцій.</w:t>
      </w:r>
    </w:p>
    <w:p w:rsidR="003823FB" w:rsidRPr="009623C1" w:rsidRDefault="003823FB"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Далі, для спрощення аналізу, будемо вважати, що вартість товару створюється лише працею, а остання, як вважає К. Маркс, в умовах товарного виробництва виступає водночас як конкретна і абстрактна праця.</w:t>
      </w:r>
    </w:p>
    <w:p w:rsidR="00E046C5" w:rsidRPr="009623C1" w:rsidRDefault="003823FB"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У процесі обміну товари відіграють неоднакову роль. Перший (у нашому прикладі товар А) виконує активну функцію, виражаючи свою вартість в іншому (товарі Б), який є лише засобом для вираження вартості першого товару, відіграючи пасивну роль. Відповідно до цього розрізняють форми вартості, в яких перебувають товари А і Б. Товар, який виражає свою вартість в іншому, перебуває у </w:t>
      </w:r>
      <w:r w:rsidRPr="009623C1">
        <w:rPr>
          <w:rFonts w:ascii="Times New Roman" w:hAnsi="Times New Roman"/>
          <w:iCs/>
          <w:sz w:val="28"/>
          <w:szCs w:val="28"/>
          <w:lang w:val="uk-UA"/>
        </w:rPr>
        <w:t xml:space="preserve">відносній формі </w:t>
      </w:r>
      <w:r w:rsidRPr="009623C1">
        <w:rPr>
          <w:rFonts w:ascii="Times New Roman" w:hAnsi="Times New Roman"/>
          <w:sz w:val="28"/>
          <w:szCs w:val="28"/>
          <w:lang w:val="uk-UA"/>
        </w:rPr>
        <w:t xml:space="preserve">вартості. Товар же, який слугує засобом для вираження вартості іншого, перебуває в її </w:t>
      </w:r>
      <w:r w:rsidRPr="009623C1">
        <w:rPr>
          <w:rFonts w:ascii="Times New Roman" w:hAnsi="Times New Roman"/>
          <w:iCs/>
          <w:sz w:val="28"/>
          <w:szCs w:val="28"/>
          <w:lang w:val="uk-UA"/>
        </w:rPr>
        <w:t xml:space="preserve">еквівалентній формі. </w:t>
      </w:r>
      <w:r w:rsidRPr="009623C1">
        <w:rPr>
          <w:rFonts w:ascii="Times New Roman" w:hAnsi="Times New Roman"/>
          <w:sz w:val="28"/>
          <w:szCs w:val="28"/>
          <w:lang w:val="uk-UA"/>
        </w:rPr>
        <w:t>Відносна та еквівалентна форми вартості є єдністю протилежностей, які взаємно передбачають і взаємно виключають одна одну. Взаємно передбачають, оскільки відносна форма вартості є такою тільки стосовно еквівалентної, і навпаки. Взаємно виключають, тому що коли товар перебуває у відносній формі вартості, то він не може одночасно перебувати в еквівалентній, і навпаки.</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Еквівалентна форма вартості має певні особливості. Перша полягає в тому, що корисність </w:t>
      </w:r>
      <w:r w:rsidR="00D62373" w:rsidRPr="009623C1">
        <w:rPr>
          <w:rFonts w:ascii="Times New Roman" w:hAnsi="Times New Roman"/>
          <w:sz w:val="28"/>
          <w:szCs w:val="28"/>
          <w:lang w:val="uk-UA"/>
        </w:rPr>
        <w:t>(споживна вартість) товару-екві</w:t>
      </w:r>
      <w:r w:rsidRPr="009623C1">
        <w:rPr>
          <w:rFonts w:ascii="Times New Roman" w:hAnsi="Times New Roman"/>
          <w:sz w:val="28"/>
          <w:szCs w:val="28"/>
          <w:lang w:val="uk-UA"/>
        </w:rPr>
        <w:t>валента безпосередньо виражає свою протилежність — вартість. Власна корисність того товару, який перебуває в еквівалентній формі (товар Б) не має значення, оскільки цей товар лише виражає вартість іншого товару (товару А). Друга особливість еквівалентної форми вартості полягає в тому, що конкретна праця, втілена у товарі-еквіваленті (товар Б), виражає свою протилежність — абстрактну працю, затрачену на виробництво іншого товару (товару А), тобто корисність товару-еквівалента, створена конкретною працею, стає формою вияву абстрактної праці, яка була затрачена на виробництво Іншого товару.</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Оскільки на початковому етапі розвитку суспільства обмін мав епізодичний і нерегулярний характер, а ні товари, які обмінюються, ні самі пропорції обміну ще не були усталеними, то відповідна форма вартості </w:t>
      </w:r>
      <w:r w:rsidRPr="009623C1">
        <w:rPr>
          <w:rFonts w:ascii="Times New Roman" w:hAnsi="Times New Roman"/>
          <w:iCs/>
          <w:sz w:val="28"/>
          <w:szCs w:val="28"/>
          <w:lang w:val="uk-UA"/>
        </w:rPr>
        <w:t xml:space="preserve">(х </w:t>
      </w:r>
      <w:r w:rsidRPr="009623C1">
        <w:rPr>
          <w:rFonts w:ascii="Times New Roman" w:hAnsi="Times New Roman"/>
          <w:sz w:val="28"/>
          <w:szCs w:val="28"/>
          <w:lang w:val="uk-UA"/>
        </w:rPr>
        <w:t xml:space="preserve">товару А = </w:t>
      </w:r>
      <w:r w:rsidRPr="009623C1">
        <w:rPr>
          <w:rFonts w:ascii="Times New Roman" w:hAnsi="Times New Roman"/>
          <w:iCs/>
          <w:sz w:val="28"/>
          <w:szCs w:val="28"/>
          <w:lang w:val="uk-UA"/>
        </w:rPr>
        <w:t xml:space="preserve">у </w:t>
      </w:r>
      <w:r w:rsidRPr="009623C1">
        <w:rPr>
          <w:rFonts w:ascii="Times New Roman" w:hAnsi="Times New Roman"/>
          <w:sz w:val="28"/>
          <w:szCs w:val="28"/>
          <w:lang w:val="uk-UA"/>
        </w:rPr>
        <w:t xml:space="preserve">товару Б) отримала назву </w:t>
      </w:r>
      <w:r w:rsidRPr="009623C1">
        <w:rPr>
          <w:rFonts w:ascii="Times New Roman" w:hAnsi="Times New Roman"/>
          <w:bCs/>
          <w:iCs/>
          <w:sz w:val="28"/>
          <w:szCs w:val="28"/>
          <w:lang w:val="uk-UA"/>
        </w:rPr>
        <w:t xml:space="preserve">простої, одиничної, чи випадкової, </w:t>
      </w:r>
      <w:r w:rsidRPr="009623C1">
        <w:rPr>
          <w:rFonts w:ascii="Times New Roman" w:hAnsi="Times New Roman"/>
          <w:sz w:val="28"/>
          <w:szCs w:val="28"/>
          <w:lang w:val="uk-UA"/>
        </w:rPr>
        <w:t xml:space="preserve">де </w:t>
      </w:r>
      <w:r w:rsidRPr="009623C1">
        <w:rPr>
          <w:rFonts w:ascii="Times New Roman" w:hAnsi="Times New Roman"/>
          <w:iCs/>
          <w:sz w:val="28"/>
          <w:szCs w:val="28"/>
          <w:lang w:val="uk-UA"/>
        </w:rPr>
        <w:t xml:space="preserve">одному товару, що перебуває у відносній формі вартості, відповідає тільки один інший товар, що перебуває в еквівалентній формі вартості. </w:t>
      </w:r>
      <w:r w:rsidRPr="009623C1">
        <w:rPr>
          <w:rFonts w:ascii="Times New Roman" w:hAnsi="Times New Roman"/>
          <w:sz w:val="28"/>
          <w:szCs w:val="28"/>
          <w:lang w:val="uk-UA"/>
        </w:rPr>
        <w:t>При цьому, якщо поміняти товари А і Б місцями, суть простої форми вартості не зміниться, зміняться лише ролі товарів</w:t>
      </w:r>
      <w:r w:rsidR="00186463" w:rsidRPr="009623C1">
        <w:rPr>
          <w:rFonts w:ascii="Times New Roman" w:hAnsi="Times New Roman"/>
          <w:sz w:val="28"/>
          <w:szCs w:val="28"/>
          <w:lang w:val="uk-UA"/>
        </w:rPr>
        <w:t xml:space="preserve"> (див. додаток А)</w:t>
      </w:r>
      <w:r w:rsidRPr="009623C1">
        <w:rPr>
          <w:rFonts w:ascii="Times New Roman" w:hAnsi="Times New Roman"/>
          <w:sz w:val="28"/>
          <w:szCs w:val="28"/>
          <w:lang w:val="uk-UA"/>
        </w:rPr>
        <w:t>.</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Подальше поглиблення суспільного поділу праці, зокрема, поява спочатку ремісників, а потім і купців, сприяло розвитку товарних відносин. Відбувся перехід від випадкового, епізодичного обміну до регулярного. Він знаменував також перехід від простої, одиничної чи випадкової форми вартості до повної, або розгорнутої, її формулу можна виразити так: </w:t>
      </w:r>
      <w:r w:rsidRPr="009623C1">
        <w:rPr>
          <w:rFonts w:ascii="Times New Roman" w:hAnsi="Times New Roman"/>
          <w:iCs/>
          <w:sz w:val="28"/>
          <w:szCs w:val="28"/>
          <w:lang w:val="uk-UA"/>
        </w:rPr>
        <w:t xml:space="preserve">х </w:t>
      </w:r>
      <w:r w:rsidR="00D62373" w:rsidRPr="009623C1">
        <w:rPr>
          <w:rFonts w:ascii="Times New Roman" w:hAnsi="Times New Roman"/>
          <w:sz w:val="28"/>
          <w:szCs w:val="28"/>
          <w:lang w:val="uk-UA"/>
        </w:rPr>
        <w:t xml:space="preserve">товару А; </w:t>
      </w:r>
      <w:r w:rsidRPr="009623C1">
        <w:rPr>
          <w:rFonts w:ascii="Times New Roman" w:hAnsi="Times New Roman"/>
          <w:iCs/>
          <w:sz w:val="28"/>
          <w:szCs w:val="28"/>
          <w:lang w:val="uk-UA"/>
        </w:rPr>
        <w:t xml:space="preserve">у </w:t>
      </w:r>
      <w:r w:rsidR="00D62373" w:rsidRPr="009623C1">
        <w:rPr>
          <w:rFonts w:ascii="Times New Roman" w:hAnsi="Times New Roman"/>
          <w:sz w:val="28"/>
          <w:szCs w:val="28"/>
          <w:lang w:val="uk-UA"/>
        </w:rPr>
        <w:t xml:space="preserve">товару Б; </w:t>
      </w:r>
      <w:r w:rsidR="00D62373" w:rsidRPr="009623C1">
        <w:rPr>
          <w:rFonts w:ascii="Times New Roman" w:hAnsi="Times New Roman"/>
          <w:sz w:val="28"/>
          <w:szCs w:val="28"/>
          <w:lang w:val="en-US"/>
        </w:rPr>
        <w:t>z</w:t>
      </w:r>
      <w:r w:rsidR="00D62373" w:rsidRPr="009623C1">
        <w:rPr>
          <w:rFonts w:ascii="Times New Roman" w:hAnsi="Times New Roman"/>
          <w:sz w:val="28"/>
          <w:szCs w:val="28"/>
          <w:lang w:val="uk-UA"/>
        </w:rPr>
        <w:t xml:space="preserve"> товару В;</w:t>
      </w:r>
      <w:r w:rsidRPr="009623C1">
        <w:rPr>
          <w:rFonts w:ascii="Times New Roman" w:hAnsi="Times New Roman"/>
          <w:sz w:val="28"/>
          <w:szCs w:val="28"/>
          <w:lang w:val="uk-UA"/>
        </w:rPr>
        <w:t xml:space="preserve"> </w:t>
      </w:r>
      <w:r w:rsidR="00D62373" w:rsidRPr="009623C1">
        <w:rPr>
          <w:rFonts w:ascii="Times New Roman" w:hAnsi="Times New Roman"/>
          <w:iCs/>
          <w:sz w:val="28"/>
          <w:szCs w:val="28"/>
          <w:lang w:val="en-US"/>
        </w:rPr>
        <w:t>q</w:t>
      </w:r>
      <w:r w:rsidRPr="009623C1">
        <w:rPr>
          <w:rFonts w:ascii="Times New Roman" w:hAnsi="Times New Roman"/>
          <w:iCs/>
          <w:sz w:val="28"/>
          <w:szCs w:val="28"/>
          <w:lang w:val="uk-UA"/>
        </w:rPr>
        <w:t xml:space="preserve"> </w:t>
      </w:r>
      <w:r w:rsidR="00D62373" w:rsidRPr="009623C1">
        <w:rPr>
          <w:rFonts w:ascii="Times New Roman" w:hAnsi="Times New Roman"/>
          <w:sz w:val="28"/>
          <w:szCs w:val="28"/>
          <w:lang w:val="uk-UA"/>
        </w:rPr>
        <w:t xml:space="preserve">товару Г = </w:t>
      </w:r>
      <w:r w:rsidR="00D62373" w:rsidRPr="009623C1">
        <w:rPr>
          <w:rFonts w:ascii="Times New Roman" w:hAnsi="Times New Roman"/>
          <w:sz w:val="28"/>
          <w:szCs w:val="28"/>
          <w:lang w:val="en-US"/>
        </w:rPr>
        <w:t>w</w:t>
      </w:r>
      <w:r w:rsidRPr="009623C1">
        <w:rPr>
          <w:rFonts w:ascii="Times New Roman" w:hAnsi="Times New Roman"/>
          <w:sz w:val="28"/>
          <w:szCs w:val="28"/>
          <w:lang w:val="uk-UA"/>
        </w:rPr>
        <w:t xml:space="preserve"> товару Д. Отже, на відміну від простої форми вартості при її розгорнутій формі еквівалентами вартості окремого товару (товару А) в обміні виступає велика кількість інших товарів, а мінові пропорції вже отримують усталений характер, що пов'язано зі зростанням регулярності обміну.</w:t>
      </w:r>
    </w:p>
    <w:p w:rsidR="006556C2" w:rsidRPr="009623C1" w:rsidRDefault="006556C2" w:rsidP="009623C1">
      <w:pPr>
        <w:shd w:val="clear" w:color="auto" w:fill="FFFFFF"/>
        <w:tabs>
          <w:tab w:val="left" w:pos="10348"/>
        </w:tabs>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bCs/>
          <w:iCs/>
          <w:sz w:val="28"/>
          <w:szCs w:val="28"/>
          <w:lang w:val="uk-UA"/>
        </w:rPr>
        <w:t xml:space="preserve">Повна, або розгорнута, форма вартості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це така форма, за якої одному товару, що перебуває у відносній формі вартості, відповідає безліч інших товарів, що перебувають у еквівалентній формі вартості.</w:t>
      </w:r>
    </w:p>
    <w:p w:rsidR="006556C2" w:rsidRPr="009623C1" w:rsidRDefault="006556C2" w:rsidP="009623C1">
      <w:pPr>
        <w:shd w:val="clear" w:color="auto" w:fill="FFFFFF"/>
        <w:tabs>
          <w:tab w:val="left" w:pos="10348"/>
        </w:tabs>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Проте розгорнута форма вартості має суттєві недоліки, які взагалі властиві догрошовому обміну і створюють відповідні труднощі у відносинах між товаровиробниками. До них належать, по-перше, незавершеність еквівалентної форми вартості, через яку кількість товарів-еквівалентів з розвитком обміну могла нескінченно зростати. По-друге, велика </w:t>
      </w:r>
      <w:r w:rsidR="00D62373" w:rsidRPr="009623C1">
        <w:rPr>
          <w:rFonts w:ascii="Times New Roman" w:hAnsi="Times New Roman"/>
          <w:sz w:val="28"/>
          <w:szCs w:val="28"/>
          <w:lang w:val="uk-UA"/>
        </w:rPr>
        <w:t>кількість таких еквівалентів зу</w:t>
      </w:r>
      <w:r w:rsidRPr="009623C1">
        <w:rPr>
          <w:rFonts w:ascii="Times New Roman" w:hAnsi="Times New Roman"/>
          <w:sz w:val="28"/>
          <w:szCs w:val="28"/>
          <w:lang w:val="uk-UA"/>
        </w:rPr>
        <w:t>мовлювала велику кількість різних мінових пропорцій, що ускладнювало проведення обмінних операцій. По-третє — неможливість у багатьох випадках безпосереднього обміну товарів внаслідок існування невідповідності між попитом і пропонуванням окремих товарів на конкретному ринку. По-четверте — зумовленість пропорцій обміну значною мірою споживчими властивостями товарів. Наприклад, можна обміняти наявний товар на будь-яку міру зерна, але не можна обміняти його на половину горщика чи чверть сокири через відсутність в останніх довільної подільності.</w:t>
      </w:r>
    </w:p>
    <w:p w:rsidR="006556C2" w:rsidRPr="009623C1" w:rsidRDefault="006556C2" w:rsidP="009623C1">
      <w:pPr>
        <w:shd w:val="clear" w:color="auto" w:fill="FFFFFF"/>
        <w:tabs>
          <w:tab w:val="left" w:pos="10348"/>
        </w:tabs>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Саме тому в умовах подальшого поглиблення суспільного поділу праці відбувається поступове стихійне виділення із загальної маси товарів таких, які починають відігравати роль головних предметів обміну. Такими товарами в одних місцевостях була худоба, в інших — зерно, у третіх — хутро тощо. В одного й того самого народу в різні часи та на різних місцевих ринках і в різних народів в один і той самий час існували різні найбільш ходові товари, які виконували роль головних предметів обміну та загальних еквівалентів для всієї іншої товарної маси. Однак сама поява такого товару, який виконував функції загального еквівалента, є закономірною. Вона свідчить про перехід від повної, чи розгорнутої, форми вартості до загальної, чи грошової. Отже, </w:t>
      </w:r>
      <w:r w:rsidRPr="009623C1">
        <w:rPr>
          <w:rFonts w:ascii="Times New Roman" w:hAnsi="Times New Roman"/>
          <w:iCs/>
          <w:sz w:val="28"/>
          <w:szCs w:val="28"/>
          <w:lang w:val="uk-UA"/>
        </w:rPr>
        <w:t xml:space="preserve">загальна, чи </w:t>
      </w:r>
      <w:r w:rsidRPr="009623C1">
        <w:rPr>
          <w:rFonts w:ascii="Times New Roman" w:hAnsi="Times New Roman"/>
          <w:bCs/>
          <w:iCs/>
          <w:sz w:val="28"/>
          <w:szCs w:val="28"/>
          <w:lang w:val="uk-UA"/>
        </w:rPr>
        <w:t xml:space="preserve">грошова, форма вартості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це така форма, за якої безлічі товарів, що перебувають у відносній формі вартості, відповідає один товар, що перебуває в еквівалентній формі, внаслідок чого цей товар перетворюється у загальний еквівалент і набуває властивості загальної обмінюваності.</w:t>
      </w:r>
    </w:p>
    <w:p w:rsidR="006556C2" w:rsidRPr="009623C1" w:rsidRDefault="006556C2" w:rsidP="009623C1">
      <w:pPr>
        <w:tabs>
          <w:tab w:val="left" w:pos="10348"/>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Формулу загальної, чи грошової, форми вартості</w:t>
      </w:r>
      <w:r w:rsidR="003D0E05" w:rsidRPr="009623C1">
        <w:rPr>
          <w:rFonts w:ascii="Times New Roman" w:hAnsi="Times New Roman"/>
          <w:sz w:val="28"/>
          <w:szCs w:val="28"/>
          <w:lang w:val="uk-UA"/>
        </w:rPr>
        <w:t xml:space="preserve"> можна виразити таким чином: </w:t>
      </w:r>
      <w:r w:rsidR="003D0E05" w:rsidRPr="009623C1">
        <w:rPr>
          <w:rFonts w:ascii="Times New Roman" w:hAnsi="Times New Roman"/>
          <w:sz w:val="28"/>
          <w:szCs w:val="28"/>
          <w:lang w:val="en-US"/>
        </w:rPr>
        <w:t>x</w:t>
      </w:r>
      <w:r w:rsidRPr="009623C1">
        <w:rPr>
          <w:rFonts w:ascii="Times New Roman" w:hAnsi="Times New Roman"/>
          <w:sz w:val="28"/>
          <w:szCs w:val="28"/>
          <w:lang w:val="uk-UA"/>
        </w:rPr>
        <w:t xml:space="preserve"> товару А; </w:t>
      </w:r>
      <w:r w:rsidRPr="009623C1">
        <w:rPr>
          <w:rFonts w:ascii="Times New Roman" w:hAnsi="Times New Roman"/>
          <w:iCs/>
          <w:sz w:val="28"/>
          <w:szCs w:val="28"/>
          <w:lang w:val="uk-UA"/>
        </w:rPr>
        <w:t xml:space="preserve">у </w:t>
      </w:r>
      <w:r w:rsidRPr="009623C1">
        <w:rPr>
          <w:rFonts w:ascii="Times New Roman" w:hAnsi="Times New Roman"/>
          <w:sz w:val="28"/>
          <w:szCs w:val="28"/>
          <w:lang w:val="uk-UA"/>
        </w:rPr>
        <w:t xml:space="preserve">товару Б; </w:t>
      </w:r>
      <w:r w:rsidR="003D0E05" w:rsidRPr="009623C1">
        <w:rPr>
          <w:rFonts w:ascii="Times New Roman" w:hAnsi="Times New Roman"/>
          <w:iCs/>
          <w:sz w:val="28"/>
          <w:szCs w:val="28"/>
          <w:lang w:val="en-US"/>
        </w:rPr>
        <w:t>z</w:t>
      </w:r>
      <w:r w:rsidRPr="009623C1">
        <w:rPr>
          <w:rFonts w:ascii="Times New Roman" w:hAnsi="Times New Roman"/>
          <w:iCs/>
          <w:sz w:val="28"/>
          <w:szCs w:val="28"/>
          <w:lang w:val="uk-UA"/>
        </w:rPr>
        <w:t xml:space="preserve"> </w:t>
      </w:r>
      <w:r w:rsidRPr="009623C1">
        <w:rPr>
          <w:rFonts w:ascii="Times New Roman" w:hAnsi="Times New Roman"/>
          <w:sz w:val="28"/>
          <w:szCs w:val="28"/>
          <w:lang w:val="uk-UA"/>
        </w:rPr>
        <w:t xml:space="preserve">товару В; </w:t>
      </w:r>
      <w:r w:rsidR="003D0E05" w:rsidRPr="009623C1">
        <w:rPr>
          <w:rFonts w:ascii="Times New Roman" w:hAnsi="Times New Roman"/>
          <w:iCs/>
          <w:sz w:val="28"/>
          <w:szCs w:val="28"/>
          <w:lang w:val="en-US"/>
        </w:rPr>
        <w:t>q</w:t>
      </w:r>
      <w:r w:rsidRPr="009623C1">
        <w:rPr>
          <w:rFonts w:ascii="Times New Roman" w:hAnsi="Times New Roman"/>
          <w:iCs/>
          <w:sz w:val="28"/>
          <w:szCs w:val="28"/>
          <w:lang w:val="uk-UA"/>
        </w:rPr>
        <w:t xml:space="preserve"> </w:t>
      </w:r>
      <w:r w:rsidRPr="009623C1">
        <w:rPr>
          <w:rFonts w:ascii="Times New Roman" w:hAnsi="Times New Roman"/>
          <w:sz w:val="28"/>
          <w:szCs w:val="28"/>
          <w:lang w:val="uk-UA"/>
        </w:rPr>
        <w:t xml:space="preserve">товару Г = </w:t>
      </w:r>
      <w:r w:rsidR="003D0E05" w:rsidRPr="009623C1">
        <w:rPr>
          <w:rFonts w:ascii="Times New Roman" w:hAnsi="Times New Roman"/>
          <w:iCs/>
          <w:sz w:val="28"/>
          <w:szCs w:val="28"/>
          <w:lang w:val="en-US"/>
        </w:rPr>
        <w:t>w</w:t>
      </w:r>
      <w:r w:rsidRPr="009623C1">
        <w:rPr>
          <w:rFonts w:ascii="Times New Roman" w:hAnsi="Times New Roman"/>
          <w:iCs/>
          <w:sz w:val="28"/>
          <w:szCs w:val="28"/>
        </w:rPr>
        <w:t xml:space="preserve"> </w:t>
      </w:r>
      <w:r w:rsidRPr="009623C1">
        <w:rPr>
          <w:rFonts w:ascii="Times New Roman" w:hAnsi="Times New Roman"/>
          <w:sz w:val="28"/>
          <w:szCs w:val="28"/>
          <w:lang w:val="uk-UA"/>
        </w:rPr>
        <w:t>товару Д. При цьому важливим є той факт, що продаж власного товару здійснюється не тільки для того, аби відразу придбати певний інший товар для власного споживання, а й для того, щоб просто отримати еквівалент, за допомогою якого можна буде в подальшому задовольнити свої потреби в будь-який час. Тобто завдяки такій операції відбувається ліквідація тих незручностей, які викликані існуванням бартерного обміну. Закріплення ж функцій загального еквівалента за окремим товаром означало, по суті, появу грошей. Таким чином, загальна, чи грошова, форма вартості відрізняється від повної тим, що в ній замість численних еквівалентів з'являється один, на який усі товаровиробники обмінюють свої товари, а вже його обмінюють на потрібні їм продукти чи послуги. Саме через це обмін перетворюється на постійну життєву потребу.</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З того моменту, коли певний товар почав виконувати роль загального еквівалента, виникають, а потім розвиваються грошові відносини. Товарні відносини, які встановлюються між товаровиробниками, доповнюються складною системою грошових відносин. Гроші являють собою один з найважливіших винаходів людства за всю його тривалу історію існуванн</w:t>
      </w:r>
      <w:r w:rsidR="003D0E05" w:rsidRPr="009623C1">
        <w:rPr>
          <w:rFonts w:ascii="Times New Roman" w:hAnsi="Times New Roman"/>
          <w:sz w:val="28"/>
          <w:szCs w:val="28"/>
          <w:lang w:val="uk-UA"/>
        </w:rPr>
        <w:t xml:space="preserve">я. </w:t>
      </w:r>
      <w:r w:rsidRPr="009623C1">
        <w:rPr>
          <w:rFonts w:ascii="Times New Roman" w:hAnsi="Times New Roman"/>
          <w:sz w:val="28"/>
          <w:szCs w:val="28"/>
          <w:lang w:val="uk-UA"/>
        </w:rPr>
        <w:t xml:space="preserve">Еволюція і типи грошей. Виникнення грошей відбувалось шляхом поступового, стихійного виділення із загальної маси товарів такого, який починав відігравати роль головного предмета обміну. При цьому треба зауважити, що </w:t>
      </w:r>
      <w:r w:rsidRPr="009623C1">
        <w:rPr>
          <w:rFonts w:ascii="Times New Roman" w:hAnsi="Times New Roman"/>
          <w:iCs/>
          <w:sz w:val="28"/>
          <w:szCs w:val="28"/>
          <w:lang w:val="uk-UA"/>
        </w:rPr>
        <w:t>в того товару, який стає ще і грі</w:t>
      </w:r>
      <w:r w:rsidR="003D0E05" w:rsidRPr="009623C1">
        <w:rPr>
          <w:rFonts w:ascii="Times New Roman" w:hAnsi="Times New Roman"/>
          <w:iCs/>
          <w:sz w:val="28"/>
          <w:szCs w:val="28"/>
          <w:lang w:val="uk-UA"/>
        </w:rPr>
        <w:t>шми, з</w:t>
      </w:r>
      <w:r w:rsidRPr="009623C1">
        <w:rPr>
          <w:rFonts w:ascii="Times New Roman" w:hAnsi="Times New Roman"/>
          <w:iCs/>
          <w:sz w:val="28"/>
          <w:szCs w:val="28"/>
          <w:lang w:val="uk-UA"/>
        </w:rPr>
        <w:t>'являється крім основної корисності (споживної вартості) як предмета побуту та споживання ще й додаткова корисність загального еквівалента.</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На початкових етапах розвитку гроші </w:t>
      </w:r>
      <w:r w:rsidRPr="009623C1">
        <w:rPr>
          <w:rFonts w:ascii="Times New Roman" w:hAnsi="Times New Roman"/>
          <w:iCs/>
          <w:sz w:val="28"/>
          <w:szCs w:val="28"/>
          <w:lang w:val="uk-UA"/>
        </w:rPr>
        <w:t xml:space="preserve">були представлені певними споживчими продуктами, які виступали матеріальними носіями вартості, що дорівнювала витратам виробництва цих продуктів. </w:t>
      </w:r>
      <w:r w:rsidRPr="009623C1">
        <w:rPr>
          <w:rFonts w:ascii="Times New Roman" w:hAnsi="Times New Roman"/>
          <w:sz w:val="28"/>
          <w:szCs w:val="28"/>
          <w:lang w:val="uk-UA"/>
        </w:rPr>
        <w:t xml:space="preserve">Такі гроші за ознаками свого матеріального тіла отримали назву </w:t>
      </w:r>
      <w:r w:rsidRPr="009623C1">
        <w:rPr>
          <w:rFonts w:ascii="Times New Roman" w:hAnsi="Times New Roman"/>
          <w:iCs/>
          <w:sz w:val="28"/>
          <w:szCs w:val="28"/>
          <w:lang w:val="uk-UA"/>
        </w:rPr>
        <w:t>продуктових грошей.</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Проте худоба, зерно, хутро та інші види продуктових грошей мали певні вади як загальний еквівалент. Це, в першу чергу, неможливість довільного поділу таких продуктів без втрати ними своїх споживчих властивостей, а також неможливість тривалого зберігання деяких з цих продуктів. Саме через ці обставини поступово почався перехід до нових грошей, які отримали назву металевих. </w:t>
      </w:r>
      <w:r w:rsidRPr="009623C1">
        <w:rPr>
          <w:rFonts w:ascii="Times New Roman" w:hAnsi="Times New Roman"/>
          <w:iCs/>
          <w:sz w:val="28"/>
          <w:szCs w:val="28"/>
          <w:lang w:val="uk-UA"/>
        </w:rPr>
        <w:t xml:space="preserve">Металеві гроші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це такі гроші, матеріальне тіло яких виготовлено з певного металу, а загальним еквівалентом вони стають завдяки великим витратам виробництва на видобуток цього металу.</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Такі споживчі властивості матеріалу, з якого виготовлялись металеві гроші, як однорідність, легка подільність, здатність до тривалого зберігання та висока трудомісткість за невеликої ваги привели до того, що цей вид грошей набув значного поширення. Слід додати, що протягом Історії людства різні метали визнавались у різних суспільствах як гроші. Історії відомі мідні, залізні, свинцеві, бронзові, олов'яні та інші металеві гроші. Так, залізні гроші використовували стародавні спартанці, бритти, японці, деякі африканські народи. Олов'яні вживались у стародавній Мексиці, Римській імперії, середньовічній Англії, на острові Ява. Свинцеві кульки використовувались для дрібних платежів у Північній Америці. І тільки з </w:t>
      </w:r>
      <w:r w:rsidRPr="009623C1">
        <w:rPr>
          <w:rFonts w:ascii="Times New Roman" w:hAnsi="Times New Roman"/>
          <w:sz w:val="28"/>
          <w:szCs w:val="28"/>
          <w:lang w:val="en-US"/>
        </w:rPr>
        <w:t>IV</w:t>
      </w:r>
      <w:r w:rsidR="003D0E05" w:rsidRPr="009623C1">
        <w:rPr>
          <w:rFonts w:ascii="Times New Roman" w:hAnsi="Times New Roman"/>
          <w:sz w:val="28"/>
          <w:szCs w:val="28"/>
        </w:rPr>
        <w:t xml:space="preserve"> -</w:t>
      </w:r>
      <w:r w:rsidR="003D0E05" w:rsidRPr="009623C1">
        <w:rPr>
          <w:rFonts w:ascii="Times New Roman" w:hAnsi="Times New Roman"/>
          <w:sz w:val="28"/>
          <w:szCs w:val="28"/>
          <w:lang w:val="uk-UA"/>
        </w:rPr>
        <w:t xml:space="preserve"> ІІІ</w:t>
      </w:r>
      <w:r w:rsidR="009623C1" w:rsidRPr="009623C1">
        <w:rPr>
          <w:rFonts w:ascii="Times New Roman" w:hAnsi="Times New Roman"/>
          <w:sz w:val="28"/>
          <w:szCs w:val="28"/>
        </w:rPr>
        <w:t xml:space="preserve"> </w:t>
      </w:r>
      <w:r w:rsidR="003D0E05" w:rsidRPr="009623C1">
        <w:rPr>
          <w:rFonts w:ascii="Times New Roman" w:hAnsi="Times New Roman"/>
          <w:sz w:val="28"/>
          <w:szCs w:val="28"/>
          <w:lang w:val="uk-UA"/>
        </w:rPr>
        <w:t>ст. до н. е</w:t>
      </w:r>
      <w:r w:rsidRPr="009623C1">
        <w:rPr>
          <w:rFonts w:ascii="Times New Roman" w:hAnsi="Times New Roman"/>
          <w:sz w:val="28"/>
          <w:szCs w:val="28"/>
          <w:lang w:val="uk-UA"/>
        </w:rPr>
        <w:t xml:space="preserve">. функції грошей перебирають на себе благородні метали — срібло та золото. При цьому протягом тривалого часу ці два метали використовувались як гроші паралельно. Через це </w:t>
      </w:r>
      <w:r w:rsidRPr="009623C1">
        <w:rPr>
          <w:rFonts w:ascii="Times New Roman" w:hAnsi="Times New Roman"/>
          <w:iCs/>
          <w:sz w:val="28"/>
          <w:szCs w:val="28"/>
          <w:lang w:val="uk-UA"/>
        </w:rPr>
        <w:t xml:space="preserve">система грошового обігу, яка базувалась на використанні як грошей двох різних металів, отримала назву біметалічної. </w:t>
      </w:r>
      <w:r w:rsidRPr="009623C1">
        <w:rPr>
          <w:rFonts w:ascii="Times New Roman" w:hAnsi="Times New Roman"/>
          <w:sz w:val="28"/>
          <w:szCs w:val="28"/>
          <w:lang w:val="uk-UA"/>
        </w:rPr>
        <w:t xml:space="preserve">Проте потрібно зазначити, що паралельне використання двох металів як грошей мало свої вади. Найважливіша полягала в тому, що кількісне обмінне співвідношення між цими металами мало бути закріплене державою законодавчо. У той самий час реальне обмінне співвідношення, яке визначалось співвідношенням витрат виробництва на видобуток цих металів, постійно змінювалось під впливом багатьох чинників. А це викликало необхідність постійної зміни законодавчо встановлених пропорцій обміну цих металів між собою, що фактично ніколи своєчасно та оперативно не робилось, тому призводило до значних втрат як для окремих суб'єктів економіки, так і для держави. Через це остання робила дуже багато для того, аби суспільство визнало як гроші лише один метал. І в </w:t>
      </w:r>
      <w:r w:rsidRPr="009623C1">
        <w:rPr>
          <w:rFonts w:ascii="Times New Roman" w:hAnsi="Times New Roman"/>
          <w:sz w:val="28"/>
          <w:szCs w:val="28"/>
          <w:lang w:val="en-US"/>
        </w:rPr>
        <w:t>XIX</w:t>
      </w:r>
      <w:r w:rsidRPr="009623C1">
        <w:rPr>
          <w:rFonts w:ascii="Times New Roman" w:hAnsi="Times New Roman"/>
          <w:sz w:val="28"/>
          <w:szCs w:val="28"/>
        </w:rPr>
        <w:t xml:space="preserve"> </w:t>
      </w:r>
      <w:r w:rsidRPr="009623C1">
        <w:rPr>
          <w:rFonts w:ascii="Times New Roman" w:hAnsi="Times New Roman"/>
          <w:sz w:val="28"/>
          <w:szCs w:val="28"/>
          <w:lang w:val="uk-UA"/>
        </w:rPr>
        <w:t xml:space="preserve">ст. під впливом зростання сили та могутності держави в більшості країн роль грошей монопольно була закріплена за золотом, що означало встановлення золотого стандарту та перехід від біметалічної грошової системи до монометалічної. </w:t>
      </w:r>
      <w:r w:rsidRPr="009623C1">
        <w:rPr>
          <w:rFonts w:ascii="Times New Roman" w:hAnsi="Times New Roman"/>
          <w:iCs/>
          <w:sz w:val="28"/>
          <w:szCs w:val="28"/>
          <w:lang w:val="uk-UA"/>
        </w:rPr>
        <w:t>Монометалічною називається така грошова система, в межах якої лише один певний метал визнається за матеріальну основу грошей.</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Система організації металевого грошового обігу також постійно вдосконалювалась. Якщо на початкових етапах функціонування цих грошей в обігу були </w:t>
      </w:r>
      <w:r w:rsidRPr="009623C1">
        <w:rPr>
          <w:rFonts w:ascii="Times New Roman" w:hAnsi="Times New Roman"/>
          <w:iCs/>
          <w:sz w:val="28"/>
          <w:szCs w:val="28"/>
          <w:lang w:val="uk-UA"/>
        </w:rPr>
        <w:t xml:space="preserve">зливки (зливок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 xml:space="preserve">переплавлений у певну форму шматок металу), </w:t>
      </w:r>
      <w:r w:rsidR="003D0E05" w:rsidRPr="009623C1">
        <w:rPr>
          <w:rFonts w:ascii="Times New Roman" w:hAnsi="Times New Roman"/>
          <w:sz w:val="28"/>
          <w:szCs w:val="28"/>
          <w:lang w:val="uk-UA"/>
        </w:rPr>
        <w:t>вага та проба яких і</w:t>
      </w:r>
      <w:r w:rsidRPr="009623C1">
        <w:rPr>
          <w:rFonts w:ascii="Times New Roman" w:hAnsi="Times New Roman"/>
          <w:sz w:val="28"/>
          <w:szCs w:val="28"/>
          <w:lang w:val="uk-UA"/>
        </w:rPr>
        <w:t xml:space="preserve">ноді досить суттєво різнились </w:t>
      </w:r>
      <w:r w:rsidRPr="009623C1">
        <w:rPr>
          <w:rFonts w:ascii="Times New Roman" w:hAnsi="Times New Roman"/>
          <w:iCs/>
          <w:sz w:val="28"/>
          <w:szCs w:val="28"/>
          <w:lang w:val="uk-UA"/>
        </w:rPr>
        <w:t xml:space="preserve">(проба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 xml:space="preserve">вміст чистого металу у сплаві), </w:t>
      </w:r>
      <w:r w:rsidRPr="009623C1">
        <w:rPr>
          <w:rFonts w:ascii="Times New Roman" w:hAnsi="Times New Roman"/>
          <w:sz w:val="28"/>
          <w:szCs w:val="28"/>
          <w:lang w:val="uk-UA"/>
        </w:rPr>
        <w:t xml:space="preserve">то в подальшому їх замінила </w:t>
      </w:r>
      <w:r w:rsidR="003D0E05" w:rsidRPr="009623C1">
        <w:rPr>
          <w:rFonts w:ascii="Times New Roman" w:hAnsi="Times New Roman"/>
          <w:iCs/>
          <w:sz w:val="28"/>
          <w:szCs w:val="28"/>
          <w:lang w:val="uk-UA"/>
        </w:rPr>
        <w:t>монета</w:t>
      </w:r>
      <w:r w:rsidRPr="009623C1">
        <w:rPr>
          <w:rFonts w:ascii="Times New Roman" w:hAnsi="Times New Roman"/>
          <w:iCs/>
          <w:sz w:val="28"/>
          <w:szCs w:val="28"/>
          <w:lang w:val="uk-UA"/>
        </w:rPr>
        <w:t xml:space="preserve"> (певна кількість металу визначеної форми, ваги та проби з відповідним державним клеймом). </w:t>
      </w:r>
      <w:r w:rsidRPr="009623C1">
        <w:rPr>
          <w:rFonts w:ascii="Times New Roman" w:hAnsi="Times New Roman"/>
          <w:sz w:val="28"/>
          <w:szCs w:val="28"/>
          <w:lang w:val="uk-UA"/>
        </w:rPr>
        <w:t xml:space="preserve">Монета з'явилась як розвинута форма зливка і початково відрізнялась від нього лише зовнішньо. Проте за зовнішнім переходом від одного виду грошей до іншого приховується більш глибока відмінність, пов'язана з тим, що повноцінна монета — це не тільки товар, який відіграє роль загального еквівалента, але й знак вартості. У монеті не тільки міститься, а й зовні позначена наявність певної вартості чи певних витрат на її виробництво, що й надає їй можливості бути грішми — загальним еквівалентом. Тобто, з одного боку, повноцінна монета — це не стільки грошовий знак, скільки реальні гроші, а з іншого — реальні гроші виступають у цій формі саме як </w:t>
      </w:r>
      <w:r w:rsidR="003D0E05" w:rsidRPr="009623C1">
        <w:rPr>
          <w:rFonts w:ascii="Times New Roman" w:hAnsi="Times New Roman"/>
          <w:sz w:val="28"/>
          <w:szCs w:val="28"/>
          <w:lang w:val="uk-UA"/>
        </w:rPr>
        <w:t>грошовий знак. Таким чином, пов</w:t>
      </w:r>
      <w:r w:rsidRPr="009623C1">
        <w:rPr>
          <w:rFonts w:ascii="Times New Roman" w:hAnsi="Times New Roman"/>
          <w:sz w:val="28"/>
          <w:szCs w:val="28"/>
          <w:lang w:val="uk-UA"/>
        </w:rPr>
        <w:t>ноцінна монета — це безпосередня єдність грошового знаку та реальної кількості грошей. При цьому сам по собі грошовий знак є зовнішнім відносно вмісту, позначуваного ним. Тому вміст може змінитись, а грошовий знак залишиться тим самим і буде позначати зовсім інший вміст, ніж той, що був на початку.</w:t>
      </w:r>
    </w:p>
    <w:p w:rsidR="00015422" w:rsidRPr="009623C1" w:rsidRDefault="006556C2"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Повноцінна монета як певний вид грошей та форма прояву металево-грошової форми вартості являє собою зародок появи нового типу грошей — </w:t>
      </w:r>
      <w:r w:rsidRPr="009623C1">
        <w:rPr>
          <w:rFonts w:ascii="Times New Roman" w:hAnsi="Times New Roman"/>
          <w:iCs/>
          <w:sz w:val="28"/>
          <w:szCs w:val="28"/>
          <w:lang w:val="uk-UA"/>
        </w:rPr>
        <w:t xml:space="preserve">неповноцінних </w:t>
      </w:r>
      <w:r w:rsidRPr="009623C1">
        <w:rPr>
          <w:rFonts w:ascii="Times New Roman" w:hAnsi="Times New Roman"/>
          <w:sz w:val="28"/>
          <w:szCs w:val="28"/>
          <w:lang w:val="uk-UA"/>
        </w:rPr>
        <w:t xml:space="preserve">та нової форми грошової вартості — </w:t>
      </w:r>
      <w:r w:rsidRPr="009623C1">
        <w:rPr>
          <w:rFonts w:ascii="Times New Roman" w:hAnsi="Times New Roman"/>
          <w:iCs/>
          <w:sz w:val="28"/>
          <w:szCs w:val="28"/>
          <w:lang w:val="uk-UA"/>
        </w:rPr>
        <w:t>знаково-грошової</w:t>
      </w:r>
      <w:r w:rsidR="00186463" w:rsidRPr="009623C1">
        <w:rPr>
          <w:rFonts w:ascii="Times New Roman" w:hAnsi="Times New Roman"/>
          <w:iCs/>
          <w:sz w:val="28"/>
          <w:szCs w:val="28"/>
          <w:lang w:val="uk-UA"/>
        </w:rPr>
        <w:t xml:space="preserve"> (див. додаток Б)</w:t>
      </w:r>
      <w:r w:rsidRPr="009623C1">
        <w:rPr>
          <w:rFonts w:ascii="Times New Roman" w:hAnsi="Times New Roman"/>
          <w:iCs/>
          <w:sz w:val="28"/>
          <w:szCs w:val="28"/>
          <w:lang w:val="uk-UA"/>
        </w:rPr>
        <w:t xml:space="preserve">. </w:t>
      </w:r>
      <w:r w:rsidR="00015422" w:rsidRPr="009623C1">
        <w:rPr>
          <w:rFonts w:ascii="Times New Roman" w:hAnsi="Times New Roman"/>
          <w:sz w:val="28"/>
          <w:szCs w:val="28"/>
          <w:lang w:val="uk-UA"/>
        </w:rPr>
        <w:t>З появою металевих грошей вони використовувалися у формі простих зливків чи кусків металу. Такі гроші мали величезні переваги перед товарними грошима. Разом з тим форма зливків обумовлювала певні незручності, які незабаром стали стримувати розвиток грошових відносин. У кожній платіжній операції необхідно було зважувати зливки, визначати пробу і ділити їх на частини. Щоб уникнути цих незручностей, зливки робили різної ваги. Найбільш відомі купці ставили на них своє тавро, яке засвідчувало вагу і пробу металу. Щоб запобігти підробленню і обрізанню монет, по краях у їх дизайні було застосовано рельєфний малюнок та «зубиювання» країв.</w:t>
      </w:r>
    </w:p>
    <w:p w:rsidR="006556C2" w:rsidRPr="009623C1" w:rsidRDefault="00015422"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В</w:t>
      </w:r>
      <w:r w:rsidR="006556C2" w:rsidRPr="009623C1">
        <w:rPr>
          <w:rFonts w:ascii="Times New Roman" w:hAnsi="Times New Roman"/>
          <w:sz w:val="28"/>
          <w:szCs w:val="28"/>
          <w:lang w:val="uk-UA"/>
        </w:rPr>
        <w:t xml:space="preserve">ласний розвиток останньої починається тільки з моменту відокремлення грошового знака від повноцінних грошей. її першим щаблем є </w:t>
      </w:r>
      <w:r w:rsidR="003D0E05" w:rsidRPr="009623C1">
        <w:rPr>
          <w:rFonts w:ascii="Times New Roman" w:hAnsi="Times New Roman"/>
          <w:iCs/>
          <w:sz w:val="28"/>
          <w:szCs w:val="28"/>
          <w:lang w:val="uk-UA"/>
        </w:rPr>
        <w:t>монетн</w:t>
      </w:r>
      <w:r w:rsidR="006556C2" w:rsidRPr="009623C1">
        <w:rPr>
          <w:rFonts w:ascii="Times New Roman" w:hAnsi="Times New Roman"/>
          <w:iCs/>
          <w:sz w:val="28"/>
          <w:szCs w:val="28"/>
          <w:lang w:val="uk-UA"/>
        </w:rPr>
        <w:t xml:space="preserve">о-знаковий, </w:t>
      </w:r>
      <w:r w:rsidR="006556C2" w:rsidRPr="009623C1">
        <w:rPr>
          <w:rFonts w:ascii="Times New Roman" w:hAnsi="Times New Roman"/>
          <w:sz w:val="28"/>
          <w:szCs w:val="28"/>
          <w:lang w:val="uk-UA"/>
        </w:rPr>
        <w:t xml:space="preserve">що має власні етапи розвитку. Першим з них став обіг </w:t>
      </w:r>
      <w:r w:rsidR="003D0E05" w:rsidRPr="009623C1">
        <w:rPr>
          <w:rFonts w:ascii="Times New Roman" w:hAnsi="Times New Roman"/>
          <w:iCs/>
          <w:sz w:val="28"/>
          <w:szCs w:val="28"/>
          <w:lang w:val="uk-UA"/>
        </w:rPr>
        <w:t>неповноваго</w:t>
      </w:r>
      <w:r w:rsidR="006556C2" w:rsidRPr="009623C1">
        <w:rPr>
          <w:rFonts w:ascii="Times New Roman" w:hAnsi="Times New Roman"/>
          <w:bCs/>
          <w:iCs/>
          <w:sz w:val="28"/>
          <w:szCs w:val="28"/>
          <w:lang w:val="uk-UA"/>
        </w:rPr>
        <w:t xml:space="preserve">вих монет </w:t>
      </w:r>
      <w:r w:rsidR="006556C2" w:rsidRPr="009623C1">
        <w:rPr>
          <w:rFonts w:ascii="Times New Roman" w:hAnsi="Times New Roman"/>
          <w:iCs/>
          <w:sz w:val="28"/>
          <w:szCs w:val="28"/>
          <w:lang w:val="uk-UA"/>
        </w:rPr>
        <w:t xml:space="preserve">з дорогоцінних металів, які втратили частину ваги внаслідок природного стирання у процесі обміну. </w:t>
      </w:r>
      <w:r w:rsidR="006556C2" w:rsidRPr="009623C1">
        <w:rPr>
          <w:rFonts w:ascii="Times New Roman" w:hAnsi="Times New Roman"/>
          <w:sz w:val="28"/>
          <w:szCs w:val="28"/>
          <w:lang w:val="uk-UA"/>
        </w:rPr>
        <w:t xml:space="preserve">Особливість, з огляду на яку в обігу неповновагова монета може представляти повновагову, потім була використана для цілеспрямованого випуску неповноцінних монет з </w:t>
      </w:r>
      <w:r w:rsidR="006556C2" w:rsidRPr="009623C1">
        <w:rPr>
          <w:rFonts w:ascii="Times New Roman" w:hAnsi="Times New Roman"/>
          <w:iCs/>
          <w:sz w:val="28"/>
          <w:szCs w:val="28"/>
          <w:lang w:val="uk-UA"/>
        </w:rPr>
        <w:t xml:space="preserve">неблагородних металів, </w:t>
      </w:r>
      <w:r w:rsidR="006556C2" w:rsidRPr="009623C1">
        <w:rPr>
          <w:rFonts w:ascii="Times New Roman" w:hAnsi="Times New Roman"/>
          <w:sz w:val="28"/>
          <w:szCs w:val="28"/>
          <w:lang w:val="uk-UA"/>
        </w:rPr>
        <w:t>поява яких стала ознакою переходу до другого етапу монетно-знакової форми грошової вартості. Перехід до неповноцінних монет дозволив не тільки уникнути втрат, пов'язаних зі стиранням монети з дорогоцінних металів, але й дав змогу значно зменшити потребу у видобутку самих цих металів, що дозволило більш доцільно використати виробничі ресурси суспільства. Через значно менші витрати виробництва на виготовлення неповноцінних монет їх реальний вартісний зміст уже майже зник. Залишився лише його грошовий знак, який позначений на матеріальному тілі, що просто нагадує матеріальне тіло попередника. З переходом до паперових грошей зникає і будь-який натяк на цю згадку, а грошовий знак остаточно відокремлюється</w:t>
      </w:r>
      <w:r w:rsidR="003D0E05" w:rsidRPr="009623C1">
        <w:rPr>
          <w:rFonts w:ascii="Times New Roman" w:hAnsi="Times New Roman"/>
          <w:sz w:val="28"/>
          <w:szCs w:val="28"/>
          <w:lang w:val="uk-UA"/>
        </w:rPr>
        <w:t xml:space="preserve"> від реальної вартості, позначу</w:t>
      </w:r>
      <w:r w:rsidR="006556C2" w:rsidRPr="009623C1">
        <w:rPr>
          <w:rFonts w:ascii="Times New Roman" w:hAnsi="Times New Roman"/>
          <w:sz w:val="28"/>
          <w:szCs w:val="28"/>
          <w:lang w:val="uk-UA"/>
        </w:rPr>
        <w:t>ваної</w:t>
      </w:r>
      <w:r w:rsidR="003D0E05" w:rsidRPr="009623C1">
        <w:rPr>
          <w:rFonts w:ascii="Times New Roman" w:hAnsi="Times New Roman"/>
          <w:sz w:val="28"/>
          <w:szCs w:val="28"/>
          <w:lang w:val="uk-UA"/>
        </w:rPr>
        <w:t xml:space="preserve"> </w:t>
      </w:r>
      <w:r w:rsidR="006556C2" w:rsidRPr="009623C1">
        <w:rPr>
          <w:rFonts w:ascii="Times New Roman" w:hAnsi="Times New Roman"/>
          <w:sz w:val="28"/>
          <w:szCs w:val="28"/>
          <w:lang w:val="uk-UA"/>
        </w:rPr>
        <w:t>ним.</w:t>
      </w:r>
    </w:p>
    <w:p w:rsidR="00015422" w:rsidRPr="009623C1" w:rsidRDefault="00015422"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Демонетизація золота. Спочатку з обігу були вилучені золоті монети, замість них сферу обігу почали стали обслуговувати неповноцінні гроші, а згодом повністю було зупинено обмін неповноцінних грошей на золото в будь – якій формі. Еволюційні процесі в економіці, які спричинили демонетизацію золота, підготували підгрунття для запровадження нематеріальних носіїв грошової суті – так званих кредитних грошей.</w:t>
      </w:r>
    </w:p>
    <w:p w:rsidR="006556C2"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bCs/>
          <w:iCs/>
          <w:sz w:val="28"/>
          <w:szCs w:val="28"/>
          <w:lang w:val="uk-UA"/>
        </w:rPr>
        <w:t xml:space="preserve">Паперові гроші </w:t>
      </w:r>
      <w:r w:rsidRPr="009623C1">
        <w:rPr>
          <w:rFonts w:ascii="Times New Roman" w:hAnsi="Times New Roman"/>
          <w:iCs/>
          <w:sz w:val="28"/>
          <w:szCs w:val="28"/>
          <w:lang w:val="uk-UA"/>
        </w:rPr>
        <w:t xml:space="preserve">— це такі гроші, які є лише знаками вартості, виготовленими з паперу, і які заміщують в обігу певну кількість повноцінних грошей. </w:t>
      </w:r>
      <w:r w:rsidRPr="009623C1">
        <w:rPr>
          <w:rFonts w:ascii="Times New Roman" w:hAnsi="Times New Roman"/>
          <w:sz w:val="28"/>
          <w:szCs w:val="28"/>
          <w:lang w:val="uk-UA"/>
        </w:rPr>
        <w:t>Паперові гроші початково випускалися державними казначействами у формі казначейських білетів для покриття дефіциту державного бюджету і були обов'язковими для приймання за всіма видами платежів відповідно до того номіналу, який на них зазначався.</w:t>
      </w:r>
    </w:p>
    <w:p w:rsidR="00D62373" w:rsidRPr="009623C1" w:rsidRDefault="006556C2"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Якщо монетно-знакова форма грошової вартості являє собою початок зникання реального вартісного змісту грошей, то паперово-знакова значно розширює і поглиблює цей процес. Паперові гроші є моментом заперечення реальної вартості, оскільки паперові гроші — це не стільки реальна вартість, скільки знаки </w:t>
      </w:r>
      <w:r w:rsidR="00186463" w:rsidRPr="009623C1">
        <w:rPr>
          <w:rFonts w:ascii="Times New Roman" w:hAnsi="Times New Roman"/>
          <w:sz w:val="28"/>
          <w:szCs w:val="28"/>
          <w:lang w:val="uk-UA"/>
        </w:rPr>
        <w:t>вар</w:t>
      </w:r>
      <w:r w:rsidR="00D62373" w:rsidRPr="009623C1">
        <w:rPr>
          <w:rFonts w:ascii="Times New Roman" w:hAnsi="Times New Roman"/>
          <w:sz w:val="28"/>
          <w:szCs w:val="28"/>
          <w:lang w:val="uk-UA"/>
        </w:rPr>
        <w:t>тості. Оскільки реальна вартість паперових грошей майже відсутня, то запровадження їх в обіг відбувалося на основі законодавчого зобов'язання та відповідного примусу з боку держави. При цьому методом підтримання їх примусового курсу на початкових етапах запровадження було часткове збереження їх обміну на золото. Тобто реальна вартість паперових грошей зникає настільки, наскільки грошові знаки перестають мати внутрішню вартість, але зберігається тією мірою, якою залишається зв'язок руху повноцінних грошей з цими знаками.</w:t>
      </w:r>
    </w:p>
    <w:p w:rsidR="00015422" w:rsidRPr="009623C1" w:rsidRDefault="00015422"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Особливості паперових грошей:</w:t>
      </w:r>
    </w:p>
    <w:p w:rsidR="00015422" w:rsidRPr="009623C1" w:rsidRDefault="00015422" w:rsidP="009623C1">
      <w:pPr>
        <w:pStyle w:val="a5"/>
        <w:numPr>
          <w:ilvl w:val="0"/>
          <w:numId w:val="1"/>
        </w:numPr>
        <w:spacing w:line="360" w:lineRule="auto"/>
        <w:ind w:left="0" w:firstLine="709"/>
        <w:jc w:val="both"/>
        <w:rPr>
          <w:sz w:val="28"/>
          <w:szCs w:val="28"/>
          <w:lang w:val="uk-UA"/>
        </w:rPr>
      </w:pPr>
      <w:r w:rsidRPr="009623C1">
        <w:rPr>
          <w:sz w:val="28"/>
          <w:szCs w:val="28"/>
          <w:lang w:val="uk-UA"/>
        </w:rPr>
        <w:t>наділені державою примусовим курсом;</w:t>
      </w:r>
    </w:p>
    <w:p w:rsidR="00015422" w:rsidRPr="009623C1" w:rsidRDefault="00015422" w:rsidP="009623C1">
      <w:pPr>
        <w:pStyle w:val="a5"/>
        <w:numPr>
          <w:ilvl w:val="0"/>
          <w:numId w:val="1"/>
        </w:numPr>
        <w:spacing w:line="360" w:lineRule="auto"/>
        <w:ind w:left="0" w:firstLine="709"/>
        <w:jc w:val="both"/>
        <w:rPr>
          <w:sz w:val="28"/>
          <w:szCs w:val="28"/>
          <w:lang w:val="uk-UA"/>
        </w:rPr>
      </w:pPr>
      <w:r w:rsidRPr="009623C1">
        <w:rPr>
          <w:sz w:val="28"/>
          <w:szCs w:val="28"/>
          <w:lang w:val="uk-UA"/>
        </w:rPr>
        <w:t>набувають представницької вартості в обігу;</w:t>
      </w:r>
    </w:p>
    <w:p w:rsidR="00015422" w:rsidRPr="009623C1" w:rsidRDefault="00015422" w:rsidP="009623C1">
      <w:pPr>
        <w:pStyle w:val="a5"/>
        <w:numPr>
          <w:ilvl w:val="0"/>
          <w:numId w:val="1"/>
        </w:numPr>
        <w:spacing w:line="360" w:lineRule="auto"/>
        <w:ind w:left="0" w:firstLine="709"/>
        <w:jc w:val="both"/>
        <w:rPr>
          <w:sz w:val="28"/>
          <w:szCs w:val="28"/>
          <w:lang w:val="uk-UA"/>
        </w:rPr>
      </w:pPr>
      <w:r w:rsidRPr="009623C1">
        <w:rPr>
          <w:sz w:val="28"/>
          <w:szCs w:val="28"/>
          <w:lang w:val="uk-UA"/>
        </w:rPr>
        <w:t>позбавлені власної вартості;</w:t>
      </w:r>
    </w:p>
    <w:p w:rsidR="00015422" w:rsidRPr="009623C1" w:rsidRDefault="00015422" w:rsidP="009623C1">
      <w:pPr>
        <w:pStyle w:val="a5"/>
        <w:numPr>
          <w:ilvl w:val="0"/>
          <w:numId w:val="1"/>
        </w:numPr>
        <w:spacing w:line="360" w:lineRule="auto"/>
        <w:ind w:left="0" w:firstLine="709"/>
        <w:jc w:val="both"/>
        <w:rPr>
          <w:sz w:val="28"/>
          <w:szCs w:val="28"/>
          <w:lang w:val="uk-UA"/>
        </w:rPr>
      </w:pPr>
      <w:r w:rsidRPr="009623C1">
        <w:rPr>
          <w:sz w:val="28"/>
          <w:szCs w:val="28"/>
          <w:lang w:val="uk-UA"/>
        </w:rPr>
        <w:t>виконують роль купівельного платіжного засобу.</w:t>
      </w:r>
    </w:p>
    <w:p w:rsidR="00015422" w:rsidRPr="009623C1" w:rsidRDefault="00015422"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Виникнення паперових грошей зумовлене тими самими причинами, які привели в кінцевому результаті до демонетизації золота. Передусім це – необхідність покрити дефіцит державного бюджету, оскільки уряд неспроможний це зробити збільшенням надходжень грошових коштів з інших джерел. Визначальними ознаками паперових грошей є випуск їх для покриття бюджетного дефіциту; нерозмінність на золото; примусове запровадження в оборот; нестабільність курсу і неминуче знецінення. </w:t>
      </w:r>
    </w:p>
    <w:p w:rsidR="003D0E05" w:rsidRPr="009623C1" w:rsidRDefault="00D62373" w:rsidP="009623C1">
      <w:pPr>
        <w:tabs>
          <w:tab w:val="left" w:pos="10348"/>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Дальшим запереченням реального вартісного змісту повноцінних грошей є кредитні гроші.</w:t>
      </w:r>
    </w:p>
    <w:p w:rsidR="006556C2" w:rsidRPr="009623C1" w:rsidRDefault="00D62373" w:rsidP="009623C1">
      <w:pPr>
        <w:tabs>
          <w:tab w:val="left" w:pos="10348"/>
        </w:tabs>
        <w:spacing w:after="0" w:line="360" w:lineRule="auto"/>
        <w:ind w:firstLine="709"/>
        <w:jc w:val="both"/>
        <w:rPr>
          <w:rFonts w:ascii="Times New Roman" w:hAnsi="Times New Roman"/>
          <w:iCs/>
          <w:sz w:val="28"/>
          <w:szCs w:val="28"/>
          <w:lang w:val="uk-UA"/>
        </w:rPr>
      </w:pPr>
      <w:r w:rsidRPr="009623C1">
        <w:rPr>
          <w:rFonts w:ascii="Times New Roman" w:hAnsi="Times New Roman"/>
          <w:bCs/>
          <w:iCs/>
          <w:sz w:val="28"/>
          <w:szCs w:val="28"/>
          <w:lang w:val="uk-UA"/>
        </w:rPr>
        <w:t xml:space="preserve">Кредитні гроші </w:t>
      </w:r>
      <w:r w:rsidRPr="009623C1">
        <w:rPr>
          <w:rFonts w:ascii="Times New Roman" w:hAnsi="Times New Roman"/>
          <w:sz w:val="28"/>
          <w:szCs w:val="28"/>
          <w:lang w:val="uk-UA"/>
        </w:rPr>
        <w:t xml:space="preserve">— </w:t>
      </w:r>
      <w:r w:rsidRPr="009623C1">
        <w:rPr>
          <w:rFonts w:ascii="Times New Roman" w:hAnsi="Times New Roman"/>
          <w:iCs/>
          <w:sz w:val="28"/>
          <w:szCs w:val="28"/>
          <w:lang w:val="uk-UA"/>
        </w:rPr>
        <w:t>це такі гроші, які являють собою боргові зобов</w:t>
      </w:r>
      <w:r w:rsidR="003D0E05" w:rsidRPr="009623C1">
        <w:rPr>
          <w:rFonts w:ascii="Times New Roman" w:hAnsi="Times New Roman"/>
          <w:iCs/>
          <w:sz w:val="28"/>
          <w:szCs w:val="28"/>
          <w:lang w:val="uk-UA"/>
        </w:rPr>
        <w:t>'язання суб</w:t>
      </w:r>
      <w:r w:rsidRPr="009623C1">
        <w:rPr>
          <w:rFonts w:ascii="Times New Roman" w:hAnsi="Times New Roman"/>
          <w:iCs/>
          <w:sz w:val="28"/>
          <w:szCs w:val="28"/>
          <w:lang w:val="uk-UA"/>
        </w:rPr>
        <w:t xml:space="preserve">'єктів економіки і завдяки цьому виконують роль знаків вартості в обігу. </w:t>
      </w:r>
      <w:r w:rsidRPr="009623C1">
        <w:rPr>
          <w:rFonts w:ascii="Times New Roman" w:hAnsi="Times New Roman"/>
          <w:sz w:val="28"/>
          <w:szCs w:val="28"/>
          <w:lang w:val="uk-UA"/>
        </w:rPr>
        <w:t xml:space="preserve">Першою формою кредитних грошей став вексель. </w:t>
      </w:r>
      <w:r w:rsidRPr="009623C1">
        <w:rPr>
          <w:rFonts w:ascii="Times New Roman" w:hAnsi="Times New Roman"/>
          <w:iCs/>
          <w:sz w:val="28"/>
          <w:szCs w:val="28"/>
          <w:lang w:val="uk-UA"/>
        </w:rPr>
        <w:t xml:space="preserve">Вексель </w:t>
      </w:r>
      <w:r w:rsidRPr="009623C1">
        <w:rPr>
          <w:rFonts w:ascii="Times New Roman" w:hAnsi="Times New Roman"/>
          <w:sz w:val="28"/>
          <w:szCs w:val="28"/>
          <w:lang w:val="uk-UA"/>
        </w:rPr>
        <w:t xml:space="preserve">— </w:t>
      </w:r>
      <w:r w:rsidR="003D0E05" w:rsidRPr="009623C1">
        <w:rPr>
          <w:rFonts w:ascii="Times New Roman" w:hAnsi="Times New Roman"/>
          <w:iCs/>
          <w:sz w:val="28"/>
          <w:szCs w:val="28"/>
          <w:lang w:val="uk-UA"/>
        </w:rPr>
        <w:t>це торгове боргове зобов'язан</w:t>
      </w:r>
      <w:r w:rsidRPr="009623C1">
        <w:rPr>
          <w:rFonts w:ascii="Times New Roman" w:hAnsi="Times New Roman"/>
          <w:iCs/>
          <w:sz w:val="28"/>
          <w:szCs w:val="28"/>
          <w:lang w:val="uk-UA"/>
        </w:rPr>
        <w:t>ня, яке передбачає</w:t>
      </w:r>
      <w:r w:rsidR="003D0E05" w:rsidRPr="009623C1">
        <w:rPr>
          <w:rFonts w:ascii="Times New Roman" w:hAnsi="Times New Roman"/>
          <w:iCs/>
          <w:sz w:val="28"/>
          <w:szCs w:val="28"/>
          <w:lang w:val="uk-UA"/>
        </w:rPr>
        <w:t xml:space="preserve"> </w:t>
      </w:r>
      <w:r w:rsidRPr="009623C1">
        <w:rPr>
          <w:rFonts w:ascii="Times New Roman" w:hAnsi="Times New Roman"/>
          <w:iCs/>
          <w:sz w:val="28"/>
          <w:szCs w:val="28"/>
          <w:lang w:val="uk-UA"/>
        </w:rPr>
        <w:t xml:space="preserve">сплату певної суми грошей певною особою у визначений </w:t>
      </w:r>
      <w:r w:rsidR="003D0E05" w:rsidRPr="009623C1">
        <w:rPr>
          <w:rFonts w:ascii="Times New Roman" w:hAnsi="Times New Roman"/>
          <w:sz w:val="28"/>
          <w:szCs w:val="28"/>
          <w:lang w:val="uk-UA"/>
        </w:rPr>
        <w:t>строк, п</w:t>
      </w:r>
      <w:r w:rsidRPr="009623C1">
        <w:rPr>
          <w:rFonts w:ascii="Times New Roman" w:hAnsi="Times New Roman"/>
          <w:sz w:val="28"/>
          <w:szCs w:val="28"/>
          <w:lang w:val="uk-UA"/>
        </w:rPr>
        <w:t>оява векселя зумовлена продажем товарів у кр</w:t>
      </w:r>
      <w:r w:rsidR="003D0E05" w:rsidRPr="009623C1">
        <w:rPr>
          <w:rFonts w:ascii="Times New Roman" w:hAnsi="Times New Roman"/>
          <w:sz w:val="28"/>
          <w:szCs w:val="28"/>
          <w:lang w:val="uk-UA"/>
        </w:rPr>
        <w:t xml:space="preserve">едит, коли </w:t>
      </w:r>
      <w:r w:rsidRPr="009623C1">
        <w:rPr>
          <w:rFonts w:ascii="Times New Roman" w:hAnsi="Times New Roman"/>
          <w:sz w:val="28"/>
          <w:szCs w:val="28"/>
          <w:lang w:val="uk-UA"/>
        </w:rPr>
        <w:t>покупець, не маючи в даний момент грошей, зобов'язується с</w:t>
      </w:r>
      <w:r w:rsidR="003D0E05" w:rsidRPr="009623C1">
        <w:rPr>
          <w:rFonts w:ascii="Times New Roman" w:hAnsi="Times New Roman"/>
          <w:sz w:val="28"/>
          <w:szCs w:val="28"/>
          <w:lang w:val="uk-UA"/>
        </w:rPr>
        <w:t>платити їх продавцю за отрима</w:t>
      </w:r>
      <w:r w:rsidRPr="009623C1">
        <w:rPr>
          <w:rFonts w:ascii="Times New Roman" w:hAnsi="Times New Roman"/>
          <w:sz w:val="28"/>
          <w:szCs w:val="28"/>
          <w:lang w:val="uk-UA"/>
        </w:rPr>
        <w:t>ний від останнього товар тоді, коли гроші в нього з'являться, і Тобто продавець стає кредитором, а покупець боржником. У цьому разі отриманим від власного боржника зобов'язанням кредитор сам може розрахуватись за придбані ним товари у третіх осіб, поставивши попередньо на векселі свій іменний підпис — індосамент. Таким чином векселі переходять із рук у руки</w:t>
      </w:r>
      <w:r w:rsidR="003D0E05" w:rsidRPr="009623C1">
        <w:rPr>
          <w:rFonts w:ascii="Times New Roman" w:hAnsi="Times New Roman"/>
          <w:sz w:val="28"/>
          <w:szCs w:val="28"/>
          <w:lang w:val="uk-UA"/>
        </w:rPr>
        <w:t xml:space="preserve"> і породжують вексельний обіг, о</w:t>
      </w:r>
      <w:r w:rsidRPr="009623C1">
        <w:rPr>
          <w:rFonts w:ascii="Times New Roman" w:hAnsi="Times New Roman"/>
          <w:sz w:val="28"/>
          <w:szCs w:val="28"/>
          <w:lang w:val="uk-UA"/>
        </w:rPr>
        <w:t xml:space="preserve">днак його межі дуже вузькі, оскільки не всі продавці можуть погодитись отримати у сплату за свій товар боргове зобов'язання невідомої особи. Цю проблему вирішила поява </w:t>
      </w:r>
      <w:r w:rsidRPr="009623C1">
        <w:rPr>
          <w:rFonts w:ascii="Times New Roman" w:hAnsi="Times New Roman"/>
          <w:iCs/>
          <w:sz w:val="28"/>
          <w:szCs w:val="28"/>
          <w:lang w:val="uk-UA"/>
        </w:rPr>
        <w:t xml:space="preserve">банкноти </w:t>
      </w:r>
      <w:r w:rsidRPr="009623C1">
        <w:rPr>
          <w:rFonts w:ascii="Times New Roman" w:hAnsi="Times New Roman"/>
          <w:sz w:val="28"/>
          <w:szCs w:val="28"/>
          <w:lang w:val="uk-UA"/>
        </w:rPr>
        <w:t xml:space="preserve">— </w:t>
      </w:r>
      <w:r w:rsidR="003D0E05" w:rsidRPr="009623C1">
        <w:rPr>
          <w:rFonts w:ascii="Times New Roman" w:hAnsi="Times New Roman"/>
          <w:iCs/>
          <w:sz w:val="28"/>
          <w:szCs w:val="28"/>
          <w:lang w:val="uk-UA"/>
        </w:rPr>
        <w:t>боргового зобов</w:t>
      </w:r>
      <w:r w:rsidRPr="009623C1">
        <w:rPr>
          <w:rFonts w:ascii="Times New Roman" w:hAnsi="Times New Roman"/>
          <w:iCs/>
          <w:sz w:val="28"/>
          <w:szCs w:val="28"/>
          <w:lang w:val="uk-UA"/>
        </w:rPr>
        <w:t xml:space="preserve">'язання (векселя) банку. </w:t>
      </w:r>
      <w:r w:rsidRPr="009623C1">
        <w:rPr>
          <w:rFonts w:ascii="Times New Roman" w:hAnsi="Times New Roman"/>
          <w:sz w:val="28"/>
          <w:szCs w:val="28"/>
          <w:lang w:val="uk-UA"/>
        </w:rPr>
        <w:t>Банки, скупов</w:t>
      </w:r>
      <w:r w:rsidR="003D0E05" w:rsidRPr="009623C1">
        <w:rPr>
          <w:rFonts w:ascii="Times New Roman" w:hAnsi="Times New Roman"/>
          <w:sz w:val="28"/>
          <w:szCs w:val="28"/>
          <w:lang w:val="uk-UA"/>
        </w:rPr>
        <w:t>уючи звичайні векселі, розплачу</w:t>
      </w:r>
      <w:r w:rsidRPr="009623C1">
        <w:rPr>
          <w:rFonts w:ascii="Times New Roman" w:hAnsi="Times New Roman"/>
          <w:sz w:val="28"/>
          <w:szCs w:val="28"/>
          <w:lang w:val="uk-UA"/>
        </w:rPr>
        <w:t>вались за них своїми власними векселями. У цьому разі векселедавцем виступала не окрема особа, а банк, який був не тільки більш відомим, а й більш платоспроможним, ніж будь-який інший комерційний векселедавець, що давало змогу значно розширити сферу кредитних відн</w:t>
      </w:r>
      <w:r w:rsidR="003D0E05" w:rsidRPr="009623C1">
        <w:rPr>
          <w:rFonts w:ascii="Times New Roman" w:hAnsi="Times New Roman"/>
          <w:sz w:val="28"/>
          <w:szCs w:val="28"/>
          <w:lang w:val="uk-UA"/>
        </w:rPr>
        <w:t>осин</w:t>
      </w:r>
      <w:r w:rsidRPr="009623C1">
        <w:rPr>
          <w:rFonts w:ascii="Times New Roman" w:hAnsi="Times New Roman"/>
          <w:sz w:val="28"/>
          <w:szCs w:val="28"/>
          <w:lang w:val="uk-UA"/>
        </w:rPr>
        <w:t>. Поява кредитних грошей, з одного боку, заперечує повноцінні гроші у такій їх істотній функції, як засіб обігу, оскільки в обмін на товар замість грошей видається боргове зобов'язання, а з іншого — ос</w:t>
      </w:r>
      <w:r w:rsidR="003D0E05" w:rsidRPr="009623C1">
        <w:rPr>
          <w:rFonts w:ascii="Times New Roman" w:hAnsi="Times New Roman"/>
          <w:sz w:val="28"/>
          <w:szCs w:val="28"/>
          <w:lang w:val="uk-UA"/>
        </w:rPr>
        <w:t xml:space="preserve">таннє саме починає обертатися. </w:t>
      </w:r>
      <w:r w:rsidRPr="009623C1">
        <w:rPr>
          <w:rFonts w:ascii="Times New Roman" w:hAnsi="Times New Roman"/>
          <w:sz w:val="28"/>
          <w:szCs w:val="28"/>
          <w:lang w:val="uk-UA"/>
        </w:rPr>
        <w:t>На основі вексельного обігу виникає банкнота, що починає функціонувати і як звичайний засіб обігу. Саме тому рух кредитних і паперових грошей поєднується в єдине ціле. Нині випуском паперових грошей займається не казначейство, а центральний банк відповідної країни, який випускає власні боргові зобов'язання (монети та банкноти).</w:t>
      </w:r>
    </w:p>
    <w:p w:rsidR="00D62373" w:rsidRPr="009623C1" w:rsidRDefault="003D0E05"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Це приводить до того, що</w:t>
      </w:r>
      <w:r w:rsidR="00D62373" w:rsidRPr="009623C1">
        <w:rPr>
          <w:rFonts w:ascii="Times New Roman" w:hAnsi="Times New Roman"/>
          <w:sz w:val="28"/>
          <w:szCs w:val="28"/>
          <w:lang w:val="uk-UA"/>
        </w:rPr>
        <w:t xml:space="preserve"> паперові гроші перетворюються за сучасних умов на кредитно-паперові, економічною основою яких є боргові зобов'язання держави в цілому. З припиненням вільного обміну паперових грошей на золото за твердо встановленим курсом воно перестає навіть номінально бути загальним еквівалентом, залишаючись при цьому звичайним товаром.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Депозитні гроші. Це різновид банківських грошей, який існує у вигляді певних сум, записаних на рахунках економічних суб’єктів у банках. Вони не мають речового виразу і використовуються для платежів у безготівковій формі. Рух їх здійснюється по рахунках у банках і не виходить за межі банківської системи. А приводяться вони в рух за допомогою технічних інструментів – чеків, платіжних доручень, пластикових карток тощо. Потреба в такій формі грошей об’єктивно зумовлена посиленням вимог щодо економічності та зручності грошового обороту тоді, коли його обсяги і суми окремих платежів досягають значних розмірів.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Електронні гроші. Це різновид депозитних грошей, які існують у пам’яті комп’ютера і здійснюють свій рух автоматично з допомогою комп’ютерних систем за безпосередніми розпорядженнями власників поточних рахунків. Носієм електронних грошей є пластикова картка – іменний грошовий документ, що видається банком власнику поточного рахунку і дає йому можливість оплатити через комп’ютерні мережі свої покупки і погасити борги переказом грошей по рахунку без використання готівки чи паперових платіжних документів.</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Квазігроші, або майже гроші. Це специфічні грошові форми, в яких грошова суть істотно послаблена, відхиляється від загальноприйнятих, стандартних форм.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Використання квазігрошей має позитивний вплив на економіку:</w:t>
      </w:r>
    </w:p>
    <w:p w:rsidR="00032314" w:rsidRPr="009623C1" w:rsidRDefault="00032314" w:rsidP="009623C1">
      <w:pPr>
        <w:pStyle w:val="a5"/>
        <w:numPr>
          <w:ilvl w:val="0"/>
          <w:numId w:val="2"/>
        </w:numPr>
        <w:spacing w:line="360" w:lineRule="auto"/>
        <w:ind w:left="0" w:firstLine="709"/>
        <w:jc w:val="both"/>
        <w:rPr>
          <w:sz w:val="28"/>
          <w:szCs w:val="28"/>
          <w:lang w:val="uk-UA"/>
        </w:rPr>
      </w:pPr>
      <w:r w:rsidRPr="009623C1">
        <w:rPr>
          <w:sz w:val="28"/>
          <w:szCs w:val="28"/>
          <w:lang w:val="uk-UA"/>
        </w:rPr>
        <w:t>дає можливість підвищити ліквідність ринку за рахунок запровадження в оборот додаткових платіжних інструментів квазігрошових форм, передусім векселів;</w:t>
      </w:r>
    </w:p>
    <w:p w:rsidR="00032314" w:rsidRPr="009623C1" w:rsidRDefault="00032314" w:rsidP="009623C1">
      <w:pPr>
        <w:pStyle w:val="a5"/>
        <w:numPr>
          <w:ilvl w:val="0"/>
          <w:numId w:val="2"/>
        </w:numPr>
        <w:spacing w:line="360" w:lineRule="auto"/>
        <w:ind w:left="0" w:firstLine="709"/>
        <w:jc w:val="both"/>
        <w:rPr>
          <w:sz w:val="28"/>
          <w:szCs w:val="28"/>
          <w:lang w:val="uk-UA"/>
        </w:rPr>
      </w:pPr>
      <w:r w:rsidRPr="009623C1">
        <w:rPr>
          <w:sz w:val="28"/>
          <w:szCs w:val="28"/>
          <w:lang w:val="uk-UA"/>
        </w:rPr>
        <w:t>дає можливість зменшити масу платіжних засобів в обороті за рахунок вилучення їх у довгострокові депозитні вклади, що сприяє оздоровленню кон’юнктури ринків;</w:t>
      </w:r>
    </w:p>
    <w:p w:rsidR="00032314" w:rsidRPr="009623C1" w:rsidRDefault="00032314" w:rsidP="009623C1">
      <w:pPr>
        <w:pStyle w:val="a5"/>
        <w:numPr>
          <w:ilvl w:val="0"/>
          <w:numId w:val="2"/>
        </w:numPr>
        <w:spacing w:line="360" w:lineRule="auto"/>
        <w:ind w:left="0" w:firstLine="709"/>
        <w:jc w:val="both"/>
        <w:rPr>
          <w:sz w:val="28"/>
          <w:szCs w:val="28"/>
          <w:lang w:val="uk-UA"/>
        </w:rPr>
      </w:pPr>
      <w:r w:rsidRPr="009623C1">
        <w:rPr>
          <w:sz w:val="28"/>
          <w:szCs w:val="28"/>
          <w:lang w:val="uk-UA"/>
        </w:rPr>
        <w:t>робить управління грошовою масою, а отже пропозицією грошей, більш гнучким та ефективним.</w:t>
      </w:r>
    </w:p>
    <w:p w:rsidR="00032314" w:rsidRPr="009623C1" w:rsidRDefault="00032314" w:rsidP="009623C1">
      <w:pPr>
        <w:pStyle w:val="a3"/>
        <w:ind w:firstLine="709"/>
        <w:rPr>
          <w:szCs w:val="28"/>
        </w:rPr>
      </w:pPr>
      <w:r w:rsidRPr="009623C1">
        <w:rPr>
          <w:szCs w:val="28"/>
        </w:rPr>
        <w:t>Для того, щоб краще зрозуміти суть грошей, потрібно уяснити їхню роль. У зв’язку з цим прийнято вважати, що найкраще економічна суть грошей проявляється в їх функціях.</w:t>
      </w:r>
    </w:p>
    <w:p w:rsidR="00D62373" w:rsidRPr="009623C1" w:rsidRDefault="00D62373" w:rsidP="009623C1">
      <w:pPr>
        <w:pStyle w:val="a3"/>
        <w:ind w:firstLine="709"/>
        <w:rPr>
          <w:szCs w:val="28"/>
        </w:rPr>
      </w:pPr>
      <w:r w:rsidRPr="009623C1">
        <w:rPr>
          <w:szCs w:val="28"/>
        </w:rPr>
        <w:t>Потрібно зазначити, що і нині процес розвитку матеріальної основи грошово</w:t>
      </w:r>
      <w:r w:rsidR="00032314" w:rsidRPr="009623C1">
        <w:rPr>
          <w:szCs w:val="28"/>
        </w:rPr>
        <w:t xml:space="preserve">ї форми вартості не припинився. </w:t>
      </w:r>
      <w:r w:rsidRPr="009623C1">
        <w:rPr>
          <w:szCs w:val="28"/>
        </w:rPr>
        <w:t xml:space="preserve">Сьогодні у грошовому обігу все більше відбувається заміна руху навіть кредитно-паперових знаків вартості (монети та банкноти), які є борговими зобов'язаннями центральних банків відповідних країн, на рух певних доручень (чеки, квитанції тощо). </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Виникне</w:t>
      </w:r>
      <w:r w:rsidR="003D0E05" w:rsidRPr="009623C1">
        <w:rPr>
          <w:rFonts w:ascii="Times New Roman" w:hAnsi="Times New Roman"/>
          <w:sz w:val="28"/>
          <w:szCs w:val="28"/>
          <w:lang w:val="uk-UA"/>
        </w:rPr>
        <w:t>ння цих доручень є результатом і</w:t>
      </w:r>
      <w:r w:rsidRPr="009623C1">
        <w:rPr>
          <w:rFonts w:ascii="Times New Roman" w:hAnsi="Times New Roman"/>
          <w:sz w:val="28"/>
          <w:szCs w:val="28"/>
          <w:lang w:val="uk-UA"/>
        </w:rPr>
        <w:t xml:space="preserve">снування </w:t>
      </w:r>
      <w:r w:rsidRPr="009623C1">
        <w:rPr>
          <w:rFonts w:ascii="Times New Roman" w:hAnsi="Times New Roman"/>
          <w:iCs/>
          <w:sz w:val="28"/>
          <w:szCs w:val="28"/>
          <w:lang w:val="uk-UA"/>
        </w:rPr>
        <w:t xml:space="preserve">депозитів, </w:t>
      </w:r>
      <w:r w:rsidRPr="009623C1">
        <w:rPr>
          <w:rFonts w:ascii="Times New Roman" w:hAnsi="Times New Roman"/>
          <w:sz w:val="28"/>
          <w:szCs w:val="28"/>
          <w:lang w:val="uk-UA"/>
        </w:rPr>
        <w:t xml:space="preserve">тобто </w:t>
      </w:r>
      <w:r w:rsidRPr="009623C1">
        <w:rPr>
          <w:rFonts w:ascii="Times New Roman" w:hAnsi="Times New Roman"/>
          <w:iCs/>
          <w:sz w:val="28"/>
          <w:szCs w:val="28"/>
          <w:lang w:val="uk-UA"/>
        </w:rPr>
        <w:t>внесків певних сум грошей клієнтів банку на власни</w:t>
      </w:r>
      <w:r w:rsidR="003D0E05" w:rsidRPr="009623C1">
        <w:rPr>
          <w:rFonts w:ascii="Times New Roman" w:hAnsi="Times New Roman"/>
          <w:iCs/>
          <w:sz w:val="28"/>
          <w:szCs w:val="28"/>
          <w:lang w:val="uk-UA"/>
        </w:rPr>
        <w:t>й рахунок у ць</w:t>
      </w:r>
      <w:r w:rsidRPr="009623C1">
        <w:rPr>
          <w:rFonts w:ascii="Times New Roman" w:hAnsi="Times New Roman"/>
          <w:iCs/>
          <w:sz w:val="28"/>
          <w:szCs w:val="28"/>
          <w:lang w:val="uk-UA"/>
        </w:rPr>
        <w:t xml:space="preserve">ому банку, </w:t>
      </w:r>
      <w:r w:rsidRPr="009623C1">
        <w:rPr>
          <w:rFonts w:ascii="Times New Roman" w:hAnsi="Times New Roman"/>
          <w:sz w:val="28"/>
          <w:szCs w:val="28"/>
          <w:lang w:val="uk-UA"/>
        </w:rPr>
        <w:t>а чеки та квитанції є дорученнями банку перерахувати кошти з належного власникові рахунку на інший. Усе це дає підстави говорити про появу нового різновиду кредитних</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грошей</w:t>
      </w:r>
      <w:r w:rsidR="00660048" w:rsidRPr="009623C1">
        <w:rPr>
          <w:rFonts w:ascii="Times New Roman" w:hAnsi="Times New Roman"/>
          <w:sz w:val="28"/>
          <w:szCs w:val="28"/>
          <w:lang w:val="uk-UA"/>
        </w:rPr>
        <w:t xml:space="preserve"> </w:t>
      </w:r>
      <w:r w:rsidR="003D0E05" w:rsidRPr="009623C1">
        <w:rPr>
          <w:rFonts w:ascii="Times New Roman" w:hAnsi="Times New Roman"/>
          <w:sz w:val="28"/>
          <w:szCs w:val="28"/>
          <w:lang w:val="uk-UA"/>
        </w:rPr>
        <w:t>- грошей депозитних, які і</w:t>
      </w:r>
      <w:r w:rsidRPr="009623C1">
        <w:rPr>
          <w:rFonts w:ascii="Times New Roman" w:hAnsi="Times New Roman"/>
          <w:sz w:val="28"/>
          <w:szCs w:val="28"/>
          <w:lang w:val="uk-UA"/>
        </w:rPr>
        <w:t>снують у формі записів на банківському рахунку, і хоча самі по собі ці доручення ще вільно не обертаються, але така перспектива не виключена.</w:t>
      </w:r>
      <w:r w:rsidR="00660048"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Також досить значного поширення у промислово розвинутих країнах набули </w:t>
      </w:r>
      <w:r w:rsidRPr="009623C1">
        <w:rPr>
          <w:rFonts w:ascii="Times New Roman" w:hAnsi="Times New Roman"/>
          <w:iCs/>
          <w:sz w:val="28"/>
          <w:szCs w:val="28"/>
          <w:lang w:val="uk-UA"/>
        </w:rPr>
        <w:t xml:space="preserve">кредитні картки, </w:t>
      </w:r>
      <w:r w:rsidRPr="009623C1">
        <w:rPr>
          <w:rFonts w:ascii="Times New Roman" w:hAnsi="Times New Roman"/>
          <w:sz w:val="28"/>
          <w:szCs w:val="28"/>
          <w:lang w:val="uk-UA"/>
        </w:rPr>
        <w:t xml:space="preserve">що являють собою </w:t>
      </w:r>
      <w:r w:rsidR="003A5D18" w:rsidRPr="009623C1">
        <w:rPr>
          <w:rFonts w:ascii="Times New Roman" w:hAnsi="Times New Roman"/>
          <w:iCs/>
          <w:sz w:val="28"/>
          <w:szCs w:val="28"/>
          <w:lang w:val="uk-UA"/>
        </w:rPr>
        <w:t>пластико</w:t>
      </w:r>
      <w:r w:rsidRPr="009623C1">
        <w:rPr>
          <w:rFonts w:ascii="Times New Roman" w:hAnsi="Times New Roman"/>
          <w:iCs/>
          <w:sz w:val="28"/>
          <w:szCs w:val="28"/>
          <w:lang w:val="uk-UA"/>
        </w:rPr>
        <w:t xml:space="preserve">вий посій, на якому записана в електронній формі інформація про розміри кредиту, що наданий власнику картки банком. </w:t>
      </w:r>
      <w:r w:rsidRPr="009623C1">
        <w:rPr>
          <w:rFonts w:ascii="Times New Roman" w:hAnsi="Times New Roman"/>
          <w:sz w:val="28"/>
          <w:szCs w:val="28"/>
          <w:lang w:val="uk-UA"/>
        </w:rPr>
        <w:t>У цьому разі під час купівлі товарів продавець відразу одержує свої гроші від банку, а покупець — банківський кредит на суму конкретної покупки. Через певний час цей кредит має бути повністю погашений власником картки. Кредитні картки є іменними і не обертаються.</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Починають широко застосовуватися також і </w:t>
      </w:r>
      <w:r w:rsidR="003A5D18" w:rsidRPr="009623C1">
        <w:rPr>
          <w:rFonts w:ascii="Times New Roman" w:hAnsi="Times New Roman"/>
          <w:iCs/>
          <w:sz w:val="28"/>
          <w:szCs w:val="28"/>
          <w:lang w:val="uk-UA"/>
        </w:rPr>
        <w:t>дебетні</w:t>
      </w:r>
      <w:r w:rsidRPr="009623C1">
        <w:rPr>
          <w:rFonts w:ascii="Times New Roman" w:hAnsi="Times New Roman"/>
          <w:iCs/>
          <w:sz w:val="28"/>
          <w:szCs w:val="28"/>
          <w:lang w:val="uk-UA"/>
        </w:rPr>
        <w:t xml:space="preserve"> картки. </w:t>
      </w:r>
      <w:r w:rsidRPr="009623C1">
        <w:rPr>
          <w:rFonts w:ascii="Times New Roman" w:hAnsi="Times New Roman"/>
          <w:sz w:val="28"/>
          <w:szCs w:val="28"/>
          <w:lang w:val="uk-UA"/>
        </w:rPr>
        <w:t xml:space="preserve">Вони не тільки виконують усі функції кредитних, але й </w:t>
      </w:r>
      <w:r w:rsidRPr="009623C1">
        <w:rPr>
          <w:rFonts w:ascii="Times New Roman" w:hAnsi="Times New Roman"/>
          <w:iCs/>
          <w:sz w:val="28"/>
          <w:szCs w:val="28"/>
          <w:lang w:val="uk-UA"/>
        </w:rPr>
        <w:t xml:space="preserve">дозволяють попередньо вносити гроші на рахунки своїх власників. </w:t>
      </w:r>
      <w:r w:rsidRPr="009623C1">
        <w:rPr>
          <w:rFonts w:ascii="Times New Roman" w:hAnsi="Times New Roman"/>
          <w:sz w:val="28"/>
          <w:szCs w:val="28"/>
          <w:lang w:val="uk-UA"/>
        </w:rPr>
        <w:t xml:space="preserve">Сфера поширення дебетних карток поки що не велика, але активно розвивається. Потрібно зазначити, що кредитні та дебетні картки є носіями електронної інформації, а тому нині все частіше говорять про появу </w:t>
      </w:r>
      <w:r w:rsidRPr="009623C1">
        <w:rPr>
          <w:rFonts w:ascii="Times New Roman" w:hAnsi="Times New Roman"/>
          <w:iCs/>
          <w:sz w:val="28"/>
          <w:szCs w:val="28"/>
          <w:lang w:val="uk-UA"/>
        </w:rPr>
        <w:t xml:space="preserve">електронних грошей, </w:t>
      </w:r>
      <w:r w:rsidRPr="009623C1">
        <w:rPr>
          <w:rFonts w:ascii="Times New Roman" w:hAnsi="Times New Roman"/>
          <w:sz w:val="28"/>
          <w:szCs w:val="28"/>
          <w:lang w:val="uk-UA"/>
        </w:rPr>
        <w:t xml:space="preserve">які, будучи одним з різновидів депозитних грошей, </w:t>
      </w:r>
      <w:r w:rsidRPr="009623C1">
        <w:rPr>
          <w:rFonts w:ascii="Times New Roman" w:hAnsi="Times New Roman"/>
          <w:iCs/>
          <w:sz w:val="28"/>
          <w:szCs w:val="28"/>
          <w:lang w:val="uk-UA"/>
        </w:rPr>
        <w:t>існують у в</w:t>
      </w:r>
      <w:r w:rsidR="003A5D18" w:rsidRPr="009623C1">
        <w:rPr>
          <w:rFonts w:ascii="Times New Roman" w:hAnsi="Times New Roman"/>
          <w:iCs/>
          <w:sz w:val="28"/>
          <w:szCs w:val="28"/>
          <w:lang w:val="uk-UA"/>
        </w:rPr>
        <w:t>игляді електронного запису в пам'яті банківського комп</w:t>
      </w:r>
      <w:r w:rsidRPr="009623C1">
        <w:rPr>
          <w:rFonts w:ascii="Times New Roman" w:hAnsi="Times New Roman"/>
          <w:iCs/>
          <w:sz w:val="28"/>
          <w:szCs w:val="28"/>
          <w:lang w:val="uk-UA"/>
        </w:rPr>
        <w:t>'ютера.</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Розглянутий вище процес характеризує логіку історичного розвитку грошової форми вартості. Він є одночасно і логічним, оскільки відображає закономірний рух, і історичним, оскільки фіксує реальні історичні переходи. Інакше кажучи, у ньому реалізовано єдність логічного та історичного. Узагальнено цей процес та його етапи може бути подано у вигляді такої логіко-історичної схеми еволюції грошової форми вартості:</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А. </w:t>
      </w:r>
      <w:r w:rsidRPr="009623C1">
        <w:rPr>
          <w:rFonts w:ascii="Times New Roman" w:hAnsi="Times New Roman"/>
          <w:iCs/>
          <w:sz w:val="28"/>
          <w:szCs w:val="28"/>
          <w:lang w:val="uk-UA"/>
        </w:rPr>
        <w:t>Товарно-продуктово-грошовий етап.</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Б. </w:t>
      </w:r>
      <w:r w:rsidRPr="009623C1">
        <w:rPr>
          <w:rFonts w:ascii="Times New Roman" w:hAnsi="Times New Roman"/>
          <w:iCs/>
          <w:sz w:val="28"/>
          <w:szCs w:val="28"/>
          <w:lang w:val="uk-UA"/>
        </w:rPr>
        <w:t xml:space="preserve">Товарно-металево-грошовий етап </w:t>
      </w:r>
      <w:r w:rsidR="003A5D18" w:rsidRPr="009623C1">
        <w:rPr>
          <w:rFonts w:ascii="Times New Roman" w:hAnsi="Times New Roman"/>
          <w:sz w:val="28"/>
          <w:szCs w:val="28"/>
          <w:lang w:val="uk-UA"/>
        </w:rPr>
        <w:t>(</w:t>
      </w:r>
      <w:r w:rsidRPr="009623C1">
        <w:rPr>
          <w:rFonts w:ascii="Times New Roman" w:hAnsi="Times New Roman"/>
          <w:sz w:val="28"/>
          <w:szCs w:val="28"/>
          <w:lang w:val="uk-UA"/>
        </w:rPr>
        <w:t>а) металево-</w:t>
      </w:r>
      <w:r w:rsidR="003A5D18" w:rsidRPr="009623C1">
        <w:rPr>
          <w:rFonts w:ascii="Times New Roman" w:hAnsi="Times New Roman"/>
          <w:sz w:val="28"/>
          <w:szCs w:val="28"/>
          <w:lang w:val="uk-UA"/>
        </w:rPr>
        <w:t>зливковий; б) металево-монетний)</w:t>
      </w:r>
      <w:r w:rsidRPr="009623C1">
        <w:rPr>
          <w:rFonts w:ascii="Times New Roman" w:hAnsi="Times New Roman"/>
          <w:sz w:val="28"/>
          <w:szCs w:val="28"/>
          <w:lang w:val="uk-UA"/>
        </w:rPr>
        <w:t>.</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В. </w:t>
      </w:r>
      <w:r w:rsidR="003A5D18" w:rsidRPr="009623C1">
        <w:rPr>
          <w:rFonts w:ascii="Times New Roman" w:hAnsi="Times New Roman"/>
          <w:iCs/>
          <w:sz w:val="28"/>
          <w:szCs w:val="28"/>
          <w:lang w:val="uk-UA"/>
        </w:rPr>
        <w:t xml:space="preserve">Знаково-грошовий </w:t>
      </w:r>
      <w:r w:rsidRPr="009623C1">
        <w:rPr>
          <w:rFonts w:ascii="Times New Roman" w:hAnsi="Times New Roman"/>
          <w:iCs/>
          <w:sz w:val="28"/>
          <w:szCs w:val="28"/>
          <w:lang w:val="uk-UA"/>
        </w:rPr>
        <w:t xml:space="preserve">етап </w:t>
      </w:r>
      <w:r w:rsidR="003A5D18" w:rsidRPr="009623C1">
        <w:rPr>
          <w:rFonts w:ascii="Times New Roman" w:hAnsi="Times New Roman"/>
          <w:sz w:val="28"/>
          <w:szCs w:val="28"/>
          <w:lang w:val="uk-UA"/>
        </w:rPr>
        <w:t>(</w:t>
      </w:r>
      <w:r w:rsidRPr="009623C1">
        <w:rPr>
          <w:rFonts w:ascii="Times New Roman" w:hAnsi="Times New Roman"/>
          <w:sz w:val="28"/>
          <w:szCs w:val="28"/>
          <w:lang w:val="uk-UA"/>
        </w:rPr>
        <w:t>а) монетно-знаковий; б) паперово-знаковий; в) кредитно-паперово-знаковий; г) кредитно-паперово-ел</w:t>
      </w:r>
      <w:r w:rsidR="003A5D18" w:rsidRPr="009623C1">
        <w:rPr>
          <w:rFonts w:ascii="Times New Roman" w:hAnsi="Times New Roman"/>
          <w:sz w:val="28"/>
          <w:szCs w:val="28"/>
          <w:lang w:val="uk-UA"/>
        </w:rPr>
        <w:t>ектронно-знаковий)</w:t>
      </w:r>
      <w:r w:rsidRPr="009623C1">
        <w:rPr>
          <w:rFonts w:ascii="Times New Roman" w:hAnsi="Times New Roman"/>
          <w:sz w:val="28"/>
          <w:szCs w:val="28"/>
          <w:lang w:val="uk-UA"/>
        </w:rPr>
        <w:t>.</w:t>
      </w:r>
    </w:p>
    <w:p w:rsidR="003A5D18"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Відповідно до розвитку грошової форми вартості можна виділити два найважливіших типи грошей: повноцінні та неповноцінні. </w:t>
      </w:r>
      <w:r w:rsidRPr="009623C1">
        <w:rPr>
          <w:rFonts w:ascii="Times New Roman" w:hAnsi="Times New Roman"/>
          <w:iCs/>
          <w:sz w:val="28"/>
          <w:szCs w:val="28"/>
          <w:lang w:val="uk-UA"/>
        </w:rPr>
        <w:t xml:space="preserve">Повноцінні гроші </w:t>
      </w:r>
      <w:r w:rsidRPr="009623C1">
        <w:rPr>
          <w:rFonts w:ascii="Times New Roman" w:hAnsi="Times New Roman"/>
          <w:sz w:val="28"/>
          <w:szCs w:val="28"/>
          <w:lang w:val="uk-UA"/>
        </w:rPr>
        <w:t xml:space="preserve">— це ті, які </w:t>
      </w:r>
      <w:r w:rsidRPr="009623C1">
        <w:rPr>
          <w:rFonts w:ascii="Times New Roman" w:hAnsi="Times New Roman"/>
          <w:iCs/>
          <w:sz w:val="28"/>
          <w:szCs w:val="28"/>
          <w:lang w:val="uk-UA"/>
        </w:rPr>
        <w:t xml:space="preserve">є загальним еквівалентом завдяки витратам виробництва на виготовлення їх матеріалу на рівні номінального знака вартості, який на них позначений. </w:t>
      </w:r>
      <w:r w:rsidRPr="009623C1">
        <w:rPr>
          <w:rFonts w:ascii="Times New Roman" w:hAnsi="Times New Roman"/>
          <w:sz w:val="28"/>
          <w:szCs w:val="28"/>
          <w:lang w:val="uk-UA"/>
        </w:rPr>
        <w:t xml:space="preserve">До повноцінних належать продуктові та ті металеві гроші, які виготовлені з благородних металів. </w:t>
      </w:r>
      <w:r w:rsidRPr="009623C1">
        <w:rPr>
          <w:rFonts w:ascii="Times New Roman" w:hAnsi="Times New Roman"/>
          <w:iCs/>
          <w:sz w:val="28"/>
          <w:szCs w:val="28"/>
          <w:lang w:val="uk-UA"/>
        </w:rPr>
        <w:t xml:space="preserve">Неповноцінні гроші </w:t>
      </w:r>
      <w:r w:rsidRPr="009623C1">
        <w:rPr>
          <w:rFonts w:ascii="Times New Roman" w:hAnsi="Times New Roman"/>
          <w:sz w:val="28"/>
          <w:szCs w:val="28"/>
          <w:lang w:val="uk-UA"/>
        </w:rPr>
        <w:t xml:space="preserve">— це ті, </w:t>
      </w:r>
      <w:r w:rsidRPr="009623C1">
        <w:rPr>
          <w:rFonts w:ascii="Times New Roman" w:hAnsi="Times New Roman"/>
          <w:iCs/>
          <w:sz w:val="28"/>
          <w:szCs w:val="28"/>
          <w:lang w:val="uk-UA"/>
        </w:rPr>
        <w:t xml:space="preserve">витрати на виготовлення яких є значно меншими ніж топ номінальний знак вартості, який на них позначений. </w:t>
      </w:r>
      <w:r w:rsidR="003A5D18" w:rsidRPr="009623C1">
        <w:rPr>
          <w:rFonts w:ascii="Times New Roman" w:hAnsi="Times New Roman"/>
          <w:sz w:val="28"/>
          <w:szCs w:val="28"/>
          <w:lang w:val="uk-UA"/>
        </w:rPr>
        <w:t>До них належать монети з недо</w:t>
      </w:r>
      <w:r w:rsidRPr="009623C1">
        <w:rPr>
          <w:rFonts w:ascii="Times New Roman" w:hAnsi="Times New Roman"/>
          <w:sz w:val="28"/>
          <w:szCs w:val="28"/>
          <w:lang w:val="uk-UA"/>
        </w:rPr>
        <w:t>рогоцінних металів, паперові та всі види кредитних грошей.</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Сутність грошей та її трактування економістами. Люди завжди намагались зрозуміти природу грошей та описати їх властивості. Ці прагнення історично втілювались у різні теорії, що описували феномен грошей з різних боків. Так, металістична теорія ототожнювала гроші з благородними металами, приписуючи останнім властивість бути грішми від природи. Номіналістична теорія зводила гроші до умовних знаків, а державна розглядає їх як продукт творіння державної влади, установлений політичним законом платіжний засіб.</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Історичний розвиток засвідчив, що більшість подібних поглядів на гроші нині вже навіть і не згадуються, проте, у питанні про сутність грошей і сьогодні точаться гострі суперечки.</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літературі сьогодні існує безліч різних визначень грошей, які значно відрізняються одне від одного. Під грішм</w:t>
      </w:r>
      <w:r w:rsidR="003A5D18" w:rsidRPr="009623C1">
        <w:rPr>
          <w:rFonts w:ascii="Times New Roman" w:hAnsi="Times New Roman"/>
          <w:sz w:val="28"/>
          <w:szCs w:val="28"/>
          <w:lang w:val="uk-UA"/>
        </w:rPr>
        <w:t>и часто ро</w:t>
      </w:r>
      <w:r w:rsidRPr="009623C1">
        <w:rPr>
          <w:rFonts w:ascii="Times New Roman" w:hAnsi="Times New Roman"/>
          <w:sz w:val="28"/>
          <w:szCs w:val="28"/>
          <w:lang w:val="uk-UA"/>
        </w:rPr>
        <w:t>зуміють усе те, що звичайно приймається в обмін на товари і послуги; продукт угоди між людьми, товар особливого роду, що виконує роль загального еквівалента; те, що використовується як гроші. Л. Харріс визначає гроші як «...будь-який товар, що функціонує як</w:t>
      </w:r>
      <w:r w:rsidR="003A5D18" w:rsidRPr="009623C1">
        <w:rPr>
          <w:rFonts w:ascii="Times New Roman" w:hAnsi="Times New Roman"/>
          <w:sz w:val="28"/>
          <w:szCs w:val="28"/>
          <w:lang w:val="uk-UA"/>
        </w:rPr>
        <w:t xml:space="preserve"> засіб обігу, лічильна одиниця і</w:t>
      </w:r>
      <w:r w:rsidRPr="009623C1">
        <w:rPr>
          <w:rFonts w:ascii="Times New Roman" w:hAnsi="Times New Roman"/>
          <w:sz w:val="28"/>
          <w:szCs w:val="28"/>
          <w:lang w:val="uk-UA"/>
        </w:rPr>
        <w:t xml:space="preserve"> засіб збереження вартості». Р. Барр пише, що «...гроші можуть бути визначені як засіб обміну, загальноприйнятий у даному платіжному співтоваристві». Деякі економісти вважають ключовим моментом у визначенні грошей їх платіжну функцію. Яскравим прикладом суто функціонального підходу в цьому пит</w:t>
      </w:r>
      <w:r w:rsidR="003A5D18" w:rsidRPr="009623C1">
        <w:rPr>
          <w:rFonts w:ascii="Times New Roman" w:hAnsi="Times New Roman"/>
          <w:sz w:val="28"/>
          <w:szCs w:val="28"/>
          <w:lang w:val="uk-UA"/>
        </w:rPr>
        <w:t>анні слугує визначення К.Р. Макконнелла і</w:t>
      </w:r>
      <w:r w:rsidRPr="009623C1">
        <w:rPr>
          <w:rFonts w:ascii="Times New Roman" w:hAnsi="Times New Roman"/>
          <w:sz w:val="28"/>
          <w:szCs w:val="28"/>
          <w:lang w:val="uk-UA"/>
        </w:rPr>
        <w:t xml:space="preserve"> С.Л. Брю: «Гроші — це те, що гроші роблять. Усе, що виконує функції грошей, і є гроші».</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З точки зору загального підходу до пізнання сутності грошей, усі наведені вище визначення можна віднести до групи функціональних. Для них усіх с характерним те, що гроші визначаються через їх функціональні форми, не розглядаючи при цьому питання про їх глибшу основу.</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Інший підхід, який найбільш послідовно та усвідомлено реалізував К. Маркс, можна назвати логіко-історичним. Відповідно до нього основою для з'ясування сутності грошей є вивчення логіки їх історичного розвитку.</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Розгляд історії розвитку грошової форми вартості та типів грошей дає можливість зробити певні узагальнення відносно того, що собою в дійсності являє сутність грошей. Наукове визначення сутності грошей повинне, з одного боку, в узагальненій формі </w:t>
      </w:r>
      <w:r w:rsidR="003A5D18" w:rsidRPr="009623C1">
        <w:rPr>
          <w:rFonts w:ascii="Times New Roman" w:hAnsi="Times New Roman"/>
          <w:sz w:val="28"/>
          <w:szCs w:val="28"/>
          <w:lang w:val="uk-UA"/>
        </w:rPr>
        <w:t>передавати всю їх історію, а з і</w:t>
      </w:r>
      <w:r w:rsidRPr="009623C1">
        <w:rPr>
          <w:rFonts w:ascii="Times New Roman" w:hAnsi="Times New Roman"/>
          <w:sz w:val="28"/>
          <w:szCs w:val="28"/>
          <w:lang w:val="uk-UA"/>
        </w:rPr>
        <w:t>ншого — діставати підтвердження в їх кожній конкретній формі. Власне, розгляд виникнення і розвитку грошей у процесі історичного руху форм товарного обміну і став розкриттям сутності грошей. Залишилось лише викласти його в узагальненій формі.</w:t>
      </w:r>
    </w:p>
    <w:p w:rsidR="003A5D18" w:rsidRPr="009623C1" w:rsidRDefault="00D62373" w:rsidP="009623C1">
      <w:pPr>
        <w:tabs>
          <w:tab w:val="left" w:pos="10348"/>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Оскільки гроші виникли внаслідок розвитку обміну товарів і є однією зі сторін обміну, то можна дійти висновку, що </w:t>
      </w:r>
      <w:r w:rsidRPr="009623C1">
        <w:rPr>
          <w:rFonts w:ascii="Times New Roman" w:hAnsi="Times New Roman"/>
          <w:bCs/>
          <w:sz w:val="28"/>
          <w:szCs w:val="28"/>
          <w:lang w:val="uk-UA"/>
        </w:rPr>
        <w:t xml:space="preserve">гроші </w:t>
      </w:r>
      <w:r w:rsidRPr="009623C1">
        <w:rPr>
          <w:rFonts w:ascii="Times New Roman" w:hAnsi="Times New Roman"/>
          <w:sz w:val="28"/>
          <w:szCs w:val="28"/>
          <w:lang w:val="uk-UA"/>
        </w:rPr>
        <w:t xml:space="preserve">самі </w:t>
      </w:r>
      <w:r w:rsidRPr="009623C1">
        <w:rPr>
          <w:rFonts w:ascii="Times New Roman" w:hAnsi="Times New Roman"/>
          <w:iCs/>
          <w:sz w:val="28"/>
          <w:szCs w:val="28"/>
          <w:lang w:val="uk-UA"/>
        </w:rPr>
        <w:t xml:space="preserve">є товаром, але товаром </w:t>
      </w:r>
      <w:r w:rsidR="003A5D18" w:rsidRPr="009623C1">
        <w:rPr>
          <w:rFonts w:ascii="Times New Roman" w:hAnsi="Times New Roman"/>
          <w:iCs/>
          <w:sz w:val="28"/>
          <w:szCs w:val="28"/>
          <w:lang w:val="uk-UA"/>
        </w:rPr>
        <w:t xml:space="preserve">особливим, таким, який служить </w:t>
      </w:r>
      <w:r w:rsidRPr="009623C1">
        <w:rPr>
          <w:rFonts w:ascii="Times New Roman" w:hAnsi="Times New Roman"/>
          <w:iCs/>
          <w:sz w:val="28"/>
          <w:szCs w:val="28"/>
          <w:lang w:val="uk-UA"/>
        </w:rPr>
        <w:t xml:space="preserve">загальним еквівалентом вартості, її представником. </w:t>
      </w:r>
      <w:r w:rsidRPr="009623C1">
        <w:rPr>
          <w:rFonts w:ascii="Times New Roman" w:hAnsi="Times New Roman"/>
          <w:sz w:val="28"/>
          <w:szCs w:val="28"/>
          <w:lang w:val="uk-UA"/>
        </w:rPr>
        <w:t>Якщо виходити з цього, то можна розкрити і функції грошей, які є способами реалізації їх сутності.</w:t>
      </w:r>
    </w:p>
    <w:p w:rsidR="00D62373" w:rsidRPr="009623C1" w:rsidRDefault="00D62373" w:rsidP="009623C1">
      <w:pPr>
        <w:tabs>
          <w:tab w:val="left" w:pos="10348"/>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літературі існують різні підходи до розгляду функцій грошей. К. Маркс визначив п'ять функцій грошей: міри вартості, засобу обігу, засобу утворення скарбів, засобу платежу і світових грошей</w:t>
      </w:r>
      <w:r w:rsidR="003A5D18" w:rsidRPr="009623C1">
        <w:rPr>
          <w:rFonts w:ascii="Times New Roman" w:hAnsi="Times New Roman"/>
          <w:sz w:val="28"/>
          <w:szCs w:val="28"/>
          <w:lang w:val="uk-UA"/>
        </w:rPr>
        <w:t>. Л. Харрі</w:t>
      </w:r>
      <w:r w:rsidRPr="009623C1">
        <w:rPr>
          <w:rFonts w:ascii="Times New Roman" w:hAnsi="Times New Roman"/>
          <w:sz w:val="28"/>
          <w:szCs w:val="28"/>
          <w:lang w:val="uk-UA"/>
        </w:rPr>
        <w:t>с виділяє три головні функції: засіб обігу, лічильна одиниця та засіб збереження вартості. К. Р. Макконнелл і С. Л. Брю називають функції засобу обігу, міри вартості та засобу заощадження</w:t>
      </w:r>
      <w:r w:rsidR="00186463" w:rsidRPr="009623C1">
        <w:rPr>
          <w:rFonts w:ascii="Times New Roman" w:hAnsi="Times New Roman"/>
          <w:sz w:val="28"/>
          <w:szCs w:val="28"/>
          <w:lang w:val="uk-UA"/>
        </w:rPr>
        <w:t xml:space="preserve"> (див. додаток В)</w:t>
      </w:r>
      <w:r w:rsidRPr="009623C1">
        <w:rPr>
          <w:rFonts w:ascii="Times New Roman" w:hAnsi="Times New Roman"/>
          <w:sz w:val="28"/>
          <w:szCs w:val="28"/>
          <w:lang w:val="uk-UA"/>
        </w:rPr>
        <w:t>.</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Усе сказане вище вимагає більш глибокого вивчення цього питання. Отже, являючи собою еквівалент вартості, гроші тим самим виступають </w:t>
      </w:r>
      <w:r w:rsidRPr="009623C1">
        <w:rPr>
          <w:rFonts w:ascii="Times New Roman" w:hAnsi="Times New Roman"/>
          <w:iCs/>
          <w:sz w:val="28"/>
          <w:szCs w:val="28"/>
          <w:lang w:val="uk-UA"/>
        </w:rPr>
        <w:t xml:space="preserve">засобом виміру вартості іншого товару в обміні. </w:t>
      </w:r>
      <w:r w:rsidRPr="009623C1">
        <w:rPr>
          <w:rFonts w:ascii="Times New Roman" w:hAnsi="Times New Roman"/>
          <w:sz w:val="28"/>
          <w:szCs w:val="28"/>
          <w:lang w:val="uk-UA"/>
        </w:rPr>
        <w:t xml:space="preserve">Тому насамперед вони виконують функцію </w:t>
      </w:r>
      <w:r w:rsidRPr="009623C1">
        <w:rPr>
          <w:rFonts w:ascii="Times New Roman" w:hAnsi="Times New Roman"/>
          <w:bCs/>
          <w:iCs/>
          <w:sz w:val="28"/>
          <w:szCs w:val="28"/>
          <w:lang w:val="uk-UA"/>
        </w:rPr>
        <w:t xml:space="preserve">міри </w:t>
      </w:r>
      <w:r w:rsidRPr="009623C1">
        <w:rPr>
          <w:rFonts w:ascii="Times New Roman" w:hAnsi="Times New Roman"/>
          <w:iCs/>
          <w:sz w:val="28"/>
          <w:szCs w:val="28"/>
          <w:lang w:val="uk-UA"/>
        </w:rPr>
        <w:t xml:space="preserve">вартості. </w:t>
      </w:r>
      <w:r w:rsidRPr="009623C1">
        <w:rPr>
          <w:rFonts w:ascii="Times New Roman" w:hAnsi="Times New Roman"/>
          <w:sz w:val="28"/>
          <w:szCs w:val="28"/>
          <w:lang w:val="uk-UA"/>
        </w:rPr>
        <w:t xml:space="preserve">її здійснення дістає прояв у категорії </w:t>
      </w:r>
      <w:r w:rsidRPr="009623C1">
        <w:rPr>
          <w:rFonts w:ascii="Times New Roman" w:hAnsi="Times New Roman"/>
          <w:iCs/>
          <w:sz w:val="28"/>
          <w:szCs w:val="28"/>
          <w:lang w:val="uk-UA"/>
        </w:rPr>
        <w:t xml:space="preserve">ціни як грошового вираження вартості товарів. </w:t>
      </w:r>
      <w:r w:rsidRPr="009623C1">
        <w:rPr>
          <w:rFonts w:ascii="Times New Roman" w:hAnsi="Times New Roman"/>
          <w:sz w:val="28"/>
          <w:szCs w:val="28"/>
          <w:lang w:val="uk-UA"/>
        </w:rPr>
        <w:t xml:space="preserve">А сама </w:t>
      </w:r>
      <w:r w:rsidRPr="009623C1">
        <w:rPr>
          <w:rFonts w:ascii="Times New Roman" w:hAnsi="Times New Roman"/>
          <w:iCs/>
          <w:sz w:val="28"/>
          <w:szCs w:val="28"/>
          <w:lang w:val="uk-UA"/>
        </w:rPr>
        <w:t xml:space="preserve">вартість, представлена у грошовій одиниці, </w:t>
      </w:r>
      <w:r w:rsidRPr="009623C1">
        <w:rPr>
          <w:rFonts w:ascii="Times New Roman" w:hAnsi="Times New Roman"/>
          <w:sz w:val="28"/>
          <w:szCs w:val="28"/>
          <w:lang w:val="uk-UA"/>
        </w:rPr>
        <w:t xml:space="preserve">виступає як </w:t>
      </w:r>
      <w:r w:rsidRPr="009623C1">
        <w:rPr>
          <w:rFonts w:ascii="Times New Roman" w:hAnsi="Times New Roman"/>
          <w:iCs/>
          <w:sz w:val="28"/>
          <w:szCs w:val="28"/>
          <w:lang w:val="uk-UA"/>
        </w:rPr>
        <w:t xml:space="preserve">масштаб </w:t>
      </w:r>
      <w:r w:rsidRPr="009623C1">
        <w:rPr>
          <w:rFonts w:ascii="Times New Roman" w:hAnsi="Times New Roman"/>
          <w:sz w:val="28"/>
          <w:szCs w:val="28"/>
          <w:lang w:val="uk-UA"/>
        </w:rPr>
        <w:t xml:space="preserve">для </w:t>
      </w:r>
      <w:r w:rsidRPr="009623C1">
        <w:rPr>
          <w:rFonts w:ascii="Times New Roman" w:hAnsi="Times New Roman"/>
          <w:iCs/>
          <w:sz w:val="28"/>
          <w:szCs w:val="28"/>
          <w:lang w:val="uk-UA"/>
        </w:rPr>
        <w:t xml:space="preserve">цін. </w:t>
      </w:r>
      <w:r w:rsidRPr="009623C1">
        <w:rPr>
          <w:rFonts w:ascii="Times New Roman" w:hAnsi="Times New Roman"/>
          <w:sz w:val="28"/>
          <w:szCs w:val="28"/>
          <w:lang w:val="uk-UA"/>
        </w:rPr>
        <w:t xml:space="preserve">Коли роль грошей виконували благородні метали, масштаб цін визначався державою через золотий чи срібний вміст грошової одиниці, і вагова кількість металу була його основою. Наприклад, російський рубль 1897 р. вміщував </w:t>
      </w:r>
      <w:smartTag w:uri="urn:schemas-microsoft-com:office:smarttags" w:element="metricconverter">
        <w:smartTagPr>
          <w:attr w:name="ProductID" w:val="0,774234 г"/>
        </w:smartTagPr>
        <w:r w:rsidRPr="009623C1">
          <w:rPr>
            <w:rFonts w:ascii="Times New Roman" w:hAnsi="Times New Roman"/>
            <w:sz w:val="28"/>
            <w:szCs w:val="28"/>
            <w:lang w:val="uk-UA"/>
          </w:rPr>
          <w:t>0,774234 г</w:t>
        </w:r>
      </w:smartTag>
      <w:r w:rsidRPr="009623C1">
        <w:rPr>
          <w:rFonts w:ascii="Times New Roman" w:hAnsi="Times New Roman"/>
          <w:sz w:val="28"/>
          <w:szCs w:val="28"/>
          <w:lang w:val="uk-UA"/>
        </w:rPr>
        <w:t xml:space="preserve"> золота, американський долар 1973 р. — </w:t>
      </w:r>
      <w:smartTag w:uri="urn:schemas-microsoft-com:office:smarttags" w:element="metricconverter">
        <w:smartTagPr>
          <w:attr w:name="ProductID" w:val="0,736736 г"/>
        </w:smartTagPr>
        <w:r w:rsidRPr="009623C1">
          <w:rPr>
            <w:rFonts w:ascii="Times New Roman" w:hAnsi="Times New Roman"/>
            <w:sz w:val="28"/>
            <w:szCs w:val="28"/>
            <w:lang w:val="uk-UA"/>
          </w:rPr>
          <w:t>0,736736 г</w:t>
        </w:r>
      </w:smartTag>
      <w:r w:rsidRPr="009623C1">
        <w:rPr>
          <w:rFonts w:ascii="Times New Roman" w:hAnsi="Times New Roman"/>
          <w:sz w:val="28"/>
          <w:szCs w:val="28"/>
          <w:lang w:val="uk-UA"/>
        </w:rPr>
        <w:t xml:space="preserve"> золота тощо. А ціна будь-якого товару визначалась у певному числі одиниць цієї мінімальної вагової кількості металу. Для зручності вираження цін різних товарів мінімальна вагова грошова одиниця могла поділятись на рівні кратні між собою частини. Так, рубль поділявся на 100 копійок, долар —на 100 центів і т. д.</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 xml:space="preserve">Початково грошові одиниці та їх назви, як правило, були пов'язані з певною вагою благородних металів. Наприклад, фунт стерлінгів означав фунт срібла. Однак з часом масштаб цін усе більше відривався від справжньої ваги благородного металу в грошовій одиниці. Однією з причин цього став перехід від срібла до золота як вимірної основи грошової системи. При здійсненні цього процесу стара назва грошової одиниці залишилась, проте, тепер вона означала не фунт срібла, а значно меншу кількість золота, яка за вартістю дорівнювала фунту срібла. До зменшення ваги грошової одиниці залучалась також і держава, яка карбувала гроші й отримувала від зменшення їхньої ваги відповідні доходи. Зокрема, в Англії срібна монета пенні в 1300 р. важила </w:t>
      </w:r>
      <w:smartTag w:uri="urn:schemas-microsoft-com:office:smarttags" w:element="metricconverter">
        <w:smartTagPr>
          <w:attr w:name="ProductID" w:val="22 г"/>
        </w:smartTagPr>
        <w:r w:rsidRPr="009623C1">
          <w:rPr>
            <w:rFonts w:ascii="Times New Roman" w:hAnsi="Times New Roman"/>
            <w:sz w:val="28"/>
            <w:szCs w:val="28"/>
            <w:lang w:val="uk-UA"/>
          </w:rPr>
          <w:t>22 г</w:t>
        </w:r>
      </w:smartTag>
      <w:r w:rsidRPr="009623C1">
        <w:rPr>
          <w:rFonts w:ascii="Times New Roman" w:hAnsi="Times New Roman"/>
          <w:sz w:val="28"/>
          <w:szCs w:val="28"/>
          <w:lang w:val="uk-UA"/>
        </w:rPr>
        <w:t>, а в 1364 р. — ли</w:t>
      </w:r>
      <w:r w:rsidR="003A5D18" w:rsidRPr="009623C1">
        <w:rPr>
          <w:rFonts w:ascii="Times New Roman" w:hAnsi="Times New Roman"/>
          <w:sz w:val="28"/>
          <w:szCs w:val="28"/>
          <w:lang w:val="uk-UA"/>
        </w:rPr>
        <w:t>ше 1</w:t>
      </w:r>
      <w:r w:rsidRPr="009623C1">
        <w:rPr>
          <w:rFonts w:ascii="Times New Roman" w:hAnsi="Times New Roman"/>
          <w:sz w:val="28"/>
          <w:szCs w:val="28"/>
          <w:lang w:val="uk-UA"/>
        </w:rPr>
        <w:t>2. У Франції з однакової кількості срібла в 1309 р. карбувалось 2 ліври, а в 1720 р, —</w:t>
      </w:r>
      <w:r w:rsidR="003A5D18"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98. У Німеччині в 1326 р. з </w:t>
      </w:r>
      <w:smartTag w:uri="urn:schemas-microsoft-com:office:smarttags" w:element="metricconverter">
        <w:smartTagPr>
          <w:attr w:name="ProductID" w:val="234 г"/>
        </w:smartTagPr>
        <w:r w:rsidRPr="009623C1">
          <w:rPr>
            <w:rFonts w:ascii="Times New Roman" w:hAnsi="Times New Roman"/>
            <w:sz w:val="28"/>
            <w:szCs w:val="28"/>
            <w:lang w:val="uk-UA"/>
          </w:rPr>
          <w:t>234 г</w:t>
        </w:r>
      </w:smartTag>
      <w:r w:rsidRPr="009623C1">
        <w:rPr>
          <w:rFonts w:ascii="Times New Roman" w:hAnsi="Times New Roman"/>
          <w:sz w:val="28"/>
          <w:szCs w:val="28"/>
          <w:lang w:val="uk-UA"/>
        </w:rPr>
        <w:t xml:space="preserve"> срібла карбувалось 2 марки, в 1378 р.—</w:t>
      </w:r>
      <w:r w:rsidR="003A5D18" w:rsidRPr="009623C1">
        <w:rPr>
          <w:rFonts w:ascii="Times New Roman" w:hAnsi="Times New Roman"/>
          <w:sz w:val="28"/>
          <w:szCs w:val="28"/>
          <w:lang w:val="uk-UA"/>
        </w:rPr>
        <w:t xml:space="preserve"> </w:t>
      </w:r>
      <w:r w:rsidRPr="009623C1">
        <w:rPr>
          <w:rFonts w:ascii="Times New Roman" w:hAnsi="Times New Roman"/>
          <w:sz w:val="28"/>
          <w:szCs w:val="28"/>
          <w:lang w:val="uk-UA"/>
        </w:rPr>
        <w:t>4, а в 1506 р.— 12 марок. У сучасних умовах золотий вміст грошової одиниці взагалі не встановлюється, що символізує остаточний перехід від метало-грошового етапу розвитку форми вартості до знаково-грошового.</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У процесі обміну товар виражає свою вартість у грошах. Отже, гроші виступають </w:t>
      </w:r>
      <w:r w:rsidRPr="009623C1">
        <w:rPr>
          <w:rFonts w:ascii="Times New Roman" w:hAnsi="Times New Roman"/>
          <w:iCs/>
          <w:sz w:val="28"/>
          <w:szCs w:val="28"/>
          <w:lang w:val="uk-UA"/>
        </w:rPr>
        <w:t xml:space="preserve">засобом вираження </w:t>
      </w:r>
      <w:r w:rsidRPr="009623C1">
        <w:rPr>
          <w:rFonts w:ascii="Times New Roman" w:hAnsi="Times New Roman"/>
          <w:sz w:val="28"/>
          <w:szCs w:val="28"/>
          <w:lang w:val="uk-UA"/>
        </w:rPr>
        <w:t xml:space="preserve">його </w:t>
      </w:r>
      <w:r w:rsidRPr="009623C1">
        <w:rPr>
          <w:rFonts w:ascii="Times New Roman" w:hAnsi="Times New Roman"/>
          <w:iCs/>
          <w:sz w:val="28"/>
          <w:szCs w:val="28"/>
          <w:lang w:val="uk-UA"/>
        </w:rPr>
        <w:t xml:space="preserve">вартості. </w:t>
      </w:r>
      <w:r w:rsidRPr="009623C1">
        <w:rPr>
          <w:rFonts w:ascii="Times New Roman" w:hAnsi="Times New Roman"/>
          <w:sz w:val="28"/>
          <w:szCs w:val="28"/>
          <w:lang w:val="uk-UA"/>
        </w:rPr>
        <w:t xml:space="preserve">Але виразити її вони зможуть тільки в тому разі, якщо самі являтимуть собою одиницю вартості, через яку може виразитися вартість товару. Тобто грошова одиниця, для того щоб виражати вартість інших товарів, повинна уособлювати одиницю вартості. У цій ролі гроші є </w:t>
      </w:r>
      <w:r w:rsidRPr="009623C1">
        <w:rPr>
          <w:rFonts w:ascii="Times New Roman" w:hAnsi="Times New Roman"/>
          <w:iCs/>
          <w:sz w:val="28"/>
          <w:szCs w:val="28"/>
          <w:lang w:val="uk-UA"/>
        </w:rPr>
        <w:t>засобом вираження одиниці вартості.</w:t>
      </w:r>
      <w:r w:rsidR="00186463" w:rsidRPr="009623C1">
        <w:rPr>
          <w:rFonts w:ascii="Times New Roman" w:hAnsi="Times New Roman"/>
          <w:sz w:val="28"/>
          <w:szCs w:val="28"/>
          <w:lang w:val="uk-UA"/>
        </w:rPr>
        <w:t xml:space="preserve"> </w:t>
      </w:r>
      <w:r w:rsidRPr="009623C1">
        <w:rPr>
          <w:rFonts w:ascii="Times New Roman" w:hAnsi="Times New Roman"/>
          <w:sz w:val="28"/>
          <w:szCs w:val="28"/>
          <w:lang w:val="uk-UA"/>
        </w:rPr>
        <w:t>Інакше кажучи, функція міри вартості розпадається на дві підфункції: засобу вираження вартості інших товарів і засобу уособлення одиниці вартості, який використовується як лічильна одиниця при вираженні вартості цього товару.</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Проте гроші не просто вимірюють вартість, а представляють її в русі, переході від одного суб'єкта економічної діяльності до Іншого, в оплаті товарів і послуг, у податкових платежах тощо, тобто є </w:t>
      </w:r>
      <w:r w:rsidRPr="009623C1">
        <w:rPr>
          <w:rFonts w:ascii="Times New Roman" w:hAnsi="Times New Roman"/>
          <w:iCs/>
          <w:sz w:val="28"/>
          <w:szCs w:val="28"/>
          <w:lang w:val="uk-UA"/>
        </w:rPr>
        <w:t xml:space="preserve">засобом платежу </w:t>
      </w:r>
      <w:r w:rsidRPr="009623C1">
        <w:rPr>
          <w:rFonts w:ascii="Times New Roman" w:hAnsi="Times New Roman"/>
          <w:sz w:val="28"/>
          <w:szCs w:val="28"/>
          <w:lang w:val="uk-UA"/>
        </w:rPr>
        <w:t>(засобом покриття певних зобов'язань). Платіжний засіб висту</w:t>
      </w:r>
      <w:r w:rsidR="003A5D18" w:rsidRPr="009623C1">
        <w:rPr>
          <w:rFonts w:ascii="Times New Roman" w:hAnsi="Times New Roman"/>
          <w:sz w:val="28"/>
          <w:szCs w:val="28"/>
          <w:lang w:val="uk-UA"/>
        </w:rPr>
        <w:t>пає таким відносно і продавця, і</w:t>
      </w:r>
      <w:r w:rsidRPr="009623C1">
        <w:rPr>
          <w:rFonts w:ascii="Times New Roman" w:hAnsi="Times New Roman"/>
          <w:sz w:val="28"/>
          <w:szCs w:val="28"/>
          <w:lang w:val="uk-UA"/>
        </w:rPr>
        <w:t xml:space="preserve"> покупця. Але для останнього він є також </w:t>
      </w:r>
      <w:r w:rsidRPr="009623C1">
        <w:rPr>
          <w:rFonts w:ascii="Times New Roman" w:hAnsi="Times New Roman"/>
          <w:iCs/>
          <w:sz w:val="28"/>
          <w:szCs w:val="28"/>
          <w:lang w:val="uk-UA"/>
        </w:rPr>
        <w:t xml:space="preserve">купівельним засобом </w:t>
      </w:r>
      <w:r w:rsidRPr="009623C1">
        <w:rPr>
          <w:rFonts w:ascii="Times New Roman" w:hAnsi="Times New Roman"/>
          <w:sz w:val="28"/>
          <w:szCs w:val="28"/>
          <w:lang w:val="uk-UA"/>
        </w:rPr>
        <w:t xml:space="preserve">(засобом придбання необхідного товару). Функція купівельного та платіжного засобів інтегрується у функцію </w:t>
      </w:r>
      <w:r w:rsidRPr="009623C1">
        <w:rPr>
          <w:rFonts w:ascii="Times New Roman" w:hAnsi="Times New Roman"/>
          <w:iCs/>
          <w:sz w:val="28"/>
          <w:szCs w:val="28"/>
          <w:lang w:val="uk-UA"/>
        </w:rPr>
        <w:t xml:space="preserve">засобу обігу. </w:t>
      </w:r>
      <w:r w:rsidR="003A5D18" w:rsidRPr="009623C1">
        <w:rPr>
          <w:rFonts w:ascii="Times New Roman" w:hAnsi="Times New Roman"/>
          <w:sz w:val="28"/>
          <w:szCs w:val="28"/>
          <w:lang w:val="uk-UA"/>
        </w:rPr>
        <w:t>Адже через ці</w:t>
      </w:r>
      <w:r w:rsidRPr="009623C1">
        <w:rPr>
          <w:rFonts w:ascii="Times New Roman" w:hAnsi="Times New Roman"/>
          <w:sz w:val="28"/>
          <w:szCs w:val="28"/>
          <w:lang w:val="uk-UA"/>
        </w:rPr>
        <w:t xml:space="preserve"> функції товари приводяться в реальний рух.</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К. Маркса функція засобу платежу (засобу сплати боргів чи надання кредиту без відповідного зворотного руху товарів) розглядається як особлива, що існує поряд з функцією засобу обігу (засобу реалізації товарів, коли рух грошей опосередковує протилежний їм рух товарів), і аналізується після функції засобу утворення скарбів. Логіка, яка закладена в основу підходу К. Маркса, полягала в тому, що повноцінні гроші, випадаючи з обі</w:t>
      </w:r>
      <w:r w:rsidR="003A5D18" w:rsidRPr="009623C1">
        <w:rPr>
          <w:rFonts w:ascii="Times New Roman" w:hAnsi="Times New Roman"/>
          <w:sz w:val="28"/>
          <w:szCs w:val="28"/>
          <w:lang w:val="uk-UA"/>
        </w:rPr>
        <w:t>гу, перетворюються на скарби, і</w:t>
      </w:r>
      <w:r w:rsidRPr="009623C1">
        <w:rPr>
          <w:rFonts w:ascii="Times New Roman" w:hAnsi="Times New Roman"/>
          <w:sz w:val="28"/>
          <w:szCs w:val="28"/>
          <w:lang w:val="uk-UA"/>
        </w:rPr>
        <w:t xml:space="preserve"> після цього їм надається можливість виступати у новій функції — засобу платежу, яка є відмінною від функції грошей засобу обігу, оскільки нею не обслуговується рух товарів.</w:t>
      </w:r>
    </w:p>
    <w:p w:rsidR="00D62373" w:rsidRPr="009623C1" w:rsidRDefault="003A5D18"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При цьому в тіні залишаєть</w:t>
      </w:r>
      <w:r w:rsidR="00D62373" w:rsidRPr="009623C1">
        <w:rPr>
          <w:rFonts w:ascii="Times New Roman" w:hAnsi="Times New Roman"/>
          <w:sz w:val="28"/>
          <w:szCs w:val="28"/>
          <w:lang w:val="uk-UA"/>
        </w:rPr>
        <w:t>ся той факт, що в процесі обігу функція засобу платежу існує в нерозгорнутому, несамостійному вигляді — як момент обігу. Для власника товару акт обміну «товар— гроші» є продажем, а для власника грошей — купівлею. У цьому акті гроші функціонують і як купівельний, і як платіжний засоби. Саме завдяки такій єдності гроші опосередковують рух товару і виступають як засіб обігу. Якщо вони не виконують функцію купівельного засобу, то залишається суто платіжна функція, а самі кредитні відносини, таким чином, ви</w:t>
      </w:r>
      <w:r w:rsidRPr="009623C1">
        <w:rPr>
          <w:rFonts w:ascii="Times New Roman" w:hAnsi="Times New Roman"/>
          <w:sz w:val="28"/>
          <w:szCs w:val="28"/>
          <w:lang w:val="uk-UA"/>
        </w:rPr>
        <w:t>ступають тією ланкою, яка опосе</w:t>
      </w:r>
      <w:r w:rsidR="00D62373" w:rsidRPr="009623C1">
        <w:rPr>
          <w:rFonts w:ascii="Times New Roman" w:hAnsi="Times New Roman"/>
          <w:sz w:val="28"/>
          <w:szCs w:val="28"/>
          <w:lang w:val="uk-UA"/>
        </w:rPr>
        <w:t>редковує обмін товарів. Принципово важливим тут є те, що платіжна функція реалізується не тільки тоді, коли платіж здійснюється без руху товару в протилежному напрямі, але й у всякому акті купівлі-продажу, оскільки самі гроші за своєю суттю є товаром, а тому навіть при розгляді кредитних відносин можна говорити про наявність зворотного руху товарів. Саме тому є неприпустимим штучне відокремлення функції грошей як засобу платежу від більш широкої функції — засобу обігу та відособлений їх розгляд.</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До надзвичайно важливих функцій грошей належить також функція </w:t>
      </w:r>
      <w:r w:rsidRPr="009623C1">
        <w:rPr>
          <w:rFonts w:ascii="Times New Roman" w:hAnsi="Times New Roman"/>
          <w:iCs/>
          <w:sz w:val="28"/>
          <w:szCs w:val="28"/>
          <w:lang w:val="uk-UA"/>
        </w:rPr>
        <w:t xml:space="preserve">засобу збереження вартості. </w:t>
      </w:r>
      <w:r w:rsidRPr="009623C1">
        <w:rPr>
          <w:rFonts w:ascii="Times New Roman" w:hAnsi="Times New Roman"/>
          <w:sz w:val="28"/>
          <w:szCs w:val="28"/>
          <w:lang w:val="uk-UA"/>
        </w:rPr>
        <w:t xml:space="preserve">Хоча при цьому різні автори називають ЇЇ по-різному — засіб утворення скарбів, засіб заощадження, засіб нагромадження. Але суть цієї функції одна й та сама — </w:t>
      </w:r>
      <w:r w:rsidRPr="009623C1">
        <w:rPr>
          <w:rFonts w:ascii="Times New Roman" w:hAnsi="Times New Roman"/>
          <w:iCs/>
          <w:sz w:val="28"/>
          <w:szCs w:val="28"/>
          <w:lang w:val="uk-UA"/>
        </w:rPr>
        <w:t>збереження у грошовій одиниці тієї купівельної сили, яка характеризує її як одиницю вартості, тоді коли гроші тимчасово випадають з обігу.</w:t>
      </w:r>
    </w:p>
    <w:p w:rsidR="00032314" w:rsidRPr="009623C1" w:rsidRDefault="00D6237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К. Маркс пише про ще одну функцію грошей, яку вони починають виконувати, коли виходять на міжнародну арену. Це функція </w:t>
      </w:r>
      <w:r w:rsidRPr="009623C1">
        <w:rPr>
          <w:rFonts w:ascii="Times New Roman" w:hAnsi="Times New Roman"/>
          <w:iCs/>
          <w:sz w:val="28"/>
          <w:szCs w:val="28"/>
          <w:lang w:val="uk-UA"/>
        </w:rPr>
        <w:t xml:space="preserve">світових грошей. </w:t>
      </w:r>
      <w:r w:rsidRPr="009623C1">
        <w:rPr>
          <w:rFonts w:ascii="Times New Roman" w:hAnsi="Times New Roman"/>
          <w:sz w:val="28"/>
          <w:szCs w:val="28"/>
          <w:lang w:val="uk-UA"/>
        </w:rPr>
        <w:t>Проте вказану ним функцію світових грошей не можна поставити в один ряд з уже названими, оскільки вона виражає не способи реалізації сутності грошей, а сфери їх здійснення. У подібній класифікації необхідно говорити про такі сфери функціонування грошей, як місцева, національна та світова, де гроші реалізують свою сутність як міри вартості, засобу обігу і засобу збереження вартості.</w:t>
      </w:r>
      <w:r w:rsidR="00032314" w:rsidRPr="009623C1">
        <w:rPr>
          <w:rFonts w:ascii="Times New Roman" w:hAnsi="Times New Roman"/>
          <w:sz w:val="28"/>
          <w:szCs w:val="28"/>
          <w:lang w:val="uk-UA"/>
        </w:rPr>
        <w:t xml:space="preserve"> Світові гроші у функціональному плані відображають вихід товарно-грошового обміну за межі національних кордонів. Порівняння купівельної спроможності грошових одиниць різних країн відбувається на міжнародних валютних ринках. При цьому виникає специфічний інструмент міжнародного порівняння національних грошей – валютний курс.</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Говорячи про світові гроші потрібно розглянути поняття “конвертованість” валют. Здатність національної валюти вільно обмінюватись на іноземні валюти у всіх видах грошових операцій по дійсному валютному курсі називається конвертованістю.</w:t>
      </w:r>
    </w:p>
    <w:p w:rsidR="00032314" w:rsidRPr="009623C1" w:rsidRDefault="00032314" w:rsidP="009623C1">
      <w:pPr>
        <w:pStyle w:val="a6"/>
        <w:spacing w:line="360" w:lineRule="auto"/>
        <w:ind w:firstLine="709"/>
        <w:jc w:val="both"/>
        <w:rPr>
          <w:sz w:val="28"/>
          <w:szCs w:val="28"/>
          <w:lang w:val="uk-UA"/>
        </w:rPr>
      </w:pPr>
      <w:r w:rsidRPr="009623C1">
        <w:rPr>
          <w:sz w:val="28"/>
          <w:szCs w:val="28"/>
        </w:rPr>
        <w:t>На даний час повністю конвертованими</w:t>
      </w:r>
      <w:r w:rsidR="009623C1" w:rsidRPr="009623C1">
        <w:rPr>
          <w:sz w:val="28"/>
          <w:szCs w:val="28"/>
        </w:rPr>
        <w:t xml:space="preserve"> </w:t>
      </w:r>
      <w:r w:rsidRPr="009623C1">
        <w:rPr>
          <w:sz w:val="28"/>
          <w:szCs w:val="28"/>
        </w:rPr>
        <w:t>вважаються лише не</w:t>
      </w:r>
      <w:r w:rsidRPr="009623C1">
        <w:rPr>
          <w:sz w:val="28"/>
          <w:szCs w:val="28"/>
          <w:lang w:val="uk-UA"/>
        </w:rPr>
        <w:t xml:space="preserve"> більше</w:t>
      </w:r>
      <w:r w:rsidRPr="009623C1">
        <w:rPr>
          <w:sz w:val="28"/>
          <w:szCs w:val="28"/>
        </w:rPr>
        <w:t xml:space="preserve"> десяти валют світу, з них п’ять </w:t>
      </w:r>
      <w:r w:rsidRPr="009623C1">
        <w:rPr>
          <w:sz w:val="28"/>
          <w:szCs w:val="28"/>
          <w:lang w:val="uk-UA"/>
        </w:rPr>
        <w:t xml:space="preserve">- </w:t>
      </w:r>
      <w:r w:rsidRPr="009623C1">
        <w:rPr>
          <w:sz w:val="28"/>
          <w:szCs w:val="28"/>
        </w:rPr>
        <w:t xml:space="preserve">вільно </w:t>
      </w:r>
      <w:r w:rsidRPr="009623C1">
        <w:rPr>
          <w:sz w:val="28"/>
          <w:szCs w:val="28"/>
          <w:lang w:val="uk-UA"/>
        </w:rPr>
        <w:t>використовувані: долар США, німецька марка, японська йена, англійський фунт стерлінгів і французький франк. Саме ці валюти виконують функцію світових грошей в повному обсязі, виступаючи в якості</w:t>
      </w:r>
      <w:r w:rsidR="009623C1" w:rsidRPr="009623C1">
        <w:rPr>
          <w:sz w:val="28"/>
          <w:szCs w:val="28"/>
          <w:lang w:val="uk-UA"/>
        </w:rPr>
        <w:t xml:space="preserve"> </w:t>
      </w:r>
      <w:r w:rsidRPr="009623C1">
        <w:rPr>
          <w:sz w:val="28"/>
          <w:szCs w:val="28"/>
          <w:lang w:val="uk-UA"/>
        </w:rPr>
        <w:t>міжнародного розрахункового і платіжного засобу в усіх видах операцій. Також цю функцію відіграють наднаціональні грошові одиниці – СДР, ЕКЮ, які використовуються міжнародними валютно-фінансовими організаціями.</w:t>
      </w:r>
    </w:p>
    <w:p w:rsidR="00032314" w:rsidRPr="009623C1" w:rsidRDefault="00032314" w:rsidP="009623C1">
      <w:pPr>
        <w:pStyle w:val="a6"/>
        <w:spacing w:line="360" w:lineRule="auto"/>
        <w:ind w:firstLine="709"/>
        <w:jc w:val="both"/>
        <w:rPr>
          <w:sz w:val="28"/>
          <w:szCs w:val="28"/>
          <w:lang w:val="uk-UA"/>
        </w:rPr>
      </w:pPr>
      <w:r w:rsidRPr="009623C1">
        <w:rPr>
          <w:sz w:val="28"/>
          <w:szCs w:val="28"/>
          <w:lang w:val="uk-UA"/>
        </w:rPr>
        <w:t xml:space="preserve">Українська гривня поки що не є конвертованою валютою, це пов’язано з недосконалістю ринкових відносин, недостатнім товарним покриттям гривні та загальною нестабільністю фінансової ситуації в Україні. Детальний розгляд кожної із виконуваних грошима функції допоміг визначити грошову суть. Отже, суть грошей випливає з їх функцій (насамперед – як засобу обміну і засобу платежу). Такий характерний для сучасної економічної науки підхід був визначений англійським економістом Дж. Хіксом, який сказав: “Гроші – це те, що використовується як </w:t>
      </w:r>
      <w:r w:rsidR="00660048" w:rsidRPr="009623C1">
        <w:rPr>
          <w:sz w:val="28"/>
          <w:szCs w:val="28"/>
          <w:lang w:val="uk-UA"/>
        </w:rPr>
        <w:t>гроші ”</w:t>
      </w:r>
      <w:r w:rsidRPr="009623C1">
        <w:rPr>
          <w:sz w:val="28"/>
          <w:szCs w:val="28"/>
          <w:lang w:val="uk-UA"/>
        </w:rPr>
        <w:t>.</w:t>
      </w:r>
    </w:p>
    <w:p w:rsidR="00D62373" w:rsidRPr="009623C1" w:rsidRDefault="00D62373" w:rsidP="009623C1">
      <w:pPr>
        <w:pStyle w:val="a6"/>
        <w:spacing w:line="360" w:lineRule="auto"/>
        <w:ind w:firstLine="709"/>
        <w:jc w:val="both"/>
        <w:rPr>
          <w:sz w:val="28"/>
          <w:szCs w:val="28"/>
          <w:lang w:val="uk-UA"/>
        </w:rPr>
      </w:pPr>
      <w:r w:rsidRPr="009623C1">
        <w:rPr>
          <w:sz w:val="28"/>
          <w:szCs w:val="28"/>
          <w:lang w:val="uk-UA"/>
        </w:rPr>
        <w:t>Узагальнюючи все наве</w:t>
      </w:r>
      <w:r w:rsidR="00015422" w:rsidRPr="009623C1">
        <w:rPr>
          <w:sz w:val="28"/>
          <w:szCs w:val="28"/>
          <w:lang w:val="uk-UA"/>
        </w:rPr>
        <w:t>дене вище, основні функції та підфунк</w:t>
      </w:r>
      <w:r w:rsidRPr="009623C1">
        <w:rPr>
          <w:sz w:val="28"/>
          <w:szCs w:val="28"/>
          <w:lang w:val="uk-UA"/>
        </w:rPr>
        <w:t>ції грошей можна викласти так:</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1.</w:t>
      </w:r>
      <w:r w:rsidR="009623C1">
        <w:rPr>
          <w:rFonts w:ascii="Times New Roman" w:hAnsi="Times New Roman"/>
          <w:sz w:val="28"/>
          <w:szCs w:val="28"/>
          <w:lang w:val="uk-UA"/>
        </w:rPr>
        <w:t xml:space="preserve"> </w:t>
      </w:r>
      <w:r w:rsidRPr="009623C1">
        <w:rPr>
          <w:rFonts w:ascii="Times New Roman" w:hAnsi="Times New Roman"/>
          <w:sz w:val="28"/>
          <w:szCs w:val="28"/>
          <w:lang w:val="uk-UA"/>
        </w:rPr>
        <w:t>Міра вартості:</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а)</w:t>
      </w:r>
      <w:r w:rsidR="009623C1">
        <w:rPr>
          <w:rFonts w:ascii="Times New Roman" w:hAnsi="Times New Roman"/>
          <w:sz w:val="28"/>
          <w:szCs w:val="28"/>
          <w:lang w:val="uk-UA"/>
        </w:rPr>
        <w:t xml:space="preserve"> </w:t>
      </w:r>
      <w:r w:rsidRPr="009623C1">
        <w:rPr>
          <w:rFonts w:ascii="Times New Roman" w:hAnsi="Times New Roman"/>
          <w:sz w:val="28"/>
          <w:szCs w:val="28"/>
          <w:lang w:val="uk-UA"/>
        </w:rPr>
        <w:t>засіб вираження вартості;</w:t>
      </w:r>
      <w:r w:rsidR="009623C1">
        <w:rPr>
          <w:rFonts w:ascii="Times New Roman" w:hAnsi="Times New Roman"/>
          <w:sz w:val="28"/>
          <w:szCs w:val="28"/>
          <w:lang w:val="uk-UA"/>
        </w:rPr>
        <w:t xml:space="preserve">  </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б)</w:t>
      </w:r>
      <w:r w:rsidR="009623C1">
        <w:rPr>
          <w:rFonts w:ascii="Times New Roman" w:hAnsi="Times New Roman"/>
          <w:sz w:val="28"/>
          <w:szCs w:val="28"/>
          <w:lang w:val="uk-UA"/>
        </w:rPr>
        <w:t xml:space="preserve"> </w:t>
      </w:r>
      <w:r w:rsidRPr="009623C1">
        <w:rPr>
          <w:rFonts w:ascii="Times New Roman" w:hAnsi="Times New Roman"/>
          <w:sz w:val="28"/>
          <w:szCs w:val="28"/>
          <w:lang w:val="uk-UA"/>
        </w:rPr>
        <w:t>засіб уособлення одиниці вартості (масштаб цін).</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2.</w:t>
      </w:r>
      <w:r w:rsidR="009623C1">
        <w:rPr>
          <w:rFonts w:ascii="Times New Roman" w:hAnsi="Times New Roman"/>
          <w:sz w:val="28"/>
          <w:szCs w:val="28"/>
          <w:lang w:val="uk-UA"/>
        </w:rPr>
        <w:t xml:space="preserve"> </w:t>
      </w:r>
      <w:r w:rsidRPr="009623C1">
        <w:rPr>
          <w:rFonts w:ascii="Times New Roman" w:hAnsi="Times New Roman"/>
          <w:sz w:val="28"/>
          <w:szCs w:val="28"/>
          <w:lang w:val="uk-UA"/>
        </w:rPr>
        <w:t>Засіб обігу:</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а)</w:t>
      </w:r>
      <w:r w:rsidR="009623C1">
        <w:rPr>
          <w:rFonts w:ascii="Times New Roman" w:hAnsi="Times New Roman"/>
          <w:sz w:val="28"/>
          <w:szCs w:val="28"/>
          <w:lang w:val="uk-UA"/>
        </w:rPr>
        <w:t xml:space="preserve"> </w:t>
      </w:r>
      <w:r w:rsidRPr="009623C1">
        <w:rPr>
          <w:rFonts w:ascii="Times New Roman" w:hAnsi="Times New Roman"/>
          <w:sz w:val="28"/>
          <w:szCs w:val="28"/>
          <w:lang w:val="uk-UA"/>
        </w:rPr>
        <w:t>купівельний засіб;</w:t>
      </w:r>
    </w:p>
    <w:p w:rsidR="00D62373" w:rsidRPr="009623C1" w:rsidRDefault="00D62373" w:rsidP="009623C1">
      <w:pPr>
        <w:shd w:val="clear" w:color="auto" w:fill="FFFFFF"/>
        <w:autoSpaceDE w:val="0"/>
        <w:autoSpaceDN w:val="0"/>
        <w:adjustRightInd w:val="0"/>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б)</w:t>
      </w:r>
      <w:r w:rsidR="009623C1">
        <w:rPr>
          <w:rFonts w:ascii="Times New Roman" w:hAnsi="Times New Roman"/>
          <w:sz w:val="28"/>
          <w:szCs w:val="28"/>
          <w:lang w:val="uk-UA"/>
        </w:rPr>
        <w:t xml:space="preserve"> </w:t>
      </w:r>
      <w:r w:rsidRPr="009623C1">
        <w:rPr>
          <w:rFonts w:ascii="Times New Roman" w:hAnsi="Times New Roman"/>
          <w:sz w:val="28"/>
          <w:szCs w:val="28"/>
          <w:lang w:val="uk-UA"/>
        </w:rPr>
        <w:t>засіб платежу.</w:t>
      </w:r>
    </w:p>
    <w:p w:rsidR="00D62373" w:rsidRPr="009623C1" w:rsidRDefault="00D62373" w:rsidP="009623C1">
      <w:pPr>
        <w:tabs>
          <w:tab w:val="left" w:pos="10348"/>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3.</w:t>
      </w:r>
      <w:r w:rsidR="009623C1">
        <w:rPr>
          <w:rFonts w:ascii="Times New Roman" w:hAnsi="Times New Roman"/>
          <w:sz w:val="28"/>
          <w:szCs w:val="28"/>
          <w:lang w:val="uk-UA"/>
        </w:rPr>
        <w:t xml:space="preserve"> </w:t>
      </w:r>
      <w:r w:rsidRPr="009623C1">
        <w:rPr>
          <w:rFonts w:ascii="Times New Roman" w:hAnsi="Times New Roman"/>
          <w:sz w:val="28"/>
          <w:szCs w:val="28"/>
          <w:lang w:val="uk-UA"/>
        </w:rPr>
        <w:t>Засіб збереження вартості чи засіб нагромадження.</w:t>
      </w:r>
      <w:r w:rsidR="009623C1" w:rsidRPr="009623C1">
        <w:rPr>
          <w:rFonts w:ascii="Times New Roman" w:hAnsi="Times New Roman"/>
          <w:sz w:val="28"/>
          <w:szCs w:val="28"/>
          <w:lang w:val="uk-UA"/>
        </w:rPr>
        <w:t xml:space="preserve"> </w:t>
      </w:r>
    </w:p>
    <w:p w:rsidR="00032314" w:rsidRPr="009623C1" w:rsidRDefault="00032314" w:rsidP="009623C1">
      <w:pPr>
        <w:tabs>
          <w:tab w:val="left" w:pos="10348"/>
        </w:tabs>
        <w:spacing w:after="0" w:line="360" w:lineRule="auto"/>
        <w:ind w:firstLine="709"/>
        <w:jc w:val="both"/>
        <w:rPr>
          <w:rFonts w:ascii="Times New Roman" w:hAnsi="Times New Roman"/>
          <w:sz w:val="28"/>
          <w:szCs w:val="28"/>
          <w:lang w:val="uk-UA"/>
        </w:rPr>
      </w:pPr>
    </w:p>
    <w:p w:rsidR="00032314" w:rsidRPr="009623C1" w:rsidRDefault="00781E5D" w:rsidP="009623C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032314" w:rsidRPr="009623C1">
        <w:rPr>
          <w:rFonts w:ascii="Times New Roman" w:hAnsi="Times New Roman"/>
          <w:sz w:val="28"/>
          <w:szCs w:val="28"/>
          <w:lang w:val="uk-UA"/>
        </w:rPr>
        <w:t>РОЗДІЛ 2</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ГРОШОВІ АГРЕГАТИ</w:t>
      </w:r>
    </w:p>
    <w:p w:rsidR="00032314" w:rsidRPr="009623C1" w:rsidRDefault="00032314" w:rsidP="009623C1">
      <w:pPr>
        <w:spacing w:after="0" w:line="360" w:lineRule="auto"/>
        <w:ind w:firstLine="709"/>
        <w:jc w:val="both"/>
        <w:rPr>
          <w:rFonts w:ascii="Times New Roman" w:hAnsi="Times New Roman"/>
          <w:sz w:val="28"/>
          <w:szCs w:val="28"/>
          <w:lang w:val="uk-UA"/>
        </w:rPr>
      </w:pPr>
    </w:p>
    <w:p w:rsidR="00032314" w:rsidRPr="009623C1" w:rsidRDefault="00032314" w:rsidP="009623C1">
      <w:pPr>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Емісія як паперових, так і кредитних грошей в сучасних умовах</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монополізована державою. Центральний банк, який знаходиться у власності держави, інколи намагається компенсувати нестачу грошових нагромаджень шляхом підвищення грошової маси, емісії надлишкових знаків вартості.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Грошова маса – це сукупність готівкових та безготівкових купівельних і платіжних засобів, які забезпечують рух товарів і послуг в народному господарстві, якими володіють приватні особи та держава.</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У структурі грошової маси виділяють такі сукупні компоненти, або їх ще називають грошові агрегати: М1, М2, М3, </w:t>
      </w:r>
      <w:r w:rsidRPr="009623C1">
        <w:rPr>
          <w:rFonts w:ascii="Times New Roman" w:hAnsi="Times New Roman"/>
          <w:sz w:val="28"/>
          <w:szCs w:val="28"/>
          <w:lang w:val="en-US"/>
        </w:rPr>
        <w:t>L</w:t>
      </w:r>
      <w:r w:rsidRPr="009623C1">
        <w:rPr>
          <w:rFonts w:ascii="Times New Roman" w:hAnsi="Times New Roman"/>
          <w:sz w:val="28"/>
          <w:szCs w:val="28"/>
          <w:lang w:val="uk-UA"/>
        </w:rPr>
        <w:t>, які групують різні платіжні і розрахункові засоби за ступенем їх ліквідності, причому кожен наступний агрегат включає в себе попередній.</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М1 – це гроші у вузькому розумінні, готівка, обіг якої здійснюється поза банками, а також це гроші на поточних рахунках у банках. Потрібно зазначити, що депозити на поточних рахунках виконують всі функції грошей і в будь-який момент можуть бути перетворені в готівку.</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М2 – це гроші в більш широкому розумінні, цей агрегат включає в себе компоненти М1 + гроші на рахунках комерційних банків + депозити</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спеціалізованих фінансових інститутів. Власники строкових вкладів (депозитів) отримують більш високий процент порівняно з власниками поточних вкладів, хоча в той же час вони не можуть взяти гроші з рахунку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раніше умовно визначеного терміну.</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Наступний агрегат М3 включає в себе М2 + крупні строкові депозити і суми контрактів з перепродажу цінних паперів.</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Агрегат</w:t>
      </w:r>
      <w:r w:rsidR="009623C1" w:rsidRPr="009623C1">
        <w:rPr>
          <w:rFonts w:ascii="Times New Roman" w:hAnsi="Times New Roman"/>
          <w:sz w:val="28"/>
          <w:szCs w:val="28"/>
          <w:lang w:val="uk-UA"/>
        </w:rPr>
        <w:t xml:space="preserve"> </w:t>
      </w:r>
      <w:r w:rsidRPr="009623C1">
        <w:rPr>
          <w:rFonts w:ascii="Times New Roman" w:hAnsi="Times New Roman"/>
          <w:sz w:val="28"/>
          <w:szCs w:val="28"/>
          <w:lang w:val="en-US"/>
        </w:rPr>
        <w:t>L</w:t>
      </w:r>
      <w:r w:rsidRPr="009623C1">
        <w:rPr>
          <w:rFonts w:ascii="Times New Roman" w:hAnsi="Times New Roman"/>
          <w:sz w:val="28"/>
          <w:szCs w:val="28"/>
          <w:lang w:val="uk-UA"/>
        </w:rPr>
        <w:t xml:space="preserve"> складається з М3 + комерційні, зокрема короткострокові, цінні папери.</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Варто зазначити, що в Радянському Союзі грошові агрегати</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взагалі не розраховувались</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і не використовувались, оскільки марксистською економічною наукою вважалось недопустимим об’єднання зовсім різних категорій – грошей, цінних паперів та кредиту.</w:t>
      </w:r>
    </w:p>
    <w:p w:rsidR="00032314" w:rsidRPr="009623C1" w:rsidRDefault="00032314" w:rsidP="009623C1">
      <w:pPr>
        <w:pStyle w:val="a3"/>
        <w:ind w:firstLine="709"/>
        <w:rPr>
          <w:szCs w:val="28"/>
        </w:rPr>
      </w:pPr>
      <w:r w:rsidRPr="009623C1">
        <w:rPr>
          <w:szCs w:val="28"/>
        </w:rPr>
        <w:t>Проте зрозуміло, що між грошовим риком, ринком інвестицій і ринком цінних паперів існує тісний зв’язок. Потенційно залишки на строкових депозитах</w:t>
      </w:r>
      <w:r w:rsidR="009623C1" w:rsidRPr="009623C1">
        <w:rPr>
          <w:szCs w:val="28"/>
        </w:rPr>
        <w:t xml:space="preserve"> </w:t>
      </w:r>
      <w:r w:rsidRPr="009623C1">
        <w:rPr>
          <w:szCs w:val="28"/>
        </w:rPr>
        <w:t xml:space="preserve">і цінні папери можуть бути використані для розрахунків. Крім того, власники строкових рахунків мають можливість переоформити їх в рахунки “до </w:t>
      </w:r>
      <w:r w:rsidR="00660048" w:rsidRPr="009623C1">
        <w:rPr>
          <w:szCs w:val="28"/>
        </w:rPr>
        <w:t>запитання ”</w:t>
      </w:r>
      <w:r w:rsidRPr="009623C1">
        <w:rPr>
          <w:szCs w:val="28"/>
        </w:rPr>
        <w:t>. Прибутки від цінних паперів можна зберігати на поточних рахунках, так само, як і виручку від їх продажу.</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Безперечно, грошові агрегати на практиці відіграють позитивну роль як орієнтири грошової політики держави. При нинішньому стиранні кордонів між готівковим і безготівковим обігом</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нашій країні варто було б перейти до їх активного використання.</w:t>
      </w:r>
    </w:p>
    <w:p w:rsidR="00032314" w:rsidRPr="009623C1" w:rsidRDefault="00032314" w:rsidP="009623C1">
      <w:pPr>
        <w:spacing w:after="0" w:line="360" w:lineRule="auto"/>
        <w:ind w:firstLine="709"/>
        <w:jc w:val="both"/>
        <w:rPr>
          <w:rFonts w:ascii="Times New Roman" w:hAnsi="Times New Roman"/>
          <w:sz w:val="28"/>
          <w:szCs w:val="28"/>
          <w:lang w:val="uk-UA"/>
        </w:rPr>
      </w:pP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РОЗДІЛ 3</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ЕВОЛЮЦІЯ ГРОШЕЙ У</w:t>
      </w:r>
      <w:r w:rsidRPr="009623C1">
        <w:rPr>
          <w:rFonts w:ascii="Times New Roman" w:hAnsi="Times New Roman"/>
          <w:sz w:val="28"/>
          <w:szCs w:val="28"/>
        </w:rPr>
        <w:t xml:space="preserve"> </w:t>
      </w:r>
      <w:r w:rsidRPr="009623C1">
        <w:rPr>
          <w:rFonts w:ascii="Times New Roman" w:hAnsi="Times New Roman"/>
          <w:sz w:val="28"/>
          <w:szCs w:val="28"/>
          <w:lang w:val="en-US"/>
        </w:rPr>
        <w:t>XX</w:t>
      </w:r>
      <w:r w:rsidRPr="009623C1">
        <w:rPr>
          <w:rFonts w:ascii="Times New Roman" w:hAnsi="Times New Roman"/>
          <w:sz w:val="28"/>
          <w:szCs w:val="28"/>
          <w:lang w:val="uk-UA"/>
        </w:rPr>
        <w:t xml:space="preserve"> СТ.</w:t>
      </w:r>
    </w:p>
    <w:p w:rsidR="00032314" w:rsidRPr="00744C9F" w:rsidRDefault="00C544E9" w:rsidP="009623C1">
      <w:pPr>
        <w:spacing w:after="0" w:line="360" w:lineRule="auto"/>
        <w:ind w:firstLine="709"/>
        <w:jc w:val="both"/>
        <w:rPr>
          <w:rFonts w:ascii="Times New Roman" w:hAnsi="Times New Roman"/>
          <w:color w:val="FFFFFF"/>
          <w:sz w:val="28"/>
          <w:szCs w:val="28"/>
          <w:lang w:val="uk-UA"/>
        </w:rPr>
      </w:pPr>
      <w:r w:rsidRPr="00C544E9">
        <w:rPr>
          <w:rFonts w:ascii="Times New Roman" w:hAnsi="Times New Roman"/>
          <w:color w:val="FFFFFF"/>
          <w:sz w:val="28"/>
          <w:szCs w:val="28"/>
          <w:lang w:val="uk-UA"/>
        </w:rPr>
        <w:t>гроші агрегат еволюція</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Двадцяте століття зі своїми війнами, революціями і переворотами внесло багато змін в усі сфери суспільного життя. Було впроваджено нові ідеології, економічні вчення</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та форми власності. Так, наприклад, з часу Першої світової війни зростає тенденція до припинення розміну банкнот на золото. У зв</w:t>
      </w:r>
      <w:r w:rsidRPr="009623C1">
        <w:rPr>
          <w:rFonts w:ascii="Times New Roman" w:hAnsi="Times New Roman"/>
          <w:sz w:val="28"/>
          <w:szCs w:val="28"/>
        </w:rPr>
        <w:t>’</w:t>
      </w:r>
      <w:r w:rsidRPr="009623C1">
        <w:rPr>
          <w:rFonts w:ascii="Times New Roman" w:hAnsi="Times New Roman"/>
          <w:sz w:val="28"/>
          <w:szCs w:val="28"/>
          <w:lang w:val="uk-UA"/>
        </w:rPr>
        <w:t>язку з цим перед центральними банками постає завдання постійного контролю за грошовим обігом. Відомо, що паперові гроші в собі корисної вартості не несуть, вони є всього лиш символами, знаками вартості. Чому ж тоді відбувся загальний відхід від золота? Найпростіше пояснення полягає в тому, що паперові гроші насамперед зручні в користуванні, їх легко носити із собою. Справді, в обігу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монети стираються, частина благородного металу просто пропадає, а відповідно зростає</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в ньому потреба. І головне – товарооборот в масштабах, який вичислюють у доларах, фунтах, марках, гривнях чи інших грошових одиницях, не під силу золоту. Крім того, паперові гроші, банкноти і казначейські білети, – обов</w:t>
      </w:r>
      <w:r w:rsidRPr="009623C1">
        <w:rPr>
          <w:rFonts w:ascii="Times New Roman" w:hAnsi="Times New Roman"/>
          <w:sz w:val="28"/>
          <w:szCs w:val="28"/>
        </w:rPr>
        <w:t>’</w:t>
      </w:r>
      <w:r w:rsidRPr="009623C1">
        <w:rPr>
          <w:rFonts w:ascii="Times New Roman" w:hAnsi="Times New Roman"/>
          <w:sz w:val="28"/>
          <w:szCs w:val="28"/>
          <w:lang w:val="uk-UA"/>
        </w:rPr>
        <w:t>язкові до прийому в якості платіжного засобу на території даної держави.</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Звісно, що в зв</w:t>
      </w:r>
      <w:r w:rsidRPr="009623C1">
        <w:rPr>
          <w:rFonts w:ascii="Times New Roman" w:hAnsi="Times New Roman"/>
          <w:sz w:val="28"/>
          <w:szCs w:val="28"/>
        </w:rPr>
        <w:t>’</w:t>
      </w:r>
      <w:r w:rsidRPr="009623C1">
        <w:rPr>
          <w:rFonts w:ascii="Times New Roman" w:hAnsi="Times New Roman"/>
          <w:sz w:val="28"/>
          <w:szCs w:val="28"/>
          <w:lang w:val="uk-UA"/>
        </w:rPr>
        <w:t>язку з переходом до нової форми грошового обігу з</w:t>
      </w:r>
      <w:r w:rsidRPr="009623C1">
        <w:rPr>
          <w:rFonts w:ascii="Times New Roman" w:hAnsi="Times New Roman"/>
          <w:sz w:val="28"/>
          <w:szCs w:val="28"/>
        </w:rPr>
        <w:t>’</w:t>
      </w:r>
      <w:r w:rsidRPr="009623C1">
        <w:rPr>
          <w:rFonts w:ascii="Times New Roman" w:hAnsi="Times New Roman"/>
          <w:sz w:val="28"/>
          <w:szCs w:val="28"/>
          <w:lang w:val="uk-UA"/>
        </w:rPr>
        <w:t>явились різні погляди на це питання. Так, неометаталісти вважали, що оскільки золото має високу внутрішню вартість, тому воно не обезцінюється, як його паперові дублікати. Якщо зростає продуктивність праці в золотодобувній промисловості або відкриваються нові його місцезнаходження, то товарні ціни зростають, але при цьому знижуються самі витрати виробництва попередньої вагової кількості золота. До того ж перенасичення каналів грошового обігу малоймовірне, оскільки золото – втілення багатства і воно осідає в сфері тезаврації - збереження грошей вдома, замість внесення їх у якусь кредитну установу. Таким чином, при золотому стандарті стихійно підтримуються товарно-грошова рівновага.</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Деякі західні вчені з цим не погоджуються, вони схиляються до іншої позиції. Е.Дж. Долан,</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К.Кемпбелл, К. Макконел вважають, що інфляція можлива і при золотому грошовому обігу. Якщо технологія в добуванні або виготовленні золота піднімається на якісно нову ступінь, інфляція, і при збереженні розміну, цілком ймовірна. Підтримка золотого обігу при дефіциті золотого матеріалу викликає спад, економіка просто задихається. Отже, тому доцільніше використовувати паперові гроші, при цьому вміло керувати їхньою пропозицією. </w:t>
      </w:r>
    </w:p>
    <w:p w:rsidR="00032314" w:rsidRPr="009623C1" w:rsidRDefault="00032314" w:rsidP="009623C1">
      <w:pPr>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У наш час золото все ж може позитивно впливати на грошовий обіг шляхом державного продажу по цінах світового ринку, що у свою чергу дозволяє закупити товари і підвищити їх пропозицію всередині країни. У цій операції роль золота не відрізняється від ролі інших експортних благ, хоча воно вважається більш ліквідним товаром. Для оздоровлення грошового обігу і боротьби з інфляцією в золота можливості все ж невеликі.</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Таким чином, </w:t>
      </w:r>
      <w:r w:rsidRPr="009623C1">
        <w:rPr>
          <w:rFonts w:ascii="Times New Roman" w:hAnsi="Times New Roman"/>
          <w:sz w:val="28"/>
          <w:szCs w:val="28"/>
          <w:lang w:val="en-US"/>
        </w:rPr>
        <w:t>XX</w:t>
      </w:r>
      <w:r w:rsidRPr="009623C1">
        <w:rPr>
          <w:rFonts w:ascii="Times New Roman" w:hAnsi="Times New Roman"/>
          <w:sz w:val="28"/>
          <w:szCs w:val="28"/>
          <w:lang w:val="uk-UA"/>
        </w:rPr>
        <w:t xml:space="preserve"> ст. відзначило себе переходом до обігу паперових грошей і перетворення золота і срібла у товар, який можна купити за ринковою ціною.</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Новим етапом еволюції грошей стала поява</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“електронних </w:t>
      </w:r>
      <w:r w:rsidR="00660048" w:rsidRPr="009623C1">
        <w:rPr>
          <w:rFonts w:ascii="Times New Roman" w:hAnsi="Times New Roman"/>
          <w:sz w:val="28"/>
          <w:szCs w:val="28"/>
          <w:lang w:val="uk-UA"/>
        </w:rPr>
        <w:t>грошей ”</w:t>
      </w:r>
      <w:r w:rsidRPr="009623C1">
        <w:rPr>
          <w:rFonts w:ascii="Times New Roman" w:hAnsi="Times New Roman"/>
          <w:sz w:val="28"/>
          <w:szCs w:val="28"/>
          <w:lang w:val="uk-UA"/>
        </w:rPr>
        <w:t>. Це абсолютно нова система грошового обігу, яка за допомогою новітніх коп</w:t>
      </w:r>
      <w:r w:rsidRPr="009623C1">
        <w:rPr>
          <w:rFonts w:ascii="Times New Roman" w:hAnsi="Times New Roman"/>
          <w:sz w:val="28"/>
          <w:szCs w:val="28"/>
        </w:rPr>
        <w:t>’</w:t>
      </w:r>
      <w:r w:rsidRPr="009623C1">
        <w:rPr>
          <w:rFonts w:ascii="Times New Roman" w:hAnsi="Times New Roman"/>
          <w:sz w:val="28"/>
          <w:szCs w:val="28"/>
          <w:lang w:val="uk-UA"/>
        </w:rPr>
        <w:t>ютерних та систем зв</w:t>
      </w:r>
      <w:r w:rsidRPr="009623C1">
        <w:rPr>
          <w:rFonts w:ascii="Times New Roman" w:hAnsi="Times New Roman"/>
          <w:sz w:val="28"/>
          <w:szCs w:val="28"/>
        </w:rPr>
        <w:t>’</w:t>
      </w:r>
      <w:r w:rsidRPr="009623C1">
        <w:rPr>
          <w:rFonts w:ascii="Times New Roman" w:hAnsi="Times New Roman"/>
          <w:sz w:val="28"/>
          <w:szCs w:val="28"/>
          <w:lang w:val="uk-UA"/>
        </w:rPr>
        <w:t>язку дозволяє легко переводити кошти з одного рахунку на інший. До електронних платіжних засобів відносяться кредитні та дебетні картки. На сьогодні це найбільш прогресивний, економічний і зручний носій грошових функцій. Основна його зручність полягає</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в тому,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що не доводиться носити великі суми готівки зі собою, а крім того у разі втрати карточки ніхто не зможе нею скористатись, бо код доступу знає тільки її власник.</w:t>
      </w:r>
    </w:p>
    <w:p w:rsidR="00032314" w:rsidRPr="009623C1" w:rsidRDefault="00032314" w:rsidP="009623C1">
      <w:pPr>
        <w:spacing w:after="0" w:line="360" w:lineRule="auto"/>
        <w:ind w:firstLine="709"/>
        <w:jc w:val="both"/>
        <w:rPr>
          <w:rFonts w:ascii="Times New Roman" w:hAnsi="Times New Roman"/>
          <w:sz w:val="28"/>
          <w:szCs w:val="28"/>
        </w:rPr>
      </w:pPr>
      <w:r w:rsidRPr="009623C1">
        <w:rPr>
          <w:rFonts w:ascii="Times New Roman" w:hAnsi="Times New Roman"/>
          <w:sz w:val="28"/>
          <w:szCs w:val="28"/>
          <w:lang w:val="uk-UA"/>
        </w:rPr>
        <w:t>Кредитні картки є двох форм: індивідуальні (вони можуть бути стандартними і золотими) та корпоративні (бізнес-картки). “Золоті” картки обслуговують осіб з високою кредитоспроможністю і передбачають численні пільги для користувачів.</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Дебетні поділяються на картки об</w:t>
      </w:r>
      <w:r w:rsidRPr="009623C1">
        <w:rPr>
          <w:rFonts w:ascii="Times New Roman" w:hAnsi="Times New Roman"/>
          <w:sz w:val="28"/>
          <w:szCs w:val="28"/>
        </w:rPr>
        <w:t>’</w:t>
      </w:r>
      <w:r w:rsidRPr="009623C1">
        <w:rPr>
          <w:rFonts w:ascii="Times New Roman" w:hAnsi="Times New Roman"/>
          <w:sz w:val="28"/>
          <w:szCs w:val="28"/>
          <w:lang w:val="uk-UA"/>
        </w:rPr>
        <w:t xml:space="preserve">єднаних і регіональних систем.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За технологічними особливостями розрізняють картки двох видів – з магнітною смужкою та з вбудованою мікросхемою.</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світі є багато платіжних систем з використанням кредитних та дебетних карток. Найпоширенішою із них є</w:t>
      </w:r>
      <w:r w:rsidR="009623C1" w:rsidRPr="009623C1">
        <w:rPr>
          <w:rFonts w:ascii="Times New Roman" w:hAnsi="Times New Roman"/>
          <w:sz w:val="28"/>
          <w:szCs w:val="28"/>
          <w:lang w:val="uk-UA"/>
        </w:rPr>
        <w:t xml:space="preserve"> </w:t>
      </w:r>
      <w:r w:rsidRPr="009623C1">
        <w:rPr>
          <w:rFonts w:ascii="Times New Roman" w:hAnsi="Times New Roman"/>
          <w:sz w:val="28"/>
          <w:szCs w:val="28"/>
          <w:lang w:val="en-US"/>
        </w:rPr>
        <w:t>VISA</w:t>
      </w:r>
      <w:r w:rsidRPr="009623C1">
        <w:rPr>
          <w:rFonts w:ascii="Times New Roman" w:hAnsi="Times New Roman"/>
          <w:sz w:val="28"/>
          <w:szCs w:val="28"/>
          <w:lang w:val="uk-UA"/>
        </w:rPr>
        <w:t>, пластикові картки якої приймаються до оплати у 220 країнах світу, більш ніж у 13 мільйонах підприємств торгівлі і сервісу,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готівку можна</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отримати у 257 тис. банкоматів та 320 тис. відділень банків.</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Крім систем </w:t>
      </w:r>
      <w:r w:rsidRPr="009623C1">
        <w:rPr>
          <w:rFonts w:ascii="Times New Roman" w:hAnsi="Times New Roman"/>
          <w:sz w:val="28"/>
          <w:szCs w:val="28"/>
          <w:lang w:val="en-US"/>
        </w:rPr>
        <w:t>VISA</w:t>
      </w:r>
      <w:r w:rsidRPr="009623C1">
        <w:rPr>
          <w:rFonts w:ascii="Times New Roman" w:hAnsi="Times New Roman"/>
          <w:sz w:val="28"/>
          <w:szCs w:val="28"/>
          <w:lang w:val="uk-UA"/>
        </w:rPr>
        <w:t>, у світі широко поширені такі міжнародні платіжні системи</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як</w:t>
      </w:r>
      <w:r w:rsidR="009623C1" w:rsidRPr="009623C1">
        <w:rPr>
          <w:rFonts w:ascii="Times New Roman" w:hAnsi="Times New Roman"/>
          <w:sz w:val="28"/>
          <w:szCs w:val="28"/>
          <w:lang w:val="uk-UA"/>
        </w:rPr>
        <w:t xml:space="preserve"> </w:t>
      </w:r>
      <w:r w:rsidRPr="009623C1">
        <w:rPr>
          <w:rFonts w:ascii="Times New Roman" w:hAnsi="Times New Roman"/>
          <w:sz w:val="28"/>
          <w:szCs w:val="28"/>
          <w:lang w:val="en-US"/>
        </w:rPr>
        <w:t>EUROCARD</w:t>
      </w:r>
      <w:r w:rsidRPr="009623C1">
        <w:rPr>
          <w:rFonts w:ascii="Times New Roman" w:hAnsi="Times New Roman"/>
          <w:sz w:val="28"/>
          <w:szCs w:val="28"/>
          <w:lang w:val="uk-UA"/>
        </w:rPr>
        <w:t>/</w:t>
      </w:r>
      <w:r w:rsidRPr="009623C1">
        <w:rPr>
          <w:rFonts w:ascii="Times New Roman" w:hAnsi="Times New Roman"/>
          <w:sz w:val="28"/>
          <w:szCs w:val="28"/>
          <w:lang w:val="en-US"/>
        </w:rPr>
        <w:t>MASTERCARD</w:t>
      </w:r>
      <w:r w:rsidRPr="009623C1">
        <w:rPr>
          <w:rFonts w:ascii="Times New Roman" w:hAnsi="Times New Roman"/>
          <w:sz w:val="28"/>
          <w:szCs w:val="28"/>
          <w:lang w:val="uk-UA"/>
        </w:rPr>
        <w:t xml:space="preserve">, </w:t>
      </w:r>
      <w:r w:rsidRPr="009623C1">
        <w:rPr>
          <w:rFonts w:ascii="Times New Roman" w:hAnsi="Times New Roman"/>
          <w:sz w:val="28"/>
          <w:szCs w:val="28"/>
          <w:lang w:val="en-US"/>
        </w:rPr>
        <w:t>DINERS</w:t>
      </w:r>
      <w:r w:rsidRPr="009623C1">
        <w:rPr>
          <w:rFonts w:ascii="Times New Roman" w:hAnsi="Times New Roman"/>
          <w:sz w:val="28"/>
          <w:szCs w:val="28"/>
          <w:lang w:val="uk-UA"/>
        </w:rPr>
        <w:t xml:space="preserve"> </w:t>
      </w:r>
      <w:r w:rsidRPr="009623C1">
        <w:rPr>
          <w:rFonts w:ascii="Times New Roman" w:hAnsi="Times New Roman"/>
          <w:sz w:val="28"/>
          <w:szCs w:val="28"/>
          <w:lang w:val="en-US"/>
        </w:rPr>
        <w:t>CLUB</w:t>
      </w:r>
      <w:r w:rsidRPr="009623C1">
        <w:rPr>
          <w:rFonts w:ascii="Times New Roman" w:hAnsi="Times New Roman"/>
          <w:sz w:val="28"/>
          <w:szCs w:val="28"/>
          <w:lang w:val="uk-UA"/>
        </w:rPr>
        <w:t xml:space="preserve">, </w:t>
      </w:r>
      <w:r w:rsidRPr="009623C1">
        <w:rPr>
          <w:rFonts w:ascii="Times New Roman" w:hAnsi="Times New Roman"/>
          <w:sz w:val="28"/>
          <w:szCs w:val="28"/>
          <w:lang w:val="en-US"/>
        </w:rPr>
        <w:t>JGB</w:t>
      </w:r>
      <w:r w:rsidRPr="009623C1">
        <w:rPr>
          <w:rFonts w:ascii="Times New Roman" w:hAnsi="Times New Roman"/>
          <w:sz w:val="28"/>
          <w:szCs w:val="28"/>
          <w:lang w:val="uk-UA"/>
        </w:rPr>
        <w:t xml:space="preserve">, </w:t>
      </w:r>
      <w:r w:rsidRPr="009623C1">
        <w:rPr>
          <w:rFonts w:ascii="Times New Roman" w:hAnsi="Times New Roman"/>
          <w:sz w:val="28"/>
          <w:szCs w:val="28"/>
          <w:lang w:val="en-US"/>
        </w:rPr>
        <w:t>AMERICAN</w:t>
      </w:r>
      <w:r w:rsidRPr="009623C1">
        <w:rPr>
          <w:rFonts w:ascii="Times New Roman" w:hAnsi="Times New Roman"/>
          <w:sz w:val="28"/>
          <w:szCs w:val="28"/>
          <w:lang w:val="uk-UA"/>
        </w:rPr>
        <w:t xml:space="preserve"> </w:t>
      </w:r>
      <w:r w:rsidRPr="009623C1">
        <w:rPr>
          <w:rFonts w:ascii="Times New Roman" w:hAnsi="Times New Roman"/>
          <w:sz w:val="28"/>
          <w:szCs w:val="28"/>
          <w:lang w:val="en-US"/>
        </w:rPr>
        <w:t>EXPRESS</w:t>
      </w:r>
      <w:r w:rsidRPr="009623C1">
        <w:rPr>
          <w:rFonts w:ascii="Times New Roman" w:hAnsi="Times New Roman"/>
          <w:sz w:val="28"/>
          <w:szCs w:val="28"/>
          <w:lang w:val="uk-UA"/>
        </w:rPr>
        <w:t xml:space="preserve">. </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У 1995 р. у світі налічувалось понад 400 мільйонів утримувачів карток</w:t>
      </w:r>
      <w:r w:rsidR="009623C1" w:rsidRPr="009623C1">
        <w:rPr>
          <w:rFonts w:ascii="Times New Roman" w:hAnsi="Times New Roman"/>
          <w:sz w:val="28"/>
          <w:szCs w:val="28"/>
          <w:lang w:val="uk-UA"/>
        </w:rPr>
        <w:t xml:space="preserve"> </w:t>
      </w:r>
      <w:r w:rsidRPr="009623C1">
        <w:rPr>
          <w:rFonts w:ascii="Times New Roman" w:hAnsi="Times New Roman"/>
          <w:sz w:val="28"/>
          <w:szCs w:val="28"/>
          <w:lang w:val="en-US"/>
        </w:rPr>
        <w:t>VISA</w:t>
      </w:r>
      <w:r w:rsidRPr="009623C1">
        <w:rPr>
          <w:rFonts w:ascii="Times New Roman" w:hAnsi="Times New Roman"/>
          <w:sz w:val="28"/>
          <w:szCs w:val="28"/>
          <w:lang w:val="uk-UA"/>
        </w:rPr>
        <w:t xml:space="preserve">, 280 млн. – </w:t>
      </w:r>
      <w:r w:rsidRPr="009623C1">
        <w:rPr>
          <w:rFonts w:ascii="Times New Roman" w:hAnsi="Times New Roman"/>
          <w:sz w:val="28"/>
          <w:szCs w:val="28"/>
          <w:lang w:val="en-US"/>
        </w:rPr>
        <w:t>EUROCARD</w:t>
      </w:r>
      <w:r w:rsidRPr="009623C1">
        <w:rPr>
          <w:rFonts w:ascii="Times New Roman" w:hAnsi="Times New Roman"/>
          <w:sz w:val="28"/>
          <w:szCs w:val="28"/>
          <w:lang w:val="uk-UA"/>
        </w:rPr>
        <w:t>/</w:t>
      </w:r>
      <w:r w:rsidRPr="009623C1">
        <w:rPr>
          <w:rFonts w:ascii="Times New Roman" w:hAnsi="Times New Roman"/>
          <w:sz w:val="28"/>
          <w:szCs w:val="28"/>
          <w:lang w:val="en-US"/>
        </w:rPr>
        <w:t>MASTERCARD</w:t>
      </w:r>
      <w:r w:rsidRPr="009623C1">
        <w:rPr>
          <w:rFonts w:ascii="Times New Roman" w:hAnsi="Times New Roman"/>
          <w:sz w:val="28"/>
          <w:szCs w:val="28"/>
          <w:lang w:val="uk-UA"/>
        </w:rPr>
        <w:t xml:space="preserve">, 80 млн. – </w:t>
      </w:r>
      <w:r w:rsidRPr="009623C1">
        <w:rPr>
          <w:rFonts w:ascii="Times New Roman" w:hAnsi="Times New Roman"/>
          <w:sz w:val="28"/>
          <w:szCs w:val="28"/>
          <w:lang w:val="en-US"/>
        </w:rPr>
        <w:t>DINERS</w:t>
      </w:r>
      <w:r w:rsidRPr="009623C1">
        <w:rPr>
          <w:rFonts w:ascii="Times New Roman" w:hAnsi="Times New Roman"/>
          <w:sz w:val="28"/>
          <w:szCs w:val="28"/>
          <w:lang w:val="uk-UA"/>
        </w:rPr>
        <w:t xml:space="preserve"> </w:t>
      </w:r>
      <w:r w:rsidRPr="009623C1">
        <w:rPr>
          <w:rFonts w:ascii="Times New Roman" w:hAnsi="Times New Roman"/>
          <w:sz w:val="28"/>
          <w:szCs w:val="28"/>
          <w:lang w:val="en-US"/>
        </w:rPr>
        <w:t>CLUB</w:t>
      </w:r>
      <w:r w:rsidRPr="009623C1">
        <w:rPr>
          <w:rFonts w:ascii="Times New Roman" w:hAnsi="Times New Roman"/>
          <w:sz w:val="28"/>
          <w:szCs w:val="28"/>
          <w:lang w:val="uk-UA"/>
        </w:rPr>
        <w:t>.</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Банківська кредитна картка є матеріальним символом економічних і юридичних відносин, які виникають між суб’єктами, що укладають карткову угоду. Основні суб</w:t>
      </w:r>
      <w:r w:rsidRPr="009623C1">
        <w:rPr>
          <w:rFonts w:ascii="Times New Roman" w:hAnsi="Times New Roman"/>
          <w:sz w:val="28"/>
          <w:szCs w:val="28"/>
        </w:rPr>
        <w:t>’</w:t>
      </w:r>
      <w:r w:rsidRPr="009623C1">
        <w:rPr>
          <w:rFonts w:ascii="Times New Roman" w:hAnsi="Times New Roman"/>
          <w:sz w:val="28"/>
          <w:szCs w:val="28"/>
          <w:lang w:val="uk-UA"/>
        </w:rPr>
        <w:t>єкти (учасники) системи карткових розрахунків:</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власник картки;</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банк-емітент;</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підприємство торгівлі або сфери послуг;</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банк-еквайр (банк, що обслуговує торговельне підприємство).</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Банк видає кредитну картку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клієнтові тільки після ретельної перевірки його фінансового стану</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і оцінки кредитоспроможності; відкриває власникові картки спеціальний рахунок, на якому враховуються всі операції з карткою; регулярно надсилає клієнту виписку із зазначенням сум платежі розміру заборгованості, сум і термінів погашення; стягує комісію і відсотки згідно із встановленим тарифом; зобов’язується сплачувати рахунки торговельного підприємства за покупки, зроблені з використанням карток, за вирахуванням комісійного збору (дисконта).</w:t>
      </w:r>
    </w:p>
    <w:p w:rsidR="00032314" w:rsidRPr="009623C1" w:rsidRDefault="00032314" w:rsidP="009623C1">
      <w:pPr>
        <w:pStyle w:val="a3"/>
        <w:ind w:firstLine="709"/>
        <w:rPr>
          <w:szCs w:val="28"/>
        </w:rPr>
      </w:pPr>
      <w:r w:rsidRPr="009623C1">
        <w:rPr>
          <w:szCs w:val="28"/>
        </w:rPr>
        <w:t>В Україні система електронних платіжних розрахунків прогресивно розвивається. У вересні 1995 р. було створене АТ “Укркарт”, під керівництвом якого здійснюється проект впровадження національних платіжних</w:t>
      </w:r>
      <w:r w:rsidR="009623C1" w:rsidRPr="009623C1">
        <w:rPr>
          <w:szCs w:val="28"/>
        </w:rPr>
        <w:t xml:space="preserve"> </w:t>
      </w:r>
      <w:r w:rsidRPr="009623C1">
        <w:rPr>
          <w:szCs w:val="28"/>
        </w:rPr>
        <w:t>карток. Це вигідно для всіх, адже використання пластикових карток прискорює взаєморозрахунки, а отже, й обіг товарів і грошей. Від цього виграють як банки та власники карток, так і держава, в якій скорочуються видатки на емісію готівки.</w:t>
      </w:r>
    </w:p>
    <w:p w:rsidR="00032314" w:rsidRPr="009623C1" w:rsidRDefault="00032314" w:rsidP="009623C1">
      <w:pPr>
        <w:pStyle w:val="a3"/>
        <w:ind w:firstLine="709"/>
        <w:rPr>
          <w:szCs w:val="28"/>
          <w:lang w:val="ru-RU"/>
        </w:rPr>
      </w:pPr>
      <w:r w:rsidRPr="009623C1">
        <w:rPr>
          <w:szCs w:val="28"/>
        </w:rPr>
        <w:t>Західні економісти схиляються до думки, що в майбутньому паперові гроші (банкноти і чеки) повністю зникнуть,</w:t>
      </w:r>
      <w:r w:rsidR="009623C1" w:rsidRPr="009623C1">
        <w:rPr>
          <w:szCs w:val="28"/>
        </w:rPr>
        <w:t xml:space="preserve"> </w:t>
      </w:r>
      <w:r w:rsidRPr="009623C1">
        <w:rPr>
          <w:szCs w:val="28"/>
        </w:rPr>
        <w:t>їх замінять електронні міжбанківські трансакції. Гроші залишаться, але стануть “невидимими”.</w:t>
      </w:r>
    </w:p>
    <w:p w:rsidR="00032314" w:rsidRPr="009623C1" w:rsidRDefault="00032314" w:rsidP="009623C1">
      <w:pPr>
        <w:pStyle w:val="a3"/>
        <w:ind w:firstLine="709"/>
        <w:rPr>
          <w:szCs w:val="28"/>
          <w:lang w:val="ru-RU"/>
        </w:rPr>
      </w:pPr>
    </w:p>
    <w:p w:rsidR="00032314" w:rsidRPr="009623C1" w:rsidRDefault="00032314" w:rsidP="009623C1">
      <w:pPr>
        <w:pStyle w:val="a3"/>
        <w:ind w:firstLine="709"/>
        <w:rPr>
          <w:szCs w:val="28"/>
          <w:lang w:val="ru-RU"/>
        </w:rPr>
      </w:pPr>
    </w:p>
    <w:p w:rsidR="00032314" w:rsidRPr="009623C1" w:rsidRDefault="00C544E9" w:rsidP="009623C1">
      <w:pPr>
        <w:pStyle w:val="a3"/>
        <w:ind w:firstLine="709"/>
        <w:rPr>
          <w:szCs w:val="28"/>
        </w:rPr>
      </w:pPr>
      <w:r>
        <w:rPr>
          <w:szCs w:val="28"/>
        </w:rPr>
        <w:br w:type="page"/>
      </w:r>
      <w:r w:rsidR="00032314" w:rsidRPr="009623C1">
        <w:rPr>
          <w:szCs w:val="28"/>
        </w:rPr>
        <w:t>ВИСНОВОК</w:t>
      </w:r>
    </w:p>
    <w:p w:rsidR="00032314" w:rsidRPr="009623C1" w:rsidRDefault="00032314" w:rsidP="009623C1">
      <w:pPr>
        <w:pStyle w:val="a3"/>
        <w:ind w:firstLine="709"/>
        <w:rPr>
          <w:szCs w:val="28"/>
          <w:lang w:val="ru-RU"/>
        </w:rPr>
      </w:pP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 xml:space="preserve">У курсовій роботі простежено основні етапи еволюції грошей, особливо у </w:t>
      </w:r>
      <w:r w:rsidRPr="009623C1">
        <w:rPr>
          <w:rFonts w:ascii="Times New Roman" w:hAnsi="Times New Roman"/>
          <w:sz w:val="28"/>
          <w:szCs w:val="28"/>
          <w:lang w:val="en-US"/>
        </w:rPr>
        <w:t>XX</w:t>
      </w:r>
      <w:r w:rsidRPr="009623C1">
        <w:rPr>
          <w:rFonts w:ascii="Times New Roman" w:hAnsi="Times New Roman"/>
          <w:sz w:val="28"/>
          <w:szCs w:val="28"/>
          <w:lang w:val="uk-UA"/>
        </w:rPr>
        <w:t xml:space="preserve"> ст., приділено увагу їх основним концепціям.</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На основі матеріалу викладеного у роботі, можна зробити такі висновки:</w:t>
      </w:r>
    </w:p>
    <w:p w:rsidR="00032314" w:rsidRPr="009623C1" w:rsidRDefault="00032314" w:rsidP="009623C1">
      <w:pPr>
        <w:pStyle w:val="a3"/>
        <w:numPr>
          <w:ilvl w:val="0"/>
          <w:numId w:val="3"/>
        </w:numPr>
        <w:ind w:left="0" w:firstLine="709"/>
        <w:rPr>
          <w:szCs w:val="28"/>
        </w:rPr>
      </w:pPr>
      <w:r w:rsidRPr="009623C1">
        <w:rPr>
          <w:szCs w:val="28"/>
        </w:rPr>
        <w:t>суть грошей закладена у 5 функціях, які вони виконують: міра вартості, засіб обігу, засіб платежу, засіб нагромадження, світові гроші. Кожна функція розглядається в органічній єдності х іншими.</w:t>
      </w:r>
    </w:p>
    <w:p w:rsidR="00032314" w:rsidRPr="009623C1" w:rsidRDefault="00032314" w:rsidP="009623C1">
      <w:pPr>
        <w:pStyle w:val="a5"/>
        <w:numPr>
          <w:ilvl w:val="0"/>
          <w:numId w:val="3"/>
        </w:numPr>
        <w:spacing w:line="360" w:lineRule="auto"/>
        <w:ind w:left="0" w:firstLine="709"/>
        <w:jc w:val="both"/>
        <w:rPr>
          <w:sz w:val="28"/>
          <w:szCs w:val="28"/>
          <w:lang w:val="uk-UA"/>
        </w:rPr>
      </w:pPr>
      <w:r w:rsidRPr="009623C1">
        <w:rPr>
          <w:sz w:val="28"/>
          <w:szCs w:val="28"/>
          <w:lang w:val="uk-UA"/>
        </w:rPr>
        <w:t>виникнення грошей пов</w:t>
      </w:r>
      <w:r w:rsidRPr="009623C1">
        <w:rPr>
          <w:sz w:val="28"/>
          <w:szCs w:val="28"/>
        </w:rPr>
        <w:t>’</w:t>
      </w:r>
      <w:r w:rsidRPr="009623C1">
        <w:rPr>
          <w:sz w:val="28"/>
          <w:szCs w:val="28"/>
          <w:lang w:val="uk-UA"/>
        </w:rPr>
        <w:t>язане з розвитком обміну, торгових відносин. Перші гроші були призначені для здійснення бартерних угод. Благородні метали з часом витіснились паперовими грошима.</w:t>
      </w:r>
    </w:p>
    <w:p w:rsidR="00032314" w:rsidRPr="009623C1" w:rsidRDefault="00032314" w:rsidP="009623C1">
      <w:pPr>
        <w:pStyle w:val="a5"/>
        <w:numPr>
          <w:ilvl w:val="0"/>
          <w:numId w:val="3"/>
        </w:numPr>
        <w:spacing w:line="360" w:lineRule="auto"/>
        <w:ind w:left="0" w:firstLine="709"/>
        <w:jc w:val="both"/>
        <w:rPr>
          <w:sz w:val="28"/>
          <w:szCs w:val="28"/>
          <w:lang w:val="uk-UA"/>
        </w:rPr>
      </w:pPr>
      <w:r w:rsidRPr="009623C1">
        <w:rPr>
          <w:sz w:val="28"/>
          <w:szCs w:val="28"/>
          <w:lang w:val="uk-UA"/>
        </w:rPr>
        <w:t>гроші характеризуються ліквідністю, тобто використовуються для придбання товарів чи здійснення послуг. Вони загальноприйнятий засіб обігу.</w:t>
      </w:r>
    </w:p>
    <w:p w:rsidR="00032314" w:rsidRPr="009623C1" w:rsidRDefault="00032314"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Знання історії становлення й еволюційного розвитку грошей – ключ пізнання глибинних теоретичних проблем, що розкривають їхню суть і сучасне функціональне застосування.</w:t>
      </w:r>
    </w:p>
    <w:p w:rsidR="00032314" w:rsidRPr="009623C1" w:rsidRDefault="00032314" w:rsidP="009623C1">
      <w:pPr>
        <w:tabs>
          <w:tab w:val="left" w:pos="10348"/>
        </w:tabs>
        <w:spacing w:after="0" w:line="360" w:lineRule="auto"/>
        <w:ind w:firstLine="709"/>
        <w:jc w:val="both"/>
        <w:rPr>
          <w:rFonts w:ascii="Times New Roman" w:hAnsi="Times New Roman"/>
          <w:sz w:val="28"/>
          <w:szCs w:val="28"/>
          <w:lang w:val="uk-UA"/>
        </w:rPr>
      </w:pPr>
    </w:p>
    <w:p w:rsidR="00DE2EE9" w:rsidRPr="009623C1" w:rsidRDefault="00C544E9" w:rsidP="009623C1">
      <w:pPr>
        <w:tabs>
          <w:tab w:val="left" w:pos="567"/>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DE2EE9" w:rsidRPr="009623C1">
        <w:rPr>
          <w:rFonts w:ascii="Times New Roman" w:hAnsi="Times New Roman"/>
          <w:sz w:val="28"/>
          <w:szCs w:val="28"/>
          <w:lang w:val="uk-UA"/>
        </w:rPr>
        <w:t>СПИСОК ВИКОРИСТАНИХ ДЖЕРЕЛ</w:t>
      </w:r>
    </w:p>
    <w:p w:rsidR="00DE2EE9" w:rsidRPr="009623C1" w:rsidRDefault="00DE2EE9" w:rsidP="009623C1">
      <w:pPr>
        <w:tabs>
          <w:tab w:val="left" w:pos="567"/>
        </w:tabs>
        <w:spacing w:after="0" w:line="360" w:lineRule="auto"/>
        <w:ind w:firstLine="709"/>
        <w:jc w:val="both"/>
        <w:rPr>
          <w:rFonts w:ascii="Times New Roman" w:hAnsi="Times New Roman"/>
          <w:sz w:val="28"/>
          <w:szCs w:val="28"/>
          <w:lang w:val="uk-UA"/>
        </w:rPr>
      </w:pP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 xml:space="preserve">1. </w:t>
      </w:r>
      <w:r w:rsidRPr="009623C1">
        <w:rPr>
          <w:rFonts w:ascii="Times New Roman" w:hAnsi="Times New Roman"/>
          <w:sz w:val="28"/>
          <w:szCs w:val="28"/>
        </w:rPr>
        <w:t>Барр Р. Политическая экономия: В 2 т. – М.: Международные отношения, 1995. – Т.1. – С. 281</w:t>
      </w:r>
      <w:r w:rsidRPr="009623C1">
        <w:rPr>
          <w:rFonts w:ascii="Times New Roman" w:hAnsi="Times New Roman"/>
          <w:sz w:val="28"/>
          <w:szCs w:val="28"/>
          <w:lang w:val="uk-UA"/>
        </w:rPr>
        <w:t>.</w:t>
      </w:r>
    </w:p>
    <w:p w:rsidR="00DE2EE9" w:rsidRPr="009623C1" w:rsidRDefault="00DE2EE9" w:rsidP="00C544E9">
      <w:pPr>
        <w:shd w:val="clear" w:color="auto" w:fill="FFFFFF"/>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2. Бочан І.О., Михасюк І.Р. Глобальна економіка: Підручник. – К.: Знання, 2007. – 403с.</w:t>
      </w:r>
    </w:p>
    <w:p w:rsidR="00DE2EE9" w:rsidRPr="009623C1" w:rsidRDefault="00DE2EE9" w:rsidP="00C544E9">
      <w:pPr>
        <w:shd w:val="clear" w:color="auto" w:fill="FFFFFF"/>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3.</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Гальчинський А. «Теорія грошей», - К.:Основи,1996.</w:t>
      </w:r>
    </w:p>
    <w:p w:rsidR="00DE2EE9" w:rsidRPr="009623C1" w:rsidRDefault="00DE2EE9" w:rsidP="00C544E9">
      <w:pPr>
        <w:shd w:val="clear" w:color="auto" w:fill="FFFFFF"/>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4.</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Долан Е.Дж., Линдсей Д. «Макроекономика», – С - Пб., 1994.</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5.</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Дорнбуш Р.,Фішер С. «Макроекономіка», - К.: Основи,1996.</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6. «Економічна теорія» в 2-х кн. Навч.посібник / За ред. З.Г.Ватаманюка. - К.: Заповіт,1997.</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7. Кривенко Т. Політична економія: Навч. посіб. – К.: КНЕУ, 2005. – 508с.</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8.</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Лагутін В.Д. «Гроші та грошовий обіг». - К.: Основи,1996.</w:t>
      </w:r>
    </w:p>
    <w:p w:rsidR="00DE2EE9" w:rsidRPr="009623C1" w:rsidRDefault="00DE2EE9" w:rsidP="00C544E9">
      <w:pPr>
        <w:shd w:val="clear" w:color="auto" w:fill="FFFFFF"/>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9. Леоненко П.М., Черепніна О.І. Сучасні економічні системи: Навч. посібник. – К.: Знання, 2006. – 429с.</w:t>
      </w:r>
    </w:p>
    <w:p w:rsidR="00DE2EE9" w:rsidRPr="009623C1" w:rsidRDefault="00DE2EE9" w:rsidP="00C544E9">
      <w:pPr>
        <w:shd w:val="clear" w:color="auto" w:fill="FFFFFF"/>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 xml:space="preserve">10. Макконнелл К.Р., Брю С.Л. </w:t>
      </w:r>
      <w:r w:rsidRPr="009623C1">
        <w:rPr>
          <w:rFonts w:ascii="Times New Roman" w:hAnsi="Times New Roman"/>
          <w:sz w:val="28"/>
          <w:szCs w:val="28"/>
        </w:rPr>
        <w:t>Экономикс, Принципы, проблемы</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 xml:space="preserve">и </w:t>
      </w:r>
      <w:r w:rsidRPr="009623C1">
        <w:rPr>
          <w:rFonts w:ascii="Times New Roman" w:hAnsi="Times New Roman"/>
          <w:sz w:val="28"/>
          <w:szCs w:val="28"/>
        </w:rPr>
        <w:t>пол</w:t>
      </w:r>
      <w:r w:rsidRPr="009623C1">
        <w:rPr>
          <w:rFonts w:ascii="Times New Roman" w:hAnsi="Times New Roman"/>
          <w:sz w:val="28"/>
          <w:szCs w:val="28"/>
          <w:lang w:val="uk-UA"/>
        </w:rPr>
        <w:t>и</w:t>
      </w:r>
      <w:r w:rsidRPr="009623C1">
        <w:rPr>
          <w:rFonts w:ascii="Times New Roman" w:hAnsi="Times New Roman"/>
          <w:sz w:val="28"/>
          <w:szCs w:val="28"/>
        </w:rPr>
        <w:t>тика</w:t>
      </w:r>
      <w:r w:rsidRPr="009623C1">
        <w:rPr>
          <w:rFonts w:ascii="Times New Roman" w:hAnsi="Times New Roman"/>
          <w:sz w:val="28"/>
          <w:szCs w:val="28"/>
          <w:lang w:val="uk-UA"/>
        </w:rPr>
        <w:t xml:space="preserve">. – М.: </w:t>
      </w:r>
      <w:r w:rsidRPr="009623C1">
        <w:rPr>
          <w:rFonts w:ascii="Times New Roman" w:hAnsi="Times New Roman"/>
          <w:sz w:val="28"/>
          <w:szCs w:val="28"/>
        </w:rPr>
        <w:t>Республика</w:t>
      </w:r>
      <w:r w:rsidRPr="009623C1">
        <w:rPr>
          <w:rFonts w:ascii="Times New Roman" w:hAnsi="Times New Roman"/>
          <w:sz w:val="28"/>
          <w:szCs w:val="28"/>
          <w:lang w:val="uk-UA"/>
        </w:rPr>
        <w:t>, 1992</w:t>
      </w:r>
      <w:r w:rsidRPr="009623C1">
        <w:rPr>
          <w:rFonts w:ascii="Times New Roman" w:hAnsi="Times New Roman"/>
          <w:sz w:val="28"/>
          <w:szCs w:val="28"/>
        </w:rPr>
        <w:t>. – Т.1. – С. 264</w:t>
      </w:r>
      <w:r w:rsidRPr="009623C1">
        <w:rPr>
          <w:rFonts w:ascii="Times New Roman" w:hAnsi="Times New Roman"/>
          <w:sz w:val="28"/>
          <w:szCs w:val="28"/>
          <w:lang w:val="uk-UA"/>
        </w:rPr>
        <w:t>.</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11.</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Мочерний С. Основи економічної теорії. – Академія, 2005. – 472с.</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12. Сало І.В. «Фінансово-кредитна система України та перспективи її розвитку», - К., 1995.</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13. Самюелсон П.,</w:t>
      </w:r>
      <w:r w:rsidRPr="009623C1">
        <w:rPr>
          <w:rFonts w:ascii="Times New Roman" w:hAnsi="Times New Roman"/>
          <w:sz w:val="28"/>
          <w:szCs w:val="28"/>
        </w:rPr>
        <w:t xml:space="preserve"> </w:t>
      </w:r>
      <w:r w:rsidRPr="009623C1">
        <w:rPr>
          <w:rFonts w:ascii="Times New Roman" w:hAnsi="Times New Roman"/>
          <w:sz w:val="28"/>
          <w:szCs w:val="28"/>
          <w:lang w:val="uk-UA"/>
        </w:rPr>
        <w:t>Нордхауз</w:t>
      </w:r>
      <w:r w:rsidR="009623C1" w:rsidRPr="009623C1">
        <w:rPr>
          <w:rFonts w:ascii="Times New Roman" w:hAnsi="Times New Roman"/>
          <w:sz w:val="28"/>
          <w:szCs w:val="28"/>
          <w:lang w:val="uk-UA"/>
        </w:rPr>
        <w:t xml:space="preserve"> </w:t>
      </w:r>
      <w:r w:rsidRPr="009623C1">
        <w:rPr>
          <w:rFonts w:ascii="Times New Roman" w:hAnsi="Times New Roman"/>
          <w:sz w:val="28"/>
          <w:szCs w:val="28"/>
          <w:lang w:val="uk-UA"/>
        </w:rPr>
        <w:t>В. «Макроекономіка», - К.: Основи,1995.</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14. Тувакова Н.В. «Історичний досвід України у творенні національної грошової одиниці»,-К.,1997.</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 xml:space="preserve">15. </w:t>
      </w:r>
      <w:r w:rsidRPr="009623C1">
        <w:rPr>
          <w:rFonts w:ascii="Times New Roman" w:hAnsi="Times New Roman"/>
          <w:sz w:val="28"/>
          <w:szCs w:val="28"/>
        </w:rPr>
        <w:t xml:space="preserve">Уткин Э.А.: </w:t>
      </w:r>
      <w:r w:rsidRPr="009623C1">
        <w:rPr>
          <w:rFonts w:ascii="Times New Roman" w:hAnsi="Times New Roman"/>
          <w:sz w:val="28"/>
          <w:szCs w:val="28"/>
          <w:lang w:val="uk-UA"/>
        </w:rPr>
        <w:t>«</w:t>
      </w:r>
      <w:r w:rsidRPr="009623C1">
        <w:rPr>
          <w:rFonts w:ascii="Times New Roman" w:hAnsi="Times New Roman"/>
          <w:sz w:val="28"/>
          <w:szCs w:val="28"/>
        </w:rPr>
        <w:t>Новые финансовые инструменты рынка</w:t>
      </w:r>
      <w:r w:rsidRPr="009623C1">
        <w:rPr>
          <w:rFonts w:ascii="Times New Roman" w:hAnsi="Times New Roman"/>
          <w:sz w:val="28"/>
          <w:szCs w:val="28"/>
          <w:lang w:val="uk-UA"/>
        </w:rPr>
        <w:t>»</w:t>
      </w:r>
      <w:r w:rsidRPr="009623C1">
        <w:rPr>
          <w:rFonts w:ascii="Times New Roman" w:hAnsi="Times New Roman"/>
          <w:sz w:val="28"/>
          <w:szCs w:val="28"/>
        </w:rPr>
        <w:t>,</w:t>
      </w:r>
      <w:r w:rsidR="009623C1" w:rsidRPr="009623C1">
        <w:rPr>
          <w:rFonts w:ascii="Times New Roman" w:hAnsi="Times New Roman"/>
          <w:sz w:val="28"/>
          <w:szCs w:val="28"/>
        </w:rPr>
        <w:t xml:space="preserve"> </w:t>
      </w:r>
      <w:r w:rsidRPr="009623C1">
        <w:rPr>
          <w:rFonts w:ascii="Times New Roman" w:hAnsi="Times New Roman"/>
          <w:sz w:val="28"/>
          <w:szCs w:val="28"/>
        </w:rPr>
        <w:t>– М, 1997</w:t>
      </w:r>
      <w:r w:rsidRPr="009623C1">
        <w:rPr>
          <w:rFonts w:ascii="Times New Roman" w:hAnsi="Times New Roman"/>
          <w:sz w:val="28"/>
          <w:szCs w:val="28"/>
          <w:lang w:val="uk-UA"/>
        </w:rPr>
        <w:t>.</w:t>
      </w:r>
    </w:p>
    <w:p w:rsidR="00DE2EE9" w:rsidRPr="009623C1" w:rsidRDefault="00DE2EE9" w:rsidP="00C544E9">
      <w:pPr>
        <w:tabs>
          <w:tab w:val="left" w:pos="567"/>
        </w:tabs>
        <w:spacing w:after="0" w:line="360" w:lineRule="auto"/>
        <w:jc w:val="both"/>
        <w:rPr>
          <w:rFonts w:ascii="Times New Roman" w:hAnsi="Times New Roman"/>
          <w:sz w:val="28"/>
          <w:szCs w:val="28"/>
          <w:lang w:val="uk-UA"/>
        </w:rPr>
      </w:pPr>
      <w:r w:rsidRPr="009623C1">
        <w:rPr>
          <w:rFonts w:ascii="Times New Roman" w:hAnsi="Times New Roman"/>
          <w:sz w:val="28"/>
          <w:szCs w:val="28"/>
          <w:lang w:val="uk-UA"/>
        </w:rPr>
        <w:t xml:space="preserve">16. </w:t>
      </w:r>
      <w:r w:rsidRPr="009623C1">
        <w:rPr>
          <w:rFonts w:ascii="Times New Roman" w:hAnsi="Times New Roman"/>
          <w:sz w:val="28"/>
          <w:szCs w:val="28"/>
        </w:rPr>
        <w:t xml:space="preserve">Харрис Л. </w:t>
      </w:r>
      <w:r w:rsidRPr="009623C1">
        <w:rPr>
          <w:rFonts w:ascii="Times New Roman" w:hAnsi="Times New Roman"/>
          <w:sz w:val="28"/>
          <w:szCs w:val="28"/>
          <w:lang w:val="uk-UA"/>
        </w:rPr>
        <w:t>«</w:t>
      </w:r>
      <w:r w:rsidRPr="009623C1">
        <w:rPr>
          <w:rFonts w:ascii="Times New Roman" w:hAnsi="Times New Roman"/>
          <w:sz w:val="28"/>
          <w:szCs w:val="28"/>
        </w:rPr>
        <w:t>Денежная теория</w:t>
      </w:r>
      <w:r w:rsidRPr="009623C1">
        <w:rPr>
          <w:rFonts w:ascii="Times New Roman" w:hAnsi="Times New Roman"/>
          <w:sz w:val="28"/>
          <w:szCs w:val="28"/>
          <w:lang w:val="uk-UA"/>
        </w:rPr>
        <w:t>»</w:t>
      </w:r>
      <w:r w:rsidRPr="009623C1">
        <w:rPr>
          <w:rFonts w:ascii="Times New Roman" w:hAnsi="Times New Roman"/>
          <w:sz w:val="28"/>
          <w:szCs w:val="28"/>
        </w:rPr>
        <w:t>. – М.: Прогресс, 1990. – С. 75</w:t>
      </w:r>
      <w:r w:rsidRPr="009623C1">
        <w:rPr>
          <w:rFonts w:ascii="Times New Roman" w:hAnsi="Times New Roman"/>
          <w:sz w:val="28"/>
          <w:szCs w:val="28"/>
          <w:lang w:val="uk-UA"/>
        </w:rPr>
        <w:t>.</w:t>
      </w:r>
    </w:p>
    <w:p w:rsidR="00DE2EE9" w:rsidRPr="009623C1" w:rsidRDefault="00DE2EE9" w:rsidP="009623C1">
      <w:pPr>
        <w:spacing w:after="0" w:line="360" w:lineRule="auto"/>
        <w:ind w:firstLine="709"/>
        <w:jc w:val="both"/>
        <w:rPr>
          <w:rFonts w:ascii="Times New Roman" w:hAnsi="Times New Roman"/>
          <w:sz w:val="28"/>
          <w:szCs w:val="28"/>
          <w:lang w:val="uk-UA"/>
        </w:rPr>
      </w:pPr>
    </w:p>
    <w:p w:rsidR="00186463" w:rsidRPr="009623C1" w:rsidRDefault="00C544E9" w:rsidP="009623C1">
      <w:pPr>
        <w:tabs>
          <w:tab w:val="left" w:pos="1220"/>
        </w:tabs>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p>
    <w:tbl>
      <w:tblPr>
        <w:tblpPr w:leftFromText="180" w:rightFromText="180" w:vertAnchor="text" w:horzAnchor="page" w:tblpX="15658" w:tblpY="2310"/>
        <w:tblW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tblGrid>
      <w:tr w:rsidR="00186463" w:rsidRPr="009623C1" w:rsidTr="00186463">
        <w:trPr>
          <w:cantSplit/>
          <w:trHeight w:val="3525"/>
        </w:trPr>
        <w:tc>
          <w:tcPr>
            <w:tcW w:w="803" w:type="dxa"/>
            <w:tcBorders>
              <w:top w:val="nil"/>
              <w:left w:val="nil"/>
              <w:bottom w:val="nil"/>
              <w:right w:val="nil"/>
            </w:tcBorders>
            <w:textDirection w:val="tbRl"/>
          </w:tcPr>
          <w:p w:rsidR="00186463" w:rsidRPr="009623C1" w:rsidRDefault="00186463" w:rsidP="009623C1">
            <w:pPr>
              <w:tabs>
                <w:tab w:val="left" w:pos="1220"/>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Додаток А</w:t>
            </w:r>
          </w:p>
        </w:tc>
      </w:tr>
    </w:tbl>
    <w:p w:rsidR="00186463" w:rsidRPr="009623C1" w:rsidRDefault="004B2ECB" w:rsidP="009623C1">
      <w:pPr>
        <w:tabs>
          <w:tab w:val="left" w:pos="1220"/>
        </w:tabs>
        <w:spacing w:after="0" w:line="360" w:lineRule="auto"/>
        <w:ind w:firstLine="709"/>
        <w:jc w:val="both"/>
        <w:rPr>
          <w:rFonts w:ascii="Times New Roman" w:hAnsi="Times New Roman"/>
          <w:sz w:val="28"/>
          <w:szCs w:val="28"/>
          <w:lang w:val="uk-UA"/>
        </w:rPr>
      </w:pPr>
      <w:r>
        <w:rPr>
          <w:rFonts w:ascii="Times New Roman" w:hAnsi="Times New Roman"/>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Схема 2" o:spid="_x0000_i1025" type="#_x0000_t75" style="width:395.25pt;height:225pt;visibility:visible"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">
            <v:imagedata r:id="rId7" o:title="" croptop="-2844f" cropleft="-1101f" cropright="-135f"/>
            <o:lock v:ext="edit" aspectratio="f"/>
          </v:shape>
        </w:pict>
      </w:r>
    </w:p>
    <w:p w:rsidR="00186463" w:rsidRPr="009623C1" w:rsidRDefault="00186463" w:rsidP="009623C1">
      <w:pPr>
        <w:tabs>
          <w:tab w:val="left" w:pos="5000"/>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Рис. 1.1 Логіко – історичний розвиток грошової форми вартості</w:t>
      </w: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4B2ECB" w:rsidP="009623C1">
      <w:pPr>
        <w:spacing w:after="0" w:line="360" w:lineRule="auto"/>
        <w:ind w:firstLine="709"/>
        <w:jc w:val="both"/>
        <w:rPr>
          <w:rFonts w:ascii="Times New Roman" w:hAnsi="Times New Roman"/>
          <w:sz w:val="28"/>
          <w:szCs w:val="28"/>
          <w:lang w:val="uk-UA"/>
        </w:rPr>
      </w:pP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26" type="#_x0000_t67" style="position:absolute;left:0;text-align:left;margin-left:55pt;margin-top:18.05pt;width:82.7pt;height:27.65pt;z-index:-251657728">
            <v:shadow on="t" opacity=".5" offset="-6pt,-6pt"/>
            <v:textbox style="mso-next-textbox:#_x0000_s1026"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Поява грошей</w:t>
                  </w:r>
                </w:p>
              </w:txbxContent>
            </v:textbox>
          </v:shape>
        </w:pict>
      </w:r>
      <w:r>
        <w:rPr>
          <w:noProof/>
        </w:rPr>
        <w:pict>
          <v:group id="_x0000_s1027" editas="canvas" style="position:absolute;left:0;text-align:left;margin-left:38.5pt;margin-top:18.05pt;width:322.85pt;height:211.5pt;z-index:-251658752" coordorigin="4891,2574" coordsize="7124,4667" wrapcoords="15873 -613 15873 613 14768 1455 14768 1685 15924 1838 -402 2145 -402 4060 -151 4289 -151 4596 1758 5515 2311 5515 1808 6740 -402 7200 -402 10264 1457 10417 -201 11489 -201 21294 1407 21447 10398 21523 21600 21523 21600 14553 21349 14094 21650 13174 21650 10723 20897 10494 20093 10417 20696 10111 20646 7736 20244 6664 17883 5515 18636 5515 20997 4596 21047 2451 19942 1532 19239 613 19189 -77 18787 -613 15873 -613">
            <o:lock v:ext="edit" aspectratio="t"/>
            <v:shape id="_x0000_s1028" type="#_x0000_t75" style="position:absolute;left:4891;top:2574;width:7124;height:4667" o:preferrelative="f">
              <v:fill o:detectmouseclick="t"/>
              <v:path o:extrusionok="t" o:connecttype="none"/>
              <o:lock v:ext="edit" text="t"/>
            </v:shape>
            <v:rect id="_x0000_s1029" style="position:absolute;left:4891;top:3182;width:2468;height:399">
              <v:shadow on="t" opacity=".5" offset="-6pt,-6pt"/>
              <v:textbox style="mso-next-textbox:#_x0000_s1029" inset="1.1689mm,.58447mm,1.1689mm,.58447mm">
                <w:txbxContent>
                  <w:p w:rsidR="00186463" w:rsidRPr="00C544E9" w:rsidRDefault="00186463" w:rsidP="00186463">
                    <w:pPr>
                      <w:jc w:val="center"/>
                      <w:rPr>
                        <w:rFonts w:ascii="Times New Roman" w:hAnsi="Times New Roman"/>
                        <w:sz w:val="18"/>
                        <w:szCs w:val="40"/>
                        <w:lang w:val="uk-UA"/>
                      </w:rPr>
                    </w:pPr>
                    <w:r w:rsidRPr="00C544E9">
                      <w:rPr>
                        <w:rFonts w:ascii="Times New Roman" w:hAnsi="Times New Roman"/>
                        <w:sz w:val="18"/>
                        <w:szCs w:val="40"/>
                        <w:lang w:val="uk-UA"/>
                      </w:rPr>
                      <w:t>Повноцінні гроші</w:t>
                    </w:r>
                  </w:p>
                </w:txbxContent>
              </v:textbox>
            </v:rect>
            <v:rect id="_x0000_s1030" style="position:absolute;left:7510;top:3184;width:2117;height:397">
              <v:shadow on="t" opacity=".5" offset="-6pt,-6pt"/>
              <v:textbox style="mso-next-textbox:#_x0000_s1030" inset="1.1689mm,.58447mm,1.1689mm,.58447mm">
                <w:txbxContent>
                  <w:p w:rsidR="00186463" w:rsidRPr="00C544E9" w:rsidRDefault="00186463" w:rsidP="00186463">
                    <w:pPr>
                      <w:jc w:val="center"/>
                      <w:rPr>
                        <w:rFonts w:ascii="Times New Roman" w:hAnsi="Times New Roman"/>
                        <w:sz w:val="18"/>
                        <w:szCs w:val="40"/>
                        <w:lang w:val="uk-UA"/>
                      </w:rPr>
                    </w:pPr>
                    <w:r w:rsidRPr="00C544E9">
                      <w:rPr>
                        <w:rFonts w:ascii="Times New Roman" w:hAnsi="Times New Roman"/>
                        <w:sz w:val="18"/>
                        <w:szCs w:val="40"/>
                        <w:lang w:val="uk-UA"/>
                      </w:rPr>
                      <w:t>Змішані форми</w:t>
                    </w:r>
                  </w:p>
                </w:txbxContent>
              </v:textbox>
            </v:rect>
            <v:rect id="_x0000_s1031" style="position:absolute;left:9758;top:3184;width:2036;height:397">
              <v:shadow on="t" opacity=".5" offset="-6pt,-6pt"/>
              <v:textbox style="mso-next-textbox:#_x0000_s1031" inset="1.1689mm,.58447mm,1.1689mm,.58447mm">
                <w:txbxContent>
                  <w:p w:rsidR="00186463" w:rsidRPr="00C544E9" w:rsidRDefault="00186463" w:rsidP="00186463">
                    <w:pPr>
                      <w:jc w:val="center"/>
                      <w:rPr>
                        <w:rFonts w:ascii="Times New Roman" w:hAnsi="Times New Roman"/>
                        <w:sz w:val="18"/>
                        <w:szCs w:val="40"/>
                        <w:lang w:val="uk-UA"/>
                      </w:rPr>
                    </w:pPr>
                    <w:r w:rsidRPr="00C544E9">
                      <w:rPr>
                        <w:rFonts w:ascii="Times New Roman" w:hAnsi="Times New Roman"/>
                        <w:sz w:val="18"/>
                        <w:szCs w:val="40"/>
                        <w:lang w:val="uk-UA"/>
                      </w:rPr>
                      <w:t>Неповноцінні гроші</w:t>
                    </w:r>
                  </w:p>
                </w:txbxContent>
              </v:textbox>
            </v:rect>
            <v:shape id="_x0000_s1032" type="#_x0000_t67" style="position:absolute;left:9839;top:2574;width:1823;height:608">
              <v:shadow on="t" opacity=".5" offset="-6pt,-6pt"/>
              <v:textbox style="mso-next-textbox:#_x0000_s1032"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Сучасні гроші</w:t>
                    </w:r>
                  </w:p>
                </w:txbxContent>
              </v:textbox>
            </v:shape>
            <v:roundrect id="_x0000_s1033" style="position:absolute;left:4891;top:4286;width:1098;height:514" arcsize="10923f">
              <v:shadow on="t" opacity=".5" offset="-6pt,-6pt"/>
              <v:textbox style="mso-next-textbox:#_x0000_s1033" inset="1.1689mm,.58447mm,1.1689mm,.58447mm">
                <w:txbxContent>
                  <w:p w:rsidR="00186463" w:rsidRPr="00C544E9" w:rsidRDefault="00186463" w:rsidP="00186463">
                    <w:pPr>
                      <w:spacing w:after="0"/>
                      <w:jc w:val="center"/>
                      <w:rPr>
                        <w:rFonts w:ascii="Times New Roman" w:hAnsi="Times New Roman"/>
                        <w:sz w:val="13"/>
                        <w:szCs w:val="28"/>
                        <w:lang w:val="uk-UA"/>
                      </w:rPr>
                    </w:pPr>
                    <w:r w:rsidRPr="00C544E9">
                      <w:rPr>
                        <w:rFonts w:ascii="Times New Roman" w:hAnsi="Times New Roman"/>
                        <w:sz w:val="13"/>
                        <w:szCs w:val="28"/>
                        <w:lang w:val="uk-UA"/>
                      </w:rPr>
                      <w:t xml:space="preserve">Товарні </w:t>
                    </w:r>
                  </w:p>
                  <w:p w:rsidR="00186463" w:rsidRPr="00C544E9" w:rsidRDefault="00186463" w:rsidP="00186463">
                    <w:pPr>
                      <w:spacing w:after="0"/>
                      <w:jc w:val="center"/>
                      <w:rPr>
                        <w:rFonts w:ascii="Times New Roman" w:hAnsi="Times New Roman"/>
                        <w:sz w:val="13"/>
                        <w:szCs w:val="28"/>
                        <w:lang w:val="uk-UA"/>
                      </w:rPr>
                    </w:pPr>
                    <w:r w:rsidRPr="00C544E9">
                      <w:rPr>
                        <w:rFonts w:ascii="Times New Roman" w:hAnsi="Times New Roman"/>
                        <w:sz w:val="13"/>
                        <w:szCs w:val="28"/>
                        <w:lang w:val="uk-UA"/>
                      </w:rPr>
                      <w:t>гроші</w:t>
                    </w:r>
                  </w:p>
                </w:txbxContent>
              </v:textbox>
            </v:roundrect>
            <v:roundrect id="_x0000_s1034" style="position:absolute;left:6125;top:4286;width:1078;height:514" arcsize="10923f">
              <v:shadow on="t" opacity=".5" offset="-6pt,-6pt"/>
              <v:textbox style="mso-next-textbox:#_x0000_s1034"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Металеві гроші</w:t>
                    </w:r>
                  </w:p>
                </w:txbxContent>
              </v:textbox>
            </v:roundrect>
            <v:shapetype id="_x0000_t32" coordsize="21600,21600" o:spt="32" o:oned="t" path="m,l21600,21600e" filled="f">
              <v:path arrowok="t" fillok="f" o:connecttype="none"/>
              <o:lock v:ext="edit" shapetype="t"/>
            </v:shapetype>
            <v:shape id="_x0000_s1035" type="#_x0000_t32" style="position:absolute;left:5388;top:3581;width:439;height:705;flip:x" o:connectortype="straight">
              <v:stroke endarrow="block"/>
            </v:shape>
            <v:shape id="_x0000_s1036" type="#_x0000_t32" style="position:absolute;left:6286;top:3581;width:539;height:705" o:connectortype="straight">
              <v:stroke endarrow="block"/>
            </v:shape>
            <v:roundrect id="_x0000_s1037" style="position:absolute;left:4985;top:5173;width:403;height:2016" arcsize="10923f">
              <v:shadow on="t" opacity=".5" offset="-6pt,-6pt"/>
              <v:textbox style="layout-flow:vertical;mso-layout-flow-alt:bottom-to-top;mso-next-textbox:#_x0000_s1037"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Предмети першої необхідності</w:t>
                    </w:r>
                  </w:p>
                </w:txbxContent>
              </v:textbox>
            </v:roundrect>
            <v:roundrect id="_x0000_s1038" style="position:absolute;left:5534;top:5173;width:394;height:2016" arcsize="10923f">
              <v:shadow on="t" opacity=".5" offset="-6pt,-6pt"/>
              <v:textbox style="layout-flow:vertical;mso-layout-flow-alt:bottom-to-top;mso-next-textbox:#_x0000_s1038"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Прикраси</w:t>
                    </w:r>
                  </w:p>
                </w:txbxContent>
              </v:textbox>
            </v:roundrect>
            <v:roundrect id="_x0000_s1039" style="position:absolute;left:6125;top:5173;width:438;height:2016" arcsize="10923f">
              <v:shadow on="t" opacity=".5" offset="-6pt,-6pt"/>
              <v:textbox style="layout-flow:vertical;mso-layout-flow-alt:bottom-to-top;mso-next-textbox:#_x0000_s1039"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Куски металу</w:t>
                    </w:r>
                  </w:p>
                </w:txbxContent>
              </v:textbox>
            </v:roundrect>
            <v:roundrect id="_x0000_s1040" style="position:absolute;left:6764;top:5173;width:439;height:2016" arcsize="10923f">
              <v:shadow on="t" opacity=".5" offset="-6pt,-6pt"/>
              <v:textbox style="layout-flow:vertical;mso-layout-flow-alt:bottom-to-top;mso-next-textbox:#_x0000_s1040"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Монета</w:t>
                    </w:r>
                  </w:p>
                </w:txbxContent>
              </v:textbox>
            </v:roundrect>
            <v:roundrect id="_x0000_s1041" style="position:absolute;left:9889;top:4115;width:1773;height:685" arcsize="10923f">
              <v:shadow on="t" opacity=".5" offset="-6pt,-6pt"/>
              <v:textbox style="mso-next-textbox:#_x0000_s1041"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Кредитні</w:t>
                    </w:r>
                  </w:p>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гроші</w:t>
                    </w:r>
                  </w:p>
                </w:txbxContent>
              </v:textbox>
            </v:roundrect>
            <v:roundrect id="_x0000_s1042" style="position:absolute;left:10897;top:4982;width:1118;height:534" arcsize="10923f">
              <v:shadow on="t" opacity=".5" offset="-6pt,-6pt"/>
              <v:textbox style="mso-next-textbox:#_x0000_s1042"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Квазігроші</w:t>
                    </w:r>
                  </w:p>
                  <w:p w:rsidR="00186463" w:rsidRPr="00C544E9" w:rsidRDefault="00186463" w:rsidP="00186463">
                    <w:pPr>
                      <w:jc w:val="center"/>
                      <w:rPr>
                        <w:rFonts w:ascii="Times New Roman" w:hAnsi="Times New Roman"/>
                        <w:sz w:val="13"/>
                        <w:szCs w:val="28"/>
                        <w:lang w:val="uk-UA"/>
                      </w:rPr>
                    </w:pPr>
                  </w:p>
                </w:txbxContent>
              </v:textbox>
            </v:roundrect>
            <v:roundrect id="_x0000_s1043" style="position:absolute;left:9627;top:4982;width:1159;height:534" arcsize="10923f">
              <v:shadow on="t" opacity=".5" offset="-6pt,-6pt"/>
              <v:textbox style="mso-next-textbox:#_x0000_s1043"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Депозитні гроші</w:t>
                    </w:r>
                  </w:p>
                </w:txbxContent>
              </v:textbox>
            </v:roundrect>
            <v:roundrect id="_x0000_s1044" style="position:absolute;left:8407;top:4982;width:1079;height:534" arcsize="10923f">
              <v:shadow on="t" opacity=".5" offset="-6pt,-6pt"/>
              <v:textbox style="mso-next-textbox:#_x0000_s1044"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Паперові гроші</w:t>
                    </w:r>
                  </w:p>
                </w:txbxContent>
              </v:textbox>
            </v:roundrect>
            <v:roundrect id="_x0000_s1045" style="position:absolute;left:7510;top:5173;width:726;height:343" arcsize="7024f">
              <v:shadow on="t" opacity=".5" offset="-6pt,-6pt"/>
              <v:textbox style="mso-next-textbox:#_x0000_s1045"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Золота</w:t>
                    </w:r>
                  </w:p>
                </w:txbxContent>
              </v:textbox>
            </v:roundrect>
            <v:roundrect id="_x0000_s1046" style="position:absolute;left:7510;top:5979;width:726;height:403" arcsize="7024f">
              <v:shadow on="t" opacity=".5" offset="-6pt,-6pt"/>
              <v:textbox style="mso-next-textbox:#_x0000_s1046"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Срібна</w:t>
                    </w:r>
                  </w:p>
                </w:txbxContent>
              </v:textbox>
            </v:roundrect>
            <v:roundrect id="_x0000_s1047" style="position:absolute;left:7510;top:6846;width:726;height:343" arcsize="7024f">
              <v:shadow on="t" opacity=".5" offset="-6pt,-6pt"/>
              <v:textbox style="mso-next-textbox:#_x0000_s1047"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Мідна</w:t>
                    </w:r>
                  </w:p>
                </w:txbxContent>
              </v:textbox>
            </v:roundrect>
            <v:roundrect id="_x0000_s1048" style="position:absolute;left:10897;top:5698;width:293;height:1542" arcsize="10923f">
              <v:shadow on="t" opacity=".5" offset="-6pt,-6pt"/>
              <v:textbox style="layout-flow:vertical;mso-layout-flow-alt:bottom-to-top;mso-next-textbox:#_x0000_s1048"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Векселі</w:t>
                    </w:r>
                  </w:p>
                </w:txbxContent>
              </v:textbox>
            </v:roundrect>
            <v:roundrect id="_x0000_s1049" style="position:absolute;left:10434;top:5699;width:352;height:1542" arcsize="10923f">
              <v:shadow on="t" opacity=".5" offset="-6pt,-6pt"/>
              <v:textbox style="layout-flow:vertical;mso-layout-flow-alt:bottom-to-top;mso-next-textbox:#_x0000_s1049"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Електронні депозити</w:t>
                    </w:r>
                  </w:p>
                </w:txbxContent>
              </v:textbox>
            </v:roundrect>
            <v:roundrect id="_x0000_s1050" style="position:absolute;left:9989;top:5696;width:355;height:1542" arcsize="10923f">
              <v:shadow on="t" opacity=".5" offset="-6pt,-6pt"/>
              <v:textbox style="layout-flow:vertical;mso-layout-flow-alt:bottom-to-top;mso-next-textbox:#_x0000_s1050"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Традиційні депозити</w:t>
                    </w:r>
                  </w:p>
                </w:txbxContent>
              </v:textbox>
            </v:roundrect>
            <v:roundrect id="_x0000_s1051" style="position:absolute;left:9153;top:5698;width:333;height:1541" arcsize="10923f">
              <v:shadow on="t" opacity=".5" offset="-6pt,-6pt"/>
              <v:textbox style="layout-flow:vertical;mso-layout-flow-alt:bottom-to-top;mso-next-textbox:#_x0000_s1051"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Білонна монета</w:t>
                    </w:r>
                  </w:p>
                </w:txbxContent>
              </v:textbox>
            </v:roundrect>
            <v:roundrect id="_x0000_s1052" style="position:absolute;left:8336;top:5697;width:313;height:1542" arcsize="10923f">
              <v:shadow on="t" opacity=".5" offset="-6pt,-6pt"/>
              <v:textbox style="layout-flow:vertical;mso-layout-flow-alt:bottom-to-top;mso-next-textbox:#_x0000_s1052"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Розмінні банкноти</w:t>
                    </w:r>
                  </w:p>
                </w:txbxContent>
              </v:textbox>
            </v:roundrect>
            <v:roundrect id="_x0000_s1053" style="position:absolute;left:8738;top:5697;width:304;height:1542" arcsize="10923f">
              <v:shadow on="t" opacity=".5" offset="-6pt,-6pt"/>
              <v:textbox style="layout-flow:vertical;mso-layout-flow-alt:bottom-to-top;mso-next-textbox:#_x0000_s1053"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Казначейські білети</w:t>
                    </w:r>
                  </w:p>
                </w:txbxContent>
              </v:textbox>
            </v:roundrect>
            <v:roundrect id="_x0000_s1054" style="position:absolute;left:11713;top:5698;width:302;height:1542" arcsize="10923f">
              <v:shadow on="t" opacity=".5" offset="-6pt,-6pt"/>
              <v:textbox style="layout-flow:vertical;mso-layout-flow-alt:bottom-to-top;mso-next-textbox:#_x0000_s1054"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Довгострокові деозити</w:t>
                    </w:r>
                  </w:p>
                </w:txbxContent>
              </v:textbox>
            </v:roundrect>
            <v:roundrect id="_x0000_s1055" style="position:absolute;left:11287;top:5696;width:305;height:1542" arcsize="10923f">
              <v:shadow on="t" opacity=".5" offset="-6pt,-6pt"/>
              <v:textbox style="layout-flow:vertical;mso-layout-flow-alt:bottom-to-top;mso-next-textbox:#_x0000_s1055"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Чеки</w:t>
                    </w:r>
                  </w:p>
                </w:txbxContent>
              </v:textbox>
            </v:roundrect>
            <v:roundrect id="_x0000_s1056" style="position:absolute;left:9557;top:5699;width:332;height:1541" arcsize="10923f">
              <v:shadow on="t" opacity=".5" offset="-6pt,-6pt"/>
              <v:textbox style="layout-flow:vertical;mso-layout-flow-alt:bottom-to-top;mso-next-textbox:#_x0000_s1056" inset="1.1689mm,.58447mm,1.1689mm,.58447mm">
                <w:txbxContent>
                  <w:p w:rsidR="00186463" w:rsidRPr="00C544E9" w:rsidRDefault="00186463" w:rsidP="00186463">
                    <w:pPr>
                      <w:jc w:val="center"/>
                      <w:rPr>
                        <w:rFonts w:ascii="Times New Roman" w:hAnsi="Times New Roman"/>
                        <w:sz w:val="13"/>
                        <w:szCs w:val="28"/>
                        <w:lang w:val="uk-UA"/>
                      </w:rPr>
                    </w:pPr>
                    <w:r w:rsidRPr="00C544E9">
                      <w:rPr>
                        <w:rFonts w:ascii="Times New Roman" w:hAnsi="Times New Roman"/>
                        <w:sz w:val="13"/>
                        <w:szCs w:val="28"/>
                        <w:lang w:val="uk-UA"/>
                      </w:rPr>
                      <w:t>Нерозмінні банкноти</w:t>
                    </w:r>
                  </w:p>
                </w:txbxContent>
              </v:textbox>
            </v:roundrect>
            <v:shape id="_x0000_s1057" type="#_x0000_t32" style="position:absolute;left:5187;top:4800;width:253;height:373;flip:x" o:connectortype="straight">
              <v:stroke endarrow="block"/>
            </v:shape>
            <v:shape id="_x0000_s1058" type="#_x0000_t32" style="position:absolute;left:5440;top:4800;width:292;height:373" o:connectortype="straight">
              <v:stroke endarrow="block"/>
            </v:shape>
            <v:shape id="_x0000_s1059" type="#_x0000_t32" style="position:absolute;left:6344;top:4800;width:320;height:373;flip:x" o:connectortype="straight">
              <v:stroke endarrow="block"/>
            </v:shape>
            <v:shape id="_x0000_s1060" type="#_x0000_t32" style="position:absolute;left:6664;top:4800;width:320;height:373" o:connectortype="straight">
              <v:stroke endarrow="block"/>
            </v:shape>
            <v:shape id="_x0000_s1061" type="#_x0000_t32" style="position:absolute;left:7873;top:3581;width:696;height:1592;flip:x" o:connectortype="straight">
              <v:stroke endarrow="block"/>
            </v:shape>
            <v:shape id="_x0000_s1062" type="#_x0000_t32" style="position:absolute;left:8569;top:3581;width:378;height:1402" o:connectortype="straight">
              <v:stroke endarrow="block"/>
            </v:shape>
            <v:shape id="_x0000_s1063" type="#_x0000_t32" style="position:absolute;left:10776;top:3581;width:1;height:534" o:connectortype="straight">
              <v:stroke endarrow="block"/>
            </v:shape>
            <v:shape id="_x0000_s1064" type="#_x0000_t32" style="position:absolute;left:8947;top:4800;width:1829;height:183;flip:x" o:connectortype="straight">
              <v:stroke endarrow="block"/>
            </v:shape>
            <v:shape id="_x0000_s1065" type="#_x0000_t32" style="position:absolute;left:10207;top:4800;width:569;height:183;flip:x" o:connectortype="straight">
              <v:stroke endarrow="block"/>
            </v:shape>
            <v:shape id="_x0000_s1066" type="#_x0000_t32" style="position:absolute;left:10776;top:4800;width:681;height:183" o:connectortype="straight">
              <v:stroke endarrow="block"/>
            </v:shape>
            <v:shape id="_x0000_s1067" type="#_x0000_t32" style="position:absolute;left:7204;top:5346;width:306;height:836;flip:y" o:connectortype="straight">
              <v:stroke endarrow="block"/>
            </v:shape>
            <v:shape id="_x0000_s1068" type="#_x0000_t32" style="position:absolute;left:7203;top:6181;width:307;height:1;flip:y" o:connectortype="straight">
              <v:stroke endarrow="block"/>
            </v:shape>
            <v:shape id="_x0000_s1069" type="#_x0000_t32" style="position:absolute;left:7204;top:6182;width:306;height:836" o:connectortype="straight">
              <v:stroke endarrow="block"/>
            </v:shape>
            <v:shape id="_x0000_s1070" type="#_x0000_t32" style="position:absolute;left:8492;top:5517;width:455;height:180;flip:x" o:connectortype="straight">
              <v:stroke endarrow="block"/>
            </v:shape>
            <v:shape id="_x0000_s1071" type="#_x0000_t32" style="position:absolute;left:8890;top:5516;width:57;height:181;flip:x" o:connectortype="straight">
              <v:stroke endarrow="block"/>
            </v:shape>
            <v:shape id="_x0000_s1072" type="#_x0000_t32" style="position:absolute;left:8947;top:5516;width:373;height:182" o:connectortype="straight">
              <v:stroke endarrow="block"/>
            </v:shape>
            <v:shape id="_x0000_s1073" type="#_x0000_t32" style="position:absolute;left:8947;top:5516;width:776;height:183" o:connectortype="straight">
              <v:stroke endarrow="block"/>
            </v:shape>
            <v:shape id="_x0000_s1074" type="#_x0000_t32" style="position:absolute;left:10167;top:5517;width:40;height:179;flip:x" o:connectortype="straight">
              <v:stroke endarrow="block"/>
            </v:shape>
            <v:shape id="_x0000_s1075" type="#_x0000_t32" style="position:absolute;left:10207;top:5517;width:404;height:182" o:connectortype="straight">
              <v:stroke endarrow="block"/>
            </v:shape>
            <v:shape id="_x0000_s1076" type="#_x0000_t32" style="position:absolute;left:11044;top:5517;width:413;height:180;flip:x" o:connectortype="straight">
              <v:stroke endarrow="block"/>
            </v:shape>
            <v:shape id="_x0000_s1077" type="#_x0000_t32" style="position:absolute;left:11440;top:5517;width:17;height:179;flip:x" o:connectortype="straight">
              <v:stroke endarrow="block"/>
            </v:shape>
            <v:shape id="_x0000_s1078" type="#_x0000_t32" style="position:absolute;left:11457;top:5517;width:407;height:180" o:connectortype="straight">
              <v:stroke endarrow="block"/>
            </v:shape>
            <w10:wrap type="tight"/>
          </v:group>
        </w:pict>
      </w: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tbl>
      <w:tblPr>
        <w:tblpPr w:leftFromText="180" w:rightFromText="180" w:vertAnchor="text" w:horzAnchor="page" w:tblpX="15928" w:tblpY="1124"/>
        <w:tblW w:w="8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3"/>
      </w:tblGrid>
      <w:tr w:rsidR="00186463" w:rsidRPr="009623C1" w:rsidTr="00186463">
        <w:trPr>
          <w:cantSplit/>
          <w:trHeight w:val="3525"/>
        </w:trPr>
        <w:tc>
          <w:tcPr>
            <w:tcW w:w="803" w:type="dxa"/>
            <w:tcBorders>
              <w:top w:val="nil"/>
              <w:left w:val="nil"/>
              <w:bottom w:val="nil"/>
              <w:right w:val="nil"/>
            </w:tcBorders>
            <w:textDirection w:val="tbRl"/>
          </w:tcPr>
          <w:p w:rsidR="00186463" w:rsidRPr="009623C1" w:rsidRDefault="00186463" w:rsidP="009623C1">
            <w:pPr>
              <w:tabs>
                <w:tab w:val="left" w:pos="1220"/>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Додаток Б</w:t>
            </w:r>
          </w:p>
        </w:tc>
      </w:tr>
    </w:tbl>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186463" w:rsidRDefault="0018646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Рис. 1.2 Схема еволюції форм грошей</w:t>
      </w:r>
    </w:p>
    <w:p w:rsidR="00C544E9" w:rsidRDefault="00C544E9" w:rsidP="009623C1">
      <w:pPr>
        <w:spacing w:after="0" w:line="360" w:lineRule="auto"/>
        <w:ind w:firstLine="709"/>
        <w:jc w:val="both"/>
        <w:rPr>
          <w:rFonts w:ascii="Times New Roman" w:hAnsi="Times New Roman"/>
          <w:sz w:val="28"/>
          <w:szCs w:val="28"/>
          <w:lang w:val="uk-UA"/>
        </w:rPr>
      </w:pPr>
    </w:p>
    <w:p w:rsidR="00C544E9" w:rsidRPr="009623C1" w:rsidRDefault="00C544E9" w:rsidP="009623C1">
      <w:pPr>
        <w:spacing w:after="0"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p>
    <w:tbl>
      <w:tblPr>
        <w:tblpPr w:leftFromText="180" w:rightFromText="180" w:vertAnchor="text" w:horzAnchor="page" w:tblpX="15643" w:tblpY="-2893"/>
        <w:tblW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5"/>
      </w:tblGrid>
      <w:tr w:rsidR="00186463" w:rsidRPr="009623C1" w:rsidTr="00186463">
        <w:trPr>
          <w:cantSplit/>
          <w:trHeight w:val="10678"/>
        </w:trPr>
        <w:tc>
          <w:tcPr>
            <w:tcW w:w="995" w:type="dxa"/>
            <w:tcBorders>
              <w:top w:val="nil"/>
              <w:left w:val="nil"/>
              <w:bottom w:val="nil"/>
              <w:right w:val="nil"/>
            </w:tcBorders>
            <w:textDirection w:val="tbRl"/>
          </w:tcPr>
          <w:p w:rsidR="00186463" w:rsidRPr="009623C1" w:rsidRDefault="00186463" w:rsidP="009623C1">
            <w:pPr>
              <w:tabs>
                <w:tab w:val="left" w:pos="1220"/>
              </w:tabs>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Додаток В</w:t>
            </w:r>
          </w:p>
        </w:tc>
      </w:tr>
    </w:tbl>
    <w:p w:rsidR="00C544E9" w:rsidRDefault="004B2ECB" w:rsidP="009623C1">
      <w:pPr>
        <w:spacing w:after="0" w:line="360" w:lineRule="auto"/>
        <w:ind w:firstLine="709"/>
        <w:jc w:val="both"/>
        <w:rPr>
          <w:rFonts w:ascii="Times New Roman" w:hAnsi="Times New Roman"/>
          <w:sz w:val="28"/>
          <w:szCs w:val="28"/>
          <w:lang w:val="uk-UA"/>
        </w:rPr>
      </w:pPr>
      <w:r>
        <w:rPr>
          <w:noProof/>
        </w:rPr>
        <w:pict>
          <v:shape id="Схема 1" o:spid="_x0000_s1079" type="#_x0000_t75" style="position:absolute;left:0;text-align:left;margin-left:22pt;margin-top:5.75pt;width:294.55pt;height:253.45pt;z-index:251656704;visibility:visible;mso-wrap-distance-left:55.56pt;mso-wrap-distance-right:56.13pt;mso-position-horizontal-relative:text;mso-position-vertical-relative:text" o:gfxdata="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">
            <v:imagedata r:id="rId8" o:title=""/>
            <o:lock v:ext="edit" aspectratio="f"/>
            <w10:wrap type="square"/>
          </v:shape>
        </w:pict>
      </w: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C544E9" w:rsidRDefault="00C544E9" w:rsidP="009623C1">
      <w:pPr>
        <w:spacing w:after="0" w:line="360" w:lineRule="auto"/>
        <w:ind w:firstLine="709"/>
        <w:jc w:val="both"/>
        <w:rPr>
          <w:rFonts w:ascii="Times New Roman" w:hAnsi="Times New Roman"/>
          <w:sz w:val="28"/>
          <w:szCs w:val="28"/>
          <w:lang w:val="uk-UA"/>
        </w:rPr>
      </w:pPr>
    </w:p>
    <w:p w:rsidR="00186463" w:rsidRPr="009623C1" w:rsidRDefault="00186463" w:rsidP="009623C1">
      <w:pPr>
        <w:spacing w:after="0" w:line="360" w:lineRule="auto"/>
        <w:ind w:firstLine="709"/>
        <w:jc w:val="both"/>
        <w:rPr>
          <w:rFonts w:ascii="Times New Roman" w:hAnsi="Times New Roman"/>
          <w:sz w:val="28"/>
          <w:szCs w:val="28"/>
          <w:lang w:val="uk-UA"/>
        </w:rPr>
      </w:pPr>
      <w:r w:rsidRPr="009623C1">
        <w:rPr>
          <w:rFonts w:ascii="Times New Roman" w:hAnsi="Times New Roman"/>
          <w:sz w:val="28"/>
          <w:szCs w:val="28"/>
          <w:lang w:val="uk-UA"/>
        </w:rPr>
        <w:t>Рис. 1.3. Функції грошей</w:t>
      </w:r>
    </w:p>
    <w:p w:rsidR="009623C1" w:rsidRPr="009623C1" w:rsidRDefault="009623C1" w:rsidP="009623C1">
      <w:pPr>
        <w:spacing w:line="360" w:lineRule="auto"/>
        <w:jc w:val="center"/>
        <w:rPr>
          <w:rFonts w:ascii="Times New Roman" w:hAnsi="Times New Roman"/>
          <w:color w:val="FFFFFF"/>
          <w:sz w:val="28"/>
          <w:szCs w:val="28"/>
          <w:lang w:val="uk-UA"/>
        </w:rPr>
      </w:pPr>
    </w:p>
    <w:p w:rsidR="00A15EEA" w:rsidRPr="00C544E9" w:rsidRDefault="00A15EEA" w:rsidP="009623C1">
      <w:pPr>
        <w:spacing w:after="0" w:line="360" w:lineRule="auto"/>
        <w:ind w:firstLine="709"/>
        <w:jc w:val="both"/>
        <w:rPr>
          <w:rFonts w:ascii="Times New Roman" w:hAnsi="Times New Roman"/>
          <w:sz w:val="28"/>
          <w:szCs w:val="28"/>
        </w:rPr>
      </w:pPr>
      <w:bookmarkStart w:id="0" w:name="_GoBack"/>
      <w:bookmarkEnd w:id="0"/>
    </w:p>
    <w:sectPr w:rsidR="00A15EEA" w:rsidRPr="00C544E9" w:rsidSect="00744C9F">
      <w:headerReference w:type="default" r:id="rId9"/>
      <w:headerReference w:type="first" r:id="rId10"/>
      <w:pgSz w:w="11906" w:h="16838" w:code="9"/>
      <w:pgMar w:top="1134" w:right="851" w:bottom="1134" w:left="1701" w:header="720" w:footer="720" w:gutter="0"/>
      <w:pgNumType w:start="3"/>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07B7" w:rsidRDefault="007F07B7" w:rsidP="00472F1F">
      <w:pPr>
        <w:spacing w:after="0" w:line="240" w:lineRule="auto"/>
      </w:pPr>
      <w:r>
        <w:separator/>
      </w:r>
    </w:p>
  </w:endnote>
  <w:endnote w:type="continuationSeparator" w:id="0">
    <w:p w:rsidR="007F07B7" w:rsidRDefault="007F07B7" w:rsidP="00472F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07B7" w:rsidRDefault="007F07B7" w:rsidP="00472F1F">
      <w:pPr>
        <w:spacing w:after="0" w:line="240" w:lineRule="auto"/>
      </w:pPr>
      <w:r>
        <w:separator/>
      </w:r>
    </w:p>
  </w:footnote>
  <w:footnote w:type="continuationSeparator" w:id="0">
    <w:p w:rsidR="007F07B7" w:rsidRDefault="007F07B7" w:rsidP="00472F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148BF" w:rsidRDefault="00237F21">
    <w:pPr>
      <w:pStyle w:val="a8"/>
      <w:jc w:val="right"/>
    </w:pPr>
    <w:r>
      <w:rPr>
        <w:noProof/>
      </w:rPr>
      <w:t>4</w:t>
    </w:r>
  </w:p>
  <w:p w:rsidR="009623C1" w:rsidRPr="009623C1" w:rsidRDefault="009623C1" w:rsidP="009623C1">
    <w:pPr>
      <w:tabs>
        <w:tab w:val="left" w:pos="840"/>
      </w:tabs>
      <w:jc w:val="center"/>
      <w:rPr>
        <w:rFonts w:ascii="Times New Roman" w:hAnsi="Times New Roman"/>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3C1" w:rsidRPr="009623C1" w:rsidRDefault="009623C1" w:rsidP="009623C1">
    <w:pPr>
      <w:tabs>
        <w:tab w:val="left" w:pos="840"/>
      </w:tabs>
      <w:jc w:val="center"/>
      <w:rPr>
        <w:rFonts w:ascii="Times New Roman" w:hAnsi="Times New Roman"/>
        <w:sz w:val="28"/>
        <w:szCs w:val="28"/>
      </w:rPr>
    </w:pPr>
  </w:p>
  <w:p w:rsidR="009623C1" w:rsidRDefault="009623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3A1023"/>
    <w:multiLevelType w:val="hybridMultilevel"/>
    <w:tmpl w:val="FD507DAC"/>
    <w:lvl w:ilvl="0" w:tplc="F17E03A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AB7388A"/>
    <w:multiLevelType w:val="hybridMultilevel"/>
    <w:tmpl w:val="8D8004EC"/>
    <w:lvl w:ilvl="0" w:tplc="F17E03A4">
      <w:start w:val="1"/>
      <w:numFmt w:val="bullet"/>
      <w:lvlText w:val=""/>
      <w:lvlJc w:val="left"/>
      <w:pPr>
        <w:ind w:left="150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06A6150"/>
    <w:multiLevelType w:val="hybridMultilevel"/>
    <w:tmpl w:val="0206ED5A"/>
    <w:lvl w:ilvl="0" w:tplc="F17E03A4">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23FB"/>
    <w:rsid w:val="00015422"/>
    <w:rsid w:val="00032314"/>
    <w:rsid w:val="00186463"/>
    <w:rsid w:val="00237F21"/>
    <w:rsid w:val="002B3595"/>
    <w:rsid w:val="002D08C2"/>
    <w:rsid w:val="003823FB"/>
    <w:rsid w:val="00383B2A"/>
    <w:rsid w:val="003A5D18"/>
    <w:rsid w:val="003B4344"/>
    <w:rsid w:val="003D0E05"/>
    <w:rsid w:val="00415A43"/>
    <w:rsid w:val="004634F1"/>
    <w:rsid w:val="00472F1F"/>
    <w:rsid w:val="004B2ECB"/>
    <w:rsid w:val="00534BF6"/>
    <w:rsid w:val="006556C2"/>
    <w:rsid w:val="00660048"/>
    <w:rsid w:val="00681506"/>
    <w:rsid w:val="006B13DE"/>
    <w:rsid w:val="006E10DB"/>
    <w:rsid w:val="006E4245"/>
    <w:rsid w:val="00744C9F"/>
    <w:rsid w:val="00781E5D"/>
    <w:rsid w:val="007F07B7"/>
    <w:rsid w:val="008D1D1A"/>
    <w:rsid w:val="009010FE"/>
    <w:rsid w:val="009623C1"/>
    <w:rsid w:val="00A15EEA"/>
    <w:rsid w:val="00B16064"/>
    <w:rsid w:val="00BD6F82"/>
    <w:rsid w:val="00C544E9"/>
    <w:rsid w:val="00C8042F"/>
    <w:rsid w:val="00D62373"/>
    <w:rsid w:val="00DE2EE9"/>
    <w:rsid w:val="00E046C5"/>
    <w:rsid w:val="00E148BF"/>
    <w:rsid w:val="00EB7ED6"/>
    <w:rsid w:val="00F94A6D"/>
    <w:rsid w:val="00FB0A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82"/>
    <o:shapelayout v:ext="edit">
      <o:idmap v:ext="edit" data="1"/>
      <o:rules v:ext="edit">
        <o:r id="V:Rule1" type="connector" idref="#_x0000_s1035"/>
        <o:r id="V:Rule2" type="connector" idref="#_x0000_s1036"/>
        <o:r id="V:Rule3" type="connector" idref="#_x0000_s1057"/>
        <o:r id="V:Rule4" type="connector" idref="#_x0000_s1058"/>
        <o:r id="V:Rule5" type="connector" idref="#_x0000_s1059"/>
        <o:r id="V:Rule6" type="connector" idref="#_x0000_s1060"/>
        <o:r id="V:Rule7" type="connector" idref="#_x0000_s1061"/>
        <o:r id="V:Rule8" type="connector" idref="#_x0000_s1062"/>
        <o:r id="V:Rule9" type="connector" idref="#_x0000_s1063"/>
        <o:r id="V:Rule10" type="connector" idref="#_x0000_s1064"/>
        <o:r id="V:Rule11" type="connector" idref="#_x0000_s1065"/>
        <o:r id="V:Rule12" type="connector" idref="#_x0000_s1066"/>
        <o:r id="V:Rule13" type="connector" idref="#_x0000_s1067"/>
        <o:r id="V:Rule14" type="connector" idref="#_x0000_s1068"/>
        <o:r id="V:Rule15" type="connector" idref="#_x0000_s1069"/>
        <o:r id="V:Rule16" type="connector" idref="#_x0000_s1070"/>
        <o:r id="V:Rule17" type="connector" idref="#_x0000_s1071"/>
        <o:r id="V:Rule18" type="connector" idref="#_x0000_s1072"/>
        <o:r id="V:Rule19" type="connector" idref="#_x0000_s1073"/>
        <o:r id="V:Rule20" type="connector" idref="#_x0000_s1074"/>
        <o:r id="V:Rule21" type="connector" idref="#_x0000_s1075"/>
        <o:r id="V:Rule22" type="connector" idref="#_x0000_s1076"/>
        <o:r id="V:Rule23" type="connector" idref="#_x0000_s1077"/>
        <o:r id="V:Rule24" type="connector" idref="#_x0000_s1078"/>
      </o:rules>
    </o:shapelayout>
  </w:shapeDefaults>
  <w:decimalSymbol w:val=","/>
  <w:listSeparator w:val=";"/>
  <w14:defaultImageDpi w14:val="0"/>
  <w15:chartTrackingRefBased/>
  <w15:docId w15:val="{60034790-1830-4A4C-81F7-20BAE30E2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46C5"/>
    <w:pPr>
      <w:spacing w:after="200" w:line="276" w:lineRule="auto"/>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015422"/>
    <w:pPr>
      <w:spacing w:after="0" w:line="360" w:lineRule="auto"/>
      <w:jc w:val="both"/>
    </w:pPr>
    <w:rPr>
      <w:rFonts w:ascii="Times New Roman" w:hAnsi="Times New Roman"/>
      <w:sz w:val="28"/>
      <w:szCs w:val="20"/>
      <w:lang w:val="uk-UA"/>
    </w:rPr>
  </w:style>
  <w:style w:type="character" w:customStyle="1" w:styleId="a4">
    <w:name w:val="Основной текст Знак"/>
    <w:link w:val="a3"/>
    <w:uiPriority w:val="99"/>
    <w:semiHidden/>
    <w:locked/>
    <w:rsid w:val="00015422"/>
    <w:rPr>
      <w:rFonts w:ascii="Times New Roman" w:hAnsi="Times New Roman" w:cs="Times New Roman"/>
      <w:sz w:val="20"/>
      <w:szCs w:val="20"/>
      <w:lang w:val="uk-UA" w:eastAsia="x-none"/>
    </w:rPr>
  </w:style>
  <w:style w:type="paragraph" w:styleId="a5">
    <w:name w:val="List Paragraph"/>
    <w:basedOn w:val="a"/>
    <w:uiPriority w:val="99"/>
    <w:qFormat/>
    <w:rsid w:val="00015422"/>
    <w:pPr>
      <w:spacing w:after="0" w:line="240" w:lineRule="auto"/>
      <w:ind w:left="720"/>
      <w:contextualSpacing/>
    </w:pPr>
    <w:rPr>
      <w:rFonts w:ascii="Times New Roman" w:hAnsi="Times New Roman"/>
      <w:sz w:val="20"/>
      <w:szCs w:val="20"/>
    </w:rPr>
  </w:style>
  <w:style w:type="paragraph" w:styleId="a6">
    <w:name w:val="footnote text"/>
    <w:basedOn w:val="a"/>
    <w:link w:val="a7"/>
    <w:uiPriority w:val="99"/>
    <w:semiHidden/>
    <w:rsid w:val="00032314"/>
    <w:pPr>
      <w:spacing w:after="0" w:line="240" w:lineRule="auto"/>
    </w:pPr>
    <w:rPr>
      <w:rFonts w:ascii="Times New Roman" w:hAnsi="Times New Roman"/>
      <w:sz w:val="20"/>
      <w:szCs w:val="20"/>
    </w:rPr>
  </w:style>
  <w:style w:type="character" w:customStyle="1" w:styleId="a7">
    <w:name w:val="Текст сноски Знак"/>
    <w:link w:val="a6"/>
    <w:uiPriority w:val="99"/>
    <w:semiHidden/>
    <w:locked/>
    <w:rsid w:val="00032314"/>
    <w:rPr>
      <w:rFonts w:ascii="Times New Roman" w:hAnsi="Times New Roman" w:cs="Times New Roman"/>
      <w:sz w:val="20"/>
      <w:szCs w:val="20"/>
    </w:rPr>
  </w:style>
  <w:style w:type="paragraph" w:styleId="a8">
    <w:name w:val="header"/>
    <w:basedOn w:val="a"/>
    <w:link w:val="a9"/>
    <w:uiPriority w:val="99"/>
    <w:rsid w:val="00472F1F"/>
    <w:pPr>
      <w:tabs>
        <w:tab w:val="center" w:pos="4677"/>
        <w:tab w:val="right" w:pos="9355"/>
      </w:tabs>
      <w:spacing w:after="0" w:line="240" w:lineRule="auto"/>
    </w:pPr>
  </w:style>
  <w:style w:type="character" w:customStyle="1" w:styleId="a9">
    <w:name w:val="Верхний колонтитул Знак"/>
    <w:link w:val="a8"/>
    <w:uiPriority w:val="99"/>
    <w:locked/>
    <w:rsid w:val="00472F1F"/>
    <w:rPr>
      <w:rFonts w:cs="Times New Roman"/>
    </w:rPr>
  </w:style>
  <w:style w:type="paragraph" w:styleId="aa">
    <w:name w:val="footer"/>
    <w:basedOn w:val="a"/>
    <w:link w:val="ab"/>
    <w:uiPriority w:val="99"/>
    <w:rsid w:val="00472F1F"/>
    <w:pPr>
      <w:tabs>
        <w:tab w:val="center" w:pos="4677"/>
        <w:tab w:val="right" w:pos="9355"/>
      </w:tabs>
      <w:spacing w:after="0" w:line="240" w:lineRule="auto"/>
    </w:pPr>
  </w:style>
  <w:style w:type="character" w:customStyle="1" w:styleId="ab">
    <w:name w:val="Нижний колонтитул Знак"/>
    <w:link w:val="aa"/>
    <w:uiPriority w:val="99"/>
    <w:locked/>
    <w:rsid w:val="00472F1F"/>
    <w:rPr>
      <w:rFonts w:cs="Times New Roman"/>
    </w:rPr>
  </w:style>
  <w:style w:type="paragraph" w:styleId="ac">
    <w:name w:val="Balloon Text"/>
    <w:basedOn w:val="a"/>
    <w:link w:val="ad"/>
    <w:uiPriority w:val="99"/>
    <w:semiHidden/>
    <w:rsid w:val="00DE2EE9"/>
    <w:pPr>
      <w:spacing w:after="0" w:line="240" w:lineRule="auto"/>
    </w:pPr>
    <w:rPr>
      <w:rFonts w:ascii="Tahoma" w:hAnsi="Tahoma" w:cs="Tahoma"/>
      <w:sz w:val="16"/>
      <w:szCs w:val="16"/>
    </w:rPr>
  </w:style>
  <w:style w:type="character" w:customStyle="1" w:styleId="ad">
    <w:name w:val="Текст выноски Знак"/>
    <w:link w:val="ac"/>
    <w:uiPriority w:val="99"/>
    <w:semiHidden/>
    <w:locked/>
    <w:rsid w:val="00DE2EE9"/>
    <w:rPr>
      <w:rFonts w:ascii="Tahoma" w:hAnsi="Tahoma" w:cs="Tahoma"/>
      <w:sz w:val="16"/>
      <w:szCs w:val="16"/>
    </w:rPr>
  </w:style>
  <w:style w:type="character" w:styleId="ae">
    <w:name w:val="Hyperlink"/>
    <w:uiPriority w:val="99"/>
    <w:rsid w:val="009623C1"/>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959510">
      <w:marLeft w:val="0"/>
      <w:marRight w:val="0"/>
      <w:marTop w:val="0"/>
      <w:marBottom w:val="0"/>
      <w:divBdr>
        <w:top w:val="none" w:sz="0" w:space="0" w:color="auto"/>
        <w:left w:val="none" w:sz="0" w:space="0" w:color="auto"/>
        <w:bottom w:val="none" w:sz="0" w:space="0" w:color="auto"/>
        <w:right w:val="none" w:sz="0" w:space="0" w:color="auto"/>
      </w:divBdr>
    </w:div>
    <w:div w:id="21449595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7287</Words>
  <Characters>41541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ПРИВАТНИЙ НАВЧАЛЬНИЙ ЗАКЛАД</vt:lpstr>
    </vt:vector>
  </TitlesOfParts>
  <Company>Reanimator Extreme Edition</Company>
  <LinksUpToDate>false</LinksUpToDate>
  <CharactersWithSpaces>48731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ПРИВАТНИЙ НАВЧАЛЬНИЙ ЗАКЛАД</dc:title>
  <dc:subject/>
  <dc:creator>User</dc:creator>
  <cp:keywords/>
  <dc:description/>
  <cp:lastModifiedBy>admin</cp:lastModifiedBy>
  <cp:revision>2</cp:revision>
  <cp:lastPrinted>2008-01-10T17:39:00Z</cp:lastPrinted>
  <dcterms:created xsi:type="dcterms:W3CDTF">2014-03-22T22:32:00Z</dcterms:created>
  <dcterms:modified xsi:type="dcterms:W3CDTF">2014-03-22T22:32:00Z</dcterms:modified>
</cp:coreProperties>
</file>