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23C" w:rsidRDefault="00A2423C" w:rsidP="00211401">
      <w:pPr>
        <w:spacing w:line="360" w:lineRule="auto"/>
        <w:ind w:left="-180"/>
        <w:jc w:val="center"/>
      </w:pPr>
    </w:p>
    <w:p w:rsidR="00221FCC" w:rsidRPr="00C43C1E" w:rsidRDefault="00221FCC" w:rsidP="00211401">
      <w:pPr>
        <w:spacing w:line="360" w:lineRule="auto"/>
        <w:ind w:left="-180"/>
        <w:jc w:val="center"/>
      </w:pPr>
      <w:r w:rsidRPr="00C43C1E">
        <w:t>ГОУ ВПО «Кемеровский государственный университет»</w:t>
      </w:r>
    </w:p>
    <w:p w:rsidR="00221FCC" w:rsidRPr="00C43C1E" w:rsidRDefault="00221FCC" w:rsidP="00211401">
      <w:pPr>
        <w:spacing w:line="360" w:lineRule="auto"/>
        <w:ind w:left="-180"/>
        <w:jc w:val="center"/>
      </w:pPr>
      <w:r w:rsidRPr="00C43C1E">
        <w:t>Центр довузовской подготовки</w:t>
      </w:r>
    </w:p>
    <w:p w:rsidR="00221FCC" w:rsidRPr="00C43C1E" w:rsidRDefault="00221FCC" w:rsidP="00211401">
      <w:pPr>
        <w:spacing w:line="360" w:lineRule="auto"/>
        <w:ind w:left="-180"/>
        <w:jc w:val="center"/>
      </w:pPr>
      <w:r w:rsidRPr="00C43C1E">
        <w:t>Научно-практическая конференция исследовательских работ учащихся</w:t>
      </w:r>
    </w:p>
    <w:p w:rsidR="00221FCC" w:rsidRPr="00C43C1E" w:rsidRDefault="00221FCC" w:rsidP="00211401">
      <w:pPr>
        <w:spacing w:line="360" w:lineRule="auto"/>
        <w:ind w:left="-180"/>
        <w:jc w:val="center"/>
      </w:pPr>
      <w:r w:rsidRPr="00C43C1E">
        <w:t>«Эрудит-2010»</w:t>
      </w:r>
    </w:p>
    <w:p w:rsidR="00221FCC" w:rsidRDefault="00221FCC" w:rsidP="00211401">
      <w:pPr>
        <w:spacing w:line="360" w:lineRule="auto"/>
        <w:ind w:left="-180"/>
        <w:jc w:val="center"/>
      </w:pPr>
    </w:p>
    <w:p w:rsidR="00C43C1E" w:rsidRDefault="00C43C1E" w:rsidP="00211401">
      <w:pPr>
        <w:spacing w:line="360" w:lineRule="auto"/>
        <w:ind w:left="-180"/>
        <w:jc w:val="center"/>
      </w:pPr>
    </w:p>
    <w:p w:rsidR="00C43C1E" w:rsidRDefault="00C43C1E" w:rsidP="00211401">
      <w:pPr>
        <w:spacing w:line="360" w:lineRule="auto"/>
        <w:ind w:left="-180"/>
        <w:jc w:val="center"/>
      </w:pPr>
    </w:p>
    <w:p w:rsidR="00C43C1E" w:rsidRDefault="00C43C1E" w:rsidP="00211401">
      <w:pPr>
        <w:spacing w:line="360" w:lineRule="auto"/>
        <w:ind w:left="-180"/>
        <w:jc w:val="center"/>
      </w:pPr>
    </w:p>
    <w:p w:rsidR="00C43C1E" w:rsidRPr="00C43C1E" w:rsidRDefault="00C43C1E" w:rsidP="00211401">
      <w:pPr>
        <w:spacing w:line="360" w:lineRule="auto"/>
        <w:ind w:left="-180"/>
        <w:jc w:val="center"/>
      </w:pPr>
    </w:p>
    <w:p w:rsidR="00221FCC" w:rsidRPr="00C43C1E" w:rsidRDefault="00221FCC" w:rsidP="00211401">
      <w:pPr>
        <w:spacing w:line="360" w:lineRule="auto"/>
        <w:ind w:left="-180"/>
        <w:jc w:val="center"/>
        <w:rPr>
          <w:sz w:val="36"/>
          <w:szCs w:val="36"/>
        </w:rPr>
      </w:pPr>
      <w:r w:rsidRPr="00C43C1E">
        <w:rPr>
          <w:sz w:val="36"/>
          <w:szCs w:val="36"/>
        </w:rPr>
        <w:t>Экологическое просвещение города Ленинска-Кузнецкого:</w:t>
      </w:r>
    </w:p>
    <w:p w:rsidR="00221FCC" w:rsidRPr="00C43C1E" w:rsidRDefault="00221FCC" w:rsidP="00211401">
      <w:pPr>
        <w:spacing w:line="360" w:lineRule="auto"/>
        <w:ind w:left="-180"/>
        <w:jc w:val="center"/>
        <w:rPr>
          <w:sz w:val="36"/>
          <w:szCs w:val="36"/>
        </w:rPr>
      </w:pPr>
      <w:r w:rsidRPr="00C43C1E">
        <w:rPr>
          <w:sz w:val="36"/>
          <w:szCs w:val="36"/>
        </w:rPr>
        <w:t>проблемы и пути их решения</w:t>
      </w:r>
    </w:p>
    <w:p w:rsidR="00221FCC" w:rsidRDefault="00221FCC" w:rsidP="00211401">
      <w:pPr>
        <w:spacing w:line="360" w:lineRule="auto"/>
        <w:ind w:left="-180"/>
        <w:jc w:val="center"/>
        <w:rPr>
          <w:sz w:val="28"/>
          <w:szCs w:val="28"/>
        </w:rPr>
      </w:pPr>
    </w:p>
    <w:p w:rsidR="00C43C1E" w:rsidRDefault="00C43C1E" w:rsidP="00211401">
      <w:pPr>
        <w:spacing w:line="360" w:lineRule="auto"/>
        <w:ind w:left="-180"/>
        <w:jc w:val="center"/>
        <w:rPr>
          <w:sz w:val="28"/>
          <w:szCs w:val="28"/>
        </w:rPr>
      </w:pPr>
    </w:p>
    <w:p w:rsidR="00C43C1E" w:rsidRDefault="00C43C1E" w:rsidP="00211401">
      <w:pPr>
        <w:spacing w:line="360" w:lineRule="auto"/>
        <w:ind w:left="-180"/>
        <w:jc w:val="center"/>
        <w:rPr>
          <w:sz w:val="28"/>
          <w:szCs w:val="28"/>
        </w:rPr>
      </w:pPr>
    </w:p>
    <w:p w:rsidR="00C43C1E" w:rsidRDefault="00C43C1E" w:rsidP="00211401">
      <w:pPr>
        <w:spacing w:line="360" w:lineRule="auto"/>
        <w:ind w:left="-180"/>
        <w:jc w:val="center"/>
        <w:rPr>
          <w:sz w:val="28"/>
          <w:szCs w:val="28"/>
        </w:rPr>
      </w:pPr>
    </w:p>
    <w:p w:rsidR="00C43C1E" w:rsidRDefault="00C43C1E" w:rsidP="00211401">
      <w:pPr>
        <w:spacing w:line="360" w:lineRule="auto"/>
        <w:ind w:left="-180"/>
        <w:jc w:val="center"/>
        <w:rPr>
          <w:sz w:val="28"/>
          <w:szCs w:val="28"/>
        </w:rPr>
      </w:pPr>
    </w:p>
    <w:p w:rsidR="00C43C1E" w:rsidRDefault="00C43C1E"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Default="00E05058" w:rsidP="00211401">
      <w:pPr>
        <w:spacing w:line="360" w:lineRule="auto"/>
        <w:ind w:left="-180"/>
        <w:jc w:val="both"/>
        <w:rPr>
          <w:i/>
          <w:lang w:val="en-US"/>
        </w:rPr>
      </w:pPr>
    </w:p>
    <w:p w:rsidR="00E05058" w:rsidRPr="00E05058" w:rsidRDefault="00E05058" w:rsidP="00211401">
      <w:pPr>
        <w:spacing w:line="360" w:lineRule="auto"/>
        <w:ind w:left="-180"/>
        <w:jc w:val="both"/>
        <w:rPr>
          <w:sz w:val="28"/>
          <w:szCs w:val="28"/>
          <w:lang w:val="en-US"/>
        </w:rPr>
      </w:pPr>
    </w:p>
    <w:p w:rsidR="00C43C1E" w:rsidRDefault="00C43C1E" w:rsidP="00211401">
      <w:pPr>
        <w:spacing w:line="360" w:lineRule="auto"/>
        <w:ind w:left="-180"/>
        <w:jc w:val="both"/>
        <w:rPr>
          <w:sz w:val="28"/>
          <w:szCs w:val="28"/>
        </w:rPr>
      </w:pPr>
    </w:p>
    <w:p w:rsidR="00C43C1E" w:rsidRDefault="00C43C1E" w:rsidP="00211401">
      <w:pPr>
        <w:spacing w:line="360" w:lineRule="auto"/>
        <w:ind w:left="-180"/>
        <w:jc w:val="both"/>
        <w:rPr>
          <w:sz w:val="28"/>
          <w:szCs w:val="28"/>
        </w:rPr>
      </w:pPr>
    </w:p>
    <w:p w:rsidR="00C43C1E" w:rsidRDefault="00C43C1E" w:rsidP="00211401">
      <w:pPr>
        <w:spacing w:line="360" w:lineRule="auto"/>
        <w:ind w:left="-180"/>
        <w:jc w:val="both"/>
        <w:rPr>
          <w:sz w:val="28"/>
          <w:szCs w:val="28"/>
        </w:rPr>
      </w:pPr>
    </w:p>
    <w:p w:rsidR="00C43C1E" w:rsidRDefault="00C43C1E" w:rsidP="00211401">
      <w:pPr>
        <w:spacing w:line="360" w:lineRule="auto"/>
        <w:ind w:left="-180"/>
        <w:jc w:val="both"/>
        <w:rPr>
          <w:sz w:val="28"/>
          <w:szCs w:val="28"/>
        </w:rPr>
      </w:pPr>
    </w:p>
    <w:p w:rsidR="00C43C1E" w:rsidRDefault="00C43C1E" w:rsidP="00211401">
      <w:pPr>
        <w:spacing w:line="360" w:lineRule="auto"/>
        <w:ind w:left="-180"/>
        <w:jc w:val="both"/>
        <w:rPr>
          <w:sz w:val="28"/>
          <w:szCs w:val="28"/>
        </w:rPr>
      </w:pPr>
    </w:p>
    <w:p w:rsidR="00C43C1E" w:rsidRDefault="00C43C1E" w:rsidP="00211401">
      <w:pPr>
        <w:spacing w:line="360" w:lineRule="auto"/>
        <w:ind w:left="-180"/>
        <w:jc w:val="center"/>
      </w:pPr>
      <w:r w:rsidRPr="00C43C1E">
        <w:lastRenderedPageBreak/>
        <w:t>КЕМЕРОВО-2010</w:t>
      </w:r>
    </w:p>
    <w:p w:rsidR="006864C0" w:rsidRDefault="006864C0" w:rsidP="00211401">
      <w:pPr>
        <w:spacing w:line="360" w:lineRule="auto"/>
        <w:ind w:left="-180"/>
        <w:jc w:val="center"/>
        <w:rPr>
          <w:b/>
          <w:sz w:val="28"/>
          <w:szCs w:val="28"/>
        </w:rPr>
      </w:pPr>
      <w:r w:rsidRPr="008C6198">
        <w:rPr>
          <w:b/>
          <w:sz w:val="28"/>
          <w:szCs w:val="28"/>
        </w:rPr>
        <w:t>Содержание</w:t>
      </w:r>
    </w:p>
    <w:p w:rsidR="00221FCC" w:rsidRPr="00221FCC" w:rsidRDefault="00221FCC" w:rsidP="00211401">
      <w:pPr>
        <w:spacing w:line="360" w:lineRule="auto"/>
        <w:ind w:left="-180"/>
        <w:rPr>
          <w:sz w:val="28"/>
          <w:szCs w:val="28"/>
        </w:rPr>
      </w:pPr>
      <w:r w:rsidRPr="00221FCC">
        <w:rPr>
          <w:sz w:val="28"/>
          <w:szCs w:val="28"/>
        </w:rPr>
        <w:t>Введение</w:t>
      </w:r>
      <w:r w:rsidR="00C43C1E">
        <w:rPr>
          <w:sz w:val="28"/>
          <w:szCs w:val="28"/>
        </w:rPr>
        <w:t xml:space="preserve"> ………</w:t>
      </w:r>
      <w:r w:rsidR="00211401">
        <w:rPr>
          <w:sz w:val="28"/>
          <w:szCs w:val="28"/>
        </w:rPr>
        <w:t>…………………………………</w:t>
      </w:r>
      <w:r w:rsidR="00211401" w:rsidRPr="00211401">
        <w:rPr>
          <w:sz w:val="28"/>
          <w:szCs w:val="28"/>
        </w:rPr>
        <w:t>.</w:t>
      </w:r>
      <w:r w:rsidR="00C43C1E">
        <w:rPr>
          <w:sz w:val="28"/>
          <w:szCs w:val="28"/>
        </w:rPr>
        <w:t>………………………</w:t>
      </w:r>
      <w:r w:rsidR="00211401">
        <w:rPr>
          <w:sz w:val="28"/>
          <w:szCs w:val="28"/>
        </w:rPr>
        <w:t>…</w:t>
      </w:r>
      <w:r w:rsidR="00211401" w:rsidRPr="00211401">
        <w:rPr>
          <w:sz w:val="28"/>
          <w:szCs w:val="28"/>
        </w:rPr>
        <w:t>..</w:t>
      </w:r>
      <w:r w:rsidR="00C43C1E">
        <w:rPr>
          <w:sz w:val="28"/>
          <w:szCs w:val="28"/>
        </w:rPr>
        <w:t>….3</w:t>
      </w:r>
    </w:p>
    <w:p w:rsidR="00175B0C" w:rsidRPr="008C6198" w:rsidRDefault="00175B0C" w:rsidP="00211401">
      <w:pPr>
        <w:spacing w:line="360" w:lineRule="auto"/>
        <w:ind w:left="-180"/>
        <w:jc w:val="both"/>
        <w:rPr>
          <w:sz w:val="28"/>
          <w:szCs w:val="28"/>
        </w:rPr>
      </w:pPr>
      <w:r w:rsidRPr="008C6198">
        <w:rPr>
          <w:sz w:val="28"/>
          <w:szCs w:val="28"/>
        </w:rPr>
        <w:t>Глава 1. Визуальная экосреда современного городского жителя</w:t>
      </w:r>
      <w:r w:rsidR="00C43C1E">
        <w:rPr>
          <w:sz w:val="28"/>
          <w:szCs w:val="28"/>
        </w:rPr>
        <w:t>………</w:t>
      </w:r>
      <w:r w:rsidR="00211401">
        <w:rPr>
          <w:sz w:val="28"/>
          <w:szCs w:val="28"/>
        </w:rPr>
        <w:t>……</w:t>
      </w:r>
      <w:r w:rsidR="00C43C1E">
        <w:rPr>
          <w:sz w:val="28"/>
          <w:szCs w:val="28"/>
        </w:rPr>
        <w:t>.5</w:t>
      </w:r>
    </w:p>
    <w:p w:rsidR="00175B0C" w:rsidRPr="008C6198" w:rsidRDefault="00175B0C" w:rsidP="00211401">
      <w:pPr>
        <w:pStyle w:val="a3"/>
        <w:numPr>
          <w:ilvl w:val="1"/>
          <w:numId w:val="5"/>
        </w:numPr>
        <w:spacing w:line="360" w:lineRule="auto"/>
        <w:ind w:left="-180" w:firstLine="0"/>
        <w:jc w:val="both"/>
        <w:rPr>
          <w:sz w:val="28"/>
          <w:szCs w:val="28"/>
        </w:rPr>
      </w:pPr>
      <w:r w:rsidRPr="008C6198">
        <w:rPr>
          <w:sz w:val="28"/>
          <w:szCs w:val="28"/>
        </w:rPr>
        <w:t>Социологический опрос</w:t>
      </w:r>
      <w:r w:rsidR="00211401">
        <w:rPr>
          <w:sz w:val="28"/>
          <w:szCs w:val="28"/>
        </w:rPr>
        <w:t>……………………</w:t>
      </w:r>
      <w:r w:rsidR="00C43C1E">
        <w:rPr>
          <w:sz w:val="28"/>
          <w:szCs w:val="28"/>
        </w:rPr>
        <w:t>……………………</w:t>
      </w:r>
      <w:r w:rsidR="00211401">
        <w:rPr>
          <w:sz w:val="28"/>
          <w:szCs w:val="28"/>
        </w:rPr>
        <w:t>…</w:t>
      </w:r>
      <w:r w:rsidR="00211401" w:rsidRPr="00211401">
        <w:rPr>
          <w:sz w:val="28"/>
          <w:szCs w:val="28"/>
        </w:rPr>
        <w:t>...</w:t>
      </w:r>
      <w:r w:rsidR="00C43C1E">
        <w:rPr>
          <w:sz w:val="28"/>
          <w:szCs w:val="28"/>
        </w:rPr>
        <w:t>….5</w:t>
      </w:r>
    </w:p>
    <w:p w:rsidR="00175B0C" w:rsidRPr="008C6198" w:rsidRDefault="00175B0C" w:rsidP="00211401">
      <w:pPr>
        <w:pStyle w:val="a3"/>
        <w:numPr>
          <w:ilvl w:val="1"/>
          <w:numId w:val="5"/>
        </w:numPr>
        <w:spacing w:line="360" w:lineRule="auto"/>
        <w:ind w:left="-180" w:firstLine="0"/>
        <w:jc w:val="both"/>
        <w:rPr>
          <w:sz w:val="28"/>
          <w:szCs w:val="28"/>
        </w:rPr>
      </w:pPr>
      <w:r w:rsidRPr="008C6198">
        <w:rPr>
          <w:sz w:val="28"/>
          <w:szCs w:val="28"/>
        </w:rPr>
        <w:t xml:space="preserve">Встреча с </w:t>
      </w:r>
      <w:r w:rsidR="00C43C1E">
        <w:rPr>
          <w:sz w:val="28"/>
          <w:szCs w:val="28"/>
        </w:rPr>
        <w:t>директором единого заказчика города Ленинска-Кузнецкого</w:t>
      </w:r>
      <w:r w:rsidR="00211401">
        <w:rPr>
          <w:sz w:val="28"/>
          <w:szCs w:val="28"/>
        </w:rPr>
        <w:t>………………………………………………………………………</w:t>
      </w:r>
      <w:r w:rsidR="00211401" w:rsidRPr="00211401">
        <w:rPr>
          <w:sz w:val="28"/>
          <w:szCs w:val="28"/>
        </w:rPr>
        <w:t>.</w:t>
      </w:r>
      <w:r w:rsidR="00C43C1E">
        <w:rPr>
          <w:sz w:val="28"/>
          <w:szCs w:val="28"/>
        </w:rPr>
        <w:t>.6</w:t>
      </w:r>
    </w:p>
    <w:p w:rsidR="00ED139A" w:rsidRPr="008C6198" w:rsidRDefault="00ED139A" w:rsidP="00211401">
      <w:pPr>
        <w:spacing w:line="360" w:lineRule="auto"/>
        <w:ind w:left="-180"/>
        <w:jc w:val="both"/>
        <w:rPr>
          <w:sz w:val="28"/>
          <w:szCs w:val="28"/>
        </w:rPr>
      </w:pPr>
      <w:r w:rsidRPr="008C6198">
        <w:rPr>
          <w:sz w:val="28"/>
          <w:szCs w:val="28"/>
        </w:rPr>
        <w:t>Глава 2. Исследовательская</w:t>
      </w:r>
      <w:r w:rsidR="00C43C1E">
        <w:rPr>
          <w:sz w:val="28"/>
          <w:szCs w:val="28"/>
        </w:rPr>
        <w:t>…………………………………………</w:t>
      </w:r>
      <w:r w:rsidR="00211401" w:rsidRPr="00211401">
        <w:rPr>
          <w:sz w:val="28"/>
          <w:szCs w:val="28"/>
        </w:rPr>
        <w:t>…..</w:t>
      </w:r>
      <w:r w:rsidR="003B4586">
        <w:rPr>
          <w:sz w:val="28"/>
          <w:szCs w:val="28"/>
        </w:rPr>
        <w:t>………8</w:t>
      </w:r>
    </w:p>
    <w:p w:rsidR="00ED139A" w:rsidRPr="008C6198" w:rsidRDefault="00D8009A" w:rsidP="00211401">
      <w:pPr>
        <w:spacing w:line="360" w:lineRule="auto"/>
        <w:ind w:left="-180"/>
        <w:jc w:val="both"/>
        <w:rPr>
          <w:sz w:val="28"/>
          <w:szCs w:val="28"/>
        </w:rPr>
      </w:pPr>
      <w:r w:rsidRPr="008C6198">
        <w:rPr>
          <w:sz w:val="28"/>
          <w:szCs w:val="28"/>
        </w:rPr>
        <w:t>2.1. Г</w:t>
      </w:r>
      <w:r w:rsidR="00ED139A" w:rsidRPr="008C6198">
        <w:rPr>
          <w:sz w:val="28"/>
          <w:szCs w:val="28"/>
        </w:rPr>
        <w:t>ород с высоты птичьего полета</w:t>
      </w:r>
      <w:r w:rsidR="00211401">
        <w:rPr>
          <w:sz w:val="28"/>
          <w:szCs w:val="28"/>
        </w:rPr>
        <w:t>………………………………</w:t>
      </w:r>
      <w:r w:rsidR="003B4586">
        <w:rPr>
          <w:sz w:val="28"/>
          <w:szCs w:val="28"/>
        </w:rPr>
        <w:t>…………...8</w:t>
      </w:r>
    </w:p>
    <w:p w:rsidR="00ED139A" w:rsidRPr="008C6198" w:rsidRDefault="00ED139A" w:rsidP="00211401">
      <w:pPr>
        <w:spacing w:line="360" w:lineRule="auto"/>
        <w:ind w:left="-180"/>
        <w:jc w:val="both"/>
        <w:rPr>
          <w:sz w:val="28"/>
          <w:szCs w:val="28"/>
        </w:rPr>
      </w:pPr>
      <w:r w:rsidRPr="008C6198">
        <w:rPr>
          <w:sz w:val="28"/>
          <w:szCs w:val="28"/>
        </w:rPr>
        <w:t xml:space="preserve">2.2. </w:t>
      </w:r>
      <w:r w:rsidR="00D8009A" w:rsidRPr="008C6198">
        <w:rPr>
          <w:sz w:val="28"/>
          <w:szCs w:val="28"/>
        </w:rPr>
        <w:t>З</w:t>
      </w:r>
      <w:r w:rsidRPr="008C6198">
        <w:rPr>
          <w:sz w:val="28"/>
          <w:szCs w:val="28"/>
        </w:rPr>
        <w:t>агрязненность города твердыми бытовыми отходами</w:t>
      </w:r>
      <w:r w:rsidR="00211401">
        <w:rPr>
          <w:sz w:val="28"/>
          <w:szCs w:val="28"/>
        </w:rPr>
        <w:t>…………………</w:t>
      </w:r>
      <w:r w:rsidR="00C43C1E">
        <w:rPr>
          <w:sz w:val="28"/>
          <w:szCs w:val="28"/>
        </w:rPr>
        <w:t>..9</w:t>
      </w:r>
    </w:p>
    <w:p w:rsidR="00A419A9" w:rsidRPr="008C6198" w:rsidRDefault="00A419A9" w:rsidP="00211401">
      <w:pPr>
        <w:spacing w:line="360" w:lineRule="auto"/>
        <w:ind w:left="-180"/>
        <w:jc w:val="both"/>
        <w:rPr>
          <w:sz w:val="28"/>
          <w:szCs w:val="28"/>
        </w:rPr>
      </w:pPr>
      <w:r w:rsidRPr="008C6198">
        <w:rPr>
          <w:sz w:val="28"/>
          <w:szCs w:val="28"/>
        </w:rPr>
        <w:t>2.3. «Легкие» шахтерского города</w:t>
      </w:r>
      <w:r w:rsidR="00211401">
        <w:rPr>
          <w:sz w:val="28"/>
          <w:szCs w:val="28"/>
        </w:rPr>
        <w:t>……………………………</w:t>
      </w:r>
      <w:r w:rsidR="003B4586">
        <w:rPr>
          <w:sz w:val="28"/>
          <w:szCs w:val="28"/>
        </w:rPr>
        <w:t>……………….12</w:t>
      </w:r>
    </w:p>
    <w:p w:rsidR="00ED139A" w:rsidRPr="008C6198" w:rsidRDefault="00A419A9" w:rsidP="00211401">
      <w:pPr>
        <w:spacing w:line="360" w:lineRule="auto"/>
        <w:ind w:left="-180"/>
        <w:jc w:val="both"/>
        <w:rPr>
          <w:sz w:val="28"/>
          <w:szCs w:val="28"/>
        </w:rPr>
      </w:pPr>
      <w:r w:rsidRPr="008C6198">
        <w:rPr>
          <w:sz w:val="28"/>
          <w:szCs w:val="28"/>
        </w:rPr>
        <w:t>2.4</w:t>
      </w:r>
      <w:r w:rsidR="00ED139A" w:rsidRPr="008C6198">
        <w:rPr>
          <w:sz w:val="28"/>
          <w:szCs w:val="28"/>
        </w:rPr>
        <w:t xml:space="preserve">. </w:t>
      </w:r>
      <w:r w:rsidR="009D5FDD" w:rsidRPr="008C6198">
        <w:rPr>
          <w:sz w:val="28"/>
          <w:szCs w:val="28"/>
        </w:rPr>
        <w:t xml:space="preserve">Исследование </w:t>
      </w:r>
      <w:r w:rsidR="00D8009A" w:rsidRPr="008C6198">
        <w:rPr>
          <w:sz w:val="28"/>
          <w:szCs w:val="28"/>
        </w:rPr>
        <w:t>степени загрязненности атмосферы на участке</w:t>
      </w:r>
      <w:r w:rsidR="009D5FDD" w:rsidRPr="008C6198">
        <w:rPr>
          <w:sz w:val="28"/>
          <w:szCs w:val="28"/>
        </w:rPr>
        <w:t xml:space="preserve"> автотрасс</w:t>
      </w:r>
      <w:r w:rsidR="00C43C1E">
        <w:rPr>
          <w:sz w:val="28"/>
          <w:szCs w:val="28"/>
        </w:rPr>
        <w:t>……………………</w:t>
      </w:r>
      <w:r w:rsidR="00211401">
        <w:rPr>
          <w:sz w:val="28"/>
          <w:szCs w:val="28"/>
        </w:rPr>
        <w:t>………</w:t>
      </w:r>
      <w:r w:rsidR="00C43C1E">
        <w:rPr>
          <w:sz w:val="28"/>
          <w:szCs w:val="28"/>
        </w:rPr>
        <w:t>..…………………………</w:t>
      </w:r>
      <w:r w:rsidR="00CE61FE">
        <w:rPr>
          <w:sz w:val="28"/>
          <w:szCs w:val="28"/>
        </w:rPr>
        <w:t>.</w:t>
      </w:r>
      <w:r w:rsidR="003B4586">
        <w:rPr>
          <w:sz w:val="28"/>
          <w:szCs w:val="28"/>
        </w:rPr>
        <w:t>………………13</w:t>
      </w:r>
    </w:p>
    <w:p w:rsidR="00ED139A" w:rsidRPr="008C6198" w:rsidRDefault="00ED139A" w:rsidP="00211401">
      <w:pPr>
        <w:spacing w:line="360" w:lineRule="auto"/>
        <w:ind w:left="-180"/>
        <w:jc w:val="both"/>
        <w:rPr>
          <w:sz w:val="28"/>
          <w:szCs w:val="28"/>
        </w:rPr>
      </w:pPr>
      <w:r w:rsidRPr="008C6198">
        <w:rPr>
          <w:sz w:val="28"/>
          <w:szCs w:val="28"/>
        </w:rPr>
        <w:t>Заключение</w:t>
      </w:r>
      <w:r w:rsidR="00211401">
        <w:rPr>
          <w:sz w:val="28"/>
          <w:szCs w:val="28"/>
        </w:rPr>
        <w:t>………………………………………</w:t>
      </w:r>
      <w:r w:rsidR="003B4586">
        <w:rPr>
          <w:sz w:val="28"/>
          <w:szCs w:val="28"/>
        </w:rPr>
        <w:t>…………………...…………15</w:t>
      </w:r>
    </w:p>
    <w:p w:rsidR="00ED139A" w:rsidRPr="008C6198" w:rsidRDefault="00ED139A" w:rsidP="00211401">
      <w:pPr>
        <w:spacing w:line="360" w:lineRule="auto"/>
        <w:ind w:left="-180"/>
        <w:jc w:val="both"/>
        <w:rPr>
          <w:sz w:val="28"/>
          <w:szCs w:val="28"/>
        </w:rPr>
      </w:pPr>
      <w:r w:rsidRPr="008C6198">
        <w:rPr>
          <w:sz w:val="28"/>
          <w:szCs w:val="28"/>
        </w:rPr>
        <w:t>Список литературы</w:t>
      </w:r>
      <w:r w:rsidR="00211401">
        <w:rPr>
          <w:sz w:val="28"/>
          <w:szCs w:val="28"/>
        </w:rPr>
        <w:t>………………………………………</w:t>
      </w:r>
      <w:r w:rsidR="00C43C1E">
        <w:rPr>
          <w:sz w:val="28"/>
          <w:szCs w:val="28"/>
        </w:rPr>
        <w:t>……………………..16</w:t>
      </w:r>
    </w:p>
    <w:p w:rsidR="00ED139A" w:rsidRPr="008C6198" w:rsidRDefault="00211401" w:rsidP="00211401">
      <w:pPr>
        <w:spacing w:line="360" w:lineRule="auto"/>
        <w:ind w:left="-180"/>
        <w:jc w:val="both"/>
        <w:rPr>
          <w:sz w:val="28"/>
          <w:szCs w:val="28"/>
        </w:rPr>
      </w:pPr>
      <w:r>
        <w:rPr>
          <w:sz w:val="28"/>
          <w:szCs w:val="28"/>
        </w:rPr>
        <w:t>Приложения…………………………………………</w:t>
      </w:r>
      <w:r w:rsidR="00C43C1E">
        <w:rPr>
          <w:sz w:val="28"/>
          <w:szCs w:val="28"/>
        </w:rPr>
        <w:t>………………………</w:t>
      </w:r>
      <w:r w:rsidR="00CE61FE">
        <w:rPr>
          <w:sz w:val="28"/>
          <w:szCs w:val="28"/>
        </w:rPr>
        <w:t>.</w:t>
      </w:r>
      <w:r w:rsidR="00C43C1E">
        <w:rPr>
          <w:sz w:val="28"/>
          <w:szCs w:val="28"/>
        </w:rPr>
        <w:t>….17</w:t>
      </w: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175B0C" w:rsidRPr="008C6198" w:rsidRDefault="00175B0C"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ED139A" w:rsidRPr="008C6198" w:rsidRDefault="00ED139A" w:rsidP="00211401">
      <w:pPr>
        <w:spacing w:line="360" w:lineRule="auto"/>
        <w:ind w:left="-180"/>
        <w:jc w:val="both"/>
        <w:rPr>
          <w:sz w:val="28"/>
          <w:szCs w:val="28"/>
        </w:rPr>
      </w:pPr>
    </w:p>
    <w:p w:rsidR="00C43C1E" w:rsidRDefault="00C43C1E" w:rsidP="00CE61FE">
      <w:pPr>
        <w:spacing w:line="360" w:lineRule="auto"/>
        <w:rPr>
          <w:sz w:val="28"/>
          <w:szCs w:val="28"/>
        </w:rPr>
      </w:pPr>
    </w:p>
    <w:p w:rsidR="00CE61FE" w:rsidRDefault="00CE61FE" w:rsidP="00CE61FE">
      <w:pPr>
        <w:spacing w:line="360" w:lineRule="auto"/>
        <w:rPr>
          <w:b/>
          <w:sz w:val="28"/>
          <w:szCs w:val="28"/>
        </w:rPr>
      </w:pPr>
    </w:p>
    <w:p w:rsidR="00175B0C" w:rsidRPr="008C6198" w:rsidRDefault="00ED139A" w:rsidP="00211401">
      <w:pPr>
        <w:spacing w:line="360" w:lineRule="auto"/>
        <w:ind w:left="-180"/>
        <w:jc w:val="center"/>
        <w:rPr>
          <w:b/>
          <w:sz w:val="28"/>
          <w:szCs w:val="28"/>
        </w:rPr>
      </w:pPr>
      <w:r w:rsidRPr="008C6198">
        <w:rPr>
          <w:b/>
          <w:sz w:val="28"/>
          <w:szCs w:val="28"/>
        </w:rPr>
        <w:t>Введение</w:t>
      </w:r>
    </w:p>
    <w:p w:rsidR="00E907BE" w:rsidRDefault="00E907BE" w:rsidP="00211401">
      <w:pPr>
        <w:spacing w:line="360" w:lineRule="auto"/>
        <w:ind w:left="-180" w:firstLine="888"/>
        <w:jc w:val="both"/>
        <w:rPr>
          <w:sz w:val="28"/>
          <w:szCs w:val="28"/>
        </w:rPr>
      </w:pPr>
      <w:r w:rsidRPr="008C6198">
        <w:rPr>
          <w:sz w:val="28"/>
          <w:szCs w:val="28"/>
        </w:rPr>
        <w:t xml:space="preserve">Ленинск-Кузнецкий – один из крупнейших шахтёрских городов Кемеровской области, важный элемент в системе расселения в регионе. Располагаясь в центральной части области на реке Иня. В </w:t>
      </w:r>
      <w:smartTag w:uri="urn:schemas-microsoft-com:office:smarttags" w:element="metricconverter">
        <w:smartTagPr>
          <w:attr w:name="ProductID" w:val="80 км"/>
        </w:smartTagPr>
        <w:r w:rsidRPr="008C6198">
          <w:rPr>
            <w:sz w:val="28"/>
            <w:szCs w:val="28"/>
          </w:rPr>
          <w:t>80 км</w:t>
        </w:r>
      </w:smartTag>
      <w:r w:rsidRPr="008C6198">
        <w:rPr>
          <w:sz w:val="28"/>
          <w:szCs w:val="28"/>
        </w:rPr>
        <w:t xml:space="preserve"> южнее областного центра, он является крупным промышленным центром, важным железнодорожным узлом, обеспечивающим выход Кузбасса на главную сибирскую магистраль. Площадь города составляет </w:t>
      </w:r>
      <w:smartTag w:uri="urn:schemas-microsoft-com:office:smarttags" w:element="metricconverter">
        <w:smartTagPr>
          <w:attr w:name="ProductID" w:val="127,65 кв. м"/>
        </w:smartTagPr>
        <w:r w:rsidRPr="008C6198">
          <w:rPr>
            <w:sz w:val="28"/>
            <w:szCs w:val="28"/>
          </w:rPr>
          <w:t>127,65 кв. м</w:t>
        </w:r>
      </w:smartTag>
      <w:r w:rsidRPr="008C6198">
        <w:rPr>
          <w:sz w:val="28"/>
          <w:szCs w:val="28"/>
        </w:rPr>
        <w:t xml:space="preserve">., территория имеет протяженность </w:t>
      </w:r>
      <w:smartTag w:uri="urn:schemas-microsoft-com:office:smarttags" w:element="metricconverter">
        <w:smartTagPr>
          <w:attr w:name="ProductID" w:val="28 км"/>
        </w:smartTagPr>
        <w:r w:rsidRPr="008C6198">
          <w:rPr>
            <w:sz w:val="28"/>
            <w:szCs w:val="28"/>
          </w:rPr>
          <w:t>28 км</w:t>
        </w:r>
      </w:smartTag>
      <w:r w:rsidRPr="008C6198">
        <w:rPr>
          <w:sz w:val="28"/>
          <w:szCs w:val="28"/>
        </w:rPr>
        <w:t xml:space="preserve"> с севера на юг при ширине </w:t>
      </w:r>
      <w:smartTag w:uri="urn:schemas-microsoft-com:office:smarttags" w:element="metricconverter">
        <w:smartTagPr>
          <w:attr w:name="ProductID" w:val="5 км"/>
        </w:smartTagPr>
        <w:r w:rsidRPr="008C6198">
          <w:rPr>
            <w:sz w:val="28"/>
            <w:szCs w:val="28"/>
          </w:rPr>
          <w:t>5 км</w:t>
        </w:r>
      </w:smartTag>
      <w:r w:rsidRPr="008C6198">
        <w:rPr>
          <w:sz w:val="28"/>
          <w:szCs w:val="28"/>
        </w:rPr>
        <w:t>. Город Ленинск-Кузнецкий характеризуется сложной экологической обстановкой. Его территория испытывает интенсивное воздействие от различных источников загрязнения. Ведущей отраслью является топливная (угледобывающая). В городе расположены предприятия машиностроительной отрасли, транспорта, дорожного хозяйства, производства строительных материалов. Коммунальная зона города представлена многочисленными котельными разной мощности, работающих на каменном угле, очистными сооружениями, территориями складов и баз, густой и разветвленной сетью железных дорог и автомагистралей.</w:t>
      </w:r>
    </w:p>
    <w:p w:rsidR="00D233DC" w:rsidRPr="008C6198" w:rsidRDefault="00D233DC" w:rsidP="00D233DC">
      <w:pPr>
        <w:spacing w:line="360" w:lineRule="auto"/>
        <w:ind w:left="-180" w:firstLine="888"/>
        <w:jc w:val="both"/>
        <w:rPr>
          <w:sz w:val="28"/>
          <w:szCs w:val="28"/>
        </w:rPr>
      </w:pPr>
      <w:r w:rsidRPr="008C6198">
        <w:rPr>
          <w:b/>
          <w:i/>
          <w:sz w:val="28"/>
          <w:szCs w:val="28"/>
        </w:rPr>
        <w:t>Объект исследования:</w:t>
      </w:r>
      <w:r w:rsidRPr="008C6198">
        <w:rPr>
          <w:sz w:val="28"/>
          <w:szCs w:val="28"/>
        </w:rPr>
        <w:t xml:space="preserve"> город Ленинск-Кузнецкий.</w:t>
      </w:r>
    </w:p>
    <w:p w:rsidR="00D233DC" w:rsidRPr="008C6198" w:rsidRDefault="00D233DC" w:rsidP="00D233DC">
      <w:pPr>
        <w:spacing w:line="360" w:lineRule="auto"/>
        <w:ind w:left="-180" w:firstLine="888"/>
        <w:jc w:val="both"/>
        <w:rPr>
          <w:sz w:val="28"/>
          <w:szCs w:val="28"/>
        </w:rPr>
      </w:pPr>
      <w:r w:rsidRPr="008C6198">
        <w:rPr>
          <w:b/>
          <w:i/>
          <w:sz w:val="28"/>
          <w:szCs w:val="28"/>
        </w:rPr>
        <w:t>Предмет исследования:</w:t>
      </w:r>
      <w:r w:rsidRPr="008C6198">
        <w:rPr>
          <w:sz w:val="28"/>
          <w:szCs w:val="28"/>
        </w:rPr>
        <w:t xml:space="preserve"> экологические проблемы и пути их решения.</w:t>
      </w:r>
    </w:p>
    <w:p w:rsidR="00E907BE" w:rsidRPr="008C6198" w:rsidRDefault="00E907BE" w:rsidP="00211401">
      <w:pPr>
        <w:spacing w:line="360" w:lineRule="auto"/>
        <w:ind w:left="-180" w:firstLine="888"/>
        <w:jc w:val="both"/>
        <w:rPr>
          <w:sz w:val="28"/>
          <w:szCs w:val="28"/>
        </w:rPr>
      </w:pPr>
      <w:r w:rsidRPr="008C6198">
        <w:rPr>
          <w:b/>
          <w:i/>
          <w:sz w:val="28"/>
          <w:szCs w:val="28"/>
        </w:rPr>
        <w:t>Цель:</w:t>
      </w:r>
      <w:r w:rsidRPr="008C6198">
        <w:rPr>
          <w:sz w:val="28"/>
          <w:szCs w:val="28"/>
        </w:rPr>
        <w:t xml:space="preserve"> </w:t>
      </w:r>
      <w:r w:rsidR="00A227B3" w:rsidRPr="008C6198">
        <w:rPr>
          <w:sz w:val="28"/>
          <w:szCs w:val="28"/>
        </w:rPr>
        <w:t>исследование экологической обстановки города Ленинска-Кузнецкого.</w:t>
      </w:r>
    </w:p>
    <w:p w:rsidR="00E907BE" w:rsidRPr="008C6198" w:rsidRDefault="00E907BE" w:rsidP="00211401">
      <w:pPr>
        <w:spacing w:line="360" w:lineRule="auto"/>
        <w:ind w:left="-180" w:firstLine="888"/>
        <w:jc w:val="both"/>
        <w:rPr>
          <w:color w:val="FF0000"/>
          <w:sz w:val="28"/>
          <w:szCs w:val="28"/>
        </w:rPr>
      </w:pPr>
      <w:r w:rsidRPr="008C6198">
        <w:rPr>
          <w:b/>
          <w:i/>
          <w:sz w:val="28"/>
          <w:szCs w:val="28"/>
        </w:rPr>
        <w:t>Задачи:</w:t>
      </w:r>
    </w:p>
    <w:p w:rsidR="00E907BE" w:rsidRPr="008C6198" w:rsidRDefault="00CE61FE" w:rsidP="00211401">
      <w:pPr>
        <w:numPr>
          <w:ilvl w:val="0"/>
          <w:numId w:val="1"/>
        </w:numPr>
        <w:spacing w:line="360" w:lineRule="auto"/>
        <w:ind w:left="-180" w:firstLine="0"/>
        <w:jc w:val="both"/>
        <w:rPr>
          <w:sz w:val="28"/>
          <w:szCs w:val="28"/>
        </w:rPr>
      </w:pPr>
      <w:r>
        <w:rPr>
          <w:sz w:val="28"/>
          <w:szCs w:val="28"/>
        </w:rPr>
        <w:t>и</w:t>
      </w:r>
      <w:r w:rsidR="00E907BE" w:rsidRPr="008C6198">
        <w:rPr>
          <w:sz w:val="28"/>
          <w:szCs w:val="28"/>
        </w:rPr>
        <w:t>зучить</w:t>
      </w:r>
      <w:r w:rsidR="00A227B3" w:rsidRPr="008C6198">
        <w:rPr>
          <w:sz w:val="28"/>
          <w:szCs w:val="28"/>
        </w:rPr>
        <w:t xml:space="preserve"> экологические проблемы города;</w:t>
      </w:r>
    </w:p>
    <w:p w:rsidR="00E907BE" w:rsidRPr="008C6198" w:rsidRDefault="00CE61FE" w:rsidP="00211401">
      <w:pPr>
        <w:pStyle w:val="a3"/>
        <w:numPr>
          <w:ilvl w:val="0"/>
          <w:numId w:val="1"/>
        </w:numPr>
        <w:spacing w:line="360" w:lineRule="auto"/>
        <w:ind w:left="-180" w:firstLine="0"/>
        <w:jc w:val="both"/>
        <w:rPr>
          <w:sz w:val="28"/>
          <w:szCs w:val="28"/>
        </w:rPr>
      </w:pPr>
      <w:r>
        <w:rPr>
          <w:sz w:val="28"/>
          <w:szCs w:val="28"/>
        </w:rPr>
        <w:t>у</w:t>
      </w:r>
      <w:r w:rsidR="00A227B3" w:rsidRPr="008C6198">
        <w:rPr>
          <w:sz w:val="28"/>
          <w:szCs w:val="28"/>
        </w:rPr>
        <w:t>знать</w:t>
      </w:r>
      <w:r w:rsidR="00E907BE" w:rsidRPr="008C6198">
        <w:rPr>
          <w:sz w:val="28"/>
          <w:szCs w:val="28"/>
        </w:rPr>
        <w:t xml:space="preserve"> мнения горожан</w:t>
      </w:r>
      <w:r w:rsidR="00A227B3" w:rsidRPr="008C6198">
        <w:rPr>
          <w:sz w:val="28"/>
          <w:szCs w:val="28"/>
        </w:rPr>
        <w:t xml:space="preserve"> и администрации города</w:t>
      </w:r>
      <w:r w:rsidR="00E907BE" w:rsidRPr="008C6198">
        <w:rPr>
          <w:sz w:val="28"/>
          <w:szCs w:val="28"/>
        </w:rPr>
        <w:t xml:space="preserve"> об </w:t>
      </w:r>
      <w:r w:rsidR="00A227B3" w:rsidRPr="008C6198">
        <w:rPr>
          <w:sz w:val="28"/>
          <w:szCs w:val="28"/>
        </w:rPr>
        <w:t xml:space="preserve">экологической обстановке; </w:t>
      </w:r>
    </w:p>
    <w:p w:rsidR="00E907BE" w:rsidRPr="008C6198" w:rsidRDefault="00CE61FE" w:rsidP="00211401">
      <w:pPr>
        <w:numPr>
          <w:ilvl w:val="0"/>
          <w:numId w:val="1"/>
        </w:numPr>
        <w:spacing w:line="360" w:lineRule="auto"/>
        <w:ind w:left="-180" w:firstLine="0"/>
        <w:jc w:val="both"/>
        <w:rPr>
          <w:sz w:val="28"/>
          <w:szCs w:val="28"/>
        </w:rPr>
      </w:pPr>
      <w:r>
        <w:rPr>
          <w:sz w:val="28"/>
          <w:szCs w:val="28"/>
        </w:rPr>
        <w:t>и</w:t>
      </w:r>
      <w:r w:rsidR="00A227B3" w:rsidRPr="008C6198">
        <w:rPr>
          <w:sz w:val="28"/>
          <w:szCs w:val="28"/>
        </w:rPr>
        <w:t xml:space="preserve">зучить воздушную среду города </w:t>
      </w:r>
      <w:r w:rsidR="00E907BE" w:rsidRPr="008C6198">
        <w:rPr>
          <w:sz w:val="28"/>
          <w:szCs w:val="28"/>
        </w:rPr>
        <w:t xml:space="preserve">с высоты </w:t>
      </w:r>
      <w:r w:rsidR="00A227B3" w:rsidRPr="008C6198">
        <w:rPr>
          <w:sz w:val="28"/>
          <w:szCs w:val="28"/>
        </w:rPr>
        <w:t>«</w:t>
      </w:r>
      <w:r w:rsidR="00E907BE" w:rsidRPr="008C6198">
        <w:rPr>
          <w:sz w:val="28"/>
          <w:szCs w:val="28"/>
        </w:rPr>
        <w:t>птичьего полета</w:t>
      </w:r>
      <w:r w:rsidR="00A227B3" w:rsidRPr="008C6198">
        <w:rPr>
          <w:sz w:val="28"/>
          <w:szCs w:val="28"/>
        </w:rPr>
        <w:t>»</w:t>
      </w:r>
      <w:r w:rsidR="00E907BE" w:rsidRPr="008C6198">
        <w:rPr>
          <w:sz w:val="28"/>
          <w:szCs w:val="28"/>
        </w:rPr>
        <w:t>;</w:t>
      </w:r>
    </w:p>
    <w:p w:rsidR="00E907BE" w:rsidRPr="008C6198" w:rsidRDefault="00CE61FE" w:rsidP="00211401">
      <w:pPr>
        <w:numPr>
          <w:ilvl w:val="0"/>
          <w:numId w:val="1"/>
        </w:numPr>
        <w:spacing w:line="360" w:lineRule="auto"/>
        <w:ind w:left="-180" w:firstLine="0"/>
        <w:jc w:val="both"/>
        <w:rPr>
          <w:sz w:val="28"/>
          <w:szCs w:val="28"/>
        </w:rPr>
      </w:pPr>
      <w:r>
        <w:rPr>
          <w:sz w:val="28"/>
          <w:szCs w:val="28"/>
        </w:rPr>
        <w:t>в</w:t>
      </w:r>
      <w:r w:rsidR="00A227B3" w:rsidRPr="008C6198">
        <w:rPr>
          <w:sz w:val="28"/>
          <w:szCs w:val="28"/>
        </w:rPr>
        <w:t>ыявить</w:t>
      </w:r>
      <w:r w:rsidR="00E907BE" w:rsidRPr="008C6198">
        <w:rPr>
          <w:sz w:val="28"/>
          <w:szCs w:val="28"/>
        </w:rPr>
        <w:t xml:space="preserve"> степень загрязненности города твердыми бытовыми отходами;</w:t>
      </w:r>
    </w:p>
    <w:p w:rsidR="00E907BE" w:rsidRPr="008C6198" w:rsidRDefault="00CE61FE" w:rsidP="00211401">
      <w:pPr>
        <w:numPr>
          <w:ilvl w:val="0"/>
          <w:numId w:val="1"/>
        </w:numPr>
        <w:spacing w:line="360" w:lineRule="auto"/>
        <w:ind w:left="-180" w:firstLine="0"/>
        <w:jc w:val="both"/>
        <w:rPr>
          <w:sz w:val="28"/>
          <w:szCs w:val="28"/>
        </w:rPr>
      </w:pPr>
      <w:r>
        <w:rPr>
          <w:sz w:val="28"/>
          <w:szCs w:val="28"/>
        </w:rPr>
        <w:t>п</w:t>
      </w:r>
      <w:r w:rsidR="00E907BE" w:rsidRPr="008C6198">
        <w:rPr>
          <w:sz w:val="28"/>
          <w:szCs w:val="28"/>
        </w:rPr>
        <w:t xml:space="preserve">ровести исследование </w:t>
      </w:r>
      <w:r w:rsidR="00D8009A" w:rsidRPr="008C6198">
        <w:rPr>
          <w:sz w:val="28"/>
          <w:szCs w:val="28"/>
        </w:rPr>
        <w:t xml:space="preserve">степени загрязненности атмосферы на </w:t>
      </w:r>
      <w:r w:rsidR="009D5FDD" w:rsidRPr="008C6198">
        <w:rPr>
          <w:sz w:val="28"/>
          <w:szCs w:val="28"/>
        </w:rPr>
        <w:t>уча</w:t>
      </w:r>
      <w:r w:rsidR="00D8009A" w:rsidRPr="008C6198">
        <w:rPr>
          <w:sz w:val="28"/>
          <w:szCs w:val="28"/>
        </w:rPr>
        <w:t xml:space="preserve">стке </w:t>
      </w:r>
      <w:r w:rsidR="009D5FDD" w:rsidRPr="008C6198">
        <w:rPr>
          <w:sz w:val="28"/>
          <w:szCs w:val="28"/>
        </w:rPr>
        <w:t>автотрассы</w:t>
      </w:r>
      <w:r w:rsidR="00E907BE" w:rsidRPr="008C6198">
        <w:rPr>
          <w:sz w:val="28"/>
          <w:szCs w:val="28"/>
        </w:rPr>
        <w:t xml:space="preserve"> в черте города</w:t>
      </w:r>
      <w:r w:rsidR="00175B0C" w:rsidRPr="008C6198">
        <w:rPr>
          <w:sz w:val="28"/>
          <w:szCs w:val="28"/>
        </w:rPr>
        <w:t>;</w:t>
      </w:r>
    </w:p>
    <w:p w:rsidR="00E907BE" w:rsidRPr="008C6198" w:rsidRDefault="00CE61FE" w:rsidP="00211401">
      <w:pPr>
        <w:numPr>
          <w:ilvl w:val="0"/>
          <w:numId w:val="1"/>
        </w:numPr>
        <w:spacing w:line="360" w:lineRule="auto"/>
        <w:ind w:left="-180" w:firstLine="0"/>
        <w:jc w:val="both"/>
        <w:rPr>
          <w:sz w:val="28"/>
          <w:szCs w:val="28"/>
        </w:rPr>
      </w:pPr>
      <w:r>
        <w:rPr>
          <w:sz w:val="28"/>
          <w:szCs w:val="28"/>
        </w:rPr>
        <w:t>в</w:t>
      </w:r>
      <w:r w:rsidR="00A227B3" w:rsidRPr="008C6198">
        <w:rPr>
          <w:sz w:val="28"/>
          <w:szCs w:val="28"/>
        </w:rPr>
        <w:t>ыработать рекомендации по улучшению экологической обстановки города на основе получен</w:t>
      </w:r>
      <w:r w:rsidR="00D8009A" w:rsidRPr="008C6198">
        <w:rPr>
          <w:sz w:val="28"/>
          <w:szCs w:val="28"/>
        </w:rPr>
        <w:t>н</w:t>
      </w:r>
      <w:r w:rsidR="00A227B3" w:rsidRPr="008C6198">
        <w:rPr>
          <w:sz w:val="28"/>
          <w:szCs w:val="28"/>
        </w:rPr>
        <w:t>ых данных;</w:t>
      </w:r>
    </w:p>
    <w:p w:rsidR="00E907BE" w:rsidRPr="008C6198" w:rsidRDefault="00E907BE" w:rsidP="00211401">
      <w:pPr>
        <w:spacing w:line="360" w:lineRule="auto"/>
        <w:ind w:left="-180" w:firstLine="888"/>
        <w:jc w:val="both"/>
        <w:rPr>
          <w:sz w:val="28"/>
          <w:szCs w:val="28"/>
        </w:rPr>
      </w:pPr>
      <w:r w:rsidRPr="008C6198">
        <w:rPr>
          <w:b/>
          <w:i/>
          <w:sz w:val="28"/>
          <w:szCs w:val="28"/>
        </w:rPr>
        <w:t>Гипотеза:</w:t>
      </w:r>
      <w:r w:rsidRPr="008C6198">
        <w:rPr>
          <w:sz w:val="28"/>
          <w:szCs w:val="28"/>
        </w:rPr>
        <w:t xml:space="preserve"> если «погрузит</w:t>
      </w:r>
      <w:r w:rsidR="005C17E0">
        <w:rPr>
          <w:sz w:val="28"/>
          <w:szCs w:val="28"/>
        </w:rPr>
        <w:t>ь</w:t>
      </w:r>
      <w:r w:rsidRPr="008C6198">
        <w:rPr>
          <w:sz w:val="28"/>
          <w:szCs w:val="28"/>
        </w:rPr>
        <w:t>ся» в мир современного городского человека с научной позиции, то можно увидеть и понять механизм решения локальных экологических проблем.</w:t>
      </w:r>
    </w:p>
    <w:p w:rsidR="00E907BE" w:rsidRPr="008C6198" w:rsidRDefault="00E907BE" w:rsidP="00211401">
      <w:pPr>
        <w:spacing w:line="360" w:lineRule="auto"/>
        <w:ind w:left="-180" w:firstLine="888"/>
        <w:jc w:val="both"/>
        <w:rPr>
          <w:b/>
          <w:i/>
          <w:sz w:val="28"/>
          <w:szCs w:val="28"/>
        </w:rPr>
      </w:pPr>
      <w:r w:rsidRPr="008C6198">
        <w:rPr>
          <w:b/>
          <w:i/>
          <w:sz w:val="28"/>
          <w:szCs w:val="28"/>
        </w:rPr>
        <w:t>Методы исследования:</w:t>
      </w:r>
    </w:p>
    <w:p w:rsidR="00E907BE" w:rsidRPr="008C6198" w:rsidRDefault="00CE61FE" w:rsidP="00211401">
      <w:pPr>
        <w:numPr>
          <w:ilvl w:val="0"/>
          <w:numId w:val="2"/>
        </w:numPr>
        <w:spacing w:line="360" w:lineRule="auto"/>
        <w:ind w:left="-180" w:firstLine="0"/>
        <w:jc w:val="both"/>
        <w:rPr>
          <w:sz w:val="28"/>
          <w:szCs w:val="28"/>
        </w:rPr>
      </w:pPr>
      <w:r>
        <w:rPr>
          <w:sz w:val="28"/>
          <w:szCs w:val="28"/>
        </w:rPr>
        <w:t>а</w:t>
      </w:r>
      <w:r w:rsidR="00E907BE" w:rsidRPr="008C6198">
        <w:rPr>
          <w:sz w:val="28"/>
          <w:szCs w:val="28"/>
        </w:rPr>
        <w:t>рхивный;</w:t>
      </w:r>
    </w:p>
    <w:p w:rsidR="00E907BE" w:rsidRPr="008C6198" w:rsidRDefault="00CE61FE" w:rsidP="00211401">
      <w:pPr>
        <w:numPr>
          <w:ilvl w:val="0"/>
          <w:numId w:val="2"/>
        </w:numPr>
        <w:spacing w:line="360" w:lineRule="auto"/>
        <w:ind w:left="-180" w:firstLine="0"/>
        <w:jc w:val="both"/>
        <w:rPr>
          <w:sz w:val="28"/>
          <w:szCs w:val="28"/>
        </w:rPr>
      </w:pPr>
      <w:r>
        <w:rPr>
          <w:sz w:val="28"/>
          <w:szCs w:val="28"/>
        </w:rPr>
        <w:t>н</w:t>
      </w:r>
      <w:r w:rsidR="00E907BE" w:rsidRPr="008C6198">
        <w:rPr>
          <w:sz w:val="28"/>
          <w:szCs w:val="28"/>
        </w:rPr>
        <w:t>аблюдение;</w:t>
      </w:r>
    </w:p>
    <w:p w:rsidR="00E907BE" w:rsidRPr="008C6198" w:rsidRDefault="00CE61FE" w:rsidP="00211401">
      <w:pPr>
        <w:numPr>
          <w:ilvl w:val="0"/>
          <w:numId w:val="2"/>
        </w:numPr>
        <w:spacing w:line="360" w:lineRule="auto"/>
        <w:ind w:left="-180" w:firstLine="0"/>
        <w:jc w:val="both"/>
        <w:rPr>
          <w:sz w:val="28"/>
          <w:szCs w:val="28"/>
        </w:rPr>
      </w:pPr>
      <w:r>
        <w:rPr>
          <w:sz w:val="28"/>
          <w:szCs w:val="28"/>
        </w:rPr>
        <w:t>и</w:t>
      </w:r>
      <w:r w:rsidR="00E907BE" w:rsidRPr="008C6198">
        <w:rPr>
          <w:sz w:val="28"/>
          <w:szCs w:val="28"/>
        </w:rPr>
        <w:t>сследовательский;</w:t>
      </w:r>
    </w:p>
    <w:p w:rsidR="00E907BE" w:rsidRPr="008C6198" w:rsidRDefault="00CE61FE" w:rsidP="00211401">
      <w:pPr>
        <w:numPr>
          <w:ilvl w:val="0"/>
          <w:numId w:val="2"/>
        </w:numPr>
        <w:spacing w:line="360" w:lineRule="auto"/>
        <w:ind w:left="-180" w:firstLine="0"/>
        <w:jc w:val="both"/>
        <w:rPr>
          <w:sz w:val="28"/>
          <w:szCs w:val="28"/>
        </w:rPr>
      </w:pPr>
      <w:r>
        <w:rPr>
          <w:sz w:val="28"/>
          <w:szCs w:val="28"/>
        </w:rPr>
        <w:t>а</w:t>
      </w:r>
      <w:r w:rsidR="00E907BE" w:rsidRPr="008C6198">
        <w:rPr>
          <w:sz w:val="28"/>
          <w:szCs w:val="28"/>
        </w:rPr>
        <w:t>нкетирование;</w:t>
      </w:r>
    </w:p>
    <w:p w:rsidR="00E907BE" w:rsidRPr="008C6198" w:rsidRDefault="00CE61FE" w:rsidP="00211401">
      <w:pPr>
        <w:numPr>
          <w:ilvl w:val="0"/>
          <w:numId w:val="2"/>
        </w:numPr>
        <w:spacing w:line="360" w:lineRule="auto"/>
        <w:ind w:left="-180" w:firstLine="0"/>
        <w:jc w:val="both"/>
        <w:rPr>
          <w:sz w:val="28"/>
          <w:szCs w:val="28"/>
        </w:rPr>
      </w:pPr>
      <w:r>
        <w:rPr>
          <w:sz w:val="28"/>
          <w:szCs w:val="28"/>
        </w:rPr>
        <w:t>а</w:t>
      </w:r>
      <w:r w:rsidR="00E907BE" w:rsidRPr="008C6198">
        <w:rPr>
          <w:sz w:val="28"/>
          <w:szCs w:val="28"/>
        </w:rPr>
        <w:t>налитический;</w:t>
      </w:r>
    </w:p>
    <w:p w:rsidR="00E907BE" w:rsidRPr="008C6198" w:rsidRDefault="00CE61FE" w:rsidP="00211401">
      <w:pPr>
        <w:numPr>
          <w:ilvl w:val="0"/>
          <w:numId w:val="2"/>
        </w:numPr>
        <w:spacing w:line="360" w:lineRule="auto"/>
        <w:ind w:left="-180" w:firstLine="0"/>
        <w:jc w:val="both"/>
        <w:rPr>
          <w:sz w:val="28"/>
          <w:szCs w:val="28"/>
        </w:rPr>
      </w:pPr>
      <w:r>
        <w:rPr>
          <w:sz w:val="28"/>
          <w:szCs w:val="28"/>
        </w:rPr>
        <w:t>д</w:t>
      </w:r>
      <w:r w:rsidR="00E907BE" w:rsidRPr="008C6198">
        <w:rPr>
          <w:sz w:val="28"/>
          <w:szCs w:val="28"/>
        </w:rPr>
        <w:t>иагностический.</w:t>
      </w:r>
    </w:p>
    <w:p w:rsidR="00E907BE" w:rsidRPr="008C6198" w:rsidRDefault="00E907BE" w:rsidP="00211401">
      <w:pPr>
        <w:spacing w:line="360" w:lineRule="auto"/>
        <w:ind w:left="-180" w:firstLine="888"/>
        <w:jc w:val="both"/>
        <w:rPr>
          <w:b/>
          <w:i/>
          <w:sz w:val="28"/>
          <w:szCs w:val="28"/>
        </w:rPr>
      </w:pPr>
      <w:r w:rsidRPr="008C6198">
        <w:rPr>
          <w:b/>
          <w:i/>
          <w:sz w:val="28"/>
          <w:szCs w:val="28"/>
        </w:rPr>
        <w:t>Этапы исследования:</w:t>
      </w:r>
    </w:p>
    <w:p w:rsidR="00E907BE" w:rsidRPr="008C6198" w:rsidRDefault="00CE61FE" w:rsidP="00211401">
      <w:pPr>
        <w:numPr>
          <w:ilvl w:val="0"/>
          <w:numId w:val="3"/>
        </w:numPr>
        <w:spacing w:line="360" w:lineRule="auto"/>
        <w:ind w:left="-180" w:firstLine="0"/>
        <w:jc w:val="both"/>
        <w:rPr>
          <w:sz w:val="28"/>
          <w:szCs w:val="28"/>
        </w:rPr>
      </w:pPr>
      <w:r>
        <w:rPr>
          <w:sz w:val="28"/>
          <w:szCs w:val="28"/>
        </w:rPr>
        <w:t>и</w:t>
      </w:r>
      <w:r w:rsidR="00E907BE" w:rsidRPr="008C6198">
        <w:rPr>
          <w:sz w:val="28"/>
          <w:szCs w:val="28"/>
        </w:rPr>
        <w:t>зучение экологической обстановки города</w:t>
      </w:r>
      <w:r w:rsidR="00271793" w:rsidRPr="008C6198">
        <w:rPr>
          <w:sz w:val="28"/>
          <w:szCs w:val="28"/>
        </w:rPr>
        <w:t xml:space="preserve"> на основе теоретического материала</w:t>
      </w:r>
      <w:r w:rsidR="00E907BE" w:rsidRPr="008C6198">
        <w:rPr>
          <w:sz w:val="28"/>
          <w:szCs w:val="28"/>
        </w:rPr>
        <w:t>;</w:t>
      </w:r>
    </w:p>
    <w:p w:rsidR="00175B0C" w:rsidRPr="008C6198" w:rsidRDefault="00CE61FE" w:rsidP="00211401">
      <w:pPr>
        <w:numPr>
          <w:ilvl w:val="0"/>
          <w:numId w:val="3"/>
        </w:numPr>
        <w:spacing w:line="360" w:lineRule="auto"/>
        <w:ind w:left="-180" w:firstLine="0"/>
        <w:jc w:val="both"/>
        <w:rPr>
          <w:sz w:val="28"/>
          <w:szCs w:val="28"/>
        </w:rPr>
      </w:pPr>
      <w:r>
        <w:rPr>
          <w:sz w:val="28"/>
          <w:szCs w:val="28"/>
        </w:rPr>
        <w:t>п</w:t>
      </w:r>
      <w:r w:rsidR="00175B0C" w:rsidRPr="008C6198">
        <w:rPr>
          <w:sz w:val="28"/>
          <w:szCs w:val="28"/>
        </w:rPr>
        <w:t>роведение социологического опроса;</w:t>
      </w:r>
    </w:p>
    <w:p w:rsidR="00E907BE" w:rsidRPr="008C6198" w:rsidRDefault="00CE61FE" w:rsidP="00211401">
      <w:pPr>
        <w:numPr>
          <w:ilvl w:val="0"/>
          <w:numId w:val="3"/>
        </w:numPr>
        <w:spacing w:line="360" w:lineRule="auto"/>
        <w:ind w:left="-180" w:firstLine="0"/>
        <w:jc w:val="both"/>
        <w:rPr>
          <w:sz w:val="28"/>
          <w:szCs w:val="28"/>
        </w:rPr>
      </w:pPr>
      <w:r>
        <w:rPr>
          <w:sz w:val="28"/>
          <w:szCs w:val="28"/>
        </w:rPr>
        <w:t>и</w:t>
      </w:r>
      <w:r w:rsidR="00271793" w:rsidRPr="008C6198">
        <w:rPr>
          <w:sz w:val="28"/>
          <w:szCs w:val="28"/>
        </w:rPr>
        <w:t xml:space="preserve">зучение </w:t>
      </w:r>
      <w:r w:rsidR="00E907BE" w:rsidRPr="008C6198">
        <w:rPr>
          <w:sz w:val="28"/>
          <w:szCs w:val="28"/>
        </w:rPr>
        <w:t>города с высоты птичьего полета;</w:t>
      </w:r>
    </w:p>
    <w:p w:rsidR="00271793" w:rsidRPr="008C6198" w:rsidRDefault="00CE61FE" w:rsidP="00211401">
      <w:pPr>
        <w:numPr>
          <w:ilvl w:val="0"/>
          <w:numId w:val="3"/>
        </w:numPr>
        <w:spacing w:line="360" w:lineRule="auto"/>
        <w:ind w:left="-180" w:firstLine="0"/>
        <w:jc w:val="both"/>
        <w:rPr>
          <w:sz w:val="28"/>
          <w:szCs w:val="28"/>
        </w:rPr>
      </w:pPr>
      <w:r>
        <w:rPr>
          <w:sz w:val="28"/>
          <w:szCs w:val="28"/>
        </w:rPr>
        <w:t>в</w:t>
      </w:r>
      <w:r w:rsidR="00271793" w:rsidRPr="008C6198">
        <w:rPr>
          <w:sz w:val="28"/>
          <w:szCs w:val="28"/>
        </w:rPr>
        <w:t>ыявление</w:t>
      </w:r>
      <w:r w:rsidR="00175B0C" w:rsidRPr="008C6198">
        <w:rPr>
          <w:sz w:val="28"/>
          <w:szCs w:val="28"/>
        </w:rPr>
        <w:t xml:space="preserve"> степени загрязненности города твердыми бытовыми отходами</w:t>
      </w:r>
      <w:r w:rsidR="00D8009A" w:rsidRPr="008C6198">
        <w:rPr>
          <w:sz w:val="28"/>
          <w:szCs w:val="28"/>
        </w:rPr>
        <w:t>;</w:t>
      </w:r>
      <w:r w:rsidR="00271793" w:rsidRPr="008C6198">
        <w:rPr>
          <w:sz w:val="28"/>
          <w:szCs w:val="28"/>
        </w:rPr>
        <w:t xml:space="preserve"> </w:t>
      </w:r>
    </w:p>
    <w:p w:rsidR="00271793" w:rsidRPr="008C6198" w:rsidRDefault="00CE61FE" w:rsidP="00211401">
      <w:pPr>
        <w:numPr>
          <w:ilvl w:val="0"/>
          <w:numId w:val="3"/>
        </w:numPr>
        <w:spacing w:line="360" w:lineRule="auto"/>
        <w:ind w:left="-180" w:firstLine="0"/>
        <w:jc w:val="both"/>
        <w:rPr>
          <w:sz w:val="28"/>
          <w:szCs w:val="28"/>
        </w:rPr>
      </w:pPr>
      <w:r>
        <w:rPr>
          <w:sz w:val="28"/>
          <w:szCs w:val="28"/>
        </w:rPr>
        <w:t>п</w:t>
      </w:r>
      <w:r w:rsidR="00271793" w:rsidRPr="008C6198">
        <w:rPr>
          <w:sz w:val="28"/>
          <w:szCs w:val="28"/>
        </w:rPr>
        <w:t xml:space="preserve">роведение </w:t>
      </w:r>
      <w:r w:rsidR="009D5FDD" w:rsidRPr="008C6198">
        <w:rPr>
          <w:sz w:val="28"/>
          <w:szCs w:val="28"/>
        </w:rPr>
        <w:t>исследование</w:t>
      </w:r>
      <w:r w:rsidR="00D8009A" w:rsidRPr="008C6198">
        <w:rPr>
          <w:sz w:val="28"/>
          <w:szCs w:val="28"/>
        </w:rPr>
        <w:t xml:space="preserve"> степени загрязненности атмосферы на участке</w:t>
      </w:r>
      <w:r w:rsidR="009D5FDD" w:rsidRPr="008C6198">
        <w:rPr>
          <w:sz w:val="28"/>
          <w:szCs w:val="28"/>
        </w:rPr>
        <w:t xml:space="preserve"> автотрассы</w:t>
      </w:r>
      <w:r w:rsidR="00271793" w:rsidRPr="008C6198">
        <w:rPr>
          <w:sz w:val="28"/>
          <w:szCs w:val="28"/>
        </w:rPr>
        <w:t>;</w:t>
      </w:r>
    </w:p>
    <w:p w:rsidR="00E907BE" w:rsidRPr="008C6198" w:rsidRDefault="00CE61FE" w:rsidP="00211401">
      <w:pPr>
        <w:numPr>
          <w:ilvl w:val="0"/>
          <w:numId w:val="3"/>
        </w:numPr>
        <w:spacing w:line="360" w:lineRule="auto"/>
        <w:ind w:left="-180" w:firstLine="0"/>
        <w:jc w:val="both"/>
        <w:rPr>
          <w:sz w:val="28"/>
          <w:szCs w:val="28"/>
        </w:rPr>
      </w:pPr>
      <w:r>
        <w:rPr>
          <w:sz w:val="28"/>
          <w:szCs w:val="28"/>
        </w:rPr>
        <w:t>р</w:t>
      </w:r>
      <w:r w:rsidR="00E907BE" w:rsidRPr="008C6198">
        <w:rPr>
          <w:sz w:val="28"/>
          <w:szCs w:val="28"/>
        </w:rPr>
        <w:t>азработка рекомендаций для решен</w:t>
      </w:r>
      <w:r w:rsidR="00271793" w:rsidRPr="008C6198">
        <w:rPr>
          <w:sz w:val="28"/>
          <w:szCs w:val="28"/>
        </w:rPr>
        <w:t>ия проблемы на основе анализа результатов исследования;</w:t>
      </w:r>
    </w:p>
    <w:p w:rsidR="00E47412" w:rsidRPr="008C6198" w:rsidRDefault="00E47412" w:rsidP="00211401">
      <w:pPr>
        <w:spacing w:line="360" w:lineRule="auto"/>
        <w:ind w:left="-180"/>
      </w:pPr>
    </w:p>
    <w:p w:rsidR="006864C0" w:rsidRPr="008C6198" w:rsidRDefault="006864C0" w:rsidP="00211401">
      <w:pPr>
        <w:spacing w:line="360" w:lineRule="auto"/>
        <w:ind w:left="-180"/>
      </w:pPr>
    </w:p>
    <w:p w:rsidR="006864C0" w:rsidRPr="008C6198" w:rsidRDefault="006864C0" w:rsidP="00211401">
      <w:pPr>
        <w:spacing w:line="360" w:lineRule="auto"/>
        <w:ind w:left="-180"/>
      </w:pPr>
    </w:p>
    <w:p w:rsidR="00211401" w:rsidRDefault="00211401" w:rsidP="00CE61FE">
      <w:pPr>
        <w:spacing w:line="360" w:lineRule="auto"/>
      </w:pPr>
    </w:p>
    <w:p w:rsidR="00CE61FE" w:rsidRDefault="00CE61FE" w:rsidP="00CE61FE">
      <w:pPr>
        <w:spacing w:line="360" w:lineRule="auto"/>
        <w:rPr>
          <w:b/>
          <w:sz w:val="28"/>
          <w:szCs w:val="28"/>
        </w:rPr>
      </w:pPr>
    </w:p>
    <w:p w:rsidR="00D233DC" w:rsidRDefault="00D233DC" w:rsidP="00CE61FE">
      <w:pPr>
        <w:spacing w:line="360" w:lineRule="auto"/>
        <w:rPr>
          <w:b/>
          <w:sz w:val="28"/>
          <w:szCs w:val="28"/>
        </w:rPr>
      </w:pPr>
    </w:p>
    <w:p w:rsidR="00D233DC" w:rsidRDefault="00D233DC" w:rsidP="00CE61FE">
      <w:pPr>
        <w:spacing w:line="360" w:lineRule="auto"/>
        <w:rPr>
          <w:b/>
          <w:sz w:val="28"/>
          <w:szCs w:val="28"/>
        </w:rPr>
      </w:pPr>
    </w:p>
    <w:p w:rsidR="00D233DC" w:rsidRPr="00CE61FE" w:rsidRDefault="00D233DC" w:rsidP="00CE61FE">
      <w:pPr>
        <w:spacing w:line="360" w:lineRule="auto"/>
        <w:rPr>
          <w:b/>
          <w:sz w:val="28"/>
          <w:szCs w:val="28"/>
        </w:rPr>
      </w:pPr>
    </w:p>
    <w:p w:rsidR="006864C0" w:rsidRPr="008C6198" w:rsidRDefault="006864C0" w:rsidP="00211401">
      <w:pPr>
        <w:spacing w:line="360" w:lineRule="auto"/>
        <w:ind w:left="-180"/>
        <w:jc w:val="center"/>
        <w:rPr>
          <w:b/>
          <w:sz w:val="28"/>
          <w:szCs w:val="28"/>
        </w:rPr>
      </w:pPr>
      <w:r w:rsidRPr="008C6198">
        <w:rPr>
          <w:b/>
          <w:sz w:val="28"/>
          <w:szCs w:val="28"/>
        </w:rPr>
        <w:t>Глава 1. Визуальная экосреда современного городского жителя.</w:t>
      </w:r>
    </w:p>
    <w:p w:rsidR="006864C0" w:rsidRPr="008C6198" w:rsidRDefault="006864C0" w:rsidP="00211401">
      <w:pPr>
        <w:pStyle w:val="a3"/>
        <w:numPr>
          <w:ilvl w:val="1"/>
          <w:numId w:val="7"/>
        </w:numPr>
        <w:spacing w:line="360" w:lineRule="auto"/>
        <w:ind w:left="-180" w:firstLine="0"/>
        <w:jc w:val="center"/>
        <w:rPr>
          <w:b/>
          <w:i/>
          <w:sz w:val="28"/>
          <w:szCs w:val="28"/>
        </w:rPr>
      </w:pPr>
      <w:r w:rsidRPr="008C6198">
        <w:rPr>
          <w:b/>
          <w:i/>
          <w:sz w:val="28"/>
          <w:szCs w:val="28"/>
        </w:rPr>
        <w:t>Социологический опрос</w:t>
      </w:r>
    </w:p>
    <w:p w:rsidR="00A419A9" w:rsidRPr="008C6198" w:rsidRDefault="00A419A9" w:rsidP="00211401">
      <w:pPr>
        <w:spacing w:line="360" w:lineRule="auto"/>
        <w:ind w:left="-180" w:firstLine="888"/>
        <w:jc w:val="both"/>
        <w:rPr>
          <w:sz w:val="28"/>
          <w:szCs w:val="28"/>
        </w:rPr>
      </w:pPr>
      <w:r w:rsidRPr="008C6198">
        <w:rPr>
          <w:sz w:val="28"/>
          <w:szCs w:val="28"/>
        </w:rPr>
        <w:t>«Знакомство» с городом начали с визуального наблюдения и изучения экосистемы. Визуальная среда  – один из главных компонентов жизнеобеспечения человека. До тех пор пока человек большую часть пребывал в естественной природной среде, проблем в области «видеоэкологии» практически не было. Но процессы урбанизации внесли существенные изменения в нашу жизнь: это загрязнение атмосферного воздуха, вод, повышенная радиация, изменения среды обитания человека.</w:t>
      </w:r>
    </w:p>
    <w:p w:rsidR="00A419A9" w:rsidRPr="008C6198" w:rsidRDefault="00A419A9" w:rsidP="00211401">
      <w:pPr>
        <w:spacing w:line="360" w:lineRule="auto"/>
        <w:ind w:left="-180"/>
        <w:jc w:val="both"/>
        <w:rPr>
          <w:sz w:val="28"/>
          <w:szCs w:val="28"/>
        </w:rPr>
      </w:pPr>
      <w:r w:rsidRPr="008C6198">
        <w:rPr>
          <w:sz w:val="28"/>
          <w:szCs w:val="28"/>
        </w:rPr>
        <w:t xml:space="preserve">Отправляясь изучать облик современного города, его природу, под руководством учителя биологии, Почекиной Елены Николаевны, разработали </w:t>
      </w:r>
      <w:r w:rsidRPr="008C6198">
        <w:rPr>
          <w:i/>
          <w:sz w:val="28"/>
          <w:szCs w:val="28"/>
        </w:rPr>
        <w:t>опросную анкету</w:t>
      </w:r>
      <w:r w:rsidRPr="008C6198">
        <w:rPr>
          <w:sz w:val="28"/>
          <w:szCs w:val="28"/>
        </w:rPr>
        <w:t>, которая позволила нам выяснить мнение жителей города по вопросам</w:t>
      </w:r>
      <w:r w:rsidR="00D16160" w:rsidRPr="008C6198">
        <w:rPr>
          <w:sz w:val="28"/>
          <w:szCs w:val="28"/>
        </w:rPr>
        <w:t>, связанным с экологическим состоянием города (приложение 1).</w:t>
      </w:r>
    </w:p>
    <w:p w:rsidR="00D8009A" w:rsidRPr="008C6198" w:rsidRDefault="00A419A9" w:rsidP="00211401">
      <w:pPr>
        <w:spacing w:line="360" w:lineRule="auto"/>
        <w:ind w:left="-180" w:firstLine="888"/>
        <w:jc w:val="both"/>
        <w:rPr>
          <w:sz w:val="28"/>
          <w:szCs w:val="28"/>
        </w:rPr>
      </w:pPr>
      <w:r w:rsidRPr="008C6198">
        <w:rPr>
          <w:sz w:val="28"/>
          <w:szCs w:val="28"/>
        </w:rPr>
        <w:t xml:space="preserve">Итак, на вопрос </w:t>
      </w:r>
      <w:r w:rsidRPr="008C6198">
        <w:rPr>
          <w:i/>
          <w:sz w:val="28"/>
          <w:szCs w:val="28"/>
        </w:rPr>
        <w:t>«От чего зависит чистота города?»</w:t>
      </w:r>
      <w:r w:rsidRPr="008C6198">
        <w:rPr>
          <w:sz w:val="28"/>
          <w:szCs w:val="28"/>
        </w:rPr>
        <w:t xml:space="preserve"> из </w:t>
      </w:r>
      <w:r w:rsidR="00FB0E4E" w:rsidRPr="008C6198">
        <w:rPr>
          <w:sz w:val="28"/>
          <w:szCs w:val="28"/>
        </w:rPr>
        <w:t>пятидесяти восьми</w:t>
      </w:r>
      <w:r w:rsidRPr="008C6198">
        <w:rPr>
          <w:sz w:val="28"/>
          <w:szCs w:val="28"/>
        </w:rPr>
        <w:t xml:space="preserve"> опрошенных - </w:t>
      </w:r>
      <w:r w:rsidRPr="008C6198">
        <w:rPr>
          <w:b/>
          <w:sz w:val="28"/>
          <w:szCs w:val="28"/>
        </w:rPr>
        <w:t>55%</w:t>
      </w:r>
      <w:r w:rsidRPr="008C6198">
        <w:rPr>
          <w:sz w:val="28"/>
          <w:szCs w:val="28"/>
        </w:rPr>
        <w:t xml:space="preserve"> ответили, что чистота и благоустроенность города в первую очередь зависит от самих горожан</w:t>
      </w:r>
      <w:r w:rsidRPr="008C6198">
        <w:rPr>
          <w:b/>
          <w:sz w:val="28"/>
          <w:szCs w:val="28"/>
        </w:rPr>
        <w:t>. 30%</w:t>
      </w:r>
      <w:r w:rsidRPr="008C6198">
        <w:rPr>
          <w:sz w:val="28"/>
          <w:szCs w:val="28"/>
        </w:rPr>
        <w:t xml:space="preserve"> респондентов предположили, что чистота зависит от выбросов предприятий нашего города, </w:t>
      </w:r>
      <w:r w:rsidRPr="008C6198">
        <w:rPr>
          <w:b/>
          <w:sz w:val="28"/>
          <w:szCs w:val="28"/>
        </w:rPr>
        <w:t>15%</w:t>
      </w:r>
      <w:r w:rsidRPr="008C6198">
        <w:rPr>
          <w:sz w:val="28"/>
          <w:szCs w:val="28"/>
        </w:rPr>
        <w:t xml:space="preserve"> -  заявили, что экология нашего города зависит непосредственно от администрации и участии её </w:t>
      </w:r>
      <w:r w:rsidR="00D8009A" w:rsidRPr="008C6198">
        <w:rPr>
          <w:sz w:val="28"/>
          <w:szCs w:val="28"/>
        </w:rPr>
        <w:t>в экологических проблемах Ленин</w:t>
      </w:r>
      <w:r w:rsidRPr="008C6198">
        <w:rPr>
          <w:sz w:val="28"/>
          <w:szCs w:val="28"/>
        </w:rPr>
        <w:t>ска-Кузнецкого</w:t>
      </w:r>
      <w:r w:rsidR="000767E4" w:rsidRPr="008C6198">
        <w:rPr>
          <w:sz w:val="28"/>
          <w:szCs w:val="28"/>
        </w:rPr>
        <w:t xml:space="preserve"> (приложение 1, </w:t>
      </w:r>
      <w:r w:rsidR="00CE61FE">
        <w:rPr>
          <w:sz w:val="28"/>
          <w:szCs w:val="28"/>
        </w:rPr>
        <w:t>рис.</w:t>
      </w:r>
      <w:r w:rsidR="000767E4" w:rsidRPr="008C6198">
        <w:rPr>
          <w:sz w:val="28"/>
          <w:szCs w:val="28"/>
        </w:rPr>
        <w:t xml:space="preserve"> 1).</w:t>
      </w:r>
    </w:p>
    <w:p w:rsidR="00A419A9" w:rsidRPr="008C6198" w:rsidRDefault="00A419A9" w:rsidP="00211401">
      <w:pPr>
        <w:spacing w:line="360" w:lineRule="auto"/>
        <w:ind w:left="-180"/>
        <w:jc w:val="both"/>
        <w:rPr>
          <w:sz w:val="28"/>
          <w:szCs w:val="28"/>
        </w:rPr>
      </w:pPr>
      <w:r w:rsidRPr="008C6198">
        <w:rPr>
          <w:sz w:val="28"/>
          <w:szCs w:val="28"/>
        </w:rPr>
        <w:t xml:space="preserve"> </w:t>
      </w:r>
      <w:r w:rsidR="00211401" w:rsidRPr="00CE61FE">
        <w:rPr>
          <w:sz w:val="28"/>
          <w:szCs w:val="28"/>
        </w:rPr>
        <w:tab/>
      </w:r>
      <w:r w:rsidR="00211401" w:rsidRPr="00CE61FE">
        <w:rPr>
          <w:sz w:val="28"/>
          <w:szCs w:val="28"/>
        </w:rPr>
        <w:tab/>
      </w:r>
      <w:r w:rsidRPr="008C6198">
        <w:rPr>
          <w:sz w:val="28"/>
          <w:szCs w:val="28"/>
        </w:rPr>
        <w:t xml:space="preserve">На вопрос </w:t>
      </w:r>
      <w:r w:rsidRPr="008C6198">
        <w:rPr>
          <w:i/>
          <w:sz w:val="28"/>
          <w:szCs w:val="28"/>
        </w:rPr>
        <w:t>«Каковы основные предложения по благоустройству городской среды?»</w:t>
      </w:r>
      <w:r w:rsidRPr="008C6198">
        <w:rPr>
          <w:sz w:val="28"/>
          <w:szCs w:val="28"/>
        </w:rPr>
        <w:t xml:space="preserve"> из </w:t>
      </w:r>
      <w:r w:rsidR="00D16160" w:rsidRPr="008C6198">
        <w:rPr>
          <w:sz w:val="28"/>
          <w:szCs w:val="28"/>
        </w:rPr>
        <w:t xml:space="preserve">пятидесяти восьми </w:t>
      </w:r>
      <w:r w:rsidRPr="008C6198">
        <w:rPr>
          <w:sz w:val="28"/>
          <w:szCs w:val="28"/>
        </w:rPr>
        <w:t xml:space="preserve"> опрошенных встречались ответы почти одинаковые, а примерно такие: нужно устанавливать больше мусорных баков как в спальных районах, так и на главных площадях; чаще устраивать общегородские субботники как для школьников, так и для взрослого населения; проводить воспитательные беседы с учениками города, проводить экологические  рейды совместно со школьниками города с целью донесения проблем до населения, связанные с благоустройством города.</w:t>
      </w:r>
    </w:p>
    <w:p w:rsidR="00A419A9" w:rsidRPr="008C6198" w:rsidRDefault="00A419A9" w:rsidP="00211401">
      <w:pPr>
        <w:spacing w:line="360" w:lineRule="auto"/>
        <w:ind w:left="-180" w:firstLine="888"/>
        <w:jc w:val="both"/>
        <w:rPr>
          <w:sz w:val="28"/>
          <w:szCs w:val="28"/>
        </w:rPr>
      </w:pPr>
      <w:r w:rsidRPr="008C6198">
        <w:rPr>
          <w:sz w:val="28"/>
          <w:szCs w:val="28"/>
        </w:rPr>
        <w:t xml:space="preserve">На вопрос </w:t>
      </w:r>
      <w:r w:rsidRPr="008C6198">
        <w:rPr>
          <w:i/>
          <w:sz w:val="28"/>
          <w:szCs w:val="28"/>
        </w:rPr>
        <w:t>«Где предпочитаете гулять? Каковы возможности такой прогулки?»</w:t>
      </w:r>
      <w:r w:rsidRPr="008C6198">
        <w:rPr>
          <w:sz w:val="28"/>
          <w:szCs w:val="28"/>
        </w:rPr>
        <w:t xml:space="preserve"> из </w:t>
      </w:r>
      <w:r w:rsidR="00D16160" w:rsidRPr="008C6198">
        <w:rPr>
          <w:sz w:val="28"/>
          <w:szCs w:val="28"/>
        </w:rPr>
        <w:t>всех</w:t>
      </w:r>
      <w:r w:rsidRPr="008C6198">
        <w:rPr>
          <w:sz w:val="28"/>
          <w:szCs w:val="28"/>
        </w:rPr>
        <w:t xml:space="preserve"> опрошенных горожан </w:t>
      </w:r>
      <w:r w:rsidR="00B358E6" w:rsidRPr="008C6198">
        <w:rPr>
          <w:b/>
          <w:sz w:val="28"/>
          <w:szCs w:val="28"/>
        </w:rPr>
        <w:t>58</w:t>
      </w:r>
      <w:r w:rsidRPr="008C6198">
        <w:rPr>
          <w:b/>
          <w:sz w:val="28"/>
          <w:szCs w:val="28"/>
        </w:rPr>
        <w:t>%</w:t>
      </w:r>
      <w:r w:rsidRPr="008C6198">
        <w:rPr>
          <w:sz w:val="28"/>
          <w:szCs w:val="28"/>
        </w:rPr>
        <w:t xml:space="preserve"> ответили, что условия для прогулки в городе оставляют желать лучшего, а с маленькими детьми можно гулять только на территории спортманежа.  </w:t>
      </w:r>
      <w:r w:rsidR="00B358E6" w:rsidRPr="008C6198">
        <w:rPr>
          <w:b/>
          <w:sz w:val="28"/>
          <w:szCs w:val="28"/>
        </w:rPr>
        <w:t>12</w:t>
      </w:r>
      <w:r w:rsidRPr="008C6198">
        <w:rPr>
          <w:b/>
          <w:sz w:val="28"/>
          <w:szCs w:val="28"/>
        </w:rPr>
        <w:t xml:space="preserve">% </w:t>
      </w:r>
      <w:r w:rsidRPr="008C6198">
        <w:rPr>
          <w:sz w:val="28"/>
          <w:szCs w:val="28"/>
        </w:rPr>
        <w:t>- заявили, что гулять они предпочитают по отдаленным улицам города, так сказать в спальных районах.</w:t>
      </w:r>
      <w:r w:rsidR="00D16160" w:rsidRPr="008C6198">
        <w:rPr>
          <w:sz w:val="28"/>
          <w:szCs w:val="28"/>
        </w:rPr>
        <w:t xml:space="preserve"> Остальные </w:t>
      </w:r>
      <w:r w:rsidR="00B358E6" w:rsidRPr="008C6198">
        <w:rPr>
          <w:b/>
          <w:sz w:val="28"/>
          <w:szCs w:val="28"/>
        </w:rPr>
        <w:t>30</w:t>
      </w:r>
      <w:r w:rsidR="00D16160" w:rsidRPr="008C6198">
        <w:rPr>
          <w:b/>
          <w:sz w:val="28"/>
          <w:szCs w:val="28"/>
        </w:rPr>
        <w:t xml:space="preserve">% </w:t>
      </w:r>
      <w:r w:rsidR="00D16160" w:rsidRPr="008C6198">
        <w:rPr>
          <w:sz w:val="28"/>
          <w:szCs w:val="28"/>
        </w:rPr>
        <w:t>сказали, что гулять они мо</w:t>
      </w:r>
      <w:r w:rsidR="000767E4" w:rsidRPr="008C6198">
        <w:rPr>
          <w:sz w:val="28"/>
          <w:szCs w:val="28"/>
        </w:rPr>
        <w:t xml:space="preserve">гут в любой части нашего города (приложение 1, </w:t>
      </w:r>
      <w:r w:rsidR="00CE61FE">
        <w:rPr>
          <w:sz w:val="28"/>
          <w:szCs w:val="28"/>
        </w:rPr>
        <w:t>рис.</w:t>
      </w:r>
      <w:r w:rsidR="000767E4" w:rsidRPr="008C6198">
        <w:rPr>
          <w:sz w:val="28"/>
          <w:szCs w:val="28"/>
        </w:rPr>
        <w:t xml:space="preserve"> 2).</w:t>
      </w:r>
    </w:p>
    <w:p w:rsidR="00B358E6" w:rsidRPr="008C6198" w:rsidRDefault="00B358E6" w:rsidP="00211401">
      <w:pPr>
        <w:spacing w:line="360" w:lineRule="auto"/>
        <w:ind w:left="-180"/>
        <w:jc w:val="both"/>
        <w:rPr>
          <w:sz w:val="28"/>
          <w:szCs w:val="28"/>
        </w:rPr>
      </w:pPr>
      <w:r w:rsidRPr="008C6198">
        <w:rPr>
          <w:sz w:val="28"/>
          <w:szCs w:val="28"/>
        </w:rPr>
        <w:t xml:space="preserve">На вопрос </w:t>
      </w:r>
      <w:r w:rsidRPr="008C6198">
        <w:rPr>
          <w:i/>
          <w:sz w:val="28"/>
          <w:szCs w:val="28"/>
        </w:rPr>
        <w:t>«Довольны ли вы озеленением улиц города»</w:t>
      </w:r>
      <w:r w:rsidRPr="008C6198">
        <w:rPr>
          <w:sz w:val="28"/>
          <w:szCs w:val="28"/>
        </w:rPr>
        <w:t xml:space="preserve"> ответили положительно </w:t>
      </w:r>
      <w:r w:rsidR="000767E4" w:rsidRPr="008C6198">
        <w:rPr>
          <w:b/>
          <w:sz w:val="28"/>
          <w:szCs w:val="28"/>
        </w:rPr>
        <w:t>24%,</w:t>
      </w:r>
      <w:r w:rsidR="000767E4" w:rsidRPr="008C6198">
        <w:rPr>
          <w:sz w:val="28"/>
          <w:szCs w:val="28"/>
        </w:rPr>
        <w:t xml:space="preserve"> отрицательно – </w:t>
      </w:r>
      <w:r w:rsidR="000767E4" w:rsidRPr="008C6198">
        <w:rPr>
          <w:b/>
          <w:sz w:val="28"/>
          <w:szCs w:val="28"/>
        </w:rPr>
        <w:t>13%,</w:t>
      </w:r>
      <w:r w:rsidR="000767E4" w:rsidRPr="008C6198">
        <w:rPr>
          <w:sz w:val="28"/>
          <w:szCs w:val="28"/>
        </w:rPr>
        <w:t xml:space="preserve"> а остальные </w:t>
      </w:r>
      <w:r w:rsidR="000767E4" w:rsidRPr="008C6198">
        <w:rPr>
          <w:b/>
          <w:sz w:val="28"/>
          <w:szCs w:val="28"/>
        </w:rPr>
        <w:t>63%</w:t>
      </w:r>
      <w:r w:rsidR="000767E4" w:rsidRPr="008C6198">
        <w:rPr>
          <w:sz w:val="28"/>
          <w:szCs w:val="28"/>
        </w:rPr>
        <w:t xml:space="preserve"> довольны озеленением, но хотели бы внести определенные изменения (приложение 1, </w:t>
      </w:r>
      <w:r w:rsidR="00CE61FE">
        <w:rPr>
          <w:sz w:val="28"/>
          <w:szCs w:val="28"/>
        </w:rPr>
        <w:t>рис.</w:t>
      </w:r>
      <w:r w:rsidR="000767E4" w:rsidRPr="008C6198">
        <w:rPr>
          <w:sz w:val="28"/>
          <w:szCs w:val="28"/>
        </w:rPr>
        <w:t xml:space="preserve"> 3).</w:t>
      </w:r>
    </w:p>
    <w:p w:rsidR="00A419A9" w:rsidRPr="008C6198" w:rsidRDefault="00A419A9" w:rsidP="00211401">
      <w:pPr>
        <w:spacing w:line="360" w:lineRule="auto"/>
        <w:ind w:left="-180" w:firstLine="888"/>
        <w:jc w:val="both"/>
        <w:rPr>
          <w:b/>
          <w:i/>
          <w:sz w:val="28"/>
          <w:szCs w:val="28"/>
        </w:rPr>
      </w:pPr>
      <w:r w:rsidRPr="008C6198">
        <w:rPr>
          <w:sz w:val="28"/>
          <w:szCs w:val="28"/>
        </w:rPr>
        <w:t>В ходе нашего опроса выяснилось, что подавляющее число горожан оценили экологическую обстановку как удовлетворительную, но всё же оставляющую желать лучшего.</w:t>
      </w:r>
    </w:p>
    <w:p w:rsidR="00A419A9" w:rsidRPr="008C6198" w:rsidRDefault="00A419A9" w:rsidP="00211401">
      <w:pPr>
        <w:pStyle w:val="a3"/>
        <w:numPr>
          <w:ilvl w:val="1"/>
          <w:numId w:val="7"/>
        </w:numPr>
        <w:spacing w:line="360" w:lineRule="auto"/>
        <w:ind w:left="-180" w:firstLine="0"/>
        <w:jc w:val="center"/>
        <w:rPr>
          <w:b/>
          <w:i/>
          <w:sz w:val="28"/>
          <w:szCs w:val="28"/>
        </w:rPr>
      </w:pPr>
      <w:r w:rsidRPr="008C6198">
        <w:rPr>
          <w:b/>
          <w:i/>
          <w:sz w:val="28"/>
          <w:szCs w:val="28"/>
        </w:rPr>
        <w:t xml:space="preserve">Встреча с </w:t>
      </w:r>
      <w:r w:rsidR="000767E4" w:rsidRPr="008C6198">
        <w:rPr>
          <w:b/>
          <w:i/>
          <w:sz w:val="28"/>
          <w:szCs w:val="28"/>
        </w:rPr>
        <w:t xml:space="preserve">директором  управления единого заказчика </w:t>
      </w:r>
    </w:p>
    <w:p w:rsidR="006864C0" w:rsidRPr="008C6198" w:rsidRDefault="00A419A9" w:rsidP="00211401">
      <w:pPr>
        <w:pStyle w:val="a3"/>
        <w:spacing w:line="360" w:lineRule="auto"/>
        <w:ind w:left="-180"/>
        <w:jc w:val="center"/>
        <w:rPr>
          <w:b/>
          <w:i/>
          <w:sz w:val="28"/>
          <w:szCs w:val="28"/>
        </w:rPr>
      </w:pPr>
      <w:r w:rsidRPr="008C6198">
        <w:rPr>
          <w:b/>
          <w:i/>
          <w:sz w:val="28"/>
          <w:szCs w:val="28"/>
        </w:rPr>
        <w:t>города Ленинска-Кузнецкого</w:t>
      </w:r>
      <w:r w:rsidR="000767E4" w:rsidRPr="008C6198">
        <w:rPr>
          <w:b/>
          <w:i/>
          <w:sz w:val="28"/>
          <w:szCs w:val="28"/>
        </w:rPr>
        <w:t xml:space="preserve"> </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 xml:space="preserve">Так как не всё население было удовлетворено экологией города, мы решили взять  интервью  у директора управления единого заказчика Пацель Лидии Ивановны, поговорить об  экологической ситуации города,  обрисовать проблемы и пути их решения. </w:t>
      </w:r>
    </w:p>
    <w:p w:rsidR="00A419A9" w:rsidRPr="008C6198" w:rsidRDefault="00A419A9" w:rsidP="00211401">
      <w:pPr>
        <w:spacing w:line="360" w:lineRule="auto"/>
        <w:ind w:left="-180"/>
        <w:jc w:val="both"/>
        <w:rPr>
          <w:i/>
          <w:sz w:val="28"/>
          <w:szCs w:val="28"/>
        </w:rPr>
      </w:pPr>
      <w:r w:rsidRPr="008C6198">
        <w:rPr>
          <w:i/>
          <w:sz w:val="28"/>
          <w:szCs w:val="28"/>
        </w:rPr>
        <w:t>Какие основные предложения по благоустройству города?</w:t>
      </w:r>
    </w:p>
    <w:p w:rsidR="00A419A9" w:rsidRPr="008C6198" w:rsidRDefault="00CE61FE" w:rsidP="00211401">
      <w:pPr>
        <w:numPr>
          <w:ilvl w:val="0"/>
          <w:numId w:val="8"/>
        </w:numPr>
        <w:tabs>
          <w:tab w:val="clear" w:pos="720"/>
          <w:tab w:val="num" w:pos="180"/>
        </w:tabs>
        <w:spacing w:line="360" w:lineRule="auto"/>
        <w:ind w:left="-180" w:firstLine="0"/>
        <w:jc w:val="both"/>
        <w:rPr>
          <w:sz w:val="28"/>
          <w:szCs w:val="28"/>
        </w:rPr>
      </w:pPr>
      <w:r>
        <w:rPr>
          <w:sz w:val="28"/>
          <w:szCs w:val="28"/>
        </w:rPr>
        <w:t>р</w:t>
      </w:r>
      <w:r w:rsidR="00A419A9" w:rsidRPr="008C6198">
        <w:rPr>
          <w:sz w:val="28"/>
          <w:szCs w:val="28"/>
        </w:rPr>
        <w:t xml:space="preserve">асширение зоны обслуживания по содержанию объектов дорожно-мостового и зеленого хозяйства. На сегодня из 1982 тыс. кв.м. автомобильных дорог с асфальтобетонным покрытием обслуживается дорожно-эксплуатационными предприятиями 869 тыс. кв.м. или 43%. Из городских зеленых насаждений производится содержание только </w:t>
      </w:r>
      <w:smartTag w:uri="urn:schemas-microsoft-com:office:smarttags" w:element="metricconverter">
        <w:smartTagPr>
          <w:attr w:name="ProductID" w:val="21 га"/>
        </w:smartTagPr>
        <w:r w:rsidR="00A419A9" w:rsidRPr="008C6198">
          <w:rPr>
            <w:sz w:val="28"/>
            <w:szCs w:val="28"/>
          </w:rPr>
          <w:t>21 га</w:t>
        </w:r>
      </w:smartTag>
      <w:r>
        <w:rPr>
          <w:sz w:val="28"/>
          <w:szCs w:val="28"/>
        </w:rPr>
        <w:t>, или 17%;</w:t>
      </w:r>
    </w:p>
    <w:p w:rsidR="00A419A9" w:rsidRPr="008C6198" w:rsidRDefault="00CE61FE" w:rsidP="00211401">
      <w:pPr>
        <w:numPr>
          <w:ilvl w:val="0"/>
          <w:numId w:val="8"/>
        </w:numPr>
        <w:tabs>
          <w:tab w:val="num" w:pos="180"/>
        </w:tabs>
        <w:spacing w:line="360" w:lineRule="auto"/>
        <w:ind w:left="-180" w:firstLine="0"/>
        <w:jc w:val="both"/>
        <w:rPr>
          <w:sz w:val="28"/>
          <w:szCs w:val="28"/>
        </w:rPr>
      </w:pPr>
      <w:r>
        <w:rPr>
          <w:sz w:val="28"/>
          <w:szCs w:val="28"/>
        </w:rPr>
        <w:t>у</w:t>
      </w:r>
      <w:r w:rsidR="00A419A9" w:rsidRPr="008C6198">
        <w:rPr>
          <w:sz w:val="28"/>
          <w:szCs w:val="28"/>
        </w:rPr>
        <w:t>величение объемов асфальтирования дорог и дворовых территорий, стр</w:t>
      </w:r>
      <w:r>
        <w:rPr>
          <w:sz w:val="28"/>
          <w:szCs w:val="28"/>
        </w:rPr>
        <w:t>оительство ливневой канализации;</w:t>
      </w:r>
    </w:p>
    <w:p w:rsidR="00A419A9" w:rsidRPr="008C6198" w:rsidRDefault="00CE61FE" w:rsidP="00211401">
      <w:pPr>
        <w:numPr>
          <w:ilvl w:val="0"/>
          <w:numId w:val="8"/>
        </w:numPr>
        <w:tabs>
          <w:tab w:val="num" w:pos="180"/>
        </w:tabs>
        <w:spacing w:line="360" w:lineRule="auto"/>
        <w:ind w:left="-180" w:firstLine="0"/>
        <w:jc w:val="both"/>
        <w:rPr>
          <w:sz w:val="28"/>
          <w:szCs w:val="28"/>
        </w:rPr>
      </w:pPr>
      <w:r>
        <w:rPr>
          <w:sz w:val="28"/>
          <w:szCs w:val="28"/>
        </w:rPr>
        <w:t>с</w:t>
      </w:r>
      <w:r w:rsidR="00A419A9" w:rsidRPr="008C6198">
        <w:rPr>
          <w:sz w:val="28"/>
          <w:szCs w:val="28"/>
        </w:rPr>
        <w:t>троительство</w:t>
      </w:r>
      <w:r>
        <w:rPr>
          <w:sz w:val="28"/>
          <w:szCs w:val="28"/>
        </w:rPr>
        <w:t xml:space="preserve"> новых линий уличного освещения;</w:t>
      </w:r>
    </w:p>
    <w:p w:rsidR="00A419A9" w:rsidRPr="008C6198" w:rsidRDefault="00CE61FE" w:rsidP="00211401">
      <w:pPr>
        <w:numPr>
          <w:ilvl w:val="0"/>
          <w:numId w:val="8"/>
        </w:numPr>
        <w:tabs>
          <w:tab w:val="num" w:pos="180"/>
        </w:tabs>
        <w:spacing w:line="360" w:lineRule="auto"/>
        <w:ind w:left="-180" w:firstLine="0"/>
        <w:jc w:val="both"/>
        <w:rPr>
          <w:sz w:val="28"/>
          <w:szCs w:val="28"/>
        </w:rPr>
      </w:pPr>
      <w:r>
        <w:rPr>
          <w:sz w:val="28"/>
          <w:szCs w:val="28"/>
        </w:rPr>
        <w:t>р</w:t>
      </w:r>
      <w:r w:rsidR="00A419A9" w:rsidRPr="008C6198">
        <w:rPr>
          <w:sz w:val="28"/>
          <w:szCs w:val="28"/>
        </w:rPr>
        <w:t>еконструкция существующих скверов, парковых и лесопосадочных зо</w:t>
      </w:r>
      <w:r>
        <w:rPr>
          <w:sz w:val="28"/>
          <w:szCs w:val="28"/>
        </w:rPr>
        <w:t>н, очистка русла р. Камышанской;</w:t>
      </w:r>
    </w:p>
    <w:p w:rsidR="00A419A9" w:rsidRPr="008C6198" w:rsidRDefault="00CE61FE" w:rsidP="00211401">
      <w:pPr>
        <w:numPr>
          <w:ilvl w:val="0"/>
          <w:numId w:val="8"/>
        </w:numPr>
        <w:tabs>
          <w:tab w:val="num" w:pos="180"/>
        </w:tabs>
        <w:spacing w:line="360" w:lineRule="auto"/>
        <w:ind w:left="-180" w:firstLine="0"/>
        <w:jc w:val="both"/>
        <w:rPr>
          <w:sz w:val="28"/>
          <w:szCs w:val="28"/>
        </w:rPr>
      </w:pPr>
      <w:r>
        <w:rPr>
          <w:sz w:val="28"/>
          <w:szCs w:val="28"/>
        </w:rPr>
        <w:t xml:space="preserve"> о</w:t>
      </w:r>
      <w:r w:rsidR="00A419A9" w:rsidRPr="008C6198">
        <w:rPr>
          <w:sz w:val="28"/>
          <w:szCs w:val="28"/>
        </w:rPr>
        <w:t>беспечение наиболее полного охвата жилых домов индивидуальной застройки плановым сбором и утилизацией ТБО. На сегодня жителями 3801 дом из 16400 домов обеспечивает вывоз ТБО</w:t>
      </w:r>
      <w:r>
        <w:rPr>
          <w:sz w:val="28"/>
          <w:szCs w:val="28"/>
        </w:rPr>
        <w:t xml:space="preserve"> на городской свалочный полигон;</w:t>
      </w:r>
    </w:p>
    <w:p w:rsidR="00A419A9" w:rsidRPr="008C6198" w:rsidRDefault="00A419A9" w:rsidP="00211401">
      <w:pPr>
        <w:spacing w:line="360" w:lineRule="auto"/>
        <w:ind w:left="-180"/>
        <w:jc w:val="both"/>
        <w:rPr>
          <w:i/>
          <w:sz w:val="28"/>
          <w:szCs w:val="28"/>
        </w:rPr>
      </w:pPr>
      <w:r w:rsidRPr="008C6198">
        <w:rPr>
          <w:i/>
          <w:sz w:val="28"/>
          <w:szCs w:val="28"/>
        </w:rPr>
        <w:t>Как вы считаете удовлетворительна ли экологическая обстановка в городе?</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Город Ленинск-Кузнецкий характеризуется сложной экологической обстановкой. Его территория испытывает интенсивное воздействие от различных источников загрязнения.</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Деятельность предприятий и функционирование коммунальной зоны оказывает прямое воздействие на атмосферный воздух, водный бассейн, геологическую среду и природный ландшафт. Это создает напряженную ситуацию в состоянии окружающей среды и дискомфортные условия для проживания населения города.</w:t>
      </w:r>
    </w:p>
    <w:p w:rsidR="00A419A9" w:rsidRPr="008C6198" w:rsidRDefault="00A419A9" w:rsidP="00211401">
      <w:pPr>
        <w:spacing w:line="360" w:lineRule="auto"/>
        <w:ind w:left="-180"/>
        <w:jc w:val="both"/>
        <w:rPr>
          <w:i/>
          <w:sz w:val="28"/>
          <w:szCs w:val="28"/>
        </w:rPr>
      </w:pPr>
      <w:r w:rsidRPr="008C6198">
        <w:rPr>
          <w:i/>
          <w:sz w:val="28"/>
          <w:szCs w:val="28"/>
        </w:rPr>
        <w:t>Изменилась ли экологическая обстановка в городе за последние 3 года?</w:t>
      </w:r>
    </w:p>
    <w:p w:rsidR="00A419A9" w:rsidRPr="008C6198" w:rsidRDefault="00A419A9" w:rsidP="00211401">
      <w:pPr>
        <w:spacing w:line="360" w:lineRule="auto"/>
        <w:ind w:left="-180"/>
        <w:jc w:val="both"/>
        <w:rPr>
          <w:sz w:val="28"/>
          <w:szCs w:val="28"/>
        </w:rPr>
      </w:pPr>
      <w:r w:rsidRPr="008C6198">
        <w:rPr>
          <w:sz w:val="28"/>
          <w:szCs w:val="28"/>
        </w:rPr>
        <w:t xml:space="preserve"> </w:t>
      </w:r>
      <w:r w:rsidR="00211401">
        <w:rPr>
          <w:sz w:val="28"/>
          <w:szCs w:val="28"/>
          <w:lang w:val="en-US"/>
        </w:rPr>
        <w:tab/>
      </w:r>
      <w:r w:rsidRPr="008C6198">
        <w:rPr>
          <w:sz w:val="28"/>
          <w:szCs w:val="28"/>
        </w:rPr>
        <w:tab/>
        <w:t>По данным Управления по технологическому и экологическому надзору Ростехнадзора по Кемеровской области, в 2008 году в городе образовалось 3000 тыс. тонн отходов производства и потребления. С 2004 по 2008 год уровень образования отходов производства и пот</w:t>
      </w:r>
      <w:r w:rsidR="005541EC">
        <w:rPr>
          <w:sz w:val="28"/>
          <w:szCs w:val="28"/>
        </w:rPr>
        <w:t>ребления возрос в несколько раз.</w:t>
      </w:r>
      <w:r w:rsidRPr="008C6198">
        <w:rPr>
          <w:sz w:val="28"/>
          <w:szCs w:val="28"/>
        </w:rPr>
        <w:t xml:space="preserve"> </w:t>
      </w:r>
    </w:p>
    <w:p w:rsidR="00A419A9" w:rsidRPr="008C6198" w:rsidRDefault="00A419A9" w:rsidP="00211401">
      <w:pPr>
        <w:spacing w:line="360" w:lineRule="auto"/>
        <w:ind w:left="-180"/>
        <w:jc w:val="both"/>
        <w:rPr>
          <w:i/>
          <w:sz w:val="28"/>
          <w:szCs w:val="28"/>
        </w:rPr>
      </w:pPr>
      <w:r w:rsidRPr="008C6198">
        <w:rPr>
          <w:i/>
          <w:sz w:val="28"/>
          <w:szCs w:val="28"/>
        </w:rPr>
        <w:t>Как Вы считаете, какие меры должны быть установлены, чтобы граждане города не засоряли окружающую среду?</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В первую очередь, формирование экологической культуры населения, экологическое образование, воспитание и просвещение населения, начиная с младшего школьного возраста. Ужесточить систему применения штрафных санкций, создание мобильной «санитарной» помощи.</w:t>
      </w:r>
    </w:p>
    <w:p w:rsidR="00CE61FE" w:rsidRDefault="00CE61FE" w:rsidP="00211401">
      <w:pPr>
        <w:spacing w:line="360" w:lineRule="auto"/>
        <w:ind w:left="-180"/>
        <w:jc w:val="center"/>
        <w:rPr>
          <w:b/>
          <w:sz w:val="28"/>
          <w:szCs w:val="28"/>
        </w:rPr>
      </w:pPr>
    </w:p>
    <w:p w:rsidR="00A419A9" w:rsidRPr="008C6198" w:rsidRDefault="00A419A9" w:rsidP="00211401">
      <w:pPr>
        <w:spacing w:line="360" w:lineRule="auto"/>
        <w:ind w:left="-180"/>
        <w:jc w:val="center"/>
        <w:rPr>
          <w:b/>
          <w:sz w:val="28"/>
          <w:szCs w:val="28"/>
        </w:rPr>
      </w:pPr>
      <w:r w:rsidRPr="008C6198">
        <w:rPr>
          <w:b/>
          <w:sz w:val="28"/>
          <w:szCs w:val="28"/>
        </w:rPr>
        <w:t>Глава 2. Исследовательская</w:t>
      </w:r>
    </w:p>
    <w:p w:rsidR="00A419A9" w:rsidRPr="008C6198" w:rsidRDefault="00A419A9" w:rsidP="00211401">
      <w:pPr>
        <w:spacing w:line="360" w:lineRule="auto"/>
        <w:ind w:left="-180"/>
        <w:jc w:val="center"/>
        <w:rPr>
          <w:b/>
          <w:i/>
          <w:sz w:val="28"/>
          <w:szCs w:val="28"/>
        </w:rPr>
      </w:pPr>
      <w:r w:rsidRPr="008C6198">
        <w:rPr>
          <w:b/>
          <w:i/>
          <w:sz w:val="28"/>
          <w:szCs w:val="28"/>
        </w:rPr>
        <w:t>2.1. Город с высоты птичьего полета</w:t>
      </w:r>
    </w:p>
    <w:p w:rsidR="00A419A9" w:rsidRPr="008C6198" w:rsidRDefault="00A419A9" w:rsidP="00211401">
      <w:pPr>
        <w:spacing w:line="360" w:lineRule="auto"/>
        <w:ind w:left="-180" w:firstLine="888"/>
        <w:jc w:val="both"/>
        <w:rPr>
          <w:sz w:val="28"/>
          <w:szCs w:val="28"/>
        </w:rPr>
      </w:pPr>
      <w:r w:rsidRPr="008C6198">
        <w:rPr>
          <w:sz w:val="28"/>
          <w:szCs w:val="28"/>
        </w:rPr>
        <w:t xml:space="preserve">Выполняя задания, мы определили, что наивысшей точкой города является </w:t>
      </w:r>
      <w:r w:rsidRPr="008C6198">
        <w:rPr>
          <w:i/>
          <w:sz w:val="28"/>
          <w:szCs w:val="28"/>
        </w:rPr>
        <w:t>Ленинск-Кузнецкая телевизионная ретрансляционная станция</w:t>
      </w:r>
      <w:r w:rsidRPr="008C6198">
        <w:rPr>
          <w:sz w:val="28"/>
          <w:szCs w:val="28"/>
        </w:rPr>
        <w:t>, построенная в 1961 году. Поднявшись на  станцию, мы с высоты «птичьего полета» рассмотрели наш город сверху и увидели, что резко изменилась видимая нами среда, цветовая гамма, структура окружающего пространства.</w:t>
      </w:r>
      <w:r w:rsidRPr="008C6198">
        <w:rPr>
          <w:color w:val="FF0000"/>
          <w:sz w:val="28"/>
          <w:szCs w:val="28"/>
        </w:rPr>
        <w:t xml:space="preserve">  </w:t>
      </w:r>
      <w:r w:rsidRPr="008C6198">
        <w:rPr>
          <w:sz w:val="28"/>
          <w:szCs w:val="28"/>
        </w:rPr>
        <w:t>На самой верхушке телевышки мы разглядели город сквозь серую пелену дыма и увидели Ленинск-Кузнеций с не очень отрадной стороны.</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 xml:space="preserve"> Основу жизнедеятельности города формируют предприятия угледобывающей, машиностроительной, химической промышленности, строительных материалов, а также легкой и пищевой.</w:t>
      </w:r>
    </w:p>
    <w:p w:rsidR="00A419A9" w:rsidRPr="008C6198" w:rsidRDefault="00A419A9" w:rsidP="00211401">
      <w:pPr>
        <w:spacing w:line="360" w:lineRule="auto"/>
        <w:ind w:left="-180"/>
        <w:jc w:val="both"/>
        <w:rPr>
          <w:sz w:val="28"/>
          <w:szCs w:val="28"/>
        </w:rPr>
      </w:pPr>
      <w:r w:rsidRPr="008C6198">
        <w:rPr>
          <w:sz w:val="28"/>
          <w:szCs w:val="28"/>
        </w:rPr>
        <w:tab/>
      </w:r>
      <w:r w:rsidR="00211401">
        <w:rPr>
          <w:sz w:val="28"/>
          <w:szCs w:val="28"/>
          <w:lang w:val="en-US"/>
        </w:rPr>
        <w:tab/>
      </w:r>
      <w:r w:rsidRPr="008C6198">
        <w:rPr>
          <w:sz w:val="28"/>
          <w:szCs w:val="28"/>
        </w:rPr>
        <w:t>Проблема загрязнения атмосферного воздуха – одна из  наиболее острых экологических проблем города, так как  основная часть населения проживает в местах, где концентрация загрязняющих веществ превышает предельно допустимые нормы.  С 01.01.2005 года введен в действие сводный том ПДВ «Охрана атмосферы  и предельно допустимые выбросы для предприятий города Ленинска-Кузнецкого».</w:t>
      </w:r>
    </w:p>
    <w:p w:rsidR="00A419A9" w:rsidRPr="008C6198" w:rsidRDefault="00211401" w:rsidP="00211401">
      <w:pPr>
        <w:spacing w:line="360" w:lineRule="auto"/>
        <w:ind w:left="-180" w:right="-104"/>
        <w:jc w:val="both"/>
        <w:rPr>
          <w:sz w:val="28"/>
          <w:szCs w:val="28"/>
        </w:rPr>
      </w:pPr>
      <w:r>
        <w:rPr>
          <w:sz w:val="28"/>
          <w:szCs w:val="28"/>
          <w:lang w:val="en-US"/>
        </w:rPr>
        <w:tab/>
      </w:r>
      <w:r w:rsidR="00A419A9" w:rsidRPr="008C6198">
        <w:rPr>
          <w:sz w:val="28"/>
          <w:szCs w:val="28"/>
        </w:rPr>
        <w:tab/>
        <w:t xml:space="preserve">Рекомендации сводного тома ПДВ являются основой для регулирования производственной деятельности предприятий, корректировки санитарно-защитных зон. Суммарный выброс  загрязняющих веществ в атмосферный воздух города в 2005 увеличился на 5.072 тыс тонн и составил 70.061 тыс.тон В атмосферу города поступают 77 различных видов загрязняющих веществ. Основная проблема загрязнения – не только производственные и коммунальные котельные, метан угольных предприятий, но и транспорт. </w:t>
      </w:r>
      <w:r w:rsidR="00A419A9" w:rsidRPr="008C6198">
        <w:rPr>
          <w:sz w:val="28"/>
          <w:szCs w:val="28"/>
        </w:rPr>
        <w:tab/>
      </w:r>
      <w:r w:rsidR="00A419A9" w:rsidRPr="008C6198">
        <w:rPr>
          <w:sz w:val="28"/>
          <w:szCs w:val="28"/>
        </w:rPr>
        <w:tab/>
      </w:r>
    </w:p>
    <w:p w:rsidR="00A419A9" w:rsidRPr="008C6198" w:rsidRDefault="00A419A9" w:rsidP="00211401">
      <w:pPr>
        <w:spacing w:line="360" w:lineRule="auto"/>
        <w:ind w:left="-180" w:right="-104" w:firstLine="888"/>
        <w:jc w:val="both"/>
        <w:rPr>
          <w:sz w:val="28"/>
          <w:szCs w:val="28"/>
        </w:rPr>
      </w:pPr>
      <w:r w:rsidRPr="008C6198">
        <w:rPr>
          <w:sz w:val="28"/>
          <w:szCs w:val="28"/>
        </w:rPr>
        <w:t>По данным  областной газеты “Губернские ведомости”:</w:t>
      </w:r>
    </w:p>
    <w:p w:rsidR="00A419A9" w:rsidRPr="008C6198" w:rsidRDefault="00A419A9" w:rsidP="00211401">
      <w:pPr>
        <w:pStyle w:val="HTML"/>
        <w:spacing w:line="360" w:lineRule="auto"/>
        <w:ind w:left="-180" w:right="-102"/>
        <w:jc w:val="both"/>
        <w:rPr>
          <w:rFonts w:ascii="Times New Roman" w:hAnsi="Times New Roman" w:cs="Times New Roman"/>
          <w:sz w:val="28"/>
          <w:szCs w:val="28"/>
        </w:rPr>
      </w:pPr>
      <w:r w:rsidRPr="008C6198">
        <w:rPr>
          <w:rFonts w:ascii="Times New Roman" w:hAnsi="Times New Roman" w:cs="Times New Roman"/>
          <w:sz w:val="28"/>
          <w:szCs w:val="28"/>
        </w:rPr>
        <w:t xml:space="preserve"> «Из городов абсолютное первенство по  загрязнению  –  у  Новокузнецка  –  573 тысячи тонн. Далее следуют: Белово –  113,  Мыски  –  102,  Кемерово  –  95, Прокопьевск – 43, Киселёвск – 32, Топки – 30,  Ленинск  –  Кузнецкий  –  27, Междуреченск – 22, Анжеро – Судженск – 21, Гурьевск – 14, Березовский –  12, Мариинск – 10, Осинники – 9, Юрга – 6, Тайга – 4, Салаир – 1,5 тысячи  тонн. Рекордно низкие выбросы в Калтане – 0,03 тысячи тонн».</w:t>
      </w:r>
    </w:p>
    <w:p w:rsidR="00A419A9" w:rsidRPr="008C6198" w:rsidRDefault="00A419A9" w:rsidP="00211401">
      <w:pPr>
        <w:pStyle w:val="HTML"/>
        <w:spacing w:line="360" w:lineRule="auto"/>
        <w:ind w:left="-180" w:right="-102"/>
        <w:jc w:val="both"/>
        <w:rPr>
          <w:rFonts w:ascii="Times New Roman" w:hAnsi="Times New Roman" w:cs="Times New Roman"/>
          <w:color w:val="FF0000"/>
          <w:sz w:val="28"/>
          <w:szCs w:val="28"/>
        </w:rPr>
      </w:pPr>
      <w:r w:rsidRPr="008C6198">
        <w:rPr>
          <w:rFonts w:ascii="Times New Roman" w:hAnsi="Times New Roman" w:cs="Times New Roman"/>
          <w:sz w:val="28"/>
          <w:szCs w:val="28"/>
        </w:rPr>
        <w:tab/>
        <w:t xml:space="preserve">Эти факты наталкивают на мысль о том, что  необходимо предпринимать меры во избежание экологической катастрофы на территории  Земли Кузнецкой. </w:t>
      </w:r>
    </w:p>
    <w:p w:rsidR="00A419A9" w:rsidRPr="008C6198" w:rsidRDefault="00A419A9" w:rsidP="00211401">
      <w:pPr>
        <w:spacing w:line="360" w:lineRule="auto"/>
        <w:ind w:left="-180" w:firstLine="888"/>
        <w:jc w:val="both"/>
        <w:rPr>
          <w:sz w:val="28"/>
          <w:szCs w:val="28"/>
        </w:rPr>
      </w:pPr>
      <w:r w:rsidRPr="008C6198">
        <w:rPr>
          <w:sz w:val="28"/>
          <w:szCs w:val="28"/>
        </w:rPr>
        <w:t xml:space="preserve">Проведя исследование можно </w:t>
      </w:r>
      <w:r w:rsidRPr="008C6198">
        <w:rPr>
          <w:i/>
          <w:sz w:val="28"/>
          <w:szCs w:val="28"/>
        </w:rPr>
        <w:t>констатировать</w:t>
      </w:r>
      <w:r w:rsidRPr="008C6198">
        <w:rPr>
          <w:sz w:val="28"/>
          <w:szCs w:val="28"/>
        </w:rPr>
        <w:t xml:space="preserve"> следующее: экологическое положение воздушной среды ниже общепринятых норм. Обработка и изучение теоретических материалов показали, что наш город занимает 8 место по загрязненности в области, что неблагоприятная экологическая ситуация сказывается на здоровье населения и деторождаемости. Исследование показало, что воздушная среда нашего города действительно загрязнена   и требует вмешательств.</w:t>
      </w:r>
    </w:p>
    <w:p w:rsidR="00A419A9" w:rsidRPr="008C6198" w:rsidRDefault="00A419A9" w:rsidP="00211401">
      <w:pPr>
        <w:spacing w:line="360" w:lineRule="auto"/>
        <w:ind w:left="-180"/>
        <w:jc w:val="center"/>
        <w:rPr>
          <w:b/>
          <w:i/>
          <w:sz w:val="28"/>
          <w:szCs w:val="28"/>
        </w:rPr>
      </w:pPr>
      <w:r w:rsidRPr="008C6198">
        <w:rPr>
          <w:b/>
          <w:i/>
          <w:sz w:val="28"/>
          <w:szCs w:val="28"/>
        </w:rPr>
        <w:t>2.2. Загрязненность города твердыми бытовыми отходами</w:t>
      </w:r>
    </w:p>
    <w:p w:rsidR="00A419A9" w:rsidRPr="008C6198" w:rsidRDefault="00A419A9" w:rsidP="00211401">
      <w:pPr>
        <w:spacing w:line="360" w:lineRule="auto"/>
        <w:ind w:left="-180" w:firstLine="888"/>
        <w:jc w:val="both"/>
        <w:rPr>
          <w:sz w:val="28"/>
          <w:szCs w:val="28"/>
        </w:rPr>
      </w:pPr>
      <w:r w:rsidRPr="008C6198">
        <w:rPr>
          <w:rStyle w:val="FontStyle11"/>
          <w:i/>
          <w:sz w:val="28"/>
          <w:szCs w:val="28"/>
        </w:rPr>
        <w:t>Бытовые отходы</w:t>
      </w:r>
      <w:r w:rsidRPr="008C6198">
        <w:rPr>
          <w:rStyle w:val="FontStyle11"/>
          <w:sz w:val="28"/>
          <w:szCs w:val="28"/>
        </w:rPr>
        <w:t xml:space="preserve"> являются неотъемлемой частью нашей жизнедеятельности.</w:t>
      </w:r>
      <w:r w:rsidRPr="008C6198">
        <w:rPr>
          <w:sz w:val="28"/>
          <w:szCs w:val="28"/>
        </w:rPr>
        <w:t xml:space="preserve"> Рост города, торговых точек, супермаркетов, частных предприятий приводят к накоплению твердых бытовых отходов (ТБО) и крупногабараитного мусора (КГМ), которым при несвоевременном удалении и обезвреживании серьезно загрязняют окружающую природную среду.</w:t>
      </w:r>
    </w:p>
    <w:p w:rsidR="00A419A9" w:rsidRPr="008C6198" w:rsidRDefault="00A419A9" w:rsidP="00211401">
      <w:pPr>
        <w:spacing w:line="360" w:lineRule="auto"/>
        <w:ind w:left="-180" w:firstLine="888"/>
        <w:jc w:val="both"/>
        <w:rPr>
          <w:sz w:val="28"/>
          <w:szCs w:val="28"/>
        </w:rPr>
      </w:pPr>
      <w:r w:rsidRPr="008C6198">
        <w:rPr>
          <w:sz w:val="28"/>
          <w:szCs w:val="28"/>
        </w:rPr>
        <w:t xml:space="preserve"> Вооружившись фотоаппаратом и записными книжками, мы решили рассмотреть урны, контейнеры для мусора, специальные оборудованные площадки, сфотографировать некоторые из них, выяснить, соблюдены ли правила оборудования мест для сбора мусора; выяснить причину появления «стихийных» свалок мусора, которые отравляют поверхностные и грунтовые воды; изучить методы утилизации мусора, а также выяснить наиболее распространенные виды мусора. И начать мы решили с малого: с </w:t>
      </w:r>
      <w:r w:rsidRPr="008C6198">
        <w:rPr>
          <w:i/>
          <w:sz w:val="28"/>
          <w:szCs w:val="28"/>
        </w:rPr>
        <w:t>исследования</w:t>
      </w:r>
      <w:r w:rsidRPr="008C6198">
        <w:rPr>
          <w:sz w:val="28"/>
          <w:szCs w:val="28"/>
        </w:rPr>
        <w:t xml:space="preserve"> своей собственной </w:t>
      </w:r>
      <w:r w:rsidRPr="008C6198">
        <w:rPr>
          <w:i/>
          <w:sz w:val="28"/>
          <w:szCs w:val="28"/>
        </w:rPr>
        <w:t>квартиры</w:t>
      </w:r>
      <w:r w:rsidRPr="008C6198">
        <w:rPr>
          <w:sz w:val="28"/>
          <w:szCs w:val="28"/>
        </w:rPr>
        <w:t>.</w:t>
      </w:r>
    </w:p>
    <w:p w:rsidR="00A419A9" w:rsidRPr="008C6198" w:rsidRDefault="00A419A9" w:rsidP="00211401">
      <w:pPr>
        <w:pStyle w:val="Style1"/>
        <w:widowControl/>
        <w:spacing w:line="360" w:lineRule="auto"/>
        <w:ind w:left="-180" w:firstLine="888"/>
        <w:rPr>
          <w:rStyle w:val="FontStyle11"/>
          <w:sz w:val="28"/>
          <w:szCs w:val="28"/>
        </w:rPr>
      </w:pPr>
      <w:r w:rsidRPr="008C6198">
        <w:rPr>
          <w:rStyle w:val="FontStyle14"/>
          <w:i w:val="0"/>
          <w:sz w:val="28"/>
          <w:szCs w:val="28"/>
        </w:rPr>
        <w:t xml:space="preserve">Выявление </w:t>
      </w:r>
      <w:r w:rsidRPr="008C6198">
        <w:rPr>
          <w:rStyle w:val="FontStyle11"/>
          <w:sz w:val="28"/>
          <w:szCs w:val="28"/>
        </w:rPr>
        <w:t xml:space="preserve">наиболее распространенных </w:t>
      </w:r>
      <w:r w:rsidRPr="008C6198">
        <w:rPr>
          <w:rStyle w:val="FontStyle14"/>
          <w:i w:val="0"/>
          <w:sz w:val="28"/>
          <w:szCs w:val="28"/>
        </w:rPr>
        <w:t xml:space="preserve">бытовых отходов </w:t>
      </w:r>
      <w:r w:rsidRPr="008C6198">
        <w:rPr>
          <w:rStyle w:val="FontStyle11"/>
          <w:sz w:val="28"/>
          <w:szCs w:val="28"/>
        </w:rPr>
        <w:t>в нашей квартире проводили в течение недели. Мы вели учет всех бытовых отходов, производимых в нашей семье, тщательно фиксируя их объем и состав. По окончании эксперимента мы проанализировали качественный состав бытовых отходов, классифицировав их по компонентам. Затем определили содержание каждого компонента в процентном отношении к общему количеству бытовых отходов, производимых в нашей семье за неделю. Наиболее распространенным отходом в нашей семье являются бумага и изделия из картона, иногда пропитанные воском и покрытые красками. Ущерба природе собственно бумага не наносит. Целлюлоза, входящая в состав бумаги - естественный природный материал. Однако, краска, которой покрыта бумага, может выделять ядовитые вещества при разложении. Бумага при разложении используется в пищу некоторыми организмами, конечный продукт разложения: перегной, тела различных организмов, углекислый газ и вода. Время разложения - два-три года, в малых масштабах бумагу можно компостировать, а сжигание наиболее опасный способ обезвреживания бумаги. Продукты, образующиеся при обезвреживании - углекислый газ, вода, зола</w:t>
      </w:r>
      <w:r w:rsidR="004E52C7" w:rsidRPr="008C6198">
        <w:rPr>
          <w:rStyle w:val="FontStyle11"/>
          <w:sz w:val="28"/>
          <w:szCs w:val="28"/>
        </w:rPr>
        <w:t xml:space="preserve"> (приложение 2, таблица 1)</w:t>
      </w:r>
      <w:r w:rsidRPr="008C6198">
        <w:rPr>
          <w:rStyle w:val="FontStyle11"/>
          <w:sz w:val="28"/>
          <w:szCs w:val="28"/>
        </w:rPr>
        <w:t>.</w:t>
      </w:r>
    </w:p>
    <w:p w:rsidR="00A419A9" w:rsidRPr="008C6198" w:rsidRDefault="00A419A9" w:rsidP="00211401">
      <w:pPr>
        <w:pStyle w:val="Style3"/>
        <w:widowControl/>
        <w:spacing w:line="360" w:lineRule="auto"/>
        <w:ind w:left="-180" w:firstLine="888"/>
        <w:rPr>
          <w:rStyle w:val="FontStyle13"/>
          <w:i w:val="0"/>
          <w:sz w:val="28"/>
          <w:szCs w:val="28"/>
        </w:rPr>
      </w:pPr>
      <w:r w:rsidRPr="008C6198">
        <w:rPr>
          <w:rStyle w:val="FontStyle13"/>
          <w:i w:val="0"/>
          <w:sz w:val="28"/>
          <w:szCs w:val="28"/>
        </w:rPr>
        <w:t xml:space="preserve">Таким образом, наша семья из трех человек в течение недели производит бытовых отходов почти на </w:t>
      </w:r>
      <w:smartTag w:uri="urn:schemas-microsoft-com:office:smarttags" w:element="metricconverter">
        <w:smartTagPr>
          <w:attr w:name="ProductID" w:val="7 кг"/>
        </w:smartTagPr>
        <w:r w:rsidRPr="008C6198">
          <w:rPr>
            <w:rStyle w:val="FontStyle13"/>
            <w:i w:val="0"/>
            <w:sz w:val="28"/>
            <w:szCs w:val="28"/>
          </w:rPr>
          <w:t>7 кг</w:t>
        </w:r>
      </w:smartTag>
      <w:r w:rsidRPr="008C6198">
        <w:rPr>
          <w:rStyle w:val="FontStyle13"/>
          <w:i w:val="0"/>
          <w:sz w:val="28"/>
          <w:szCs w:val="28"/>
        </w:rPr>
        <w:t xml:space="preserve">, причем основная масса приходится на бумагу и картон. Второе место по количеству отходов занимают пищевые продукты и изделия из пластмассы. Количество отходов, производимых нашей семьей, зависит от рабочих, выходных и праздничных дней. Как правило, в выходные и праздничные дни количество отходов увеличивается. </w:t>
      </w:r>
    </w:p>
    <w:p w:rsidR="00A419A9" w:rsidRPr="008C6198" w:rsidRDefault="00A419A9" w:rsidP="00211401">
      <w:pPr>
        <w:pStyle w:val="Style2"/>
        <w:widowControl/>
        <w:spacing w:line="360" w:lineRule="auto"/>
        <w:ind w:left="-180" w:firstLine="888"/>
        <w:rPr>
          <w:sz w:val="28"/>
          <w:szCs w:val="28"/>
        </w:rPr>
      </w:pPr>
      <w:r w:rsidRPr="008C6198">
        <w:rPr>
          <w:sz w:val="28"/>
          <w:szCs w:val="28"/>
        </w:rPr>
        <w:t xml:space="preserve">Для того, чтобы узнать, как обстоят дела с бытовыми отходами на городском уровне, мы отправились в УЕЗ (управление единого заказчика). Побеседовав с директором, </w:t>
      </w:r>
      <w:r w:rsidRPr="008C6198">
        <w:rPr>
          <w:i/>
          <w:sz w:val="28"/>
          <w:szCs w:val="28"/>
        </w:rPr>
        <w:t>Пацель Лидией Ивановной</w:t>
      </w:r>
      <w:r w:rsidRPr="008C6198">
        <w:rPr>
          <w:sz w:val="28"/>
          <w:szCs w:val="28"/>
        </w:rPr>
        <w:t xml:space="preserve">, мы получили подробную информацию о методах утилизации, используемых в Ленинске-Кузнецком, о количестве ТБО и специального инвентаря.  </w:t>
      </w:r>
    </w:p>
    <w:p w:rsidR="00A419A9" w:rsidRPr="008C6198" w:rsidRDefault="00A419A9" w:rsidP="00211401">
      <w:pPr>
        <w:pStyle w:val="Style2"/>
        <w:widowControl/>
        <w:spacing w:line="360" w:lineRule="auto"/>
        <w:ind w:left="-180" w:firstLine="0"/>
        <w:rPr>
          <w:sz w:val="28"/>
          <w:szCs w:val="28"/>
        </w:rPr>
      </w:pPr>
      <w:r w:rsidRPr="008C6198">
        <w:rPr>
          <w:rStyle w:val="FontStyle11"/>
          <w:sz w:val="28"/>
          <w:szCs w:val="28"/>
        </w:rPr>
        <w:t xml:space="preserve">Деятельность  по обращению с отходами  регламентируется Правилами  утилизации промышленных и бытовых отходов в городе Ленинске-Кузнецком, утвержденными </w:t>
      </w:r>
      <w:r w:rsidRPr="008C6198">
        <w:rPr>
          <w:rStyle w:val="FontStyle11"/>
          <w:i/>
          <w:sz w:val="28"/>
          <w:szCs w:val="28"/>
        </w:rPr>
        <w:t>постановлением городского Совета народных депутатов</w:t>
      </w:r>
      <w:r w:rsidRPr="008C6198">
        <w:rPr>
          <w:rStyle w:val="FontStyle11"/>
          <w:sz w:val="28"/>
          <w:szCs w:val="28"/>
        </w:rPr>
        <w:t xml:space="preserve"> от 15 ноября 2004 года </w:t>
      </w:r>
      <w:r w:rsidRPr="008C6198">
        <w:rPr>
          <w:rStyle w:val="FontStyle11"/>
          <w:spacing w:val="30"/>
          <w:sz w:val="28"/>
          <w:szCs w:val="28"/>
        </w:rPr>
        <w:t>№31.</w:t>
      </w:r>
    </w:p>
    <w:p w:rsidR="00A419A9" w:rsidRPr="008C6198" w:rsidRDefault="00A419A9" w:rsidP="00211401">
      <w:pPr>
        <w:tabs>
          <w:tab w:val="left" w:pos="-1620"/>
        </w:tabs>
        <w:spacing w:line="360" w:lineRule="auto"/>
        <w:ind w:left="-180"/>
        <w:jc w:val="both"/>
        <w:rPr>
          <w:rStyle w:val="FontStyle11"/>
          <w:sz w:val="28"/>
          <w:szCs w:val="28"/>
        </w:rPr>
      </w:pPr>
      <w:r w:rsidRPr="008C6198">
        <w:rPr>
          <w:sz w:val="28"/>
          <w:szCs w:val="28"/>
        </w:rPr>
        <w:t xml:space="preserve">       </w:t>
      </w:r>
      <w:r w:rsidRPr="008C6198">
        <w:rPr>
          <w:rStyle w:val="FontStyle11"/>
          <w:sz w:val="28"/>
          <w:szCs w:val="28"/>
        </w:rPr>
        <w:t xml:space="preserve">Планово-регулярной очисткой от мусора охвачена как капитальная застройка города, так и частный сектор. </w:t>
      </w:r>
      <w:r w:rsidRPr="008C6198">
        <w:rPr>
          <w:rStyle w:val="FontStyle11"/>
          <w:i/>
          <w:sz w:val="28"/>
          <w:szCs w:val="28"/>
        </w:rPr>
        <w:t>Твердые бытовые отходы</w:t>
      </w:r>
      <w:r w:rsidRPr="008C6198">
        <w:rPr>
          <w:rStyle w:val="FontStyle11"/>
          <w:sz w:val="28"/>
          <w:szCs w:val="28"/>
        </w:rPr>
        <w:t xml:space="preserve"> собираются без предварительной сортировки, временное хранение отходов осуществляется в контейнерах (сменяемых и стационарных). Всего на территории города на 2007 год установлено 2635 </w:t>
      </w:r>
      <w:r w:rsidRPr="008C6198">
        <w:rPr>
          <w:rStyle w:val="FontStyle11"/>
          <w:i/>
          <w:sz w:val="28"/>
          <w:szCs w:val="28"/>
        </w:rPr>
        <w:t xml:space="preserve">контейнеров </w:t>
      </w:r>
      <w:r w:rsidRPr="008C6198">
        <w:rPr>
          <w:rStyle w:val="FontStyle11"/>
          <w:sz w:val="28"/>
          <w:szCs w:val="28"/>
        </w:rPr>
        <w:t>(</w:t>
      </w:r>
      <w:smartTag w:uri="urn:schemas-microsoft-com:office:smarttags" w:element="metricconverter">
        <w:smartTagPr>
          <w:attr w:name="ProductID" w:val="0,75 куб. м"/>
        </w:smartTagPr>
        <w:r w:rsidRPr="008C6198">
          <w:rPr>
            <w:rStyle w:val="FontStyle11"/>
            <w:sz w:val="28"/>
            <w:szCs w:val="28"/>
          </w:rPr>
          <w:t>0,75 куб. м</w:t>
        </w:r>
      </w:smartTag>
      <w:r w:rsidRPr="008C6198">
        <w:rPr>
          <w:rStyle w:val="FontStyle11"/>
          <w:sz w:val="28"/>
          <w:szCs w:val="28"/>
        </w:rPr>
        <w:t>.)</w:t>
      </w:r>
      <w:r w:rsidRPr="008C6198">
        <w:rPr>
          <w:rStyle w:val="FontStyle11"/>
          <w:i/>
          <w:sz w:val="28"/>
          <w:szCs w:val="28"/>
        </w:rPr>
        <w:t>,</w:t>
      </w:r>
      <w:r w:rsidRPr="008C6198">
        <w:rPr>
          <w:rStyle w:val="FontStyle11"/>
          <w:sz w:val="28"/>
          <w:szCs w:val="28"/>
        </w:rPr>
        <w:t xml:space="preserve"> в  том числе 115 большегрузных (</w:t>
      </w:r>
      <w:smartTag w:uri="urn:schemas-microsoft-com:office:smarttags" w:element="metricconverter">
        <w:smartTagPr>
          <w:attr w:name="ProductID" w:val="7,5 куб. м"/>
        </w:smartTagPr>
        <w:r w:rsidRPr="008C6198">
          <w:rPr>
            <w:rStyle w:val="FontStyle11"/>
            <w:sz w:val="28"/>
            <w:szCs w:val="28"/>
          </w:rPr>
          <w:t>7,5 куб. м</w:t>
        </w:r>
      </w:smartTag>
      <w:r w:rsidRPr="008C6198">
        <w:rPr>
          <w:rStyle w:val="FontStyle11"/>
          <w:sz w:val="28"/>
          <w:szCs w:val="28"/>
        </w:rPr>
        <w:t xml:space="preserve">.). Из них 1310 установлено в частной застройке. Для улучшения санитарного состояния города в 2008 году из средств местного бюджета изготовлено 142 стандартных контейнера и 65 большегрузных на сумму 3,241млн.рублей, приобретено 2 мусоровоза (3,3 млн.руб.). </w:t>
      </w:r>
    </w:p>
    <w:p w:rsidR="00A419A9" w:rsidRPr="008C6198" w:rsidRDefault="00211401" w:rsidP="00211401">
      <w:pPr>
        <w:tabs>
          <w:tab w:val="left" w:pos="-1620"/>
        </w:tabs>
        <w:spacing w:line="360" w:lineRule="auto"/>
        <w:ind w:left="-180"/>
        <w:jc w:val="both"/>
        <w:rPr>
          <w:sz w:val="28"/>
          <w:szCs w:val="28"/>
        </w:rPr>
      </w:pPr>
      <w:r>
        <w:rPr>
          <w:rStyle w:val="FontStyle11"/>
          <w:sz w:val="28"/>
          <w:szCs w:val="28"/>
          <w:lang w:val="en-US"/>
        </w:rPr>
        <w:tab/>
      </w:r>
      <w:r w:rsidR="00A419A9" w:rsidRPr="008C6198">
        <w:rPr>
          <w:rStyle w:val="FontStyle11"/>
          <w:sz w:val="28"/>
          <w:szCs w:val="28"/>
        </w:rPr>
        <w:tab/>
      </w:r>
      <w:r w:rsidR="00A419A9" w:rsidRPr="008C6198">
        <w:rPr>
          <w:sz w:val="28"/>
          <w:szCs w:val="28"/>
        </w:rPr>
        <w:t xml:space="preserve">На территории домов, объектов культурно-бытового назначения оборудованы </w:t>
      </w:r>
      <w:r w:rsidR="00A419A9" w:rsidRPr="008C6198">
        <w:rPr>
          <w:i/>
          <w:sz w:val="28"/>
          <w:szCs w:val="28"/>
        </w:rPr>
        <w:t>специальные площадки для размещения контейнеров</w:t>
      </w:r>
      <w:r w:rsidR="00A419A9" w:rsidRPr="008C6198">
        <w:rPr>
          <w:sz w:val="28"/>
          <w:szCs w:val="28"/>
        </w:rPr>
        <w:t xml:space="preserve"> для сбора мусора. Площадки должны иметь твердое покрытие, освещены, имеют удобные пути для подъезда машин и подхода жителей. Расстояние от площадок до жилых домов должно быть не менее </w:t>
      </w:r>
      <w:smartTag w:uri="urn:schemas-microsoft-com:office:smarttags" w:element="metricconverter">
        <w:smartTagPr>
          <w:attr w:name="ProductID" w:val="200 метров"/>
        </w:smartTagPr>
        <w:r w:rsidR="00A419A9" w:rsidRPr="008C6198">
          <w:rPr>
            <w:sz w:val="28"/>
            <w:szCs w:val="28"/>
          </w:rPr>
          <w:t>200 метров</w:t>
        </w:r>
      </w:smartTag>
      <w:r w:rsidR="00A419A9" w:rsidRPr="008C6198">
        <w:rPr>
          <w:sz w:val="28"/>
          <w:szCs w:val="28"/>
        </w:rPr>
        <w:t>.</w:t>
      </w:r>
    </w:p>
    <w:p w:rsidR="00A419A9" w:rsidRPr="008C6198" w:rsidRDefault="00A419A9" w:rsidP="00211401">
      <w:pPr>
        <w:tabs>
          <w:tab w:val="left" w:pos="-1620"/>
        </w:tabs>
        <w:spacing w:line="360" w:lineRule="auto"/>
        <w:ind w:left="-180"/>
        <w:jc w:val="both"/>
        <w:rPr>
          <w:sz w:val="28"/>
          <w:szCs w:val="28"/>
        </w:rPr>
      </w:pPr>
      <w:r w:rsidRPr="008C6198">
        <w:rPr>
          <w:sz w:val="28"/>
          <w:szCs w:val="28"/>
        </w:rPr>
        <w:t xml:space="preserve"> В местах общественного пользования </w:t>
      </w:r>
      <w:r w:rsidRPr="008C6198">
        <w:rPr>
          <w:i/>
          <w:sz w:val="28"/>
          <w:szCs w:val="28"/>
        </w:rPr>
        <w:t>урны</w:t>
      </w:r>
      <w:r w:rsidRPr="008C6198">
        <w:rPr>
          <w:sz w:val="28"/>
          <w:szCs w:val="28"/>
        </w:rPr>
        <w:t xml:space="preserve"> устанавливаются через каждые </w:t>
      </w:r>
      <w:smartTag w:uri="urn:schemas-microsoft-com:office:smarttags" w:element="metricconverter">
        <w:smartTagPr>
          <w:attr w:name="ProductID" w:val="100 метров"/>
        </w:smartTagPr>
        <w:r w:rsidRPr="008C6198">
          <w:rPr>
            <w:sz w:val="28"/>
            <w:szCs w:val="28"/>
          </w:rPr>
          <w:t>100 метров</w:t>
        </w:r>
      </w:smartTag>
      <w:r w:rsidRPr="008C6198">
        <w:rPr>
          <w:sz w:val="28"/>
          <w:szCs w:val="28"/>
        </w:rPr>
        <w:t xml:space="preserve">, в местах интенсивного движения – через </w:t>
      </w:r>
      <w:smartTag w:uri="urn:schemas-microsoft-com:office:smarttags" w:element="metricconverter">
        <w:smartTagPr>
          <w:attr w:name="ProductID" w:val="50 метров"/>
        </w:smartTagPr>
        <w:r w:rsidRPr="008C6198">
          <w:rPr>
            <w:sz w:val="28"/>
            <w:szCs w:val="28"/>
          </w:rPr>
          <w:t>50 метров</w:t>
        </w:r>
      </w:smartTag>
      <w:r w:rsidRPr="008C6198">
        <w:rPr>
          <w:sz w:val="28"/>
          <w:szCs w:val="28"/>
        </w:rPr>
        <w:t>, дополнительно у объектов торговли, общественного питания, бытового обслуживания населения, в местах проведения культурно-зрелищных мероприятий.</w:t>
      </w:r>
    </w:p>
    <w:p w:rsidR="00A419A9" w:rsidRDefault="00A419A9" w:rsidP="00211401">
      <w:pPr>
        <w:pStyle w:val="Style2"/>
        <w:widowControl/>
        <w:spacing w:line="360" w:lineRule="auto"/>
        <w:ind w:left="-180" w:firstLine="888"/>
        <w:rPr>
          <w:rStyle w:val="FontStyle11"/>
          <w:sz w:val="28"/>
          <w:szCs w:val="28"/>
        </w:rPr>
      </w:pPr>
      <w:r w:rsidRPr="008C6198">
        <w:rPr>
          <w:sz w:val="28"/>
          <w:szCs w:val="28"/>
        </w:rPr>
        <w:t xml:space="preserve">Вывоз твердых бытовых отходов производится на полигоны,  в рабочие дни до 10 утра. </w:t>
      </w:r>
      <w:r w:rsidRPr="008C6198">
        <w:rPr>
          <w:rStyle w:val="FontStyle11"/>
          <w:i/>
          <w:sz w:val="28"/>
          <w:szCs w:val="28"/>
        </w:rPr>
        <w:t>Городской свалочный полигон</w:t>
      </w:r>
      <w:r w:rsidRPr="008C6198">
        <w:rPr>
          <w:rStyle w:val="FontStyle11"/>
          <w:sz w:val="28"/>
          <w:szCs w:val="28"/>
        </w:rPr>
        <w:t xml:space="preserve"> расположен в северной промышленной зоне, в районе п. Лапшиновка. За счет средств ООО «Спецавтохозяйство» разработан проект полигона ТБО, начато ограждение полигона. На городской свалочный полигон вывезено 11,6 тыс. мЗ бросового мусора из муниципального жилищного  фонда и частного сектора. Размещение и захоронение твердых и бытовых отходов производится на городской свалке ТБО методом навала (надвига) с последующей планировкой, в качестве изолирующего слоя используется глина и шлак собственной котельной. Полигон  введен в эксплуатацию в  1989 году, срок эксплуатации — 30 лет.  Площадь территории - 3,5  га. Проектная вместимость - 800 тыс.тонн. Оценка заполнения полигона - 60%.</w:t>
      </w:r>
    </w:p>
    <w:p w:rsidR="00673BAD" w:rsidRPr="00673BAD" w:rsidRDefault="00673BAD" w:rsidP="00673BAD">
      <w:pPr>
        <w:spacing w:line="360" w:lineRule="auto"/>
        <w:ind w:left="-180" w:firstLine="720"/>
        <w:jc w:val="both"/>
        <w:rPr>
          <w:rStyle w:val="FontStyle11"/>
          <w:sz w:val="28"/>
          <w:szCs w:val="28"/>
        </w:rPr>
      </w:pPr>
      <w:r w:rsidRPr="00673BAD">
        <w:rPr>
          <w:sz w:val="28"/>
          <w:szCs w:val="28"/>
        </w:rPr>
        <w:t>Мы решили сделать то, что вполне в наших силах: составить рекомендации по у</w:t>
      </w:r>
      <w:r>
        <w:rPr>
          <w:sz w:val="28"/>
          <w:szCs w:val="28"/>
        </w:rPr>
        <w:t>меньшению количества ТБО в быту (приложение 6).</w:t>
      </w:r>
      <w:r w:rsidRPr="00673BAD">
        <w:rPr>
          <w:sz w:val="28"/>
          <w:szCs w:val="28"/>
        </w:rPr>
        <w:t xml:space="preserve"> </w:t>
      </w:r>
      <w:r w:rsidRPr="00673BAD">
        <w:rPr>
          <w:rStyle w:val="FontStyle11"/>
          <w:sz w:val="28"/>
          <w:szCs w:val="28"/>
        </w:rPr>
        <w:t xml:space="preserve">Мы убеждены, что при использовании данных советов в быту, бытовых отходов станет действительно меньше. Однако каким бы рекомендациям мы не следовали, образование ТБО не прекращается, поэтому мы предлагаем модель изменения поведения человека, которая позволит сделать окружающую </w:t>
      </w:r>
      <w:r>
        <w:rPr>
          <w:rStyle w:val="FontStyle11"/>
          <w:sz w:val="28"/>
          <w:szCs w:val="28"/>
        </w:rPr>
        <w:t>среду более чистой и безопасной (приложение 7)</w:t>
      </w:r>
    </w:p>
    <w:p w:rsidR="00776CC2" w:rsidRPr="008C6198" w:rsidRDefault="00776CC2" w:rsidP="00211401">
      <w:pPr>
        <w:pStyle w:val="Style2"/>
        <w:widowControl/>
        <w:spacing w:line="360" w:lineRule="auto"/>
        <w:ind w:left="-180" w:firstLine="888"/>
        <w:rPr>
          <w:rStyle w:val="FontStyle11"/>
          <w:sz w:val="28"/>
          <w:szCs w:val="28"/>
        </w:rPr>
      </w:pPr>
    </w:p>
    <w:p w:rsidR="00A419A9" w:rsidRPr="008C6198" w:rsidRDefault="00A419A9" w:rsidP="00211401">
      <w:pPr>
        <w:spacing w:line="360" w:lineRule="auto"/>
        <w:ind w:left="-180"/>
        <w:jc w:val="center"/>
        <w:rPr>
          <w:b/>
          <w:i/>
          <w:sz w:val="28"/>
          <w:szCs w:val="28"/>
        </w:rPr>
      </w:pPr>
      <w:r w:rsidRPr="008C6198">
        <w:rPr>
          <w:b/>
          <w:i/>
          <w:sz w:val="28"/>
          <w:szCs w:val="28"/>
        </w:rPr>
        <w:t>2.3. «Легкие» шахтерского города</w:t>
      </w:r>
    </w:p>
    <w:p w:rsidR="00A419A9" w:rsidRPr="008C6198" w:rsidRDefault="00A419A9" w:rsidP="00211401">
      <w:pPr>
        <w:spacing w:line="360" w:lineRule="auto"/>
        <w:ind w:left="-180" w:firstLine="888"/>
        <w:jc w:val="both"/>
        <w:rPr>
          <w:sz w:val="28"/>
          <w:szCs w:val="28"/>
        </w:rPr>
      </w:pPr>
      <w:r w:rsidRPr="008C6198">
        <w:rPr>
          <w:sz w:val="28"/>
          <w:szCs w:val="28"/>
        </w:rPr>
        <w:t>Экологическую обстановку города жители характеризуют ниже допускаемого уровня родного края, где приземные концентрации основных загрязняющих веществ (зола, пыль, сажа, окиси серы, азота, оксид углерода) в несколько раз превышает ПДК.</w:t>
      </w:r>
    </w:p>
    <w:p w:rsidR="00A419A9" w:rsidRPr="008C6198" w:rsidRDefault="00A419A9" w:rsidP="00211401">
      <w:pPr>
        <w:spacing w:line="360" w:lineRule="auto"/>
        <w:ind w:left="-180" w:firstLine="888"/>
        <w:jc w:val="both"/>
        <w:rPr>
          <w:sz w:val="28"/>
          <w:szCs w:val="28"/>
        </w:rPr>
      </w:pPr>
      <w:r w:rsidRPr="008C6198">
        <w:rPr>
          <w:sz w:val="28"/>
          <w:szCs w:val="28"/>
        </w:rPr>
        <w:t xml:space="preserve">Зелёные насаждения составляют </w:t>
      </w:r>
      <w:r w:rsidRPr="008C6198">
        <w:rPr>
          <w:i/>
          <w:sz w:val="28"/>
          <w:szCs w:val="28"/>
        </w:rPr>
        <w:t>зелёный фонд города</w:t>
      </w:r>
      <w:r w:rsidRPr="008C6198">
        <w:rPr>
          <w:sz w:val="28"/>
          <w:szCs w:val="28"/>
        </w:rPr>
        <w:t xml:space="preserve"> и подлежат охране в соответствии с природоохранным законом Российской Федерации. Они являются важнейшим элементом ландшафтного комплекса города. Листовая поверхность растений является мощным резервом биосферы и всех её экологических систем. Зелёные насаждения выполняют самые различные функции, главнейшими из которых - оздоровление воздушного бассейна города и улучшения микроклимата. Создание средствами озеленения воздушных течений, идущих из пригородных лесов и водоёмов, поглощение углекислого газа и выделение кислорода, понижение температуры окружающего воздуха в жаркую погоду, снижение уровня городского шума, загазованности воздуха, выделение  растениями фитонцидов – вот далеко не полный перечень важнейших качеств зелёных насаждений.</w:t>
      </w:r>
    </w:p>
    <w:p w:rsidR="00A419A9" w:rsidRPr="008C6198" w:rsidRDefault="00A419A9" w:rsidP="00211401">
      <w:pPr>
        <w:spacing w:line="360" w:lineRule="auto"/>
        <w:ind w:left="-180" w:firstLine="888"/>
        <w:jc w:val="both"/>
        <w:rPr>
          <w:i/>
          <w:sz w:val="28"/>
          <w:szCs w:val="28"/>
        </w:rPr>
      </w:pPr>
      <w:r w:rsidRPr="008C6198">
        <w:rPr>
          <w:sz w:val="28"/>
          <w:szCs w:val="28"/>
        </w:rPr>
        <w:t>В зависимости от принадлежности, функционального назначения, рекреационной, историко-культурной ценности зеленые насаждения подразделяются на</w:t>
      </w:r>
      <w:r w:rsidRPr="008C6198">
        <w:rPr>
          <w:i/>
          <w:sz w:val="28"/>
          <w:szCs w:val="28"/>
        </w:rPr>
        <w:t xml:space="preserve"> </w:t>
      </w:r>
      <w:r w:rsidR="00CE61FE">
        <w:rPr>
          <w:i/>
          <w:sz w:val="28"/>
          <w:szCs w:val="28"/>
        </w:rPr>
        <w:t>категории</w:t>
      </w:r>
      <w:r w:rsidRPr="008C6198">
        <w:rPr>
          <w:i/>
          <w:sz w:val="28"/>
          <w:szCs w:val="28"/>
        </w:rPr>
        <w:t>:</w:t>
      </w:r>
    </w:p>
    <w:p w:rsidR="00A419A9" w:rsidRPr="008C6198" w:rsidRDefault="00A419A9" w:rsidP="00211401">
      <w:pPr>
        <w:numPr>
          <w:ilvl w:val="0"/>
          <w:numId w:val="9"/>
        </w:numPr>
        <w:spacing w:line="360" w:lineRule="auto"/>
        <w:ind w:left="-180" w:firstLine="0"/>
        <w:jc w:val="both"/>
        <w:rPr>
          <w:sz w:val="28"/>
          <w:szCs w:val="28"/>
        </w:rPr>
      </w:pPr>
      <w:r w:rsidRPr="008C6198">
        <w:rPr>
          <w:sz w:val="28"/>
          <w:szCs w:val="28"/>
        </w:rPr>
        <w:t>общего пользования (сады, скверы, парки, бульвары, лесопосадки).</w:t>
      </w:r>
    </w:p>
    <w:p w:rsidR="00A419A9" w:rsidRPr="008C6198" w:rsidRDefault="00A419A9" w:rsidP="00211401">
      <w:pPr>
        <w:numPr>
          <w:ilvl w:val="0"/>
          <w:numId w:val="9"/>
        </w:numPr>
        <w:spacing w:line="360" w:lineRule="auto"/>
        <w:ind w:left="-180" w:firstLine="0"/>
        <w:jc w:val="both"/>
        <w:rPr>
          <w:sz w:val="28"/>
          <w:szCs w:val="28"/>
        </w:rPr>
      </w:pPr>
      <w:r w:rsidRPr="008C6198">
        <w:rPr>
          <w:sz w:val="28"/>
          <w:szCs w:val="28"/>
        </w:rPr>
        <w:t>ограниченного пользования (насаждения на территории организаций здравоохранения, социального обслуживания населения, образования, промышленных предприятий, стадионов, спортивных комплексов).</w:t>
      </w:r>
    </w:p>
    <w:p w:rsidR="00A419A9" w:rsidRPr="008C6198" w:rsidRDefault="00A419A9" w:rsidP="00211401">
      <w:pPr>
        <w:numPr>
          <w:ilvl w:val="0"/>
          <w:numId w:val="9"/>
        </w:numPr>
        <w:spacing w:line="360" w:lineRule="auto"/>
        <w:ind w:left="-180" w:firstLine="0"/>
        <w:jc w:val="both"/>
        <w:rPr>
          <w:sz w:val="28"/>
          <w:szCs w:val="28"/>
        </w:rPr>
      </w:pPr>
      <w:r w:rsidRPr="008C6198">
        <w:rPr>
          <w:sz w:val="28"/>
          <w:szCs w:val="28"/>
        </w:rPr>
        <w:t>специального пользования (насаждения на территории питомников, санитарно-защитных зон, железных дорог и т. д.)</w:t>
      </w:r>
    </w:p>
    <w:p w:rsidR="009D5FDD" w:rsidRPr="008C6198" w:rsidRDefault="00A419A9" w:rsidP="00211401">
      <w:pPr>
        <w:spacing w:line="360" w:lineRule="auto"/>
        <w:ind w:left="-180" w:firstLine="888"/>
        <w:jc w:val="both"/>
        <w:rPr>
          <w:color w:val="993300"/>
          <w:sz w:val="28"/>
          <w:szCs w:val="28"/>
        </w:rPr>
      </w:pPr>
      <w:r w:rsidRPr="008C6198">
        <w:rPr>
          <w:i/>
          <w:sz w:val="28"/>
          <w:szCs w:val="28"/>
        </w:rPr>
        <w:t>Растительный покров</w:t>
      </w:r>
      <w:r w:rsidRPr="008C6198">
        <w:rPr>
          <w:sz w:val="28"/>
          <w:szCs w:val="28"/>
        </w:rPr>
        <w:t xml:space="preserve"> города Ленинска-Кузнецкого, представлен «культурными насаждениями»: парками, скверами, цветниками, аллеями. Главными «легкими» нашего города являются парк имени  М. Горького и сосновый массив за Спортманежем.  Силами ООО «Зеленстрой» осуществляет уход за зелёными насаждениями  города.</w:t>
      </w:r>
      <w:r w:rsidRPr="008C6198">
        <w:rPr>
          <w:color w:val="993300"/>
          <w:sz w:val="28"/>
          <w:szCs w:val="28"/>
        </w:rPr>
        <w:t xml:space="preserve">  </w:t>
      </w:r>
    </w:p>
    <w:p w:rsidR="009D5FDD" w:rsidRPr="008C6198" w:rsidRDefault="009D5FDD" w:rsidP="00211401">
      <w:pPr>
        <w:spacing w:line="360" w:lineRule="auto"/>
        <w:ind w:left="-180"/>
        <w:jc w:val="center"/>
        <w:rPr>
          <w:b/>
          <w:i/>
          <w:sz w:val="28"/>
          <w:szCs w:val="28"/>
        </w:rPr>
      </w:pPr>
      <w:r w:rsidRPr="008C6198">
        <w:rPr>
          <w:b/>
          <w:i/>
          <w:sz w:val="28"/>
          <w:szCs w:val="28"/>
        </w:rPr>
        <w:t>2.4. Исследование участка автотрассы.</w:t>
      </w:r>
    </w:p>
    <w:p w:rsidR="009D5FDD" w:rsidRPr="008C6198" w:rsidRDefault="009D5FDD" w:rsidP="00211401">
      <w:pPr>
        <w:spacing w:line="360" w:lineRule="auto"/>
        <w:jc w:val="both"/>
        <w:rPr>
          <w:sz w:val="28"/>
          <w:szCs w:val="28"/>
        </w:rPr>
      </w:pPr>
      <w:r w:rsidRPr="008C6198">
        <w:rPr>
          <w:sz w:val="28"/>
          <w:szCs w:val="28"/>
        </w:rPr>
        <w:tab/>
        <w:t xml:space="preserve">  </w:t>
      </w:r>
      <w:r w:rsidR="00211401">
        <w:rPr>
          <w:sz w:val="28"/>
          <w:szCs w:val="28"/>
          <w:lang w:val="en-US"/>
        </w:rPr>
        <w:tab/>
      </w:r>
      <w:r w:rsidRPr="008C6198">
        <w:rPr>
          <w:sz w:val="28"/>
          <w:szCs w:val="28"/>
        </w:rPr>
        <w:t xml:space="preserve">Проанализировав газетные данные и увидев с высоты «птичьего полета» весь смог и мусор, мы решили провести </w:t>
      </w:r>
      <w:r w:rsidRPr="008C6198">
        <w:rPr>
          <w:i/>
          <w:sz w:val="28"/>
          <w:szCs w:val="28"/>
        </w:rPr>
        <w:t>исследование</w:t>
      </w:r>
      <w:r w:rsidRPr="008C6198">
        <w:rPr>
          <w:sz w:val="28"/>
          <w:szCs w:val="28"/>
        </w:rPr>
        <w:t xml:space="preserve"> и выяснить степень загрязненности участка автотрассы нашего города. Для исследования выбираем участок дороги вблизи жилых домов  по пр. Ленина</w:t>
      </w:r>
      <w:r w:rsidR="004E52C7" w:rsidRPr="008C6198">
        <w:rPr>
          <w:sz w:val="28"/>
          <w:szCs w:val="28"/>
        </w:rPr>
        <w:t xml:space="preserve"> (приложение 3</w:t>
      </w:r>
      <w:r w:rsidR="00CE61FE">
        <w:rPr>
          <w:sz w:val="28"/>
          <w:szCs w:val="28"/>
        </w:rPr>
        <w:t>, рис. 4</w:t>
      </w:r>
      <w:r w:rsidRPr="008C6198">
        <w:rPr>
          <w:sz w:val="28"/>
          <w:szCs w:val="28"/>
        </w:rPr>
        <w:t>). Определяем количество единиц автотранспорта, проходящих по этому участку дороги  за 20минут и за 1час, общий путь транспорта за 1 час.  И данные  вносим в таблицу</w:t>
      </w:r>
      <w:r w:rsidR="004E52C7" w:rsidRPr="008C6198">
        <w:rPr>
          <w:sz w:val="28"/>
          <w:szCs w:val="28"/>
        </w:rPr>
        <w:t xml:space="preserve"> (</w:t>
      </w:r>
      <w:r w:rsidR="00F03FBF" w:rsidRPr="008C6198">
        <w:rPr>
          <w:sz w:val="28"/>
          <w:szCs w:val="28"/>
        </w:rPr>
        <w:t>приложение 4</w:t>
      </w:r>
      <w:r w:rsidR="004E52C7" w:rsidRPr="008C6198">
        <w:rPr>
          <w:sz w:val="28"/>
          <w:szCs w:val="28"/>
        </w:rPr>
        <w:t>, таблица 2)</w:t>
      </w:r>
      <w:r w:rsidRPr="008C6198">
        <w:rPr>
          <w:sz w:val="28"/>
          <w:szCs w:val="28"/>
        </w:rPr>
        <w:tab/>
      </w:r>
      <w:r w:rsidRPr="008C6198">
        <w:rPr>
          <w:sz w:val="28"/>
          <w:szCs w:val="28"/>
        </w:rPr>
        <w:tab/>
      </w:r>
    </w:p>
    <w:p w:rsidR="00F03FBF" w:rsidRPr="008C6198" w:rsidRDefault="00F03FBF" w:rsidP="00211401">
      <w:pPr>
        <w:tabs>
          <w:tab w:val="left" w:pos="-900"/>
        </w:tabs>
        <w:spacing w:line="360" w:lineRule="auto"/>
        <w:rPr>
          <w:b/>
        </w:rPr>
      </w:pPr>
      <w:r w:rsidRPr="008C6198">
        <w:rPr>
          <w:sz w:val="28"/>
          <w:szCs w:val="28"/>
        </w:rPr>
        <w:tab/>
      </w:r>
      <w:r w:rsidRPr="008C6198">
        <w:rPr>
          <w:sz w:val="28"/>
          <w:szCs w:val="28"/>
        </w:rPr>
        <w:tab/>
        <w:t>Далее о</w:t>
      </w:r>
      <w:r w:rsidR="009D5FDD" w:rsidRPr="008C6198">
        <w:rPr>
          <w:sz w:val="28"/>
          <w:szCs w:val="28"/>
        </w:rPr>
        <w:t>пределяем общее количество сожженного топлива каждого вида и</w:t>
      </w:r>
      <w:r w:rsidRPr="008C6198">
        <w:rPr>
          <w:sz w:val="28"/>
          <w:szCs w:val="28"/>
        </w:rPr>
        <w:t xml:space="preserve"> так же заносим в таблицу (приложение 4, таблица 3)</w:t>
      </w:r>
      <w:r w:rsidR="009D5FDD" w:rsidRPr="008C6198">
        <w:rPr>
          <w:sz w:val="28"/>
          <w:szCs w:val="28"/>
        </w:rPr>
        <w:tab/>
      </w:r>
    </w:p>
    <w:p w:rsidR="009D5FDD" w:rsidRPr="008C6198" w:rsidRDefault="009D5FDD" w:rsidP="00D233DC">
      <w:pPr>
        <w:spacing w:line="360" w:lineRule="auto"/>
        <w:ind w:left="-180"/>
        <w:jc w:val="center"/>
        <w:rPr>
          <w:b/>
          <w:i/>
          <w:sz w:val="28"/>
          <w:szCs w:val="28"/>
        </w:rPr>
      </w:pPr>
      <w:r w:rsidRPr="008C6198">
        <w:rPr>
          <w:b/>
          <w:i/>
          <w:sz w:val="28"/>
          <w:szCs w:val="28"/>
        </w:rPr>
        <w:t>Результаты исследования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D5FDD" w:rsidRPr="008C6198" w:rsidTr="00D233DC">
        <w:tc>
          <w:tcPr>
            <w:tcW w:w="2392" w:type="dxa"/>
          </w:tcPr>
          <w:p w:rsidR="009D5FDD" w:rsidRPr="008C6198" w:rsidRDefault="009D5FDD" w:rsidP="00211401">
            <w:pPr>
              <w:spacing w:line="360" w:lineRule="auto"/>
              <w:ind w:left="-180"/>
              <w:jc w:val="center"/>
              <w:rPr>
                <w:b/>
                <w:sz w:val="28"/>
                <w:szCs w:val="28"/>
              </w:rPr>
            </w:pPr>
            <w:r w:rsidRPr="008C6198">
              <w:rPr>
                <w:b/>
                <w:sz w:val="28"/>
                <w:szCs w:val="28"/>
              </w:rPr>
              <w:t>Тип автомобиля</w:t>
            </w:r>
          </w:p>
        </w:tc>
        <w:tc>
          <w:tcPr>
            <w:tcW w:w="2393" w:type="dxa"/>
            <w:vMerge w:val="restart"/>
          </w:tcPr>
          <w:p w:rsidR="009D5FDD" w:rsidRPr="008C6198" w:rsidRDefault="009D5FDD" w:rsidP="00211401">
            <w:pPr>
              <w:spacing w:line="360" w:lineRule="auto"/>
              <w:ind w:left="-180"/>
              <w:jc w:val="center"/>
              <w:rPr>
                <w:b/>
                <w:sz w:val="28"/>
                <w:szCs w:val="28"/>
                <w:lang w:val="en-US"/>
              </w:rPr>
            </w:pPr>
            <w:r w:rsidRPr="008C6198">
              <w:rPr>
                <w:b/>
                <w:sz w:val="28"/>
                <w:szCs w:val="28"/>
                <w:lang w:val="en-US"/>
              </w:rPr>
              <w:t>Ni</w:t>
            </w:r>
          </w:p>
        </w:tc>
        <w:tc>
          <w:tcPr>
            <w:tcW w:w="4786" w:type="dxa"/>
            <w:gridSpan w:val="2"/>
          </w:tcPr>
          <w:p w:rsidR="009D5FDD" w:rsidRPr="008C6198" w:rsidRDefault="009D5FDD" w:rsidP="00211401">
            <w:pPr>
              <w:spacing w:line="360" w:lineRule="auto"/>
              <w:ind w:left="-180"/>
              <w:jc w:val="center"/>
              <w:rPr>
                <w:b/>
                <w:sz w:val="28"/>
                <w:szCs w:val="28"/>
              </w:rPr>
            </w:pPr>
            <w:r w:rsidRPr="008C6198">
              <w:rPr>
                <w:b/>
                <w:sz w:val="28"/>
                <w:szCs w:val="28"/>
                <w:lang w:val="en-US"/>
              </w:rPr>
              <w:t>Q</w:t>
            </w:r>
            <w:r w:rsidRPr="008C6198">
              <w:rPr>
                <w:b/>
                <w:sz w:val="28"/>
                <w:szCs w:val="28"/>
              </w:rPr>
              <w:t xml:space="preserve"> </w:t>
            </w:r>
            <w:r w:rsidRPr="008C6198">
              <w:rPr>
                <w:b/>
                <w:sz w:val="28"/>
                <w:szCs w:val="28"/>
                <w:lang w:val="en-US"/>
              </w:rPr>
              <w:t>I</w:t>
            </w:r>
            <w:r w:rsidRPr="008C6198">
              <w:rPr>
                <w:b/>
                <w:sz w:val="28"/>
                <w:szCs w:val="28"/>
              </w:rPr>
              <w:t xml:space="preserve">  в том числе</w:t>
            </w:r>
          </w:p>
        </w:tc>
      </w:tr>
      <w:tr w:rsidR="009D5FDD" w:rsidRPr="008C6198" w:rsidTr="00D233DC">
        <w:trPr>
          <w:trHeight w:val="322"/>
        </w:trPr>
        <w:tc>
          <w:tcPr>
            <w:tcW w:w="2392" w:type="dxa"/>
          </w:tcPr>
          <w:p w:rsidR="009D5FDD" w:rsidRPr="008C6198" w:rsidRDefault="009D5FDD" w:rsidP="00211401">
            <w:pPr>
              <w:spacing w:line="360" w:lineRule="auto"/>
              <w:ind w:left="-180"/>
              <w:jc w:val="center"/>
              <w:rPr>
                <w:sz w:val="28"/>
                <w:szCs w:val="28"/>
              </w:rPr>
            </w:pPr>
          </w:p>
        </w:tc>
        <w:tc>
          <w:tcPr>
            <w:tcW w:w="2393" w:type="dxa"/>
            <w:vMerge/>
          </w:tcPr>
          <w:p w:rsidR="009D5FDD" w:rsidRPr="008C6198" w:rsidRDefault="009D5FDD" w:rsidP="00211401">
            <w:pPr>
              <w:spacing w:line="360" w:lineRule="auto"/>
              <w:ind w:left="-180"/>
              <w:jc w:val="center"/>
              <w:rPr>
                <w:sz w:val="28"/>
                <w:szCs w:val="28"/>
              </w:rPr>
            </w:pPr>
          </w:p>
        </w:tc>
        <w:tc>
          <w:tcPr>
            <w:tcW w:w="2393" w:type="dxa"/>
          </w:tcPr>
          <w:p w:rsidR="009D5FDD" w:rsidRPr="008C6198" w:rsidRDefault="009D5FDD" w:rsidP="00211401">
            <w:pPr>
              <w:spacing w:line="360" w:lineRule="auto"/>
              <w:ind w:left="-180"/>
              <w:jc w:val="center"/>
              <w:rPr>
                <w:b/>
                <w:sz w:val="28"/>
                <w:szCs w:val="28"/>
              </w:rPr>
            </w:pPr>
            <w:r w:rsidRPr="008C6198">
              <w:rPr>
                <w:b/>
                <w:sz w:val="28"/>
                <w:szCs w:val="28"/>
              </w:rPr>
              <w:t>Бензин</w:t>
            </w:r>
          </w:p>
        </w:tc>
        <w:tc>
          <w:tcPr>
            <w:tcW w:w="2393" w:type="dxa"/>
          </w:tcPr>
          <w:p w:rsidR="009D5FDD" w:rsidRPr="008C6198" w:rsidRDefault="009D5FDD" w:rsidP="00211401">
            <w:pPr>
              <w:spacing w:line="360" w:lineRule="auto"/>
              <w:ind w:left="-180"/>
              <w:jc w:val="center"/>
              <w:rPr>
                <w:b/>
                <w:sz w:val="28"/>
                <w:szCs w:val="28"/>
              </w:rPr>
            </w:pPr>
            <w:r w:rsidRPr="008C6198">
              <w:rPr>
                <w:b/>
                <w:sz w:val="28"/>
                <w:szCs w:val="28"/>
              </w:rPr>
              <w:t>Дизельное топливо</w:t>
            </w:r>
          </w:p>
        </w:tc>
      </w:tr>
      <w:tr w:rsidR="009D5FDD" w:rsidRPr="008C6198" w:rsidTr="00D233DC">
        <w:trPr>
          <w:trHeight w:val="300"/>
        </w:trPr>
        <w:tc>
          <w:tcPr>
            <w:tcW w:w="2392" w:type="dxa"/>
          </w:tcPr>
          <w:p w:rsidR="009D5FDD" w:rsidRPr="008C6198" w:rsidRDefault="009D5FDD" w:rsidP="00211401">
            <w:pPr>
              <w:spacing w:line="360" w:lineRule="auto"/>
              <w:ind w:left="-180"/>
              <w:jc w:val="center"/>
              <w:rPr>
                <w:b/>
                <w:sz w:val="28"/>
                <w:szCs w:val="28"/>
              </w:rPr>
            </w:pPr>
            <w:r w:rsidRPr="008C6198">
              <w:rPr>
                <w:b/>
                <w:sz w:val="28"/>
                <w:szCs w:val="28"/>
              </w:rPr>
              <w:t>Легковые автомобили</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128</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7,68</w:t>
            </w:r>
          </w:p>
        </w:tc>
        <w:tc>
          <w:tcPr>
            <w:tcW w:w="2393" w:type="dxa"/>
          </w:tcPr>
          <w:p w:rsidR="009D5FDD" w:rsidRPr="008C6198" w:rsidRDefault="009D5FDD" w:rsidP="00211401">
            <w:pPr>
              <w:spacing w:line="360" w:lineRule="auto"/>
              <w:ind w:left="-180"/>
              <w:jc w:val="center"/>
              <w:rPr>
                <w:sz w:val="28"/>
                <w:szCs w:val="28"/>
              </w:rPr>
            </w:pPr>
          </w:p>
        </w:tc>
      </w:tr>
      <w:tr w:rsidR="009D5FDD" w:rsidRPr="008C6198" w:rsidTr="00D233DC">
        <w:tc>
          <w:tcPr>
            <w:tcW w:w="2392" w:type="dxa"/>
          </w:tcPr>
          <w:p w:rsidR="009D5FDD" w:rsidRPr="008C6198" w:rsidRDefault="009D5FDD" w:rsidP="00211401">
            <w:pPr>
              <w:spacing w:line="360" w:lineRule="auto"/>
              <w:ind w:left="-180"/>
              <w:jc w:val="center"/>
              <w:rPr>
                <w:b/>
                <w:sz w:val="28"/>
                <w:szCs w:val="28"/>
              </w:rPr>
            </w:pPr>
            <w:r w:rsidRPr="008C6198">
              <w:rPr>
                <w:b/>
                <w:sz w:val="28"/>
                <w:szCs w:val="28"/>
              </w:rPr>
              <w:t>Грузовые автомобили</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11</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1,65</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w:t>
            </w:r>
          </w:p>
        </w:tc>
      </w:tr>
      <w:tr w:rsidR="009D5FDD" w:rsidRPr="008C6198" w:rsidTr="00D233DC">
        <w:tc>
          <w:tcPr>
            <w:tcW w:w="2392" w:type="dxa"/>
          </w:tcPr>
          <w:p w:rsidR="009D5FDD" w:rsidRPr="008C6198" w:rsidRDefault="009D5FDD" w:rsidP="00211401">
            <w:pPr>
              <w:spacing w:line="360" w:lineRule="auto"/>
              <w:ind w:left="-180"/>
              <w:jc w:val="center"/>
              <w:rPr>
                <w:b/>
                <w:sz w:val="28"/>
                <w:szCs w:val="28"/>
              </w:rPr>
            </w:pPr>
            <w:r w:rsidRPr="008C6198">
              <w:rPr>
                <w:b/>
                <w:sz w:val="28"/>
                <w:szCs w:val="28"/>
              </w:rPr>
              <w:t>Дизельные грузовые автомобили</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w:t>
            </w:r>
          </w:p>
        </w:tc>
      </w:tr>
      <w:tr w:rsidR="009D5FDD" w:rsidRPr="008C6198" w:rsidTr="00D233DC">
        <w:tc>
          <w:tcPr>
            <w:tcW w:w="2392" w:type="dxa"/>
          </w:tcPr>
          <w:p w:rsidR="009D5FDD" w:rsidRPr="008C6198" w:rsidRDefault="009D5FDD" w:rsidP="00211401">
            <w:pPr>
              <w:spacing w:line="360" w:lineRule="auto"/>
              <w:ind w:left="-180"/>
              <w:jc w:val="center"/>
              <w:rPr>
                <w:b/>
                <w:sz w:val="28"/>
                <w:szCs w:val="28"/>
              </w:rPr>
            </w:pPr>
            <w:r w:rsidRPr="008C6198">
              <w:rPr>
                <w:b/>
                <w:sz w:val="28"/>
                <w:szCs w:val="28"/>
              </w:rPr>
              <w:t>Автобусы</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37</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0,75</w:t>
            </w:r>
          </w:p>
        </w:tc>
        <w:tc>
          <w:tcPr>
            <w:tcW w:w="2393" w:type="dxa"/>
          </w:tcPr>
          <w:p w:rsidR="009D5FDD" w:rsidRPr="008C6198" w:rsidRDefault="009D5FDD" w:rsidP="00211401">
            <w:pPr>
              <w:spacing w:line="360" w:lineRule="auto"/>
              <w:ind w:left="-180"/>
              <w:jc w:val="center"/>
              <w:rPr>
                <w:sz w:val="28"/>
                <w:szCs w:val="28"/>
              </w:rPr>
            </w:pPr>
            <w:r w:rsidRPr="008C6198">
              <w:rPr>
                <w:sz w:val="28"/>
                <w:szCs w:val="28"/>
              </w:rPr>
              <w:t>0</w:t>
            </w:r>
          </w:p>
        </w:tc>
      </w:tr>
      <w:tr w:rsidR="009D5FDD" w:rsidRPr="008C6198" w:rsidTr="00D233DC">
        <w:tc>
          <w:tcPr>
            <w:tcW w:w="2392" w:type="dxa"/>
          </w:tcPr>
          <w:p w:rsidR="009D5FDD" w:rsidRPr="008C6198" w:rsidRDefault="009D5FDD" w:rsidP="00211401">
            <w:pPr>
              <w:spacing w:line="360" w:lineRule="auto"/>
              <w:ind w:left="-180"/>
              <w:jc w:val="center"/>
              <w:rPr>
                <w:sz w:val="28"/>
                <w:szCs w:val="28"/>
              </w:rPr>
            </w:pPr>
          </w:p>
        </w:tc>
        <w:tc>
          <w:tcPr>
            <w:tcW w:w="7179" w:type="dxa"/>
            <w:gridSpan w:val="3"/>
          </w:tcPr>
          <w:p w:rsidR="009D5FDD" w:rsidRPr="008C6198" w:rsidRDefault="009D5FDD" w:rsidP="00211401">
            <w:pPr>
              <w:spacing w:line="360" w:lineRule="auto"/>
              <w:ind w:left="-180"/>
              <w:jc w:val="center"/>
              <w:rPr>
                <w:b/>
                <w:sz w:val="28"/>
                <w:szCs w:val="28"/>
              </w:rPr>
            </w:pPr>
            <w:r w:rsidRPr="008C6198">
              <w:rPr>
                <w:b/>
                <w:sz w:val="28"/>
                <w:szCs w:val="28"/>
              </w:rPr>
              <w:t>Всего</w:t>
            </w:r>
            <w:r w:rsidRPr="008C6198">
              <w:rPr>
                <w:b/>
                <w:sz w:val="28"/>
                <w:szCs w:val="28"/>
                <w:lang w:val="en-US"/>
              </w:rPr>
              <w:t xml:space="preserve"> Q</w:t>
            </w:r>
            <w:r w:rsidRPr="008C6198">
              <w:rPr>
                <w:b/>
                <w:sz w:val="28"/>
                <w:szCs w:val="28"/>
              </w:rPr>
              <w:t xml:space="preserve">                        10,08</w:t>
            </w:r>
          </w:p>
        </w:tc>
      </w:tr>
    </w:tbl>
    <w:p w:rsidR="009D5FDD" w:rsidRPr="008C6198" w:rsidRDefault="009D5FDD" w:rsidP="00211401">
      <w:pPr>
        <w:spacing w:line="360" w:lineRule="auto"/>
        <w:ind w:left="-180"/>
        <w:rPr>
          <w:color w:val="FF0000"/>
          <w:sz w:val="28"/>
          <w:szCs w:val="28"/>
        </w:rPr>
      </w:pPr>
    </w:p>
    <w:p w:rsidR="009D5FDD" w:rsidRPr="008C6198" w:rsidRDefault="009D5FDD" w:rsidP="006A5E51">
      <w:pPr>
        <w:spacing w:line="360" w:lineRule="auto"/>
        <w:ind w:left="-180" w:firstLine="888"/>
        <w:rPr>
          <w:sz w:val="28"/>
          <w:szCs w:val="28"/>
        </w:rPr>
      </w:pPr>
      <w:r w:rsidRPr="008C6198">
        <w:rPr>
          <w:sz w:val="28"/>
          <w:szCs w:val="28"/>
        </w:rPr>
        <w:t xml:space="preserve">Подсчитаем, какое количество автомобильной резиновой и асбестовой пыли выделяется на </w:t>
      </w:r>
      <w:smartTag w:uri="urn:schemas-microsoft-com:office:smarttags" w:element="metricconverter">
        <w:smartTagPr>
          <w:attr w:name="ProductID" w:val="50 метров"/>
        </w:smartTagPr>
        <w:r w:rsidRPr="008C6198">
          <w:rPr>
            <w:sz w:val="28"/>
            <w:szCs w:val="28"/>
          </w:rPr>
          <w:t>50 метров</w:t>
        </w:r>
      </w:smartTag>
      <w:r w:rsidRPr="008C6198">
        <w:rPr>
          <w:sz w:val="28"/>
          <w:szCs w:val="28"/>
        </w:rPr>
        <w:t xml:space="preserve"> дороги за сутки, месяц, год и составим таблицу и диаграмму</w:t>
      </w:r>
      <w:r w:rsidR="00F03FBF" w:rsidRPr="008C6198">
        <w:rPr>
          <w:sz w:val="28"/>
          <w:szCs w:val="28"/>
        </w:rPr>
        <w:t xml:space="preserve"> (приложение 4, таблица 4, </w:t>
      </w:r>
      <w:r w:rsidR="00CE61FE">
        <w:rPr>
          <w:sz w:val="28"/>
          <w:szCs w:val="28"/>
        </w:rPr>
        <w:t>рис. 5</w:t>
      </w:r>
      <w:r w:rsidR="00F03FBF" w:rsidRPr="008C6198">
        <w:rPr>
          <w:sz w:val="28"/>
          <w:szCs w:val="28"/>
        </w:rPr>
        <w:t>).</w:t>
      </w:r>
    </w:p>
    <w:p w:rsidR="00C43C1E" w:rsidRDefault="009D5FDD" w:rsidP="006A5E51">
      <w:pPr>
        <w:spacing w:line="360" w:lineRule="auto"/>
        <w:ind w:left="-180"/>
        <w:jc w:val="both"/>
        <w:rPr>
          <w:sz w:val="28"/>
          <w:szCs w:val="28"/>
          <w:lang w:val="en-US"/>
        </w:rPr>
      </w:pPr>
      <w:r w:rsidRPr="008C6198">
        <w:rPr>
          <w:sz w:val="28"/>
          <w:szCs w:val="28"/>
        </w:rPr>
        <w:tab/>
      </w:r>
      <w:r w:rsidRPr="008C6198">
        <w:rPr>
          <w:sz w:val="28"/>
          <w:szCs w:val="28"/>
        </w:rPr>
        <w:tab/>
        <w:t xml:space="preserve">Исходя из данных исследований можно сделать </w:t>
      </w:r>
      <w:r w:rsidRPr="008C6198">
        <w:rPr>
          <w:i/>
          <w:sz w:val="28"/>
          <w:szCs w:val="28"/>
        </w:rPr>
        <w:t>вывод</w:t>
      </w:r>
      <w:r w:rsidRPr="008C6198">
        <w:rPr>
          <w:sz w:val="28"/>
          <w:szCs w:val="28"/>
        </w:rPr>
        <w:t xml:space="preserve">  о  не соответствии экологическом положении воздушной среды на участке автомагистрали общепринятым нормам.  Уровень загрязненности воздуха  на данном участке автострады – высокий. Для решения данной проблемы</w:t>
      </w:r>
      <w:r w:rsidR="00F03FBF" w:rsidRPr="008C6198">
        <w:rPr>
          <w:sz w:val="28"/>
          <w:szCs w:val="28"/>
        </w:rPr>
        <w:t xml:space="preserve"> были внесены</w:t>
      </w:r>
      <w:r w:rsidRPr="008C6198">
        <w:rPr>
          <w:sz w:val="28"/>
          <w:szCs w:val="28"/>
        </w:rPr>
        <w:t xml:space="preserve"> предложения по улучшению   экологической ситуации воздушной среды города</w:t>
      </w:r>
      <w:r w:rsidR="00F03FBF" w:rsidRPr="008C6198">
        <w:rPr>
          <w:sz w:val="28"/>
          <w:szCs w:val="28"/>
        </w:rPr>
        <w:t xml:space="preserve"> (приложение 5).</w:t>
      </w:r>
    </w:p>
    <w:p w:rsidR="005541EC" w:rsidRDefault="005541EC"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Default="00CE61FE" w:rsidP="00211401">
      <w:pPr>
        <w:spacing w:line="360" w:lineRule="auto"/>
        <w:ind w:left="-180"/>
      </w:pPr>
    </w:p>
    <w:p w:rsidR="00CE61FE" w:rsidRPr="008C6198" w:rsidRDefault="00CE61FE" w:rsidP="00211401">
      <w:pPr>
        <w:spacing w:line="360" w:lineRule="auto"/>
        <w:ind w:left="-180"/>
      </w:pPr>
    </w:p>
    <w:p w:rsidR="00FC446F" w:rsidRPr="008C6198" w:rsidRDefault="009D5FDD" w:rsidP="006A5E51">
      <w:pPr>
        <w:spacing w:line="360" w:lineRule="auto"/>
        <w:ind w:left="-180"/>
        <w:jc w:val="center"/>
        <w:rPr>
          <w:sz w:val="28"/>
          <w:szCs w:val="28"/>
        </w:rPr>
      </w:pPr>
      <w:r w:rsidRPr="008C6198">
        <w:rPr>
          <w:b/>
          <w:sz w:val="28"/>
          <w:szCs w:val="28"/>
        </w:rPr>
        <w:t>Заключение</w:t>
      </w:r>
    </w:p>
    <w:p w:rsidR="00D233DC" w:rsidRDefault="008C6198" w:rsidP="00D233DC">
      <w:pPr>
        <w:spacing w:line="360" w:lineRule="auto"/>
        <w:jc w:val="both"/>
        <w:rPr>
          <w:sz w:val="28"/>
          <w:szCs w:val="28"/>
        </w:rPr>
      </w:pPr>
      <w:r w:rsidRPr="008C6198">
        <w:rPr>
          <w:sz w:val="28"/>
          <w:szCs w:val="28"/>
        </w:rPr>
        <w:t>Итак, подводя итоги,</w:t>
      </w:r>
      <w:r w:rsidR="009D5FDD" w:rsidRPr="008C6198">
        <w:rPr>
          <w:sz w:val="28"/>
          <w:szCs w:val="28"/>
        </w:rPr>
        <w:t xml:space="preserve"> можно </w:t>
      </w:r>
      <w:r w:rsidR="009D5FDD" w:rsidRPr="008C6198">
        <w:rPr>
          <w:b/>
          <w:i/>
          <w:sz w:val="28"/>
          <w:szCs w:val="28"/>
        </w:rPr>
        <w:t>констатировать</w:t>
      </w:r>
      <w:r w:rsidR="009D5FDD" w:rsidRPr="008C6198">
        <w:rPr>
          <w:sz w:val="28"/>
          <w:szCs w:val="28"/>
        </w:rPr>
        <w:t xml:space="preserve"> </w:t>
      </w:r>
      <w:r w:rsidR="00D233DC">
        <w:rPr>
          <w:sz w:val="28"/>
          <w:szCs w:val="28"/>
        </w:rPr>
        <w:t>следующее:</w:t>
      </w:r>
    </w:p>
    <w:p w:rsidR="00D233DC" w:rsidRDefault="00D233DC" w:rsidP="00D233DC">
      <w:pPr>
        <w:numPr>
          <w:ilvl w:val="0"/>
          <w:numId w:val="14"/>
        </w:numPr>
        <w:spacing w:line="360" w:lineRule="auto"/>
        <w:jc w:val="both"/>
        <w:rPr>
          <w:sz w:val="28"/>
          <w:szCs w:val="28"/>
        </w:rPr>
      </w:pPr>
      <w:r w:rsidRPr="008C6198">
        <w:rPr>
          <w:sz w:val="28"/>
          <w:szCs w:val="28"/>
        </w:rPr>
        <w:t>подавляющее число горожан оценили экологическую обстановку как удовлетворительную, но всё же оставляющую желать лучшего</w:t>
      </w:r>
      <w:r>
        <w:rPr>
          <w:sz w:val="28"/>
          <w:szCs w:val="28"/>
        </w:rPr>
        <w:t>;</w:t>
      </w:r>
    </w:p>
    <w:p w:rsidR="00776CC2" w:rsidRDefault="00776CC2" w:rsidP="00D233DC">
      <w:pPr>
        <w:numPr>
          <w:ilvl w:val="0"/>
          <w:numId w:val="13"/>
        </w:numPr>
        <w:spacing w:line="360" w:lineRule="auto"/>
        <w:jc w:val="both"/>
        <w:rPr>
          <w:sz w:val="28"/>
          <w:szCs w:val="28"/>
        </w:rPr>
      </w:pPr>
      <w:r>
        <w:rPr>
          <w:sz w:val="28"/>
          <w:szCs w:val="28"/>
        </w:rPr>
        <w:t>исследование ТБО показало, что в настоя</w:t>
      </w:r>
      <w:r w:rsidR="00002134">
        <w:rPr>
          <w:sz w:val="28"/>
          <w:szCs w:val="28"/>
        </w:rPr>
        <w:t>щее время принимаются шаги по</w:t>
      </w:r>
      <w:r>
        <w:rPr>
          <w:sz w:val="28"/>
          <w:szCs w:val="28"/>
        </w:rPr>
        <w:t xml:space="preserve"> улучшению</w:t>
      </w:r>
      <w:r w:rsidR="00002134">
        <w:rPr>
          <w:sz w:val="28"/>
          <w:szCs w:val="28"/>
        </w:rPr>
        <w:t xml:space="preserve"> решения данной проблемы</w:t>
      </w:r>
      <w:r>
        <w:rPr>
          <w:sz w:val="28"/>
          <w:szCs w:val="28"/>
        </w:rPr>
        <w:t>;</w:t>
      </w:r>
    </w:p>
    <w:p w:rsidR="00776CC2" w:rsidRDefault="00776CC2" w:rsidP="00776CC2">
      <w:pPr>
        <w:numPr>
          <w:ilvl w:val="0"/>
          <w:numId w:val="13"/>
        </w:numPr>
        <w:spacing w:line="360" w:lineRule="auto"/>
        <w:jc w:val="both"/>
        <w:rPr>
          <w:sz w:val="28"/>
          <w:szCs w:val="28"/>
        </w:rPr>
      </w:pPr>
      <w:r>
        <w:rPr>
          <w:sz w:val="28"/>
          <w:szCs w:val="28"/>
        </w:rPr>
        <w:t xml:space="preserve">согласно проведенным исследованиям, </w:t>
      </w:r>
      <w:r w:rsidRPr="008C6198">
        <w:rPr>
          <w:sz w:val="28"/>
          <w:szCs w:val="28"/>
        </w:rPr>
        <w:t>экологическое положение воздушн</w:t>
      </w:r>
      <w:r>
        <w:rPr>
          <w:sz w:val="28"/>
          <w:szCs w:val="28"/>
        </w:rPr>
        <w:t>ой среды ниже общепринятых норм;</w:t>
      </w:r>
    </w:p>
    <w:p w:rsidR="00D233DC" w:rsidRDefault="00776CC2" w:rsidP="00D233DC">
      <w:pPr>
        <w:numPr>
          <w:ilvl w:val="0"/>
          <w:numId w:val="13"/>
        </w:numPr>
        <w:spacing w:line="360" w:lineRule="auto"/>
        <w:jc w:val="both"/>
        <w:rPr>
          <w:sz w:val="28"/>
          <w:szCs w:val="28"/>
        </w:rPr>
      </w:pPr>
      <w:r>
        <w:rPr>
          <w:sz w:val="28"/>
          <w:szCs w:val="28"/>
        </w:rPr>
        <w:t>з</w:t>
      </w:r>
      <w:r w:rsidRPr="008C6198">
        <w:rPr>
          <w:sz w:val="28"/>
          <w:szCs w:val="28"/>
        </w:rPr>
        <w:t xml:space="preserve">агрязнения воздуха вблизи дорог превышает допустимые значения, что </w:t>
      </w:r>
      <w:r w:rsidR="00002134">
        <w:rPr>
          <w:sz w:val="28"/>
          <w:szCs w:val="28"/>
        </w:rPr>
        <w:t>отрицательно</w:t>
      </w:r>
      <w:r w:rsidRPr="008C6198">
        <w:rPr>
          <w:sz w:val="28"/>
          <w:szCs w:val="28"/>
        </w:rPr>
        <w:t xml:space="preserve"> влия</w:t>
      </w:r>
      <w:r>
        <w:rPr>
          <w:sz w:val="28"/>
          <w:szCs w:val="28"/>
        </w:rPr>
        <w:t>ет на здоровье населения города;</w:t>
      </w:r>
      <w:r w:rsidRPr="008C6198">
        <w:rPr>
          <w:sz w:val="28"/>
          <w:szCs w:val="28"/>
        </w:rPr>
        <w:t xml:space="preserve"> </w:t>
      </w:r>
    </w:p>
    <w:p w:rsidR="009D5FDD" w:rsidRPr="00776CC2" w:rsidRDefault="00776CC2" w:rsidP="00776CC2">
      <w:pPr>
        <w:pStyle w:val="Style4"/>
        <w:widowControl/>
        <w:tabs>
          <w:tab w:val="left" w:pos="490"/>
        </w:tabs>
        <w:spacing w:line="360" w:lineRule="auto"/>
        <w:ind w:left="-180" w:firstLine="0"/>
        <w:rPr>
          <w:sz w:val="28"/>
          <w:szCs w:val="28"/>
        </w:rPr>
      </w:pPr>
      <w:r w:rsidRPr="00776CC2">
        <w:rPr>
          <w:sz w:val="28"/>
          <w:szCs w:val="28"/>
        </w:rPr>
        <w:tab/>
      </w:r>
      <w:r w:rsidR="009D5FDD" w:rsidRPr="00776CC2">
        <w:rPr>
          <w:sz w:val="28"/>
          <w:szCs w:val="28"/>
        </w:rPr>
        <w:t xml:space="preserve">Обработка и изучение теоретических материалов показали, что наш город занимает 8 место по загрязненности в области, что неблагоприятная экологическая ситуация сказывается на здоровье населения и деторождаемости. </w:t>
      </w:r>
      <w:r w:rsidRPr="00776CC2">
        <w:rPr>
          <w:rStyle w:val="FontStyle11"/>
          <w:sz w:val="28"/>
          <w:szCs w:val="28"/>
        </w:rPr>
        <w:tab/>
        <w:t>Главным направлением развития современной промышленности должно стать</w:t>
      </w:r>
      <w:r w:rsidRPr="008C6198">
        <w:rPr>
          <w:rStyle w:val="FontStyle11"/>
          <w:sz w:val="28"/>
          <w:szCs w:val="28"/>
        </w:rPr>
        <w:t xml:space="preserve"> создание безотходных технологий, которые включают в себя комплексное использование сырья и построение производств с замкнутым циклом без слива сточных вод и без выброса в атмосферу вредных веществ.</w:t>
      </w:r>
      <w:r>
        <w:rPr>
          <w:rStyle w:val="FontStyle11"/>
          <w:sz w:val="28"/>
          <w:szCs w:val="28"/>
        </w:rPr>
        <w:t xml:space="preserve"> </w:t>
      </w:r>
    </w:p>
    <w:p w:rsidR="008C6198" w:rsidRPr="00776CC2" w:rsidRDefault="008C6198" w:rsidP="00211401">
      <w:pPr>
        <w:spacing w:line="360" w:lineRule="auto"/>
        <w:ind w:left="-180"/>
        <w:rPr>
          <w:sz w:val="28"/>
          <w:szCs w:val="28"/>
        </w:rPr>
      </w:pPr>
      <w:r w:rsidRPr="008C6198">
        <w:rPr>
          <w:i/>
          <w:sz w:val="28"/>
          <w:szCs w:val="28"/>
        </w:rPr>
        <w:tab/>
      </w:r>
      <w:r w:rsidRPr="008C6198">
        <w:rPr>
          <w:sz w:val="28"/>
          <w:szCs w:val="28"/>
        </w:rPr>
        <w:tab/>
        <w:t xml:space="preserve">На основе данных, были внесены определенные </w:t>
      </w:r>
      <w:r w:rsidRPr="008C6198">
        <w:rPr>
          <w:b/>
          <w:i/>
          <w:sz w:val="28"/>
          <w:szCs w:val="28"/>
        </w:rPr>
        <w:t>предложения</w:t>
      </w:r>
      <w:r w:rsidRPr="008C6198">
        <w:rPr>
          <w:sz w:val="28"/>
          <w:szCs w:val="28"/>
        </w:rPr>
        <w:t xml:space="preserve">, а так же составлены </w:t>
      </w:r>
      <w:r w:rsidRPr="008C6198">
        <w:rPr>
          <w:b/>
          <w:i/>
          <w:sz w:val="28"/>
          <w:szCs w:val="28"/>
        </w:rPr>
        <w:t>буклеты с рекомендациями</w:t>
      </w:r>
      <w:r w:rsidR="00776CC2">
        <w:rPr>
          <w:b/>
          <w:i/>
          <w:sz w:val="28"/>
          <w:szCs w:val="28"/>
        </w:rPr>
        <w:t xml:space="preserve"> </w:t>
      </w:r>
      <w:r w:rsidR="00776CC2">
        <w:rPr>
          <w:sz w:val="28"/>
          <w:szCs w:val="28"/>
        </w:rPr>
        <w:t xml:space="preserve">и предложена </w:t>
      </w:r>
      <w:r w:rsidR="00776CC2" w:rsidRPr="00776CC2">
        <w:rPr>
          <w:b/>
          <w:i/>
          <w:sz w:val="28"/>
          <w:szCs w:val="28"/>
        </w:rPr>
        <w:t>модель</w:t>
      </w:r>
      <w:r w:rsidR="00776CC2">
        <w:rPr>
          <w:sz w:val="28"/>
          <w:szCs w:val="28"/>
        </w:rPr>
        <w:t xml:space="preserve"> изменения поведения человека по отношению к окружающей среде. </w:t>
      </w:r>
    </w:p>
    <w:p w:rsidR="00CE61FE" w:rsidRPr="00CE61FE" w:rsidRDefault="009D5FDD" w:rsidP="00002134">
      <w:pPr>
        <w:spacing w:line="360" w:lineRule="auto"/>
        <w:ind w:left="-180"/>
        <w:jc w:val="both"/>
        <w:rPr>
          <w:b/>
          <w:sz w:val="28"/>
          <w:szCs w:val="28"/>
        </w:rPr>
      </w:pPr>
      <w:r w:rsidRPr="008C6198">
        <w:rPr>
          <w:sz w:val="28"/>
          <w:szCs w:val="28"/>
        </w:rPr>
        <w:tab/>
      </w:r>
      <w:r w:rsidRPr="008C6198">
        <w:rPr>
          <w:sz w:val="28"/>
          <w:szCs w:val="28"/>
        </w:rPr>
        <w:tab/>
        <w:t xml:space="preserve"> </w:t>
      </w:r>
      <w:r w:rsidR="00002134">
        <w:rPr>
          <w:sz w:val="28"/>
          <w:szCs w:val="28"/>
        </w:rPr>
        <w:t>П</w:t>
      </w:r>
      <w:r w:rsidRPr="008C6198">
        <w:rPr>
          <w:b/>
          <w:i/>
          <w:sz w:val="28"/>
          <w:szCs w:val="28"/>
        </w:rPr>
        <w:t>рактической значимост</w:t>
      </w:r>
      <w:r w:rsidR="00002134">
        <w:rPr>
          <w:b/>
          <w:i/>
          <w:sz w:val="28"/>
          <w:szCs w:val="28"/>
        </w:rPr>
        <w:t>ью</w:t>
      </w:r>
      <w:r w:rsidRPr="008C6198">
        <w:rPr>
          <w:sz w:val="28"/>
          <w:szCs w:val="28"/>
        </w:rPr>
        <w:t xml:space="preserve"> нашей работы </w:t>
      </w:r>
      <w:r w:rsidR="00002134">
        <w:rPr>
          <w:sz w:val="28"/>
          <w:szCs w:val="28"/>
        </w:rPr>
        <w:t>является</w:t>
      </w:r>
      <w:r w:rsidRPr="008C6198">
        <w:rPr>
          <w:sz w:val="28"/>
          <w:szCs w:val="28"/>
        </w:rPr>
        <w:t xml:space="preserve"> сайт «Город Ленинск-Кузнецкий: экология, человек, здоровье»</w:t>
      </w:r>
      <w:r w:rsidR="00002134">
        <w:rPr>
          <w:sz w:val="28"/>
          <w:szCs w:val="28"/>
        </w:rPr>
        <w:t>,</w:t>
      </w:r>
      <w:r w:rsidRPr="008C6198">
        <w:rPr>
          <w:sz w:val="28"/>
          <w:szCs w:val="28"/>
        </w:rPr>
        <w:t xml:space="preserve"> созданный под руководством  учителя информатики Калашникова Александра Николаевича. </w:t>
      </w:r>
      <w:r w:rsidR="008C6198" w:rsidRPr="008C6198">
        <w:rPr>
          <w:sz w:val="28"/>
          <w:szCs w:val="28"/>
        </w:rPr>
        <w:t xml:space="preserve">Целью сайта является </w:t>
      </w:r>
      <w:r w:rsidRPr="008C6198">
        <w:rPr>
          <w:sz w:val="28"/>
          <w:szCs w:val="28"/>
        </w:rPr>
        <w:t xml:space="preserve">осведомление жителей об экологической ситуации и её влиянии на здоровье человека. Данные исследовательского проекта могут быть использованы работниками экологических центров города и области, руководителями школьных учреждений и учреждений дополнительного образования, а так же преподавателями учебных заведений (школ, училищ, техникумов, ВУЗов). </w:t>
      </w:r>
    </w:p>
    <w:p w:rsidR="00221FCC" w:rsidRPr="00C3533E" w:rsidRDefault="00221FCC" w:rsidP="00211401">
      <w:pPr>
        <w:spacing w:line="360" w:lineRule="auto"/>
        <w:ind w:left="-180"/>
        <w:jc w:val="center"/>
        <w:rPr>
          <w:b/>
          <w:sz w:val="28"/>
          <w:szCs w:val="28"/>
        </w:rPr>
      </w:pPr>
      <w:r w:rsidRPr="00A672ED">
        <w:rPr>
          <w:b/>
          <w:sz w:val="28"/>
          <w:szCs w:val="28"/>
        </w:rPr>
        <w:t>Список литературы</w:t>
      </w:r>
    </w:p>
    <w:p w:rsidR="00221FCC" w:rsidRPr="00F77375" w:rsidRDefault="00221FCC" w:rsidP="00211401">
      <w:pPr>
        <w:numPr>
          <w:ilvl w:val="0"/>
          <w:numId w:val="12"/>
        </w:numPr>
        <w:spacing w:line="360" w:lineRule="auto"/>
        <w:ind w:left="-180" w:firstLine="0"/>
        <w:rPr>
          <w:sz w:val="28"/>
          <w:szCs w:val="28"/>
        </w:rPr>
      </w:pPr>
      <w:r w:rsidRPr="00F77375">
        <w:rPr>
          <w:sz w:val="28"/>
          <w:szCs w:val="28"/>
        </w:rPr>
        <w:t>Бейлина, Е.В. Экологическ</w:t>
      </w:r>
      <w:r>
        <w:rPr>
          <w:sz w:val="28"/>
          <w:szCs w:val="28"/>
        </w:rPr>
        <w:t xml:space="preserve">ие проблемы Кемеровской области </w:t>
      </w:r>
      <w:r w:rsidRPr="00B44546">
        <w:rPr>
          <w:sz w:val="28"/>
          <w:szCs w:val="28"/>
        </w:rPr>
        <w:t>[</w:t>
      </w:r>
      <w:r>
        <w:rPr>
          <w:sz w:val="28"/>
          <w:szCs w:val="28"/>
        </w:rPr>
        <w:t>Текст</w:t>
      </w:r>
      <w:r w:rsidRPr="00B44546">
        <w:rPr>
          <w:sz w:val="28"/>
          <w:szCs w:val="28"/>
        </w:rPr>
        <w:t>]</w:t>
      </w:r>
      <w:r>
        <w:rPr>
          <w:sz w:val="28"/>
          <w:szCs w:val="28"/>
        </w:rPr>
        <w:t>:</w:t>
      </w:r>
      <w:r w:rsidRPr="00F77375">
        <w:rPr>
          <w:sz w:val="28"/>
          <w:szCs w:val="28"/>
        </w:rPr>
        <w:t xml:space="preserve">  информационное издание. Выпуск 3.</w:t>
      </w:r>
      <w:r>
        <w:rPr>
          <w:sz w:val="28"/>
          <w:szCs w:val="28"/>
        </w:rPr>
        <w:t xml:space="preserve"> /Е.В. Беллина.- </w:t>
      </w:r>
      <w:r w:rsidRPr="00F77375">
        <w:rPr>
          <w:sz w:val="28"/>
          <w:szCs w:val="28"/>
        </w:rPr>
        <w:t>Кемерово: ГУК Кемеровская областная научная библиотека им. В. Д. Федорова, 2007</w:t>
      </w:r>
      <w:r>
        <w:rPr>
          <w:sz w:val="28"/>
          <w:szCs w:val="28"/>
        </w:rPr>
        <w:t>.</w:t>
      </w:r>
      <w:r w:rsidRPr="00F77375">
        <w:rPr>
          <w:sz w:val="28"/>
          <w:szCs w:val="28"/>
        </w:rPr>
        <w:t xml:space="preserve"> </w:t>
      </w:r>
    </w:p>
    <w:p w:rsidR="00221FCC" w:rsidRPr="00F77375" w:rsidRDefault="00221FCC" w:rsidP="00211401">
      <w:pPr>
        <w:numPr>
          <w:ilvl w:val="0"/>
          <w:numId w:val="12"/>
        </w:numPr>
        <w:spacing w:line="360" w:lineRule="auto"/>
        <w:ind w:left="-180" w:firstLine="0"/>
        <w:rPr>
          <w:sz w:val="28"/>
          <w:szCs w:val="28"/>
        </w:rPr>
      </w:pPr>
      <w:r>
        <w:rPr>
          <w:sz w:val="28"/>
          <w:szCs w:val="28"/>
        </w:rPr>
        <w:t>Буряк, Е.И</w:t>
      </w:r>
      <w:r w:rsidRPr="00E618B3">
        <w:rPr>
          <w:sz w:val="28"/>
          <w:szCs w:val="28"/>
        </w:rPr>
        <w:t>.</w:t>
      </w:r>
      <w:r w:rsidRPr="00F77375">
        <w:rPr>
          <w:sz w:val="28"/>
          <w:szCs w:val="28"/>
        </w:rPr>
        <w:t xml:space="preserve"> Начни с себя… или как управлять отходами. </w:t>
      </w:r>
      <w:r w:rsidRPr="00B44546">
        <w:rPr>
          <w:sz w:val="28"/>
          <w:szCs w:val="28"/>
        </w:rPr>
        <w:t>[</w:t>
      </w:r>
      <w:r>
        <w:rPr>
          <w:sz w:val="28"/>
          <w:szCs w:val="28"/>
        </w:rPr>
        <w:t>Текст</w:t>
      </w:r>
      <w:r w:rsidRPr="00B44546">
        <w:rPr>
          <w:sz w:val="28"/>
          <w:szCs w:val="28"/>
        </w:rPr>
        <w:t>]</w:t>
      </w:r>
      <w:r>
        <w:rPr>
          <w:sz w:val="28"/>
          <w:szCs w:val="28"/>
        </w:rPr>
        <w:t>/ Е.И. Буряк</w:t>
      </w:r>
      <w:r w:rsidRPr="00E618B3">
        <w:rPr>
          <w:sz w:val="28"/>
          <w:szCs w:val="28"/>
        </w:rPr>
        <w:t xml:space="preserve">, </w:t>
      </w:r>
      <w:r w:rsidRPr="00F77375">
        <w:rPr>
          <w:sz w:val="28"/>
          <w:szCs w:val="28"/>
        </w:rPr>
        <w:t>Л.В</w:t>
      </w:r>
      <w:r w:rsidRPr="00E618B3">
        <w:rPr>
          <w:sz w:val="28"/>
          <w:szCs w:val="28"/>
        </w:rPr>
        <w:t xml:space="preserve">. </w:t>
      </w:r>
      <w:r w:rsidRPr="00F77375">
        <w:rPr>
          <w:sz w:val="28"/>
          <w:szCs w:val="28"/>
        </w:rPr>
        <w:t xml:space="preserve"> Милосердова, И.Г. Гуляева</w:t>
      </w:r>
      <w:r w:rsidRPr="00E618B3">
        <w:rPr>
          <w:sz w:val="28"/>
          <w:szCs w:val="28"/>
        </w:rPr>
        <w:t xml:space="preserve">. - </w:t>
      </w:r>
      <w:r>
        <w:rPr>
          <w:sz w:val="28"/>
          <w:szCs w:val="28"/>
        </w:rPr>
        <w:t>Ленинск-Кузнецкий</w:t>
      </w:r>
      <w:r w:rsidRPr="00E618B3">
        <w:rPr>
          <w:sz w:val="28"/>
          <w:szCs w:val="28"/>
        </w:rPr>
        <w:t>:</w:t>
      </w:r>
      <w:r w:rsidRPr="00F77375">
        <w:rPr>
          <w:sz w:val="28"/>
          <w:szCs w:val="28"/>
        </w:rPr>
        <w:t xml:space="preserve"> Фонд молодёжных инициатив, 2003</w:t>
      </w:r>
      <w:r w:rsidRPr="00E618B3">
        <w:rPr>
          <w:sz w:val="28"/>
          <w:szCs w:val="28"/>
        </w:rPr>
        <w:t>.</w:t>
      </w:r>
      <w:r w:rsidRPr="00F77375">
        <w:rPr>
          <w:sz w:val="28"/>
          <w:szCs w:val="28"/>
        </w:rPr>
        <w:t xml:space="preserve"> - 68с. </w:t>
      </w:r>
    </w:p>
    <w:p w:rsidR="00221FCC" w:rsidRPr="00F77375" w:rsidRDefault="00221FCC" w:rsidP="00211401">
      <w:pPr>
        <w:numPr>
          <w:ilvl w:val="0"/>
          <w:numId w:val="12"/>
        </w:numPr>
        <w:spacing w:line="360" w:lineRule="auto"/>
        <w:ind w:left="-180" w:firstLine="0"/>
        <w:rPr>
          <w:sz w:val="28"/>
          <w:szCs w:val="28"/>
        </w:rPr>
      </w:pPr>
      <w:r w:rsidRPr="00F77375">
        <w:rPr>
          <w:sz w:val="28"/>
          <w:szCs w:val="28"/>
        </w:rPr>
        <w:t xml:space="preserve">Горбачёв, Н.В. Архитектурно-художественные компоненты озеленения городов. </w:t>
      </w:r>
      <w:r w:rsidRPr="00B44546">
        <w:rPr>
          <w:sz w:val="28"/>
          <w:szCs w:val="28"/>
        </w:rPr>
        <w:t>[</w:t>
      </w:r>
      <w:r>
        <w:rPr>
          <w:sz w:val="28"/>
          <w:szCs w:val="28"/>
        </w:rPr>
        <w:t>Текст</w:t>
      </w:r>
      <w:r w:rsidRPr="00B44546">
        <w:rPr>
          <w:sz w:val="28"/>
          <w:szCs w:val="28"/>
        </w:rPr>
        <w:t>]</w:t>
      </w:r>
      <w:r>
        <w:rPr>
          <w:sz w:val="28"/>
          <w:szCs w:val="28"/>
        </w:rPr>
        <w:t xml:space="preserve">/ Н.В. </w:t>
      </w:r>
      <w:r w:rsidRPr="00F77375">
        <w:rPr>
          <w:sz w:val="28"/>
          <w:szCs w:val="28"/>
        </w:rPr>
        <w:t>Горбачёв</w:t>
      </w:r>
      <w:r>
        <w:rPr>
          <w:sz w:val="28"/>
          <w:szCs w:val="28"/>
        </w:rPr>
        <w:t>.</w:t>
      </w:r>
      <w:r w:rsidRPr="00F77375">
        <w:rPr>
          <w:sz w:val="28"/>
          <w:szCs w:val="28"/>
        </w:rPr>
        <w:t xml:space="preserve"> </w:t>
      </w:r>
      <w:r>
        <w:rPr>
          <w:sz w:val="28"/>
          <w:szCs w:val="28"/>
        </w:rPr>
        <w:t>- М.: Высшая школа, 1983 - 97</w:t>
      </w:r>
      <w:r w:rsidRPr="00F77375">
        <w:rPr>
          <w:sz w:val="28"/>
          <w:szCs w:val="28"/>
        </w:rPr>
        <w:t>с.</w:t>
      </w:r>
    </w:p>
    <w:p w:rsidR="00221FCC" w:rsidRDefault="00221FCC" w:rsidP="00211401">
      <w:pPr>
        <w:numPr>
          <w:ilvl w:val="0"/>
          <w:numId w:val="12"/>
        </w:numPr>
        <w:spacing w:line="360" w:lineRule="auto"/>
        <w:ind w:left="-180" w:firstLine="0"/>
        <w:rPr>
          <w:sz w:val="28"/>
          <w:szCs w:val="28"/>
        </w:rPr>
      </w:pPr>
      <w:r w:rsidRPr="00F77375">
        <w:rPr>
          <w:sz w:val="28"/>
          <w:szCs w:val="28"/>
        </w:rPr>
        <w:t xml:space="preserve">Иванов, С. Дышишь? Значит, живешь. </w:t>
      </w:r>
      <w:r w:rsidRPr="00B44546">
        <w:rPr>
          <w:sz w:val="28"/>
          <w:szCs w:val="28"/>
        </w:rPr>
        <w:t>[</w:t>
      </w:r>
      <w:r>
        <w:rPr>
          <w:sz w:val="28"/>
          <w:szCs w:val="28"/>
        </w:rPr>
        <w:t>Текст</w:t>
      </w:r>
      <w:r w:rsidRPr="00B44546">
        <w:rPr>
          <w:sz w:val="28"/>
          <w:szCs w:val="28"/>
        </w:rPr>
        <w:t>]</w:t>
      </w:r>
      <w:r>
        <w:rPr>
          <w:sz w:val="28"/>
          <w:szCs w:val="28"/>
        </w:rPr>
        <w:t>: и</w:t>
      </w:r>
      <w:r w:rsidRPr="00F77375">
        <w:rPr>
          <w:sz w:val="28"/>
          <w:szCs w:val="28"/>
        </w:rPr>
        <w:t>нформационное издание «Аргументы и факты»</w:t>
      </w:r>
      <w:r>
        <w:rPr>
          <w:sz w:val="28"/>
          <w:szCs w:val="28"/>
        </w:rPr>
        <w:t>/ С. Иванов.</w:t>
      </w:r>
      <w:r w:rsidRPr="00F77375">
        <w:rPr>
          <w:sz w:val="28"/>
          <w:szCs w:val="28"/>
        </w:rPr>
        <w:t xml:space="preserve"> 2007</w:t>
      </w:r>
      <w:r>
        <w:rPr>
          <w:sz w:val="28"/>
          <w:szCs w:val="28"/>
        </w:rPr>
        <w:t>.</w:t>
      </w:r>
      <w:r w:rsidRPr="00F77375">
        <w:rPr>
          <w:sz w:val="28"/>
          <w:szCs w:val="28"/>
        </w:rPr>
        <w:t xml:space="preserve"> - №15</w:t>
      </w:r>
      <w:r>
        <w:rPr>
          <w:sz w:val="28"/>
          <w:szCs w:val="28"/>
        </w:rPr>
        <w:t>.</w:t>
      </w:r>
      <w:r w:rsidRPr="00F77375">
        <w:rPr>
          <w:sz w:val="28"/>
          <w:szCs w:val="28"/>
        </w:rPr>
        <w:t xml:space="preserve"> </w:t>
      </w:r>
    </w:p>
    <w:p w:rsidR="00221FCC" w:rsidRDefault="00221FCC" w:rsidP="00211401">
      <w:pPr>
        <w:numPr>
          <w:ilvl w:val="0"/>
          <w:numId w:val="12"/>
        </w:numPr>
        <w:spacing w:line="360" w:lineRule="auto"/>
        <w:ind w:left="-180" w:firstLine="0"/>
        <w:rPr>
          <w:sz w:val="28"/>
          <w:szCs w:val="28"/>
        </w:rPr>
      </w:pPr>
      <w:r w:rsidRPr="00060CEE">
        <w:rPr>
          <w:sz w:val="28"/>
          <w:szCs w:val="28"/>
        </w:rPr>
        <w:t>Скалон, Н.В. Экология сибирского города. [Текст]: программа и практикум для учащихся старших классов/ Н.В. Скалон. - Кемерово: Кузбассвузиздат, 1997. - 76с.</w:t>
      </w:r>
    </w:p>
    <w:p w:rsidR="00221FCC" w:rsidRDefault="00221FCC" w:rsidP="00211401">
      <w:pPr>
        <w:numPr>
          <w:ilvl w:val="0"/>
          <w:numId w:val="12"/>
        </w:numPr>
        <w:spacing w:line="360" w:lineRule="auto"/>
        <w:ind w:left="-180" w:firstLine="0"/>
        <w:rPr>
          <w:sz w:val="28"/>
          <w:szCs w:val="28"/>
        </w:rPr>
      </w:pPr>
      <w:r w:rsidRPr="00060CEE">
        <w:rPr>
          <w:sz w:val="28"/>
          <w:szCs w:val="28"/>
        </w:rPr>
        <w:t xml:space="preserve">Высоцкая, М.В. Биология и экология, 10-11 классы: проектная деятельность учащихся. [Текст]/ М.В. Высоцкая. – Волгоград: Учитель, 2008. – 123с. </w:t>
      </w:r>
    </w:p>
    <w:p w:rsidR="00221FCC" w:rsidRDefault="00221FCC" w:rsidP="00211401">
      <w:pPr>
        <w:numPr>
          <w:ilvl w:val="0"/>
          <w:numId w:val="12"/>
        </w:numPr>
        <w:spacing w:line="360" w:lineRule="auto"/>
        <w:ind w:left="-180" w:firstLine="0"/>
        <w:rPr>
          <w:sz w:val="28"/>
          <w:szCs w:val="28"/>
        </w:rPr>
      </w:pPr>
      <w:r w:rsidRPr="00060CEE">
        <w:rPr>
          <w:sz w:val="28"/>
          <w:szCs w:val="28"/>
        </w:rPr>
        <w:t xml:space="preserve">Высоцкая, М.В, Экология. Элективные курсы. 9 класс. [Текст]/ М.В. Высоцкая. – Волгоград: Учитель, 2007. – 81с. </w:t>
      </w:r>
    </w:p>
    <w:p w:rsidR="00221FCC" w:rsidRPr="00060CEE" w:rsidRDefault="00221FCC" w:rsidP="00211401">
      <w:pPr>
        <w:numPr>
          <w:ilvl w:val="0"/>
          <w:numId w:val="12"/>
        </w:numPr>
        <w:spacing w:line="360" w:lineRule="auto"/>
        <w:ind w:left="-180" w:firstLine="0"/>
        <w:rPr>
          <w:sz w:val="28"/>
          <w:szCs w:val="28"/>
        </w:rPr>
      </w:pPr>
      <w:r w:rsidRPr="00060CEE">
        <w:rPr>
          <w:sz w:val="28"/>
          <w:szCs w:val="28"/>
        </w:rPr>
        <w:t xml:space="preserve"> Павлюк И.В. Экология Кузбасса: //“Губернские ведомости”. – 2002.</w:t>
      </w:r>
    </w:p>
    <w:p w:rsidR="005541EC" w:rsidRDefault="005541EC" w:rsidP="00211401">
      <w:pPr>
        <w:spacing w:line="360" w:lineRule="auto"/>
        <w:ind w:left="-180"/>
        <w:rPr>
          <w:b/>
          <w:sz w:val="28"/>
          <w:szCs w:val="28"/>
        </w:rPr>
      </w:pPr>
    </w:p>
    <w:p w:rsidR="005541EC" w:rsidRDefault="005541EC" w:rsidP="00211401">
      <w:pPr>
        <w:spacing w:line="360" w:lineRule="auto"/>
        <w:ind w:left="-180"/>
        <w:rPr>
          <w:b/>
          <w:sz w:val="28"/>
          <w:szCs w:val="28"/>
        </w:rPr>
      </w:pPr>
    </w:p>
    <w:p w:rsidR="005541EC" w:rsidRDefault="005541EC" w:rsidP="00211401">
      <w:pPr>
        <w:spacing w:line="360" w:lineRule="auto"/>
        <w:ind w:left="-180"/>
        <w:rPr>
          <w:b/>
          <w:sz w:val="28"/>
          <w:szCs w:val="28"/>
        </w:rPr>
      </w:pPr>
    </w:p>
    <w:p w:rsidR="005541EC" w:rsidRPr="008C6198" w:rsidRDefault="005541EC"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221FCC" w:rsidRDefault="00221FCC" w:rsidP="00211401">
      <w:pPr>
        <w:spacing w:line="360" w:lineRule="auto"/>
        <w:ind w:left="-180"/>
        <w:jc w:val="center"/>
        <w:rPr>
          <w:b/>
          <w:sz w:val="72"/>
          <w:szCs w:val="72"/>
          <w:lang w:val="en-US"/>
        </w:rPr>
      </w:pPr>
    </w:p>
    <w:p w:rsidR="00221FCC" w:rsidRPr="00673BAD" w:rsidRDefault="00221FCC" w:rsidP="00673BAD">
      <w:pPr>
        <w:spacing w:line="360" w:lineRule="auto"/>
        <w:rPr>
          <w:b/>
          <w:sz w:val="72"/>
          <w:szCs w:val="72"/>
        </w:rPr>
      </w:pPr>
    </w:p>
    <w:p w:rsidR="00002134" w:rsidRDefault="00002134" w:rsidP="00211401">
      <w:pPr>
        <w:spacing w:line="360" w:lineRule="auto"/>
        <w:ind w:left="-180"/>
        <w:jc w:val="center"/>
        <w:rPr>
          <w:b/>
          <w:sz w:val="72"/>
          <w:szCs w:val="72"/>
        </w:rPr>
      </w:pPr>
    </w:p>
    <w:p w:rsidR="00002134" w:rsidRDefault="00002134" w:rsidP="00211401">
      <w:pPr>
        <w:spacing w:line="360" w:lineRule="auto"/>
        <w:ind w:left="-180"/>
        <w:jc w:val="center"/>
        <w:rPr>
          <w:b/>
          <w:sz w:val="72"/>
          <w:szCs w:val="72"/>
        </w:rPr>
      </w:pPr>
    </w:p>
    <w:p w:rsidR="00002134" w:rsidRDefault="00002134" w:rsidP="00211401">
      <w:pPr>
        <w:spacing w:line="360" w:lineRule="auto"/>
        <w:ind w:left="-180"/>
        <w:jc w:val="center"/>
        <w:rPr>
          <w:b/>
          <w:sz w:val="72"/>
          <w:szCs w:val="72"/>
        </w:rPr>
      </w:pPr>
    </w:p>
    <w:p w:rsidR="00002134" w:rsidRDefault="00002134" w:rsidP="00211401">
      <w:pPr>
        <w:spacing w:line="360" w:lineRule="auto"/>
        <w:ind w:left="-180"/>
        <w:jc w:val="center"/>
        <w:rPr>
          <w:b/>
          <w:sz w:val="72"/>
          <w:szCs w:val="72"/>
        </w:rPr>
      </w:pPr>
    </w:p>
    <w:p w:rsidR="00002134" w:rsidRDefault="00002134" w:rsidP="00211401">
      <w:pPr>
        <w:spacing w:line="360" w:lineRule="auto"/>
        <w:ind w:left="-180"/>
        <w:jc w:val="center"/>
        <w:rPr>
          <w:b/>
          <w:sz w:val="72"/>
          <w:szCs w:val="72"/>
        </w:rPr>
      </w:pPr>
    </w:p>
    <w:p w:rsidR="00D16160" w:rsidRPr="005541EC" w:rsidRDefault="00D16160" w:rsidP="00211401">
      <w:pPr>
        <w:spacing w:line="360" w:lineRule="auto"/>
        <w:ind w:left="-180"/>
        <w:jc w:val="center"/>
        <w:rPr>
          <w:b/>
          <w:sz w:val="72"/>
          <w:szCs w:val="72"/>
        </w:rPr>
      </w:pPr>
      <w:r w:rsidRPr="005541EC">
        <w:rPr>
          <w:b/>
          <w:sz w:val="72"/>
          <w:szCs w:val="72"/>
        </w:rPr>
        <w:t>П</w:t>
      </w:r>
      <w:r w:rsidR="005541EC" w:rsidRPr="005541EC">
        <w:rPr>
          <w:b/>
          <w:sz w:val="72"/>
          <w:szCs w:val="72"/>
        </w:rPr>
        <w:t xml:space="preserve"> </w:t>
      </w:r>
      <w:r w:rsidRPr="005541EC">
        <w:rPr>
          <w:b/>
          <w:sz w:val="72"/>
          <w:szCs w:val="72"/>
        </w:rPr>
        <w:t>Р</w:t>
      </w:r>
      <w:r w:rsidR="005541EC" w:rsidRPr="005541EC">
        <w:rPr>
          <w:b/>
          <w:sz w:val="72"/>
          <w:szCs w:val="72"/>
        </w:rPr>
        <w:t xml:space="preserve"> </w:t>
      </w:r>
      <w:r w:rsidRPr="005541EC">
        <w:rPr>
          <w:b/>
          <w:sz w:val="72"/>
          <w:szCs w:val="72"/>
        </w:rPr>
        <w:t>И</w:t>
      </w:r>
      <w:r w:rsidR="005541EC" w:rsidRPr="005541EC">
        <w:rPr>
          <w:b/>
          <w:sz w:val="72"/>
          <w:szCs w:val="72"/>
        </w:rPr>
        <w:t xml:space="preserve"> </w:t>
      </w:r>
      <w:r w:rsidRPr="005541EC">
        <w:rPr>
          <w:b/>
          <w:sz w:val="72"/>
          <w:szCs w:val="72"/>
        </w:rPr>
        <w:t>Л</w:t>
      </w:r>
      <w:r w:rsidR="005541EC" w:rsidRPr="005541EC">
        <w:rPr>
          <w:b/>
          <w:sz w:val="72"/>
          <w:szCs w:val="72"/>
        </w:rPr>
        <w:t xml:space="preserve"> </w:t>
      </w:r>
      <w:r w:rsidRPr="005541EC">
        <w:rPr>
          <w:b/>
          <w:sz w:val="72"/>
          <w:szCs w:val="72"/>
        </w:rPr>
        <w:t>О</w:t>
      </w:r>
      <w:r w:rsidR="005541EC" w:rsidRPr="005541EC">
        <w:rPr>
          <w:b/>
          <w:sz w:val="72"/>
          <w:szCs w:val="72"/>
        </w:rPr>
        <w:t xml:space="preserve"> </w:t>
      </w:r>
      <w:r w:rsidRPr="005541EC">
        <w:rPr>
          <w:b/>
          <w:sz w:val="72"/>
          <w:szCs w:val="72"/>
        </w:rPr>
        <w:t>Ж</w:t>
      </w:r>
      <w:r w:rsidR="005541EC" w:rsidRPr="005541EC">
        <w:rPr>
          <w:b/>
          <w:sz w:val="72"/>
          <w:szCs w:val="72"/>
        </w:rPr>
        <w:t xml:space="preserve"> </w:t>
      </w:r>
      <w:r w:rsidRPr="005541EC">
        <w:rPr>
          <w:b/>
          <w:sz w:val="72"/>
          <w:szCs w:val="72"/>
        </w:rPr>
        <w:t>Е</w:t>
      </w:r>
      <w:r w:rsidR="005541EC" w:rsidRPr="005541EC">
        <w:rPr>
          <w:b/>
          <w:sz w:val="72"/>
          <w:szCs w:val="72"/>
        </w:rPr>
        <w:t xml:space="preserve"> </w:t>
      </w:r>
      <w:r w:rsidRPr="005541EC">
        <w:rPr>
          <w:b/>
          <w:sz w:val="72"/>
          <w:szCs w:val="72"/>
        </w:rPr>
        <w:t>Н</w:t>
      </w:r>
      <w:r w:rsidR="005541EC" w:rsidRPr="005541EC">
        <w:rPr>
          <w:b/>
          <w:sz w:val="72"/>
          <w:szCs w:val="72"/>
        </w:rPr>
        <w:t xml:space="preserve"> </w:t>
      </w:r>
      <w:r w:rsidRPr="005541EC">
        <w:rPr>
          <w:b/>
          <w:sz w:val="72"/>
          <w:szCs w:val="72"/>
        </w:rPr>
        <w:t>И</w:t>
      </w:r>
      <w:r w:rsidR="005541EC" w:rsidRPr="005541EC">
        <w:rPr>
          <w:b/>
          <w:sz w:val="72"/>
          <w:szCs w:val="72"/>
        </w:rPr>
        <w:t xml:space="preserve"> </w:t>
      </w:r>
      <w:r w:rsidRPr="005541EC">
        <w:rPr>
          <w:b/>
          <w:sz w:val="72"/>
          <w:szCs w:val="72"/>
        </w:rPr>
        <w:t>Я</w:t>
      </w: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673BAD" w:rsidRDefault="00673BAD" w:rsidP="00211401">
      <w:pPr>
        <w:spacing w:line="360" w:lineRule="auto"/>
        <w:ind w:left="-180"/>
        <w:rPr>
          <w:b/>
          <w:sz w:val="28"/>
          <w:szCs w:val="28"/>
        </w:rPr>
      </w:pPr>
    </w:p>
    <w:p w:rsidR="00002134" w:rsidRPr="008C6198" w:rsidRDefault="00002134"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8C6198" w:rsidRDefault="00D16160" w:rsidP="00211401">
      <w:pPr>
        <w:spacing w:line="360" w:lineRule="auto"/>
        <w:ind w:left="-180"/>
        <w:rPr>
          <w:b/>
          <w:sz w:val="28"/>
          <w:szCs w:val="28"/>
        </w:rPr>
      </w:pPr>
    </w:p>
    <w:p w:rsidR="00D16160" w:rsidRPr="00CE61FE" w:rsidRDefault="00D16160" w:rsidP="00211401">
      <w:pPr>
        <w:spacing w:line="360" w:lineRule="auto"/>
        <w:ind w:left="-180"/>
        <w:jc w:val="right"/>
        <w:rPr>
          <w:i/>
        </w:rPr>
      </w:pPr>
      <w:r w:rsidRPr="00CE61FE">
        <w:rPr>
          <w:i/>
        </w:rPr>
        <w:t>Приложение 1</w:t>
      </w:r>
    </w:p>
    <w:p w:rsidR="00D16160" w:rsidRPr="008C6198" w:rsidRDefault="00D16160" w:rsidP="00211401">
      <w:pPr>
        <w:spacing w:line="360" w:lineRule="auto"/>
        <w:ind w:left="-180"/>
        <w:jc w:val="right"/>
      </w:pPr>
    </w:p>
    <w:p w:rsidR="00D16160" w:rsidRPr="008C6198" w:rsidRDefault="00D16160" w:rsidP="00211401">
      <w:pPr>
        <w:spacing w:line="360" w:lineRule="auto"/>
        <w:ind w:left="-180"/>
        <w:jc w:val="center"/>
        <w:rPr>
          <w:sz w:val="32"/>
          <w:szCs w:val="32"/>
        </w:rPr>
      </w:pPr>
      <w:r w:rsidRPr="008C6198">
        <w:rPr>
          <w:sz w:val="32"/>
          <w:szCs w:val="32"/>
        </w:rPr>
        <w:t>АНКЕТА</w:t>
      </w:r>
    </w:p>
    <w:p w:rsidR="00D16160" w:rsidRDefault="00D16160" w:rsidP="00CE61FE">
      <w:pPr>
        <w:spacing w:line="360" w:lineRule="auto"/>
        <w:ind w:left="-180"/>
        <w:jc w:val="center"/>
        <w:rPr>
          <w:sz w:val="32"/>
          <w:szCs w:val="32"/>
        </w:rPr>
      </w:pPr>
      <w:r w:rsidRPr="008C6198">
        <w:rPr>
          <w:sz w:val="32"/>
          <w:szCs w:val="32"/>
        </w:rPr>
        <w:t>«Экологическая обстановка города Ленинска-Кузнецкого»</w:t>
      </w:r>
    </w:p>
    <w:p w:rsidR="00CE61FE" w:rsidRPr="00CE61FE" w:rsidRDefault="00CE61FE" w:rsidP="00CE61FE">
      <w:pPr>
        <w:spacing w:line="360" w:lineRule="auto"/>
        <w:ind w:left="-180"/>
        <w:jc w:val="center"/>
        <w:rPr>
          <w:sz w:val="32"/>
          <w:szCs w:val="32"/>
        </w:rPr>
      </w:pPr>
    </w:p>
    <w:p w:rsidR="00D16160" w:rsidRPr="008C6198" w:rsidRDefault="00D16160" w:rsidP="00211401">
      <w:pPr>
        <w:numPr>
          <w:ilvl w:val="0"/>
          <w:numId w:val="6"/>
        </w:numPr>
        <w:spacing w:line="360" w:lineRule="auto"/>
        <w:ind w:left="-180" w:firstLine="0"/>
        <w:jc w:val="both"/>
        <w:rPr>
          <w:sz w:val="28"/>
          <w:szCs w:val="28"/>
        </w:rPr>
      </w:pPr>
      <w:r w:rsidRPr="008C6198">
        <w:rPr>
          <w:sz w:val="28"/>
          <w:szCs w:val="28"/>
        </w:rPr>
        <w:t>От чего зависит чистота города?</w:t>
      </w:r>
    </w:p>
    <w:p w:rsidR="00B358E6" w:rsidRPr="008C6198" w:rsidRDefault="00B358E6" w:rsidP="00211401">
      <w:pPr>
        <w:spacing w:line="360" w:lineRule="auto"/>
        <w:ind w:left="-180"/>
        <w:jc w:val="both"/>
        <w:rPr>
          <w:sz w:val="28"/>
          <w:szCs w:val="28"/>
        </w:rPr>
      </w:pPr>
      <w:r w:rsidRPr="008C6198">
        <w:rPr>
          <w:sz w:val="28"/>
          <w:szCs w:val="28"/>
        </w:rPr>
        <w:t>а) от горожан</w:t>
      </w:r>
    </w:p>
    <w:p w:rsidR="00B358E6" w:rsidRPr="008C6198" w:rsidRDefault="00B358E6" w:rsidP="00211401">
      <w:pPr>
        <w:spacing w:line="360" w:lineRule="auto"/>
        <w:ind w:left="-180"/>
        <w:jc w:val="both"/>
        <w:rPr>
          <w:sz w:val="28"/>
          <w:szCs w:val="28"/>
        </w:rPr>
      </w:pPr>
      <w:r w:rsidRPr="008C6198">
        <w:rPr>
          <w:sz w:val="28"/>
          <w:szCs w:val="28"/>
        </w:rPr>
        <w:t>б) от выбросов предприятий города Ленинска-Кузнецкого</w:t>
      </w:r>
    </w:p>
    <w:p w:rsidR="00B358E6" w:rsidRPr="008C6198" w:rsidRDefault="00CE61FE" w:rsidP="00211401">
      <w:pPr>
        <w:spacing w:line="360" w:lineRule="auto"/>
        <w:ind w:left="-180"/>
        <w:jc w:val="both"/>
        <w:rPr>
          <w:sz w:val="28"/>
          <w:szCs w:val="28"/>
        </w:rPr>
      </w:pPr>
      <w:r>
        <w:rPr>
          <w:sz w:val="28"/>
          <w:szCs w:val="28"/>
        </w:rPr>
        <w:t xml:space="preserve">в) </w:t>
      </w:r>
      <w:r w:rsidR="00B358E6" w:rsidRPr="008C6198">
        <w:rPr>
          <w:sz w:val="28"/>
          <w:szCs w:val="28"/>
        </w:rPr>
        <w:t>от администрации города и её непосредственного участия в решении проблем города.</w:t>
      </w:r>
    </w:p>
    <w:p w:rsidR="00B358E6" w:rsidRPr="008C6198" w:rsidRDefault="00B358E6" w:rsidP="00211401">
      <w:pPr>
        <w:spacing w:line="360" w:lineRule="auto"/>
        <w:ind w:left="-180"/>
        <w:jc w:val="both"/>
        <w:rPr>
          <w:sz w:val="28"/>
          <w:szCs w:val="28"/>
        </w:rPr>
      </w:pPr>
    </w:p>
    <w:p w:rsidR="00B358E6" w:rsidRPr="008C6198" w:rsidRDefault="00B358E6" w:rsidP="00211401">
      <w:pPr>
        <w:spacing w:line="360" w:lineRule="auto"/>
        <w:ind w:left="-180"/>
        <w:jc w:val="both"/>
        <w:rPr>
          <w:sz w:val="28"/>
          <w:szCs w:val="28"/>
        </w:rPr>
      </w:pPr>
    </w:p>
    <w:p w:rsidR="00B358E6" w:rsidRPr="008C6198" w:rsidRDefault="00B358E6" w:rsidP="00211401">
      <w:pPr>
        <w:numPr>
          <w:ilvl w:val="0"/>
          <w:numId w:val="6"/>
        </w:numPr>
        <w:spacing w:line="360" w:lineRule="auto"/>
        <w:ind w:left="-180" w:firstLine="0"/>
        <w:jc w:val="both"/>
        <w:rPr>
          <w:sz w:val="28"/>
          <w:szCs w:val="28"/>
        </w:rPr>
      </w:pPr>
      <w:r w:rsidRPr="008C6198">
        <w:rPr>
          <w:sz w:val="28"/>
          <w:szCs w:val="28"/>
        </w:rPr>
        <w:t>Каковы основные предложения по благоустройству городской среды?</w:t>
      </w:r>
    </w:p>
    <w:p w:rsidR="00B358E6" w:rsidRPr="008C6198" w:rsidRDefault="00B358E6" w:rsidP="00211401">
      <w:pPr>
        <w:spacing w:line="360" w:lineRule="auto"/>
        <w:ind w:left="-180"/>
        <w:jc w:val="both"/>
        <w:rPr>
          <w:sz w:val="28"/>
          <w:szCs w:val="28"/>
        </w:rPr>
      </w:pPr>
      <w:r w:rsidRPr="008C6198">
        <w:rPr>
          <w:sz w:val="28"/>
          <w:szCs w:val="28"/>
        </w:rPr>
        <w:t>____________________________________________________________</w:t>
      </w:r>
    </w:p>
    <w:p w:rsidR="00B358E6" w:rsidRPr="008C6198" w:rsidRDefault="00B358E6" w:rsidP="00211401">
      <w:pPr>
        <w:spacing w:line="360" w:lineRule="auto"/>
        <w:ind w:left="-180"/>
        <w:jc w:val="both"/>
        <w:rPr>
          <w:sz w:val="28"/>
          <w:szCs w:val="28"/>
        </w:rPr>
      </w:pPr>
      <w:r w:rsidRPr="008C6198">
        <w:rPr>
          <w:sz w:val="28"/>
          <w:szCs w:val="28"/>
        </w:rPr>
        <w:t>____________________________________________________________</w:t>
      </w:r>
    </w:p>
    <w:p w:rsidR="00B358E6" w:rsidRPr="008C6198" w:rsidRDefault="00B358E6" w:rsidP="00211401">
      <w:pPr>
        <w:spacing w:line="360" w:lineRule="auto"/>
        <w:ind w:left="-180"/>
        <w:jc w:val="both"/>
        <w:rPr>
          <w:sz w:val="28"/>
          <w:szCs w:val="28"/>
        </w:rPr>
      </w:pPr>
    </w:p>
    <w:p w:rsidR="00B358E6" w:rsidRPr="008C6198" w:rsidRDefault="00B358E6" w:rsidP="00211401">
      <w:pPr>
        <w:spacing w:line="360" w:lineRule="auto"/>
        <w:ind w:left="-180"/>
        <w:jc w:val="both"/>
        <w:rPr>
          <w:sz w:val="28"/>
          <w:szCs w:val="28"/>
        </w:rPr>
      </w:pPr>
    </w:p>
    <w:p w:rsidR="00B358E6" w:rsidRPr="008C6198" w:rsidRDefault="00B358E6" w:rsidP="00211401">
      <w:pPr>
        <w:spacing w:line="360" w:lineRule="auto"/>
        <w:ind w:left="-180"/>
        <w:jc w:val="both"/>
        <w:rPr>
          <w:sz w:val="28"/>
          <w:szCs w:val="28"/>
        </w:rPr>
      </w:pPr>
    </w:p>
    <w:p w:rsidR="00B358E6" w:rsidRPr="008C6198" w:rsidRDefault="00B358E6" w:rsidP="00211401">
      <w:pPr>
        <w:numPr>
          <w:ilvl w:val="0"/>
          <w:numId w:val="6"/>
        </w:numPr>
        <w:spacing w:line="360" w:lineRule="auto"/>
        <w:ind w:left="-180" w:firstLine="0"/>
        <w:jc w:val="both"/>
        <w:rPr>
          <w:sz w:val="28"/>
          <w:szCs w:val="28"/>
        </w:rPr>
      </w:pPr>
      <w:r w:rsidRPr="008C6198">
        <w:rPr>
          <w:sz w:val="28"/>
          <w:szCs w:val="28"/>
        </w:rPr>
        <w:t>Где предпочитаете гулять? Каковы возможности такой прогулки?</w:t>
      </w:r>
    </w:p>
    <w:p w:rsidR="00B358E6" w:rsidRPr="008C6198" w:rsidRDefault="00B358E6" w:rsidP="00211401">
      <w:pPr>
        <w:spacing w:line="360" w:lineRule="auto"/>
        <w:ind w:left="-180"/>
        <w:jc w:val="both"/>
        <w:rPr>
          <w:sz w:val="28"/>
          <w:szCs w:val="28"/>
        </w:rPr>
      </w:pPr>
      <w:r w:rsidRPr="008C6198">
        <w:rPr>
          <w:sz w:val="28"/>
          <w:szCs w:val="28"/>
        </w:rPr>
        <w:t>______________________________________________________________</w:t>
      </w:r>
    </w:p>
    <w:p w:rsidR="00B358E6" w:rsidRPr="008C6198" w:rsidRDefault="00B358E6" w:rsidP="00211401">
      <w:pPr>
        <w:spacing w:line="360" w:lineRule="auto"/>
        <w:ind w:left="-180"/>
        <w:jc w:val="both"/>
        <w:rPr>
          <w:sz w:val="28"/>
          <w:szCs w:val="28"/>
        </w:rPr>
      </w:pPr>
      <w:r w:rsidRPr="008C6198">
        <w:rPr>
          <w:sz w:val="28"/>
          <w:szCs w:val="28"/>
        </w:rPr>
        <w:t>______________________________________________________________</w:t>
      </w:r>
    </w:p>
    <w:p w:rsidR="00B358E6" w:rsidRPr="008C6198" w:rsidRDefault="00B358E6" w:rsidP="00211401">
      <w:pPr>
        <w:spacing w:line="360" w:lineRule="auto"/>
        <w:ind w:left="-180"/>
        <w:jc w:val="both"/>
        <w:rPr>
          <w:sz w:val="28"/>
          <w:szCs w:val="28"/>
        </w:rPr>
      </w:pPr>
    </w:p>
    <w:p w:rsidR="00B358E6" w:rsidRPr="008C6198" w:rsidRDefault="00B358E6" w:rsidP="00211401">
      <w:pPr>
        <w:spacing w:line="360" w:lineRule="auto"/>
        <w:ind w:left="-180"/>
        <w:jc w:val="both"/>
        <w:rPr>
          <w:sz w:val="28"/>
          <w:szCs w:val="28"/>
        </w:rPr>
      </w:pPr>
    </w:p>
    <w:p w:rsidR="00B358E6" w:rsidRPr="008C6198" w:rsidRDefault="00B358E6" w:rsidP="00211401">
      <w:pPr>
        <w:spacing w:line="360" w:lineRule="auto"/>
        <w:ind w:left="-180"/>
        <w:jc w:val="both"/>
        <w:rPr>
          <w:sz w:val="28"/>
          <w:szCs w:val="28"/>
        </w:rPr>
      </w:pPr>
    </w:p>
    <w:p w:rsidR="00D16160" w:rsidRPr="008C6198" w:rsidRDefault="00D16160" w:rsidP="00211401">
      <w:pPr>
        <w:numPr>
          <w:ilvl w:val="0"/>
          <w:numId w:val="6"/>
        </w:numPr>
        <w:spacing w:line="360" w:lineRule="auto"/>
        <w:ind w:left="-180" w:firstLine="0"/>
        <w:jc w:val="both"/>
        <w:rPr>
          <w:sz w:val="28"/>
          <w:szCs w:val="28"/>
        </w:rPr>
      </w:pPr>
      <w:r w:rsidRPr="008C6198">
        <w:rPr>
          <w:sz w:val="28"/>
          <w:szCs w:val="28"/>
        </w:rPr>
        <w:t>Довольны ли Вы озеленением улиц города?</w:t>
      </w:r>
    </w:p>
    <w:p w:rsidR="00D16160" w:rsidRPr="008C6198" w:rsidRDefault="00B358E6" w:rsidP="00211401">
      <w:pPr>
        <w:spacing w:line="360" w:lineRule="auto"/>
        <w:ind w:left="-180"/>
        <w:rPr>
          <w:sz w:val="28"/>
          <w:szCs w:val="28"/>
        </w:rPr>
      </w:pPr>
      <w:r w:rsidRPr="008C6198">
        <w:rPr>
          <w:sz w:val="28"/>
          <w:szCs w:val="28"/>
        </w:rPr>
        <w:t>а) полностью</w:t>
      </w:r>
    </w:p>
    <w:p w:rsidR="00B358E6" w:rsidRPr="008C6198" w:rsidRDefault="00B358E6" w:rsidP="00211401">
      <w:pPr>
        <w:spacing w:line="360" w:lineRule="auto"/>
        <w:ind w:left="-180"/>
        <w:rPr>
          <w:sz w:val="28"/>
          <w:szCs w:val="28"/>
        </w:rPr>
      </w:pPr>
      <w:r w:rsidRPr="008C6198">
        <w:rPr>
          <w:sz w:val="28"/>
          <w:szCs w:val="28"/>
        </w:rPr>
        <w:t>б) да, но внес бы некоторые изменения</w:t>
      </w:r>
    </w:p>
    <w:p w:rsidR="00B358E6" w:rsidRPr="008C6198" w:rsidRDefault="00B358E6" w:rsidP="00211401">
      <w:pPr>
        <w:spacing w:line="360" w:lineRule="auto"/>
        <w:ind w:left="-180"/>
        <w:rPr>
          <w:sz w:val="28"/>
          <w:szCs w:val="28"/>
        </w:rPr>
      </w:pPr>
      <w:r w:rsidRPr="008C6198">
        <w:rPr>
          <w:sz w:val="28"/>
          <w:szCs w:val="28"/>
        </w:rPr>
        <w:t>в) не доволен</w:t>
      </w:r>
    </w:p>
    <w:p w:rsidR="00B358E6" w:rsidRDefault="00B358E6" w:rsidP="00211401">
      <w:pPr>
        <w:spacing w:line="360" w:lineRule="auto"/>
        <w:ind w:left="-180"/>
        <w:rPr>
          <w:sz w:val="28"/>
          <w:szCs w:val="28"/>
        </w:rPr>
      </w:pPr>
    </w:p>
    <w:p w:rsidR="00C43C1E" w:rsidRPr="008C6198" w:rsidRDefault="00C43C1E" w:rsidP="00211401">
      <w:pPr>
        <w:spacing w:line="360" w:lineRule="auto"/>
        <w:ind w:left="-180"/>
        <w:rPr>
          <w:sz w:val="28"/>
          <w:szCs w:val="28"/>
        </w:rPr>
      </w:pPr>
    </w:p>
    <w:p w:rsidR="00B358E6" w:rsidRPr="00D233DC" w:rsidRDefault="00B358E6" w:rsidP="00211401">
      <w:pPr>
        <w:spacing w:line="360" w:lineRule="auto"/>
        <w:ind w:left="-180"/>
        <w:jc w:val="right"/>
        <w:rPr>
          <w:i/>
        </w:rPr>
      </w:pPr>
      <w:r w:rsidRPr="00D233DC">
        <w:rPr>
          <w:i/>
        </w:rPr>
        <w:t>Приложение 1</w:t>
      </w:r>
    </w:p>
    <w:p w:rsidR="00CE61FE" w:rsidRPr="00CE61FE" w:rsidRDefault="00CE61FE" w:rsidP="00CE61FE">
      <w:pPr>
        <w:spacing w:line="360" w:lineRule="auto"/>
        <w:ind w:left="-180"/>
        <w:jc w:val="center"/>
        <w:rPr>
          <w:b/>
          <w:sz w:val="28"/>
          <w:szCs w:val="28"/>
        </w:rPr>
      </w:pPr>
      <w:r w:rsidRPr="00CE61FE">
        <w:rPr>
          <w:b/>
          <w:sz w:val="28"/>
          <w:szCs w:val="28"/>
        </w:rPr>
        <w:t>Результаты анкетирования</w:t>
      </w:r>
    </w:p>
    <w:p w:rsidR="00B358E6" w:rsidRPr="008C6198" w:rsidRDefault="00B358E6" w:rsidP="00211401">
      <w:pPr>
        <w:spacing w:line="360" w:lineRule="auto"/>
        <w:ind w:left="-180"/>
        <w:rPr>
          <w:sz w:val="28"/>
          <w:szCs w:val="28"/>
        </w:rPr>
      </w:pPr>
    </w:p>
    <w:p w:rsidR="00CE61FE" w:rsidRDefault="00CE61FE" w:rsidP="00CE61FE">
      <w:pPr>
        <w:spacing w:line="360" w:lineRule="auto"/>
        <w:ind w:left="-180"/>
      </w:pPr>
      <w:r w:rsidRPr="008C6198">
        <w:rPr>
          <w:noProof/>
          <w:sz w:val="28"/>
          <w:szCs w:val="28"/>
        </w:rPr>
        <w:object w:dxaOrig="8642"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40pt" o:ole="">
            <v:imagedata r:id="rId7" o:title=""/>
            <o:lock v:ext="edit" aspectratio="f"/>
          </v:shape>
          <o:OLEObject Type="Embed" ProgID="Excel.Sheet.8" ShapeID="_x0000_i1025" DrawAspect="Content" ObjectID="_1461994849" r:id="rId8">
            <o:FieldCodes>\s</o:FieldCodes>
          </o:OLEObject>
        </w:object>
      </w:r>
    </w:p>
    <w:p w:rsidR="00B358E6" w:rsidRDefault="00CE61FE" w:rsidP="00211401">
      <w:pPr>
        <w:spacing w:line="360" w:lineRule="auto"/>
        <w:ind w:left="-180"/>
        <w:jc w:val="center"/>
      </w:pPr>
      <w:r>
        <w:t>Рис.</w:t>
      </w:r>
      <w:r w:rsidR="00B358E6" w:rsidRPr="008C6198">
        <w:t xml:space="preserve"> 1</w:t>
      </w:r>
      <w:r>
        <w:t>. От чего зависит чистота города?</w:t>
      </w:r>
    </w:p>
    <w:p w:rsidR="00CE61FE" w:rsidRPr="008C6198" w:rsidRDefault="00CE61FE" w:rsidP="00211401">
      <w:pPr>
        <w:spacing w:line="360" w:lineRule="auto"/>
        <w:ind w:left="-180"/>
        <w:jc w:val="center"/>
      </w:pPr>
    </w:p>
    <w:p w:rsidR="00B358E6" w:rsidRPr="008C6198" w:rsidRDefault="00B358E6" w:rsidP="00211401">
      <w:pPr>
        <w:spacing w:line="360" w:lineRule="auto"/>
        <w:ind w:left="-180"/>
        <w:jc w:val="center"/>
      </w:pPr>
    </w:p>
    <w:p w:rsidR="00B358E6" w:rsidRPr="008C6198" w:rsidRDefault="000767E4" w:rsidP="00211401">
      <w:pPr>
        <w:spacing w:line="360" w:lineRule="auto"/>
        <w:ind w:left="-180"/>
        <w:jc w:val="center"/>
      </w:pPr>
      <w:r w:rsidRPr="008C6198">
        <w:rPr>
          <w:noProof/>
          <w:sz w:val="28"/>
          <w:szCs w:val="28"/>
        </w:rPr>
        <w:object w:dxaOrig="8632" w:dyaOrig="5041">
          <v:shape id="_x0000_i1026" type="#_x0000_t75" style="width:431.25pt;height:252pt" o:ole="">
            <v:imagedata r:id="rId9" o:title=""/>
            <o:lock v:ext="edit" aspectratio="f"/>
          </v:shape>
          <o:OLEObject Type="Embed" ProgID="Excel.Sheet.8" ShapeID="_x0000_i1026" DrawAspect="Content" ObjectID="_1461994850" r:id="rId10">
            <o:FieldCodes>\s</o:FieldCodes>
          </o:OLEObject>
        </w:object>
      </w:r>
    </w:p>
    <w:p w:rsidR="00B358E6" w:rsidRPr="008C6198" w:rsidRDefault="00CE61FE" w:rsidP="00211401">
      <w:pPr>
        <w:spacing w:line="360" w:lineRule="auto"/>
        <w:ind w:left="-180"/>
        <w:jc w:val="center"/>
      </w:pPr>
      <w:r>
        <w:t>Рис.</w:t>
      </w:r>
      <w:r w:rsidR="00B358E6" w:rsidRPr="008C6198">
        <w:t xml:space="preserve"> 2</w:t>
      </w:r>
      <w:r>
        <w:t>. Где вы предпочитаете гулять?</w:t>
      </w:r>
    </w:p>
    <w:p w:rsidR="00B358E6" w:rsidRPr="008C6198" w:rsidRDefault="00B358E6" w:rsidP="00211401">
      <w:pPr>
        <w:spacing w:line="360" w:lineRule="auto"/>
        <w:ind w:left="-180"/>
        <w:jc w:val="center"/>
        <w:rPr>
          <w:sz w:val="28"/>
          <w:szCs w:val="28"/>
        </w:rPr>
      </w:pPr>
    </w:p>
    <w:p w:rsidR="00CE61FE" w:rsidRPr="008C6198" w:rsidRDefault="00CE61FE" w:rsidP="00CE61FE">
      <w:pPr>
        <w:spacing w:line="360" w:lineRule="auto"/>
      </w:pPr>
    </w:p>
    <w:p w:rsidR="00D233DC" w:rsidRDefault="00D233DC" w:rsidP="00211401">
      <w:pPr>
        <w:spacing w:line="360" w:lineRule="auto"/>
        <w:ind w:left="-180"/>
        <w:jc w:val="right"/>
      </w:pPr>
    </w:p>
    <w:p w:rsidR="000767E4" w:rsidRPr="00D233DC" w:rsidRDefault="000767E4" w:rsidP="00211401">
      <w:pPr>
        <w:spacing w:line="360" w:lineRule="auto"/>
        <w:ind w:left="-180"/>
        <w:jc w:val="right"/>
        <w:rPr>
          <w:i/>
        </w:rPr>
      </w:pPr>
      <w:r w:rsidRPr="00D233DC">
        <w:rPr>
          <w:i/>
        </w:rPr>
        <w:t>Приложение 1</w:t>
      </w:r>
    </w:p>
    <w:p w:rsidR="000767E4" w:rsidRPr="008C6198" w:rsidRDefault="000767E4" w:rsidP="00211401">
      <w:pPr>
        <w:spacing w:line="360" w:lineRule="auto"/>
        <w:ind w:left="-180"/>
        <w:jc w:val="center"/>
        <w:rPr>
          <w:sz w:val="28"/>
          <w:szCs w:val="28"/>
        </w:rPr>
      </w:pPr>
    </w:p>
    <w:p w:rsidR="000767E4" w:rsidRPr="008C6198" w:rsidRDefault="000767E4" w:rsidP="00211401">
      <w:pPr>
        <w:spacing w:line="360" w:lineRule="auto"/>
        <w:ind w:left="-180"/>
        <w:jc w:val="center"/>
        <w:rPr>
          <w:sz w:val="28"/>
          <w:szCs w:val="28"/>
        </w:rPr>
      </w:pPr>
      <w:r w:rsidRPr="008C6198">
        <w:rPr>
          <w:noProof/>
        </w:rPr>
        <w:object w:dxaOrig="8650" w:dyaOrig="5050">
          <v:shape id="Объект 1" o:spid="_x0000_i1027" type="#_x0000_t75" style="width:432.75pt;height:252.75pt;visibility:visible" o:ole="">
            <v:imagedata r:id="rId11" o:title=""/>
            <o:lock v:ext="edit" aspectratio="f"/>
          </v:shape>
          <o:OLEObject Type="Embed" ProgID="Excel.Sheet.8" ShapeID="Объект 1" DrawAspect="Content" ObjectID="_1461994851" r:id="rId12">
            <o:FieldCodes>\s</o:FieldCodes>
          </o:OLEObject>
        </w:object>
      </w:r>
    </w:p>
    <w:p w:rsidR="000767E4" w:rsidRPr="00CE61FE" w:rsidRDefault="00CE61FE" w:rsidP="00211401">
      <w:pPr>
        <w:spacing w:line="360" w:lineRule="auto"/>
        <w:ind w:left="-180"/>
        <w:jc w:val="center"/>
      </w:pPr>
      <w:r w:rsidRPr="00CE61FE">
        <w:t>Рис</w:t>
      </w:r>
      <w:r>
        <w:t>.</w:t>
      </w:r>
      <w:r w:rsidR="000767E4" w:rsidRPr="00CE61FE">
        <w:t xml:space="preserve"> 3</w:t>
      </w:r>
      <w:r>
        <w:t>. Довольны ли вы озеленением города?</w:t>
      </w:r>
    </w:p>
    <w:p w:rsidR="004E52C7" w:rsidRDefault="004E52C7"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673BAD" w:rsidRDefault="00673BAD"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Default="005541EC" w:rsidP="00211401">
      <w:pPr>
        <w:spacing w:line="360" w:lineRule="auto"/>
        <w:ind w:left="-180"/>
        <w:jc w:val="center"/>
        <w:rPr>
          <w:sz w:val="28"/>
          <w:szCs w:val="28"/>
        </w:rPr>
      </w:pPr>
    </w:p>
    <w:p w:rsidR="005541EC" w:rsidRPr="008C6198" w:rsidRDefault="005541EC" w:rsidP="00211401">
      <w:pPr>
        <w:spacing w:line="360" w:lineRule="auto"/>
        <w:ind w:left="-180"/>
        <w:jc w:val="center"/>
        <w:rPr>
          <w:sz w:val="28"/>
          <w:szCs w:val="28"/>
        </w:rPr>
      </w:pPr>
    </w:p>
    <w:p w:rsidR="004E52C7" w:rsidRPr="00D233DC" w:rsidRDefault="004E52C7" w:rsidP="00211401">
      <w:pPr>
        <w:spacing w:line="360" w:lineRule="auto"/>
        <w:ind w:left="-180"/>
        <w:jc w:val="right"/>
        <w:rPr>
          <w:i/>
        </w:rPr>
      </w:pPr>
      <w:r w:rsidRPr="00D233DC">
        <w:rPr>
          <w:i/>
        </w:rPr>
        <w:t>Приложение 2</w:t>
      </w:r>
    </w:p>
    <w:p w:rsidR="005541EC" w:rsidRPr="008C6198" w:rsidRDefault="005541EC" w:rsidP="00211401">
      <w:pPr>
        <w:spacing w:line="360" w:lineRule="auto"/>
        <w:ind w:left="-180"/>
        <w:jc w:val="right"/>
      </w:pPr>
    </w:p>
    <w:p w:rsidR="004E52C7" w:rsidRPr="008C6198" w:rsidRDefault="004E52C7" w:rsidP="00211401">
      <w:pPr>
        <w:pStyle w:val="Style3"/>
        <w:widowControl/>
        <w:spacing w:line="360" w:lineRule="auto"/>
        <w:ind w:left="-180"/>
        <w:jc w:val="center"/>
        <w:rPr>
          <w:rStyle w:val="FontStyle12"/>
          <w:sz w:val="28"/>
          <w:szCs w:val="28"/>
        </w:rPr>
      </w:pPr>
      <w:r w:rsidRPr="008C6198">
        <w:rPr>
          <w:rStyle w:val="FontStyle12"/>
          <w:sz w:val="28"/>
          <w:szCs w:val="28"/>
        </w:rPr>
        <w:t>Реестр бытовых отходов, накопившихся в нашей квартире за неделю.</w:t>
      </w:r>
    </w:p>
    <w:p w:rsidR="004E52C7" w:rsidRPr="00D233DC" w:rsidRDefault="004E52C7" w:rsidP="00211401">
      <w:pPr>
        <w:pStyle w:val="Style4"/>
        <w:widowControl/>
        <w:spacing w:line="360" w:lineRule="auto"/>
        <w:ind w:left="-180" w:firstLine="0"/>
        <w:jc w:val="right"/>
        <w:rPr>
          <w:i/>
        </w:rPr>
      </w:pPr>
      <w:r w:rsidRPr="00D233DC">
        <w:rPr>
          <w:rStyle w:val="FontStyle11"/>
          <w:i/>
        </w:rPr>
        <w:t xml:space="preserve">Таблица 1 </w:t>
      </w:r>
    </w:p>
    <w:tbl>
      <w:tblPr>
        <w:tblW w:w="0" w:type="auto"/>
        <w:tblInd w:w="-680" w:type="dxa"/>
        <w:tblLayout w:type="fixed"/>
        <w:tblCellMar>
          <w:left w:w="40" w:type="dxa"/>
          <w:right w:w="40" w:type="dxa"/>
        </w:tblCellMar>
        <w:tblLook w:val="0000" w:firstRow="0" w:lastRow="0" w:firstColumn="0" w:lastColumn="0" w:noHBand="0" w:noVBand="0"/>
      </w:tblPr>
      <w:tblGrid>
        <w:gridCol w:w="2520"/>
        <w:gridCol w:w="3960"/>
        <w:gridCol w:w="1583"/>
        <w:gridCol w:w="8"/>
        <w:gridCol w:w="2009"/>
      </w:tblGrid>
      <w:tr w:rsidR="004E52C7" w:rsidRPr="008C6198" w:rsidTr="00B54F95">
        <w:tc>
          <w:tcPr>
            <w:tcW w:w="2520" w:type="dxa"/>
            <w:tcBorders>
              <w:top w:val="single" w:sz="6" w:space="0" w:color="auto"/>
              <w:left w:val="single" w:sz="6" w:space="0" w:color="auto"/>
              <w:bottom w:val="nil"/>
              <w:right w:val="single" w:sz="6" w:space="0" w:color="auto"/>
            </w:tcBorders>
          </w:tcPr>
          <w:p w:rsidR="004E52C7" w:rsidRPr="008C6198" w:rsidRDefault="004E52C7" w:rsidP="00211401">
            <w:pPr>
              <w:pStyle w:val="Style5"/>
              <w:widowControl/>
              <w:spacing w:line="360" w:lineRule="auto"/>
              <w:ind w:left="-180"/>
              <w:jc w:val="center"/>
              <w:rPr>
                <w:rStyle w:val="FontStyle14"/>
                <w:b/>
                <w:i w:val="0"/>
                <w:sz w:val="28"/>
                <w:szCs w:val="28"/>
              </w:rPr>
            </w:pPr>
            <w:r w:rsidRPr="008C6198">
              <w:rPr>
                <w:rStyle w:val="FontStyle14"/>
                <w:b/>
                <w:i w:val="0"/>
                <w:sz w:val="28"/>
                <w:szCs w:val="28"/>
              </w:rPr>
              <w:t>ТБО</w:t>
            </w:r>
          </w:p>
        </w:tc>
        <w:tc>
          <w:tcPr>
            <w:tcW w:w="3960" w:type="dxa"/>
            <w:tcBorders>
              <w:top w:val="single" w:sz="6" w:space="0" w:color="auto"/>
              <w:left w:val="single" w:sz="6" w:space="0" w:color="auto"/>
              <w:bottom w:val="nil"/>
              <w:right w:val="single" w:sz="6" w:space="0" w:color="auto"/>
            </w:tcBorders>
          </w:tcPr>
          <w:p w:rsidR="004E52C7" w:rsidRPr="008C6198" w:rsidRDefault="004E52C7" w:rsidP="00211401">
            <w:pPr>
              <w:pStyle w:val="Style5"/>
              <w:widowControl/>
              <w:spacing w:line="360" w:lineRule="auto"/>
              <w:ind w:left="-180"/>
              <w:jc w:val="center"/>
              <w:rPr>
                <w:rStyle w:val="FontStyle14"/>
                <w:b/>
                <w:i w:val="0"/>
                <w:sz w:val="28"/>
                <w:szCs w:val="28"/>
              </w:rPr>
            </w:pPr>
            <w:r w:rsidRPr="008C6198">
              <w:rPr>
                <w:rStyle w:val="FontStyle14"/>
                <w:b/>
                <w:i w:val="0"/>
                <w:sz w:val="28"/>
                <w:szCs w:val="28"/>
              </w:rPr>
              <w:t>Краткое описание</w:t>
            </w:r>
          </w:p>
        </w:tc>
        <w:tc>
          <w:tcPr>
            <w:tcW w:w="1591" w:type="dxa"/>
            <w:gridSpan w:val="2"/>
            <w:tcBorders>
              <w:top w:val="single" w:sz="6" w:space="0" w:color="auto"/>
              <w:left w:val="single" w:sz="6" w:space="0" w:color="auto"/>
              <w:bottom w:val="nil"/>
              <w:right w:val="single" w:sz="6" w:space="0" w:color="auto"/>
            </w:tcBorders>
          </w:tcPr>
          <w:p w:rsidR="004E52C7" w:rsidRPr="008C6198" w:rsidRDefault="004E52C7" w:rsidP="00211401">
            <w:pPr>
              <w:pStyle w:val="Style5"/>
              <w:widowControl/>
              <w:spacing w:line="360" w:lineRule="auto"/>
              <w:ind w:left="-180"/>
              <w:jc w:val="center"/>
              <w:rPr>
                <w:rStyle w:val="FontStyle14"/>
                <w:b/>
                <w:i w:val="0"/>
                <w:sz w:val="28"/>
                <w:szCs w:val="28"/>
              </w:rPr>
            </w:pPr>
            <w:r w:rsidRPr="008C6198">
              <w:rPr>
                <w:rStyle w:val="FontStyle14"/>
                <w:b/>
                <w:i w:val="0"/>
                <w:sz w:val="28"/>
                <w:szCs w:val="28"/>
              </w:rPr>
              <w:t>Количество (кг)</w:t>
            </w:r>
          </w:p>
        </w:tc>
        <w:tc>
          <w:tcPr>
            <w:tcW w:w="2009" w:type="dxa"/>
            <w:tcBorders>
              <w:top w:val="single" w:sz="6" w:space="0" w:color="auto"/>
              <w:left w:val="single" w:sz="6" w:space="0" w:color="auto"/>
              <w:bottom w:val="nil"/>
              <w:right w:val="single" w:sz="6" w:space="0" w:color="auto"/>
            </w:tcBorders>
          </w:tcPr>
          <w:p w:rsidR="004E52C7" w:rsidRPr="008C6198" w:rsidRDefault="004E52C7" w:rsidP="00211401">
            <w:pPr>
              <w:pStyle w:val="Style5"/>
              <w:widowControl/>
              <w:spacing w:line="360" w:lineRule="auto"/>
              <w:ind w:left="-180"/>
              <w:jc w:val="center"/>
              <w:rPr>
                <w:rStyle w:val="FontStyle14"/>
                <w:b/>
                <w:i w:val="0"/>
                <w:sz w:val="28"/>
                <w:szCs w:val="28"/>
              </w:rPr>
            </w:pPr>
            <w:r w:rsidRPr="008C6198">
              <w:rPr>
                <w:rStyle w:val="FontStyle14"/>
                <w:b/>
                <w:i w:val="0"/>
                <w:sz w:val="28"/>
                <w:szCs w:val="28"/>
              </w:rPr>
              <w:t>% от общего количества</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Пищевые отходы</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Овощные очистки, чайная заварка, остатки фруктов, скорлупа, колбасные обрезки.</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1,22</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24,6</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Ткань, резина, кожа</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Старая штора</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0,06</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1,2</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Металлические предметы</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4"/>
              <w:widowControl/>
              <w:spacing w:line="360" w:lineRule="auto"/>
              <w:ind w:left="-180" w:firstLine="0"/>
              <w:jc w:val="center"/>
              <w:rPr>
                <w:rStyle w:val="FontStyle11"/>
                <w:sz w:val="28"/>
                <w:szCs w:val="28"/>
              </w:rPr>
            </w:pPr>
            <w:r w:rsidRPr="008C6198">
              <w:rPr>
                <w:rStyle w:val="FontStyle11"/>
                <w:sz w:val="28"/>
                <w:szCs w:val="28"/>
              </w:rPr>
              <w:t>—</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sz w:val="28"/>
                <w:szCs w:val="28"/>
              </w:rPr>
            </w:pP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4"/>
              <w:widowControl/>
              <w:spacing w:line="360" w:lineRule="auto"/>
              <w:ind w:left="-180" w:firstLine="0"/>
              <w:jc w:val="center"/>
              <w:rPr>
                <w:rStyle w:val="FontStyle11"/>
                <w:sz w:val="28"/>
                <w:szCs w:val="28"/>
              </w:rPr>
            </w:pPr>
            <w:r w:rsidRPr="008C6198">
              <w:rPr>
                <w:rStyle w:val="FontStyle11"/>
                <w:sz w:val="28"/>
                <w:szCs w:val="28"/>
              </w:rPr>
              <w:t>—</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Изделия из пластмассы</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Полиэтиленовые пакеты, пластиковые бутылки, тюбик от зубной пасты</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1,22</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24,6</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Бумага, картон</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Бумажные упаковки, салфетки, тетради, газеты, журналы</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1,84</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36,9</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Алюминиевые банки</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Банки из-под консервов</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1,26</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5,2</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Батарейки</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sz w:val="28"/>
                <w:szCs w:val="28"/>
              </w:rPr>
            </w:pP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sz w:val="28"/>
                <w:szCs w:val="28"/>
              </w:rPr>
            </w:pP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sz w:val="28"/>
                <w:szCs w:val="28"/>
              </w:rPr>
            </w:pP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Стекло</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Электролампа, разбившаяся банка</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1,12</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2,5</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Древесина</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Упаковка, зубочистки, палочки от мороженного, сломанная рамка для фотографии</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0,12</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2,5</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i w:val="0"/>
                <w:sz w:val="28"/>
                <w:szCs w:val="28"/>
              </w:rPr>
            </w:pPr>
            <w:r w:rsidRPr="008C6198">
              <w:rPr>
                <w:rStyle w:val="FontStyle12"/>
                <w:i w:val="0"/>
                <w:sz w:val="28"/>
                <w:szCs w:val="28"/>
              </w:rPr>
              <w:t>Другие материалы</w:t>
            </w: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Вата, цветы</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0,12</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2,5</w:t>
            </w:r>
          </w:p>
        </w:tc>
      </w:tr>
      <w:tr w:rsidR="004E52C7" w:rsidRPr="008C6198" w:rsidTr="00B54F95">
        <w:tc>
          <w:tcPr>
            <w:tcW w:w="252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b/>
                <w:sz w:val="28"/>
                <w:szCs w:val="28"/>
              </w:rPr>
            </w:pPr>
          </w:p>
        </w:tc>
        <w:tc>
          <w:tcPr>
            <w:tcW w:w="3960"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Итого</w:t>
            </w:r>
          </w:p>
        </w:tc>
        <w:tc>
          <w:tcPr>
            <w:tcW w:w="1583" w:type="dxa"/>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1"/>
              <w:widowControl/>
              <w:spacing w:line="360" w:lineRule="auto"/>
              <w:ind w:left="-180"/>
              <w:jc w:val="center"/>
              <w:rPr>
                <w:rStyle w:val="FontStyle12"/>
                <w:b w:val="0"/>
                <w:i w:val="0"/>
                <w:sz w:val="28"/>
                <w:szCs w:val="28"/>
              </w:rPr>
            </w:pPr>
            <w:r w:rsidRPr="008C6198">
              <w:rPr>
                <w:rStyle w:val="FontStyle12"/>
                <w:b w:val="0"/>
                <w:i w:val="0"/>
                <w:sz w:val="28"/>
                <w:szCs w:val="28"/>
              </w:rPr>
              <w:t>6,96</w:t>
            </w:r>
          </w:p>
        </w:tc>
        <w:tc>
          <w:tcPr>
            <w:tcW w:w="2017" w:type="dxa"/>
            <w:gridSpan w:val="2"/>
            <w:tcBorders>
              <w:top w:val="single" w:sz="6" w:space="0" w:color="auto"/>
              <w:left w:val="single" w:sz="6" w:space="0" w:color="auto"/>
              <w:bottom w:val="single" w:sz="6" w:space="0" w:color="auto"/>
              <w:right w:val="single" w:sz="6" w:space="0" w:color="auto"/>
            </w:tcBorders>
          </w:tcPr>
          <w:p w:rsidR="004E52C7" w:rsidRPr="008C6198" w:rsidRDefault="004E52C7" w:rsidP="00211401">
            <w:pPr>
              <w:pStyle w:val="Style2"/>
              <w:widowControl/>
              <w:spacing w:line="360" w:lineRule="auto"/>
              <w:ind w:left="-180" w:firstLine="0"/>
              <w:jc w:val="center"/>
              <w:rPr>
                <w:sz w:val="28"/>
                <w:szCs w:val="28"/>
              </w:rPr>
            </w:pPr>
          </w:p>
        </w:tc>
      </w:tr>
    </w:tbl>
    <w:p w:rsidR="004E52C7" w:rsidRDefault="004E52C7" w:rsidP="00211401">
      <w:pPr>
        <w:spacing w:line="360" w:lineRule="auto"/>
        <w:ind w:left="-180"/>
        <w:jc w:val="center"/>
        <w:rPr>
          <w:sz w:val="28"/>
          <w:szCs w:val="28"/>
        </w:rPr>
      </w:pPr>
    </w:p>
    <w:p w:rsidR="005541EC" w:rsidRPr="008C6198" w:rsidRDefault="005541EC" w:rsidP="00211401">
      <w:pPr>
        <w:spacing w:line="360" w:lineRule="auto"/>
        <w:ind w:left="-180"/>
        <w:jc w:val="center"/>
        <w:rPr>
          <w:sz w:val="28"/>
          <w:szCs w:val="28"/>
        </w:rPr>
      </w:pPr>
    </w:p>
    <w:p w:rsidR="004E52C7" w:rsidRPr="008C6198" w:rsidRDefault="004E52C7" w:rsidP="00211401">
      <w:pPr>
        <w:spacing w:line="360" w:lineRule="auto"/>
        <w:ind w:left="-180"/>
        <w:jc w:val="center"/>
        <w:rPr>
          <w:sz w:val="28"/>
          <w:szCs w:val="28"/>
        </w:rPr>
      </w:pPr>
    </w:p>
    <w:p w:rsidR="004E52C7" w:rsidRPr="00D233DC" w:rsidRDefault="00F03FBF" w:rsidP="00211401">
      <w:pPr>
        <w:spacing w:line="360" w:lineRule="auto"/>
        <w:ind w:left="-180"/>
        <w:jc w:val="right"/>
        <w:rPr>
          <w:i/>
        </w:rPr>
      </w:pPr>
      <w:r w:rsidRPr="00D233DC">
        <w:rPr>
          <w:i/>
        </w:rPr>
        <w:t>Приложение 3</w:t>
      </w:r>
    </w:p>
    <w:p w:rsidR="004E52C7" w:rsidRPr="008C6198" w:rsidRDefault="004679E8" w:rsidP="00211401">
      <w:pPr>
        <w:spacing w:line="360" w:lineRule="auto"/>
        <w:ind w:left="-180"/>
        <w:jc w:val="center"/>
        <w:rPr>
          <w:sz w:val="28"/>
          <w:szCs w:val="28"/>
        </w:rPr>
      </w:pPr>
      <w:r>
        <w:rPr>
          <w:noProof/>
          <w:sz w:val="28"/>
          <w:szCs w:val="28"/>
        </w:rPr>
        <w:pict>
          <v:shape id="_x0000_s1027" type="#_x0000_t75" style="position:absolute;left:0;text-align:left;margin-left:27.35pt;margin-top:7.55pt;width:393pt;height:262.5pt;z-index:-251659264" wrapcoords="-41 0 -41 21538 21600 21538 21600 0 -41 0">
            <v:imagedata r:id="rId13" o:title="meduchilishe_sovr"/>
            <w10:wrap type="tight"/>
          </v:shape>
        </w:pict>
      </w:r>
    </w:p>
    <w:p w:rsidR="004E52C7" w:rsidRPr="008C6198" w:rsidRDefault="004E52C7" w:rsidP="00211401">
      <w:pPr>
        <w:spacing w:line="360" w:lineRule="auto"/>
        <w:ind w:left="-180"/>
        <w:jc w:val="center"/>
        <w:rPr>
          <w:sz w:val="28"/>
          <w:szCs w:val="28"/>
        </w:rPr>
      </w:pPr>
    </w:p>
    <w:p w:rsidR="004E52C7" w:rsidRPr="008C6198" w:rsidRDefault="004E52C7" w:rsidP="00211401">
      <w:pPr>
        <w:spacing w:line="360" w:lineRule="auto"/>
        <w:ind w:left="-180"/>
        <w:jc w:val="center"/>
        <w:rPr>
          <w:sz w:val="28"/>
          <w:szCs w:val="28"/>
        </w:rPr>
      </w:pPr>
    </w:p>
    <w:p w:rsidR="004E52C7" w:rsidRPr="008C6198" w:rsidRDefault="004E52C7" w:rsidP="00211401">
      <w:pPr>
        <w:spacing w:line="360" w:lineRule="auto"/>
        <w:ind w:left="-180"/>
        <w:jc w:val="center"/>
        <w:rPr>
          <w:sz w:val="28"/>
          <w:szCs w:val="28"/>
        </w:rPr>
      </w:pPr>
    </w:p>
    <w:p w:rsidR="00F03FBF" w:rsidRPr="008C6198" w:rsidRDefault="00F03FBF" w:rsidP="00211401">
      <w:pPr>
        <w:spacing w:line="360" w:lineRule="auto"/>
        <w:ind w:left="-180"/>
        <w:jc w:val="center"/>
        <w:rPr>
          <w:sz w:val="28"/>
          <w:szCs w:val="28"/>
        </w:rPr>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CE61FE" w:rsidP="00211401">
      <w:pPr>
        <w:tabs>
          <w:tab w:val="left" w:pos="-900"/>
        </w:tabs>
        <w:spacing w:line="360" w:lineRule="auto"/>
        <w:ind w:left="-180"/>
        <w:jc w:val="center"/>
      </w:pPr>
      <w:r>
        <w:t>Рис.4</w:t>
      </w: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Default="00F03FBF" w:rsidP="00211401">
      <w:pPr>
        <w:tabs>
          <w:tab w:val="left" w:pos="-900"/>
        </w:tabs>
        <w:spacing w:line="360" w:lineRule="auto"/>
        <w:ind w:left="-180"/>
        <w:jc w:val="right"/>
      </w:pPr>
    </w:p>
    <w:p w:rsidR="00673BAD" w:rsidRDefault="00673BAD" w:rsidP="00211401">
      <w:pPr>
        <w:tabs>
          <w:tab w:val="left" w:pos="-900"/>
        </w:tabs>
        <w:spacing w:line="360" w:lineRule="auto"/>
        <w:ind w:left="-180"/>
        <w:jc w:val="right"/>
      </w:pPr>
    </w:p>
    <w:p w:rsidR="00673BAD" w:rsidRDefault="00673BAD" w:rsidP="00211401">
      <w:pPr>
        <w:tabs>
          <w:tab w:val="left" w:pos="-900"/>
        </w:tabs>
        <w:spacing w:line="360" w:lineRule="auto"/>
        <w:ind w:left="-180"/>
        <w:jc w:val="right"/>
      </w:pPr>
    </w:p>
    <w:p w:rsidR="00673BAD" w:rsidRPr="008C6198" w:rsidRDefault="00673BAD"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Pr="008C6198" w:rsidRDefault="00F03FBF" w:rsidP="00211401">
      <w:pPr>
        <w:tabs>
          <w:tab w:val="left" w:pos="-900"/>
        </w:tabs>
        <w:spacing w:line="360" w:lineRule="auto"/>
        <w:ind w:left="-180"/>
        <w:jc w:val="right"/>
      </w:pPr>
    </w:p>
    <w:p w:rsidR="00F03FBF" w:rsidRDefault="00F03FBF" w:rsidP="00211401">
      <w:pPr>
        <w:tabs>
          <w:tab w:val="left" w:pos="-900"/>
        </w:tabs>
        <w:spacing w:line="360" w:lineRule="auto"/>
        <w:ind w:left="-180"/>
        <w:jc w:val="right"/>
      </w:pPr>
    </w:p>
    <w:p w:rsidR="005541EC" w:rsidRPr="008C6198" w:rsidRDefault="005541EC" w:rsidP="00211401">
      <w:pPr>
        <w:tabs>
          <w:tab w:val="left" w:pos="-900"/>
        </w:tabs>
        <w:spacing w:line="360" w:lineRule="auto"/>
        <w:ind w:left="-180"/>
        <w:jc w:val="right"/>
      </w:pPr>
    </w:p>
    <w:p w:rsidR="004E52C7" w:rsidRPr="00D233DC" w:rsidRDefault="00F03FBF" w:rsidP="00211401">
      <w:pPr>
        <w:tabs>
          <w:tab w:val="left" w:pos="-900"/>
        </w:tabs>
        <w:spacing w:line="360" w:lineRule="auto"/>
        <w:ind w:left="-180"/>
        <w:jc w:val="right"/>
        <w:rPr>
          <w:i/>
        </w:rPr>
      </w:pPr>
      <w:r w:rsidRPr="00D233DC">
        <w:rPr>
          <w:i/>
        </w:rPr>
        <w:t>Приложение 4</w:t>
      </w:r>
    </w:p>
    <w:p w:rsidR="004E52C7" w:rsidRPr="00D233DC" w:rsidRDefault="004E52C7" w:rsidP="00CE61FE">
      <w:pPr>
        <w:tabs>
          <w:tab w:val="left" w:pos="-900"/>
        </w:tabs>
        <w:spacing w:line="360" w:lineRule="auto"/>
        <w:ind w:left="-180"/>
        <w:jc w:val="right"/>
        <w:rPr>
          <w:i/>
        </w:rPr>
      </w:pPr>
      <w:r w:rsidRPr="00D233DC">
        <w:rPr>
          <w:i/>
        </w:rPr>
        <w:t>Таблица 2</w:t>
      </w:r>
    </w:p>
    <w:p w:rsidR="004E52C7" w:rsidRPr="008C6198" w:rsidRDefault="004E52C7" w:rsidP="00673BAD">
      <w:pPr>
        <w:tabs>
          <w:tab w:val="left" w:pos="-900"/>
        </w:tabs>
        <w:spacing w:line="360" w:lineRule="auto"/>
        <w:ind w:left="-180"/>
        <w:jc w:val="center"/>
        <w:rPr>
          <w:sz w:val="28"/>
          <w:szCs w:val="28"/>
        </w:rPr>
      </w:pPr>
      <w:r w:rsidRPr="008C6198">
        <w:rPr>
          <w:b/>
          <w:i/>
          <w:sz w:val="28"/>
          <w:szCs w:val="28"/>
        </w:rPr>
        <w:t>Сводная таблица единиц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319"/>
        <w:gridCol w:w="2319"/>
        <w:gridCol w:w="2270"/>
      </w:tblGrid>
      <w:tr w:rsidR="004E52C7" w:rsidRPr="008C6198" w:rsidTr="00B54F95">
        <w:tc>
          <w:tcPr>
            <w:tcW w:w="2392"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Тип автотранспорта</w:t>
            </w:r>
          </w:p>
        </w:tc>
        <w:tc>
          <w:tcPr>
            <w:tcW w:w="2393"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Количество за 20 минут</w:t>
            </w:r>
          </w:p>
        </w:tc>
        <w:tc>
          <w:tcPr>
            <w:tcW w:w="2393"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Количество за час</w:t>
            </w:r>
          </w:p>
        </w:tc>
        <w:tc>
          <w:tcPr>
            <w:tcW w:w="2393"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 xml:space="preserve">Общий путь за 1 час, </w:t>
            </w:r>
            <w:r w:rsidRPr="008C6198">
              <w:rPr>
                <w:b/>
                <w:sz w:val="28"/>
                <w:szCs w:val="28"/>
                <w:lang w:val="en-US"/>
              </w:rPr>
              <w:t>L</w:t>
            </w:r>
            <w:r w:rsidRPr="008C6198">
              <w:rPr>
                <w:b/>
                <w:sz w:val="28"/>
                <w:szCs w:val="28"/>
              </w:rPr>
              <w:t xml:space="preserve"> км</w:t>
            </w:r>
          </w:p>
        </w:tc>
      </w:tr>
      <w:tr w:rsidR="004E52C7" w:rsidRPr="008C6198" w:rsidTr="00B54F95">
        <w:tc>
          <w:tcPr>
            <w:tcW w:w="2392"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Легковые автомобили</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42</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128</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64</w:t>
            </w:r>
          </w:p>
        </w:tc>
      </w:tr>
      <w:tr w:rsidR="004E52C7" w:rsidRPr="008C6198" w:rsidTr="00B54F95">
        <w:tc>
          <w:tcPr>
            <w:tcW w:w="2392"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Грузовые автомобили</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3</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11</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5,5</w:t>
            </w:r>
          </w:p>
        </w:tc>
      </w:tr>
      <w:tr w:rsidR="004E52C7" w:rsidRPr="008C6198" w:rsidTr="00B54F95">
        <w:tc>
          <w:tcPr>
            <w:tcW w:w="2392"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Дизельные грузовые автомобили</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0</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0</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0</w:t>
            </w:r>
          </w:p>
        </w:tc>
      </w:tr>
      <w:tr w:rsidR="004E52C7" w:rsidRPr="008C6198" w:rsidTr="00B54F95">
        <w:tc>
          <w:tcPr>
            <w:tcW w:w="2392" w:type="dxa"/>
          </w:tcPr>
          <w:p w:rsidR="004E52C7" w:rsidRPr="008C6198" w:rsidRDefault="004E52C7" w:rsidP="006A5E51">
            <w:pPr>
              <w:tabs>
                <w:tab w:val="left" w:pos="-900"/>
              </w:tabs>
              <w:spacing w:line="360" w:lineRule="auto"/>
              <w:ind w:left="-180"/>
              <w:jc w:val="center"/>
              <w:rPr>
                <w:b/>
                <w:sz w:val="28"/>
                <w:szCs w:val="28"/>
              </w:rPr>
            </w:pPr>
            <w:r w:rsidRPr="008C6198">
              <w:rPr>
                <w:b/>
                <w:sz w:val="28"/>
                <w:szCs w:val="28"/>
              </w:rPr>
              <w:t>Автобусы</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12</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37</w:t>
            </w:r>
          </w:p>
        </w:tc>
        <w:tc>
          <w:tcPr>
            <w:tcW w:w="2393" w:type="dxa"/>
          </w:tcPr>
          <w:p w:rsidR="004E52C7" w:rsidRPr="008C6198" w:rsidRDefault="004E52C7" w:rsidP="006A5E51">
            <w:pPr>
              <w:tabs>
                <w:tab w:val="left" w:pos="-900"/>
              </w:tabs>
              <w:spacing w:line="360" w:lineRule="auto"/>
              <w:ind w:left="-180"/>
              <w:jc w:val="center"/>
              <w:rPr>
                <w:sz w:val="28"/>
                <w:szCs w:val="28"/>
              </w:rPr>
            </w:pPr>
            <w:r w:rsidRPr="008C6198">
              <w:rPr>
                <w:sz w:val="28"/>
                <w:szCs w:val="28"/>
              </w:rPr>
              <w:t>1,85</w:t>
            </w:r>
          </w:p>
        </w:tc>
      </w:tr>
    </w:tbl>
    <w:p w:rsidR="004E52C7" w:rsidRPr="008C6198" w:rsidRDefault="004E52C7" w:rsidP="00211401">
      <w:pPr>
        <w:spacing w:line="360" w:lineRule="auto"/>
        <w:ind w:left="-180"/>
        <w:jc w:val="center"/>
        <w:rPr>
          <w:sz w:val="28"/>
          <w:szCs w:val="28"/>
        </w:rPr>
      </w:pPr>
    </w:p>
    <w:p w:rsidR="00F03FBF" w:rsidRPr="008C6198" w:rsidRDefault="00F03FBF" w:rsidP="00211401">
      <w:pPr>
        <w:spacing w:line="360" w:lineRule="auto"/>
        <w:ind w:left="-180"/>
      </w:pPr>
    </w:p>
    <w:p w:rsidR="00F03FBF" w:rsidRPr="00D233DC" w:rsidRDefault="00F03FBF" w:rsidP="00211401">
      <w:pPr>
        <w:spacing w:line="360" w:lineRule="auto"/>
        <w:ind w:left="-180"/>
        <w:jc w:val="right"/>
        <w:rPr>
          <w:i/>
        </w:rPr>
      </w:pPr>
      <w:r w:rsidRPr="00D233DC">
        <w:rPr>
          <w:i/>
        </w:rPr>
        <w:t>Таблица 3</w:t>
      </w:r>
    </w:p>
    <w:p w:rsidR="00F03FBF" w:rsidRPr="008C6198" w:rsidRDefault="00F03FBF" w:rsidP="00673BAD">
      <w:pPr>
        <w:spacing w:line="360" w:lineRule="auto"/>
        <w:ind w:left="-180"/>
        <w:jc w:val="center"/>
        <w:rPr>
          <w:b/>
          <w:i/>
          <w:sz w:val="28"/>
          <w:szCs w:val="28"/>
        </w:rPr>
      </w:pPr>
      <w:r w:rsidRPr="008C6198">
        <w:rPr>
          <w:b/>
          <w:i/>
          <w:sz w:val="28"/>
          <w:szCs w:val="28"/>
        </w:rPr>
        <w:t>Нормы  и удельный расход  топлива ТС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076"/>
        <w:gridCol w:w="3079"/>
      </w:tblGrid>
      <w:tr w:rsidR="00F03FBF" w:rsidRPr="008C6198" w:rsidTr="00B54F95">
        <w:tc>
          <w:tcPr>
            <w:tcW w:w="3190" w:type="dxa"/>
          </w:tcPr>
          <w:p w:rsidR="00F03FBF" w:rsidRPr="008C6198" w:rsidRDefault="00F03FBF" w:rsidP="006A5E51">
            <w:pPr>
              <w:spacing w:line="360" w:lineRule="auto"/>
              <w:ind w:left="-180"/>
              <w:jc w:val="center"/>
              <w:rPr>
                <w:b/>
                <w:sz w:val="28"/>
                <w:szCs w:val="28"/>
              </w:rPr>
            </w:pPr>
            <w:r w:rsidRPr="008C6198">
              <w:rPr>
                <w:b/>
                <w:sz w:val="28"/>
                <w:szCs w:val="28"/>
              </w:rPr>
              <w:t>Тип   автотранспорта</w:t>
            </w:r>
          </w:p>
        </w:tc>
        <w:tc>
          <w:tcPr>
            <w:tcW w:w="3190" w:type="dxa"/>
          </w:tcPr>
          <w:p w:rsidR="00F03FBF" w:rsidRPr="008C6198" w:rsidRDefault="00F03FBF" w:rsidP="006A5E51">
            <w:pPr>
              <w:spacing w:line="360" w:lineRule="auto"/>
              <w:ind w:left="-180"/>
              <w:jc w:val="center"/>
              <w:rPr>
                <w:b/>
                <w:sz w:val="28"/>
                <w:szCs w:val="28"/>
              </w:rPr>
            </w:pPr>
            <w:r w:rsidRPr="008C6198">
              <w:rPr>
                <w:b/>
                <w:sz w:val="28"/>
                <w:szCs w:val="28"/>
              </w:rPr>
              <w:t>Средние нормы расхода Топлива (л на 100км)</w:t>
            </w:r>
          </w:p>
        </w:tc>
        <w:tc>
          <w:tcPr>
            <w:tcW w:w="3191" w:type="dxa"/>
          </w:tcPr>
          <w:p w:rsidR="00F03FBF" w:rsidRPr="008C6198" w:rsidRDefault="00F03FBF" w:rsidP="006A5E51">
            <w:pPr>
              <w:spacing w:line="360" w:lineRule="auto"/>
              <w:ind w:left="-180"/>
              <w:jc w:val="center"/>
              <w:rPr>
                <w:b/>
                <w:sz w:val="28"/>
                <w:szCs w:val="28"/>
              </w:rPr>
            </w:pPr>
            <w:r w:rsidRPr="008C6198">
              <w:rPr>
                <w:b/>
                <w:sz w:val="28"/>
                <w:szCs w:val="28"/>
              </w:rPr>
              <w:t xml:space="preserve">Удельный расход топлива </w:t>
            </w:r>
            <w:r w:rsidRPr="008C6198">
              <w:rPr>
                <w:b/>
                <w:sz w:val="28"/>
                <w:szCs w:val="28"/>
                <w:lang w:val="en-US"/>
              </w:rPr>
              <w:t>Yi</w:t>
            </w:r>
            <w:r w:rsidRPr="008C6198">
              <w:rPr>
                <w:b/>
                <w:sz w:val="28"/>
                <w:szCs w:val="28"/>
              </w:rPr>
              <w:t>(л на 1км)</w:t>
            </w:r>
          </w:p>
        </w:tc>
      </w:tr>
      <w:tr w:rsidR="00F03FBF" w:rsidRPr="008C6198" w:rsidTr="00B54F95">
        <w:tc>
          <w:tcPr>
            <w:tcW w:w="3190" w:type="dxa"/>
          </w:tcPr>
          <w:p w:rsidR="00F03FBF" w:rsidRPr="008C6198" w:rsidRDefault="00F03FBF" w:rsidP="006A5E51">
            <w:pPr>
              <w:spacing w:line="360" w:lineRule="auto"/>
              <w:ind w:left="-180"/>
              <w:jc w:val="center"/>
              <w:rPr>
                <w:b/>
                <w:sz w:val="28"/>
                <w:szCs w:val="28"/>
              </w:rPr>
            </w:pPr>
            <w:r w:rsidRPr="008C6198">
              <w:rPr>
                <w:b/>
                <w:sz w:val="28"/>
                <w:szCs w:val="28"/>
              </w:rPr>
              <w:t>Легковые автомобили</w:t>
            </w:r>
          </w:p>
        </w:tc>
        <w:tc>
          <w:tcPr>
            <w:tcW w:w="3190" w:type="dxa"/>
          </w:tcPr>
          <w:p w:rsidR="00F03FBF" w:rsidRPr="008C6198" w:rsidRDefault="00F03FBF" w:rsidP="006A5E51">
            <w:pPr>
              <w:spacing w:line="360" w:lineRule="auto"/>
              <w:ind w:left="-180"/>
              <w:jc w:val="center"/>
              <w:rPr>
                <w:sz w:val="28"/>
                <w:szCs w:val="28"/>
              </w:rPr>
            </w:pPr>
            <w:r w:rsidRPr="008C6198">
              <w:rPr>
                <w:sz w:val="28"/>
                <w:szCs w:val="28"/>
              </w:rPr>
              <w:t>11-13</w:t>
            </w:r>
          </w:p>
        </w:tc>
        <w:tc>
          <w:tcPr>
            <w:tcW w:w="3191" w:type="dxa"/>
          </w:tcPr>
          <w:p w:rsidR="00F03FBF" w:rsidRPr="008C6198" w:rsidRDefault="00F03FBF" w:rsidP="006A5E51">
            <w:pPr>
              <w:spacing w:line="360" w:lineRule="auto"/>
              <w:ind w:left="-180"/>
              <w:jc w:val="center"/>
              <w:rPr>
                <w:sz w:val="28"/>
                <w:szCs w:val="28"/>
              </w:rPr>
            </w:pPr>
            <w:r w:rsidRPr="008C6198">
              <w:rPr>
                <w:sz w:val="28"/>
                <w:szCs w:val="28"/>
              </w:rPr>
              <w:t>0,11-0,13</w:t>
            </w:r>
          </w:p>
        </w:tc>
      </w:tr>
      <w:tr w:rsidR="00F03FBF" w:rsidRPr="008C6198" w:rsidTr="00B54F95">
        <w:tc>
          <w:tcPr>
            <w:tcW w:w="3190" w:type="dxa"/>
          </w:tcPr>
          <w:p w:rsidR="00F03FBF" w:rsidRPr="008C6198" w:rsidRDefault="00F03FBF" w:rsidP="006A5E51">
            <w:pPr>
              <w:spacing w:line="360" w:lineRule="auto"/>
              <w:ind w:left="-180"/>
              <w:jc w:val="center"/>
              <w:rPr>
                <w:b/>
                <w:sz w:val="28"/>
                <w:szCs w:val="28"/>
              </w:rPr>
            </w:pPr>
            <w:r w:rsidRPr="008C6198">
              <w:rPr>
                <w:b/>
                <w:sz w:val="28"/>
                <w:szCs w:val="28"/>
              </w:rPr>
              <w:t>Грузовые автомобили</w:t>
            </w:r>
          </w:p>
        </w:tc>
        <w:tc>
          <w:tcPr>
            <w:tcW w:w="3190" w:type="dxa"/>
          </w:tcPr>
          <w:p w:rsidR="00F03FBF" w:rsidRPr="008C6198" w:rsidRDefault="00F03FBF" w:rsidP="006A5E51">
            <w:pPr>
              <w:spacing w:line="360" w:lineRule="auto"/>
              <w:ind w:left="-180"/>
              <w:jc w:val="center"/>
              <w:rPr>
                <w:sz w:val="28"/>
                <w:szCs w:val="28"/>
              </w:rPr>
            </w:pPr>
            <w:r w:rsidRPr="008C6198">
              <w:rPr>
                <w:sz w:val="28"/>
                <w:szCs w:val="28"/>
              </w:rPr>
              <w:t>29-33</w:t>
            </w:r>
          </w:p>
        </w:tc>
        <w:tc>
          <w:tcPr>
            <w:tcW w:w="3191" w:type="dxa"/>
          </w:tcPr>
          <w:p w:rsidR="00F03FBF" w:rsidRPr="008C6198" w:rsidRDefault="00F03FBF" w:rsidP="006A5E51">
            <w:pPr>
              <w:spacing w:line="360" w:lineRule="auto"/>
              <w:ind w:left="-180"/>
              <w:jc w:val="center"/>
              <w:rPr>
                <w:sz w:val="28"/>
                <w:szCs w:val="28"/>
              </w:rPr>
            </w:pPr>
            <w:r w:rsidRPr="008C6198">
              <w:rPr>
                <w:sz w:val="28"/>
                <w:szCs w:val="28"/>
              </w:rPr>
              <w:t>0,29-0,33</w:t>
            </w:r>
          </w:p>
        </w:tc>
      </w:tr>
      <w:tr w:rsidR="00F03FBF" w:rsidRPr="008C6198" w:rsidTr="00B54F95">
        <w:tc>
          <w:tcPr>
            <w:tcW w:w="3190" w:type="dxa"/>
          </w:tcPr>
          <w:p w:rsidR="00F03FBF" w:rsidRPr="008C6198" w:rsidRDefault="00F03FBF" w:rsidP="006A5E51">
            <w:pPr>
              <w:spacing w:line="360" w:lineRule="auto"/>
              <w:ind w:left="-180"/>
              <w:jc w:val="center"/>
              <w:rPr>
                <w:b/>
                <w:sz w:val="28"/>
                <w:szCs w:val="28"/>
              </w:rPr>
            </w:pPr>
            <w:r w:rsidRPr="008C6198">
              <w:rPr>
                <w:b/>
                <w:sz w:val="28"/>
                <w:szCs w:val="28"/>
              </w:rPr>
              <w:t>Дизельные  грузовые автомобили</w:t>
            </w:r>
          </w:p>
        </w:tc>
        <w:tc>
          <w:tcPr>
            <w:tcW w:w="3190" w:type="dxa"/>
          </w:tcPr>
          <w:p w:rsidR="00F03FBF" w:rsidRPr="008C6198" w:rsidRDefault="00F03FBF" w:rsidP="006A5E51">
            <w:pPr>
              <w:spacing w:line="360" w:lineRule="auto"/>
              <w:ind w:left="-180"/>
              <w:jc w:val="center"/>
              <w:rPr>
                <w:sz w:val="28"/>
                <w:szCs w:val="28"/>
              </w:rPr>
            </w:pPr>
            <w:r w:rsidRPr="008C6198">
              <w:rPr>
                <w:sz w:val="28"/>
                <w:szCs w:val="28"/>
              </w:rPr>
              <w:t>31-34</w:t>
            </w:r>
          </w:p>
        </w:tc>
        <w:tc>
          <w:tcPr>
            <w:tcW w:w="3191" w:type="dxa"/>
          </w:tcPr>
          <w:p w:rsidR="00F03FBF" w:rsidRPr="008C6198" w:rsidRDefault="00F03FBF" w:rsidP="006A5E51">
            <w:pPr>
              <w:spacing w:line="360" w:lineRule="auto"/>
              <w:ind w:left="-180"/>
              <w:jc w:val="center"/>
              <w:rPr>
                <w:sz w:val="28"/>
                <w:szCs w:val="28"/>
              </w:rPr>
            </w:pPr>
            <w:r w:rsidRPr="008C6198">
              <w:rPr>
                <w:sz w:val="28"/>
                <w:szCs w:val="28"/>
              </w:rPr>
              <w:t>0,31-0,34</w:t>
            </w:r>
          </w:p>
        </w:tc>
      </w:tr>
      <w:tr w:rsidR="00F03FBF" w:rsidRPr="008C6198" w:rsidTr="00B54F95">
        <w:tc>
          <w:tcPr>
            <w:tcW w:w="3190" w:type="dxa"/>
          </w:tcPr>
          <w:p w:rsidR="00F03FBF" w:rsidRPr="008C6198" w:rsidRDefault="00F03FBF" w:rsidP="006A5E51">
            <w:pPr>
              <w:spacing w:line="360" w:lineRule="auto"/>
              <w:ind w:left="-180"/>
              <w:jc w:val="center"/>
              <w:rPr>
                <w:b/>
                <w:sz w:val="28"/>
                <w:szCs w:val="28"/>
              </w:rPr>
            </w:pPr>
            <w:r w:rsidRPr="008C6198">
              <w:rPr>
                <w:b/>
                <w:sz w:val="28"/>
                <w:szCs w:val="28"/>
              </w:rPr>
              <w:t>Автобусы</w:t>
            </w:r>
          </w:p>
        </w:tc>
        <w:tc>
          <w:tcPr>
            <w:tcW w:w="3190" w:type="dxa"/>
          </w:tcPr>
          <w:p w:rsidR="00F03FBF" w:rsidRPr="008C6198" w:rsidRDefault="00F03FBF" w:rsidP="006A5E51">
            <w:pPr>
              <w:spacing w:line="360" w:lineRule="auto"/>
              <w:ind w:left="-180"/>
              <w:jc w:val="center"/>
              <w:rPr>
                <w:sz w:val="28"/>
                <w:szCs w:val="28"/>
              </w:rPr>
            </w:pPr>
            <w:r w:rsidRPr="008C6198">
              <w:rPr>
                <w:sz w:val="28"/>
                <w:szCs w:val="28"/>
              </w:rPr>
              <w:t>41-44</w:t>
            </w:r>
          </w:p>
        </w:tc>
        <w:tc>
          <w:tcPr>
            <w:tcW w:w="3191" w:type="dxa"/>
          </w:tcPr>
          <w:p w:rsidR="00F03FBF" w:rsidRPr="008C6198" w:rsidRDefault="00F03FBF" w:rsidP="006A5E51">
            <w:pPr>
              <w:spacing w:line="360" w:lineRule="auto"/>
              <w:ind w:left="-180"/>
              <w:jc w:val="center"/>
              <w:rPr>
                <w:sz w:val="28"/>
                <w:szCs w:val="28"/>
              </w:rPr>
            </w:pPr>
            <w:r w:rsidRPr="008C6198">
              <w:rPr>
                <w:sz w:val="28"/>
                <w:szCs w:val="28"/>
              </w:rPr>
              <w:t>0,41-0,44</w:t>
            </w:r>
          </w:p>
        </w:tc>
      </w:tr>
    </w:tbl>
    <w:p w:rsidR="00F03FBF" w:rsidRPr="008C6198" w:rsidRDefault="00F03FBF" w:rsidP="00211401">
      <w:pPr>
        <w:spacing w:line="360" w:lineRule="auto"/>
        <w:ind w:left="-180"/>
        <w:jc w:val="center"/>
        <w:rPr>
          <w:sz w:val="28"/>
          <w:szCs w:val="28"/>
        </w:rPr>
      </w:pPr>
    </w:p>
    <w:p w:rsidR="00F03FBF" w:rsidRPr="008C6198" w:rsidRDefault="00F03FBF" w:rsidP="00211401">
      <w:pPr>
        <w:spacing w:line="360" w:lineRule="auto"/>
        <w:ind w:left="-180"/>
        <w:jc w:val="center"/>
        <w:rPr>
          <w:sz w:val="28"/>
          <w:szCs w:val="28"/>
        </w:rPr>
      </w:pPr>
    </w:p>
    <w:p w:rsidR="005541EC" w:rsidRDefault="005541EC" w:rsidP="00211401">
      <w:pPr>
        <w:spacing w:line="360" w:lineRule="auto"/>
        <w:ind w:left="-180"/>
        <w:jc w:val="right"/>
      </w:pPr>
    </w:p>
    <w:p w:rsidR="005541EC" w:rsidRDefault="005541EC" w:rsidP="00211401">
      <w:pPr>
        <w:spacing w:line="360" w:lineRule="auto"/>
        <w:ind w:left="-180"/>
        <w:jc w:val="right"/>
      </w:pPr>
    </w:p>
    <w:p w:rsidR="005541EC" w:rsidRDefault="005541EC" w:rsidP="00211401">
      <w:pPr>
        <w:spacing w:line="360" w:lineRule="auto"/>
        <w:ind w:left="-180"/>
        <w:jc w:val="right"/>
      </w:pPr>
    </w:p>
    <w:p w:rsidR="005541EC" w:rsidRDefault="005541EC" w:rsidP="00211401">
      <w:pPr>
        <w:spacing w:line="360" w:lineRule="auto"/>
        <w:ind w:left="-180"/>
        <w:jc w:val="right"/>
      </w:pPr>
    </w:p>
    <w:p w:rsidR="00F03FBF" w:rsidRPr="00D233DC" w:rsidRDefault="00F03FBF" w:rsidP="00211401">
      <w:pPr>
        <w:spacing w:line="360" w:lineRule="auto"/>
        <w:ind w:left="-180"/>
        <w:jc w:val="right"/>
        <w:rPr>
          <w:i/>
        </w:rPr>
      </w:pPr>
      <w:r w:rsidRPr="00D233DC">
        <w:rPr>
          <w:i/>
        </w:rPr>
        <w:t>Приложение 4</w:t>
      </w:r>
    </w:p>
    <w:p w:rsidR="00F03FBF" w:rsidRPr="008C6198" w:rsidRDefault="00F03FBF" w:rsidP="00211401">
      <w:pPr>
        <w:spacing w:line="360" w:lineRule="auto"/>
        <w:ind w:left="-180"/>
        <w:jc w:val="right"/>
      </w:pPr>
    </w:p>
    <w:p w:rsidR="00F03FBF" w:rsidRPr="008C6198" w:rsidRDefault="00F03FBF" w:rsidP="00211401">
      <w:pPr>
        <w:spacing w:line="360" w:lineRule="auto"/>
        <w:ind w:left="-180"/>
        <w:jc w:val="center"/>
        <w:rPr>
          <w:b/>
          <w:i/>
          <w:sz w:val="28"/>
          <w:szCs w:val="28"/>
        </w:rPr>
      </w:pPr>
      <w:r w:rsidRPr="008C6198">
        <w:rPr>
          <w:b/>
          <w:i/>
          <w:sz w:val="28"/>
          <w:szCs w:val="28"/>
        </w:rPr>
        <w:t xml:space="preserve">Количество автомобильной резиновой и асбестовой пыли, выделяемой на  </w:t>
      </w:r>
      <w:smartTag w:uri="urn:schemas-microsoft-com:office:smarttags" w:element="metricconverter">
        <w:smartTagPr>
          <w:attr w:name="ProductID" w:val="50 метров"/>
        </w:smartTagPr>
        <w:r w:rsidRPr="008C6198">
          <w:rPr>
            <w:b/>
            <w:i/>
            <w:sz w:val="28"/>
            <w:szCs w:val="28"/>
          </w:rPr>
          <w:t>50 метров</w:t>
        </w:r>
      </w:smartTag>
      <w:r w:rsidRPr="008C6198">
        <w:rPr>
          <w:b/>
          <w:i/>
          <w:sz w:val="28"/>
          <w:szCs w:val="28"/>
        </w:rPr>
        <w:t xml:space="preserve">    дороги, в граммах.</w:t>
      </w:r>
    </w:p>
    <w:p w:rsidR="00F03FBF" w:rsidRPr="00D233DC" w:rsidRDefault="005541EC" w:rsidP="00CE61FE">
      <w:pPr>
        <w:spacing w:line="360" w:lineRule="auto"/>
        <w:ind w:left="-180"/>
        <w:jc w:val="right"/>
        <w:rPr>
          <w:i/>
        </w:rPr>
      </w:pPr>
      <w:r w:rsidRPr="00D233DC">
        <w:rPr>
          <w:i/>
        </w:rPr>
        <w:t>Таблица 4</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312"/>
        <w:gridCol w:w="8"/>
        <w:gridCol w:w="2325"/>
        <w:gridCol w:w="2325"/>
      </w:tblGrid>
      <w:tr w:rsidR="00F03FBF" w:rsidRPr="008C6198" w:rsidTr="006A5E51">
        <w:tc>
          <w:tcPr>
            <w:tcW w:w="3289" w:type="dxa"/>
          </w:tcPr>
          <w:p w:rsidR="00F03FBF" w:rsidRPr="008C6198" w:rsidRDefault="00F03FBF" w:rsidP="006A5E51">
            <w:pPr>
              <w:spacing w:line="360" w:lineRule="auto"/>
              <w:ind w:left="-180"/>
              <w:jc w:val="center"/>
              <w:rPr>
                <w:b/>
                <w:sz w:val="28"/>
                <w:szCs w:val="28"/>
              </w:rPr>
            </w:pPr>
            <w:r w:rsidRPr="008C6198">
              <w:rPr>
                <w:b/>
                <w:sz w:val="28"/>
                <w:szCs w:val="28"/>
              </w:rPr>
              <w:t>ид ТС</w:t>
            </w:r>
          </w:p>
        </w:tc>
        <w:tc>
          <w:tcPr>
            <w:tcW w:w="2320" w:type="dxa"/>
            <w:gridSpan w:val="2"/>
          </w:tcPr>
          <w:p w:rsidR="00F03FBF" w:rsidRPr="008C6198" w:rsidRDefault="00F03FBF" w:rsidP="006A5E51">
            <w:pPr>
              <w:spacing w:line="360" w:lineRule="auto"/>
              <w:ind w:left="-180"/>
              <w:jc w:val="center"/>
              <w:rPr>
                <w:b/>
                <w:sz w:val="28"/>
                <w:szCs w:val="28"/>
              </w:rPr>
            </w:pPr>
            <w:r w:rsidRPr="008C6198">
              <w:rPr>
                <w:b/>
                <w:sz w:val="28"/>
                <w:szCs w:val="28"/>
              </w:rPr>
              <w:t>Сутки</w:t>
            </w:r>
          </w:p>
        </w:tc>
        <w:tc>
          <w:tcPr>
            <w:tcW w:w="2325" w:type="dxa"/>
          </w:tcPr>
          <w:p w:rsidR="00F03FBF" w:rsidRPr="008C6198" w:rsidRDefault="00F03FBF" w:rsidP="006A5E51">
            <w:pPr>
              <w:spacing w:line="360" w:lineRule="auto"/>
              <w:ind w:left="-180"/>
              <w:jc w:val="center"/>
              <w:rPr>
                <w:b/>
                <w:sz w:val="28"/>
                <w:szCs w:val="28"/>
              </w:rPr>
            </w:pPr>
            <w:r w:rsidRPr="008C6198">
              <w:rPr>
                <w:b/>
                <w:sz w:val="28"/>
                <w:szCs w:val="28"/>
              </w:rPr>
              <w:t>Месяц</w:t>
            </w:r>
          </w:p>
        </w:tc>
        <w:tc>
          <w:tcPr>
            <w:tcW w:w="2325" w:type="dxa"/>
          </w:tcPr>
          <w:p w:rsidR="00F03FBF" w:rsidRPr="008C6198" w:rsidRDefault="00F03FBF" w:rsidP="006A5E51">
            <w:pPr>
              <w:spacing w:line="360" w:lineRule="auto"/>
              <w:ind w:left="-180"/>
              <w:jc w:val="center"/>
              <w:rPr>
                <w:b/>
                <w:sz w:val="28"/>
                <w:szCs w:val="28"/>
              </w:rPr>
            </w:pPr>
            <w:r w:rsidRPr="008C6198">
              <w:rPr>
                <w:b/>
                <w:sz w:val="28"/>
                <w:szCs w:val="28"/>
              </w:rPr>
              <w:t>Год</w:t>
            </w:r>
          </w:p>
        </w:tc>
      </w:tr>
      <w:tr w:rsidR="00F03FBF" w:rsidRPr="008C6198" w:rsidTr="006A5E51">
        <w:tc>
          <w:tcPr>
            <w:tcW w:w="3289" w:type="dxa"/>
          </w:tcPr>
          <w:p w:rsidR="00F03FBF" w:rsidRPr="008C6198" w:rsidRDefault="00F03FBF" w:rsidP="006A5E51">
            <w:pPr>
              <w:spacing w:line="360" w:lineRule="auto"/>
              <w:ind w:left="-180"/>
              <w:jc w:val="center"/>
              <w:rPr>
                <w:b/>
                <w:sz w:val="28"/>
                <w:szCs w:val="28"/>
              </w:rPr>
            </w:pPr>
            <w:r w:rsidRPr="008C6198">
              <w:rPr>
                <w:b/>
                <w:sz w:val="28"/>
                <w:szCs w:val="28"/>
              </w:rPr>
              <w:t>Легковой автомобиль</w:t>
            </w:r>
          </w:p>
        </w:tc>
        <w:tc>
          <w:tcPr>
            <w:tcW w:w="2320" w:type="dxa"/>
            <w:gridSpan w:val="2"/>
          </w:tcPr>
          <w:p w:rsidR="00F03FBF" w:rsidRPr="008C6198" w:rsidRDefault="00F03FBF" w:rsidP="006A5E51">
            <w:pPr>
              <w:spacing w:line="360" w:lineRule="auto"/>
              <w:ind w:left="-180"/>
              <w:jc w:val="center"/>
              <w:rPr>
                <w:sz w:val="28"/>
                <w:szCs w:val="28"/>
              </w:rPr>
            </w:pPr>
            <w:r w:rsidRPr="008C6198">
              <w:rPr>
                <w:sz w:val="28"/>
                <w:szCs w:val="28"/>
              </w:rPr>
              <w:t>3,84</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119,04</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43449,6</w:t>
            </w:r>
          </w:p>
        </w:tc>
      </w:tr>
      <w:tr w:rsidR="00F03FBF" w:rsidRPr="008C6198" w:rsidTr="006A5E51">
        <w:tc>
          <w:tcPr>
            <w:tcW w:w="3289" w:type="dxa"/>
          </w:tcPr>
          <w:p w:rsidR="00F03FBF" w:rsidRPr="008C6198" w:rsidRDefault="00F03FBF" w:rsidP="006A5E51">
            <w:pPr>
              <w:spacing w:line="360" w:lineRule="auto"/>
              <w:ind w:left="-180"/>
              <w:jc w:val="center"/>
              <w:rPr>
                <w:b/>
                <w:sz w:val="28"/>
                <w:szCs w:val="28"/>
              </w:rPr>
            </w:pPr>
            <w:r w:rsidRPr="008C6198">
              <w:rPr>
                <w:b/>
                <w:sz w:val="28"/>
                <w:szCs w:val="28"/>
              </w:rPr>
              <w:t>Грузовой автомобиль</w:t>
            </w:r>
          </w:p>
        </w:tc>
        <w:tc>
          <w:tcPr>
            <w:tcW w:w="2320" w:type="dxa"/>
            <w:gridSpan w:val="2"/>
          </w:tcPr>
          <w:p w:rsidR="00F03FBF" w:rsidRPr="008C6198" w:rsidRDefault="00F03FBF" w:rsidP="006A5E51">
            <w:pPr>
              <w:spacing w:line="360" w:lineRule="auto"/>
              <w:ind w:left="-180"/>
              <w:jc w:val="center"/>
              <w:rPr>
                <w:sz w:val="28"/>
                <w:szCs w:val="28"/>
              </w:rPr>
            </w:pPr>
            <w:r w:rsidRPr="008C6198">
              <w:rPr>
                <w:sz w:val="28"/>
                <w:szCs w:val="28"/>
              </w:rPr>
              <w:t>2,112</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65,472</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23897,3</w:t>
            </w:r>
          </w:p>
        </w:tc>
      </w:tr>
      <w:tr w:rsidR="00F03FBF" w:rsidRPr="008C6198" w:rsidTr="006A5E51">
        <w:tc>
          <w:tcPr>
            <w:tcW w:w="3289" w:type="dxa"/>
          </w:tcPr>
          <w:p w:rsidR="00F03FBF" w:rsidRPr="008C6198" w:rsidRDefault="00F03FBF" w:rsidP="006A5E51">
            <w:pPr>
              <w:spacing w:line="360" w:lineRule="auto"/>
              <w:ind w:left="-180"/>
              <w:jc w:val="center"/>
              <w:rPr>
                <w:b/>
                <w:sz w:val="28"/>
                <w:szCs w:val="28"/>
              </w:rPr>
            </w:pPr>
            <w:r w:rsidRPr="008C6198">
              <w:rPr>
                <w:b/>
                <w:sz w:val="28"/>
                <w:szCs w:val="28"/>
              </w:rPr>
              <w:t>Автобус</w:t>
            </w:r>
          </w:p>
        </w:tc>
        <w:tc>
          <w:tcPr>
            <w:tcW w:w="2320" w:type="dxa"/>
            <w:gridSpan w:val="2"/>
          </w:tcPr>
          <w:p w:rsidR="00F03FBF" w:rsidRPr="008C6198" w:rsidRDefault="00F03FBF" w:rsidP="006A5E51">
            <w:pPr>
              <w:spacing w:line="360" w:lineRule="auto"/>
              <w:ind w:left="-180"/>
              <w:jc w:val="center"/>
              <w:rPr>
                <w:sz w:val="28"/>
                <w:szCs w:val="28"/>
              </w:rPr>
            </w:pPr>
            <w:r w:rsidRPr="008C6198">
              <w:rPr>
                <w:sz w:val="28"/>
                <w:szCs w:val="28"/>
              </w:rPr>
              <w:t>4,44</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137,64</w:t>
            </w:r>
          </w:p>
        </w:tc>
        <w:tc>
          <w:tcPr>
            <w:tcW w:w="2325" w:type="dxa"/>
          </w:tcPr>
          <w:p w:rsidR="00F03FBF" w:rsidRPr="008C6198" w:rsidRDefault="00F03FBF" w:rsidP="006A5E51">
            <w:pPr>
              <w:spacing w:line="360" w:lineRule="auto"/>
              <w:ind w:left="-180"/>
              <w:jc w:val="center"/>
              <w:rPr>
                <w:sz w:val="28"/>
                <w:szCs w:val="28"/>
              </w:rPr>
            </w:pPr>
            <w:r w:rsidRPr="008C6198">
              <w:rPr>
                <w:sz w:val="28"/>
                <w:szCs w:val="28"/>
              </w:rPr>
              <w:t>50,239</w:t>
            </w:r>
          </w:p>
        </w:tc>
      </w:tr>
      <w:tr w:rsidR="00F03FBF" w:rsidRPr="008C6198" w:rsidTr="006A5E51">
        <w:tblPrEx>
          <w:tblLook w:val="0000" w:firstRow="0" w:lastRow="0" w:firstColumn="0" w:lastColumn="0" w:noHBand="0" w:noVBand="0"/>
        </w:tblPrEx>
        <w:trPr>
          <w:trHeight w:val="1118"/>
        </w:trPr>
        <w:tc>
          <w:tcPr>
            <w:tcW w:w="3289" w:type="dxa"/>
            <w:shd w:val="clear" w:color="auto" w:fill="auto"/>
          </w:tcPr>
          <w:p w:rsidR="00F03FBF" w:rsidRPr="008C6198" w:rsidRDefault="00F03FBF" w:rsidP="006A5E51">
            <w:pPr>
              <w:spacing w:line="360" w:lineRule="auto"/>
              <w:ind w:left="-180"/>
              <w:jc w:val="center"/>
              <w:rPr>
                <w:b/>
                <w:sz w:val="28"/>
                <w:szCs w:val="28"/>
              </w:rPr>
            </w:pPr>
            <w:r w:rsidRPr="008C6198">
              <w:rPr>
                <w:b/>
                <w:sz w:val="28"/>
                <w:szCs w:val="28"/>
              </w:rPr>
              <w:t>Асбестовая автобусная                                                                                                                                                                                                                                              пыль</w:t>
            </w:r>
          </w:p>
        </w:tc>
        <w:tc>
          <w:tcPr>
            <w:tcW w:w="2312" w:type="dxa"/>
          </w:tcPr>
          <w:p w:rsidR="00F03FBF" w:rsidRPr="008C6198" w:rsidRDefault="00F03FBF" w:rsidP="006A5E51">
            <w:pPr>
              <w:spacing w:line="360" w:lineRule="auto"/>
              <w:ind w:left="-180"/>
              <w:jc w:val="center"/>
              <w:rPr>
                <w:sz w:val="28"/>
                <w:szCs w:val="28"/>
              </w:rPr>
            </w:pPr>
            <w:r w:rsidRPr="008C6198">
              <w:rPr>
                <w:sz w:val="28"/>
                <w:szCs w:val="28"/>
              </w:rPr>
              <w:t>111</w:t>
            </w:r>
          </w:p>
          <w:p w:rsidR="00F03FBF" w:rsidRPr="008C6198" w:rsidRDefault="00F03FBF" w:rsidP="006A5E51">
            <w:pPr>
              <w:spacing w:line="360" w:lineRule="auto"/>
              <w:ind w:left="-180"/>
              <w:jc w:val="center"/>
              <w:rPr>
                <w:sz w:val="28"/>
                <w:szCs w:val="28"/>
              </w:rPr>
            </w:pPr>
          </w:p>
        </w:tc>
        <w:tc>
          <w:tcPr>
            <w:tcW w:w="2333" w:type="dxa"/>
            <w:gridSpan w:val="2"/>
          </w:tcPr>
          <w:p w:rsidR="00F03FBF" w:rsidRPr="008C6198" w:rsidRDefault="00F03FBF" w:rsidP="006A5E51">
            <w:pPr>
              <w:spacing w:line="360" w:lineRule="auto"/>
              <w:ind w:left="-180"/>
              <w:jc w:val="center"/>
              <w:rPr>
                <w:sz w:val="28"/>
                <w:szCs w:val="28"/>
              </w:rPr>
            </w:pPr>
            <w:r w:rsidRPr="008C6198">
              <w:rPr>
                <w:sz w:val="28"/>
                <w:szCs w:val="28"/>
              </w:rPr>
              <w:t>3441</w:t>
            </w:r>
          </w:p>
          <w:p w:rsidR="00F03FBF" w:rsidRPr="008C6198" w:rsidRDefault="00F03FBF" w:rsidP="006A5E51">
            <w:pPr>
              <w:spacing w:line="360" w:lineRule="auto"/>
              <w:ind w:left="-180"/>
              <w:jc w:val="center"/>
              <w:rPr>
                <w:sz w:val="28"/>
                <w:szCs w:val="28"/>
              </w:rPr>
            </w:pPr>
          </w:p>
        </w:tc>
        <w:tc>
          <w:tcPr>
            <w:tcW w:w="2325" w:type="dxa"/>
          </w:tcPr>
          <w:p w:rsidR="00F03FBF" w:rsidRPr="008C6198" w:rsidRDefault="00F03FBF" w:rsidP="006A5E51">
            <w:pPr>
              <w:spacing w:line="360" w:lineRule="auto"/>
              <w:ind w:left="-180"/>
              <w:jc w:val="center"/>
              <w:rPr>
                <w:sz w:val="28"/>
                <w:szCs w:val="28"/>
              </w:rPr>
            </w:pPr>
            <w:r w:rsidRPr="008C6198">
              <w:rPr>
                <w:sz w:val="28"/>
                <w:szCs w:val="28"/>
              </w:rPr>
              <w:t>1255965</w:t>
            </w:r>
          </w:p>
          <w:p w:rsidR="00F03FBF" w:rsidRPr="008C6198" w:rsidRDefault="00F03FBF" w:rsidP="006A5E51">
            <w:pPr>
              <w:spacing w:line="360" w:lineRule="auto"/>
              <w:ind w:left="-180"/>
              <w:jc w:val="center"/>
              <w:rPr>
                <w:sz w:val="28"/>
                <w:szCs w:val="28"/>
              </w:rPr>
            </w:pPr>
          </w:p>
        </w:tc>
      </w:tr>
    </w:tbl>
    <w:p w:rsidR="00F03FBF" w:rsidRPr="008C6198" w:rsidRDefault="00F03FBF" w:rsidP="00211401">
      <w:pPr>
        <w:spacing w:line="360" w:lineRule="auto"/>
        <w:ind w:left="-180"/>
        <w:rPr>
          <w:color w:val="FF0000"/>
        </w:rPr>
      </w:pPr>
      <w:r w:rsidRPr="008C6198">
        <w:rPr>
          <w:color w:val="FF0000"/>
          <w:sz w:val="28"/>
          <w:szCs w:val="28"/>
        </w:rPr>
        <w:tab/>
      </w:r>
      <w:r w:rsidRPr="008C6198">
        <w:rPr>
          <w:color w:val="FF0000"/>
          <w:sz w:val="28"/>
          <w:szCs w:val="28"/>
        </w:rPr>
        <w:tab/>
      </w:r>
      <w:r w:rsidRPr="008C6198">
        <w:rPr>
          <w:color w:val="FF0000"/>
        </w:rPr>
        <w:tab/>
      </w:r>
    </w:p>
    <w:p w:rsidR="00F03FBF" w:rsidRPr="008C6198" w:rsidRDefault="004679E8" w:rsidP="00211401">
      <w:pPr>
        <w:spacing w:line="360" w:lineRule="auto"/>
        <w:ind w:left="-180"/>
        <w:rPr>
          <w:sz w:val="28"/>
          <w:szCs w:val="28"/>
        </w:rPr>
      </w:pPr>
      <w:r>
        <w:rPr>
          <w:noProof/>
          <w:color w:val="FF0000"/>
          <w:sz w:val="28"/>
          <w:szCs w:val="28"/>
        </w:rPr>
        <w:object w:dxaOrig="1440" w:dyaOrig="1440">
          <v:shape id="_x0000_s1028" type="#_x0000_t75" style="position:absolute;left:0;text-align:left;margin-left:7.2pt;margin-top:6.35pt;width:387pt;height:211.5pt;z-index:251658240" wrapcoords="1423 1838 1340 2374 1381 2757 2721 3064 1423 3370 1423 4289 2721 4289 1674 4749 1423 5055 1381 7200 2177 7966 1423 7966 1423 8885 2721 9191 1591 9498 1381 9728 1716 11643 1758 13481 2219 14094 1758 14247 1758 15089 2721 15319 1884 15702 1716 15932 1716 16545 2051 17770 2093 18153 3014 18996 3391 18996 3391 19302 3684 19762 3893 19762 4144 19762 11553 19762 11428 18996 12391 18996 15740 18077 15823 17770 15907 16545 15907 14094 18795 14094 21265 13557 21265 7889 15907 6740 15991 1915 14735 1838 2470 1838 1423 1838">
            <v:imagedata r:id="rId14" o:title=""/>
            <w10:wrap type="tight"/>
          </v:shape>
          <o:OLEObject Type="Embed" ProgID="MSGraph.Chart.8" ShapeID="_x0000_s1028" DrawAspect="Content" ObjectID="_1461994852" r:id="rId15">
            <o:FieldCodes>\s</o:FieldCodes>
          </o:OLEObject>
        </w:object>
      </w: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F03FBF" w:rsidP="00211401">
      <w:pPr>
        <w:spacing w:line="360" w:lineRule="auto"/>
        <w:ind w:left="-180"/>
        <w:rPr>
          <w:sz w:val="28"/>
          <w:szCs w:val="28"/>
        </w:rPr>
      </w:pPr>
    </w:p>
    <w:p w:rsidR="00F03FBF" w:rsidRPr="008C6198" w:rsidRDefault="00CE61FE" w:rsidP="00211401">
      <w:pPr>
        <w:spacing w:line="360" w:lineRule="auto"/>
        <w:ind w:left="-180"/>
        <w:jc w:val="center"/>
      </w:pPr>
      <w:r>
        <w:t>Рис.</w:t>
      </w:r>
      <w:r w:rsidR="00F03FBF" w:rsidRPr="008C6198">
        <w:t xml:space="preserve"> </w:t>
      </w:r>
      <w:r>
        <w:t>5</w:t>
      </w:r>
    </w:p>
    <w:p w:rsidR="00F03FBF" w:rsidRPr="008C6198" w:rsidRDefault="00F03FBF" w:rsidP="00211401">
      <w:pPr>
        <w:spacing w:line="360" w:lineRule="auto"/>
        <w:ind w:left="-180"/>
        <w:jc w:val="center"/>
      </w:pPr>
    </w:p>
    <w:p w:rsidR="00F03FBF" w:rsidRDefault="00F03FBF" w:rsidP="00211401">
      <w:pPr>
        <w:spacing w:line="360" w:lineRule="auto"/>
        <w:ind w:left="-180"/>
        <w:jc w:val="center"/>
      </w:pPr>
    </w:p>
    <w:p w:rsidR="005541EC" w:rsidRDefault="005541EC" w:rsidP="00211401">
      <w:pPr>
        <w:spacing w:line="360" w:lineRule="auto"/>
        <w:ind w:left="-180"/>
        <w:jc w:val="center"/>
      </w:pPr>
    </w:p>
    <w:p w:rsidR="005541EC" w:rsidRDefault="005541EC" w:rsidP="00211401">
      <w:pPr>
        <w:spacing w:line="360" w:lineRule="auto"/>
        <w:ind w:left="-180"/>
        <w:jc w:val="center"/>
      </w:pPr>
    </w:p>
    <w:p w:rsidR="005541EC" w:rsidRDefault="005541EC" w:rsidP="00211401">
      <w:pPr>
        <w:spacing w:line="360" w:lineRule="auto"/>
        <w:ind w:left="-180"/>
        <w:jc w:val="center"/>
      </w:pPr>
    </w:p>
    <w:p w:rsidR="005541EC" w:rsidRDefault="005541EC" w:rsidP="00211401">
      <w:pPr>
        <w:spacing w:line="360" w:lineRule="auto"/>
        <w:ind w:left="-180"/>
        <w:jc w:val="center"/>
      </w:pPr>
    </w:p>
    <w:p w:rsidR="005541EC" w:rsidRDefault="005541EC" w:rsidP="00211401">
      <w:pPr>
        <w:spacing w:line="360" w:lineRule="auto"/>
        <w:ind w:left="-180"/>
        <w:jc w:val="center"/>
      </w:pPr>
    </w:p>
    <w:p w:rsidR="005541EC" w:rsidRDefault="005541EC" w:rsidP="00211401">
      <w:pPr>
        <w:spacing w:line="360" w:lineRule="auto"/>
        <w:ind w:left="-180"/>
        <w:jc w:val="center"/>
      </w:pPr>
    </w:p>
    <w:p w:rsidR="00CE61FE" w:rsidRPr="008C6198" w:rsidRDefault="00CE61FE" w:rsidP="00211401">
      <w:pPr>
        <w:spacing w:line="360" w:lineRule="auto"/>
        <w:ind w:left="-180"/>
        <w:jc w:val="center"/>
      </w:pPr>
    </w:p>
    <w:p w:rsidR="00F03FBF" w:rsidRPr="00D233DC" w:rsidRDefault="00F03FBF" w:rsidP="00211401">
      <w:pPr>
        <w:spacing w:line="360" w:lineRule="auto"/>
        <w:ind w:left="-180"/>
        <w:jc w:val="right"/>
        <w:rPr>
          <w:i/>
        </w:rPr>
      </w:pPr>
      <w:r w:rsidRPr="00D233DC">
        <w:rPr>
          <w:i/>
        </w:rPr>
        <w:t>Приложение 5</w:t>
      </w:r>
    </w:p>
    <w:p w:rsidR="00F03FBF" w:rsidRPr="008C6198" w:rsidRDefault="00F03FBF" w:rsidP="00D233DC">
      <w:pPr>
        <w:spacing w:line="360" w:lineRule="auto"/>
        <w:ind w:left="-180"/>
      </w:pPr>
    </w:p>
    <w:p w:rsidR="00F03FBF" w:rsidRPr="008C6198" w:rsidRDefault="00F03FBF" w:rsidP="00211401">
      <w:pPr>
        <w:spacing w:line="360" w:lineRule="auto"/>
        <w:ind w:left="-180"/>
        <w:jc w:val="center"/>
        <w:rPr>
          <w:b/>
          <w:i/>
          <w:sz w:val="28"/>
          <w:szCs w:val="28"/>
        </w:rPr>
      </w:pPr>
      <w:r w:rsidRPr="008C6198">
        <w:rPr>
          <w:b/>
          <w:i/>
          <w:sz w:val="28"/>
          <w:szCs w:val="28"/>
        </w:rPr>
        <w:t>Предложения:</w:t>
      </w:r>
    </w:p>
    <w:p w:rsidR="00F03FBF" w:rsidRPr="008C6198" w:rsidRDefault="00F03FBF" w:rsidP="00211401">
      <w:pPr>
        <w:numPr>
          <w:ilvl w:val="0"/>
          <w:numId w:val="11"/>
        </w:numPr>
        <w:spacing w:line="360" w:lineRule="auto"/>
        <w:ind w:left="-180" w:firstLine="0"/>
        <w:jc w:val="both"/>
        <w:rPr>
          <w:sz w:val="28"/>
          <w:szCs w:val="28"/>
        </w:rPr>
      </w:pPr>
      <w:r w:rsidRPr="008C6198">
        <w:rPr>
          <w:sz w:val="28"/>
          <w:szCs w:val="28"/>
        </w:rPr>
        <w:t>Провести в городе сеть железнодорожных путей городского типа, передвижение по которым будет возможным для любого транспортного средства, дополнительно  оборудованного предназначенными для передвижения по  данной сети  специальными механизмами.</w:t>
      </w:r>
    </w:p>
    <w:p w:rsidR="00F03FBF" w:rsidRPr="008C6198" w:rsidRDefault="00F03FBF" w:rsidP="00211401">
      <w:pPr>
        <w:numPr>
          <w:ilvl w:val="0"/>
          <w:numId w:val="11"/>
        </w:numPr>
        <w:spacing w:line="360" w:lineRule="auto"/>
        <w:ind w:left="-180" w:firstLine="0"/>
        <w:jc w:val="both"/>
        <w:rPr>
          <w:sz w:val="28"/>
          <w:szCs w:val="28"/>
        </w:rPr>
      </w:pPr>
      <w:r w:rsidRPr="008C6198">
        <w:rPr>
          <w:sz w:val="28"/>
          <w:szCs w:val="28"/>
        </w:rPr>
        <w:t xml:space="preserve">Перевести транспортные средства на более экологические виды жидкого топлива (природный газ или растительный жир). А также ТС можно оборудовать двигателями, основанными на ЭДС (Электродвижущая сила) обладающими большим КПД и наименьшим коэффициентом  выброса вредных веществ в атмосферу по сравнению  с ДВС( Двигатель внутреннего сгорания). </w:t>
      </w:r>
    </w:p>
    <w:p w:rsidR="00F03FBF" w:rsidRPr="008C6198" w:rsidRDefault="00F03FBF" w:rsidP="00211401">
      <w:pPr>
        <w:numPr>
          <w:ilvl w:val="0"/>
          <w:numId w:val="11"/>
        </w:numPr>
        <w:spacing w:line="360" w:lineRule="auto"/>
        <w:ind w:left="-180" w:firstLine="0"/>
        <w:jc w:val="both"/>
        <w:rPr>
          <w:sz w:val="28"/>
          <w:szCs w:val="28"/>
        </w:rPr>
      </w:pPr>
      <w:r w:rsidRPr="008C6198">
        <w:rPr>
          <w:sz w:val="28"/>
          <w:szCs w:val="28"/>
        </w:rPr>
        <w:t xml:space="preserve"> Оснастить ТС паровыми двигателями, обладающими низким КПД, но использующими легковозобновляемый источник энергии (вода).</w:t>
      </w:r>
    </w:p>
    <w:p w:rsidR="00F03FBF" w:rsidRPr="008C6198" w:rsidRDefault="00F03FBF" w:rsidP="00211401">
      <w:pPr>
        <w:numPr>
          <w:ilvl w:val="0"/>
          <w:numId w:val="11"/>
        </w:numPr>
        <w:spacing w:line="360" w:lineRule="auto"/>
        <w:ind w:left="-180" w:firstLine="0"/>
        <w:jc w:val="both"/>
        <w:rPr>
          <w:sz w:val="28"/>
          <w:szCs w:val="28"/>
        </w:rPr>
      </w:pPr>
      <w:r w:rsidRPr="008C6198">
        <w:rPr>
          <w:sz w:val="28"/>
          <w:szCs w:val="28"/>
        </w:rPr>
        <w:t>Создать зеленые насаждения  деревьев и кустарников вблизи дорог и автотрасс.</w:t>
      </w:r>
    </w:p>
    <w:p w:rsidR="00F03FBF" w:rsidRPr="008C6198" w:rsidRDefault="00F03FBF" w:rsidP="00211401">
      <w:pPr>
        <w:numPr>
          <w:ilvl w:val="0"/>
          <w:numId w:val="11"/>
        </w:numPr>
        <w:spacing w:line="360" w:lineRule="auto"/>
        <w:ind w:left="-180" w:firstLine="0"/>
        <w:jc w:val="both"/>
        <w:rPr>
          <w:b/>
          <w:sz w:val="28"/>
          <w:szCs w:val="28"/>
        </w:rPr>
      </w:pPr>
      <w:r w:rsidRPr="008C6198">
        <w:rPr>
          <w:sz w:val="28"/>
          <w:szCs w:val="28"/>
        </w:rPr>
        <w:t>Создавать «дни отдыха» для дорог, то есть  раз в месяц для каждого участка дороги  создается выходной, в этот день по участку автотрассы может ездить только общественный транспорт. Легковые и грузовые автомобили в эти дни будут ездить по  объездным дорогам города.</w:t>
      </w:r>
    </w:p>
    <w:p w:rsidR="00F03FBF" w:rsidRDefault="00F03FBF"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211401">
      <w:pPr>
        <w:spacing w:line="360" w:lineRule="auto"/>
        <w:ind w:left="-180"/>
        <w:jc w:val="center"/>
      </w:pPr>
    </w:p>
    <w:p w:rsidR="00673BAD" w:rsidRDefault="00673BAD" w:rsidP="00673BAD">
      <w:pPr>
        <w:spacing w:line="360" w:lineRule="auto"/>
        <w:ind w:left="-180"/>
        <w:jc w:val="right"/>
        <w:rPr>
          <w:i/>
        </w:rPr>
      </w:pPr>
      <w:r w:rsidRPr="00673BAD">
        <w:rPr>
          <w:i/>
        </w:rPr>
        <w:t>Приложени</w:t>
      </w:r>
      <w:r>
        <w:rPr>
          <w:i/>
        </w:rPr>
        <w:t>е</w:t>
      </w:r>
      <w:r w:rsidRPr="00673BAD">
        <w:rPr>
          <w:i/>
        </w:rPr>
        <w:t xml:space="preserve"> 6</w:t>
      </w:r>
    </w:p>
    <w:p w:rsidR="00673BAD" w:rsidRPr="00DD1B30" w:rsidRDefault="00673BAD" w:rsidP="00673BAD">
      <w:pPr>
        <w:pStyle w:val="Style1"/>
        <w:widowControl/>
        <w:spacing w:line="360" w:lineRule="auto"/>
        <w:jc w:val="center"/>
        <w:rPr>
          <w:rStyle w:val="FontStyle11"/>
          <w:i/>
          <w:sz w:val="28"/>
          <w:szCs w:val="28"/>
        </w:rPr>
      </w:pPr>
      <w:r w:rsidRPr="00DD1B30">
        <w:rPr>
          <w:rStyle w:val="FontStyle11"/>
          <w:i/>
          <w:sz w:val="28"/>
          <w:szCs w:val="28"/>
        </w:rPr>
        <w:t>РЕКОМЕНДАЦИИ ПО УМЕНЬШЕНИЮ КОЛИЧЕСТВА ТБО В БЫТУ</w:t>
      </w:r>
    </w:p>
    <w:p w:rsidR="00673BAD" w:rsidRPr="00B42FF1" w:rsidRDefault="00673BAD" w:rsidP="00673BAD">
      <w:pPr>
        <w:pStyle w:val="Style3"/>
        <w:widowControl/>
        <w:numPr>
          <w:ilvl w:val="0"/>
          <w:numId w:val="15"/>
        </w:numPr>
        <w:tabs>
          <w:tab w:val="left" w:pos="720"/>
        </w:tabs>
        <w:spacing w:line="360" w:lineRule="auto"/>
        <w:rPr>
          <w:rStyle w:val="FontStyle11"/>
          <w:sz w:val="28"/>
          <w:szCs w:val="28"/>
        </w:rPr>
      </w:pPr>
      <w:r w:rsidRPr="00B42FF1">
        <w:rPr>
          <w:rStyle w:val="FontStyle11"/>
          <w:sz w:val="28"/>
          <w:szCs w:val="28"/>
        </w:rPr>
        <w:t>Сдавайте ТБО в специальные пункты приёма.</w:t>
      </w:r>
    </w:p>
    <w:p w:rsidR="00673BAD" w:rsidRPr="00B42FF1" w:rsidRDefault="00673BAD" w:rsidP="00673BAD">
      <w:pPr>
        <w:pStyle w:val="Style3"/>
        <w:widowControl/>
        <w:numPr>
          <w:ilvl w:val="0"/>
          <w:numId w:val="15"/>
        </w:numPr>
        <w:tabs>
          <w:tab w:val="left" w:pos="720"/>
        </w:tabs>
        <w:spacing w:line="360" w:lineRule="auto"/>
        <w:rPr>
          <w:rStyle w:val="FontStyle11"/>
          <w:sz w:val="28"/>
          <w:szCs w:val="28"/>
        </w:rPr>
      </w:pPr>
      <w:r w:rsidRPr="00B42FF1">
        <w:rPr>
          <w:rStyle w:val="FontStyle11"/>
          <w:sz w:val="28"/>
          <w:szCs w:val="28"/>
        </w:rPr>
        <w:t>Участвуйте   в   благотворительных   акциях   по   передаче   вещей малоимущим.</w:t>
      </w:r>
    </w:p>
    <w:p w:rsidR="00673BAD" w:rsidRPr="00B42FF1" w:rsidRDefault="00673BAD" w:rsidP="00673BAD">
      <w:pPr>
        <w:pStyle w:val="Style3"/>
        <w:widowControl/>
        <w:numPr>
          <w:ilvl w:val="0"/>
          <w:numId w:val="15"/>
        </w:numPr>
        <w:tabs>
          <w:tab w:val="left" w:pos="720"/>
        </w:tabs>
        <w:spacing w:line="360" w:lineRule="auto"/>
        <w:rPr>
          <w:rStyle w:val="FontStyle11"/>
          <w:sz w:val="28"/>
          <w:szCs w:val="28"/>
        </w:rPr>
      </w:pPr>
      <w:r w:rsidRPr="00B42FF1">
        <w:rPr>
          <w:rStyle w:val="FontStyle11"/>
          <w:sz w:val="28"/>
          <w:szCs w:val="28"/>
        </w:rPr>
        <w:t>Используйте многоразовую тару.</w:t>
      </w:r>
    </w:p>
    <w:p w:rsidR="00673BAD" w:rsidRPr="00B42FF1" w:rsidRDefault="00673BAD" w:rsidP="00673BAD">
      <w:pPr>
        <w:pStyle w:val="Style3"/>
        <w:widowControl/>
        <w:numPr>
          <w:ilvl w:val="0"/>
          <w:numId w:val="15"/>
        </w:numPr>
        <w:tabs>
          <w:tab w:val="left" w:pos="720"/>
        </w:tabs>
        <w:spacing w:line="360" w:lineRule="auto"/>
        <w:rPr>
          <w:rStyle w:val="FontStyle11"/>
          <w:sz w:val="28"/>
          <w:szCs w:val="28"/>
        </w:rPr>
      </w:pPr>
      <w:r w:rsidRPr="00B42FF1">
        <w:rPr>
          <w:rStyle w:val="FontStyle11"/>
          <w:sz w:val="28"/>
          <w:szCs w:val="28"/>
        </w:rPr>
        <w:t>Сократите объём выбрасываемого мусора (сжимание).</w:t>
      </w:r>
    </w:p>
    <w:p w:rsidR="00673BAD" w:rsidRPr="00B42FF1" w:rsidRDefault="00673BAD" w:rsidP="00673BAD">
      <w:pPr>
        <w:pStyle w:val="Style3"/>
        <w:widowControl/>
        <w:numPr>
          <w:ilvl w:val="0"/>
          <w:numId w:val="15"/>
        </w:numPr>
        <w:tabs>
          <w:tab w:val="left" w:pos="720"/>
        </w:tabs>
        <w:spacing w:line="360" w:lineRule="auto"/>
        <w:rPr>
          <w:sz w:val="28"/>
          <w:szCs w:val="28"/>
        </w:rPr>
      </w:pPr>
      <w:r w:rsidRPr="00B42FF1">
        <w:rPr>
          <w:rStyle w:val="FontStyle11"/>
          <w:sz w:val="28"/>
          <w:szCs w:val="28"/>
        </w:rPr>
        <w:t>Откажитесь от лишней упаковки:</w:t>
      </w:r>
    </w:p>
    <w:p w:rsidR="00673BAD" w:rsidRPr="00B42FF1" w:rsidRDefault="00673BAD" w:rsidP="00673BAD">
      <w:pPr>
        <w:pStyle w:val="Style3"/>
        <w:widowControl/>
        <w:numPr>
          <w:ilvl w:val="0"/>
          <w:numId w:val="17"/>
        </w:numPr>
        <w:tabs>
          <w:tab w:val="clear" w:pos="540"/>
          <w:tab w:val="left" w:pos="-180"/>
        </w:tabs>
        <w:spacing w:line="360" w:lineRule="auto"/>
        <w:ind w:left="0" w:firstLine="0"/>
        <w:rPr>
          <w:rStyle w:val="FontStyle11"/>
          <w:sz w:val="28"/>
          <w:szCs w:val="28"/>
        </w:rPr>
      </w:pPr>
      <w:r w:rsidRPr="00B42FF1">
        <w:rPr>
          <w:rStyle w:val="FontStyle11"/>
          <w:sz w:val="28"/>
          <w:szCs w:val="28"/>
        </w:rPr>
        <w:t>приобретайте все продукты сразу в одном месте;</w:t>
      </w:r>
    </w:p>
    <w:p w:rsidR="00673BAD" w:rsidRPr="00B42FF1" w:rsidRDefault="00673BAD" w:rsidP="00673BAD">
      <w:pPr>
        <w:pStyle w:val="Style3"/>
        <w:widowControl/>
        <w:numPr>
          <w:ilvl w:val="0"/>
          <w:numId w:val="17"/>
        </w:numPr>
        <w:tabs>
          <w:tab w:val="clear" w:pos="540"/>
          <w:tab w:val="left" w:pos="-180"/>
        </w:tabs>
        <w:spacing w:line="360" w:lineRule="auto"/>
        <w:ind w:left="0" w:firstLine="0"/>
        <w:rPr>
          <w:rStyle w:val="FontStyle11"/>
          <w:sz w:val="28"/>
          <w:szCs w:val="28"/>
        </w:rPr>
      </w:pPr>
      <w:r w:rsidRPr="00B42FF1">
        <w:rPr>
          <w:rStyle w:val="FontStyle11"/>
          <w:sz w:val="28"/>
          <w:szCs w:val="28"/>
        </w:rPr>
        <w:t>задумайтесь, нужна ли вам эта "мелочь";</w:t>
      </w:r>
    </w:p>
    <w:p w:rsidR="00673BAD" w:rsidRPr="00B42FF1" w:rsidRDefault="00673BAD" w:rsidP="00673BAD">
      <w:pPr>
        <w:pStyle w:val="Style3"/>
        <w:widowControl/>
        <w:numPr>
          <w:ilvl w:val="0"/>
          <w:numId w:val="17"/>
        </w:numPr>
        <w:tabs>
          <w:tab w:val="clear" w:pos="540"/>
          <w:tab w:val="left" w:pos="-180"/>
        </w:tabs>
        <w:spacing w:line="360" w:lineRule="auto"/>
        <w:ind w:left="0" w:firstLine="0"/>
        <w:rPr>
          <w:rStyle w:val="FontStyle11"/>
          <w:sz w:val="28"/>
          <w:szCs w:val="28"/>
        </w:rPr>
      </w:pPr>
      <w:r w:rsidRPr="00B42FF1">
        <w:rPr>
          <w:rStyle w:val="FontStyle11"/>
          <w:sz w:val="28"/>
          <w:szCs w:val="28"/>
        </w:rPr>
        <w:t>используйте  продукты,  при  производстве  которых  используется минимальное количество упаковочных материалов;</w:t>
      </w:r>
    </w:p>
    <w:p w:rsidR="00673BAD" w:rsidRPr="00B42FF1" w:rsidRDefault="00673BAD" w:rsidP="00673BAD">
      <w:pPr>
        <w:pStyle w:val="Style3"/>
        <w:widowControl/>
        <w:numPr>
          <w:ilvl w:val="0"/>
          <w:numId w:val="17"/>
        </w:numPr>
        <w:tabs>
          <w:tab w:val="clear" w:pos="540"/>
          <w:tab w:val="left" w:pos="-180"/>
        </w:tabs>
        <w:spacing w:line="360" w:lineRule="auto"/>
        <w:ind w:left="0" w:firstLine="0"/>
        <w:rPr>
          <w:rStyle w:val="FontStyle11"/>
          <w:sz w:val="28"/>
          <w:szCs w:val="28"/>
        </w:rPr>
      </w:pPr>
      <w:r w:rsidRPr="00B42FF1">
        <w:rPr>
          <w:rStyle w:val="FontStyle11"/>
          <w:sz w:val="28"/>
          <w:szCs w:val="28"/>
        </w:rPr>
        <w:t>покупайте большие или экономичные упаковки (меньшее количество упаковочного материала на единицу продукции);</w:t>
      </w:r>
    </w:p>
    <w:p w:rsidR="00673BAD" w:rsidRPr="00B42FF1" w:rsidRDefault="00673BAD" w:rsidP="00673BAD">
      <w:pPr>
        <w:pStyle w:val="Style3"/>
        <w:widowControl/>
        <w:numPr>
          <w:ilvl w:val="0"/>
          <w:numId w:val="17"/>
        </w:numPr>
        <w:tabs>
          <w:tab w:val="clear" w:pos="540"/>
          <w:tab w:val="left" w:pos="-180"/>
        </w:tabs>
        <w:spacing w:line="360" w:lineRule="auto"/>
        <w:ind w:left="0" w:firstLine="0"/>
        <w:rPr>
          <w:sz w:val="28"/>
          <w:szCs w:val="28"/>
        </w:rPr>
      </w:pPr>
      <w:r w:rsidRPr="00B42FF1">
        <w:rPr>
          <w:rStyle w:val="FontStyle11"/>
          <w:sz w:val="28"/>
          <w:szCs w:val="28"/>
        </w:rPr>
        <w:t>покупайте не части, а целые фрукты и овощи без лишней тары и упаковки.</w:t>
      </w:r>
    </w:p>
    <w:p w:rsidR="00673BAD" w:rsidRPr="00B42FF1" w:rsidRDefault="00673BAD" w:rsidP="00673BAD">
      <w:pPr>
        <w:pStyle w:val="Style3"/>
        <w:widowControl/>
        <w:numPr>
          <w:ilvl w:val="0"/>
          <w:numId w:val="16"/>
        </w:numPr>
        <w:tabs>
          <w:tab w:val="left" w:pos="720"/>
        </w:tabs>
        <w:spacing w:line="360" w:lineRule="auto"/>
        <w:rPr>
          <w:rStyle w:val="FontStyle11"/>
          <w:sz w:val="28"/>
          <w:szCs w:val="28"/>
        </w:rPr>
      </w:pPr>
      <w:r w:rsidRPr="00B42FF1">
        <w:rPr>
          <w:rStyle w:val="FontStyle11"/>
          <w:sz w:val="28"/>
          <w:szCs w:val="28"/>
        </w:rPr>
        <w:t>Отдайте   предпочтение  товару,   имеющему   "экологический"   знак качества, указание на возможность вторичного использования сырья.</w:t>
      </w:r>
    </w:p>
    <w:p w:rsidR="00673BAD" w:rsidRPr="00B42FF1" w:rsidRDefault="00673BAD" w:rsidP="00673BAD">
      <w:pPr>
        <w:pStyle w:val="Style3"/>
        <w:widowControl/>
        <w:numPr>
          <w:ilvl w:val="0"/>
          <w:numId w:val="16"/>
        </w:numPr>
        <w:tabs>
          <w:tab w:val="left" w:pos="720"/>
        </w:tabs>
        <w:spacing w:line="360" w:lineRule="auto"/>
        <w:rPr>
          <w:rStyle w:val="FontStyle11"/>
          <w:sz w:val="28"/>
          <w:szCs w:val="28"/>
        </w:rPr>
      </w:pPr>
      <w:r w:rsidRPr="00B42FF1">
        <w:rPr>
          <w:rStyle w:val="FontStyle11"/>
          <w:sz w:val="28"/>
          <w:szCs w:val="28"/>
        </w:rPr>
        <w:t>Следите за "долгоиграющими" предметами и ремонтируйте их по мере надобности.</w:t>
      </w:r>
    </w:p>
    <w:p w:rsidR="00673BAD" w:rsidRPr="00B42FF1" w:rsidRDefault="00673BAD" w:rsidP="00673BAD">
      <w:pPr>
        <w:pStyle w:val="Style3"/>
        <w:widowControl/>
        <w:numPr>
          <w:ilvl w:val="0"/>
          <w:numId w:val="16"/>
        </w:numPr>
        <w:tabs>
          <w:tab w:val="left" w:pos="720"/>
        </w:tabs>
        <w:spacing w:line="360" w:lineRule="auto"/>
        <w:rPr>
          <w:rStyle w:val="FontStyle11"/>
          <w:sz w:val="28"/>
          <w:szCs w:val="28"/>
        </w:rPr>
      </w:pPr>
      <w:r w:rsidRPr="00B42FF1">
        <w:rPr>
          <w:rStyle w:val="FontStyle11"/>
          <w:sz w:val="28"/>
          <w:szCs w:val="28"/>
        </w:rPr>
        <w:t>Не   выбрасывайте   исписанные  тетради   и   газеты   -  их   можно использовать как обёрточный материал или как па</w:t>
      </w:r>
      <w:r>
        <w:rPr>
          <w:rStyle w:val="FontStyle11"/>
          <w:sz w:val="28"/>
          <w:szCs w:val="28"/>
        </w:rPr>
        <w:t>литру</w:t>
      </w:r>
      <w:r w:rsidRPr="00B42FF1">
        <w:rPr>
          <w:rStyle w:val="FontStyle11"/>
          <w:sz w:val="28"/>
          <w:szCs w:val="28"/>
        </w:rPr>
        <w:t xml:space="preserve"> в рисовании.</w:t>
      </w:r>
    </w:p>
    <w:p w:rsidR="00673BAD" w:rsidRPr="00B42FF1" w:rsidRDefault="00673BAD" w:rsidP="00673BAD">
      <w:pPr>
        <w:pStyle w:val="Style3"/>
        <w:widowControl/>
        <w:numPr>
          <w:ilvl w:val="0"/>
          <w:numId w:val="16"/>
        </w:numPr>
        <w:tabs>
          <w:tab w:val="left" w:pos="720"/>
        </w:tabs>
        <w:spacing w:line="360" w:lineRule="auto"/>
        <w:rPr>
          <w:rStyle w:val="FontStyle11"/>
          <w:sz w:val="28"/>
          <w:szCs w:val="28"/>
        </w:rPr>
      </w:pPr>
      <w:r w:rsidRPr="00B42FF1">
        <w:rPr>
          <w:rStyle w:val="FontStyle11"/>
          <w:sz w:val="28"/>
          <w:szCs w:val="28"/>
        </w:rPr>
        <w:t>Не нужное вам может быть нужным другому.</w:t>
      </w:r>
    </w:p>
    <w:p w:rsidR="00673BAD" w:rsidRPr="00B42FF1" w:rsidRDefault="00673BAD" w:rsidP="00673BAD">
      <w:pPr>
        <w:pStyle w:val="Style3"/>
        <w:widowControl/>
        <w:tabs>
          <w:tab w:val="left" w:pos="828"/>
        </w:tabs>
        <w:spacing w:line="360" w:lineRule="auto"/>
        <w:rPr>
          <w:rStyle w:val="FontStyle11"/>
          <w:sz w:val="28"/>
          <w:szCs w:val="28"/>
        </w:rPr>
      </w:pPr>
      <w:r w:rsidRPr="00215AE2">
        <w:rPr>
          <w:rStyle w:val="FontStyle11"/>
          <w:b/>
          <w:sz w:val="28"/>
          <w:szCs w:val="28"/>
        </w:rPr>
        <w:t>10</w:t>
      </w:r>
      <w:r w:rsidRPr="00B42FF1">
        <w:rPr>
          <w:rStyle w:val="FontStyle11"/>
          <w:sz w:val="28"/>
          <w:szCs w:val="28"/>
        </w:rPr>
        <w:t>.</w:t>
      </w:r>
      <w:r>
        <w:rPr>
          <w:rStyle w:val="FontStyle11"/>
          <w:sz w:val="28"/>
          <w:szCs w:val="28"/>
        </w:rPr>
        <w:t xml:space="preserve"> </w:t>
      </w:r>
      <w:r w:rsidRPr="00B42FF1">
        <w:rPr>
          <w:rStyle w:val="FontStyle11"/>
          <w:sz w:val="28"/>
          <w:szCs w:val="28"/>
        </w:rPr>
        <w:t>Используйте электронную почту, что уменьшит количество ТБО.</w:t>
      </w:r>
    </w:p>
    <w:p w:rsidR="00673BAD" w:rsidRPr="00673BAD" w:rsidRDefault="00673BAD" w:rsidP="00673BAD">
      <w:pPr>
        <w:pStyle w:val="Style2"/>
        <w:widowControl/>
        <w:spacing w:line="360" w:lineRule="auto"/>
        <w:ind w:firstLine="677"/>
        <w:rPr>
          <w:rStyle w:val="FontStyle11"/>
          <w:sz w:val="28"/>
          <w:szCs w:val="28"/>
        </w:rPr>
      </w:pPr>
      <w:r w:rsidRPr="00B42FF1">
        <w:rPr>
          <w:rStyle w:val="FontStyle11"/>
          <w:sz w:val="28"/>
          <w:szCs w:val="28"/>
        </w:rPr>
        <w:t>Мы убеждены, что при использовании данных советов в быту, бытовых отходов станет действительно меньше. Однако каким бы рекомендациям мы не следовали, образование ТБО не прекращается, поэтому мы предлагаем модель изменения поведения человека, которая позволит сделать окружающую среду более чистой и безопасной.</w:t>
      </w:r>
    </w:p>
    <w:p w:rsidR="00673BAD" w:rsidRDefault="00673BAD" w:rsidP="00673BAD">
      <w:pPr>
        <w:spacing w:line="360" w:lineRule="auto"/>
        <w:ind w:left="-180"/>
        <w:jc w:val="right"/>
        <w:rPr>
          <w:i/>
        </w:rPr>
      </w:pPr>
    </w:p>
    <w:p w:rsidR="00673BAD" w:rsidRDefault="00673BAD" w:rsidP="00673BAD">
      <w:pPr>
        <w:spacing w:line="360" w:lineRule="auto"/>
        <w:ind w:left="-180"/>
        <w:jc w:val="right"/>
        <w:rPr>
          <w:i/>
        </w:rPr>
      </w:pPr>
      <w:r>
        <w:rPr>
          <w:i/>
        </w:rPr>
        <w:t>Приложение 7</w:t>
      </w:r>
    </w:p>
    <w:p w:rsidR="00673BAD" w:rsidRPr="00215AE2" w:rsidRDefault="00673BAD" w:rsidP="00673BAD">
      <w:pPr>
        <w:pStyle w:val="Style2"/>
        <w:widowControl/>
        <w:spacing w:line="360" w:lineRule="auto"/>
        <w:jc w:val="center"/>
        <w:rPr>
          <w:rStyle w:val="FontStyle11"/>
          <w:i/>
          <w:sz w:val="28"/>
          <w:szCs w:val="28"/>
        </w:rPr>
      </w:pPr>
      <w:r w:rsidRPr="00215AE2">
        <w:rPr>
          <w:rStyle w:val="FontStyle11"/>
          <w:i/>
          <w:sz w:val="28"/>
          <w:szCs w:val="28"/>
        </w:rPr>
        <w:t>МОДЕЛЬ ИЗМЕНЕНИЯ ПОВЕДЕНИЯ ЧЕЛОВЕКА ПО ОТНОШЕНИЮ К ОКРУЖАЮЩЕЙ СРЕДЕ</w:t>
      </w:r>
    </w:p>
    <w:p w:rsidR="00673BAD" w:rsidRPr="00B42FF1" w:rsidRDefault="00673BAD" w:rsidP="00673BAD">
      <w:pPr>
        <w:pStyle w:val="Style3"/>
        <w:widowControl/>
        <w:tabs>
          <w:tab w:val="left" w:pos="432"/>
        </w:tabs>
        <w:spacing w:line="360" w:lineRule="auto"/>
        <w:rPr>
          <w:rStyle w:val="FontStyle11"/>
          <w:sz w:val="28"/>
          <w:szCs w:val="28"/>
        </w:rPr>
      </w:pPr>
      <w:r w:rsidRPr="00215AE2">
        <w:rPr>
          <w:rStyle w:val="FontStyle11"/>
          <w:b/>
          <w:sz w:val="28"/>
          <w:szCs w:val="28"/>
        </w:rPr>
        <w:t>I.</w:t>
      </w:r>
      <w:r>
        <w:rPr>
          <w:rStyle w:val="FontStyle11"/>
          <w:sz w:val="28"/>
          <w:szCs w:val="28"/>
        </w:rPr>
        <w:t xml:space="preserve"> </w:t>
      </w:r>
      <w:r w:rsidRPr="00B42FF1">
        <w:rPr>
          <w:rStyle w:val="FontStyle11"/>
          <w:sz w:val="28"/>
          <w:szCs w:val="28"/>
        </w:rPr>
        <w:t xml:space="preserve">Самое главное - это </w:t>
      </w:r>
      <w:r w:rsidRPr="00B42FF1">
        <w:rPr>
          <w:rStyle w:val="FontStyle11"/>
          <w:i/>
          <w:sz w:val="28"/>
          <w:szCs w:val="28"/>
        </w:rPr>
        <w:t>формирование экологического сознания</w:t>
      </w:r>
      <w:r w:rsidRPr="00B42FF1">
        <w:rPr>
          <w:rStyle w:val="FontStyle11"/>
          <w:sz w:val="28"/>
          <w:szCs w:val="28"/>
        </w:rPr>
        <w:t xml:space="preserve"> через</w:t>
      </w:r>
      <w:r w:rsidRPr="00B42FF1">
        <w:rPr>
          <w:rStyle w:val="FontStyle11"/>
          <w:sz w:val="28"/>
          <w:szCs w:val="28"/>
        </w:rPr>
        <w:br/>
        <w:t>экологическое образование населения. Для этого необходимо:</w:t>
      </w:r>
    </w:p>
    <w:p w:rsidR="00673BAD" w:rsidRPr="00B42FF1" w:rsidRDefault="00673BAD" w:rsidP="00673BAD">
      <w:pPr>
        <w:pStyle w:val="Style4"/>
        <w:widowControl/>
        <w:numPr>
          <w:ilvl w:val="0"/>
          <w:numId w:val="18"/>
        </w:numPr>
        <w:tabs>
          <w:tab w:val="left" w:pos="734"/>
        </w:tabs>
        <w:spacing w:line="360" w:lineRule="auto"/>
        <w:ind w:firstLine="0"/>
        <w:rPr>
          <w:rStyle w:val="FontStyle11"/>
          <w:sz w:val="28"/>
          <w:szCs w:val="28"/>
        </w:rPr>
      </w:pPr>
      <w:r w:rsidRPr="00B42FF1">
        <w:rPr>
          <w:rStyle w:val="FontStyle11"/>
          <w:sz w:val="28"/>
          <w:szCs w:val="28"/>
        </w:rPr>
        <w:t>Пропагандировать идею защиты окружающей среды на ведущих теле- и радиоканалах города, страны, мира.</w:t>
      </w:r>
    </w:p>
    <w:p w:rsidR="00673BAD" w:rsidRPr="00B42FF1" w:rsidRDefault="00673BAD" w:rsidP="00673BAD">
      <w:pPr>
        <w:pStyle w:val="Style3"/>
        <w:widowControl/>
        <w:numPr>
          <w:ilvl w:val="0"/>
          <w:numId w:val="18"/>
        </w:numPr>
        <w:tabs>
          <w:tab w:val="left" w:pos="713"/>
        </w:tabs>
        <w:spacing w:line="360" w:lineRule="auto"/>
        <w:rPr>
          <w:rStyle w:val="FontStyle12"/>
          <w:b w:val="0"/>
          <w:i w:val="0"/>
          <w:sz w:val="28"/>
          <w:szCs w:val="28"/>
        </w:rPr>
      </w:pPr>
      <w:r w:rsidRPr="00B42FF1">
        <w:rPr>
          <w:rStyle w:val="FontStyle11"/>
          <w:sz w:val="28"/>
          <w:szCs w:val="28"/>
        </w:rPr>
        <w:t>Создавать музеи, о</w:t>
      </w:r>
      <w:r w:rsidRPr="00B42FF1">
        <w:rPr>
          <w:rStyle w:val="FontStyle12"/>
          <w:b w:val="0"/>
          <w:i w:val="0"/>
          <w:sz w:val="28"/>
          <w:szCs w:val="28"/>
        </w:rPr>
        <w:t>рганизовывать выставки, отражающие степень загрязнения нашего города, страны, планеты и представляющие способы борьбы с ТБО.</w:t>
      </w:r>
    </w:p>
    <w:p w:rsidR="00673BAD" w:rsidRPr="00B42FF1" w:rsidRDefault="00673BAD" w:rsidP="00673BAD">
      <w:pPr>
        <w:pStyle w:val="Style3"/>
        <w:widowControl/>
        <w:numPr>
          <w:ilvl w:val="0"/>
          <w:numId w:val="18"/>
        </w:numPr>
        <w:tabs>
          <w:tab w:val="left" w:pos="713"/>
        </w:tabs>
        <w:spacing w:line="360" w:lineRule="auto"/>
        <w:rPr>
          <w:rStyle w:val="FontStyle12"/>
          <w:b w:val="0"/>
          <w:i w:val="0"/>
          <w:sz w:val="28"/>
          <w:szCs w:val="28"/>
        </w:rPr>
      </w:pPr>
      <w:r w:rsidRPr="00B42FF1">
        <w:rPr>
          <w:rStyle w:val="FontStyle11"/>
          <w:sz w:val="28"/>
          <w:szCs w:val="28"/>
        </w:rPr>
        <w:t>Выпускать образовательные брошюры, пособия и листовки о ТБО.</w:t>
      </w:r>
    </w:p>
    <w:p w:rsidR="00673BAD" w:rsidRPr="00B42FF1" w:rsidRDefault="00673BAD" w:rsidP="00673BAD">
      <w:pPr>
        <w:pStyle w:val="Style4"/>
        <w:widowControl/>
        <w:numPr>
          <w:ilvl w:val="0"/>
          <w:numId w:val="18"/>
        </w:numPr>
        <w:tabs>
          <w:tab w:val="left" w:pos="734"/>
        </w:tabs>
        <w:spacing w:line="360" w:lineRule="auto"/>
        <w:ind w:firstLine="0"/>
        <w:rPr>
          <w:rStyle w:val="FontStyle11"/>
          <w:sz w:val="28"/>
          <w:szCs w:val="28"/>
        </w:rPr>
      </w:pPr>
      <w:r w:rsidRPr="00B42FF1">
        <w:rPr>
          <w:rStyle w:val="FontStyle12"/>
          <w:b w:val="0"/>
          <w:i w:val="0"/>
          <w:sz w:val="28"/>
          <w:szCs w:val="28"/>
        </w:rPr>
        <w:t>В образовательных учреждениях следует разработать серию пятиминуток, круглых столов, диспутов, посвященных экологическим проблемам, а также уроков по экологическому проектированию.</w:t>
      </w:r>
    </w:p>
    <w:p w:rsidR="00673BAD" w:rsidRPr="00B42FF1" w:rsidRDefault="00673BAD" w:rsidP="00673BAD">
      <w:pPr>
        <w:pStyle w:val="Style3"/>
        <w:widowControl/>
        <w:tabs>
          <w:tab w:val="left" w:pos="490"/>
        </w:tabs>
        <w:spacing w:line="360" w:lineRule="auto"/>
        <w:rPr>
          <w:rStyle w:val="FontStyle11"/>
          <w:sz w:val="28"/>
          <w:szCs w:val="28"/>
        </w:rPr>
      </w:pPr>
      <w:r w:rsidRPr="00215AE2">
        <w:rPr>
          <w:rStyle w:val="FontStyle11"/>
          <w:b/>
          <w:sz w:val="28"/>
          <w:szCs w:val="28"/>
        </w:rPr>
        <w:t>II.</w:t>
      </w:r>
      <w:r>
        <w:rPr>
          <w:rStyle w:val="FontStyle11"/>
          <w:sz w:val="28"/>
          <w:szCs w:val="28"/>
        </w:rPr>
        <w:t xml:space="preserve"> </w:t>
      </w:r>
      <w:r w:rsidRPr="00B42FF1">
        <w:rPr>
          <w:rStyle w:val="FontStyle11"/>
          <w:i/>
          <w:sz w:val="28"/>
          <w:szCs w:val="28"/>
        </w:rPr>
        <w:t>Экологическая культура</w:t>
      </w:r>
      <w:r w:rsidRPr="00B42FF1">
        <w:rPr>
          <w:rStyle w:val="FontStyle11"/>
          <w:sz w:val="28"/>
          <w:szCs w:val="28"/>
        </w:rPr>
        <w:t>: под влиянием пункта 1 человек должен</w:t>
      </w:r>
      <w:r w:rsidRPr="00B42FF1">
        <w:rPr>
          <w:rStyle w:val="FontStyle11"/>
          <w:sz w:val="28"/>
          <w:szCs w:val="28"/>
        </w:rPr>
        <w:br/>
        <w:t>научиться правильно управлять ТБО, для чего:</w:t>
      </w:r>
    </w:p>
    <w:p w:rsidR="00673BAD" w:rsidRPr="00B42FF1" w:rsidRDefault="00673BAD" w:rsidP="00673BAD">
      <w:pPr>
        <w:pStyle w:val="Style4"/>
        <w:widowControl/>
        <w:tabs>
          <w:tab w:val="left" w:pos="814"/>
        </w:tabs>
        <w:spacing w:line="360" w:lineRule="auto"/>
        <w:ind w:firstLine="0"/>
        <w:rPr>
          <w:rStyle w:val="FontStyle11"/>
          <w:sz w:val="28"/>
          <w:szCs w:val="28"/>
        </w:rPr>
      </w:pPr>
      <w:r w:rsidRPr="00215AE2">
        <w:rPr>
          <w:rStyle w:val="FontStyle11"/>
          <w:b/>
          <w:sz w:val="28"/>
          <w:szCs w:val="28"/>
        </w:rPr>
        <w:t>1</w:t>
      </w:r>
      <w:r w:rsidRPr="00B42FF1">
        <w:rPr>
          <w:rStyle w:val="FontStyle11"/>
          <w:sz w:val="28"/>
          <w:szCs w:val="28"/>
        </w:rPr>
        <w:t>. Изыскать специально оборудованные места для сбора мусора, который можно разделить на несколько видов:</w:t>
      </w:r>
    </w:p>
    <w:p w:rsidR="00673BAD" w:rsidRPr="00B42FF1" w:rsidRDefault="00673BAD" w:rsidP="00673BAD">
      <w:pPr>
        <w:pStyle w:val="Style5"/>
        <w:widowControl/>
        <w:numPr>
          <w:ilvl w:val="0"/>
          <w:numId w:val="22"/>
        </w:numPr>
        <w:tabs>
          <w:tab w:val="clear" w:pos="540"/>
          <w:tab w:val="left" w:pos="360"/>
        </w:tabs>
        <w:spacing w:line="360" w:lineRule="auto"/>
        <w:ind w:left="0" w:firstLine="540"/>
        <w:jc w:val="both"/>
        <w:rPr>
          <w:rStyle w:val="FontStyle11"/>
          <w:sz w:val="28"/>
          <w:szCs w:val="28"/>
        </w:rPr>
      </w:pPr>
      <w:r w:rsidRPr="00B42FF1">
        <w:rPr>
          <w:rStyle w:val="FontStyle11"/>
          <w:sz w:val="28"/>
          <w:szCs w:val="28"/>
        </w:rPr>
        <w:t>горючий и пластиковый;</w:t>
      </w:r>
    </w:p>
    <w:p w:rsidR="00673BAD" w:rsidRPr="00B42FF1" w:rsidRDefault="00673BAD" w:rsidP="00673BAD">
      <w:pPr>
        <w:pStyle w:val="Style5"/>
        <w:widowControl/>
        <w:numPr>
          <w:ilvl w:val="0"/>
          <w:numId w:val="22"/>
        </w:numPr>
        <w:tabs>
          <w:tab w:val="clear" w:pos="540"/>
          <w:tab w:val="left" w:pos="360"/>
        </w:tabs>
        <w:spacing w:line="360" w:lineRule="auto"/>
        <w:ind w:left="0" w:firstLine="540"/>
        <w:jc w:val="both"/>
        <w:rPr>
          <w:rStyle w:val="FontStyle11"/>
          <w:sz w:val="28"/>
          <w:szCs w:val="28"/>
        </w:rPr>
      </w:pPr>
      <w:r w:rsidRPr="00B42FF1">
        <w:rPr>
          <w:rStyle w:val="FontStyle11"/>
          <w:sz w:val="28"/>
          <w:szCs w:val="28"/>
        </w:rPr>
        <w:t>негорючий;</w:t>
      </w:r>
    </w:p>
    <w:p w:rsidR="00673BAD" w:rsidRPr="00B42FF1" w:rsidRDefault="00673BAD" w:rsidP="00673BAD">
      <w:pPr>
        <w:pStyle w:val="Style5"/>
        <w:widowControl/>
        <w:numPr>
          <w:ilvl w:val="0"/>
          <w:numId w:val="22"/>
        </w:numPr>
        <w:tabs>
          <w:tab w:val="clear" w:pos="540"/>
          <w:tab w:val="left" w:pos="360"/>
        </w:tabs>
        <w:spacing w:line="360" w:lineRule="auto"/>
        <w:ind w:left="0" w:firstLine="540"/>
        <w:jc w:val="both"/>
        <w:rPr>
          <w:rStyle w:val="FontStyle11"/>
          <w:sz w:val="28"/>
          <w:szCs w:val="28"/>
        </w:rPr>
      </w:pPr>
      <w:r w:rsidRPr="00B42FF1">
        <w:rPr>
          <w:rStyle w:val="FontStyle11"/>
          <w:sz w:val="28"/>
          <w:szCs w:val="28"/>
        </w:rPr>
        <w:t>стекло, фарфор, батарейки;</w:t>
      </w:r>
    </w:p>
    <w:p w:rsidR="00673BAD" w:rsidRPr="00B42FF1" w:rsidRDefault="00673BAD" w:rsidP="00673BAD">
      <w:pPr>
        <w:pStyle w:val="Style5"/>
        <w:widowControl/>
        <w:numPr>
          <w:ilvl w:val="0"/>
          <w:numId w:val="22"/>
        </w:numPr>
        <w:tabs>
          <w:tab w:val="clear" w:pos="540"/>
          <w:tab w:val="left" w:pos="360"/>
        </w:tabs>
        <w:spacing w:line="360" w:lineRule="auto"/>
        <w:ind w:left="0" w:firstLine="540"/>
        <w:jc w:val="both"/>
        <w:rPr>
          <w:sz w:val="28"/>
          <w:szCs w:val="28"/>
        </w:rPr>
      </w:pPr>
      <w:r w:rsidRPr="00B42FF1">
        <w:rPr>
          <w:rStyle w:val="FontStyle11"/>
          <w:sz w:val="28"/>
          <w:szCs w:val="28"/>
        </w:rPr>
        <w:t>макулатура (картон, бумага, текстиль) и старая одежда.</w:t>
      </w:r>
    </w:p>
    <w:p w:rsidR="00673BAD" w:rsidRPr="00B42FF1" w:rsidRDefault="00673BAD" w:rsidP="00673BAD">
      <w:pPr>
        <w:pStyle w:val="Style4"/>
        <w:widowControl/>
        <w:numPr>
          <w:ilvl w:val="0"/>
          <w:numId w:val="19"/>
        </w:numPr>
        <w:tabs>
          <w:tab w:val="left" w:pos="814"/>
        </w:tabs>
        <w:spacing w:line="360" w:lineRule="auto"/>
        <w:ind w:firstLine="0"/>
        <w:rPr>
          <w:rStyle w:val="FontStyle11"/>
          <w:sz w:val="28"/>
          <w:szCs w:val="28"/>
        </w:rPr>
      </w:pPr>
      <w:r w:rsidRPr="00B42FF1">
        <w:rPr>
          <w:rStyle w:val="FontStyle11"/>
          <w:sz w:val="28"/>
          <w:szCs w:val="28"/>
        </w:rPr>
        <w:t>Для каждого вида ТБО определить день и время выброса.</w:t>
      </w:r>
    </w:p>
    <w:p w:rsidR="00673BAD" w:rsidRPr="00B42FF1" w:rsidRDefault="00673BAD" w:rsidP="00673BAD">
      <w:pPr>
        <w:pStyle w:val="Style4"/>
        <w:widowControl/>
        <w:numPr>
          <w:ilvl w:val="0"/>
          <w:numId w:val="19"/>
        </w:numPr>
        <w:tabs>
          <w:tab w:val="left" w:pos="814"/>
        </w:tabs>
        <w:spacing w:line="360" w:lineRule="auto"/>
        <w:ind w:firstLine="0"/>
        <w:rPr>
          <w:sz w:val="28"/>
          <w:szCs w:val="28"/>
        </w:rPr>
      </w:pPr>
      <w:r w:rsidRPr="00B42FF1">
        <w:rPr>
          <w:rStyle w:val="FontStyle11"/>
          <w:sz w:val="28"/>
          <w:szCs w:val="28"/>
        </w:rPr>
        <w:t>Дни выброса отдельного вида ТБО подробно указывать в специальных плакатах, которые должны продаваться в определенных пунктах города (в киосках).</w:t>
      </w:r>
    </w:p>
    <w:p w:rsidR="00673BAD" w:rsidRPr="00B42FF1" w:rsidRDefault="00673BAD" w:rsidP="00673BAD">
      <w:pPr>
        <w:pStyle w:val="Style3"/>
        <w:widowControl/>
        <w:numPr>
          <w:ilvl w:val="0"/>
          <w:numId w:val="20"/>
        </w:numPr>
        <w:tabs>
          <w:tab w:val="left" w:pos="490"/>
        </w:tabs>
        <w:spacing w:line="360" w:lineRule="auto"/>
        <w:rPr>
          <w:rStyle w:val="FontStyle11"/>
          <w:sz w:val="28"/>
          <w:szCs w:val="28"/>
        </w:rPr>
      </w:pPr>
      <w:r w:rsidRPr="00B42FF1">
        <w:rPr>
          <w:rStyle w:val="FontStyle11"/>
          <w:i/>
          <w:sz w:val="28"/>
          <w:szCs w:val="28"/>
        </w:rPr>
        <w:t>Экологическая взаимопомощь</w:t>
      </w:r>
      <w:r w:rsidRPr="00B42FF1">
        <w:rPr>
          <w:rStyle w:val="FontStyle11"/>
          <w:sz w:val="28"/>
          <w:szCs w:val="28"/>
        </w:rPr>
        <w:t>: люди должны помогать друг другу, но не в физическом, а в моральном плане, оказывая помощь в осознании предыдущих пунктах. И тогда все больше людей, подходящих к делу защиты природы с полной серьезностью, смогут измениться сами, а затем изменить окружающую среду.</w:t>
      </w:r>
    </w:p>
    <w:p w:rsidR="00673BAD" w:rsidRPr="00B42FF1" w:rsidRDefault="00673BAD" w:rsidP="00673BAD">
      <w:pPr>
        <w:pStyle w:val="Style4"/>
        <w:widowControl/>
        <w:tabs>
          <w:tab w:val="left" w:pos="1253"/>
        </w:tabs>
        <w:spacing w:line="360" w:lineRule="auto"/>
        <w:ind w:firstLine="0"/>
        <w:rPr>
          <w:rStyle w:val="FontStyle11"/>
          <w:sz w:val="28"/>
          <w:szCs w:val="28"/>
        </w:rPr>
      </w:pPr>
      <w:r w:rsidRPr="00215AE2">
        <w:rPr>
          <w:rStyle w:val="FontStyle11"/>
          <w:b/>
          <w:sz w:val="28"/>
          <w:szCs w:val="28"/>
          <w:lang w:val="en-US"/>
        </w:rPr>
        <w:t>IV</w:t>
      </w:r>
      <w:r w:rsidRPr="00215AE2">
        <w:rPr>
          <w:rStyle w:val="FontStyle11"/>
          <w:b/>
          <w:sz w:val="28"/>
          <w:szCs w:val="28"/>
        </w:rPr>
        <w:t>.</w:t>
      </w:r>
      <w:r w:rsidRPr="00B42FF1">
        <w:rPr>
          <w:rStyle w:val="FontStyle11"/>
          <w:sz w:val="28"/>
          <w:szCs w:val="28"/>
        </w:rPr>
        <w:t xml:space="preserve"> Для школьников и студентов важным пунктом является э</w:t>
      </w:r>
      <w:r w:rsidRPr="00B42FF1">
        <w:rPr>
          <w:rStyle w:val="FontStyle12"/>
          <w:b w:val="0"/>
          <w:sz w:val="28"/>
          <w:szCs w:val="28"/>
        </w:rPr>
        <w:t>кологическое творчество</w:t>
      </w:r>
      <w:r w:rsidRPr="00B42FF1">
        <w:rPr>
          <w:rStyle w:val="FontStyle12"/>
          <w:b w:val="0"/>
          <w:i w:val="0"/>
          <w:sz w:val="28"/>
          <w:szCs w:val="28"/>
        </w:rPr>
        <w:t>: очень важным является творческий подход к решению экопроблем, а именно: учащиеся должны не только сами бороться с ТБО, но и искать новые способы привлечения населения к решению этой проблемы.</w:t>
      </w:r>
    </w:p>
    <w:p w:rsidR="00673BAD" w:rsidRPr="00B42FF1" w:rsidRDefault="00673BAD" w:rsidP="00673BAD">
      <w:pPr>
        <w:pStyle w:val="Style3"/>
        <w:widowControl/>
        <w:tabs>
          <w:tab w:val="left" w:pos="490"/>
        </w:tabs>
        <w:spacing w:line="360" w:lineRule="auto"/>
        <w:rPr>
          <w:sz w:val="28"/>
          <w:szCs w:val="28"/>
        </w:rPr>
      </w:pPr>
      <w:r w:rsidRPr="00215AE2">
        <w:rPr>
          <w:rStyle w:val="FontStyle11"/>
          <w:b/>
          <w:sz w:val="28"/>
          <w:szCs w:val="28"/>
          <w:lang w:val="en-US"/>
        </w:rPr>
        <w:t>V</w:t>
      </w:r>
      <w:r w:rsidRPr="00B42FF1">
        <w:rPr>
          <w:rStyle w:val="FontStyle11"/>
          <w:sz w:val="28"/>
          <w:szCs w:val="28"/>
        </w:rPr>
        <w:t xml:space="preserve">. </w:t>
      </w:r>
      <w:r w:rsidRPr="00B42FF1">
        <w:rPr>
          <w:rStyle w:val="FontStyle11"/>
          <w:i/>
          <w:sz w:val="28"/>
          <w:szCs w:val="28"/>
        </w:rPr>
        <w:t>Ресурсосберегающие технологии</w:t>
      </w:r>
      <w:r w:rsidRPr="00B42FF1">
        <w:rPr>
          <w:rStyle w:val="FontStyle11"/>
          <w:sz w:val="28"/>
          <w:szCs w:val="28"/>
        </w:rPr>
        <w:t>: сохранение биосферы возможно при переходе промышленности и сельского хозяйства к ресурсосберегающим технологиям, для чего необходимы:</w:t>
      </w:r>
    </w:p>
    <w:p w:rsidR="00673BAD" w:rsidRPr="00B42FF1" w:rsidRDefault="00673BAD" w:rsidP="00673BAD">
      <w:pPr>
        <w:pStyle w:val="Style4"/>
        <w:widowControl/>
        <w:numPr>
          <w:ilvl w:val="0"/>
          <w:numId w:val="21"/>
        </w:numPr>
        <w:tabs>
          <w:tab w:val="left" w:pos="1253"/>
        </w:tabs>
        <w:spacing w:line="360" w:lineRule="auto"/>
        <w:ind w:firstLine="0"/>
        <w:rPr>
          <w:rStyle w:val="FontStyle11"/>
          <w:sz w:val="28"/>
          <w:szCs w:val="28"/>
        </w:rPr>
      </w:pPr>
      <w:r w:rsidRPr="00B42FF1">
        <w:rPr>
          <w:rStyle w:val="FontStyle11"/>
          <w:sz w:val="28"/>
          <w:szCs w:val="28"/>
        </w:rPr>
        <w:t>Более полное использование извлекаемых природных ресурсов.</w:t>
      </w:r>
    </w:p>
    <w:p w:rsidR="00673BAD" w:rsidRPr="00B42FF1" w:rsidRDefault="00673BAD" w:rsidP="00673BAD">
      <w:pPr>
        <w:pStyle w:val="Style4"/>
        <w:widowControl/>
        <w:numPr>
          <w:ilvl w:val="0"/>
          <w:numId w:val="21"/>
        </w:numPr>
        <w:tabs>
          <w:tab w:val="left" w:pos="1253"/>
        </w:tabs>
        <w:spacing w:line="360" w:lineRule="auto"/>
        <w:ind w:firstLine="0"/>
        <w:rPr>
          <w:rStyle w:val="FontStyle11"/>
          <w:sz w:val="28"/>
          <w:szCs w:val="28"/>
        </w:rPr>
      </w:pPr>
      <w:r w:rsidRPr="00B42FF1">
        <w:rPr>
          <w:rStyle w:val="FontStyle11"/>
          <w:sz w:val="28"/>
          <w:szCs w:val="28"/>
        </w:rPr>
        <w:t>Рециклизация отходов производства и потребления.</w:t>
      </w:r>
    </w:p>
    <w:p w:rsidR="00673BAD" w:rsidRPr="00B42FF1" w:rsidRDefault="00673BAD" w:rsidP="00673BAD">
      <w:pPr>
        <w:pStyle w:val="Style4"/>
        <w:widowControl/>
        <w:numPr>
          <w:ilvl w:val="0"/>
          <w:numId w:val="21"/>
        </w:numPr>
        <w:tabs>
          <w:tab w:val="left" w:pos="1253"/>
        </w:tabs>
        <w:spacing w:line="360" w:lineRule="auto"/>
        <w:ind w:firstLine="0"/>
        <w:rPr>
          <w:rStyle w:val="FontStyle11"/>
          <w:sz w:val="28"/>
          <w:szCs w:val="28"/>
        </w:rPr>
      </w:pPr>
      <w:r w:rsidRPr="00B42FF1">
        <w:rPr>
          <w:rStyle w:val="FontStyle11"/>
          <w:sz w:val="28"/>
          <w:szCs w:val="28"/>
        </w:rPr>
        <w:t>Овладение чистыми видами энергии: солнечной энергией, кинетической энергией океана, энергией термальных вод, ветряной энергией.</w:t>
      </w:r>
    </w:p>
    <w:p w:rsidR="00673BAD" w:rsidRDefault="00673BAD" w:rsidP="00673BAD">
      <w:pPr>
        <w:pStyle w:val="Style4"/>
        <w:widowControl/>
        <w:numPr>
          <w:ilvl w:val="0"/>
          <w:numId w:val="21"/>
        </w:numPr>
        <w:tabs>
          <w:tab w:val="left" w:pos="1253"/>
        </w:tabs>
        <w:spacing w:line="360" w:lineRule="auto"/>
        <w:ind w:firstLine="0"/>
        <w:rPr>
          <w:rStyle w:val="FontStyle11"/>
          <w:sz w:val="28"/>
          <w:szCs w:val="28"/>
        </w:rPr>
      </w:pPr>
      <w:r w:rsidRPr="00B42FF1">
        <w:rPr>
          <w:rStyle w:val="FontStyle11"/>
          <w:sz w:val="28"/>
          <w:szCs w:val="28"/>
        </w:rPr>
        <w:t>Строгое ограничение выброса отходов в пределах норм.</w:t>
      </w:r>
    </w:p>
    <w:p w:rsidR="00673BAD" w:rsidRPr="00673BAD" w:rsidRDefault="00673BAD" w:rsidP="00673BAD">
      <w:pPr>
        <w:spacing w:line="360" w:lineRule="auto"/>
        <w:ind w:left="-180"/>
        <w:jc w:val="right"/>
        <w:rPr>
          <w:i/>
        </w:rPr>
      </w:pPr>
    </w:p>
    <w:p w:rsidR="00673BAD" w:rsidRPr="008C6198" w:rsidRDefault="00673BAD" w:rsidP="00211401">
      <w:pPr>
        <w:spacing w:line="360" w:lineRule="auto"/>
        <w:ind w:left="-180"/>
        <w:jc w:val="center"/>
      </w:pPr>
      <w:bookmarkStart w:id="0" w:name="_GoBack"/>
      <w:bookmarkEnd w:id="0"/>
    </w:p>
    <w:sectPr w:rsidR="00673BAD" w:rsidRPr="008C6198" w:rsidSect="00211401">
      <w:footerReference w:type="even" r:id="rId16"/>
      <w:footerReference w:type="default" r:id="rId17"/>
      <w:pgSz w:w="11906" w:h="16838"/>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FE" w:rsidRDefault="000878FE" w:rsidP="00221FCC">
      <w:r>
        <w:separator/>
      </w:r>
    </w:p>
  </w:endnote>
  <w:endnote w:type="continuationSeparator" w:id="0">
    <w:p w:rsidR="000878FE" w:rsidRDefault="000878FE" w:rsidP="0022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BAD" w:rsidRDefault="00673BAD" w:rsidP="006A5E5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73BAD" w:rsidRDefault="00673BAD" w:rsidP="002114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BAD" w:rsidRDefault="00673BAD" w:rsidP="006A5E5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2423C">
      <w:rPr>
        <w:rStyle w:val="a9"/>
        <w:noProof/>
      </w:rPr>
      <w:t>2</w:t>
    </w:r>
    <w:r>
      <w:rPr>
        <w:rStyle w:val="a9"/>
      </w:rPr>
      <w:fldChar w:fldCharType="end"/>
    </w:r>
  </w:p>
  <w:p w:rsidR="00673BAD" w:rsidRDefault="00673BAD" w:rsidP="00211401">
    <w:pPr>
      <w:pStyle w:val="a7"/>
      <w:ind w:right="360"/>
      <w:jc w:val="right"/>
    </w:pPr>
  </w:p>
  <w:p w:rsidR="00673BAD" w:rsidRDefault="00673B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FE" w:rsidRDefault="000878FE" w:rsidP="00221FCC">
      <w:r>
        <w:separator/>
      </w:r>
    </w:p>
  </w:footnote>
  <w:footnote w:type="continuationSeparator" w:id="0">
    <w:p w:rsidR="000878FE" w:rsidRDefault="000878FE" w:rsidP="00221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A3F"/>
    <w:multiLevelType w:val="hybridMultilevel"/>
    <w:tmpl w:val="1FD8F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3E5D81"/>
    <w:multiLevelType w:val="singleLevel"/>
    <w:tmpl w:val="18C6CF3E"/>
    <w:lvl w:ilvl="0">
      <w:start w:val="6"/>
      <w:numFmt w:val="decimal"/>
      <w:lvlText w:val="%1."/>
      <w:legacy w:legacy="1" w:legacySpace="0" w:legacyIndent="360"/>
      <w:lvlJc w:val="left"/>
      <w:rPr>
        <w:rFonts w:ascii="Times New Roman" w:hAnsi="Times New Roman" w:cs="Times New Roman" w:hint="default"/>
        <w:b/>
      </w:rPr>
    </w:lvl>
  </w:abstractNum>
  <w:abstractNum w:abstractNumId="2">
    <w:nsid w:val="0DBF1B0B"/>
    <w:multiLevelType w:val="hybridMultilevel"/>
    <w:tmpl w:val="EE0CC8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B567DA"/>
    <w:multiLevelType w:val="hybridMultilevel"/>
    <w:tmpl w:val="BD3E68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22113C"/>
    <w:multiLevelType w:val="singleLevel"/>
    <w:tmpl w:val="D6121168"/>
    <w:lvl w:ilvl="0">
      <w:start w:val="1"/>
      <w:numFmt w:val="decimal"/>
      <w:lvlText w:val="%1."/>
      <w:legacy w:legacy="1" w:legacySpace="0" w:legacyIndent="360"/>
      <w:lvlJc w:val="left"/>
      <w:rPr>
        <w:rFonts w:ascii="Times New Roman" w:hAnsi="Times New Roman" w:cs="Times New Roman" w:hint="default"/>
        <w:b/>
      </w:rPr>
    </w:lvl>
  </w:abstractNum>
  <w:abstractNum w:abstractNumId="5">
    <w:nsid w:val="38FF4561"/>
    <w:multiLevelType w:val="singleLevel"/>
    <w:tmpl w:val="CC42AFC0"/>
    <w:lvl w:ilvl="0">
      <w:start w:val="2"/>
      <w:numFmt w:val="decimal"/>
      <w:lvlText w:val="%1."/>
      <w:legacy w:legacy="1" w:legacySpace="0" w:legacyIndent="353"/>
      <w:lvlJc w:val="left"/>
      <w:rPr>
        <w:rFonts w:ascii="Times New Roman" w:hAnsi="Times New Roman" w:cs="Times New Roman" w:hint="default"/>
        <w:b/>
      </w:rPr>
    </w:lvl>
  </w:abstractNum>
  <w:abstractNum w:abstractNumId="6">
    <w:nsid w:val="39B04A12"/>
    <w:multiLevelType w:val="hybridMultilevel"/>
    <w:tmpl w:val="A28C4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84653D"/>
    <w:multiLevelType w:val="multilevel"/>
    <w:tmpl w:val="41F6D642"/>
    <w:lvl w:ilvl="0">
      <w:start w:val="1"/>
      <w:numFmt w:val="decimal"/>
      <w:lvlText w:val="%1."/>
      <w:lvlJc w:val="left"/>
      <w:pPr>
        <w:ind w:left="450" w:hanging="450"/>
      </w:pPr>
      <w:rPr>
        <w:rFonts w:hint="default"/>
      </w:rPr>
    </w:lvl>
    <w:lvl w:ilvl="1">
      <w:start w:val="1"/>
      <w:numFmt w:val="decimal"/>
      <w:lvlText w:val="%1.%2."/>
      <w:lvlJc w:val="left"/>
      <w:pPr>
        <w:ind w:left="528" w:hanging="720"/>
      </w:pPr>
      <w:rPr>
        <w:rFonts w:hint="default"/>
      </w:rPr>
    </w:lvl>
    <w:lvl w:ilvl="2">
      <w:start w:val="1"/>
      <w:numFmt w:val="decimal"/>
      <w:lvlText w:val="%1.%2.%3."/>
      <w:lvlJc w:val="left"/>
      <w:pPr>
        <w:ind w:left="336" w:hanging="720"/>
      </w:pPr>
      <w:rPr>
        <w:rFonts w:hint="default"/>
      </w:rPr>
    </w:lvl>
    <w:lvl w:ilvl="3">
      <w:start w:val="1"/>
      <w:numFmt w:val="decimal"/>
      <w:lvlText w:val="%1.%2.%3.%4."/>
      <w:lvlJc w:val="left"/>
      <w:pPr>
        <w:ind w:left="504"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480" w:hanging="1440"/>
      </w:pPr>
      <w:rPr>
        <w:rFonts w:hint="default"/>
      </w:rPr>
    </w:lvl>
    <w:lvl w:ilvl="6">
      <w:start w:val="1"/>
      <w:numFmt w:val="decimal"/>
      <w:lvlText w:val="%1.%2.%3.%4.%5.%6.%7."/>
      <w:lvlJc w:val="left"/>
      <w:pPr>
        <w:ind w:left="648" w:hanging="1800"/>
      </w:pPr>
      <w:rPr>
        <w:rFonts w:hint="default"/>
      </w:rPr>
    </w:lvl>
    <w:lvl w:ilvl="7">
      <w:start w:val="1"/>
      <w:numFmt w:val="decimal"/>
      <w:lvlText w:val="%1.%2.%3.%4.%5.%6.%7.%8."/>
      <w:lvlJc w:val="left"/>
      <w:pPr>
        <w:ind w:left="456" w:hanging="1800"/>
      </w:pPr>
      <w:rPr>
        <w:rFonts w:hint="default"/>
      </w:rPr>
    </w:lvl>
    <w:lvl w:ilvl="8">
      <w:start w:val="1"/>
      <w:numFmt w:val="decimal"/>
      <w:lvlText w:val="%1.%2.%3.%4.%5.%6.%7.%8.%9."/>
      <w:lvlJc w:val="left"/>
      <w:pPr>
        <w:ind w:left="624" w:hanging="2160"/>
      </w:pPr>
      <w:rPr>
        <w:rFonts w:hint="default"/>
      </w:rPr>
    </w:lvl>
  </w:abstractNum>
  <w:abstractNum w:abstractNumId="8">
    <w:nsid w:val="4A2B0BFC"/>
    <w:multiLevelType w:val="hybridMultilevel"/>
    <w:tmpl w:val="DF5A4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5D26E1"/>
    <w:multiLevelType w:val="hybridMultilevel"/>
    <w:tmpl w:val="40C896E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503B3536"/>
    <w:multiLevelType w:val="hybridMultilevel"/>
    <w:tmpl w:val="0E726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2452D9"/>
    <w:multiLevelType w:val="singleLevel"/>
    <w:tmpl w:val="326EF94C"/>
    <w:lvl w:ilvl="0">
      <w:start w:val="1"/>
      <w:numFmt w:val="decimal"/>
      <w:lvlText w:val="%1."/>
      <w:legacy w:legacy="1" w:legacySpace="0" w:legacyIndent="360"/>
      <w:lvlJc w:val="left"/>
      <w:rPr>
        <w:rFonts w:ascii="Times New Roman" w:hAnsi="Times New Roman" w:cs="Times New Roman" w:hint="default"/>
        <w:b/>
      </w:rPr>
    </w:lvl>
  </w:abstractNum>
  <w:abstractNum w:abstractNumId="12">
    <w:nsid w:val="654F671D"/>
    <w:multiLevelType w:val="multilevel"/>
    <w:tmpl w:val="3A460156"/>
    <w:lvl w:ilvl="0">
      <w:start w:val="1"/>
      <w:numFmt w:val="decimal"/>
      <w:lvlText w:val="%1."/>
      <w:lvlJc w:val="left"/>
      <w:pPr>
        <w:ind w:left="450" w:hanging="450"/>
      </w:pPr>
      <w:rPr>
        <w:rFonts w:hint="default"/>
      </w:rPr>
    </w:lvl>
    <w:lvl w:ilvl="1">
      <w:start w:val="1"/>
      <w:numFmt w:val="decimal"/>
      <w:lvlText w:val="%1.%2."/>
      <w:lvlJc w:val="left"/>
      <w:pPr>
        <w:ind w:left="528" w:hanging="720"/>
      </w:pPr>
      <w:rPr>
        <w:rFonts w:hint="default"/>
      </w:rPr>
    </w:lvl>
    <w:lvl w:ilvl="2">
      <w:start w:val="1"/>
      <w:numFmt w:val="decimal"/>
      <w:lvlText w:val="%1.%2.%3."/>
      <w:lvlJc w:val="left"/>
      <w:pPr>
        <w:ind w:left="336" w:hanging="720"/>
      </w:pPr>
      <w:rPr>
        <w:rFonts w:hint="default"/>
      </w:rPr>
    </w:lvl>
    <w:lvl w:ilvl="3">
      <w:start w:val="1"/>
      <w:numFmt w:val="decimal"/>
      <w:lvlText w:val="%1.%2.%3.%4."/>
      <w:lvlJc w:val="left"/>
      <w:pPr>
        <w:ind w:left="504"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480" w:hanging="1440"/>
      </w:pPr>
      <w:rPr>
        <w:rFonts w:hint="default"/>
      </w:rPr>
    </w:lvl>
    <w:lvl w:ilvl="6">
      <w:start w:val="1"/>
      <w:numFmt w:val="decimal"/>
      <w:lvlText w:val="%1.%2.%3.%4.%5.%6.%7."/>
      <w:lvlJc w:val="left"/>
      <w:pPr>
        <w:ind w:left="648" w:hanging="1800"/>
      </w:pPr>
      <w:rPr>
        <w:rFonts w:hint="default"/>
      </w:rPr>
    </w:lvl>
    <w:lvl w:ilvl="7">
      <w:start w:val="1"/>
      <w:numFmt w:val="decimal"/>
      <w:lvlText w:val="%1.%2.%3.%4.%5.%6.%7.%8."/>
      <w:lvlJc w:val="left"/>
      <w:pPr>
        <w:ind w:left="456" w:hanging="1800"/>
      </w:pPr>
      <w:rPr>
        <w:rFonts w:hint="default"/>
      </w:rPr>
    </w:lvl>
    <w:lvl w:ilvl="8">
      <w:start w:val="1"/>
      <w:numFmt w:val="decimal"/>
      <w:lvlText w:val="%1.%2.%3.%4.%5.%6.%7.%8.%9."/>
      <w:lvlJc w:val="left"/>
      <w:pPr>
        <w:ind w:left="624" w:hanging="2160"/>
      </w:pPr>
      <w:rPr>
        <w:rFonts w:hint="default"/>
      </w:rPr>
    </w:lvl>
  </w:abstractNum>
  <w:abstractNum w:abstractNumId="13">
    <w:nsid w:val="683C1EE1"/>
    <w:multiLevelType w:val="hybridMultilevel"/>
    <w:tmpl w:val="40265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794F3E"/>
    <w:multiLevelType w:val="hybridMultilevel"/>
    <w:tmpl w:val="4CF6C81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5">
    <w:nsid w:val="6B921B03"/>
    <w:multiLevelType w:val="hybridMultilevel"/>
    <w:tmpl w:val="0708FA5A"/>
    <w:lvl w:ilvl="0" w:tplc="04190001">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6">
    <w:nsid w:val="6D9D5F80"/>
    <w:multiLevelType w:val="hybridMultilevel"/>
    <w:tmpl w:val="E5740F9C"/>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
    <w:nsid w:val="70C579B9"/>
    <w:multiLevelType w:val="singleLevel"/>
    <w:tmpl w:val="DE864890"/>
    <w:lvl w:ilvl="0">
      <w:start w:val="1"/>
      <w:numFmt w:val="decimal"/>
      <w:lvlText w:val="%1."/>
      <w:legacy w:legacy="1" w:legacySpace="0" w:legacyIndent="353"/>
      <w:lvlJc w:val="left"/>
      <w:rPr>
        <w:rFonts w:ascii="Times New Roman" w:hAnsi="Times New Roman" w:cs="Times New Roman" w:hint="default"/>
        <w:b/>
      </w:rPr>
    </w:lvl>
  </w:abstractNum>
  <w:abstractNum w:abstractNumId="18">
    <w:nsid w:val="72A4546A"/>
    <w:multiLevelType w:val="hybridMultilevel"/>
    <w:tmpl w:val="E746221A"/>
    <w:lvl w:ilvl="0" w:tplc="C4D6EC6E">
      <w:start w:val="1"/>
      <w:numFmt w:val="decimal"/>
      <w:lvlText w:val="%1."/>
      <w:lvlJc w:val="left"/>
      <w:pPr>
        <w:tabs>
          <w:tab w:val="num" w:pos="645"/>
        </w:tabs>
        <w:ind w:left="645" w:hanging="645"/>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4BF06C5"/>
    <w:multiLevelType w:val="hybridMultilevel"/>
    <w:tmpl w:val="758E3290"/>
    <w:lvl w:ilvl="0" w:tplc="1EE22DE0">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BCC2444"/>
    <w:multiLevelType w:val="singleLevel"/>
    <w:tmpl w:val="D8E0C94C"/>
    <w:lvl w:ilvl="0">
      <w:start w:val="3"/>
      <w:numFmt w:val="upperRoman"/>
      <w:lvlText w:val="%1."/>
      <w:legacy w:legacy="1" w:legacySpace="0" w:legacyIndent="490"/>
      <w:lvlJc w:val="left"/>
      <w:rPr>
        <w:rFonts w:ascii="Times New Roman" w:hAnsi="Times New Roman" w:cs="Times New Roman" w:hint="default"/>
        <w:b/>
      </w:rPr>
    </w:lvl>
  </w:abstractNum>
  <w:abstractNum w:abstractNumId="21">
    <w:nsid w:val="7FC634AA"/>
    <w:multiLevelType w:val="hybridMultilevel"/>
    <w:tmpl w:val="E0EC619E"/>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10"/>
  </w:num>
  <w:num w:numId="4">
    <w:abstractNumId w:val="6"/>
  </w:num>
  <w:num w:numId="5">
    <w:abstractNumId w:val="7"/>
  </w:num>
  <w:num w:numId="6">
    <w:abstractNumId w:val="19"/>
  </w:num>
  <w:num w:numId="7">
    <w:abstractNumId w:val="12"/>
  </w:num>
  <w:num w:numId="8">
    <w:abstractNumId w:val="3"/>
  </w:num>
  <w:num w:numId="9">
    <w:abstractNumId w:val="15"/>
  </w:num>
  <w:num w:numId="10">
    <w:abstractNumId w:val="13"/>
  </w:num>
  <w:num w:numId="11">
    <w:abstractNumId w:val="1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4"/>
  </w:num>
  <w:num w:numId="16">
    <w:abstractNumId w:val="1"/>
  </w:num>
  <w:num w:numId="17">
    <w:abstractNumId w:val="14"/>
  </w:num>
  <w:num w:numId="18">
    <w:abstractNumId w:val="11"/>
  </w:num>
  <w:num w:numId="19">
    <w:abstractNumId w:val="5"/>
  </w:num>
  <w:num w:numId="20">
    <w:abstractNumId w:val="20"/>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7BE"/>
    <w:rsid w:val="00002134"/>
    <w:rsid w:val="000767E4"/>
    <w:rsid w:val="000878FE"/>
    <w:rsid w:val="00175B0C"/>
    <w:rsid w:val="00211401"/>
    <w:rsid w:val="00221FCC"/>
    <w:rsid w:val="00271793"/>
    <w:rsid w:val="003B4586"/>
    <w:rsid w:val="004679E8"/>
    <w:rsid w:val="004C100D"/>
    <w:rsid w:val="004E52C7"/>
    <w:rsid w:val="005541EC"/>
    <w:rsid w:val="005C17E0"/>
    <w:rsid w:val="00673BAD"/>
    <w:rsid w:val="006864C0"/>
    <w:rsid w:val="006A5E51"/>
    <w:rsid w:val="00776CC2"/>
    <w:rsid w:val="008A7D95"/>
    <w:rsid w:val="008C6198"/>
    <w:rsid w:val="00914872"/>
    <w:rsid w:val="009D5FDD"/>
    <w:rsid w:val="00A227B3"/>
    <w:rsid w:val="00A2423C"/>
    <w:rsid w:val="00A419A9"/>
    <w:rsid w:val="00B358E6"/>
    <w:rsid w:val="00B54F95"/>
    <w:rsid w:val="00BC46E2"/>
    <w:rsid w:val="00C43C1E"/>
    <w:rsid w:val="00CE61FE"/>
    <w:rsid w:val="00D16160"/>
    <w:rsid w:val="00D233DC"/>
    <w:rsid w:val="00D8009A"/>
    <w:rsid w:val="00DB4062"/>
    <w:rsid w:val="00E05058"/>
    <w:rsid w:val="00E47412"/>
    <w:rsid w:val="00E907BE"/>
    <w:rsid w:val="00ED139A"/>
    <w:rsid w:val="00F03FBF"/>
    <w:rsid w:val="00FB0E4E"/>
    <w:rsid w:val="00FC446F"/>
    <w:rsid w:val="00FE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C2AF58B4-5CD7-40F0-BAB5-1D7A979A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7B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7BE"/>
    <w:pPr>
      <w:ind w:left="720"/>
      <w:contextualSpacing/>
    </w:pPr>
  </w:style>
  <w:style w:type="paragraph" w:styleId="HTML">
    <w:name w:val="HTML Preformatted"/>
    <w:basedOn w:val="a"/>
    <w:link w:val="HTML0"/>
    <w:rsid w:val="00A4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419A9"/>
    <w:rPr>
      <w:rFonts w:ascii="Courier New" w:eastAsia="Times New Roman" w:hAnsi="Courier New" w:cs="Courier New"/>
      <w:sz w:val="20"/>
      <w:szCs w:val="20"/>
      <w:lang w:eastAsia="ru-RU"/>
    </w:rPr>
  </w:style>
  <w:style w:type="character" w:customStyle="1" w:styleId="FontStyle11">
    <w:name w:val="Font Style11"/>
    <w:basedOn w:val="a0"/>
    <w:rsid w:val="00A419A9"/>
    <w:rPr>
      <w:rFonts w:ascii="Times New Roman" w:hAnsi="Times New Roman" w:cs="Times New Roman"/>
      <w:sz w:val="26"/>
      <w:szCs w:val="26"/>
    </w:rPr>
  </w:style>
  <w:style w:type="paragraph" w:customStyle="1" w:styleId="Style1">
    <w:name w:val="Style1"/>
    <w:basedOn w:val="a"/>
    <w:rsid w:val="00A419A9"/>
    <w:pPr>
      <w:widowControl w:val="0"/>
      <w:autoSpaceDE w:val="0"/>
      <w:autoSpaceDN w:val="0"/>
      <w:adjustRightInd w:val="0"/>
      <w:spacing w:line="317" w:lineRule="exact"/>
      <w:jc w:val="both"/>
    </w:pPr>
  </w:style>
  <w:style w:type="character" w:customStyle="1" w:styleId="FontStyle14">
    <w:name w:val="Font Style14"/>
    <w:basedOn w:val="a0"/>
    <w:rsid w:val="00A419A9"/>
    <w:rPr>
      <w:rFonts w:ascii="Times New Roman" w:hAnsi="Times New Roman" w:cs="Times New Roman"/>
      <w:i/>
      <w:iCs/>
      <w:sz w:val="26"/>
      <w:szCs w:val="26"/>
    </w:rPr>
  </w:style>
  <w:style w:type="paragraph" w:customStyle="1" w:styleId="Style2">
    <w:name w:val="Style2"/>
    <w:basedOn w:val="a"/>
    <w:rsid w:val="00A419A9"/>
    <w:pPr>
      <w:widowControl w:val="0"/>
      <w:autoSpaceDE w:val="0"/>
      <w:autoSpaceDN w:val="0"/>
      <w:adjustRightInd w:val="0"/>
      <w:spacing w:line="324" w:lineRule="exact"/>
      <w:ind w:firstLine="497"/>
      <w:jc w:val="both"/>
    </w:pPr>
  </w:style>
  <w:style w:type="paragraph" w:customStyle="1" w:styleId="Style3">
    <w:name w:val="Style3"/>
    <w:basedOn w:val="a"/>
    <w:rsid w:val="00A419A9"/>
    <w:pPr>
      <w:widowControl w:val="0"/>
      <w:autoSpaceDE w:val="0"/>
      <w:autoSpaceDN w:val="0"/>
      <w:adjustRightInd w:val="0"/>
      <w:spacing w:line="324" w:lineRule="exact"/>
      <w:jc w:val="both"/>
    </w:pPr>
  </w:style>
  <w:style w:type="paragraph" w:customStyle="1" w:styleId="Style4">
    <w:name w:val="Style4"/>
    <w:basedOn w:val="a"/>
    <w:rsid w:val="00A419A9"/>
    <w:pPr>
      <w:widowControl w:val="0"/>
      <w:autoSpaceDE w:val="0"/>
      <w:autoSpaceDN w:val="0"/>
      <w:adjustRightInd w:val="0"/>
      <w:spacing w:line="331" w:lineRule="exact"/>
      <w:ind w:hanging="360"/>
      <w:jc w:val="both"/>
    </w:pPr>
  </w:style>
  <w:style w:type="paragraph" w:customStyle="1" w:styleId="Style5">
    <w:name w:val="Style5"/>
    <w:basedOn w:val="a"/>
    <w:rsid w:val="00A419A9"/>
    <w:pPr>
      <w:widowControl w:val="0"/>
      <w:autoSpaceDE w:val="0"/>
      <w:autoSpaceDN w:val="0"/>
      <w:adjustRightInd w:val="0"/>
    </w:pPr>
  </w:style>
  <w:style w:type="character" w:customStyle="1" w:styleId="FontStyle12">
    <w:name w:val="Font Style12"/>
    <w:basedOn w:val="a0"/>
    <w:rsid w:val="00A419A9"/>
    <w:rPr>
      <w:rFonts w:ascii="Times New Roman" w:hAnsi="Times New Roman" w:cs="Times New Roman"/>
      <w:b/>
      <w:bCs/>
      <w:i/>
      <w:iCs/>
      <w:sz w:val="26"/>
      <w:szCs w:val="26"/>
    </w:rPr>
  </w:style>
  <w:style w:type="character" w:customStyle="1" w:styleId="FontStyle13">
    <w:name w:val="Font Style13"/>
    <w:basedOn w:val="a0"/>
    <w:rsid w:val="00A419A9"/>
    <w:rPr>
      <w:rFonts w:ascii="Times New Roman" w:hAnsi="Times New Roman" w:cs="Times New Roman"/>
      <w:i/>
      <w:iCs/>
      <w:sz w:val="8"/>
      <w:szCs w:val="8"/>
    </w:rPr>
  </w:style>
  <w:style w:type="table" w:styleId="a4">
    <w:name w:val="Table Grid"/>
    <w:basedOn w:val="a1"/>
    <w:rsid w:val="00A419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221FCC"/>
    <w:pPr>
      <w:tabs>
        <w:tab w:val="center" w:pos="4677"/>
        <w:tab w:val="right" w:pos="9355"/>
      </w:tabs>
    </w:pPr>
  </w:style>
  <w:style w:type="character" w:customStyle="1" w:styleId="a6">
    <w:name w:val="Верхний колонтитул Знак"/>
    <w:basedOn w:val="a0"/>
    <w:link w:val="a5"/>
    <w:uiPriority w:val="99"/>
    <w:semiHidden/>
    <w:rsid w:val="00221FCC"/>
    <w:rPr>
      <w:rFonts w:ascii="Times New Roman" w:eastAsia="Times New Roman" w:hAnsi="Times New Roman"/>
      <w:sz w:val="24"/>
      <w:szCs w:val="24"/>
    </w:rPr>
  </w:style>
  <w:style w:type="paragraph" w:styleId="a7">
    <w:name w:val="footer"/>
    <w:basedOn w:val="a"/>
    <w:link w:val="a8"/>
    <w:uiPriority w:val="99"/>
    <w:unhideWhenUsed/>
    <w:rsid w:val="00221FCC"/>
    <w:pPr>
      <w:tabs>
        <w:tab w:val="center" w:pos="4677"/>
        <w:tab w:val="right" w:pos="9355"/>
      </w:tabs>
    </w:pPr>
  </w:style>
  <w:style w:type="character" w:customStyle="1" w:styleId="a8">
    <w:name w:val="Нижний колонтитул Знак"/>
    <w:basedOn w:val="a0"/>
    <w:link w:val="a7"/>
    <w:uiPriority w:val="99"/>
    <w:rsid w:val="00221FCC"/>
    <w:rPr>
      <w:rFonts w:ascii="Times New Roman" w:eastAsia="Times New Roman" w:hAnsi="Times New Roman"/>
      <w:sz w:val="24"/>
      <w:szCs w:val="24"/>
    </w:rPr>
  </w:style>
  <w:style w:type="character" w:styleId="a9">
    <w:name w:val="page number"/>
    <w:basedOn w:val="a0"/>
    <w:rsid w:val="0021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Microsoft_Excel_97-20033.xls"/><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oleObject" Target="embeddings/_____Microsoft_Excel_97-20032.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admin</cp:lastModifiedBy>
  <cp:revision>2</cp:revision>
  <cp:lastPrinted>2010-02-28T17:42:00Z</cp:lastPrinted>
  <dcterms:created xsi:type="dcterms:W3CDTF">2014-05-19T05:54:00Z</dcterms:created>
  <dcterms:modified xsi:type="dcterms:W3CDTF">2014-05-19T05:54:00Z</dcterms:modified>
</cp:coreProperties>
</file>