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74" w:rsidRDefault="00826774" w:rsidP="00826774">
      <w:pPr>
        <w:spacing w:line="285" w:lineRule="atLeast"/>
        <w:jc w:val="center"/>
        <w:rPr>
          <w:rFonts w:ascii="Arial" w:hAnsi="Arial" w:cs="Arial"/>
          <w:color w:val="000000"/>
          <w:sz w:val="21"/>
          <w:szCs w:val="21"/>
        </w:rPr>
      </w:pPr>
      <w:r>
        <w:rPr>
          <w:rStyle w:val="a3"/>
          <w:rFonts w:ascii="Arial" w:hAnsi="Arial" w:cs="Arial"/>
          <w:color w:val="000000"/>
          <w:sz w:val="21"/>
          <w:szCs w:val="21"/>
        </w:rPr>
        <w:t>Зовнішнє незалежне оцінювання з німецької мови ЗНО 2009</w:t>
      </w:r>
    </w:p>
    <w:p w:rsidR="00826774" w:rsidRDefault="00826774" w:rsidP="00826774">
      <w:pPr>
        <w:spacing w:after="240" w:line="285" w:lineRule="atLeast"/>
        <w:rPr>
          <w:rStyle w:val="apple-style-sp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105"/>
        <w:gridCol w:w="1430"/>
      </w:tblGrid>
      <w:tr w:rsidR="00826774">
        <w:trPr>
          <w:tblCellSpacing w:w="0" w:type="dxa"/>
        </w:trPr>
        <w:tc>
          <w:tcPr>
            <w:tcW w:w="425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rPr>
                <w:rStyle w:val="a3"/>
              </w:rPr>
              <w:t>№ і зміст завдання</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rPr>
                <w:rStyle w:val="a3"/>
              </w:rPr>
              <w:t>Правильна відповідь</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after="240" w:line="285" w:lineRule="atLeast"/>
              <w:rPr>
                <w:lang w:val="en-US"/>
              </w:rPr>
            </w:pPr>
            <w:r w:rsidRPr="00826774">
              <w:rPr>
                <w:rStyle w:val="a3"/>
                <w:lang w:val="en-US"/>
              </w:rPr>
              <w:t>Aufgabe 1.</w:t>
            </w:r>
            <w:r w:rsidRPr="00826774">
              <w:rPr>
                <w:rStyle w:val="apple-converted-space"/>
                <w:lang w:val="en-US"/>
              </w:rPr>
              <w:t> </w:t>
            </w:r>
            <w:r w:rsidRPr="00826774">
              <w:rPr>
                <w:lang w:val="en-US"/>
              </w:rPr>
              <w:t>Lesen Sie die Überschriften (A-H) und die Kurztexte (1-5). Entscheiden Sie: Welche Überschrift passt zu welchem Kurztext? Zu jedem Kurztext gibt es nur eine Überschrift. Kreuzen Sie Ihre Lösung auf dem Antwortbogen an. Am Anfang sehen Sie ein Beispiel (0).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536"/>
              <w:gridCol w:w="2373"/>
            </w:tblGrid>
            <w:tr w:rsidR="00826774" w:rsidRPr="00826774">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0</w:t>
                  </w:r>
                  <w:r w:rsidRPr="00826774">
                    <w:rPr>
                      <w:rStyle w:val="apple-converted-space"/>
                      <w:lang w:val="en-US"/>
                    </w:rPr>
                    <w:t> </w:t>
                  </w:r>
                  <w:r w:rsidRPr="00826774">
                    <w:rPr>
                      <w:lang w:val="en-US"/>
                    </w:rPr>
                    <w:t>Günter P. zerschneidet mit der Schere Stoffaffen. Teddybären verbrennt er im Ofen. Grausam? Im Gegenteil! Günter ist Testingenieur. Er prüft, ob neue Produkte für Kinder gefährlich sind. Sind giftige chemische Stoffe in dem Affenfell? Wie schnell fängt der Teddy Feuer? Gibt es Knöpfe oder andere Teile, die Kinder abreißen und verschlucken können? Nur Produkte, die diese Tests bestehen, dürfen in Deutschland in die Geschäfte.</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A</w:t>
                  </w:r>
                  <w:r w:rsidRPr="00826774">
                    <w:rPr>
                      <w:rStyle w:val="apple-converted-space"/>
                      <w:lang w:val="en-US"/>
                    </w:rPr>
                    <w:t> </w:t>
                  </w:r>
                  <w:r w:rsidRPr="00826774">
                    <w:rPr>
                      <w:rStyle w:val="a4"/>
                      <w:lang w:val="en-US"/>
                    </w:rPr>
                    <w:t>Ohne Test geht’s nicht</w:t>
                  </w:r>
                </w:p>
              </w:tc>
            </w:tr>
            <w:tr w:rsidR="00826774" w:rsidRP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1</w:t>
                  </w:r>
                  <w:r w:rsidRPr="00826774">
                    <w:rPr>
                      <w:rStyle w:val="apple-converted-space"/>
                      <w:lang w:val="en-US"/>
                    </w:rPr>
                    <w:t> </w:t>
                  </w:r>
                  <w:r w:rsidRPr="00826774">
                    <w:rPr>
                      <w:lang w:val="en-US"/>
                    </w:rPr>
                    <w:t>Gleichzeitig Auto fahren und telefonieren – dafür ist das Gehirn nicht ausgelegt, wie US-Psychologen feststellten. Ihr Fazit: Am Steuer zu telefonieren ist sogar noch gefährlicher, als betrunken zu fahren. Egal ob man die Freisprechanlage nutzt oder das Handy in Händen hält.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B</w:t>
                  </w:r>
                  <w:r w:rsidRPr="00826774">
                    <w:rPr>
                      <w:rStyle w:val="apple-converted-space"/>
                      <w:lang w:val="en-US"/>
                    </w:rPr>
                    <w:t> </w:t>
                  </w:r>
                  <w:r w:rsidRPr="00826774">
                    <w:rPr>
                      <w:lang w:val="en-US"/>
                    </w:rPr>
                    <w:t>Ohne Maske ans Steuer</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2</w:t>
                  </w:r>
                  <w:r w:rsidRPr="00826774">
                    <w:rPr>
                      <w:rStyle w:val="apple-converted-space"/>
                      <w:lang w:val="en-US"/>
                    </w:rPr>
                    <w:t> </w:t>
                  </w:r>
                  <w:r w:rsidRPr="00826774">
                    <w:rPr>
                      <w:lang w:val="en-US"/>
                    </w:rPr>
                    <w:t>Die Nutzung von Computern in der Schule oder zu Hause führt nicht unbedingt zu besseren Schulleistungen. "Je mehr Computernutzung, desto dümmer sind die Schüler, wenn sie aus vergleichbaren sozialen Verhältnissen stammen", sagen die deutschen Wissenschaftler. Eltern sollten darauf achten, dass der Computer nicht zu oft und nur sinnvoll genutzt wird, zum Beispiel für die Recherche der Hausaufgaben oder durch die Verwendung einer Lernsoftware.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C</w:t>
                  </w:r>
                  <w:r>
                    <w:rPr>
                      <w:rStyle w:val="apple-converted-space"/>
                    </w:rPr>
                    <w:t> </w:t>
                  </w:r>
                  <w:r>
                    <w:t>Den Schulweg testen</w:t>
                  </w:r>
                </w:p>
              </w:tc>
            </w:tr>
            <w:tr w:rsidR="00826774" w:rsidRP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3</w:t>
                  </w:r>
                  <w:r w:rsidRPr="00826774">
                    <w:rPr>
                      <w:rStyle w:val="apple-converted-space"/>
                      <w:lang w:val="en-US"/>
                    </w:rPr>
                    <w:t> </w:t>
                  </w:r>
                  <w:r w:rsidRPr="00826774">
                    <w:rPr>
                      <w:lang w:val="en-US"/>
                    </w:rPr>
                    <w:t>Eine Maske beim Fahren kann den Kaskoschutz gefährden. Narren in der Karnevalszeit sollten sich nicht mit einer Gesichtsmaske ans Steuer setzen. Denn Sicht und Gehör dürfen nicht beeinträchtigt werden. Wer verkleidet erwischt wird, muss mit einem Bußgeld von 10 Euro rechnen. Kommt es aufgrund der Maskerade zu einem Unfall, kann der Fahrer seinen Kaskoschutz verlieren.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D</w:t>
                  </w:r>
                  <w:r w:rsidRPr="00826774">
                    <w:rPr>
                      <w:rStyle w:val="apple-converted-space"/>
                      <w:lang w:val="en-US"/>
                    </w:rPr>
                    <w:t> </w:t>
                  </w:r>
                  <w:r w:rsidRPr="00826774">
                    <w:rPr>
                      <w:lang w:val="en-US"/>
                    </w:rPr>
                    <w:t>Teure Hilfe per Internet</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4</w:t>
                  </w:r>
                  <w:r w:rsidRPr="00826774">
                    <w:rPr>
                      <w:rStyle w:val="apple-converted-space"/>
                      <w:lang w:val="en-US"/>
                    </w:rPr>
                    <w:t> </w:t>
                  </w:r>
                  <w:r w:rsidRPr="00826774">
                    <w:rPr>
                      <w:lang w:val="en-US"/>
                    </w:rPr>
                    <w:t>Schnelle Onlinehilfe bei den Hausaufgaben kann teuer werden. Denn viele Internetseiten, die bei der Suche nach Aufsätzen, Referaten oder Mathelösungen helfen, können Schüler nur kostenpflichtig nach dem Herunterladen von Anwählprogrammen nutzen. Jede Minute im Netz kostet dann beispielsweise 1,99 Euro. Der Schock kommt mit der Telefonrechnung. So wurde den Eltern eines 13-jährigen Schülers für vier Hausaufgabenbeiträge 98 Euro berechnet.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E</w:t>
                  </w:r>
                  <w:r>
                    <w:rPr>
                      <w:rStyle w:val="apple-converted-space"/>
                    </w:rPr>
                    <w:t> </w:t>
                  </w:r>
                  <w:r>
                    <w:t>Computer sinnvoll gebrauchen</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5</w:t>
                  </w:r>
                  <w:r w:rsidRPr="00826774">
                    <w:rPr>
                      <w:rStyle w:val="apple-converted-space"/>
                      <w:lang w:val="en-US"/>
                    </w:rPr>
                    <w:t> </w:t>
                  </w:r>
                  <w:r w:rsidRPr="00826774">
                    <w:rPr>
                      <w:lang w:val="en-US"/>
                    </w:rPr>
                    <w:t>Für viele Kinder beginnt jedes Jahr der Ernst des Lebens: Die Schule wartet. Den Weg zur Schule müssen Eltern mit den kleinen Verkehrsteilnehmern mehrmals gemeinsam gehen, um ihnen die Gefahrenstellen zu zeigen und das richtige Verhalten zu üben. Achten Sie darauf, dass die kleinen Schüler die sicherste – nicht die kürzeste Route – nehmen. Und: Kinder orientieren sich am Verhalten Erwachsener. Also nicht bei Rot über die Ampel gehen, Zebra-Streifen benutzen!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F</w:t>
                  </w:r>
                  <w:r>
                    <w:rPr>
                      <w:rStyle w:val="apple-converted-space"/>
                    </w:rPr>
                    <w:t> </w:t>
                  </w:r>
                  <w:r>
                    <w:t>Nützliche Internetseiten</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G</w:t>
                  </w:r>
                  <w:r>
                    <w:rPr>
                      <w:rStyle w:val="apple-converted-space"/>
                    </w:rPr>
                    <w:t> </w:t>
                  </w:r>
                  <w:r>
                    <w:t>Karnevalmasken wählen</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H</w:t>
                  </w:r>
                  <w:r>
                    <w:rPr>
                      <w:rStyle w:val="apple-converted-space"/>
                    </w:rPr>
                    <w:t> </w:t>
                  </w:r>
                  <w:r>
                    <w:t>Nicht sprechen am Steuer</w:t>
                  </w:r>
                </w:p>
              </w:tc>
            </w:tr>
          </w:tbl>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1-H</w:t>
            </w:r>
            <w:r>
              <w:br/>
              <w:t>2-E</w:t>
            </w:r>
            <w:r>
              <w:br/>
              <w:t>3-B</w:t>
            </w:r>
            <w:r>
              <w:br/>
              <w:t>4-D</w:t>
            </w:r>
            <w:r>
              <w:br/>
              <w:t>5-C</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after="240" w:line="285" w:lineRule="atLeast"/>
            </w:pPr>
            <w:r>
              <w:rPr>
                <w:rStyle w:val="a3"/>
              </w:rPr>
              <w:t>Aufgabe 2.</w:t>
            </w:r>
            <w:r>
              <w:rPr>
                <w:rStyle w:val="apple-converted-space"/>
              </w:rPr>
              <w:t> </w:t>
            </w:r>
            <w:r>
              <w:t>Lesen Sie den Text und die Aussagen unten. Entscheiden Sie: Ist die Aussage dem Text zufolge richtig (R) oder falsch (F)? Kreuzen Sie Ihre Lösung auf dem Antwortbogen an. Am Anfang sehen Sie ein Beispiel (0).</w:t>
            </w:r>
            <w:r>
              <w:br/>
            </w:r>
          </w:p>
          <w:p w:rsidR="00826774" w:rsidRDefault="00826774">
            <w:pPr>
              <w:spacing w:line="285" w:lineRule="atLeast"/>
              <w:jc w:val="center"/>
            </w:pPr>
            <w:r>
              <w:rPr>
                <w:rStyle w:val="a3"/>
              </w:rPr>
              <w:t>Der Sonntag ist ein Familientag</w:t>
            </w:r>
          </w:p>
          <w:p w:rsidR="00826774" w:rsidRDefault="00826774">
            <w:pPr>
              <w:spacing w:line="285" w:lineRule="atLeast"/>
            </w:pPr>
            <w:r>
              <w:br/>
              <w:t>Jenny wacht am Sonntag ziemlich spät auf. "So gegen 11 Uhr", schätzt sie. Sonntag ist eben ein Tag, an dem man richtig ausschlafen kann. Meistens steht dann schon das Frühstück auf dem Tisch. Am Sonntag frühstückt die Familie zusammen, mit Croissants und heißer Schokolade. Das ist anders als an einem normalen Wochentag. "In der Woche esse ich morgens hauptsächlich gesunde Sachen, Obst und Müsli beispielsweise. Am Sonntag mag ich es lieber süß", so Jenny. Nach dem Frühstück bleibt die Familie noch lange am Tisch sitzen, um Zeitung zu lesen. Dazu ist in der Woche kaum Zeit. "Wir haben extra viele Sonntagszeitungen abonniert", erzählt die Schülerin.</w:t>
            </w:r>
            <w:r>
              <w:br/>
            </w:r>
            <w:r>
              <w:br/>
              <w:t>Für Jenny ist der Sonntag ein Familientag. Außerdem entspannt sie sich in der freien Zeit. Wie das aussieht? "Ich mache vor allem viel Sport", erklärt sie. Manchmal hat sie ein Volleyballspiel mit ihrer Mannschaft, oder sie joggt mit ihren Eltern um den See. Gegen 17 Uhr trifft sich die Familie zum gemütlichen Kaffeetrinken. Dazu gibt es leckeren Kuchen vom Bäcker. Beim Bäcker ist am Sonntag geöffnet. Fast alle anderen Geschäfte sind geschlossen. Jenny bedauert das: "Sonst könnte man den Sonntag zum Shoppen nutzen. In der Woche habe ich wegen der Schule keine Zeit." Sonntagabends sieht Jenny fern oder liest. Manchmal erledigt sie Hausaufgaben, die sie noch nicht geschafft hat.</w:t>
            </w:r>
            <w:r>
              <w:br/>
            </w:r>
            <w:r>
              <w:br/>
            </w:r>
            <w:r>
              <w:rPr>
                <w:rStyle w:val="a3"/>
              </w:rPr>
              <w:t>0</w:t>
            </w:r>
            <w:r>
              <w:rPr>
                <w:rStyle w:val="apple-converted-space"/>
              </w:rPr>
              <w:t> </w:t>
            </w:r>
            <w:r>
              <w:rPr>
                <w:rStyle w:val="a4"/>
              </w:rPr>
              <w:t>Sonntags schläft Jenny aus.</w:t>
            </w:r>
            <w:r>
              <w:rPr>
                <w:rStyle w:val="apple-converted-space"/>
              </w:rPr>
              <w:t> </w:t>
            </w:r>
            <w:r>
              <w:t>-</w:t>
            </w:r>
            <w:r>
              <w:rPr>
                <w:rStyle w:val="apple-converted-space"/>
              </w:rPr>
              <w:t> </w:t>
            </w:r>
            <w:r>
              <w:rPr>
                <w:rStyle w:val="a3"/>
              </w:rPr>
              <w:t>(R)</w:t>
            </w:r>
            <w:r>
              <w:br/>
            </w:r>
            <w:r>
              <w:rPr>
                <w:rStyle w:val="a3"/>
              </w:rPr>
              <w:t>6</w:t>
            </w:r>
            <w:r>
              <w:rPr>
                <w:rStyle w:val="apple-converted-space"/>
              </w:rPr>
              <w:t> </w:t>
            </w:r>
            <w:r>
              <w:t>Sonntags isst die Familie gesund.</w:t>
            </w:r>
            <w:r>
              <w:br/>
            </w:r>
            <w:r>
              <w:rPr>
                <w:rStyle w:val="a3"/>
              </w:rPr>
              <w:t>7</w:t>
            </w:r>
            <w:r>
              <w:rPr>
                <w:rStyle w:val="apple-converted-space"/>
              </w:rPr>
              <w:t> </w:t>
            </w:r>
            <w:r>
              <w:t>Am Sonntag gibt es Zeit fürs Lesen.</w:t>
            </w:r>
            <w:r>
              <w:br/>
            </w:r>
            <w:r>
              <w:rPr>
                <w:rStyle w:val="a3"/>
              </w:rPr>
              <w:t>8</w:t>
            </w:r>
            <w:r>
              <w:rPr>
                <w:rStyle w:val="apple-converted-space"/>
              </w:rPr>
              <w:t> </w:t>
            </w:r>
            <w:r>
              <w:t>Sonntags geht die Familie schwimmen.</w:t>
            </w:r>
            <w:r>
              <w:br/>
            </w:r>
            <w:r>
              <w:rPr>
                <w:rStyle w:val="a3"/>
              </w:rPr>
              <w:t>9</w:t>
            </w:r>
            <w:r>
              <w:rPr>
                <w:rStyle w:val="apple-converted-space"/>
              </w:rPr>
              <w:t> </w:t>
            </w:r>
            <w:r>
              <w:t>Am Sonntag geht Jenny einkaufen.</w:t>
            </w:r>
            <w:r>
              <w:br/>
            </w:r>
            <w:r>
              <w:rPr>
                <w:rStyle w:val="a3"/>
              </w:rPr>
              <w:t>10</w:t>
            </w:r>
            <w:r>
              <w:rPr>
                <w:rStyle w:val="apple-converted-space"/>
              </w:rPr>
              <w:t> </w:t>
            </w:r>
            <w:r>
              <w:t>Am Nachmittag trinken alle Kaffee.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6-F</w:t>
            </w:r>
            <w:r>
              <w:br/>
              <w:t>7-R</w:t>
            </w:r>
            <w:r>
              <w:br/>
              <w:t>8-F</w:t>
            </w:r>
            <w:r>
              <w:br/>
              <w:t>9-F</w:t>
            </w:r>
            <w:r>
              <w:br/>
              <w:t>10-R</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after="240" w:line="285" w:lineRule="atLeast"/>
            </w:pPr>
            <w:r>
              <w:rPr>
                <w:rStyle w:val="a3"/>
              </w:rPr>
              <w:t>Aufgabe 3.</w:t>
            </w:r>
            <w:r>
              <w:rPr>
                <w:rStyle w:val="apple-converted-space"/>
              </w:rPr>
              <w:t> </w:t>
            </w:r>
            <w:r>
              <w:t>Lesen Sie den Text und die Aufgaben unten. Entscheiden Sie, welche Lösung (A, B, C oder D) richtig ist? Kreuzen Sie Ihre Lösung auf dem Antwortbogen an. Nur eine Antwort ist richtig. Am Anfang sehen Sie ein Beispiel (0).</w:t>
            </w:r>
            <w:r>
              <w:br/>
            </w:r>
          </w:p>
          <w:p w:rsidR="00826774" w:rsidRDefault="00826774">
            <w:pPr>
              <w:spacing w:line="285" w:lineRule="atLeast"/>
              <w:jc w:val="center"/>
            </w:pPr>
            <w:r>
              <w:rPr>
                <w:rStyle w:val="a3"/>
              </w:rPr>
              <w:t>Sie will immer alles auf einmal</w:t>
            </w:r>
          </w:p>
          <w:p w:rsidR="00826774" w:rsidRDefault="00826774">
            <w:pPr>
              <w:spacing w:line="285" w:lineRule="atLeast"/>
            </w:pPr>
            <w:r>
              <w:br/>
              <w:t>Diese Frau hat Energie fur mehr als ein Leben. Scarlett O’ ist Sängerin, Bauingenieurin, Texterin, Schneiderin, Köchin, Gärtnerin … Immer mit einem Sack voller Ideen im Kopf. Dass sie unter dieser Last nicht zerbricht, liegt wohl daran, dass sie ihre Pläne immer wieder wahr macht. "Geht nicht, gibt’s nicht" ist ihr Lebensmotto.</w:t>
            </w:r>
            <w:r>
              <w:br/>
            </w:r>
            <w:r>
              <w:br/>
              <w:t>Ein Multi-Talent. Scarletts Sängerkarriere verlief für DDR-Verhältnisse ungewöhnlich. Vom Kirchen-Chor (!) zum Singeclub (!) und von da, während des Bauingenieur-Studiums, auf die Bühne des Chansons. "Das Studium sollte meinem Großvater beweisen, dass ich so etwas packe, auch wenn ich nur eine Frau bin." Scarlett ist stark, macht ihr Diplom. Den zarten Teil ihrer Seele reserviert sie der Musik, gründet 1978 die Folkgruppe "Wacholder". Ein Renner. Als die Band Anfang 2008 nach sieben Jahren Pause ihr 30-jähriges Jubiläum mit einer dreimonatigen Tour feiert, sind die Säle ausverkauft.</w:t>
            </w:r>
            <w:r>
              <w:br/>
            </w:r>
            <w:r>
              <w:br/>
              <w:t>"Wunderschön", sagt Scarlett, "aber mein Augenmerk liegt heute in erster Linie auf meinen Soloprojekten". Dazu gehört das neue Album "Fifty-Fifty", das in Teamarbeit mit Jürgen Ehle, dem Gitarristen der Berliner Gruppe Pankow, entstand. Seit 10 Jahren sind die beiden ein Paar, beide haben kürzlich die magische Fünfzig-Marke erreicht. "Aber das", sagt Scarlett selbstbewusst, "stört uns nicht!" Die beiden verstehen sich, auch wenn sie gemeinsam am Kochtopf stehen.</w:t>
            </w:r>
            <w:r>
              <w:br/>
            </w:r>
            <w:r>
              <w:br/>
              <w:t>Vegetarische Rezepte. Bei ihnen kommt nur in den Topf, was kein Gesicht hat. Und um allen Zweiflern zu beweisen, dass vegetarische Küche sehr genussvoll sein kann, veröffentlichen die Hobbyköche jeden Monat ein neues Rezept auf Scarletts Internetseite (www. scarlett-o.de). Bis zum Kochbuch ist es nur noch ein kleiner Schritt.</w:t>
            </w:r>
            <w:r>
              <w:br/>
            </w:r>
            <w:r>
              <w:br/>
              <w:t>Ein Traumprojekt. Zutaten für die leckeren Gerichte gibt’s in Scarletts Garten. Er gehört zu einem alten, verfallenen Haus, das sie sanieren will. Mit eigenen Händen. Und wo sind Jürgens Hände? Scarlett lacht und ganz ohne Vorwurf sagt sie: "Das wäre viel zu gefährlich, seine Hände sind mir heilig! Jürgen komponiert, produziert, ist mein Orchester … was würde ich ohne ihn tun!"</w:t>
            </w:r>
            <w:r>
              <w:br/>
            </w:r>
            <w:r>
              <w:br/>
            </w:r>
            <w:r>
              <w:rPr>
                <w:rStyle w:val="a3"/>
              </w:rPr>
              <w:t>0</w:t>
            </w:r>
            <w:r>
              <w:rPr>
                <w:rStyle w:val="apple-converted-space"/>
              </w:rPr>
              <w:t> </w:t>
            </w:r>
            <w:r>
              <w:rPr>
                <w:rStyle w:val="a4"/>
              </w:rPr>
              <w:t>Wo begann Scarletts Sängerkarriere?</w:t>
            </w:r>
            <w:r>
              <w:br/>
            </w:r>
            <w:r>
              <w:rPr>
                <w:rStyle w:val="a3"/>
              </w:rPr>
              <w:t>A</w:t>
            </w:r>
            <w:r>
              <w:rPr>
                <w:rStyle w:val="apple-converted-space"/>
              </w:rPr>
              <w:t> </w:t>
            </w:r>
            <w:r>
              <w:rPr>
                <w:rStyle w:val="a4"/>
              </w:rPr>
              <w:t>in einem Kirchenchor</w:t>
            </w:r>
            <w:r>
              <w:br/>
            </w:r>
            <w:r>
              <w:rPr>
                <w:rStyle w:val="a3"/>
              </w:rPr>
              <w:t>B</w:t>
            </w:r>
            <w:r>
              <w:rPr>
                <w:rStyle w:val="apple-converted-space"/>
              </w:rPr>
              <w:t> </w:t>
            </w:r>
            <w:r>
              <w:t>in einem Singeclub</w:t>
            </w:r>
            <w:r>
              <w:br/>
            </w:r>
            <w:r>
              <w:rPr>
                <w:rStyle w:val="a3"/>
              </w:rPr>
              <w:t>C</w:t>
            </w:r>
            <w:r>
              <w:rPr>
                <w:rStyle w:val="apple-converted-space"/>
              </w:rPr>
              <w:t> </w:t>
            </w:r>
            <w:r>
              <w:t>auf der Bühne des Chansons</w:t>
            </w:r>
            <w:r>
              <w:br/>
            </w:r>
            <w:r>
              <w:rPr>
                <w:rStyle w:val="a3"/>
              </w:rPr>
              <w:t>D</w:t>
            </w:r>
            <w:r>
              <w:rPr>
                <w:rStyle w:val="apple-converted-space"/>
              </w:rPr>
              <w:t> </w:t>
            </w:r>
            <w:r>
              <w:t>in der Folkgruppe "Wacholder"</w:t>
            </w:r>
            <w:r>
              <w:br/>
            </w:r>
            <w:r>
              <w:br/>
            </w:r>
            <w:r>
              <w:rPr>
                <w:rStyle w:val="a3"/>
              </w:rPr>
              <w:t>11</w:t>
            </w:r>
            <w:r>
              <w:rPr>
                <w:rStyle w:val="apple-converted-space"/>
              </w:rPr>
              <w:t> </w:t>
            </w:r>
            <w:r>
              <w:t>Warum studierte Scarlett Bauingenieurwesen?</w:t>
            </w:r>
            <w:r>
              <w:br/>
            </w:r>
            <w:r>
              <w:rPr>
                <w:rStyle w:val="a3"/>
              </w:rPr>
              <w:t>A</w:t>
            </w:r>
            <w:r>
              <w:rPr>
                <w:rStyle w:val="apple-converted-space"/>
              </w:rPr>
              <w:t> </w:t>
            </w:r>
            <w:r>
              <w:t>Weil das ihr Traumberuf war.</w:t>
            </w:r>
            <w:r>
              <w:br/>
            </w:r>
            <w:r>
              <w:rPr>
                <w:rStyle w:val="a3"/>
              </w:rPr>
              <w:t>B</w:t>
            </w:r>
            <w:r>
              <w:rPr>
                <w:rStyle w:val="apple-converted-space"/>
              </w:rPr>
              <w:t> </w:t>
            </w:r>
            <w:r>
              <w:t>Um zu zeigen, dass sie so etwas kann.</w:t>
            </w:r>
            <w:r>
              <w:br/>
            </w:r>
            <w:r>
              <w:rPr>
                <w:rStyle w:val="a3"/>
              </w:rPr>
              <w:t>C</w:t>
            </w:r>
            <w:r>
              <w:rPr>
                <w:rStyle w:val="apple-converted-space"/>
              </w:rPr>
              <w:t> </w:t>
            </w:r>
            <w:r>
              <w:t>Weil ihr Großvater Bauingenieur war.</w:t>
            </w:r>
            <w:r>
              <w:br/>
            </w:r>
            <w:r>
              <w:rPr>
                <w:rStyle w:val="a3"/>
              </w:rPr>
              <w:t>D</w:t>
            </w:r>
            <w:r>
              <w:rPr>
                <w:rStyle w:val="apple-converted-space"/>
              </w:rPr>
              <w:t> </w:t>
            </w:r>
            <w:r>
              <w:t>Um einen gut bezahlten Job zu bekommen.</w:t>
            </w:r>
            <w:r>
              <w:br/>
            </w:r>
            <w:r>
              <w:br/>
            </w:r>
            <w:r>
              <w:rPr>
                <w:rStyle w:val="a3"/>
              </w:rPr>
              <w:t>12</w:t>
            </w:r>
            <w:r>
              <w:rPr>
                <w:rStyle w:val="apple-converted-space"/>
              </w:rPr>
              <w:t> </w:t>
            </w:r>
            <w:r>
              <w:t>Was trifft auf die Gruppe "Wacholder" zu?</w:t>
            </w:r>
            <w:r>
              <w:br/>
            </w:r>
            <w:r>
              <w:rPr>
                <w:rStyle w:val="a3"/>
              </w:rPr>
              <w:t>A</w:t>
            </w:r>
            <w:r>
              <w:rPr>
                <w:rStyle w:val="apple-converted-space"/>
              </w:rPr>
              <w:t> </w:t>
            </w:r>
            <w:r>
              <w:t>Sie wurde 1987 gegründet.</w:t>
            </w:r>
            <w:r>
              <w:br/>
            </w:r>
            <w:r>
              <w:rPr>
                <w:rStyle w:val="a3"/>
              </w:rPr>
              <w:t>B</w:t>
            </w:r>
            <w:r>
              <w:rPr>
                <w:rStyle w:val="apple-converted-space"/>
              </w:rPr>
              <w:t> </w:t>
            </w:r>
            <w:r>
              <w:t>Die letzten drei Jahre hatte sie keine Auftritte.</w:t>
            </w:r>
            <w:r>
              <w:br/>
            </w:r>
            <w:r>
              <w:rPr>
                <w:rStyle w:val="a3"/>
              </w:rPr>
              <w:t>C</w:t>
            </w:r>
            <w:r>
              <w:rPr>
                <w:rStyle w:val="apple-converted-space"/>
              </w:rPr>
              <w:t> </w:t>
            </w:r>
            <w:r>
              <w:t>Ihre Jubiläumstour dauerte drei Monate.</w:t>
            </w:r>
            <w:r>
              <w:br/>
            </w:r>
            <w:r>
              <w:rPr>
                <w:rStyle w:val="a3"/>
              </w:rPr>
              <w:t>D</w:t>
            </w:r>
            <w:r>
              <w:rPr>
                <w:rStyle w:val="apple-converted-space"/>
              </w:rPr>
              <w:t> </w:t>
            </w:r>
            <w:r>
              <w:t>Während der Jubiläumstour hatte sie wenig Erfolg.</w:t>
            </w:r>
            <w:r>
              <w:br/>
            </w:r>
            <w:r>
              <w:br/>
            </w:r>
            <w:r>
              <w:rPr>
                <w:rStyle w:val="a3"/>
              </w:rPr>
              <w:t>13</w:t>
            </w:r>
            <w:r>
              <w:rPr>
                <w:rStyle w:val="apple-converted-space"/>
              </w:rPr>
              <w:t> </w:t>
            </w:r>
            <w:r>
              <w:t>Was ist heute für Scarlett am wichtigsten?</w:t>
            </w:r>
            <w:r>
              <w:br/>
            </w:r>
            <w:r>
              <w:rPr>
                <w:rStyle w:val="a3"/>
              </w:rPr>
              <w:t>A</w:t>
            </w:r>
            <w:r>
              <w:rPr>
                <w:rStyle w:val="apple-converted-space"/>
              </w:rPr>
              <w:t> </w:t>
            </w:r>
            <w:r>
              <w:t>ihr neues Album</w:t>
            </w:r>
            <w:r>
              <w:br/>
            </w:r>
            <w:r>
              <w:rPr>
                <w:rStyle w:val="a3"/>
              </w:rPr>
              <w:t>B</w:t>
            </w:r>
            <w:r>
              <w:rPr>
                <w:rStyle w:val="apple-converted-space"/>
              </w:rPr>
              <w:t> </w:t>
            </w:r>
            <w:r>
              <w:t>Teamarbeit</w:t>
            </w:r>
            <w:r>
              <w:br/>
            </w:r>
            <w:r>
              <w:rPr>
                <w:rStyle w:val="a3"/>
              </w:rPr>
              <w:t>C</w:t>
            </w:r>
            <w:r>
              <w:rPr>
                <w:rStyle w:val="apple-converted-space"/>
              </w:rPr>
              <w:t> </w:t>
            </w:r>
            <w:r>
              <w:t>ihr Hobby</w:t>
            </w:r>
            <w:r>
              <w:br/>
            </w:r>
            <w:r>
              <w:rPr>
                <w:rStyle w:val="a3"/>
              </w:rPr>
              <w:t>D</w:t>
            </w:r>
            <w:r>
              <w:rPr>
                <w:rStyle w:val="apple-converted-space"/>
              </w:rPr>
              <w:t> </w:t>
            </w:r>
            <w:r>
              <w:t>ihre Solokarriere</w:t>
            </w:r>
            <w:r>
              <w:br/>
            </w:r>
            <w:r>
              <w:br/>
            </w:r>
            <w:r>
              <w:rPr>
                <w:rStyle w:val="a3"/>
              </w:rPr>
              <w:t>14</w:t>
            </w:r>
            <w:r>
              <w:rPr>
                <w:rStyle w:val="apple-converted-space"/>
              </w:rPr>
              <w:t> </w:t>
            </w:r>
            <w:r>
              <w:t>Welche Aussage ist dem Text zufolge richtig?</w:t>
            </w:r>
            <w:r>
              <w:br/>
            </w:r>
            <w:r>
              <w:rPr>
                <w:rStyle w:val="a3"/>
              </w:rPr>
              <w:t>A</w:t>
            </w:r>
            <w:r>
              <w:rPr>
                <w:rStyle w:val="apple-converted-space"/>
              </w:rPr>
              <w:t> </w:t>
            </w:r>
            <w:r>
              <w:t>Scarlett nutzt Rezepte aus den Internetseiten.</w:t>
            </w:r>
            <w:r>
              <w:br/>
            </w:r>
            <w:r>
              <w:rPr>
                <w:rStyle w:val="a3"/>
              </w:rPr>
              <w:t>B</w:t>
            </w:r>
            <w:r>
              <w:rPr>
                <w:rStyle w:val="apple-converted-space"/>
              </w:rPr>
              <w:t> </w:t>
            </w:r>
            <w:r>
              <w:t>Scarlett hat ein Kochbuch veröffentlicht.</w:t>
            </w:r>
            <w:r>
              <w:br/>
            </w:r>
            <w:r>
              <w:rPr>
                <w:rStyle w:val="a3"/>
              </w:rPr>
              <w:t>C</w:t>
            </w:r>
            <w:r>
              <w:rPr>
                <w:rStyle w:val="apple-converted-space"/>
              </w:rPr>
              <w:t> </w:t>
            </w:r>
            <w:r>
              <w:t>Scarlett kennt viele Hobbyköche.</w:t>
            </w:r>
            <w:r>
              <w:br/>
            </w:r>
            <w:r>
              <w:rPr>
                <w:rStyle w:val="a3"/>
              </w:rPr>
              <w:t>D</w:t>
            </w:r>
            <w:r>
              <w:rPr>
                <w:rStyle w:val="apple-converted-space"/>
              </w:rPr>
              <w:t> </w:t>
            </w:r>
            <w:r>
              <w:t>Scarlett bevorzugt vegetarisches Essen.</w:t>
            </w:r>
            <w:r>
              <w:br/>
            </w:r>
            <w:r>
              <w:br/>
            </w:r>
            <w:r>
              <w:rPr>
                <w:rStyle w:val="a3"/>
              </w:rPr>
              <w:t>15</w:t>
            </w:r>
            <w:r>
              <w:rPr>
                <w:rStyle w:val="apple-converted-space"/>
              </w:rPr>
              <w:t> </w:t>
            </w:r>
            <w:r>
              <w:t>Was plant Scarlett?</w:t>
            </w:r>
            <w:r>
              <w:br/>
            </w:r>
            <w:r>
              <w:rPr>
                <w:rStyle w:val="a3"/>
              </w:rPr>
              <w:t>A</w:t>
            </w:r>
            <w:r>
              <w:rPr>
                <w:rStyle w:val="apple-converted-space"/>
              </w:rPr>
              <w:t> </w:t>
            </w:r>
            <w:r>
              <w:t>Einen Garten anzulegen.</w:t>
            </w:r>
            <w:r>
              <w:br/>
            </w:r>
            <w:r>
              <w:rPr>
                <w:rStyle w:val="a3"/>
              </w:rPr>
              <w:t>B</w:t>
            </w:r>
            <w:r>
              <w:rPr>
                <w:rStyle w:val="apple-converted-space"/>
              </w:rPr>
              <w:t> </w:t>
            </w:r>
            <w:r>
              <w:t>Ihre Rezepte zu vervollkommnen.</w:t>
            </w:r>
            <w:r>
              <w:br/>
            </w:r>
            <w:r>
              <w:rPr>
                <w:rStyle w:val="a3"/>
              </w:rPr>
              <w:t>C</w:t>
            </w:r>
            <w:r>
              <w:rPr>
                <w:rStyle w:val="apple-converted-space"/>
              </w:rPr>
              <w:t> </w:t>
            </w:r>
            <w:r>
              <w:t>Ein altes Haus zu renovieren.</w:t>
            </w:r>
            <w:r>
              <w:br/>
            </w:r>
            <w:r>
              <w:rPr>
                <w:rStyle w:val="a3"/>
              </w:rPr>
              <w:t>D</w:t>
            </w:r>
            <w:r>
              <w:rPr>
                <w:rStyle w:val="apple-converted-space"/>
              </w:rPr>
              <w:t> </w:t>
            </w:r>
            <w:r>
              <w:t>Ihre Karriere ohne Jürgen fortzusetzen.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11-B</w:t>
            </w:r>
            <w:r>
              <w:br/>
              <w:t>12-C</w:t>
            </w:r>
            <w:r>
              <w:br/>
              <w:t>13-D</w:t>
            </w:r>
            <w:r>
              <w:br/>
              <w:t>14-D</w:t>
            </w:r>
            <w:r>
              <w:br/>
              <w:t>15-C</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after="240" w:line="285" w:lineRule="atLeast"/>
            </w:pPr>
            <w:r>
              <w:rPr>
                <w:rStyle w:val="a3"/>
              </w:rPr>
              <w:t>Aufgabe 4.</w:t>
            </w:r>
            <w:r>
              <w:rPr>
                <w:rStyle w:val="apple-converted-space"/>
              </w:rPr>
              <w:t> </w:t>
            </w:r>
            <w:r>
              <w:t>Lesen Sie die 5 Situationen und dann die 8 Anzeigen. Welche Anzeige passt zu welcher Situation? Sie können jede Anzeige nur einmal verwenden. Markieren Sie dann Ihre Lösungen auf dem Antwortbogen. Am Anfang sehen Sie ein Beispiel (0).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792"/>
              <w:gridCol w:w="4117"/>
            </w:tblGrid>
            <w:tr w:rsidR="00826774">
              <w:trPr>
                <w:tblCellSpacing w:w="0" w:type="dxa"/>
              </w:trPr>
              <w:tc>
                <w:tcPr>
                  <w:tcW w:w="325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0</w:t>
                  </w:r>
                  <w:r>
                    <w:rPr>
                      <w:rStyle w:val="apple-converted-space"/>
                    </w:rPr>
                    <w:t> </w:t>
                  </w:r>
                  <w:r>
                    <w:rPr>
                      <w:rStyle w:val="a4"/>
                    </w:rPr>
                    <w:t>Ihre Schwester möchte ein Sozialjahr machen. Sie würde gerne in einem Tierheim arbeiten.</w:t>
                  </w:r>
                  <w:r>
                    <w:rPr>
                      <w:rStyle w:val="apple-converted-space"/>
                      <w:i/>
                      <w:iCs/>
                    </w:rPr>
                    <w:t> </w:t>
                  </w:r>
                  <w:r>
                    <w:rPr>
                      <w:rStyle w:val="a3"/>
                      <w:i/>
                      <w:iCs/>
                    </w:rPr>
                    <w:t>(A)</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A</w:t>
                  </w:r>
                  <w:r w:rsidR="004D01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66pt">
                        <v:imagedata r:id="rId4"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16</w:t>
                  </w:r>
                  <w:r>
                    <w:rPr>
                      <w:rStyle w:val="apple-converted-space"/>
                    </w:rPr>
                    <w:t> </w:t>
                  </w:r>
                  <w:r>
                    <w:t>Ihre Freundin ist Studentin und sucht einen Nebenjob für das Wochenende.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B</w:t>
                  </w:r>
                  <w:r w:rsidR="004D0153">
                    <w:pict>
                      <v:shape id="_x0000_i1037" type="#_x0000_t75" style="width:187.5pt;height:307.5pt">
                        <v:imagedata r:id="rId5"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17</w:t>
                  </w:r>
                  <w:r>
                    <w:rPr>
                      <w:rStyle w:val="apple-converted-space"/>
                    </w:rPr>
                    <w:t> </w:t>
                  </w:r>
                  <w:r>
                    <w:t>Ihr Computer funktioniert nicht. Sie suchen jemanden, der Ihnen helfen kann.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C</w:t>
                  </w:r>
                  <w:r w:rsidR="004D0153">
                    <w:pict>
                      <v:shape id="_x0000_i1040" type="#_x0000_t75" style="width:187.5pt;height:55.5pt">
                        <v:imagedata r:id="rId6"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18</w:t>
                  </w:r>
                  <w:r>
                    <w:rPr>
                      <w:rStyle w:val="apple-converted-space"/>
                    </w:rPr>
                    <w:t> </w:t>
                  </w:r>
                  <w:r>
                    <w:t>Sie möchten Ihre Französischkenntnisse vervollkommnen. Da Sie berufstätig sind, haben Sie nur abends Zeit.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D</w:t>
                  </w:r>
                  <w:r w:rsidR="004D0153">
                    <w:pict>
                      <v:shape id="_x0000_i1043" type="#_x0000_t75" style="width:187.5pt;height:1in">
                        <v:imagedata r:id="rId7"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19</w:t>
                  </w:r>
                  <w:r>
                    <w:rPr>
                      <w:rStyle w:val="apple-converted-space"/>
                    </w:rPr>
                    <w:t> </w:t>
                  </w:r>
                  <w:r>
                    <w:t>Um eine gute Arbeitsstelle zu bekommen, müssen Sie mit dem Computer umgehen können. Sie suchen nach passenden Kursen.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E</w:t>
                  </w:r>
                  <w:r w:rsidR="004D0153">
                    <w:pict>
                      <v:shape id="_x0000_i1046" type="#_x0000_t75" style="width:187.5pt;height:102pt">
                        <v:imagedata r:id="rId8"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20</w:t>
                  </w:r>
                  <w:r>
                    <w:rPr>
                      <w:rStyle w:val="apple-converted-space"/>
                    </w:rPr>
                    <w:t> </w:t>
                  </w:r>
                  <w:r>
                    <w:t>Ihr Bruder ist 15 Jahre alt und lernt Französisch. Sie suchen für ihn Sommerkurse im Ausland.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F</w:t>
                  </w:r>
                  <w:r w:rsidR="004D0153">
                    <w:pict>
                      <v:shape id="_x0000_i1049" type="#_x0000_t75" style="width:187.5pt;height:106.5pt">
                        <v:imagedata r:id="rId9"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G</w:t>
                  </w:r>
                  <w:r w:rsidR="004D0153">
                    <w:pict>
                      <v:shape id="_x0000_i1052" type="#_x0000_t75" style="width:187.5pt;height:98.25pt">
                        <v:imagedata r:id="rId10" o:title=""/>
                      </v:shape>
                    </w:pic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Pr>
                      <w:rStyle w:val="a3"/>
                    </w:rPr>
                    <w:t>H</w:t>
                  </w:r>
                  <w:r w:rsidR="004D0153">
                    <w:pict>
                      <v:shape id="_x0000_i1055" type="#_x0000_t75" style="width:187.5pt;height:90.75pt">
                        <v:imagedata r:id="rId11" o:title=""/>
                      </v:shape>
                    </w:pict>
                  </w:r>
                </w:p>
              </w:tc>
            </w:tr>
          </w:tbl>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16-D</w:t>
            </w:r>
            <w:r>
              <w:br/>
              <w:t>17-F</w:t>
            </w:r>
            <w:r>
              <w:br/>
              <w:t>18-B</w:t>
            </w:r>
            <w:r>
              <w:br/>
              <w:t>19-C</w:t>
            </w:r>
            <w:r>
              <w:br/>
              <w:t>20-E</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after="240" w:line="285" w:lineRule="atLeast"/>
            </w:pPr>
            <w:r>
              <w:rPr>
                <w:rStyle w:val="a3"/>
              </w:rPr>
              <w:t>Aufgabe 5.</w:t>
            </w:r>
            <w:r>
              <w:rPr>
                <w:rStyle w:val="apple-converted-space"/>
              </w:rPr>
              <w:t> </w:t>
            </w:r>
            <w:r>
              <w:t>Lesen Sie den Text und wählen Sie das Wort (A, B, C oder D), das in die Lücke passt. Markieren Sie dann Ihre Lösungen auf dem Antwortbogen. Nur eine Antwort ist richtig. Am Anfang sehen Sie ein Beispiel (0).</w:t>
            </w:r>
            <w:r>
              <w:br/>
            </w:r>
          </w:p>
          <w:p w:rsidR="00826774" w:rsidRDefault="00826774">
            <w:pPr>
              <w:spacing w:line="285" w:lineRule="atLeast"/>
              <w:jc w:val="center"/>
            </w:pPr>
            <w:r>
              <w:rPr>
                <w:rStyle w:val="a3"/>
              </w:rPr>
              <w:t>Der gute Draht</w:t>
            </w:r>
          </w:p>
          <w:p w:rsidR="00826774" w:rsidRDefault="00826774">
            <w:pPr>
              <w:spacing w:after="240" w:line="285" w:lineRule="atLeast"/>
            </w:pPr>
            <w:r>
              <w:br/>
              <w:t>Deutsche Schüler haben die Wahl. Zu Beginn jedes Schuljahres bestimmen die Schüler in den Klassen, wer ihre Interessen</w:t>
            </w:r>
            <w:r>
              <w:rPr>
                <w:rStyle w:val="apple-converted-space"/>
              </w:rPr>
              <w:t> </w:t>
            </w:r>
            <w:r>
              <w:rPr>
                <w:rStyle w:val="a3"/>
              </w:rPr>
              <w:t>(0)</w:t>
            </w:r>
            <w:r>
              <w:rPr>
                <w:rStyle w:val="apple-converted-space"/>
              </w:rPr>
              <w:t> </w:t>
            </w:r>
            <w:r>
              <w:t>_____</w:t>
            </w:r>
            <w:r>
              <w:rPr>
                <w:rStyle w:val="a4"/>
              </w:rPr>
              <w:t>vertritt</w:t>
            </w:r>
            <w:r>
              <w:t>____. Natalie, 16, wurde Klassensprecherin ihrer 11. Klasse.</w:t>
            </w:r>
            <w:r>
              <w:br/>
            </w:r>
            <w:r>
              <w:br/>
              <w:t>Meistens melden sich Mädchen für das Amt. "Die</w:t>
            </w:r>
            <w:r>
              <w:rPr>
                <w:rStyle w:val="apple-converted-space"/>
              </w:rPr>
              <w:t> </w:t>
            </w:r>
            <w:r>
              <w:rPr>
                <w:rStyle w:val="a3"/>
              </w:rPr>
              <w:t>(21)</w:t>
            </w:r>
            <w:r>
              <w:rPr>
                <w:rStyle w:val="apple-converted-space"/>
              </w:rPr>
              <w:t> </w:t>
            </w:r>
            <w:r>
              <w:t>_______________ haben andere Interessen. Sie fahren lieber Moped oder sitzen vor dem Computer", meint Natalie. Sie ist schon zum zweiten Mal gewählt worden. "In der 7. Klasse habe ich den Job auch gemacht. Mir hat es gefallen, weil man</w:t>
            </w:r>
            <w:r>
              <w:rPr>
                <w:rStyle w:val="apple-converted-space"/>
              </w:rPr>
              <w:t> </w:t>
            </w:r>
            <w:r>
              <w:rPr>
                <w:rStyle w:val="a3"/>
              </w:rPr>
              <w:t>(22)</w:t>
            </w:r>
            <w:r>
              <w:rPr>
                <w:rStyle w:val="apple-converted-space"/>
              </w:rPr>
              <w:t> </w:t>
            </w:r>
            <w:r>
              <w:t>_______________ übernimmt. Ich habe einen guten Draht zu den Leuten", sagt sie. Das heißt, sie hat gute Beziehungen zu</w:t>
            </w:r>
            <w:r>
              <w:rPr>
                <w:rStyle w:val="apple-converted-space"/>
              </w:rPr>
              <w:t> </w:t>
            </w:r>
            <w:r>
              <w:rPr>
                <w:rStyle w:val="a3"/>
              </w:rPr>
              <w:t>(23)</w:t>
            </w:r>
            <w:r>
              <w:rPr>
                <w:rStyle w:val="apple-converted-space"/>
              </w:rPr>
              <w:t> </w:t>
            </w:r>
            <w:r>
              <w:t>_______________ Mitschülern und den Lehrern. "Als Klassensprecher ist das sehr wichtig. Man muss alle vertreten und nicht nur gute Freunde. Darum</w:t>
            </w:r>
            <w:r>
              <w:rPr>
                <w:rStyle w:val="apple-converted-space"/>
              </w:rPr>
              <w:t> </w:t>
            </w:r>
            <w:r>
              <w:rPr>
                <w:rStyle w:val="a3"/>
              </w:rPr>
              <w:t>(24)</w:t>
            </w:r>
            <w:r>
              <w:rPr>
                <w:rStyle w:val="apple-converted-space"/>
              </w:rPr>
              <w:t> </w:t>
            </w:r>
            <w:r>
              <w:t>_______________ man jedem zuhören."</w:t>
            </w:r>
            <w:r>
              <w:br/>
            </w:r>
            <w:r>
              <w:br/>
              <w:t>Welche Aufgaben hat ein Klassensprecher? "Das sind oft ganz einfache Sachen. Kommt der Lehrer nicht, muss ich das Sekretariat informieren. Braucht der Lehrer im Unterricht etwas, schickt er die Klassensprecher. Die Lehrer sprechen uns an, wenn sich Schüler nicht ordentlich</w:t>
            </w:r>
            <w:r>
              <w:rPr>
                <w:rStyle w:val="apple-converted-space"/>
              </w:rPr>
              <w:t> </w:t>
            </w:r>
            <w:r>
              <w:rPr>
                <w:rStyle w:val="a3"/>
              </w:rPr>
              <w:t>(25)</w:t>
            </w:r>
            <w:r>
              <w:rPr>
                <w:rStyle w:val="apple-converted-space"/>
              </w:rPr>
              <w:t> </w:t>
            </w:r>
            <w:r>
              <w:t>________________. Umgekehrt sprechen auch Schüler über Probleme mit einem bestimmten Lehrer. Manchmal kann ich vermitteln", zählt Natalie auf. Klassensprecher organisieren auch Schulfeste und Sportturniere. "Das macht richtig Spaß",</w:t>
            </w:r>
            <w:r>
              <w:rPr>
                <w:rStyle w:val="apple-converted-space"/>
              </w:rPr>
              <w:t> </w:t>
            </w:r>
            <w:r>
              <w:rPr>
                <w:rStyle w:val="a3"/>
              </w:rPr>
              <w:t>(26)</w:t>
            </w:r>
            <w:r>
              <w:t>________________ die Schülerin.</w:t>
            </w:r>
            <w:r>
              <w:br/>
            </w:r>
            <w:r>
              <w:br/>
              <w:t>Zweimal im Jahr treffen sich alle Klassensprecher ihrer Schule in der Schülermitverwaltung. Sie sprechen über alle Bereiche des Schullebens. Sie reden zum Beispiel</w:t>
            </w:r>
            <w:r>
              <w:rPr>
                <w:rStyle w:val="apple-converted-space"/>
              </w:rPr>
              <w:t> </w:t>
            </w:r>
            <w:r>
              <w:rPr>
                <w:rStyle w:val="a3"/>
              </w:rPr>
              <w:t>(27)</w:t>
            </w:r>
            <w:r>
              <w:t>_______________, welche Probleme es in den Klassen gab. Sie</w:t>
            </w:r>
            <w:r>
              <w:rPr>
                <w:rStyle w:val="apple-converted-space"/>
              </w:rPr>
              <w:t> </w:t>
            </w:r>
            <w:r>
              <w:rPr>
                <w:rStyle w:val="a3"/>
              </w:rPr>
              <w:t>(28)</w:t>
            </w:r>
            <w:r>
              <w:rPr>
                <w:rStyle w:val="apple-converted-space"/>
              </w:rPr>
              <w:t> </w:t>
            </w:r>
            <w:r>
              <w:t>_______________, wie man am besten bei Schwierigkeiten zwischen Lehrern und Schülern vermittelt. Und sie sammeln</w:t>
            </w:r>
            <w:r>
              <w:rPr>
                <w:rStyle w:val="apple-converted-space"/>
              </w:rPr>
              <w:t> </w:t>
            </w:r>
            <w:r>
              <w:rPr>
                <w:rStyle w:val="a3"/>
              </w:rPr>
              <w:t>(29)</w:t>
            </w:r>
            <w:r>
              <w:rPr>
                <w:rStyle w:val="apple-converted-space"/>
              </w:rPr>
              <w:t> </w:t>
            </w:r>
            <w:r>
              <w:t>________________, wie man das Schulleben gestalten kann. Die Vorschläge sprechen die Klassensprecher mit den Lehrern und dem Schuldirektor ab. "Wir haben eine nette Direktorin. Mit ihr kann man eigentlich immer reden. Sie ruft auch alle Klassensprecher zusammen,</w:t>
            </w:r>
            <w:r>
              <w:rPr>
                <w:rStyle w:val="apple-converted-space"/>
              </w:rPr>
              <w:t> </w:t>
            </w:r>
            <w:r>
              <w:rPr>
                <w:rStyle w:val="a3"/>
              </w:rPr>
              <w:t>(30)</w:t>
            </w:r>
            <w:r>
              <w:rPr>
                <w:rStyle w:val="apple-converted-space"/>
              </w:rPr>
              <w:t> </w:t>
            </w:r>
            <w:r>
              <w:t>________________ es etwas Wichtiges gibt." Klassensprecher sind also nicht nur</w:t>
            </w:r>
            <w:r>
              <w:rPr>
                <w:rStyle w:val="apple-converted-space"/>
              </w:rPr>
              <w:t> </w:t>
            </w:r>
            <w:r>
              <w:rPr>
                <w:rStyle w:val="a3"/>
              </w:rPr>
              <w:t>(31)</w:t>
            </w:r>
            <w:r>
              <w:rPr>
                <w:rStyle w:val="apple-converted-space"/>
              </w:rPr>
              <w:t> </w:t>
            </w:r>
            <w:r>
              <w:t>____________für Lehrer und Schüler, sondern auch eine Art Sammelstelle für Informationen. "Ein bisschen</w:t>
            </w:r>
            <w:r>
              <w:rPr>
                <w:rStyle w:val="apple-converted-space"/>
              </w:rPr>
              <w:t> </w:t>
            </w:r>
            <w:r>
              <w:rPr>
                <w:rStyle w:val="a3"/>
              </w:rPr>
              <w:t>(32)</w:t>
            </w:r>
            <w:r>
              <w:rPr>
                <w:rStyle w:val="apple-converted-space"/>
              </w:rPr>
              <w:t> </w:t>
            </w:r>
            <w:r>
              <w:t>_______________ wir so das Schulleben," denkt Natalie.</w:t>
            </w:r>
          </w:p>
          <w:tbl>
            <w:tblPr>
              <w:tblW w:w="3500" w:type="pct"/>
              <w:tblCellSpacing w:w="15" w:type="dxa"/>
              <w:tblCellMar>
                <w:top w:w="45" w:type="dxa"/>
                <w:left w:w="45" w:type="dxa"/>
                <w:bottom w:w="45" w:type="dxa"/>
                <w:right w:w="45" w:type="dxa"/>
              </w:tblCellMar>
              <w:tblLook w:val="0000" w:firstRow="0" w:lastRow="0" w:firstColumn="0" w:lastColumn="0" w:noHBand="0" w:noVBand="0"/>
            </w:tblPr>
            <w:tblGrid>
              <w:gridCol w:w="375"/>
              <w:gridCol w:w="1467"/>
              <w:gridCol w:w="1906"/>
              <w:gridCol w:w="1893"/>
              <w:gridCol w:w="1775"/>
            </w:tblGrid>
            <w:tr w:rsidR="00826774">
              <w:trPr>
                <w:tblCellSpacing w:w="15" w:type="dxa"/>
              </w:trPr>
              <w:tc>
                <w:tcPr>
                  <w:tcW w:w="400" w:type="pct"/>
                  <w:shd w:val="clear" w:color="auto" w:fill="auto"/>
                  <w:vAlign w:val="center"/>
                </w:tcPr>
                <w:p w:rsidR="00826774" w:rsidRDefault="00826774">
                  <w:r>
                    <w:rPr>
                      <w:rStyle w:val="a3"/>
                    </w:rPr>
                    <w:t>0</w:t>
                  </w:r>
                </w:p>
              </w:tc>
              <w:tc>
                <w:tcPr>
                  <w:tcW w:w="1150" w:type="pct"/>
                  <w:shd w:val="clear" w:color="auto" w:fill="auto"/>
                  <w:vAlign w:val="center"/>
                </w:tcPr>
                <w:p w:rsidR="00826774" w:rsidRDefault="00826774">
                  <w:r>
                    <w:rPr>
                      <w:rStyle w:val="a3"/>
                    </w:rPr>
                    <w:t>A</w:t>
                  </w:r>
                  <w:r>
                    <w:rPr>
                      <w:rStyle w:val="apple-converted-space"/>
                    </w:rPr>
                    <w:t> </w:t>
                  </w:r>
                  <w:r>
                    <w:rPr>
                      <w:rStyle w:val="a4"/>
                    </w:rPr>
                    <w:t>vertritt</w:t>
                  </w:r>
                </w:p>
              </w:tc>
              <w:tc>
                <w:tcPr>
                  <w:tcW w:w="1150" w:type="pct"/>
                  <w:shd w:val="clear" w:color="auto" w:fill="auto"/>
                  <w:vAlign w:val="center"/>
                </w:tcPr>
                <w:p w:rsidR="00826774" w:rsidRDefault="00826774">
                  <w:r>
                    <w:rPr>
                      <w:rStyle w:val="a3"/>
                    </w:rPr>
                    <w:t>B</w:t>
                  </w:r>
                  <w:r>
                    <w:rPr>
                      <w:rStyle w:val="apple-converted-space"/>
                    </w:rPr>
                    <w:t> </w:t>
                  </w:r>
                  <w:r>
                    <w:t>erzieht</w:t>
                  </w:r>
                </w:p>
              </w:tc>
              <w:tc>
                <w:tcPr>
                  <w:tcW w:w="1150" w:type="pct"/>
                  <w:shd w:val="clear" w:color="auto" w:fill="auto"/>
                  <w:vAlign w:val="center"/>
                </w:tcPr>
                <w:p w:rsidR="00826774" w:rsidRDefault="00826774">
                  <w:r>
                    <w:rPr>
                      <w:rStyle w:val="a3"/>
                    </w:rPr>
                    <w:t>C</w:t>
                  </w:r>
                  <w:r>
                    <w:rPr>
                      <w:rStyle w:val="apple-converted-space"/>
                    </w:rPr>
                    <w:t> </w:t>
                  </w:r>
                  <w:r>
                    <w:t>unterrichtet</w:t>
                  </w:r>
                </w:p>
              </w:tc>
              <w:tc>
                <w:tcPr>
                  <w:tcW w:w="1150" w:type="pct"/>
                  <w:shd w:val="clear" w:color="auto" w:fill="auto"/>
                  <w:vAlign w:val="center"/>
                </w:tcPr>
                <w:p w:rsidR="00826774" w:rsidRDefault="00826774">
                  <w:r>
                    <w:rPr>
                      <w:rStyle w:val="a3"/>
                    </w:rPr>
                    <w:t>D</w:t>
                  </w:r>
                  <w:r>
                    <w:rPr>
                      <w:rStyle w:val="apple-converted-space"/>
                    </w:rPr>
                    <w:t> </w:t>
                  </w:r>
                  <w:r>
                    <w:t>begleitet</w:t>
                  </w:r>
                </w:p>
              </w:tc>
            </w:tr>
            <w:tr w:rsidR="00826774">
              <w:trPr>
                <w:tblCellSpacing w:w="15" w:type="dxa"/>
              </w:trPr>
              <w:tc>
                <w:tcPr>
                  <w:tcW w:w="400" w:type="pct"/>
                  <w:shd w:val="clear" w:color="auto" w:fill="auto"/>
                  <w:vAlign w:val="center"/>
                </w:tcPr>
                <w:p w:rsidR="00826774" w:rsidRDefault="00826774">
                  <w:r>
                    <w:rPr>
                      <w:rStyle w:val="a3"/>
                    </w:rPr>
                    <w:t>21</w:t>
                  </w:r>
                </w:p>
              </w:tc>
              <w:tc>
                <w:tcPr>
                  <w:tcW w:w="1100" w:type="pct"/>
                  <w:shd w:val="clear" w:color="auto" w:fill="auto"/>
                  <w:vAlign w:val="center"/>
                </w:tcPr>
                <w:p w:rsidR="00826774" w:rsidRDefault="00826774">
                  <w:r>
                    <w:rPr>
                      <w:rStyle w:val="a3"/>
                    </w:rPr>
                    <w:t>A</w:t>
                  </w:r>
                  <w:r>
                    <w:rPr>
                      <w:rStyle w:val="apple-converted-space"/>
                    </w:rPr>
                    <w:t> </w:t>
                  </w:r>
                  <w:r>
                    <w:t>Lehrer</w:t>
                  </w:r>
                </w:p>
              </w:tc>
              <w:tc>
                <w:tcPr>
                  <w:tcW w:w="1050" w:type="pct"/>
                  <w:shd w:val="clear" w:color="auto" w:fill="auto"/>
                  <w:vAlign w:val="center"/>
                </w:tcPr>
                <w:p w:rsidR="00826774" w:rsidRDefault="00826774">
                  <w:r>
                    <w:rPr>
                      <w:rStyle w:val="a3"/>
                    </w:rPr>
                    <w:t>B</w:t>
                  </w:r>
                  <w:r>
                    <w:rPr>
                      <w:rStyle w:val="apple-converted-space"/>
                    </w:rPr>
                    <w:t> </w:t>
                  </w:r>
                  <w:r>
                    <w:t>Jungen</w:t>
                  </w:r>
                </w:p>
              </w:tc>
              <w:tc>
                <w:tcPr>
                  <w:tcW w:w="1250" w:type="pct"/>
                  <w:shd w:val="clear" w:color="auto" w:fill="auto"/>
                  <w:vAlign w:val="center"/>
                </w:tcPr>
                <w:p w:rsidR="00826774" w:rsidRDefault="00826774">
                  <w:r>
                    <w:rPr>
                      <w:rStyle w:val="a3"/>
                    </w:rPr>
                    <w:t>C</w:t>
                  </w:r>
                  <w:r>
                    <w:rPr>
                      <w:rStyle w:val="apple-converted-space"/>
                    </w:rPr>
                    <w:t> </w:t>
                  </w:r>
                  <w:r>
                    <w:t>Eltern</w:t>
                  </w:r>
                </w:p>
              </w:tc>
              <w:tc>
                <w:tcPr>
                  <w:tcW w:w="1200" w:type="pct"/>
                  <w:shd w:val="clear" w:color="auto" w:fill="auto"/>
                  <w:vAlign w:val="center"/>
                </w:tcPr>
                <w:p w:rsidR="00826774" w:rsidRDefault="00826774">
                  <w:r>
                    <w:rPr>
                      <w:rStyle w:val="a3"/>
                    </w:rPr>
                    <w:t>D</w:t>
                  </w:r>
                  <w:r>
                    <w:rPr>
                      <w:rStyle w:val="apple-converted-space"/>
                    </w:rPr>
                    <w:t> </w:t>
                  </w:r>
                  <w:r>
                    <w:t>Schülerinnen</w:t>
                  </w:r>
                </w:p>
              </w:tc>
            </w:tr>
            <w:tr w:rsidR="00826774">
              <w:trPr>
                <w:tblCellSpacing w:w="15" w:type="dxa"/>
              </w:trPr>
              <w:tc>
                <w:tcPr>
                  <w:tcW w:w="400" w:type="pct"/>
                  <w:shd w:val="clear" w:color="auto" w:fill="auto"/>
                  <w:vAlign w:val="center"/>
                </w:tcPr>
                <w:p w:rsidR="00826774" w:rsidRDefault="00826774">
                  <w:r>
                    <w:rPr>
                      <w:rStyle w:val="a3"/>
                    </w:rPr>
                    <w:t>22</w:t>
                  </w:r>
                </w:p>
              </w:tc>
              <w:tc>
                <w:tcPr>
                  <w:tcW w:w="1100" w:type="pct"/>
                  <w:shd w:val="clear" w:color="auto" w:fill="auto"/>
                  <w:vAlign w:val="center"/>
                </w:tcPr>
                <w:p w:rsidR="00826774" w:rsidRDefault="00826774">
                  <w:r>
                    <w:rPr>
                      <w:rStyle w:val="a3"/>
                    </w:rPr>
                    <w:t>A</w:t>
                  </w:r>
                  <w:r>
                    <w:rPr>
                      <w:rStyle w:val="apple-converted-space"/>
                    </w:rPr>
                    <w:t> </w:t>
                  </w:r>
                  <w:r>
                    <w:t>Kosten</w:t>
                  </w:r>
                </w:p>
              </w:tc>
              <w:tc>
                <w:tcPr>
                  <w:tcW w:w="1050" w:type="pct"/>
                  <w:shd w:val="clear" w:color="auto" w:fill="auto"/>
                  <w:vAlign w:val="center"/>
                </w:tcPr>
                <w:p w:rsidR="00826774" w:rsidRDefault="00826774">
                  <w:r>
                    <w:rPr>
                      <w:rStyle w:val="a3"/>
                    </w:rPr>
                    <w:t>B</w:t>
                  </w:r>
                  <w:r>
                    <w:rPr>
                      <w:rStyle w:val="apple-converted-space"/>
                    </w:rPr>
                    <w:t> </w:t>
                  </w:r>
                  <w:r>
                    <w:t>Rechte</w:t>
                  </w:r>
                </w:p>
              </w:tc>
              <w:tc>
                <w:tcPr>
                  <w:tcW w:w="1250" w:type="pct"/>
                  <w:shd w:val="clear" w:color="auto" w:fill="auto"/>
                  <w:vAlign w:val="center"/>
                </w:tcPr>
                <w:p w:rsidR="00826774" w:rsidRDefault="00826774">
                  <w:r>
                    <w:rPr>
                      <w:rStyle w:val="a3"/>
                    </w:rPr>
                    <w:t>C</w:t>
                  </w:r>
                  <w:r>
                    <w:rPr>
                      <w:rStyle w:val="apple-converted-space"/>
                    </w:rPr>
                    <w:t> </w:t>
                  </w:r>
                  <w:r>
                    <w:t>Verantwortung</w:t>
                  </w:r>
                </w:p>
              </w:tc>
              <w:tc>
                <w:tcPr>
                  <w:tcW w:w="1200" w:type="pct"/>
                  <w:shd w:val="clear" w:color="auto" w:fill="auto"/>
                  <w:vAlign w:val="center"/>
                </w:tcPr>
                <w:p w:rsidR="00826774" w:rsidRDefault="00826774">
                  <w:r>
                    <w:rPr>
                      <w:rStyle w:val="a3"/>
                    </w:rPr>
                    <w:t>D</w:t>
                  </w:r>
                  <w:r>
                    <w:rPr>
                      <w:rStyle w:val="apple-converted-space"/>
                    </w:rPr>
                    <w:t> </w:t>
                  </w:r>
                  <w:r>
                    <w:t>Garantie</w:t>
                  </w:r>
                </w:p>
              </w:tc>
            </w:tr>
            <w:tr w:rsidR="00826774">
              <w:trPr>
                <w:tblCellSpacing w:w="15" w:type="dxa"/>
              </w:trPr>
              <w:tc>
                <w:tcPr>
                  <w:tcW w:w="400" w:type="pct"/>
                  <w:shd w:val="clear" w:color="auto" w:fill="auto"/>
                  <w:vAlign w:val="center"/>
                </w:tcPr>
                <w:p w:rsidR="00826774" w:rsidRDefault="00826774">
                  <w:r>
                    <w:rPr>
                      <w:rStyle w:val="a3"/>
                    </w:rPr>
                    <w:t>23</w:t>
                  </w:r>
                </w:p>
              </w:tc>
              <w:tc>
                <w:tcPr>
                  <w:tcW w:w="1100" w:type="pct"/>
                  <w:shd w:val="clear" w:color="auto" w:fill="auto"/>
                  <w:vAlign w:val="center"/>
                </w:tcPr>
                <w:p w:rsidR="00826774" w:rsidRDefault="00826774">
                  <w:r>
                    <w:rPr>
                      <w:rStyle w:val="a3"/>
                    </w:rPr>
                    <w:t>A</w:t>
                  </w:r>
                  <w:r>
                    <w:rPr>
                      <w:rStyle w:val="apple-converted-space"/>
                    </w:rPr>
                    <w:t> </w:t>
                  </w:r>
                  <w:r>
                    <w:t>seinen</w:t>
                  </w:r>
                </w:p>
              </w:tc>
              <w:tc>
                <w:tcPr>
                  <w:tcW w:w="1050" w:type="pct"/>
                  <w:shd w:val="clear" w:color="auto" w:fill="auto"/>
                  <w:vAlign w:val="center"/>
                </w:tcPr>
                <w:p w:rsidR="00826774" w:rsidRDefault="00826774">
                  <w:r>
                    <w:rPr>
                      <w:rStyle w:val="a3"/>
                    </w:rPr>
                    <w:t>B</w:t>
                  </w:r>
                  <w:r>
                    <w:rPr>
                      <w:rStyle w:val="apple-converted-space"/>
                    </w:rPr>
                    <w:t> </w:t>
                  </w:r>
                  <w:r>
                    <w:t>euren</w:t>
                  </w:r>
                </w:p>
              </w:tc>
              <w:tc>
                <w:tcPr>
                  <w:tcW w:w="1250" w:type="pct"/>
                  <w:shd w:val="clear" w:color="auto" w:fill="auto"/>
                  <w:vAlign w:val="center"/>
                </w:tcPr>
                <w:p w:rsidR="00826774" w:rsidRDefault="00826774">
                  <w:r>
                    <w:rPr>
                      <w:rStyle w:val="a3"/>
                    </w:rPr>
                    <w:t>C</w:t>
                  </w:r>
                  <w:r>
                    <w:rPr>
                      <w:rStyle w:val="apple-converted-space"/>
                    </w:rPr>
                    <w:t> </w:t>
                  </w:r>
                  <w:r>
                    <w:t>ihren</w:t>
                  </w:r>
                </w:p>
              </w:tc>
              <w:tc>
                <w:tcPr>
                  <w:tcW w:w="1200" w:type="pct"/>
                  <w:shd w:val="clear" w:color="auto" w:fill="auto"/>
                  <w:vAlign w:val="center"/>
                </w:tcPr>
                <w:p w:rsidR="00826774" w:rsidRDefault="00826774">
                  <w:r>
                    <w:rPr>
                      <w:rStyle w:val="a3"/>
                    </w:rPr>
                    <w:t>D</w:t>
                  </w:r>
                  <w:r>
                    <w:rPr>
                      <w:rStyle w:val="apple-converted-space"/>
                    </w:rPr>
                    <w:t> </w:t>
                  </w:r>
                  <w:r>
                    <w:t>unseren</w:t>
                  </w:r>
                </w:p>
              </w:tc>
            </w:tr>
            <w:tr w:rsidR="00826774">
              <w:trPr>
                <w:tblCellSpacing w:w="15" w:type="dxa"/>
              </w:trPr>
              <w:tc>
                <w:tcPr>
                  <w:tcW w:w="400" w:type="pct"/>
                  <w:shd w:val="clear" w:color="auto" w:fill="auto"/>
                  <w:vAlign w:val="center"/>
                </w:tcPr>
                <w:p w:rsidR="00826774" w:rsidRDefault="00826774">
                  <w:r>
                    <w:rPr>
                      <w:rStyle w:val="a3"/>
                    </w:rPr>
                    <w:t>24</w:t>
                  </w:r>
                </w:p>
              </w:tc>
              <w:tc>
                <w:tcPr>
                  <w:tcW w:w="1100" w:type="pct"/>
                  <w:shd w:val="clear" w:color="auto" w:fill="auto"/>
                  <w:vAlign w:val="center"/>
                </w:tcPr>
                <w:p w:rsidR="00826774" w:rsidRDefault="00826774">
                  <w:r>
                    <w:rPr>
                      <w:rStyle w:val="a3"/>
                    </w:rPr>
                    <w:t>A</w:t>
                  </w:r>
                  <w:r>
                    <w:rPr>
                      <w:rStyle w:val="apple-converted-space"/>
                    </w:rPr>
                    <w:t> </w:t>
                  </w:r>
                  <w:r>
                    <w:t>kann</w:t>
                  </w:r>
                </w:p>
              </w:tc>
              <w:tc>
                <w:tcPr>
                  <w:tcW w:w="1050" w:type="pct"/>
                  <w:shd w:val="clear" w:color="auto" w:fill="auto"/>
                  <w:vAlign w:val="center"/>
                </w:tcPr>
                <w:p w:rsidR="00826774" w:rsidRDefault="00826774">
                  <w:r>
                    <w:rPr>
                      <w:rStyle w:val="a3"/>
                    </w:rPr>
                    <w:t>B</w:t>
                  </w:r>
                  <w:r>
                    <w:rPr>
                      <w:rStyle w:val="apple-converted-space"/>
                    </w:rPr>
                    <w:t> </w:t>
                  </w:r>
                  <w:r>
                    <w:t>muss</w:t>
                  </w:r>
                </w:p>
              </w:tc>
              <w:tc>
                <w:tcPr>
                  <w:tcW w:w="1250" w:type="pct"/>
                  <w:shd w:val="clear" w:color="auto" w:fill="auto"/>
                  <w:vAlign w:val="center"/>
                </w:tcPr>
                <w:p w:rsidR="00826774" w:rsidRDefault="00826774">
                  <w:r>
                    <w:rPr>
                      <w:rStyle w:val="a3"/>
                    </w:rPr>
                    <w:t>C</w:t>
                  </w:r>
                  <w:r>
                    <w:rPr>
                      <w:rStyle w:val="apple-converted-space"/>
                    </w:rPr>
                    <w:t> </w:t>
                  </w:r>
                  <w:r>
                    <w:t>möchte</w:t>
                  </w:r>
                </w:p>
              </w:tc>
              <w:tc>
                <w:tcPr>
                  <w:tcW w:w="1200" w:type="pct"/>
                  <w:shd w:val="clear" w:color="auto" w:fill="auto"/>
                  <w:vAlign w:val="center"/>
                </w:tcPr>
                <w:p w:rsidR="00826774" w:rsidRDefault="00826774">
                  <w:r>
                    <w:rPr>
                      <w:rStyle w:val="a3"/>
                    </w:rPr>
                    <w:t>D</w:t>
                  </w:r>
                  <w:r>
                    <w:rPr>
                      <w:rStyle w:val="apple-converted-space"/>
                    </w:rPr>
                    <w:t> </w:t>
                  </w:r>
                  <w:r>
                    <w:t>darf</w:t>
                  </w:r>
                </w:p>
              </w:tc>
            </w:tr>
            <w:tr w:rsidR="00826774">
              <w:trPr>
                <w:tblCellSpacing w:w="15" w:type="dxa"/>
              </w:trPr>
              <w:tc>
                <w:tcPr>
                  <w:tcW w:w="400" w:type="pct"/>
                  <w:shd w:val="clear" w:color="auto" w:fill="auto"/>
                  <w:vAlign w:val="center"/>
                </w:tcPr>
                <w:p w:rsidR="00826774" w:rsidRDefault="00826774">
                  <w:r>
                    <w:rPr>
                      <w:rStyle w:val="a3"/>
                    </w:rPr>
                    <w:t>25</w:t>
                  </w:r>
                </w:p>
              </w:tc>
              <w:tc>
                <w:tcPr>
                  <w:tcW w:w="1100" w:type="pct"/>
                  <w:shd w:val="clear" w:color="auto" w:fill="auto"/>
                  <w:vAlign w:val="center"/>
                </w:tcPr>
                <w:p w:rsidR="00826774" w:rsidRDefault="00826774">
                  <w:r>
                    <w:rPr>
                      <w:rStyle w:val="a3"/>
                    </w:rPr>
                    <w:t>A</w:t>
                  </w:r>
                  <w:r>
                    <w:rPr>
                      <w:rStyle w:val="apple-converted-space"/>
                    </w:rPr>
                    <w:t> </w:t>
                  </w:r>
                  <w:r>
                    <w:t>fühlen</w:t>
                  </w:r>
                </w:p>
              </w:tc>
              <w:tc>
                <w:tcPr>
                  <w:tcW w:w="1050" w:type="pct"/>
                  <w:shd w:val="clear" w:color="auto" w:fill="auto"/>
                  <w:vAlign w:val="center"/>
                </w:tcPr>
                <w:p w:rsidR="00826774" w:rsidRDefault="00826774">
                  <w:r>
                    <w:rPr>
                      <w:rStyle w:val="a3"/>
                    </w:rPr>
                    <w:t>B</w:t>
                  </w:r>
                  <w:r>
                    <w:rPr>
                      <w:rStyle w:val="apple-converted-space"/>
                    </w:rPr>
                    <w:t> </w:t>
                  </w:r>
                  <w:r>
                    <w:t>benehmen</w:t>
                  </w:r>
                </w:p>
              </w:tc>
              <w:tc>
                <w:tcPr>
                  <w:tcW w:w="1250" w:type="pct"/>
                  <w:shd w:val="clear" w:color="auto" w:fill="auto"/>
                  <w:vAlign w:val="center"/>
                </w:tcPr>
                <w:p w:rsidR="00826774" w:rsidRDefault="00826774">
                  <w:r>
                    <w:rPr>
                      <w:rStyle w:val="a3"/>
                    </w:rPr>
                    <w:t>C</w:t>
                  </w:r>
                  <w:r>
                    <w:rPr>
                      <w:rStyle w:val="apple-converted-space"/>
                    </w:rPr>
                    <w:t> </w:t>
                  </w:r>
                  <w:r>
                    <w:t>ernähren</w:t>
                  </w:r>
                </w:p>
              </w:tc>
              <w:tc>
                <w:tcPr>
                  <w:tcW w:w="1200" w:type="pct"/>
                  <w:shd w:val="clear" w:color="auto" w:fill="auto"/>
                  <w:vAlign w:val="center"/>
                </w:tcPr>
                <w:p w:rsidR="00826774" w:rsidRDefault="00826774">
                  <w:r>
                    <w:rPr>
                      <w:rStyle w:val="a3"/>
                    </w:rPr>
                    <w:t>D</w:t>
                  </w:r>
                  <w:r>
                    <w:rPr>
                      <w:rStyle w:val="apple-converted-space"/>
                    </w:rPr>
                    <w:t> </w:t>
                  </w:r>
                  <w:r>
                    <w:t>ausruhen</w:t>
                  </w:r>
                </w:p>
              </w:tc>
            </w:tr>
            <w:tr w:rsidR="00826774">
              <w:trPr>
                <w:tblCellSpacing w:w="15" w:type="dxa"/>
              </w:trPr>
              <w:tc>
                <w:tcPr>
                  <w:tcW w:w="400" w:type="pct"/>
                  <w:shd w:val="clear" w:color="auto" w:fill="auto"/>
                  <w:vAlign w:val="center"/>
                </w:tcPr>
                <w:p w:rsidR="00826774" w:rsidRDefault="00826774">
                  <w:r>
                    <w:rPr>
                      <w:rStyle w:val="a3"/>
                    </w:rPr>
                    <w:t>26</w:t>
                  </w:r>
                </w:p>
              </w:tc>
              <w:tc>
                <w:tcPr>
                  <w:tcW w:w="1100" w:type="pct"/>
                  <w:shd w:val="clear" w:color="auto" w:fill="auto"/>
                  <w:vAlign w:val="center"/>
                </w:tcPr>
                <w:p w:rsidR="00826774" w:rsidRDefault="00826774">
                  <w:r>
                    <w:rPr>
                      <w:rStyle w:val="a3"/>
                    </w:rPr>
                    <w:t>A</w:t>
                  </w:r>
                  <w:r>
                    <w:rPr>
                      <w:rStyle w:val="apple-converted-space"/>
                    </w:rPr>
                    <w:t> </w:t>
                  </w:r>
                  <w:r>
                    <w:t>erfindet</w:t>
                  </w:r>
                </w:p>
              </w:tc>
              <w:tc>
                <w:tcPr>
                  <w:tcW w:w="1050" w:type="pct"/>
                  <w:shd w:val="clear" w:color="auto" w:fill="auto"/>
                  <w:vAlign w:val="center"/>
                </w:tcPr>
                <w:p w:rsidR="00826774" w:rsidRDefault="00826774">
                  <w:r>
                    <w:rPr>
                      <w:rStyle w:val="a3"/>
                    </w:rPr>
                    <w:t>B</w:t>
                  </w:r>
                  <w:r>
                    <w:rPr>
                      <w:rStyle w:val="apple-converted-space"/>
                    </w:rPr>
                    <w:t> </w:t>
                  </w:r>
                  <w:r>
                    <w:t>sucht</w:t>
                  </w:r>
                </w:p>
              </w:tc>
              <w:tc>
                <w:tcPr>
                  <w:tcW w:w="1250" w:type="pct"/>
                  <w:shd w:val="clear" w:color="auto" w:fill="auto"/>
                  <w:vAlign w:val="center"/>
                </w:tcPr>
                <w:p w:rsidR="00826774" w:rsidRDefault="00826774">
                  <w:r>
                    <w:rPr>
                      <w:rStyle w:val="a3"/>
                    </w:rPr>
                    <w:t>C</w:t>
                  </w:r>
                  <w:r>
                    <w:rPr>
                      <w:rStyle w:val="apple-converted-space"/>
                    </w:rPr>
                    <w:t> </w:t>
                  </w:r>
                  <w:r>
                    <w:t>untersucht</w:t>
                  </w:r>
                </w:p>
              </w:tc>
              <w:tc>
                <w:tcPr>
                  <w:tcW w:w="1200" w:type="pct"/>
                  <w:shd w:val="clear" w:color="auto" w:fill="auto"/>
                  <w:vAlign w:val="center"/>
                </w:tcPr>
                <w:p w:rsidR="00826774" w:rsidRDefault="00826774">
                  <w:r>
                    <w:rPr>
                      <w:rStyle w:val="a3"/>
                    </w:rPr>
                    <w:t>D</w:t>
                  </w:r>
                  <w:r>
                    <w:rPr>
                      <w:rStyle w:val="apple-converted-space"/>
                    </w:rPr>
                    <w:t> </w:t>
                  </w:r>
                  <w:r>
                    <w:t>findet</w:t>
                  </w:r>
                </w:p>
              </w:tc>
            </w:tr>
            <w:tr w:rsidR="00826774">
              <w:trPr>
                <w:tblCellSpacing w:w="15" w:type="dxa"/>
              </w:trPr>
              <w:tc>
                <w:tcPr>
                  <w:tcW w:w="400" w:type="pct"/>
                  <w:shd w:val="clear" w:color="auto" w:fill="auto"/>
                  <w:vAlign w:val="center"/>
                </w:tcPr>
                <w:p w:rsidR="00826774" w:rsidRDefault="00826774">
                  <w:r>
                    <w:rPr>
                      <w:rStyle w:val="a3"/>
                    </w:rPr>
                    <w:t>27</w:t>
                  </w:r>
                </w:p>
              </w:tc>
              <w:tc>
                <w:tcPr>
                  <w:tcW w:w="1100" w:type="pct"/>
                  <w:shd w:val="clear" w:color="auto" w:fill="auto"/>
                  <w:vAlign w:val="center"/>
                </w:tcPr>
                <w:p w:rsidR="00826774" w:rsidRDefault="00826774">
                  <w:r>
                    <w:rPr>
                      <w:rStyle w:val="a3"/>
                    </w:rPr>
                    <w:t>A</w:t>
                  </w:r>
                  <w:r>
                    <w:rPr>
                      <w:rStyle w:val="apple-converted-space"/>
                    </w:rPr>
                    <w:t> </w:t>
                  </w:r>
                  <w:r>
                    <w:t>dazu</w:t>
                  </w:r>
                </w:p>
              </w:tc>
              <w:tc>
                <w:tcPr>
                  <w:tcW w:w="1050" w:type="pct"/>
                  <w:shd w:val="clear" w:color="auto" w:fill="auto"/>
                  <w:vAlign w:val="center"/>
                </w:tcPr>
                <w:p w:rsidR="00826774" w:rsidRDefault="00826774">
                  <w:r>
                    <w:rPr>
                      <w:rStyle w:val="a3"/>
                    </w:rPr>
                    <w:t>B</w:t>
                  </w:r>
                  <w:r>
                    <w:rPr>
                      <w:rStyle w:val="apple-converted-space"/>
                    </w:rPr>
                    <w:t> </w:t>
                  </w:r>
                  <w:r>
                    <w:t>darum</w:t>
                  </w:r>
                </w:p>
              </w:tc>
              <w:tc>
                <w:tcPr>
                  <w:tcW w:w="1250" w:type="pct"/>
                  <w:shd w:val="clear" w:color="auto" w:fill="auto"/>
                  <w:vAlign w:val="center"/>
                </w:tcPr>
                <w:p w:rsidR="00826774" w:rsidRDefault="00826774">
                  <w:r>
                    <w:rPr>
                      <w:rStyle w:val="a3"/>
                    </w:rPr>
                    <w:t>C</w:t>
                  </w:r>
                  <w:r>
                    <w:rPr>
                      <w:rStyle w:val="apple-converted-space"/>
                    </w:rPr>
                    <w:t> </w:t>
                  </w:r>
                  <w:r>
                    <w:t>darüber</w:t>
                  </w:r>
                </w:p>
              </w:tc>
              <w:tc>
                <w:tcPr>
                  <w:tcW w:w="1200" w:type="pct"/>
                  <w:shd w:val="clear" w:color="auto" w:fill="auto"/>
                  <w:vAlign w:val="center"/>
                </w:tcPr>
                <w:p w:rsidR="00826774" w:rsidRDefault="00826774">
                  <w:r>
                    <w:rPr>
                      <w:rStyle w:val="a3"/>
                    </w:rPr>
                    <w:t>D</w:t>
                  </w:r>
                  <w:r>
                    <w:rPr>
                      <w:rStyle w:val="apple-converted-space"/>
                    </w:rPr>
                    <w:t> </w:t>
                  </w:r>
                  <w:r>
                    <w:t>dafür</w:t>
                  </w:r>
                </w:p>
              </w:tc>
            </w:tr>
            <w:tr w:rsidR="00826774">
              <w:trPr>
                <w:tblCellSpacing w:w="15" w:type="dxa"/>
              </w:trPr>
              <w:tc>
                <w:tcPr>
                  <w:tcW w:w="400" w:type="pct"/>
                  <w:shd w:val="clear" w:color="auto" w:fill="auto"/>
                  <w:vAlign w:val="center"/>
                </w:tcPr>
                <w:p w:rsidR="00826774" w:rsidRDefault="00826774">
                  <w:r>
                    <w:rPr>
                      <w:rStyle w:val="a3"/>
                    </w:rPr>
                    <w:t>28</w:t>
                  </w:r>
                </w:p>
              </w:tc>
              <w:tc>
                <w:tcPr>
                  <w:tcW w:w="1100" w:type="pct"/>
                  <w:shd w:val="clear" w:color="auto" w:fill="auto"/>
                  <w:vAlign w:val="center"/>
                </w:tcPr>
                <w:p w:rsidR="00826774" w:rsidRDefault="00826774">
                  <w:r>
                    <w:rPr>
                      <w:rStyle w:val="a3"/>
                    </w:rPr>
                    <w:t>A</w:t>
                  </w:r>
                  <w:r>
                    <w:rPr>
                      <w:rStyle w:val="apple-converted-space"/>
                    </w:rPr>
                    <w:t> </w:t>
                  </w:r>
                  <w:r>
                    <w:t>überlegen</w:t>
                  </w:r>
                </w:p>
              </w:tc>
              <w:tc>
                <w:tcPr>
                  <w:tcW w:w="1050" w:type="pct"/>
                  <w:shd w:val="clear" w:color="auto" w:fill="auto"/>
                  <w:vAlign w:val="center"/>
                </w:tcPr>
                <w:p w:rsidR="00826774" w:rsidRDefault="00826774">
                  <w:r>
                    <w:rPr>
                      <w:rStyle w:val="a3"/>
                    </w:rPr>
                    <w:t>B</w:t>
                  </w:r>
                  <w:r>
                    <w:rPr>
                      <w:rStyle w:val="apple-converted-space"/>
                    </w:rPr>
                    <w:t> </w:t>
                  </w:r>
                  <w:r>
                    <w:t>übersetzen</w:t>
                  </w:r>
                </w:p>
              </w:tc>
              <w:tc>
                <w:tcPr>
                  <w:tcW w:w="1250" w:type="pct"/>
                  <w:shd w:val="clear" w:color="auto" w:fill="auto"/>
                  <w:vAlign w:val="center"/>
                </w:tcPr>
                <w:p w:rsidR="00826774" w:rsidRDefault="00826774">
                  <w:r>
                    <w:rPr>
                      <w:rStyle w:val="a3"/>
                    </w:rPr>
                    <w:t>C</w:t>
                  </w:r>
                  <w:r>
                    <w:rPr>
                      <w:rStyle w:val="apple-converted-space"/>
                    </w:rPr>
                    <w:t> </w:t>
                  </w:r>
                  <w:r>
                    <w:t>überwinden</w:t>
                  </w:r>
                </w:p>
              </w:tc>
              <w:tc>
                <w:tcPr>
                  <w:tcW w:w="1200" w:type="pct"/>
                  <w:shd w:val="clear" w:color="auto" w:fill="auto"/>
                  <w:vAlign w:val="center"/>
                </w:tcPr>
                <w:p w:rsidR="00826774" w:rsidRDefault="00826774">
                  <w:r>
                    <w:rPr>
                      <w:rStyle w:val="a3"/>
                    </w:rPr>
                    <w:t>D</w:t>
                  </w:r>
                  <w:r>
                    <w:rPr>
                      <w:rStyle w:val="apple-converted-space"/>
                    </w:rPr>
                    <w:t> </w:t>
                  </w:r>
                  <w:r>
                    <w:t>überleben</w:t>
                  </w:r>
                </w:p>
              </w:tc>
            </w:tr>
            <w:tr w:rsidR="00826774">
              <w:trPr>
                <w:tblCellSpacing w:w="15" w:type="dxa"/>
              </w:trPr>
              <w:tc>
                <w:tcPr>
                  <w:tcW w:w="400" w:type="pct"/>
                  <w:shd w:val="clear" w:color="auto" w:fill="auto"/>
                  <w:vAlign w:val="center"/>
                </w:tcPr>
                <w:p w:rsidR="00826774" w:rsidRDefault="00826774">
                  <w:r>
                    <w:rPr>
                      <w:rStyle w:val="a3"/>
                    </w:rPr>
                    <w:t>29</w:t>
                  </w:r>
                </w:p>
              </w:tc>
              <w:tc>
                <w:tcPr>
                  <w:tcW w:w="1100" w:type="pct"/>
                  <w:shd w:val="clear" w:color="auto" w:fill="auto"/>
                  <w:vAlign w:val="center"/>
                </w:tcPr>
                <w:p w:rsidR="00826774" w:rsidRDefault="00826774">
                  <w:r>
                    <w:rPr>
                      <w:rStyle w:val="a3"/>
                    </w:rPr>
                    <w:t>A</w:t>
                  </w:r>
                  <w:r>
                    <w:rPr>
                      <w:rStyle w:val="apple-converted-space"/>
                    </w:rPr>
                    <w:t> </w:t>
                  </w:r>
                  <w:r>
                    <w:t>Anzeigen</w:t>
                  </w:r>
                </w:p>
              </w:tc>
              <w:tc>
                <w:tcPr>
                  <w:tcW w:w="1050" w:type="pct"/>
                  <w:shd w:val="clear" w:color="auto" w:fill="auto"/>
                  <w:vAlign w:val="center"/>
                </w:tcPr>
                <w:p w:rsidR="00826774" w:rsidRDefault="00826774">
                  <w:r>
                    <w:rPr>
                      <w:rStyle w:val="a3"/>
                    </w:rPr>
                    <w:t>B</w:t>
                  </w:r>
                  <w:r>
                    <w:rPr>
                      <w:rStyle w:val="apple-converted-space"/>
                    </w:rPr>
                    <w:t> </w:t>
                  </w:r>
                  <w:r>
                    <w:t>Vorschläge</w:t>
                  </w:r>
                </w:p>
              </w:tc>
              <w:tc>
                <w:tcPr>
                  <w:tcW w:w="1250" w:type="pct"/>
                  <w:shd w:val="clear" w:color="auto" w:fill="auto"/>
                  <w:vAlign w:val="center"/>
                </w:tcPr>
                <w:p w:rsidR="00826774" w:rsidRDefault="00826774">
                  <w:r>
                    <w:rPr>
                      <w:rStyle w:val="a3"/>
                    </w:rPr>
                    <w:t>C</w:t>
                  </w:r>
                  <w:r>
                    <w:rPr>
                      <w:rStyle w:val="apple-converted-space"/>
                    </w:rPr>
                    <w:t> </w:t>
                  </w:r>
                  <w:r>
                    <w:t>Nachrichten</w:t>
                  </w:r>
                </w:p>
              </w:tc>
              <w:tc>
                <w:tcPr>
                  <w:tcW w:w="1200" w:type="pct"/>
                  <w:shd w:val="clear" w:color="auto" w:fill="auto"/>
                  <w:vAlign w:val="center"/>
                </w:tcPr>
                <w:p w:rsidR="00826774" w:rsidRDefault="00826774">
                  <w:r>
                    <w:rPr>
                      <w:rStyle w:val="a3"/>
                    </w:rPr>
                    <w:t>D</w:t>
                  </w:r>
                  <w:r>
                    <w:t>Beschwerden</w:t>
                  </w:r>
                </w:p>
              </w:tc>
            </w:tr>
            <w:tr w:rsidR="00826774">
              <w:trPr>
                <w:tblCellSpacing w:w="15" w:type="dxa"/>
              </w:trPr>
              <w:tc>
                <w:tcPr>
                  <w:tcW w:w="400" w:type="pct"/>
                  <w:shd w:val="clear" w:color="auto" w:fill="auto"/>
                  <w:vAlign w:val="center"/>
                </w:tcPr>
                <w:p w:rsidR="00826774" w:rsidRDefault="00826774">
                  <w:r>
                    <w:rPr>
                      <w:rStyle w:val="a3"/>
                    </w:rPr>
                    <w:t>30</w:t>
                  </w:r>
                </w:p>
              </w:tc>
              <w:tc>
                <w:tcPr>
                  <w:tcW w:w="1100" w:type="pct"/>
                  <w:shd w:val="clear" w:color="auto" w:fill="auto"/>
                  <w:vAlign w:val="center"/>
                </w:tcPr>
                <w:p w:rsidR="00826774" w:rsidRDefault="00826774">
                  <w:r>
                    <w:rPr>
                      <w:rStyle w:val="a3"/>
                    </w:rPr>
                    <w:t>A</w:t>
                  </w:r>
                  <w:r>
                    <w:rPr>
                      <w:rStyle w:val="apple-converted-space"/>
                    </w:rPr>
                    <w:t> </w:t>
                  </w:r>
                  <w:r>
                    <w:t>wann</w:t>
                  </w:r>
                </w:p>
              </w:tc>
              <w:tc>
                <w:tcPr>
                  <w:tcW w:w="1050" w:type="pct"/>
                  <w:shd w:val="clear" w:color="auto" w:fill="auto"/>
                  <w:vAlign w:val="center"/>
                </w:tcPr>
                <w:p w:rsidR="00826774" w:rsidRDefault="00826774">
                  <w:r>
                    <w:rPr>
                      <w:rStyle w:val="a3"/>
                    </w:rPr>
                    <w:t>B</w:t>
                  </w:r>
                  <w:r>
                    <w:rPr>
                      <w:rStyle w:val="apple-converted-space"/>
                    </w:rPr>
                    <w:t> </w:t>
                  </w:r>
                  <w:r>
                    <w:t>wo</w:t>
                  </w:r>
                </w:p>
              </w:tc>
              <w:tc>
                <w:tcPr>
                  <w:tcW w:w="1250" w:type="pct"/>
                  <w:shd w:val="clear" w:color="auto" w:fill="auto"/>
                  <w:vAlign w:val="center"/>
                </w:tcPr>
                <w:p w:rsidR="00826774" w:rsidRDefault="00826774">
                  <w:r>
                    <w:rPr>
                      <w:rStyle w:val="a3"/>
                    </w:rPr>
                    <w:t>C</w:t>
                  </w:r>
                  <w:r>
                    <w:rPr>
                      <w:rStyle w:val="apple-converted-space"/>
                    </w:rPr>
                    <w:t> </w:t>
                  </w:r>
                  <w:r>
                    <w:t>als</w:t>
                  </w:r>
                </w:p>
              </w:tc>
              <w:tc>
                <w:tcPr>
                  <w:tcW w:w="1200" w:type="pct"/>
                  <w:shd w:val="clear" w:color="auto" w:fill="auto"/>
                  <w:vAlign w:val="center"/>
                </w:tcPr>
                <w:p w:rsidR="00826774" w:rsidRDefault="00826774">
                  <w:r>
                    <w:rPr>
                      <w:rStyle w:val="a3"/>
                    </w:rPr>
                    <w:t>D</w:t>
                  </w:r>
                  <w:r>
                    <w:rPr>
                      <w:rStyle w:val="apple-converted-space"/>
                    </w:rPr>
                    <w:t> </w:t>
                  </w:r>
                  <w:r>
                    <w:t>wenn</w:t>
                  </w:r>
                </w:p>
              </w:tc>
            </w:tr>
            <w:tr w:rsidR="00826774">
              <w:trPr>
                <w:tblCellSpacing w:w="15" w:type="dxa"/>
              </w:trPr>
              <w:tc>
                <w:tcPr>
                  <w:tcW w:w="400" w:type="pct"/>
                  <w:shd w:val="clear" w:color="auto" w:fill="auto"/>
                  <w:vAlign w:val="center"/>
                </w:tcPr>
                <w:p w:rsidR="00826774" w:rsidRDefault="00826774">
                  <w:r>
                    <w:rPr>
                      <w:rStyle w:val="a3"/>
                    </w:rPr>
                    <w:t>31</w:t>
                  </w:r>
                </w:p>
              </w:tc>
              <w:tc>
                <w:tcPr>
                  <w:tcW w:w="1100" w:type="pct"/>
                  <w:shd w:val="clear" w:color="auto" w:fill="auto"/>
                  <w:vAlign w:val="center"/>
                </w:tcPr>
                <w:p w:rsidR="00826774" w:rsidRDefault="00826774">
                  <w:r>
                    <w:rPr>
                      <w:rStyle w:val="a3"/>
                    </w:rPr>
                    <w:t>A</w:t>
                  </w:r>
                  <w:r>
                    <w:t>Spielpartner</w:t>
                  </w:r>
                </w:p>
              </w:tc>
              <w:tc>
                <w:tcPr>
                  <w:tcW w:w="1050" w:type="pct"/>
                  <w:shd w:val="clear" w:color="auto" w:fill="auto"/>
                  <w:vAlign w:val="center"/>
                </w:tcPr>
                <w:p w:rsidR="00826774" w:rsidRDefault="00826774">
                  <w:r>
                    <w:rPr>
                      <w:rStyle w:val="a3"/>
                    </w:rPr>
                    <w:t>B</w:t>
                  </w:r>
                  <w:r>
                    <w:t>Geschäftspartner</w:t>
                  </w:r>
                </w:p>
              </w:tc>
              <w:tc>
                <w:tcPr>
                  <w:tcW w:w="1250" w:type="pct"/>
                  <w:shd w:val="clear" w:color="auto" w:fill="auto"/>
                  <w:vAlign w:val="center"/>
                </w:tcPr>
                <w:p w:rsidR="00826774" w:rsidRDefault="00826774">
                  <w:r>
                    <w:rPr>
                      <w:rStyle w:val="a3"/>
                    </w:rPr>
                    <w:t>C</w:t>
                  </w:r>
                  <w:r>
                    <w:t>Ansprechpartner</w:t>
                  </w:r>
                </w:p>
              </w:tc>
              <w:tc>
                <w:tcPr>
                  <w:tcW w:w="1200" w:type="pct"/>
                  <w:shd w:val="clear" w:color="auto" w:fill="auto"/>
                  <w:vAlign w:val="center"/>
                </w:tcPr>
                <w:p w:rsidR="00826774" w:rsidRDefault="00826774">
                  <w:r>
                    <w:rPr>
                      <w:rStyle w:val="a3"/>
                    </w:rPr>
                    <w:t>D</w:t>
                  </w:r>
                  <w:r>
                    <w:t>Handelspartner</w:t>
                  </w:r>
                </w:p>
              </w:tc>
            </w:tr>
            <w:tr w:rsidR="00826774">
              <w:trPr>
                <w:tblCellSpacing w:w="15" w:type="dxa"/>
              </w:trPr>
              <w:tc>
                <w:tcPr>
                  <w:tcW w:w="400" w:type="pct"/>
                  <w:shd w:val="clear" w:color="auto" w:fill="auto"/>
                  <w:vAlign w:val="center"/>
                </w:tcPr>
                <w:p w:rsidR="00826774" w:rsidRDefault="00826774">
                  <w:r>
                    <w:rPr>
                      <w:rStyle w:val="a3"/>
                    </w:rPr>
                    <w:t>32</w:t>
                  </w:r>
                </w:p>
              </w:tc>
              <w:tc>
                <w:tcPr>
                  <w:tcW w:w="1100" w:type="pct"/>
                  <w:shd w:val="clear" w:color="auto" w:fill="auto"/>
                  <w:vAlign w:val="center"/>
                </w:tcPr>
                <w:p w:rsidR="00826774" w:rsidRDefault="00826774">
                  <w:r>
                    <w:rPr>
                      <w:rStyle w:val="a3"/>
                    </w:rPr>
                    <w:t>A</w:t>
                  </w:r>
                  <w:r>
                    <w:t>erforschen</w:t>
                  </w:r>
                </w:p>
              </w:tc>
              <w:tc>
                <w:tcPr>
                  <w:tcW w:w="1050" w:type="pct"/>
                  <w:shd w:val="clear" w:color="auto" w:fill="auto"/>
                  <w:vAlign w:val="center"/>
                </w:tcPr>
                <w:p w:rsidR="00826774" w:rsidRDefault="00826774">
                  <w:r>
                    <w:rPr>
                      <w:rStyle w:val="a3"/>
                    </w:rPr>
                    <w:t>B</w:t>
                  </w:r>
                  <w:r>
                    <w:rPr>
                      <w:rStyle w:val="apple-converted-space"/>
                    </w:rPr>
                    <w:t> </w:t>
                  </w:r>
                  <w:r>
                    <w:t>erklären</w:t>
                  </w:r>
                </w:p>
              </w:tc>
              <w:tc>
                <w:tcPr>
                  <w:tcW w:w="1250" w:type="pct"/>
                  <w:shd w:val="clear" w:color="auto" w:fill="auto"/>
                  <w:vAlign w:val="center"/>
                </w:tcPr>
                <w:p w:rsidR="00826774" w:rsidRDefault="00826774">
                  <w:r>
                    <w:rPr>
                      <w:rStyle w:val="a3"/>
                    </w:rPr>
                    <w:t>C</w:t>
                  </w:r>
                  <w:r>
                    <w:rPr>
                      <w:rStyle w:val="apple-converted-space"/>
                    </w:rPr>
                    <w:t> </w:t>
                  </w:r>
                  <w:r>
                    <w:t>erleichtern</w:t>
                  </w:r>
                </w:p>
              </w:tc>
              <w:tc>
                <w:tcPr>
                  <w:tcW w:w="1200" w:type="pct"/>
                  <w:shd w:val="clear" w:color="auto" w:fill="auto"/>
                  <w:vAlign w:val="center"/>
                </w:tcPr>
                <w:p w:rsidR="00826774" w:rsidRDefault="00826774">
                  <w:r>
                    <w:rPr>
                      <w:rStyle w:val="a3"/>
                    </w:rPr>
                    <w:t>D</w:t>
                  </w:r>
                  <w:r>
                    <w:rPr>
                      <w:rStyle w:val="apple-converted-space"/>
                    </w:rPr>
                    <w:t> </w:t>
                  </w:r>
                  <w:r>
                    <w:t>erfahren</w:t>
                  </w:r>
                </w:p>
              </w:tc>
            </w:tr>
          </w:tbl>
          <w:p w:rsidR="00826774" w:rsidRDefault="00826774">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21-B</w:t>
            </w:r>
            <w:r>
              <w:br/>
              <w:t>22-C</w:t>
            </w:r>
            <w:r>
              <w:br/>
              <w:t>23-C</w:t>
            </w:r>
            <w:r>
              <w:br/>
              <w:t>24-B</w:t>
            </w:r>
            <w:r>
              <w:br/>
              <w:t>25-B</w:t>
            </w:r>
            <w:r>
              <w:br/>
              <w:t>26-D</w:t>
            </w:r>
            <w:r>
              <w:br/>
              <w:t>27-C</w:t>
            </w:r>
            <w:r>
              <w:br/>
              <w:t>28-A</w:t>
            </w:r>
            <w:r>
              <w:br/>
              <w:t>29-B</w:t>
            </w:r>
            <w:r>
              <w:br/>
              <w:t>30-D</w:t>
            </w:r>
            <w:r>
              <w:br/>
              <w:t>31-C</w:t>
            </w:r>
            <w:r>
              <w:br/>
              <w:t>32-C</w:t>
            </w:r>
          </w:p>
        </w:tc>
      </w:tr>
      <w:tr w:rsidR="00826774">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rPr>
                <w:rStyle w:val="a3"/>
              </w:rPr>
              <w:t>Schreiben</w:t>
            </w:r>
          </w:p>
        </w:tc>
      </w:tr>
      <w:tr w:rsidR="00826774" w:rsidRP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rPr>
                <w:lang w:val="en-US"/>
              </w:rPr>
            </w:pPr>
            <w:r w:rsidRPr="00826774">
              <w:rPr>
                <w:rStyle w:val="a3"/>
                <w:lang w:val="en-US"/>
              </w:rPr>
              <w:t>Aufgabe 1.</w:t>
            </w:r>
            <w:r w:rsidRPr="00826774">
              <w:rPr>
                <w:rStyle w:val="apple-converted-space"/>
                <w:lang w:val="en-US"/>
              </w:rPr>
              <w:t> </w:t>
            </w:r>
            <w:r w:rsidRPr="00826774">
              <w:rPr>
                <w:lang w:val="en-US"/>
              </w:rPr>
              <w:t>Lesen Sie den Text und ergänzen Sie! Tragen Sie die richtige Form des Wortes in Klammern in den Antwortbogen ein! Am Anfang haben Sie ein Beispiel (0).</w:t>
            </w:r>
            <w:r w:rsidRPr="00826774">
              <w:rPr>
                <w:lang w:val="en-US"/>
              </w:rPr>
              <w:br/>
            </w:r>
            <w:r w:rsidRPr="00826774">
              <w:rPr>
                <w:lang w:val="en-US"/>
              </w:rPr>
              <w:br/>
              <w:t>Seit Leonardo di Caprio mit dem Film "Romeo und Julia" bekannt wurde, bin ich ein Fan von</w:t>
            </w:r>
            <w:r w:rsidRPr="00826774">
              <w:rPr>
                <w:rStyle w:val="a3"/>
                <w:lang w:val="en-US"/>
              </w:rPr>
              <w:t>(0)</w:t>
            </w:r>
            <w:r w:rsidRPr="00826774">
              <w:rPr>
                <w:lang w:val="en-US"/>
              </w:rPr>
              <w:t>________</w:t>
            </w:r>
            <w:r w:rsidRPr="00826774">
              <w:rPr>
                <w:rStyle w:val="a4"/>
                <w:lang w:val="en-US"/>
              </w:rPr>
              <w:t>ihm</w:t>
            </w:r>
            <w:r w:rsidRPr="00826774">
              <w:rPr>
                <w:lang w:val="en-US"/>
              </w:rPr>
              <w:t>_____ (er). Leonardo sieht einfach spitze aus und</w:t>
            </w:r>
            <w:r w:rsidRPr="00826774">
              <w:rPr>
                <w:rStyle w:val="apple-converted-space"/>
                <w:lang w:val="en-US"/>
              </w:rPr>
              <w:t> </w:t>
            </w:r>
            <w:r w:rsidRPr="00826774">
              <w:rPr>
                <w:rStyle w:val="a3"/>
                <w:lang w:val="en-US"/>
              </w:rPr>
              <w:t>(33)</w:t>
            </w:r>
            <w:r w:rsidRPr="00826774">
              <w:rPr>
                <w:lang w:val="en-US"/>
              </w:rPr>
              <w:t>_______________ (können) supergut schauspielern. Ich habe mir alle Film-Poster mit Leonardo gekauft. Mein Vater hat mir sogar welche aus Amerika</w:t>
            </w:r>
            <w:r w:rsidRPr="00826774">
              <w:rPr>
                <w:rStyle w:val="apple-converted-space"/>
                <w:lang w:val="en-US"/>
              </w:rPr>
              <w:t> </w:t>
            </w:r>
            <w:r w:rsidRPr="00826774">
              <w:rPr>
                <w:rStyle w:val="a3"/>
                <w:lang w:val="en-US"/>
              </w:rPr>
              <w:t>(34)</w:t>
            </w:r>
            <w:r w:rsidRPr="00826774">
              <w:rPr>
                <w:lang w:val="en-US"/>
              </w:rPr>
              <w:t>________________ (mitbringen). Damit habe ich mein ganzes Zimmer</w:t>
            </w:r>
            <w:r w:rsidRPr="00826774">
              <w:rPr>
                <w:rStyle w:val="apple-converted-space"/>
                <w:lang w:val="en-US"/>
              </w:rPr>
              <w:t> </w:t>
            </w:r>
            <w:r w:rsidRPr="00826774">
              <w:rPr>
                <w:rStyle w:val="a3"/>
                <w:lang w:val="en-US"/>
              </w:rPr>
              <w:t>(35)</w:t>
            </w:r>
            <w:r w:rsidRPr="00826774">
              <w:rPr>
                <w:lang w:val="en-US"/>
              </w:rPr>
              <w:t>_______________ (dekorieren). Vorher</w:t>
            </w:r>
            <w:r w:rsidRPr="00826774">
              <w:rPr>
                <w:rStyle w:val="a3"/>
                <w:lang w:val="en-US"/>
              </w:rPr>
              <w:t>(36)</w:t>
            </w:r>
            <w:r w:rsidRPr="00826774">
              <w:rPr>
                <w:lang w:val="en-US"/>
              </w:rPr>
              <w:t>________________ (haben) ich nur ein paar Poster von verschiedenen Bands, jetzt habe ich nur noch Poster von Leonardo. Am besten</w:t>
            </w:r>
            <w:r w:rsidRPr="00826774">
              <w:rPr>
                <w:rStyle w:val="apple-converted-space"/>
                <w:lang w:val="en-US"/>
              </w:rPr>
              <w:t> </w:t>
            </w:r>
            <w:r w:rsidRPr="00826774">
              <w:rPr>
                <w:rStyle w:val="a3"/>
                <w:lang w:val="en-US"/>
              </w:rPr>
              <w:t>(37)</w:t>
            </w:r>
            <w:r w:rsidRPr="00826774">
              <w:rPr>
                <w:lang w:val="en-US"/>
              </w:rPr>
              <w:t>_______________ (gefallen) mir das Filmposter von "Romeo und Julia". Ich habe einfach das Gefühl, dass ich selbst dabei bin, wenn ich mir die Poster so angucke. Das ist ein</w:t>
            </w:r>
            <w:r w:rsidRPr="00826774">
              <w:rPr>
                <w:rStyle w:val="apple-converted-space"/>
                <w:lang w:val="en-US"/>
              </w:rPr>
              <w:t> </w:t>
            </w:r>
            <w:r w:rsidRPr="00826774">
              <w:rPr>
                <w:rStyle w:val="a3"/>
                <w:lang w:val="en-US"/>
              </w:rPr>
              <w:t>(38)</w:t>
            </w:r>
            <w:r w:rsidRPr="00826774">
              <w:rPr>
                <w:lang w:val="en-US"/>
              </w:rPr>
              <w:t>______________ (toll) Gefühl.</w:t>
            </w:r>
            <w:r w:rsidRPr="00826774">
              <w:rPr>
                <w:rStyle w:val="a3"/>
                <w:lang w:val="en-US"/>
              </w:rPr>
              <w:t>(39)</w:t>
            </w:r>
            <w:r w:rsidRPr="00826774">
              <w:rPr>
                <w:lang w:val="en-US"/>
              </w:rPr>
              <w:t>_______________ (Früh) habe ich mir jede Zeitschrift gekauft, wo Sachen über Leonardo drin</w:t>
            </w:r>
            <w:r w:rsidRPr="00826774">
              <w:rPr>
                <w:rStyle w:val="apple-converted-space"/>
                <w:lang w:val="en-US"/>
              </w:rPr>
              <w:t> </w:t>
            </w:r>
            <w:r w:rsidRPr="00826774">
              <w:rPr>
                <w:rStyle w:val="a3"/>
                <w:lang w:val="en-US"/>
              </w:rPr>
              <w:t>(40)</w:t>
            </w:r>
            <w:r w:rsidRPr="00826774">
              <w:rPr>
                <w:lang w:val="en-US"/>
              </w:rPr>
              <w:t>________________ (stehen). Natürlich habe ich auch alle</w:t>
            </w:r>
            <w:r w:rsidRPr="00826774">
              <w:rPr>
                <w:rStyle w:val="a3"/>
                <w:lang w:val="en-US"/>
              </w:rPr>
              <w:t>(41)</w:t>
            </w:r>
            <w:r w:rsidRPr="00826774">
              <w:rPr>
                <w:lang w:val="en-US"/>
              </w:rPr>
              <w:t>______________ (Film) gesehen. Mein Lieblingsfilm ist "Romeo und Julia". Mit meinen</w:t>
            </w:r>
            <w:r w:rsidRPr="00826774">
              <w:rPr>
                <w:rStyle w:val="a3"/>
                <w:lang w:val="en-US"/>
              </w:rPr>
              <w:t>(42)</w:t>
            </w:r>
            <w:r w:rsidRPr="00826774">
              <w:rPr>
                <w:lang w:val="en-US"/>
              </w:rPr>
              <w:t>________________ (Freundin) tausche ich manchmal Materialien über meinen Lieblingsschauspieler. Dann bekommt jeder mal andere Poster.</w:t>
            </w:r>
            <w:r w:rsidRPr="00826774">
              <w:rPr>
                <w:lang w:val="en-US"/>
              </w:rPr>
              <w:br/>
            </w:r>
            <w:r w:rsidRPr="00826774">
              <w:rPr>
                <w:lang w:val="en-US"/>
              </w:rPr>
              <w:br/>
            </w:r>
            <w:r w:rsidRPr="00826774">
              <w:rPr>
                <w:rStyle w:val="a3"/>
                <w:lang w:val="en-US"/>
              </w:rPr>
              <w:t>(43)</w:t>
            </w:r>
            <w:r w:rsidRPr="00826774">
              <w:rPr>
                <w:lang w:val="en-US"/>
              </w:rPr>
              <w:t>_______________ (Neu) Poster zu kaufen lohnt sich nicht, weil ich schon fast alle habe. Meine Eltern finden es gut, dass ich mich für etwas so interessiere, auch wenn sie mein Interesse für</w:t>
            </w:r>
            <w:r w:rsidRPr="00826774">
              <w:rPr>
                <w:rStyle w:val="apple-converted-space"/>
                <w:lang w:val="en-US"/>
              </w:rPr>
              <w:t> </w:t>
            </w:r>
            <w:r w:rsidRPr="00826774">
              <w:rPr>
                <w:rStyle w:val="a3"/>
                <w:lang w:val="en-US"/>
              </w:rPr>
              <w:t>(44)</w:t>
            </w:r>
            <w:r w:rsidRPr="00826774">
              <w:rPr>
                <w:lang w:val="en-US"/>
              </w:rPr>
              <w:t>______________ (dieser) Schauspieler nicht teilen.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Pr="00826774" w:rsidRDefault="00826774">
            <w:pPr>
              <w:spacing w:line="285" w:lineRule="atLeast"/>
              <w:jc w:val="center"/>
              <w:rPr>
                <w:lang w:val="en-US"/>
              </w:rPr>
            </w:pPr>
            <w:r w:rsidRPr="00826774">
              <w:rPr>
                <w:lang w:val="en-US"/>
              </w:rPr>
              <w:t>33-kann</w:t>
            </w:r>
            <w:r w:rsidRPr="00826774">
              <w:rPr>
                <w:lang w:val="en-US"/>
              </w:rPr>
              <w:br/>
              <w:t>34-mitgebracht</w:t>
            </w:r>
            <w:r w:rsidRPr="00826774">
              <w:rPr>
                <w:lang w:val="en-US"/>
              </w:rPr>
              <w:br/>
              <w:t>35-dekoriert</w:t>
            </w:r>
            <w:r w:rsidRPr="00826774">
              <w:rPr>
                <w:lang w:val="en-US"/>
              </w:rPr>
              <w:br/>
              <w:t>36-hatte</w:t>
            </w:r>
            <w:r w:rsidRPr="00826774">
              <w:rPr>
                <w:lang w:val="en-US"/>
              </w:rPr>
              <w:br/>
              <w:t>37-gefällt</w:t>
            </w:r>
            <w:r w:rsidRPr="00826774">
              <w:rPr>
                <w:lang w:val="en-US"/>
              </w:rPr>
              <w:br/>
              <w:t>38-tolles</w:t>
            </w:r>
            <w:r w:rsidRPr="00826774">
              <w:rPr>
                <w:lang w:val="en-US"/>
              </w:rPr>
              <w:br/>
              <w:t>39-Früher</w:t>
            </w:r>
            <w:r w:rsidRPr="00826774">
              <w:rPr>
                <w:lang w:val="en-US"/>
              </w:rPr>
              <w:br/>
              <w:t>40-standen</w:t>
            </w:r>
            <w:r w:rsidRPr="00826774">
              <w:rPr>
                <w:lang w:val="en-US"/>
              </w:rPr>
              <w:br/>
              <w:t>41-Filme</w:t>
            </w:r>
            <w:r w:rsidRPr="00826774">
              <w:rPr>
                <w:lang w:val="en-US"/>
              </w:rPr>
              <w:br/>
              <w:t>42-Freundinnen</w:t>
            </w:r>
            <w:r w:rsidRPr="00826774">
              <w:rPr>
                <w:lang w:val="en-US"/>
              </w:rPr>
              <w:br/>
              <w:t>43-Neue</w:t>
            </w:r>
            <w:r w:rsidRPr="00826774">
              <w:rPr>
                <w:lang w:val="en-US"/>
              </w:rPr>
              <w:br/>
              <w:t>44-diesen</w:t>
            </w:r>
          </w:p>
        </w:tc>
      </w:tr>
      <w:tr w:rsidR="008267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pPr>
            <w:r w:rsidRPr="00826774">
              <w:rPr>
                <w:rStyle w:val="a3"/>
                <w:lang w:val="en-US"/>
              </w:rPr>
              <w:t>Aufgabe 2.</w:t>
            </w:r>
            <w:r w:rsidRPr="00826774">
              <w:rPr>
                <w:rStyle w:val="apple-converted-space"/>
                <w:lang w:val="en-US"/>
              </w:rPr>
              <w:t> </w:t>
            </w:r>
            <w:r w:rsidRPr="00826774">
              <w:rPr>
                <w:lang w:val="en-US"/>
              </w:rPr>
              <w:t>Ihr Freund /Ihre Freundin aus Deutschland schreibt Ihnen, dass er/sie Probleme an der Schule hat: Mathe fällt ihm/ihr schwer und er/sie bekommt schlechte Noten. In anderen Fächern ist er/sie gut. Ihr Freund /Ihre Freundin bittet Sie um Rat.</w:t>
            </w:r>
            <w:r w:rsidRPr="00826774">
              <w:rPr>
                <w:lang w:val="en-US"/>
              </w:rPr>
              <w:br/>
            </w:r>
            <w:r w:rsidRPr="00826774">
              <w:rPr>
                <w:lang w:val="en-US"/>
              </w:rPr>
              <w:br/>
              <w:t>Antworten Sie ihm/ihr. Schreiben Sie in Ihrem Antwortbrief:</w:t>
            </w:r>
            <w:r w:rsidRPr="00826774">
              <w:rPr>
                <w:lang w:val="en-US"/>
              </w:rPr>
              <w:br/>
              <w:t>- was Ihr Lieblingsfach an der Schule war und warum.</w:t>
            </w:r>
            <w:r w:rsidRPr="00826774">
              <w:rPr>
                <w:lang w:val="en-US"/>
              </w:rPr>
              <w:br/>
              <w:t>- mit welchem Schulfach Sie ähnliche Probleme hatten.</w:t>
            </w:r>
            <w:r w:rsidRPr="00826774">
              <w:rPr>
                <w:lang w:val="en-US"/>
              </w:rPr>
              <w:br/>
              <w:t>- wie Sie Ihre Probleme gelöst haben.</w:t>
            </w:r>
            <w:r w:rsidRPr="00826774">
              <w:rPr>
                <w:lang w:val="en-US"/>
              </w:rPr>
              <w:br/>
              <w:t>- was Sie dem Freund/der Freundin raten können.</w:t>
            </w:r>
            <w:r w:rsidRPr="00826774">
              <w:rPr>
                <w:lang w:val="en-US"/>
              </w:rPr>
              <w:br/>
            </w:r>
            <w:r>
              <w:t>Schreiben Sie etwas zu jedem der Leitpunkte.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26774" w:rsidRDefault="00826774">
            <w:pPr>
              <w:spacing w:line="285" w:lineRule="atLeast"/>
              <w:jc w:val="center"/>
            </w:pPr>
            <w:r>
              <w:t>nicht</w:t>
            </w:r>
          </w:p>
        </w:tc>
      </w:tr>
    </w:tbl>
    <w:p w:rsidR="00826774" w:rsidRDefault="00826774">
      <w:bookmarkStart w:id="0" w:name="_GoBack"/>
      <w:bookmarkEnd w:id="0"/>
    </w:p>
    <w:sectPr w:rsidR="00826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774"/>
    <w:rsid w:val="00014059"/>
    <w:rsid w:val="004D0153"/>
    <w:rsid w:val="0082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1E434C05-8636-43B3-8AEC-AD323B71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26774"/>
  </w:style>
  <w:style w:type="character" w:styleId="a3">
    <w:name w:val="Strong"/>
    <w:basedOn w:val="a0"/>
    <w:qFormat/>
    <w:rsid w:val="00826774"/>
    <w:rPr>
      <w:b/>
      <w:bCs/>
    </w:rPr>
  </w:style>
  <w:style w:type="character" w:customStyle="1" w:styleId="apple-converted-space">
    <w:name w:val="apple-converted-space"/>
    <w:basedOn w:val="a0"/>
    <w:rsid w:val="00826774"/>
  </w:style>
  <w:style w:type="character" w:styleId="a4">
    <w:name w:val="Emphasis"/>
    <w:basedOn w:val="a0"/>
    <w:qFormat/>
    <w:rsid w:val="00826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17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Зовнішнє незалежне оцінювання з німецької мови ЗНО 2009</vt:lpstr>
    </vt:vector>
  </TitlesOfParts>
  <Company>CoolReferat.com</Company>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Зовнішнє незалежне оцінювання з німецької мови ЗНО 2009</dc:title>
  <dc:subject/>
  <dc:creator>Damir</dc:creator>
  <cp:keywords/>
  <dc:description/>
  <cp:lastModifiedBy>Irina</cp:lastModifiedBy>
  <cp:revision>2</cp:revision>
  <dcterms:created xsi:type="dcterms:W3CDTF">2014-08-13T14:38:00Z</dcterms:created>
  <dcterms:modified xsi:type="dcterms:W3CDTF">2014-08-13T14:38:00Z</dcterms:modified>
</cp:coreProperties>
</file>