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472" w:rsidRDefault="00B13472" w:rsidP="0057532C"/>
    <w:p w:rsidR="0057532C" w:rsidRDefault="0057532C" w:rsidP="0057532C">
      <w:r>
        <w:t xml:space="preserve">ЗЕМЛЕТРЯСЕНИЕ </w:t>
      </w:r>
    </w:p>
    <w:p w:rsidR="0057532C" w:rsidRDefault="0057532C" w:rsidP="0057532C"/>
    <w:p w:rsidR="0057532C" w:rsidRDefault="0057532C" w:rsidP="0057532C"/>
    <w:p w:rsidR="0057532C" w:rsidRDefault="0057532C" w:rsidP="0057532C"/>
    <w:p w:rsidR="0057532C" w:rsidRDefault="0057532C" w:rsidP="0057532C">
      <w:r>
        <w:t xml:space="preserve">ЗЕМЛЕТРЯСЕНИЕ – это подземные толчки и колебания земной поверхности, возникающие в результате внезапных смещений и разрывов в земной коре или верхней мантии и передающиеся на большие расстояния в виде упругих колебаний. Точку в земной коре, из которой расходятся сейсмические волны, называют гипоцентром землетрясения. Место на земной поверхности над гипоцентром землетрясения по кратчайшему расстоянию называют эпицентром. </w:t>
      </w:r>
    </w:p>
    <w:p w:rsidR="0057532C" w:rsidRDefault="0057532C" w:rsidP="0057532C">
      <w:r>
        <w:t xml:space="preserve">Интенсивность землетрясения оценивается по 12-ти бальной сейсмической шкале (MSK-86), для энергетической классификации землетрясений пользуются магнитудой. Условно землетрясения подразделяются на слабые (1-4 балла), сильные (5-7 баллов) и разрушительные (8 и более баллов). </w:t>
      </w:r>
    </w:p>
    <w:p w:rsidR="0057532C" w:rsidRDefault="0057532C" w:rsidP="0057532C">
      <w:r>
        <w:t xml:space="preserve">При землетрясениях лопаются и вылетают стекла, с полок падают лежащие на них предметы, шатаются книжные шкафы, качаются люстры, с потолка осыпается побелка, а в стенах и потолках появляются трещины. Все это сопровождается оглушительным шумом. После 10-20 секунд тряски подземные толчки усиливаются, в результате чего происходят разрушения зданий и сооружений. Всего десяток сильных сотрясений разрушает все здание. В среднем землетрясение длится 5-20с. Чем дольше длятся сотрясения, тем тяжелее повреждения. </w:t>
      </w:r>
    </w:p>
    <w:p w:rsidR="0057532C" w:rsidRDefault="0057532C" w:rsidP="0057532C">
      <w:r>
        <w:t>При землетрясении в г. Нефтегорске Сахалинской области (</w:t>
      </w:r>
      <w:smartTag w:uri="urn:schemas-microsoft-com:office:smarttags" w:element="metricconverter">
        <w:smartTagPr>
          <w:attr w:name="ProductID" w:val="1995 г"/>
        </w:smartTagPr>
        <w:r>
          <w:t>1995 г</w:t>
        </w:r>
      </w:smartTag>
      <w:r>
        <w:t xml:space="preserve">.) под обломками разрушенного города погибло около 2 тыс. человек. </w:t>
      </w:r>
    </w:p>
    <w:p w:rsidR="0057532C" w:rsidRDefault="0057532C" w:rsidP="0057532C">
      <w:r>
        <w:t xml:space="preserve">КАК ПОДГОТОВИТЬСЯ К ЗЕМЛЕТРЯСЕНИЮ </w:t>
      </w:r>
    </w:p>
    <w:p w:rsidR="0057532C" w:rsidRDefault="0057532C" w:rsidP="0057532C"/>
    <w:p w:rsidR="0057532C" w:rsidRDefault="0057532C" w:rsidP="0057532C"/>
    <w:p w:rsidR="0057532C" w:rsidRDefault="0057532C" w:rsidP="0057532C">
      <w:r>
        <w:t xml:space="preserve">Заранее продумайте план действий во время землетрясения при нахождении дома, на работе, в кино, театре, на транспорте и на улице. Разъясните членам своей семьи, что они должны делать во время землетрясения и обучите их правилам оказания первой медицинской помощи. </w:t>
      </w:r>
    </w:p>
    <w:p w:rsidR="0057532C" w:rsidRDefault="0057532C" w:rsidP="0057532C">
      <w:r>
        <w:t xml:space="preserve">Держите в удобном месте документы, деньги, карманный фонарик и запасные батарейки. </w:t>
      </w:r>
    </w:p>
    <w:p w:rsidR="0057532C" w:rsidRDefault="0057532C" w:rsidP="0057532C">
      <w:r>
        <w:t xml:space="preserve">Имейте дома запас питьевой воды и консервов в расчете на несколько дней. </w:t>
      </w:r>
    </w:p>
    <w:p w:rsidR="0057532C" w:rsidRDefault="0057532C" w:rsidP="0057532C">
      <w:r>
        <w:t xml:space="preserve">Уберите кровати от окон и наружных стен. Закрепите шкафы, полки и стеллажи в квартирах, а с верхних полок и антресолей снимите тяжелые предметы. </w:t>
      </w:r>
    </w:p>
    <w:p w:rsidR="0057532C" w:rsidRDefault="0057532C" w:rsidP="0057532C">
      <w:r>
        <w:t xml:space="preserve">Опасные вещества (ядохимикаты, легковоспламеняющиеся жидкости) храните в надежном, хорошо изолированном месте. </w:t>
      </w:r>
    </w:p>
    <w:p w:rsidR="0057532C" w:rsidRDefault="0057532C" w:rsidP="0057532C">
      <w:r>
        <w:t xml:space="preserve">Все жильцы должны знать, где находиться рубильник, магистральные газовые и водопроводные краны, чтобы в случае необходимости отключить электричество, газ и воду. </w:t>
      </w:r>
    </w:p>
    <w:p w:rsidR="0057532C" w:rsidRDefault="0057532C" w:rsidP="0057532C">
      <w:r>
        <w:t>КАК ДЕЙСТВОВАТЬ ВО ВРЕМЯ ЗЕМЛЕТРЯСЕНИЯ</w:t>
      </w:r>
    </w:p>
    <w:p w:rsidR="0057532C" w:rsidRDefault="0057532C" w:rsidP="0057532C"/>
    <w:p w:rsidR="0057532C" w:rsidRDefault="0057532C" w:rsidP="0057532C"/>
    <w:p w:rsidR="0057532C" w:rsidRDefault="0057532C" w:rsidP="0057532C">
      <w:r>
        <w:t xml:space="preserve">Ощутив колебания здания, увидев качание светильников, падение предметов, услышав нарастающий гул и звон бьющегося стекла, не поддавайтесь панике (от момента, когда Вы почувствовали первые толчки до опасных для здания колебаний у Вас есть 15 – 20 секунд). Быстро выйдите из здания, взяв документы, деньги и предметы первой необходимости. Покидая помещение спускайтесь по лестнице, а не на лифте. Оказавшись на улице – оставайтесь там, но не стойте вблизи зданий, а перейдите на открытое пространство. </w:t>
      </w:r>
    </w:p>
    <w:p w:rsidR="0057532C" w:rsidRDefault="0057532C" w:rsidP="0057532C">
      <w:r>
        <w:t xml:space="preserve">Сохраняйте спокойствие и постарайтесь успокоить других! Если Вы вынужденно остались в помещении, то встаньте в безопасном месте: у внутренней стены, в углу, во внутреннем стенном проеме или у несущей опоры. Если возможно, спрячьтесь под стол – он защитит вас от падающих предметов и обломков. Держитесь подальше от окон и тяжелой мебели. Если с Вами дети – укройте их собой. </w:t>
      </w:r>
    </w:p>
    <w:p w:rsidR="0057532C" w:rsidRDefault="0057532C" w:rsidP="0057532C">
      <w:r>
        <w:t xml:space="preserve">Не пользуйтесь свечами, спичками, зажигалками – при утечке газа возможен пожар. Держитесь в стороне от нависающих балконов, карнизов, парапетов, опасайтесь оборванных проводов. Если Вы находитесь в автомобиле, оставайтесь на открытом месте, но не покидайте автомобиль, пока толчки не прекратятся. Будьте в готовности к оказанию помощи при спасении других людей. </w:t>
      </w:r>
    </w:p>
    <w:p w:rsidR="0057532C" w:rsidRDefault="0057532C" w:rsidP="0057532C">
      <w:r>
        <w:t xml:space="preserve">КАК ДЕЙСТВОВАТЬ ПОСЛЕ ЗЕМЛЕТРЯСЕНИЯ </w:t>
      </w:r>
    </w:p>
    <w:p w:rsidR="0057532C" w:rsidRDefault="0057532C" w:rsidP="0057532C"/>
    <w:p w:rsidR="0057532C" w:rsidRDefault="0057532C" w:rsidP="0057532C"/>
    <w:p w:rsidR="0057532C" w:rsidRDefault="0057532C" w:rsidP="0057532C">
      <w:r>
        <w:t xml:space="preserve">Окажите первую медицинскую помощь нуждающимся. </w:t>
      </w:r>
    </w:p>
    <w:p w:rsidR="0057532C" w:rsidRDefault="0057532C" w:rsidP="0057532C">
      <w:r>
        <w:t xml:space="preserve">Освободите попавших в легкоустранимые завалы. </w:t>
      </w:r>
    </w:p>
    <w:p w:rsidR="0057532C" w:rsidRDefault="0057532C" w:rsidP="0057532C">
      <w:r>
        <w:t xml:space="preserve">Будьте осторожны! Обеспечьте безопасность детей, больных, стариков. Успокойте их. Без крайней нужды не занимайте телефон. Включите радиотрансляцию. Подчиняйтесь указаниям местных властей, штаба по ликвидации последствий стихийного бедствия. </w:t>
      </w:r>
    </w:p>
    <w:p w:rsidR="0057532C" w:rsidRDefault="0057532C" w:rsidP="0057532C">
      <w:r>
        <w:t xml:space="preserve">Проверьте, нет ли повреждений электропроводки. Устраните неисправность или отключите электричество в квартире. Помните, что при сильном землетрясении электричество в городе отключается автоматически. </w:t>
      </w:r>
    </w:p>
    <w:p w:rsidR="0057532C" w:rsidRDefault="0057532C" w:rsidP="0057532C">
      <w:r>
        <w:t xml:space="preserve">Проверьте, нет ли повреждений газо- и водопроводных сетей. Устраните неисправность или отключите сети. Не пользуйтесь открытым огнем. Спускаясь по лестнице, будьте осторожны, убедитесь в ее прочности. </w:t>
      </w:r>
    </w:p>
    <w:p w:rsidR="0057532C" w:rsidRDefault="0057532C" w:rsidP="0057532C">
      <w:pPr>
        <w:rPr>
          <w:lang w:val="en-US"/>
        </w:rPr>
      </w:pPr>
      <w:r>
        <w:t>Не подходите к явно поврежденным зданиям, не входите в них. Будьте готовы к сильным повторным толчкам, так как наиболее опасны первые 2 – 3 часа после землетрясения. Не входите в здания без крайней нужды. Не выдумывайте и не передавайте никаких слухов о возможных повторных толчках. Пользуйтесь официальными сведениями. Если Вы оказались в завале, спокойно оцените обстановку, по возможности окажите себе медицинскую помощь. Постарайтесь установить связь с людьми, находящимися вне завала (голосом, стуком). Помните, что зажигать огонь нельзя, воду из бачка унитаза можно пить, а трубы и батареи можно использовать для подачи сигнала. Экономьте силы. Человек может обходиться без пищи более полумесяца.</w:t>
      </w: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57532C">
      <w:pPr>
        <w:rPr>
          <w:lang w:val="en-US"/>
        </w:rPr>
      </w:pPr>
    </w:p>
    <w:p w:rsidR="006C25A5" w:rsidRDefault="006C25A5" w:rsidP="006C25A5">
      <w:pPr>
        <w:pStyle w:val="1"/>
        <w:pageBreakBefore/>
        <w:jc w:val="center"/>
      </w:pPr>
      <w:bookmarkStart w:id="0" w:name="_Toc375747390"/>
      <w:bookmarkStart w:id="1" w:name="_Toc375745580"/>
      <w:r>
        <w:t>2. Правила поведения населения при землетресениях и действия по ликвидации их последствий .</w:t>
      </w:r>
      <w:bookmarkEnd w:id="0"/>
      <w:bookmarkEnd w:id="1"/>
      <w:r>
        <w:t xml:space="preserve"> </w:t>
      </w:r>
    </w:p>
    <w:p w:rsidR="006C25A5" w:rsidRDefault="006C25A5" w:rsidP="006C25A5">
      <w:pPr>
        <w:ind w:left="284" w:right="-2" w:firstLine="567"/>
        <w:jc w:val="both"/>
        <w:rPr>
          <w:rFonts w:ascii="Arial" w:hAnsi="Arial"/>
        </w:rPr>
      </w:pPr>
    </w:p>
    <w:p w:rsidR="006C25A5" w:rsidRDefault="006C25A5" w:rsidP="006C25A5">
      <w:pPr>
        <w:ind w:left="284" w:right="-2" w:firstLine="567"/>
        <w:jc w:val="both"/>
        <w:rPr>
          <w:rFonts w:ascii="Arial" w:hAnsi="Arial"/>
        </w:rPr>
      </w:pPr>
      <w:r>
        <w:rPr>
          <w:rFonts w:ascii="Arial" w:hAnsi="Arial"/>
        </w:rPr>
        <w:t>Землетресения-специфические явления, происходящие в определенных участках земной коры. Они могут происходить как на суше так и под водой. Для человека очень важно знать, где и когда будет землетресение. Современная наука располагает сведениями о том, где может быть такое стихийное бедствие той или иной силы, но точно предсказать день и час пока еще не может.</w:t>
      </w:r>
    </w:p>
    <w:p w:rsidR="006C25A5" w:rsidRDefault="006C25A5" w:rsidP="006C25A5">
      <w:pPr>
        <w:ind w:left="284" w:right="-2" w:firstLine="567"/>
        <w:jc w:val="both"/>
        <w:rPr>
          <w:rFonts w:ascii="Arial" w:hAnsi="Arial"/>
        </w:rPr>
      </w:pPr>
      <w:r>
        <w:rPr>
          <w:rFonts w:ascii="Arial" w:hAnsi="Arial"/>
        </w:rPr>
        <w:t xml:space="preserve">Предвестниками землетрясений, как это уже установлено может являтся ряд косвенных признаков. В период, предшествующий землетресению, например, изменяются параметры физико-химического сочтава подземных вод, что регистрируется специальными приборами геофизических станций. К предвестником возможных землетресений следует отнести следующие признаки, которые особенно должнознать население сейсмически опасных районов; это-появление запаха газа в районах, где до этоговоздух был чист и ранее подобное явление не отмечалось, беспокойство птиц и домашних животных, вспышки в виде рассеяного света зарниц, искрения близко расположенных, но не касающихся друг друга электрических проводов, голубоватое свечение внутренней поверхности стен домов, самопроизвольное загорание люминисцентных ламп незадолго до подземных толчков. Все эти признаки могут являтся основанием для оповещения населения о возможном землетресении. </w:t>
      </w:r>
    </w:p>
    <w:p w:rsidR="006C25A5" w:rsidRDefault="006C25A5" w:rsidP="006C25A5">
      <w:pPr>
        <w:ind w:left="284" w:right="-2" w:firstLine="567"/>
        <w:jc w:val="both"/>
        <w:rPr>
          <w:rFonts w:ascii="Arial" w:hAnsi="Arial"/>
        </w:rPr>
      </w:pPr>
      <w:r>
        <w:rPr>
          <w:rFonts w:ascii="Arial" w:hAnsi="Arial"/>
        </w:rPr>
        <w:t xml:space="preserve">Как же нужно действовать в случае оповещения об угрозе землетресения или появлении его признаков? Прежде всего необходимо действовать быстро, но спокойно, уверенно и без паники. </w:t>
      </w:r>
    </w:p>
    <w:p w:rsidR="006C25A5" w:rsidRDefault="006C25A5" w:rsidP="006C25A5">
      <w:pPr>
        <w:ind w:left="284" w:right="-2" w:firstLine="567"/>
        <w:jc w:val="both"/>
        <w:rPr>
          <w:rFonts w:ascii="Arial" w:hAnsi="Arial"/>
        </w:rPr>
      </w:pPr>
      <w:r>
        <w:rPr>
          <w:rFonts w:ascii="Arial" w:hAnsi="Arial"/>
        </w:rPr>
        <w:t>При заблаговременном оповещении об угрозе землетресения, прежде чем покинуть квартиру (дом), необходимо выключить нагревательные приборы и газ, если топилась печь-затушить ее; затем нужно одеть детей, стариков и одеться самим, взять необходимые вещи, небольшой запас продуктов питания, документы и выйти на улицу. На улице следует как можно быстрее отойти от зданий и сооружений в направлении площадей, незастроенных участков, строго соблюдая установленный общественный порядок. Если землетресение началось неожиданно, когда собраться и выйти из квартиры (дома) не представилось возможным необходимо занять место (встать) в дверном или оконном проеме, как только стихнут первые толчки землетресения, следует быстро выйти на улицу.</w:t>
      </w:r>
    </w:p>
    <w:p w:rsidR="006C25A5" w:rsidRDefault="006C25A5" w:rsidP="006C25A5">
      <w:pPr>
        <w:ind w:left="284" w:right="-2" w:firstLine="567"/>
        <w:jc w:val="both"/>
        <w:rPr>
          <w:rFonts w:ascii="Arial" w:hAnsi="Arial"/>
        </w:rPr>
      </w:pPr>
      <w:r>
        <w:rPr>
          <w:rFonts w:ascii="Arial" w:hAnsi="Arial"/>
        </w:rPr>
        <w:t>На предприятиях и учреждениях во время землетресения все работы прекращаются, производственное и технологическое оборудование останавливается, принимаются меры к отключению тока, снижению давления воздуха, кислорода, пара, воды, газа и т.п.; рабочие и служащие, состаящие в формированияхгражданской обороны немедленно напрвляютя в районы их  сбора, остальные рабочие и служащие занимают безопосные места. Если по условиям производства остановить агрегат, печь, технолоическую линию, турбину и т.п. в короткое время нельзя или невозможно, то осуществляетс перевод их на  щадящий режим работы.</w:t>
      </w:r>
    </w:p>
    <w:p w:rsidR="006C25A5" w:rsidRDefault="006C25A5" w:rsidP="006C25A5">
      <w:pPr>
        <w:ind w:left="284" w:right="-2" w:firstLine="567"/>
        <w:jc w:val="both"/>
        <w:rPr>
          <w:rFonts w:ascii="Arial" w:hAnsi="Arial"/>
        </w:rPr>
      </w:pPr>
      <w:r>
        <w:rPr>
          <w:rFonts w:ascii="Arial" w:hAnsi="Arial"/>
        </w:rPr>
        <w:t>При нахождении во время землетрясения вне квартиры (дома) или места работы, например,в магазине, театре или просто на улице, не следует спешить домой, надо спокойно выслушать указание соответствющих должностных лиц по действиям в создавшейся ситуации и поступать в со ответствии  с таким указанием. В случае нахождения в общественном транспорте нельзя покидать его на ходу, нужно дождаться полной остановки транспорта и выходить из него спокойно, пропуская вперед детей, инвалидов, престарелых. Учащиеся старших классов должны помочь дерекции и учителям в поддержании порядка среди школьников младших классов.</w:t>
      </w:r>
    </w:p>
    <w:p w:rsidR="006C25A5" w:rsidRDefault="006C25A5" w:rsidP="006C25A5">
      <w:pPr>
        <w:ind w:left="284" w:right="-2" w:firstLine="567"/>
        <w:jc w:val="both"/>
        <w:rPr>
          <w:rFonts w:ascii="Arial" w:hAnsi="Arial"/>
        </w:rPr>
      </w:pPr>
      <w:r>
        <w:rPr>
          <w:rFonts w:ascii="Arial" w:hAnsi="Arial"/>
        </w:rPr>
        <w:t>Землетрясение может длиться от нескольких мгновений до нескольких суток (переодически повторяющимися подземными толчками). Применая периодичность толчков и время их возникновения возможно будут сообщаться по радио и другими доступными способами. Следует свои действия сообразовывать с этими сообщениями.</w:t>
      </w:r>
    </w:p>
    <w:p w:rsidR="006C25A5" w:rsidRDefault="006C25A5" w:rsidP="006C25A5">
      <w:pPr>
        <w:ind w:left="284" w:right="-2" w:firstLine="567"/>
        <w:jc w:val="both"/>
        <w:rPr>
          <w:rFonts w:ascii="Arial" w:hAnsi="Arial"/>
        </w:rPr>
      </w:pPr>
      <w:r>
        <w:rPr>
          <w:rFonts w:ascii="Arial" w:hAnsi="Arial"/>
        </w:rPr>
        <w:t>После землетрясения  или даже в процессе его будут вестись работы по оказанию помощи пострадавшим, по ликвидации последствий землетрясения. В первую очередь такие работы будут проводить лица ,состоящие в формировании гражданской обороны. Но и остальное население по призыву органов местной власти и органов управления ГО должно принимать участие в первоочередных  спасательных и аварийно-восстановительных работах в районах разрушений. При проведении таких работ прежде всего извлекают из- под завалов , из полуразрушенных и горящих зданий людей , которым оказывают первую медицинскую помощь; устраивают в завалах проезды; локализуют и устраняют аварии на инженерных сетях, которые угрожают жизни людей или препятствуют проведению спасательных работ; обрушивают или укрепляют конструкции зданий и сооружений, находящихся в аварийном состоянии; оборудуют пункты сбора пострадавших и медицинские пункты; организуют водоснабжение. Последовательность и сроки выполнения работ устанавливает начальник гражданской обороны объекта ,оказавшегося в зоне землетрясения.</w:t>
      </w:r>
    </w:p>
    <w:p w:rsidR="006C25A5" w:rsidRDefault="006C25A5" w:rsidP="006C25A5">
      <w:pPr>
        <w:ind w:left="284" w:right="-2" w:firstLine="567"/>
        <w:jc w:val="both"/>
        <w:rPr>
          <w:rFonts w:ascii="Arial" w:hAnsi="Arial"/>
        </w:rPr>
      </w:pPr>
      <w:r>
        <w:rPr>
          <w:rFonts w:ascii="Arial" w:hAnsi="Arial"/>
        </w:rPr>
        <w:t>Большая помощь со стороны населения может быть оказана медицинским учреждениям и медицинской службе гражданской обороны в поддержании нормальных санитарно-бытовых условий жизни в местах временного расселения (в полаточных городах. антисейсмических зданиях) пострадавшего в результате землетрясения населения. Надо способствовать предупреждению вспышек в таких местах инфекционных заболеваний,являющихся, как правило, спутниками стихийных бедствий. В целях предупреждения возникновения и распространения эпидений следует строго выполнять все противоэпидемические мероприятия, не укланяться от прививок и принятия лекарств, предупреждающих заболевания. Необходимо тщательно соблюдать правила личной гигиены и следить за тем, чтобы их выполняли все члены семьи; нужно напоминат об этом соседям, товарищам по работе .</w:t>
      </w:r>
    </w:p>
    <w:p w:rsidR="006C25A5" w:rsidRPr="006C25A5" w:rsidRDefault="006C25A5" w:rsidP="0057532C"/>
    <w:p w:rsidR="006C25A5" w:rsidRPr="006C25A5" w:rsidRDefault="006C25A5" w:rsidP="0057532C"/>
    <w:p w:rsidR="006C25A5" w:rsidRPr="006C25A5" w:rsidRDefault="006C25A5" w:rsidP="0057532C"/>
    <w:p w:rsidR="006C25A5" w:rsidRPr="006C25A5" w:rsidRDefault="006C25A5" w:rsidP="0057532C">
      <w:bookmarkStart w:id="2" w:name="_GoBack"/>
      <w:bookmarkEnd w:id="2"/>
    </w:p>
    <w:sectPr w:rsidR="006C25A5" w:rsidRPr="006C2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32C"/>
    <w:rsid w:val="004F64F1"/>
    <w:rsid w:val="0057532C"/>
    <w:rsid w:val="006C25A5"/>
    <w:rsid w:val="00B13472"/>
    <w:rsid w:val="00E55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4D6AC6A-18D5-45D8-B923-87F469FF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C25A5"/>
    <w:pPr>
      <w:keepNext/>
      <w:overflowPunct w:val="0"/>
      <w:autoSpaceDE w:val="0"/>
      <w:autoSpaceDN w:val="0"/>
      <w:adjustRightInd w:val="0"/>
      <w:spacing w:before="240" w:after="60" w:line="360" w:lineRule="auto"/>
      <w:outlineLvl w:val="0"/>
    </w:pPr>
    <w:rPr>
      <w:rFonts w:ascii="Arial"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1594</Words>
  <Characters>9091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Санхан</dc:creator>
  <cp:keywords/>
  <cp:lastModifiedBy>Irina</cp:lastModifiedBy>
  <cp:revision>2</cp:revision>
  <dcterms:created xsi:type="dcterms:W3CDTF">2014-08-13T10:20:00Z</dcterms:created>
  <dcterms:modified xsi:type="dcterms:W3CDTF">2014-08-13T10:20:00Z</dcterms:modified>
</cp:coreProperties>
</file>