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E3C" w:rsidRDefault="00B45E3C" w:rsidP="00FD6DF1">
      <w:pPr>
        <w:pStyle w:val="afc"/>
      </w:pPr>
      <w:r w:rsidRPr="00E66D06">
        <w:t>Содержание</w:t>
      </w:r>
    </w:p>
    <w:p w:rsidR="00FD6DF1" w:rsidRPr="00E66D06" w:rsidRDefault="00FD6DF1" w:rsidP="00FD6DF1">
      <w:pPr>
        <w:pStyle w:val="afc"/>
      </w:pPr>
    </w:p>
    <w:p w:rsidR="00FD6DF1" w:rsidRDefault="00FD6DF1">
      <w:pPr>
        <w:pStyle w:val="24"/>
        <w:rPr>
          <w:smallCaps w:val="0"/>
          <w:noProof/>
          <w:sz w:val="24"/>
          <w:szCs w:val="24"/>
        </w:rPr>
      </w:pPr>
      <w:r w:rsidRPr="009A5736">
        <w:rPr>
          <w:rStyle w:val="a9"/>
          <w:noProof/>
        </w:rPr>
        <w:t>Введение</w:t>
      </w:r>
    </w:p>
    <w:p w:rsidR="00FD6DF1" w:rsidRDefault="00FD6DF1">
      <w:pPr>
        <w:pStyle w:val="24"/>
        <w:rPr>
          <w:smallCaps w:val="0"/>
          <w:noProof/>
          <w:sz w:val="24"/>
          <w:szCs w:val="24"/>
        </w:rPr>
      </w:pPr>
      <w:r w:rsidRPr="009A5736">
        <w:rPr>
          <w:rStyle w:val="a9"/>
          <w:noProof/>
        </w:rPr>
        <w:t>Глава 1. Общая характеристика экономики Японии</w:t>
      </w:r>
    </w:p>
    <w:p w:rsidR="00FD6DF1" w:rsidRDefault="00FD6DF1">
      <w:pPr>
        <w:pStyle w:val="24"/>
        <w:rPr>
          <w:smallCaps w:val="0"/>
          <w:noProof/>
          <w:sz w:val="24"/>
          <w:szCs w:val="24"/>
        </w:rPr>
      </w:pPr>
      <w:r w:rsidRPr="009A5736">
        <w:rPr>
          <w:rStyle w:val="a9"/>
          <w:noProof/>
        </w:rPr>
        <w:t>1.1 Причины японского экономического подъема</w:t>
      </w:r>
    </w:p>
    <w:p w:rsidR="00FD6DF1" w:rsidRDefault="00FD6DF1">
      <w:pPr>
        <w:pStyle w:val="24"/>
        <w:rPr>
          <w:smallCaps w:val="0"/>
          <w:noProof/>
          <w:sz w:val="24"/>
          <w:szCs w:val="24"/>
        </w:rPr>
      </w:pPr>
      <w:r w:rsidRPr="009A5736">
        <w:rPr>
          <w:rStyle w:val="a9"/>
          <w:caps/>
          <w:noProof/>
        </w:rPr>
        <w:t>1.2</w:t>
      </w:r>
      <w:r w:rsidRPr="009A5736">
        <w:rPr>
          <w:rStyle w:val="a9"/>
          <w:noProof/>
        </w:rPr>
        <w:t xml:space="preserve"> Мифы японской экономики</w:t>
      </w:r>
    </w:p>
    <w:p w:rsidR="00FD6DF1" w:rsidRDefault="00FD6DF1">
      <w:pPr>
        <w:pStyle w:val="24"/>
        <w:rPr>
          <w:smallCaps w:val="0"/>
          <w:noProof/>
          <w:sz w:val="24"/>
          <w:szCs w:val="24"/>
        </w:rPr>
      </w:pPr>
      <w:r w:rsidRPr="009A5736">
        <w:rPr>
          <w:rStyle w:val="a9"/>
          <w:noProof/>
        </w:rPr>
        <w:t>Глава 2. Япония в мировой экономике</w:t>
      </w:r>
    </w:p>
    <w:p w:rsidR="00FD6DF1" w:rsidRDefault="00FD6DF1">
      <w:pPr>
        <w:pStyle w:val="24"/>
        <w:rPr>
          <w:smallCaps w:val="0"/>
          <w:noProof/>
          <w:sz w:val="24"/>
          <w:szCs w:val="24"/>
        </w:rPr>
      </w:pPr>
      <w:r w:rsidRPr="009A5736">
        <w:rPr>
          <w:rStyle w:val="a9"/>
          <w:noProof/>
        </w:rPr>
        <w:t>2.1 Использование Японией процесса глобализации мировой экономики</w:t>
      </w:r>
    </w:p>
    <w:p w:rsidR="00FD6DF1" w:rsidRDefault="00FD6DF1">
      <w:pPr>
        <w:pStyle w:val="24"/>
        <w:rPr>
          <w:smallCaps w:val="0"/>
          <w:noProof/>
          <w:sz w:val="24"/>
          <w:szCs w:val="24"/>
        </w:rPr>
      </w:pPr>
      <w:r w:rsidRPr="009A5736">
        <w:rPr>
          <w:rStyle w:val="a9"/>
          <w:noProof/>
        </w:rPr>
        <w:t>2.2 Япония в современной мировой экономической системе</w:t>
      </w:r>
    </w:p>
    <w:p w:rsidR="00FD6DF1" w:rsidRDefault="00FD6DF1">
      <w:pPr>
        <w:pStyle w:val="24"/>
        <w:rPr>
          <w:smallCaps w:val="0"/>
          <w:noProof/>
          <w:sz w:val="24"/>
          <w:szCs w:val="24"/>
        </w:rPr>
      </w:pPr>
      <w:r w:rsidRPr="009A5736">
        <w:rPr>
          <w:rStyle w:val="a9"/>
          <w:noProof/>
        </w:rPr>
        <w:t>Заключение</w:t>
      </w:r>
    </w:p>
    <w:p w:rsidR="00FD6DF1" w:rsidRDefault="00FD6DF1">
      <w:pPr>
        <w:pStyle w:val="24"/>
        <w:rPr>
          <w:smallCaps w:val="0"/>
          <w:noProof/>
          <w:sz w:val="24"/>
          <w:szCs w:val="24"/>
        </w:rPr>
      </w:pPr>
      <w:r w:rsidRPr="009A5736">
        <w:rPr>
          <w:rStyle w:val="a9"/>
          <w:noProof/>
        </w:rPr>
        <w:t>Список использованной литературы</w:t>
      </w:r>
    </w:p>
    <w:p w:rsidR="00FD6DF1" w:rsidRDefault="00FD6DF1" w:rsidP="00E66D06">
      <w:pPr>
        <w:widowControl w:val="0"/>
        <w:autoSpaceDE w:val="0"/>
        <w:autoSpaceDN w:val="0"/>
        <w:adjustRightInd w:val="0"/>
        <w:ind w:firstLine="709"/>
      </w:pPr>
    </w:p>
    <w:p w:rsidR="00B45E3C" w:rsidRPr="00E66D06" w:rsidRDefault="00B45E3C" w:rsidP="00FD6DF1">
      <w:pPr>
        <w:pStyle w:val="2"/>
      </w:pPr>
      <w:r w:rsidRPr="00E66D06">
        <w:br w:type="page"/>
      </w:r>
      <w:bookmarkStart w:id="0" w:name="_Toc232517497"/>
      <w:r w:rsidRPr="00E66D06">
        <w:t>Введение</w:t>
      </w:r>
      <w:bookmarkEnd w:id="0"/>
    </w:p>
    <w:p w:rsidR="00FD6DF1" w:rsidRDefault="00FD6DF1" w:rsidP="00E66D06">
      <w:pPr>
        <w:widowControl w:val="0"/>
        <w:autoSpaceDE w:val="0"/>
        <w:autoSpaceDN w:val="0"/>
        <w:adjustRightInd w:val="0"/>
        <w:ind w:firstLine="709"/>
      </w:pPr>
    </w:p>
    <w:p w:rsidR="00E66D06" w:rsidRDefault="00B45E3C" w:rsidP="00E66D06">
      <w:pPr>
        <w:widowControl w:val="0"/>
        <w:autoSpaceDE w:val="0"/>
        <w:autoSpaceDN w:val="0"/>
        <w:adjustRightInd w:val="0"/>
        <w:ind w:firstLine="709"/>
      </w:pPr>
      <w:r w:rsidRPr="00E66D06">
        <w:t>Япония</w:t>
      </w:r>
      <w:r w:rsidR="00E66D06" w:rsidRPr="00E66D06">
        <w:t xml:space="preserve"> - </w:t>
      </w:r>
      <w:r w:rsidRPr="00E66D06">
        <w:t>высокоразвитая страна</w:t>
      </w:r>
      <w:r w:rsidR="00E66D06" w:rsidRPr="00E66D06">
        <w:t xml:space="preserve">. </w:t>
      </w:r>
      <w:r w:rsidRPr="00E66D06">
        <w:t>Располагая 2,4% населения и 0,3% площади земной суши, она по экономическому потенциалу занимает второе после США место в мире</w:t>
      </w:r>
      <w:r w:rsidR="00E66D06" w:rsidRPr="00E66D06">
        <w:t xml:space="preserve">. </w:t>
      </w:r>
      <w:r w:rsidRPr="00E66D06">
        <w:t>Её валовой национальный продукт достигает 3,4 трлн</w:t>
      </w:r>
      <w:r w:rsidR="00E66D06" w:rsidRPr="00E66D06">
        <w:t xml:space="preserve">. </w:t>
      </w:r>
      <w:r w:rsidRPr="00E66D06">
        <w:t>дол</w:t>
      </w:r>
      <w:r w:rsidR="00E66D06" w:rsidRPr="00E66D06">
        <w:t>.,</w:t>
      </w:r>
      <w:r w:rsidRPr="00E66D06">
        <w:t xml:space="preserve"> что составляет 14,3% мирового производства (1999 г</w:t>
      </w:r>
      <w:r w:rsidR="00E66D06" w:rsidRPr="00E66D06">
        <w:t xml:space="preserve">). </w:t>
      </w:r>
      <w:r w:rsidRPr="00E66D06">
        <w:t>Япония занимает первое место в мире по производству судов, автомобилей, тракторов, станков с ЧПУ, компьютеров, промышленных роботов, по выплавке стали, выпуску бытовой электронной аппаратуры и второе место в мире в выработке электроэнергии, производстве химических волокон, по выплавке меди и алюминия, переработки нефти</w:t>
      </w:r>
      <w:r w:rsidR="00E66D06">
        <w:t>.</w:t>
      </w:r>
    </w:p>
    <w:p w:rsidR="00B45E3C" w:rsidRPr="00E66D06" w:rsidRDefault="00B45E3C" w:rsidP="00E66D06">
      <w:pPr>
        <w:widowControl w:val="0"/>
        <w:autoSpaceDE w:val="0"/>
        <w:autoSpaceDN w:val="0"/>
        <w:adjustRightInd w:val="0"/>
        <w:ind w:firstLine="709"/>
      </w:pPr>
      <w:r w:rsidRPr="00E66D06">
        <w:t>Экономика Японии очень сильно зависит от внешней торговли</w:t>
      </w:r>
      <w:r w:rsidR="00E66D06" w:rsidRPr="00E66D06">
        <w:t xml:space="preserve">. </w:t>
      </w:r>
      <w:r w:rsidRPr="00E66D06">
        <w:t>Страна импортирует 100% необходимого ей хлопка, шерсти, бокситов, 99,9% медной руды, 99,8% нефти, 99,7% железной руды, 81,8% каменного угля</w:t>
      </w:r>
      <w:r w:rsidR="00E66D06" w:rsidRPr="00E66D06">
        <w:t xml:space="preserve">. </w:t>
      </w:r>
      <w:r w:rsidRPr="00E66D06">
        <w:t>Япония занимает третье место после США и ФРГ в международной торговле</w:t>
      </w:r>
      <w:r w:rsidR="00E66D06" w:rsidRPr="00E66D06">
        <w:t xml:space="preserve">. </w:t>
      </w:r>
      <w:r w:rsidRPr="00E66D06">
        <w:t>На её долю приходится 6,3% импорта и 8,9% мирового экспорта (1999 г</w:t>
      </w:r>
      <w:r w:rsidR="00E66D06" w:rsidRPr="00E66D06">
        <w:t xml:space="preserve">). </w:t>
      </w:r>
      <w:r w:rsidRPr="00E66D06">
        <w:t>Ведущее место в её экспорте занимают машины и оборудование (74,7%</w:t>
      </w:r>
      <w:r w:rsidR="00E66D06" w:rsidRPr="00E66D06">
        <w:t>),</w:t>
      </w:r>
      <w:r w:rsidRPr="00E66D06">
        <w:t xml:space="preserve"> металлопродукция (7,8%</w:t>
      </w:r>
      <w:r w:rsidR="00E66D06" w:rsidRPr="00E66D06">
        <w:t>),</w:t>
      </w:r>
      <w:r w:rsidRPr="00E66D06">
        <w:t xml:space="preserve"> а в импорте</w:t>
      </w:r>
      <w:r w:rsidR="00E66D06" w:rsidRPr="00E66D06">
        <w:t xml:space="preserve"> - </w:t>
      </w:r>
      <w:r w:rsidRPr="00E66D06">
        <w:t>топливо (20,4%</w:t>
      </w:r>
      <w:r w:rsidR="00E66D06" w:rsidRPr="00E66D06">
        <w:t>),</w:t>
      </w:r>
      <w:r w:rsidRPr="00E66D06">
        <w:t xml:space="preserve"> продовольствие (14,7%</w:t>
      </w:r>
      <w:r w:rsidR="00E66D06" w:rsidRPr="00E66D06">
        <w:t>),</w:t>
      </w:r>
      <w:r w:rsidRPr="00E66D06">
        <w:t xml:space="preserve"> сырьё (8,5%</w:t>
      </w:r>
      <w:r w:rsidR="00E66D06" w:rsidRPr="00E66D06">
        <w:t xml:space="preserve">). </w:t>
      </w:r>
      <w:r w:rsidRPr="00E66D06">
        <w:t>Страна на 70% обеспечивает себя продовольствием</w:t>
      </w:r>
      <w:r w:rsidR="00E66D06" w:rsidRPr="00E66D06">
        <w:t xml:space="preserve">. </w:t>
      </w:r>
      <w:r w:rsidRPr="00E66D06">
        <w:t>Основные поставщики продовольственных товаров в Японию являются США, Австралия и Канада</w:t>
      </w:r>
      <w:r w:rsidR="00E66D06" w:rsidRPr="00E66D06">
        <w:t xml:space="preserve">. </w:t>
      </w:r>
      <w:r w:rsidRPr="00E66D06">
        <w:t>Япония занимает первое место в мире по объёму добычи морепродуктов (около 12 млн</w:t>
      </w:r>
      <w:r w:rsidR="00E66D06" w:rsidRPr="00E66D06">
        <w:t xml:space="preserve">. </w:t>
      </w:r>
      <w:r w:rsidRPr="00E66D06">
        <w:t>т</w:t>
      </w:r>
      <w:r w:rsidR="00E66D06" w:rsidRPr="00E66D06">
        <w:t xml:space="preserve">). </w:t>
      </w:r>
      <w:r w:rsidRPr="00E66D06">
        <w:rPr>
          <w:rStyle w:val="af0"/>
          <w:sz w:val="20"/>
          <w:szCs w:val="20"/>
        </w:rPr>
        <w:footnoteReference w:id="1"/>
      </w:r>
    </w:p>
    <w:p w:rsidR="00E66D06" w:rsidRDefault="00B45E3C" w:rsidP="00E66D06">
      <w:pPr>
        <w:widowControl w:val="0"/>
        <w:autoSpaceDE w:val="0"/>
        <w:autoSpaceDN w:val="0"/>
        <w:adjustRightInd w:val="0"/>
        <w:ind w:firstLine="709"/>
      </w:pPr>
      <w:r w:rsidRPr="00E66D06">
        <w:t>Япония также занимает первое место в мире по размерам золото</w:t>
      </w:r>
      <w:r w:rsidR="000D52FB">
        <w:t>-</w:t>
      </w:r>
      <w:r w:rsidRPr="00E66D06">
        <w:t>валютных резервов, на её долю приходится 40% мировых банковских активов</w:t>
      </w:r>
      <w:r w:rsidR="00E66D06" w:rsidRPr="00E66D06">
        <w:t xml:space="preserve">. </w:t>
      </w:r>
      <w:r w:rsidRPr="00E66D06">
        <w:t>Шесть японских банков входят в первую десятку крупнейших банков мира</w:t>
      </w:r>
      <w:r w:rsidR="00E66D06" w:rsidRPr="00E66D06">
        <w:t xml:space="preserve">. </w:t>
      </w:r>
      <w:r w:rsidRPr="00E66D06">
        <w:t>Объём её прямых зарубежных инвестиций превышает 311 млрд</w:t>
      </w:r>
      <w:r w:rsidR="00E66D06" w:rsidRPr="00E66D06">
        <w:t xml:space="preserve">. </w:t>
      </w:r>
      <w:r w:rsidRPr="00E66D06">
        <w:t>долл</w:t>
      </w:r>
      <w:r w:rsidR="00E66D06" w:rsidRPr="00E66D06">
        <w:t xml:space="preserve">. </w:t>
      </w:r>
      <w:r w:rsidRPr="00E66D06">
        <w:t>(1999 г</w:t>
      </w:r>
      <w:r w:rsidR="00E66D06" w:rsidRPr="00E66D06">
        <w:t>),</w:t>
      </w:r>
      <w:r w:rsidRPr="00E66D06">
        <w:t xml:space="preserve"> что составляет 11,7% мировых инвестиций</w:t>
      </w:r>
      <w:r w:rsidR="00E66D06" w:rsidRPr="00E66D06">
        <w:t xml:space="preserve">. </w:t>
      </w:r>
      <w:r w:rsidRPr="00E66D06">
        <w:t>В результате сложного и самостоятельного пути Япония стала мировой экономической державой</w:t>
      </w:r>
      <w:r w:rsidR="00E66D06" w:rsidRPr="00E66D06">
        <w:t xml:space="preserve">. </w:t>
      </w:r>
      <w:r w:rsidRPr="00E66D06">
        <w:t>Ныне Япония использует процесс глобализации для экономического развития и повышения уровня жизни людей</w:t>
      </w:r>
      <w:r w:rsidR="00E66D06">
        <w:t>.</w:t>
      </w:r>
    </w:p>
    <w:p w:rsidR="00B45E3C" w:rsidRPr="00E66D06" w:rsidRDefault="00FD6DF1" w:rsidP="00FD6DF1">
      <w:pPr>
        <w:pStyle w:val="2"/>
      </w:pPr>
      <w:r>
        <w:br w:type="page"/>
      </w:r>
      <w:bookmarkStart w:id="1" w:name="_Toc232517498"/>
      <w:r w:rsidR="00E66D06">
        <w:t>Глава</w:t>
      </w:r>
      <w:r w:rsidR="00B45E3C" w:rsidRPr="00E66D06">
        <w:t xml:space="preserve"> 1</w:t>
      </w:r>
      <w:r w:rsidR="00E66D06" w:rsidRPr="00E66D06">
        <w:t xml:space="preserve">. </w:t>
      </w:r>
      <w:r w:rsidR="00B45E3C" w:rsidRPr="00E66D06">
        <w:t>Общая характеристика экономики Японии</w:t>
      </w:r>
      <w:bookmarkEnd w:id="1"/>
    </w:p>
    <w:p w:rsidR="00FD6DF1" w:rsidRDefault="00FD6DF1" w:rsidP="00E66D06">
      <w:pPr>
        <w:widowControl w:val="0"/>
        <w:autoSpaceDE w:val="0"/>
        <w:autoSpaceDN w:val="0"/>
        <w:adjustRightInd w:val="0"/>
        <w:ind w:firstLine="709"/>
      </w:pPr>
    </w:p>
    <w:p w:rsidR="00E66D06" w:rsidRDefault="00B45E3C" w:rsidP="00E66D06">
      <w:pPr>
        <w:widowControl w:val="0"/>
        <w:autoSpaceDE w:val="0"/>
        <w:autoSpaceDN w:val="0"/>
        <w:adjustRightInd w:val="0"/>
        <w:ind w:firstLine="709"/>
      </w:pPr>
      <w:r w:rsidRPr="00E66D06">
        <w:t>Быстрый экономический рост Японии после окончания Второй мировой войны, получивший название японского экономического чуда, привлек к ней внимание всего мира</w:t>
      </w:r>
      <w:r w:rsidR="00E66D06" w:rsidRPr="00E66D06">
        <w:t xml:space="preserve">. </w:t>
      </w:r>
      <w:r w:rsidRPr="00E66D06">
        <w:t>Стремление объяснить глубинные причины этого феномена породило огромное количество книг и статей, опубликованных как в самой Японии, так и в других странах</w:t>
      </w:r>
      <w:r w:rsidR="00E66D06" w:rsidRPr="00E66D06">
        <w:t xml:space="preserve">. </w:t>
      </w:r>
      <w:r w:rsidRPr="00E66D06">
        <w:t>В данной главе автор делится своими наблюдениями, мыслями и выводами по поводу этого явления, дает анализ современного состояния японской экономики</w:t>
      </w:r>
      <w:r w:rsidR="00E66D06">
        <w:t>.</w:t>
      </w:r>
    </w:p>
    <w:p w:rsidR="00E66D06" w:rsidRDefault="00B45E3C" w:rsidP="00E66D06">
      <w:pPr>
        <w:widowControl w:val="0"/>
        <w:autoSpaceDE w:val="0"/>
        <w:autoSpaceDN w:val="0"/>
        <w:adjustRightInd w:val="0"/>
        <w:ind w:firstLine="709"/>
      </w:pPr>
      <w:r w:rsidRPr="00E66D06">
        <w:t>Начиная еще с эпохи незавершенной буржуазно-демократической революции Мэйдзи (1867 г</w:t>
      </w:r>
      <w:r w:rsidR="00E66D06" w:rsidRPr="00E66D06">
        <w:t xml:space="preserve">) </w:t>
      </w:r>
      <w:r w:rsidRPr="00E66D06">
        <w:t>Япония после 300-летней самоизоляции предпринимала огромные усилия по модернизации своей экономики и общества, индустриализации и становлению на путь современного экономического роста</w:t>
      </w:r>
      <w:r w:rsidR="00E66D06" w:rsidRPr="00E66D06">
        <w:t xml:space="preserve">. </w:t>
      </w:r>
      <w:r w:rsidRPr="00E66D06">
        <w:t xml:space="preserve">И лишь к середине 70-х годов XX столетия, </w:t>
      </w:r>
      <w:r w:rsidR="00E66D06" w:rsidRPr="00E66D06">
        <w:t xml:space="preserve">т.е. </w:t>
      </w:r>
      <w:r w:rsidRPr="00E66D06">
        <w:t>более чем через 100 лет, эта цель была достигнута</w:t>
      </w:r>
      <w:r w:rsidR="00E66D06" w:rsidRPr="00E66D06">
        <w:t xml:space="preserve">. </w:t>
      </w:r>
      <w:r w:rsidRPr="00E66D06">
        <w:t>Япония стала не просто державой номер два по объему производимого ВНП, но и главным соперником и конкурентом США на мировом рынке, лидером НТП в ряде важнейших и наиболее перспективных его направлений</w:t>
      </w:r>
      <w:r w:rsidR="00E66D06">
        <w:t>.</w:t>
      </w:r>
    </w:p>
    <w:p w:rsidR="00E66D06" w:rsidRDefault="00B45E3C" w:rsidP="00E66D06">
      <w:pPr>
        <w:widowControl w:val="0"/>
        <w:autoSpaceDE w:val="0"/>
        <w:autoSpaceDN w:val="0"/>
        <w:adjustRightInd w:val="0"/>
        <w:ind w:firstLine="709"/>
      </w:pPr>
      <w:r w:rsidRPr="00E66D06">
        <w:t>Многие японские специалисты подчеркивают, что для правильного понимания тех факторов, которые Япония использовала для ускоренного роста своей экономики, важно обратиться к периоду окончания Второй мировой войны, ставшему стартовым пунктом в процессе восхождения страны к экономическим и научно-техническим высотам сегодняшнего дня</w:t>
      </w:r>
      <w:r w:rsidR="00E66D06">
        <w:t>.</w:t>
      </w:r>
    </w:p>
    <w:p w:rsidR="00E66D06" w:rsidRDefault="00B45E3C" w:rsidP="00E66D06">
      <w:pPr>
        <w:widowControl w:val="0"/>
        <w:autoSpaceDE w:val="0"/>
        <w:autoSpaceDN w:val="0"/>
        <w:adjustRightInd w:val="0"/>
        <w:ind w:firstLine="709"/>
      </w:pPr>
      <w:r w:rsidRPr="00E66D06">
        <w:t>Испытав горечь поражения, состояние полного краха и прострации после атомных бомбардировок и будучи, в общем, страной невысокого уровня экономического развития, Япония должна была коренным образом изменить национальное и экономическое мышление, выбрать для себя принципиально новую стратегию развития</w:t>
      </w:r>
      <w:r w:rsidR="00E66D06" w:rsidRPr="00E66D06">
        <w:t xml:space="preserve">. </w:t>
      </w:r>
      <w:r w:rsidRPr="00E66D06">
        <w:t>Основой этой стратегии явилось не продолжение прошлого, не воссоздание довоенной структуры хозяйства, а принципиальный отход от прошлого, создание новой структуры и новой техники, новых стимулов к труду, демократизация общества, развитие рыночных отношений и предпринимательства</w:t>
      </w:r>
      <w:r w:rsidR="00E66D06" w:rsidRPr="00E66D06">
        <w:t xml:space="preserve">. </w:t>
      </w:r>
      <w:r w:rsidRPr="00E66D06">
        <w:t>Со временем на пути развития Японии встал и более конкретный ориентир</w:t>
      </w:r>
      <w:r w:rsidR="00E66D06" w:rsidRPr="00E66D06">
        <w:t xml:space="preserve"> - </w:t>
      </w:r>
      <w:r w:rsidRPr="00E66D06">
        <w:t>Соединенные Штаты Америки</w:t>
      </w:r>
      <w:r w:rsidR="00E66D06" w:rsidRPr="00E66D06">
        <w:t xml:space="preserve">. </w:t>
      </w:r>
      <w:r w:rsidRPr="00E66D06">
        <w:t>США же с их упоением победой и превосходством не ставили перед собой подобных задач</w:t>
      </w:r>
      <w:r w:rsidR="00E66D06" w:rsidRPr="00E66D06">
        <w:t xml:space="preserve">. </w:t>
      </w:r>
      <w:r w:rsidRPr="00E66D06">
        <w:t>Тогда никто и не помышлял, что Япония вообще способна решать столь сложные вопросы</w:t>
      </w:r>
      <w:r w:rsidR="00E66D06">
        <w:t>.</w:t>
      </w:r>
    </w:p>
    <w:p w:rsidR="00E66D06" w:rsidRDefault="00B45E3C" w:rsidP="00E66D06">
      <w:pPr>
        <w:widowControl w:val="0"/>
        <w:autoSpaceDE w:val="0"/>
        <w:autoSpaceDN w:val="0"/>
        <w:adjustRightInd w:val="0"/>
        <w:ind w:firstLine="709"/>
      </w:pPr>
      <w:r w:rsidRPr="00E66D06">
        <w:t>Япония капитулировала 2 сентября 1945 г</w:t>
      </w:r>
      <w:r w:rsidR="00E66D06" w:rsidRPr="00E66D06">
        <w:t xml:space="preserve">. </w:t>
      </w:r>
      <w:r w:rsidRPr="00E66D06">
        <w:t>и была оккупирована американскими войсками</w:t>
      </w:r>
      <w:r w:rsidR="00E66D06" w:rsidRPr="00E66D06">
        <w:t xml:space="preserve">. </w:t>
      </w:r>
      <w:r w:rsidRPr="00E66D06">
        <w:t>Экономика ее находилась в состоянии полного хаоса</w:t>
      </w:r>
      <w:r w:rsidR="00E66D06" w:rsidRPr="00E66D06">
        <w:t xml:space="preserve">. </w:t>
      </w:r>
      <w:r w:rsidRPr="00E66D06">
        <w:t>Выпуск промышленной продукции сократился до 20% довоенного уровня</w:t>
      </w:r>
      <w:r w:rsidR="00E66D06" w:rsidRPr="00E66D06">
        <w:t xml:space="preserve">. </w:t>
      </w:r>
      <w:r w:rsidRPr="00E66D06">
        <w:t>Как и в Германии, в стране сохранялось прямое распределение продукции</w:t>
      </w:r>
      <w:r w:rsidR="00E66D06" w:rsidRPr="00E66D06">
        <w:t xml:space="preserve">. </w:t>
      </w:r>
      <w:r w:rsidRPr="00E66D06">
        <w:t>Процветала инфляция</w:t>
      </w:r>
      <w:r w:rsidR="00E66D06" w:rsidRPr="00E66D06">
        <w:t xml:space="preserve">. </w:t>
      </w:r>
      <w:r w:rsidRPr="00E66D06">
        <w:t>Экономика возрождалась медленно, довоенный уровень производства был восстановлен не в 1949 г</w:t>
      </w:r>
      <w:r w:rsidR="00E66D06" w:rsidRPr="00E66D06">
        <w:t>.,</w:t>
      </w:r>
      <w:r w:rsidRPr="00E66D06">
        <w:t xml:space="preserve"> как в Западной Европе, а только к 1953 г</w:t>
      </w:r>
      <w:r w:rsidR="00E66D06">
        <w:t>.</w:t>
      </w:r>
    </w:p>
    <w:p w:rsidR="00E66D06" w:rsidRDefault="00B45E3C" w:rsidP="00E66D06">
      <w:pPr>
        <w:widowControl w:val="0"/>
        <w:autoSpaceDE w:val="0"/>
        <w:autoSpaceDN w:val="0"/>
        <w:adjustRightInd w:val="0"/>
        <w:ind w:firstLine="709"/>
      </w:pPr>
      <w:r w:rsidRPr="00E66D06">
        <w:t>Как и в Германии, программа восстановления хозяйства Японии была разработана по инициативе оккупационной администрации, лично ее командующего</w:t>
      </w:r>
      <w:r w:rsidR="00E66D06" w:rsidRPr="00E66D06">
        <w:t xml:space="preserve"> - </w:t>
      </w:r>
      <w:r w:rsidRPr="00E66D06">
        <w:t>генерала Д</w:t>
      </w:r>
      <w:r w:rsidR="00E66D06" w:rsidRPr="00E66D06">
        <w:t xml:space="preserve">. </w:t>
      </w:r>
      <w:r w:rsidRPr="00E66D06">
        <w:t>Макартура</w:t>
      </w:r>
      <w:r w:rsidR="00E66D06" w:rsidRPr="00E66D06">
        <w:t xml:space="preserve">. </w:t>
      </w:r>
      <w:r w:rsidRPr="00E66D06">
        <w:t>Была приглашена группа американских предпринимателей и менеджеров во главе с управляющим Детройтским банком Д</w:t>
      </w:r>
      <w:r w:rsidR="00E66D06" w:rsidRPr="00E66D06">
        <w:t xml:space="preserve">. </w:t>
      </w:r>
      <w:r w:rsidRPr="00E66D06">
        <w:t>Доджем, которые и разработали соответствующую программу</w:t>
      </w:r>
      <w:r w:rsidR="00E66D06">
        <w:t>.</w:t>
      </w:r>
    </w:p>
    <w:p w:rsidR="00E66D06" w:rsidRDefault="00B45E3C" w:rsidP="00E66D06">
      <w:pPr>
        <w:widowControl w:val="0"/>
        <w:autoSpaceDE w:val="0"/>
        <w:autoSpaceDN w:val="0"/>
        <w:adjustRightInd w:val="0"/>
        <w:ind w:firstLine="709"/>
      </w:pPr>
      <w:r w:rsidRPr="00E66D06">
        <w:t>Реформированию в 1946-1952 гг</w:t>
      </w:r>
      <w:r w:rsidR="00E66D06" w:rsidRPr="00E66D06">
        <w:t xml:space="preserve">. </w:t>
      </w:r>
      <w:r w:rsidRPr="00E66D06">
        <w:t>(в годы оккупации</w:t>
      </w:r>
      <w:r w:rsidR="00E66D06" w:rsidRPr="00E66D06">
        <w:t xml:space="preserve">) </w:t>
      </w:r>
      <w:r w:rsidRPr="00E66D06">
        <w:t>подверглись все стороны общественно-экономической жизни страны, включая общественный строй, хозяйственный уклад и государственное устройство</w:t>
      </w:r>
      <w:r w:rsidR="00E66D06" w:rsidRPr="00E66D06">
        <w:t xml:space="preserve">. </w:t>
      </w:r>
      <w:r w:rsidRPr="00E66D06">
        <w:t>Начался активный процесс демилитаризации и демократизации Японии, перехода от тотальной командной экономики с упором на административно-контрольные функции к либеральной рыночной</w:t>
      </w:r>
      <w:r w:rsidR="00E66D06" w:rsidRPr="00E66D06">
        <w:t xml:space="preserve">. </w:t>
      </w:r>
      <w:r w:rsidRPr="00E66D06">
        <w:t>Значительное развитие получили предпринимательские и рыночные структуры</w:t>
      </w:r>
      <w:r w:rsidR="00E66D06">
        <w:t>.</w:t>
      </w:r>
    </w:p>
    <w:p w:rsidR="00E66D06" w:rsidRDefault="00B45E3C" w:rsidP="00E66D06">
      <w:pPr>
        <w:widowControl w:val="0"/>
        <w:autoSpaceDE w:val="0"/>
        <w:autoSpaceDN w:val="0"/>
        <w:adjustRightInd w:val="0"/>
        <w:ind w:firstLine="709"/>
      </w:pPr>
      <w:r w:rsidRPr="00E66D06">
        <w:t>Главной из демократических реформ стал роспуск в 1947</w:t>
      </w:r>
      <w:r w:rsidR="00E66D06" w:rsidRPr="00E66D06">
        <w:t xml:space="preserve"> - </w:t>
      </w:r>
      <w:r w:rsidRPr="00E66D06">
        <w:t>1948 гг</w:t>
      </w:r>
      <w:r w:rsidR="00E66D06" w:rsidRPr="00E66D06">
        <w:t xml:space="preserve">. </w:t>
      </w:r>
      <w:r w:rsidRPr="00E66D06">
        <w:t>дзайбацу, или холдингов, державших в своих руках акции закрытых вертикальных концернов в военно-промышленном комплексе (ВПК</w:t>
      </w:r>
      <w:r w:rsidR="00E66D06" w:rsidRPr="00E66D06">
        <w:t xml:space="preserve">) </w:t>
      </w:r>
      <w:r w:rsidRPr="00E66D06">
        <w:t>страны</w:t>
      </w:r>
      <w:r w:rsidR="00E66D06" w:rsidRPr="00E66D06">
        <w:t xml:space="preserve">. </w:t>
      </w:r>
      <w:r w:rsidRPr="00E66D06">
        <w:t>Были разукрупнены гигантские промышленные и торговые компании, их акции пущены в свободную продажу</w:t>
      </w:r>
      <w:r w:rsidR="00E66D06" w:rsidRPr="00E66D06">
        <w:t xml:space="preserve">. </w:t>
      </w:r>
      <w:r w:rsidRPr="00E66D06">
        <w:t>Повсеместно протекал процесс формирования независимых фирм</w:t>
      </w:r>
      <w:r w:rsidR="00E66D06" w:rsidRPr="00E66D06">
        <w:t xml:space="preserve">. </w:t>
      </w:r>
      <w:r w:rsidRPr="00E66D06">
        <w:t>Антимонопольным законодательством 1947 г</w:t>
      </w:r>
      <w:r w:rsidR="00E66D06" w:rsidRPr="00E66D06">
        <w:t xml:space="preserve">. </w:t>
      </w:r>
      <w:r w:rsidRPr="00E66D06">
        <w:t>запрещались картельные соглашения, различные виды рыночной дискриминации и создание жестких монопольных структур</w:t>
      </w:r>
      <w:r w:rsidR="00E66D06" w:rsidRPr="00E66D06">
        <w:t xml:space="preserve">. </w:t>
      </w:r>
      <w:r w:rsidRPr="00E66D06">
        <w:t>Свобода торговых сделок и доступа к источникам кредитования получила правовую защиту</w:t>
      </w:r>
      <w:r w:rsidR="00E66D06" w:rsidRPr="00E66D06">
        <w:t xml:space="preserve">. </w:t>
      </w:r>
      <w:r w:rsidRPr="00E66D06">
        <w:t>Все это заложило основы для создания здоровой рыночной, конкурентной экономики</w:t>
      </w:r>
      <w:r w:rsidR="00E66D06">
        <w:t>.</w:t>
      </w:r>
    </w:p>
    <w:p w:rsidR="00E66D06" w:rsidRDefault="00B45E3C" w:rsidP="00E66D06">
      <w:pPr>
        <w:widowControl w:val="0"/>
        <w:autoSpaceDE w:val="0"/>
        <w:autoSpaceDN w:val="0"/>
        <w:adjustRightInd w:val="0"/>
        <w:ind w:firstLine="709"/>
      </w:pPr>
      <w:r w:rsidRPr="00E66D06">
        <w:t>Важной стартовой реформой вслед за демилитаризацией и антимонопольной реформой была земельная реформа, проводившаяся в 1947-1950 гг</w:t>
      </w:r>
      <w:r w:rsidR="00E66D06" w:rsidRPr="00E66D06">
        <w:t xml:space="preserve">. </w:t>
      </w:r>
      <w:r w:rsidRPr="00E66D06">
        <w:t>Она состояла в выкупе государством помещичьих земель с последующей их продажей крестьянам, ранее бывшим арендаторами этих земель</w:t>
      </w:r>
      <w:r w:rsidR="00E66D06" w:rsidRPr="00E66D06">
        <w:t xml:space="preserve">. </w:t>
      </w:r>
      <w:r w:rsidRPr="00E66D06">
        <w:t>Размеры участков ограничивались площадью до 1 га</w:t>
      </w:r>
      <w:r w:rsidR="00E66D06" w:rsidRPr="00E66D06">
        <w:t xml:space="preserve">. </w:t>
      </w:r>
      <w:r w:rsidRPr="00E66D06">
        <w:t>К 1950 г</w:t>
      </w:r>
      <w:r w:rsidR="00E66D06" w:rsidRPr="00E66D06">
        <w:t xml:space="preserve">. </w:t>
      </w:r>
      <w:r w:rsidRPr="00E66D06">
        <w:t>японские крестьяне получили 80% всей арендной земли, что позволило сформировать слой свободных мелких фермеров и ликвидировать слой феодалов</w:t>
      </w:r>
      <w:r w:rsidR="00E66D06" w:rsidRPr="00E66D06">
        <w:t xml:space="preserve">. </w:t>
      </w:r>
      <w:r w:rsidRPr="00E66D06">
        <w:t>Япония получила солидный крестьянский сектор с частной собственностью на землю</w:t>
      </w:r>
      <w:r w:rsidR="00E66D06" w:rsidRPr="00E66D06">
        <w:t xml:space="preserve">. </w:t>
      </w:r>
      <w:r w:rsidRPr="00E66D06">
        <w:t xml:space="preserve">В результате стали развиваться товарно-денежные отношения между городом и деревней (русское слово </w:t>
      </w:r>
      <w:r w:rsidR="00E66D06" w:rsidRPr="00E66D06">
        <w:t>"</w:t>
      </w:r>
      <w:r w:rsidRPr="00E66D06">
        <w:t>смычка</w:t>
      </w:r>
      <w:r w:rsidR="00E66D06" w:rsidRPr="00E66D06">
        <w:t>"</w:t>
      </w:r>
      <w:r w:rsidRPr="00E66D06">
        <w:t xml:space="preserve"> часто употреблялось в Японии в те годы</w:t>
      </w:r>
      <w:r w:rsidR="00E66D06" w:rsidRPr="00E66D06">
        <w:t>),</w:t>
      </w:r>
      <w:r w:rsidRPr="00E66D06">
        <w:t xml:space="preserve"> росла емкость внутреннего рынка, начался широкий процесс накопления капитала для последующей индустриализации</w:t>
      </w:r>
      <w:r w:rsidR="00E66D06">
        <w:t>.</w:t>
      </w:r>
    </w:p>
    <w:p w:rsidR="00E66D06" w:rsidRDefault="00B45E3C" w:rsidP="00E66D06">
      <w:pPr>
        <w:widowControl w:val="0"/>
        <w:autoSpaceDE w:val="0"/>
        <w:autoSpaceDN w:val="0"/>
        <w:adjustRightInd w:val="0"/>
        <w:ind w:firstLine="709"/>
      </w:pPr>
      <w:r w:rsidRPr="00E66D06">
        <w:t>В 1950 г</w:t>
      </w:r>
      <w:r w:rsidR="00E66D06" w:rsidRPr="00E66D06">
        <w:t xml:space="preserve">. </w:t>
      </w:r>
      <w:r w:rsidRPr="00E66D06">
        <w:t>была проведена радикальная бюджетная реформа, направленная на достижение строгой сбалансированности и бездефицитно</w:t>
      </w:r>
      <w:r w:rsidR="00B87A63">
        <w:t xml:space="preserve">сти </w:t>
      </w:r>
      <w:r w:rsidRPr="00E66D06">
        <w:t>госбюджета</w:t>
      </w:r>
      <w:r w:rsidR="00E66D06" w:rsidRPr="00E66D06">
        <w:t xml:space="preserve">. </w:t>
      </w:r>
      <w:r w:rsidRPr="00E66D06">
        <w:t>Убыточным предприятиям отказывалось в предоставлении субсидий, прекращались компенсационные выплаты военным заводам за конверсию, был принят единый фиксированный валютный курс (без обратимости иены</w:t>
      </w:r>
      <w:r w:rsidR="00E66D06" w:rsidRPr="00E66D06">
        <w:t>),</w:t>
      </w:r>
      <w:r w:rsidRPr="00E66D06">
        <w:t xml:space="preserve"> предприятиям и банкам разрешалось проводить операции за рубежом</w:t>
      </w:r>
      <w:r w:rsidR="00E66D06" w:rsidRPr="00E66D06">
        <w:t xml:space="preserve">. </w:t>
      </w:r>
      <w:r w:rsidRPr="00E66D06">
        <w:t>Все это остановило инфляцию, позволило отменить контроль над ценами И в конечном счете полностью утвердить в стране рыночные отношения</w:t>
      </w:r>
      <w:r w:rsidR="00E66D06">
        <w:t>.</w:t>
      </w:r>
    </w:p>
    <w:p w:rsidR="00E66D06" w:rsidRDefault="00B45E3C" w:rsidP="00E66D06">
      <w:pPr>
        <w:widowControl w:val="0"/>
        <w:autoSpaceDE w:val="0"/>
        <w:autoSpaceDN w:val="0"/>
        <w:adjustRightInd w:val="0"/>
        <w:ind w:firstLine="709"/>
      </w:pPr>
      <w:r w:rsidRPr="00E66D06">
        <w:t>В процессе перестройки японской экономики были довольно активно использованы рычаги государственного регулирования в интересах формирования рыночной экономики</w:t>
      </w:r>
      <w:r w:rsidR="00E66D06" w:rsidRPr="00E66D06">
        <w:t xml:space="preserve">. </w:t>
      </w:r>
      <w:r w:rsidRPr="00E66D06">
        <w:t>Были приняты чрезвычайные меры по регулированию денежной массы, на ранней ступени реформ даже были введены временные карточки для распределения 34 видов промышленного сырья и 52 видов потребительских товаров, включая продовольственные</w:t>
      </w:r>
      <w:r w:rsidR="00E66D06" w:rsidRPr="00E66D06">
        <w:t xml:space="preserve">. </w:t>
      </w:r>
      <w:r w:rsidRPr="00E66D06">
        <w:t>Государство вводило селективные налоговые и кредитные льготы, осуществляло выборочный контроль над составом конкурентов в отдельных отраслях</w:t>
      </w:r>
      <w:r w:rsidR="00E66D06">
        <w:t>.</w:t>
      </w:r>
    </w:p>
    <w:p w:rsidR="00E66D06" w:rsidRDefault="00B45E3C" w:rsidP="00E66D06">
      <w:pPr>
        <w:widowControl w:val="0"/>
        <w:autoSpaceDE w:val="0"/>
        <w:autoSpaceDN w:val="0"/>
        <w:adjustRightInd w:val="0"/>
        <w:ind w:firstLine="709"/>
      </w:pPr>
      <w:r w:rsidRPr="00E66D06">
        <w:t>Более того, в Японии широко стало применяться государственное планирование, которое носило не командный, а сугубо рыночный, индикативный характер</w:t>
      </w:r>
      <w:r w:rsidR="00E66D06" w:rsidRPr="00E66D06">
        <w:t xml:space="preserve">. </w:t>
      </w:r>
      <w:r w:rsidRPr="00E66D06">
        <w:t>С 1955 г</w:t>
      </w:r>
      <w:r w:rsidR="00E66D06" w:rsidRPr="00E66D06">
        <w:t xml:space="preserve">. </w:t>
      </w:r>
      <w:r w:rsidRPr="00E66D06">
        <w:t>на непрерывной основе было составлено 12 планов, в соответствии с которыми постоянно намечались конкретные отраслевые приоритеты в развитии японской экономики</w:t>
      </w:r>
      <w:r w:rsidR="00E66D06" w:rsidRPr="00E66D06">
        <w:t xml:space="preserve">. </w:t>
      </w:r>
      <w:r w:rsidRPr="00E66D06">
        <w:t>Если в 50-х годах упор делался на развитие базовых отраслей (черная металлургия, химическая промышленность, энергетика, судостроение, торговый флот</w:t>
      </w:r>
      <w:r w:rsidR="00E66D06" w:rsidRPr="00E66D06">
        <w:t>),</w:t>
      </w:r>
      <w:r w:rsidRPr="00E66D06">
        <w:t xml:space="preserve"> то в начале 60-х</w:t>
      </w:r>
      <w:r w:rsidR="00E66D06" w:rsidRPr="00E66D06">
        <w:t xml:space="preserve"> - </w:t>
      </w:r>
      <w:r w:rsidRPr="00E66D06">
        <w:t>на развитие автомобильной и нефтеперерабатывающей промышленности</w:t>
      </w:r>
      <w:r w:rsidR="00E66D06" w:rsidRPr="00E66D06">
        <w:t xml:space="preserve">. </w:t>
      </w:r>
      <w:r w:rsidRPr="00E66D06">
        <w:t>В конце 60-х годов на первое место выдвигается электроника, особенно производство домашней электронной техники, снискавшей огромную популярность во всем мире</w:t>
      </w:r>
      <w:r w:rsidR="00E66D06">
        <w:t>.</w:t>
      </w:r>
    </w:p>
    <w:p w:rsidR="00FD6DF1" w:rsidRDefault="00B45E3C" w:rsidP="00B87A63">
      <w:pPr>
        <w:widowControl w:val="0"/>
        <w:autoSpaceDE w:val="0"/>
        <w:autoSpaceDN w:val="0"/>
        <w:adjustRightInd w:val="0"/>
        <w:ind w:firstLine="709"/>
      </w:pPr>
      <w:r w:rsidRPr="00E66D06">
        <w:t>В результате среднегодовые темпы экономического роста (ВНП</w:t>
      </w:r>
      <w:r w:rsidR="00E66D06" w:rsidRPr="00E66D06">
        <w:t xml:space="preserve">) </w:t>
      </w:r>
      <w:r w:rsidRPr="00E66D06">
        <w:t>страны за период с 1955 по 1970 г</w:t>
      </w:r>
      <w:r w:rsidR="00E66D06" w:rsidRPr="00E66D06">
        <w:t xml:space="preserve">. </w:t>
      </w:r>
      <w:r w:rsidRPr="00E66D06">
        <w:t>составили примерно 11%</w:t>
      </w:r>
      <w:r w:rsidR="00E66D06" w:rsidRPr="00E66D06">
        <w:t xml:space="preserve">. </w:t>
      </w:r>
      <w:r w:rsidRPr="00E66D06">
        <w:t xml:space="preserve">Это и было </w:t>
      </w:r>
      <w:r w:rsidR="00E66D06" w:rsidRPr="00E66D06">
        <w:t>"</w:t>
      </w:r>
      <w:r w:rsidRPr="00E66D06">
        <w:t>экономическим чудом</w:t>
      </w:r>
      <w:r w:rsidR="00E66D06" w:rsidRPr="00E66D06">
        <w:t xml:space="preserve">". </w:t>
      </w:r>
      <w:r w:rsidRPr="00E66D06">
        <w:t>Впоследствии темпы экономического роста Японии стали снижаться и в настоящее время составляют всего лишь около 1% в год</w:t>
      </w:r>
      <w:r w:rsidR="00E66D06" w:rsidRPr="00E66D06">
        <w:t xml:space="preserve">. </w:t>
      </w:r>
      <w:r w:rsidRPr="00E66D06">
        <w:rPr>
          <w:rStyle w:val="af0"/>
          <w:sz w:val="20"/>
          <w:szCs w:val="20"/>
        </w:rPr>
        <w:footnoteReference w:id="2"/>
      </w:r>
    </w:p>
    <w:p w:rsidR="00B45E3C" w:rsidRPr="00E66D06" w:rsidRDefault="00FD6DF1" w:rsidP="00FD6DF1">
      <w:pPr>
        <w:pStyle w:val="2"/>
      </w:pPr>
      <w:r>
        <w:br w:type="page"/>
      </w:r>
      <w:bookmarkStart w:id="2" w:name="_Toc232517499"/>
      <w:r>
        <w:t xml:space="preserve">1.1 </w:t>
      </w:r>
      <w:r w:rsidR="00B45E3C" w:rsidRPr="00E66D06">
        <w:t>Причины японского экономического подъема</w:t>
      </w:r>
      <w:bookmarkEnd w:id="2"/>
    </w:p>
    <w:p w:rsidR="00FD6DF1" w:rsidRDefault="00FD6DF1" w:rsidP="00E66D06">
      <w:pPr>
        <w:widowControl w:val="0"/>
        <w:autoSpaceDE w:val="0"/>
        <w:autoSpaceDN w:val="0"/>
        <w:adjustRightInd w:val="0"/>
        <w:ind w:firstLine="709"/>
      </w:pPr>
    </w:p>
    <w:p w:rsidR="00E66D06" w:rsidRDefault="00B45E3C" w:rsidP="00E66D06">
      <w:pPr>
        <w:widowControl w:val="0"/>
        <w:autoSpaceDE w:val="0"/>
        <w:autoSpaceDN w:val="0"/>
        <w:adjustRightInd w:val="0"/>
        <w:ind w:firstLine="709"/>
      </w:pPr>
      <w:r w:rsidRPr="00E66D06">
        <w:t>Обычно принято считать, что своим успехом Япония обязана высокой норме капиталовложений, низкой заработной плате, форсированному экспорту своей продукции и отсутствию больших военных расходов</w:t>
      </w:r>
      <w:r w:rsidR="00E66D06" w:rsidRPr="00E66D06">
        <w:t xml:space="preserve">. </w:t>
      </w:r>
      <w:r w:rsidRPr="00E66D06">
        <w:t>Это, несомненно, так</w:t>
      </w:r>
      <w:r w:rsidR="00E66D06" w:rsidRPr="00E66D06">
        <w:t xml:space="preserve">. </w:t>
      </w:r>
      <w:r w:rsidRPr="00E66D06">
        <w:t>Достаточно сказать, что норма капвложений в начале 70-х годов достигла в Японии небывалого для стран Запада уровня</w:t>
      </w:r>
      <w:r w:rsidR="00E66D06" w:rsidRPr="00E66D06">
        <w:t xml:space="preserve">: </w:t>
      </w:r>
      <w:r w:rsidRPr="00E66D06">
        <w:t>38-39%</w:t>
      </w:r>
      <w:r w:rsidR="00E66D06" w:rsidRPr="00E66D06">
        <w:t xml:space="preserve">. </w:t>
      </w:r>
      <w:r w:rsidRPr="00E66D06">
        <w:t>Но в то же время успех экономического развития Японии зависел и от ряда других причин</w:t>
      </w:r>
      <w:r w:rsidR="00E66D06">
        <w:t>.</w:t>
      </w:r>
    </w:p>
    <w:p w:rsidR="00E66D06" w:rsidRDefault="00B45E3C" w:rsidP="00E66D06">
      <w:pPr>
        <w:widowControl w:val="0"/>
        <w:autoSpaceDE w:val="0"/>
        <w:autoSpaceDN w:val="0"/>
        <w:adjustRightInd w:val="0"/>
        <w:ind w:firstLine="709"/>
      </w:pPr>
      <w:r w:rsidRPr="00E66D06">
        <w:t>Экономическое и научно-техническое развитие Японии в послевоенный период опиралось и ориентировалось на растущий массовый спрос как внутри страны, так и за рубежом, имевший прежде всего потребительский характер</w:t>
      </w:r>
      <w:r w:rsidR="00E66D06" w:rsidRPr="00E66D06">
        <w:t xml:space="preserve">. </w:t>
      </w:r>
      <w:r w:rsidRPr="00E66D06">
        <w:t>Постоянно возрастало обратное воздействие личного потребления на производство и его эффективность</w:t>
      </w:r>
      <w:r w:rsidR="00E66D06" w:rsidRPr="00E66D06">
        <w:t xml:space="preserve">. </w:t>
      </w:r>
      <w:r w:rsidRPr="00E66D06">
        <w:t>В результате японский бизнес быстро окупал свои затраты, реализовывал высокую норму прибыли, а растущее накопление немедленно направлял в производственное инвестирование</w:t>
      </w:r>
      <w:r w:rsidR="00E66D06" w:rsidRPr="00E66D06">
        <w:t xml:space="preserve">. </w:t>
      </w:r>
      <w:r w:rsidRPr="00E66D06">
        <w:t xml:space="preserve">Правящие круги и бизнесмены страны хорошо понимали, что при высоких темпах экономического роста, поддерживаемых растущей нормой капвложений, существует реальная опасность вхождения хозяйства страны в порочный круг </w:t>
      </w:r>
      <w:r w:rsidR="00E66D06" w:rsidRPr="00E66D06">
        <w:t>"</w:t>
      </w:r>
      <w:r w:rsidRPr="00E66D06">
        <w:t>производства ради производства</w:t>
      </w:r>
      <w:r w:rsidR="00E66D06" w:rsidRPr="00E66D06">
        <w:t>"</w:t>
      </w:r>
      <w:r w:rsidRPr="00E66D06">
        <w:t>, и делали все, чтобы избежать его на основе быстрой оборачиваемости оборотного и окупаемости основного капитала, высоких темпов капитального строительства и нововведенческого процесса, четкой организации производства</w:t>
      </w:r>
      <w:r w:rsidR="00E66D06">
        <w:t>.</w:t>
      </w:r>
    </w:p>
    <w:p w:rsidR="00E66D06" w:rsidRDefault="00B45E3C" w:rsidP="00E66D06">
      <w:pPr>
        <w:widowControl w:val="0"/>
        <w:autoSpaceDE w:val="0"/>
        <w:autoSpaceDN w:val="0"/>
        <w:adjustRightInd w:val="0"/>
        <w:ind w:firstLine="709"/>
      </w:pPr>
      <w:r w:rsidRPr="00E66D06">
        <w:t>В Японии очень серьезно была воспринята мысль о том, что недооплата трудовых усилий или, что еще хуже, уравнительная оценка существенно разных результатов труда, а также экономически необоснованная переплата не способствуют росту производительности труда всего коллектива, созданию положительного климата на производстве</w:t>
      </w:r>
      <w:r w:rsidR="00E66D06" w:rsidRPr="00E66D06">
        <w:t xml:space="preserve">. </w:t>
      </w:r>
      <w:r w:rsidRPr="00E66D06">
        <w:t>Японскому капиталу удалось заинтересовать широкие массы трудящихся в производительном труде путем продуманной системы его оплаты в соответствии с его количественными и качественными параметрами, с учетом конечных результатов не только отдельного работника, но и всего кадрового состава предприятия</w:t>
      </w:r>
      <w:r w:rsidR="00E66D06">
        <w:t>.</w:t>
      </w:r>
    </w:p>
    <w:p w:rsidR="00E66D06" w:rsidRDefault="00B45E3C" w:rsidP="00E66D06">
      <w:pPr>
        <w:widowControl w:val="0"/>
        <w:autoSpaceDE w:val="0"/>
        <w:autoSpaceDN w:val="0"/>
        <w:adjustRightInd w:val="0"/>
        <w:ind w:firstLine="709"/>
      </w:pPr>
      <w:r w:rsidRPr="00E66D06">
        <w:t>Таким образом, были приведены в действие общественные силы, обеспечившие быстрый экономический и технический прогресс страны</w:t>
      </w:r>
      <w:r w:rsidR="00E66D06" w:rsidRPr="00E66D06">
        <w:t xml:space="preserve">. </w:t>
      </w:r>
      <w:r w:rsidRPr="00E66D06">
        <w:t>Широкое распространение получили бригадные формы организации труда и его оплаты, патернализм и другие методы</w:t>
      </w:r>
      <w:r w:rsidR="00E66D06" w:rsidRPr="00E66D06">
        <w:t xml:space="preserve">. </w:t>
      </w:r>
      <w:r w:rsidRPr="00E66D06">
        <w:t>Этой же цели служила система пожизненного найма, формирование профсоюзов не по отраслевому, а по фирменному признаку, четкая премиальная система, привязанная к результатам труда и к продолжительности трудового стажа</w:t>
      </w:r>
      <w:r w:rsidR="00E66D06" w:rsidRPr="00E66D06">
        <w:t xml:space="preserve">. </w:t>
      </w:r>
      <w:r w:rsidRPr="00E66D06">
        <w:t>Размер премий, стимулирующих те или иные показатели эффективности производства, может достигать на японских предприятиях полугодовой суммы заработной платы</w:t>
      </w:r>
      <w:r w:rsidR="00E66D06">
        <w:t>.</w:t>
      </w:r>
    </w:p>
    <w:p w:rsidR="00E66D06" w:rsidRDefault="00B45E3C" w:rsidP="00E66D06">
      <w:pPr>
        <w:widowControl w:val="0"/>
        <w:autoSpaceDE w:val="0"/>
        <w:autoSpaceDN w:val="0"/>
        <w:adjustRightInd w:val="0"/>
        <w:ind w:firstLine="709"/>
      </w:pPr>
      <w:r w:rsidRPr="00E66D06">
        <w:t>Средний японец оказался в итоге органически втянутым в процесс расширения и совершенствования производства, ускорения НТП</w:t>
      </w:r>
      <w:r w:rsidR="00E66D06" w:rsidRPr="00E66D06">
        <w:t xml:space="preserve">. </w:t>
      </w:r>
      <w:r w:rsidRPr="00E66D06">
        <w:t>Этому способствовала созданная ранее в стране система образования, которая была расширена и усовершенствована</w:t>
      </w:r>
      <w:r w:rsidR="00E66D06" w:rsidRPr="00E66D06">
        <w:t xml:space="preserve">. </w:t>
      </w:r>
      <w:r w:rsidRPr="00E66D06">
        <w:t>Ныне практически каждый японский промышленный рабочий имеет законченное среднее образование</w:t>
      </w:r>
      <w:r w:rsidR="00E66D06" w:rsidRPr="00E66D06">
        <w:t xml:space="preserve">. </w:t>
      </w:r>
      <w:r w:rsidRPr="00E66D06">
        <w:t>Большой толчок в своем развитии получила система высшего образования с ориентацией прежде всего на инженеров и других технических специалистов</w:t>
      </w:r>
      <w:r w:rsidR="00E66D06" w:rsidRPr="00E66D06">
        <w:t xml:space="preserve">. </w:t>
      </w:r>
      <w:r w:rsidRPr="00E66D06">
        <w:t>Уровень и качество образования в Японии не ниже, чем в США</w:t>
      </w:r>
      <w:r w:rsidR="00E66D06" w:rsidRPr="00E66D06">
        <w:t xml:space="preserve">. </w:t>
      </w:r>
      <w:r w:rsidRPr="00E66D06">
        <w:t>А по ежегодному выпуску инженеров по электронике и электротехнике Япония намного превзошла США</w:t>
      </w:r>
      <w:r w:rsidR="00E66D06" w:rsidRPr="00E66D06">
        <w:t xml:space="preserve">. </w:t>
      </w:r>
      <w:r w:rsidRPr="00E66D06">
        <w:t>По общему выпуску инженеров Япония тоже оставила США позади себя</w:t>
      </w:r>
      <w:r w:rsidR="00E66D06">
        <w:t>.</w:t>
      </w:r>
    </w:p>
    <w:p w:rsidR="00E66D06" w:rsidRDefault="00B45E3C" w:rsidP="00E66D06">
      <w:pPr>
        <w:widowControl w:val="0"/>
        <w:autoSpaceDE w:val="0"/>
        <w:autoSpaceDN w:val="0"/>
        <w:adjustRightInd w:val="0"/>
        <w:ind w:firstLine="709"/>
      </w:pPr>
      <w:r w:rsidRPr="00E66D06">
        <w:t>Кроме того, Япония поставила перед собой националистические цели стать лучше других, превзойти развитые в промышленном отношении страны</w:t>
      </w:r>
      <w:r w:rsidR="00E66D06" w:rsidRPr="00E66D06">
        <w:t xml:space="preserve">. </w:t>
      </w:r>
      <w:r w:rsidRPr="00E66D06">
        <w:t>Не случайно результаты одного социологического обследования, проведенного в Японии и США, показали, что, как правило, для американского рабочего его завод</w:t>
      </w:r>
      <w:r w:rsidR="00E66D06" w:rsidRPr="00E66D06">
        <w:t xml:space="preserve"> - </w:t>
      </w:r>
      <w:r w:rsidRPr="00E66D06">
        <w:t>чужой, а для японского</w:t>
      </w:r>
      <w:r w:rsidR="00E66D06" w:rsidRPr="00E66D06">
        <w:t xml:space="preserve"> - </w:t>
      </w:r>
      <w:r w:rsidRPr="00E66D06">
        <w:t>свой</w:t>
      </w:r>
      <w:r w:rsidR="00E66D06" w:rsidRPr="00E66D06">
        <w:t xml:space="preserve">. </w:t>
      </w:r>
      <w:r w:rsidRPr="00E66D06">
        <w:t>Так, на американском предприятии лишь 10-12% рабочих сообщили, что постоянно думают об общих проблемах его развития и стремятся помочь ему, а на однотипном японском</w:t>
      </w:r>
      <w:r w:rsidR="00E66D06" w:rsidRPr="00E66D06">
        <w:t xml:space="preserve"> - </w:t>
      </w:r>
      <w:r w:rsidRPr="00E66D06">
        <w:t>61%</w:t>
      </w:r>
      <w:r w:rsidR="00E66D06">
        <w:t>.</w:t>
      </w:r>
    </w:p>
    <w:p w:rsidR="00E66D06" w:rsidRDefault="00B45E3C" w:rsidP="00E66D06">
      <w:pPr>
        <w:widowControl w:val="0"/>
        <w:autoSpaceDE w:val="0"/>
        <w:autoSpaceDN w:val="0"/>
        <w:adjustRightInd w:val="0"/>
        <w:ind w:firstLine="709"/>
      </w:pPr>
      <w:r w:rsidRPr="00E66D06">
        <w:t>Как правило, японский рабочий, имея примерно такой же общеобразовательный ценз, что и американский, лучше обучен профессионально</w:t>
      </w:r>
      <w:r w:rsidR="00E66D06" w:rsidRPr="00E66D06">
        <w:t xml:space="preserve">. </w:t>
      </w:r>
      <w:r w:rsidRPr="00E66D06">
        <w:t>По результатам того же социологического обследования средний японец, пришедший в данную организацию, на протяжении первых 10 лет работы обучается в течение 500 дней, или 50 дней в год, 1 день в неделю</w:t>
      </w:r>
      <w:r w:rsidR="00E66D06" w:rsidRPr="00E66D06">
        <w:t xml:space="preserve">. </w:t>
      </w:r>
      <w:r w:rsidRPr="00E66D06">
        <w:t>В США же этот период в 6 раз короче</w:t>
      </w:r>
      <w:r w:rsidR="00E66D06" w:rsidRPr="00E66D06">
        <w:t xml:space="preserve">. </w:t>
      </w:r>
      <w:r w:rsidRPr="00E66D06">
        <w:t>Ощущая себя органической частью организации, где он работает, японец стремится внести рационализаторские предложения, принести своей фирме и себе дополнительный доход</w:t>
      </w:r>
      <w:r w:rsidR="00E66D06">
        <w:t>.</w:t>
      </w:r>
    </w:p>
    <w:p w:rsidR="00E66D06" w:rsidRDefault="00B45E3C" w:rsidP="00E66D06">
      <w:pPr>
        <w:widowControl w:val="0"/>
        <w:autoSpaceDE w:val="0"/>
        <w:autoSpaceDN w:val="0"/>
        <w:adjustRightInd w:val="0"/>
        <w:ind w:firstLine="709"/>
      </w:pPr>
      <w:r w:rsidRPr="00E66D06">
        <w:t>Широкие массы рабочих в Японии всячески привлекаются к участию в рационализации труда и производства, контролю качества производимой продукции</w:t>
      </w:r>
      <w:r w:rsidR="00E66D06" w:rsidRPr="00E66D06">
        <w:t xml:space="preserve">. </w:t>
      </w:r>
      <w:r w:rsidRPr="00E66D06">
        <w:t>Известна, в частности, практика японских фирм по созданию кружков контроля качества</w:t>
      </w:r>
      <w:r w:rsidR="00E66D06" w:rsidRPr="00E66D06">
        <w:t xml:space="preserve">. </w:t>
      </w:r>
      <w:r w:rsidRPr="00E66D06">
        <w:t>Эти кружки, состоящие из представителей работодателя и профсоюза, призваны конкретно и в деталях изыскивать резервы постоянного совершенствования качества продукции в интересах повышения конкурентоспособности и престижа фирмы</w:t>
      </w:r>
      <w:r w:rsidR="00E66D06" w:rsidRPr="00E66D06">
        <w:t xml:space="preserve">. </w:t>
      </w:r>
      <w:r w:rsidRPr="00E66D06">
        <w:t>Высокое качество товаров позволило завоевать Японии ведущее место в мире по конкурентоспособности производимой продукции</w:t>
      </w:r>
      <w:r w:rsidR="00E66D06">
        <w:t>.</w:t>
      </w:r>
    </w:p>
    <w:p w:rsidR="00E66D06" w:rsidRDefault="00B45E3C" w:rsidP="00E66D06">
      <w:pPr>
        <w:widowControl w:val="0"/>
        <w:autoSpaceDE w:val="0"/>
        <w:autoSpaceDN w:val="0"/>
        <w:adjustRightInd w:val="0"/>
        <w:ind w:firstLine="709"/>
      </w:pPr>
      <w:r w:rsidRPr="00E66D06">
        <w:t>Японский стиль управления американцы часто называют скрытым экономическим оружием Японии</w:t>
      </w:r>
      <w:r w:rsidR="00E66D06" w:rsidRPr="00E66D06">
        <w:t xml:space="preserve">. </w:t>
      </w:r>
      <w:r w:rsidRPr="00E66D06">
        <w:t>В США его внимательно изучают, приглашают японских менеджеров и других специалистов не только для обмена опытом, но и для проведения конкретных работ по перестройке систем управления американскими корпорациями</w:t>
      </w:r>
      <w:r w:rsidR="00E66D06">
        <w:t>.</w:t>
      </w:r>
    </w:p>
    <w:p w:rsidR="00E66D06" w:rsidRDefault="00B45E3C" w:rsidP="00E66D06">
      <w:pPr>
        <w:widowControl w:val="0"/>
        <w:autoSpaceDE w:val="0"/>
        <w:autoSpaceDN w:val="0"/>
        <w:adjustRightInd w:val="0"/>
        <w:ind w:firstLine="709"/>
      </w:pPr>
      <w:r w:rsidRPr="00E66D06">
        <w:t>В Японии обращает на себя внимание так называемый социальный контракт, в соответствии с которым многие конфликтные ситуации сознательно избегаются путем переговоров, вовлечения профсоюзов в систему принятия решений</w:t>
      </w:r>
      <w:r w:rsidR="00E66D06" w:rsidRPr="00E66D06">
        <w:t xml:space="preserve">. </w:t>
      </w:r>
      <w:r w:rsidRPr="00E66D06">
        <w:t xml:space="preserve">Так, широко практикуются консультации между менеджерами и представителями профсоюзов по конкретным вопросам управления производством, составления планов, условий труда, коллективных договоров, выдачи премий и </w:t>
      </w:r>
      <w:r w:rsidR="00E66D06" w:rsidRPr="00E66D06">
        <w:t xml:space="preserve">т.д. </w:t>
      </w:r>
      <w:r w:rsidRPr="00E66D06">
        <w:t>Помимо этого промышленный бизнес поддерживает тесный контакт с правительственными ведомствами и банковским капиталом</w:t>
      </w:r>
      <w:r w:rsidR="00E66D06">
        <w:t>.</w:t>
      </w:r>
    </w:p>
    <w:p w:rsidR="00E66D06" w:rsidRDefault="00B45E3C" w:rsidP="00E66D06">
      <w:pPr>
        <w:widowControl w:val="0"/>
        <w:autoSpaceDE w:val="0"/>
        <w:autoSpaceDN w:val="0"/>
        <w:adjustRightInd w:val="0"/>
        <w:ind w:firstLine="709"/>
      </w:pPr>
      <w:r w:rsidRPr="00E66D06">
        <w:t xml:space="preserve">Наряду с образованием и стимулированием трудовой активности важным фактором в повышении степени использования </w:t>
      </w:r>
      <w:r w:rsidR="00E66D06" w:rsidRPr="00E66D06">
        <w:t>"</w:t>
      </w:r>
      <w:r w:rsidRPr="00E66D06">
        <w:t>человеческого капитала</w:t>
      </w:r>
      <w:r w:rsidR="00E66D06" w:rsidRPr="00E66D06">
        <w:t>"</w:t>
      </w:r>
      <w:r w:rsidRPr="00E66D06">
        <w:t xml:space="preserve"> являются затраты на НИОКР</w:t>
      </w:r>
      <w:r w:rsidR="00E66D06" w:rsidRPr="00E66D06">
        <w:t xml:space="preserve">. </w:t>
      </w:r>
      <w:r w:rsidRPr="00E66D06">
        <w:t>Сегодня Япония по этому показателю занимает второе место в капиталистическом мире, превосходя по числу научных работников Великобританию, Францию и ФРГ, вместе взятых</w:t>
      </w:r>
      <w:r w:rsidR="00E66D06" w:rsidRPr="00E66D06">
        <w:t xml:space="preserve">. </w:t>
      </w:r>
      <w:r w:rsidRPr="00E66D06">
        <w:t>Хотя Япония более чем в 2 раза отстает от США по общей сумме затрат на НИОКР, темпы роста этих затрат здесь были выше, и в настоящее время их доля в ВНП достигает 3%</w:t>
      </w:r>
      <w:r w:rsidR="00E66D06">
        <w:t>.</w:t>
      </w:r>
    </w:p>
    <w:p w:rsidR="00E66D06" w:rsidRDefault="00B45E3C" w:rsidP="00E66D06">
      <w:pPr>
        <w:widowControl w:val="0"/>
        <w:autoSpaceDE w:val="0"/>
        <w:autoSpaceDN w:val="0"/>
        <w:adjustRightInd w:val="0"/>
        <w:ind w:firstLine="709"/>
      </w:pPr>
      <w:r w:rsidRPr="00E66D06">
        <w:t>Разработан план создания в главных префектурах страны до конца нынешнего века 20 технополисов</w:t>
      </w:r>
      <w:r w:rsidR="00E66D06" w:rsidRPr="00E66D06">
        <w:t xml:space="preserve"> - </w:t>
      </w:r>
      <w:r w:rsidRPr="00E66D06">
        <w:t>промышленных зон, где частные фирмы совместно с университетами намерены создать современные отрасли промышленности</w:t>
      </w:r>
      <w:r w:rsidR="00E66D06" w:rsidRPr="00E66D06">
        <w:t xml:space="preserve">. </w:t>
      </w:r>
      <w:r w:rsidRPr="00E66D06">
        <w:t>Эти зоны, в которых будут проживать примерно до 200 тыс</w:t>
      </w:r>
      <w:r w:rsidR="00E66D06" w:rsidRPr="00E66D06">
        <w:t xml:space="preserve">. </w:t>
      </w:r>
      <w:r w:rsidRPr="00E66D06">
        <w:t>чел</w:t>
      </w:r>
      <w:r w:rsidR="00E66D06" w:rsidRPr="00E66D06">
        <w:t>.,</w:t>
      </w:r>
      <w:r w:rsidRPr="00E66D06">
        <w:t xml:space="preserve"> включают предприятия с высоким уровнем развития техники и технологии и различные научно-исследовательские институты</w:t>
      </w:r>
      <w:r w:rsidR="00E66D06">
        <w:t>.</w:t>
      </w:r>
    </w:p>
    <w:p w:rsidR="00E66D06" w:rsidRDefault="00B45E3C" w:rsidP="00E66D06">
      <w:pPr>
        <w:widowControl w:val="0"/>
        <w:autoSpaceDE w:val="0"/>
        <w:autoSpaceDN w:val="0"/>
        <w:adjustRightInd w:val="0"/>
        <w:ind w:firstLine="709"/>
      </w:pPr>
      <w:r w:rsidRPr="00E66D06">
        <w:t>Правительственные чиновники надеются, что технополисы станут передаточным звеном создания структуры промышленности XXI в</w:t>
      </w:r>
      <w:r w:rsidR="00E66D06" w:rsidRPr="00E66D06">
        <w:t>.,</w:t>
      </w:r>
      <w:r w:rsidRPr="00E66D06">
        <w:t xml:space="preserve"> полигоном для испытания и проверки новейших достижений научной и инженерной мысли</w:t>
      </w:r>
      <w:r w:rsidR="00E66D06">
        <w:t>.</w:t>
      </w:r>
    </w:p>
    <w:p w:rsidR="00E66D06" w:rsidRDefault="00B45E3C" w:rsidP="00E66D06">
      <w:pPr>
        <w:widowControl w:val="0"/>
        <w:autoSpaceDE w:val="0"/>
        <w:autoSpaceDN w:val="0"/>
        <w:adjustRightInd w:val="0"/>
        <w:ind w:firstLine="709"/>
      </w:pPr>
      <w:r w:rsidRPr="00E66D06">
        <w:t xml:space="preserve">Важнейшую роль в успешном претворении в жизнь задачи </w:t>
      </w:r>
      <w:r w:rsidR="00E66D06" w:rsidRPr="00E66D06">
        <w:t>"</w:t>
      </w:r>
      <w:r w:rsidRPr="00E66D06">
        <w:t>догнать США</w:t>
      </w:r>
      <w:r w:rsidR="00E66D06" w:rsidRPr="00E66D06">
        <w:t>"</w:t>
      </w:r>
      <w:r w:rsidRPr="00E66D06">
        <w:t xml:space="preserve"> в научно-техническом отношении и занять передовые позиции в мире сыграла политика, направленная на соединение инициативы бизнеса с государственным регулированием</w:t>
      </w:r>
      <w:r w:rsidR="00E66D06" w:rsidRPr="00E66D06">
        <w:t xml:space="preserve">. </w:t>
      </w:r>
      <w:r w:rsidRPr="00E66D06">
        <w:t>Важную роль в проведении этой политики сыграло Министерство внешней торговли и промышленности (МВТП</w:t>
      </w:r>
      <w:r w:rsidR="00E66D06" w:rsidRPr="00E66D06">
        <w:t>),</w:t>
      </w:r>
      <w:r w:rsidRPr="00E66D06">
        <w:t xml:space="preserve"> созданное в 1953 г</w:t>
      </w:r>
      <w:r w:rsidR="00E66D06" w:rsidRPr="00E66D06">
        <w:t xml:space="preserve">. </w:t>
      </w:r>
      <w:r w:rsidRPr="00E66D06">
        <w:t>специально для стимулирования и обновления производства и экспорта на базе НТП</w:t>
      </w:r>
      <w:r w:rsidR="00E66D06">
        <w:t>.</w:t>
      </w:r>
    </w:p>
    <w:p w:rsidR="00E66D06" w:rsidRDefault="00B45E3C" w:rsidP="00E66D06">
      <w:pPr>
        <w:widowControl w:val="0"/>
        <w:autoSpaceDE w:val="0"/>
        <w:autoSpaceDN w:val="0"/>
        <w:adjustRightInd w:val="0"/>
        <w:ind w:firstLine="709"/>
      </w:pPr>
      <w:r w:rsidRPr="00E66D06">
        <w:t>Государство, занимающее меньшую долю в создании ВНП, чем в США и странах Западной Европы, оказалось в Японии настоящим катализатором экономического роста и научно-технического прогресса</w:t>
      </w:r>
      <w:r w:rsidR="00E66D06" w:rsidRPr="00E66D06">
        <w:t xml:space="preserve">. </w:t>
      </w:r>
      <w:r w:rsidRPr="00E66D06">
        <w:t>В результате возникает так называемая японская корпорация</w:t>
      </w:r>
      <w:r w:rsidR="00E66D06" w:rsidRPr="00E66D06">
        <w:t xml:space="preserve"> - </w:t>
      </w:r>
      <w:r w:rsidRPr="00E66D06">
        <w:t>объединение промышленных фирм, банков, профсоюзов и государства, столь грозное для американских и западноевропейских конкурентов</w:t>
      </w:r>
      <w:r w:rsidR="00E66D06">
        <w:t>.</w:t>
      </w:r>
    </w:p>
    <w:p w:rsidR="00E66D06" w:rsidRDefault="00B45E3C" w:rsidP="00E66D06">
      <w:pPr>
        <w:widowControl w:val="0"/>
        <w:autoSpaceDE w:val="0"/>
        <w:autoSpaceDN w:val="0"/>
        <w:adjustRightInd w:val="0"/>
        <w:ind w:firstLine="709"/>
      </w:pPr>
      <w:r w:rsidRPr="00E66D06">
        <w:t>Первыми отраслями, к которым была применена новая промышленная политика, были сталелитейная, угольная и электроэнергетика</w:t>
      </w:r>
      <w:r w:rsidR="00E66D06" w:rsidRPr="00E66D06">
        <w:t xml:space="preserve">. </w:t>
      </w:r>
      <w:r w:rsidRPr="00E66D06">
        <w:t>По мере своего развития эта политика становилась сложнее и утонченнее, она распространилась на судостроение, автомобильную и химическую промышленность, еще позже</w:t>
      </w:r>
      <w:r w:rsidR="00E66D06" w:rsidRPr="00E66D06">
        <w:t xml:space="preserve"> - </w:t>
      </w:r>
      <w:r w:rsidRPr="00E66D06">
        <w:t>на станкостроение и другие машиностроительные отрасли</w:t>
      </w:r>
      <w:r w:rsidR="00E66D06" w:rsidRPr="00E66D06">
        <w:t xml:space="preserve">. </w:t>
      </w:r>
      <w:r w:rsidRPr="00E66D06">
        <w:t>В настоящее время главный акцент в проведении своей промышленной политики Япония делает на ЭВМ шестого поколения, полупроводники, робототехнику четвертого поколения, биотехнологию и новые материалы</w:t>
      </w:r>
      <w:r w:rsidR="00E66D06" w:rsidRPr="00E66D06">
        <w:t xml:space="preserve">. </w:t>
      </w:r>
      <w:r w:rsidRPr="00E66D06">
        <w:t>Япония превзошла США по развитию производства сверхмощных ЭВМ и интегральных схем, роботов, видео</w:t>
      </w:r>
      <w:r w:rsidR="00E66D06" w:rsidRPr="00E66D06">
        <w:t xml:space="preserve"> - </w:t>
      </w:r>
      <w:r w:rsidRPr="00E66D06">
        <w:t>и фототехники, керамики и других новейших и перспективных изделий</w:t>
      </w:r>
      <w:r w:rsidR="00E66D06" w:rsidRPr="00E66D06">
        <w:t xml:space="preserve">. </w:t>
      </w:r>
      <w:r w:rsidRPr="00E66D06">
        <w:t>Это прежде всего наукоемкие изделия, где японцы стремятся как можно больше добавить к исходному сырью собственного труда, новой стоимости</w:t>
      </w:r>
      <w:r w:rsidR="00E66D06">
        <w:t>.</w:t>
      </w:r>
    </w:p>
    <w:p w:rsidR="00E66D06" w:rsidRDefault="00B45E3C" w:rsidP="00E66D06">
      <w:pPr>
        <w:widowControl w:val="0"/>
        <w:autoSpaceDE w:val="0"/>
        <w:autoSpaceDN w:val="0"/>
        <w:adjustRightInd w:val="0"/>
        <w:ind w:firstLine="709"/>
      </w:pPr>
      <w:r w:rsidRPr="00E66D06">
        <w:t>Отдел науки и техники МВТП Японии ежегодно разрабатывал постоянно обновляемый перечень исследовательских тем, а также изделий, в соответствии с которым фирмам выделялась помощь в виде льготного кредитования и налогообложения</w:t>
      </w:r>
      <w:r w:rsidR="00E66D06" w:rsidRPr="00E66D06">
        <w:t xml:space="preserve">. </w:t>
      </w:r>
      <w:r w:rsidRPr="00E66D06">
        <w:t>Так, фирмам, разрабатывающим или выпускающим принципиально новую, пионерную продукцию, предоставлялись налоговые льготы в размере 25%, а по некоторым видам</w:t>
      </w:r>
      <w:r w:rsidR="00E66D06" w:rsidRPr="00E66D06">
        <w:t xml:space="preserve"> - </w:t>
      </w:r>
      <w:r w:rsidRPr="00E66D06">
        <w:t>до 50% объема их затрат на НИОКР</w:t>
      </w:r>
      <w:r w:rsidR="00E66D06" w:rsidRPr="00E66D06">
        <w:t xml:space="preserve">. </w:t>
      </w:r>
      <w:r w:rsidRPr="00E66D06">
        <w:t>Фирмам, наладившим выпуск особо важных изделий, разрешалось в первый год выпуска их на рынок повышать амортизационные отчисления в размере до 25% стоимости их продажи</w:t>
      </w:r>
      <w:r w:rsidR="00E66D06" w:rsidRPr="00E66D06">
        <w:t xml:space="preserve">; </w:t>
      </w:r>
      <w:r w:rsidRPr="00E66D06">
        <w:t>70% доходов, полученных от экспорта новейшей техники и технологии, освобождались от налогообложения</w:t>
      </w:r>
      <w:r w:rsidR="00E66D06">
        <w:t>.</w:t>
      </w:r>
    </w:p>
    <w:p w:rsidR="00B45E3C" w:rsidRPr="00E66D06" w:rsidRDefault="00B45E3C" w:rsidP="00E66D06">
      <w:pPr>
        <w:widowControl w:val="0"/>
        <w:autoSpaceDE w:val="0"/>
        <w:autoSpaceDN w:val="0"/>
        <w:adjustRightInd w:val="0"/>
        <w:ind w:firstLine="709"/>
      </w:pPr>
      <w:r w:rsidRPr="00E66D06">
        <w:t>Япония в полной мере использовала преимущества молодой страны, вбирающей опыт США</w:t>
      </w:r>
      <w:r w:rsidR="00E66D06" w:rsidRPr="00E66D06">
        <w:t xml:space="preserve">. </w:t>
      </w:r>
      <w:r w:rsidRPr="00E66D06">
        <w:t>За период с 1950-1951 по 1979</w:t>
      </w:r>
      <w:r w:rsidR="00E66D06" w:rsidRPr="00E66D06">
        <w:t xml:space="preserve"> - </w:t>
      </w:r>
      <w:r w:rsidRPr="00E66D06">
        <w:t>1980 гг</w:t>
      </w:r>
      <w:r w:rsidR="00E66D06" w:rsidRPr="00E66D06">
        <w:t xml:space="preserve">. </w:t>
      </w:r>
      <w:r w:rsidRPr="00E66D06">
        <w:t>зарегистрировано около 34 тыс</w:t>
      </w:r>
      <w:r w:rsidR="00E66D06" w:rsidRPr="00E66D06">
        <w:t xml:space="preserve">. </w:t>
      </w:r>
      <w:r w:rsidRPr="00E66D06">
        <w:t>случаев приобретения японскими компаниями иностранной техники и технологии, платежи за использование которой составили примерно 11,1 млрд долл</w:t>
      </w:r>
      <w:r w:rsidR="00E66D06" w:rsidRPr="00E66D06">
        <w:t xml:space="preserve">. </w:t>
      </w:r>
      <w:r w:rsidRPr="00E66D06">
        <w:t>К началу 70-х годов на долю продукции, выпускаемой на основе применения иностранной техники и технологии, приходилось 10% общего объема промышленного производства страны</w:t>
      </w:r>
      <w:r w:rsidR="00E66D06" w:rsidRPr="00E66D06">
        <w:t xml:space="preserve">. </w:t>
      </w:r>
      <w:r w:rsidRPr="00E66D06">
        <w:rPr>
          <w:rStyle w:val="af0"/>
          <w:sz w:val="20"/>
          <w:szCs w:val="20"/>
        </w:rPr>
        <w:footnoteReference w:id="3"/>
      </w:r>
    </w:p>
    <w:p w:rsidR="00E66D06" w:rsidRDefault="00B45E3C" w:rsidP="00E66D06">
      <w:pPr>
        <w:widowControl w:val="0"/>
        <w:autoSpaceDE w:val="0"/>
        <w:autoSpaceDN w:val="0"/>
        <w:adjustRightInd w:val="0"/>
        <w:ind w:firstLine="709"/>
      </w:pPr>
      <w:r w:rsidRPr="00E66D06">
        <w:t>Вначале заимствование чужой техники и технологии Японией имело характер простой имитации</w:t>
      </w:r>
      <w:r w:rsidR="00E66D06" w:rsidRPr="00E66D06">
        <w:t xml:space="preserve">. </w:t>
      </w:r>
      <w:r w:rsidRPr="00E66D06">
        <w:t>Однако постепенно имитация переросла в серьезную переработку исходной идеи и ее технологического воплощения</w:t>
      </w:r>
      <w:r w:rsidR="00E66D06" w:rsidRPr="00E66D06">
        <w:t xml:space="preserve">. </w:t>
      </w:r>
      <w:r w:rsidRPr="00E66D06">
        <w:t>Сегодня Япония закупает лучший американский образец изделий или лицензию и ставит задачу создать практически новый продукт более высокого качества, нежели иностранный прототип</w:t>
      </w:r>
      <w:r w:rsidR="00E66D06" w:rsidRPr="00E66D06">
        <w:t xml:space="preserve">. </w:t>
      </w:r>
      <w:r w:rsidRPr="00E66D06">
        <w:t>На повестке дня третий этап</w:t>
      </w:r>
      <w:r w:rsidR="00E66D06" w:rsidRPr="00E66D06">
        <w:t xml:space="preserve"> - </w:t>
      </w:r>
      <w:r w:rsidRPr="00E66D06">
        <w:t>технологическая независимость страны</w:t>
      </w:r>
      <w:r w:rsidR="00E66D06">
        <w:t>.</w:t>
      </w:r>
    </w:p>
    <w:p w:rsidR="00E66D06" w:rsidRDefault="00B45E3C" w:rsidP="00E66D06">
      <w:pPr>
        <w:widowControl w:val="0"/>
        <w:autoSpaceDE w:val="0"/>
        <w:autoSpaceDN w:val="0"/>
        <w:adjustRightInd w:val="0"/>
        <w:ind w:firstLine="709"/>
      </w:pPr>
      <w:r w:rsidRPr="00E66D06">
        <w:t>Экономическая молодость Японии отражается в возрасте ее заводов и станочного парка</w:t>
      </w:r>
      <w:r w:rsidR="00E66D06" w:rsidRPr="00E66D06">
        <w:t xml:space="preserve">. </w:t>
      </w:r>
      <w:r w:rsidRPr="00E66D06">
        <w:t>По сообщениям печати, средний возраст японских заводов меньше, чем в США и ФРГ</w:t>
      </w:r>
      <w:r w:rsidR="00E66D06" w:rsidRPr="00E66D06">
        <w:t xml:space="preserve">. </w:t>
      </w:r>
      <w:r w:rsidRPr="00E66D06">
        <w:t>В Японии больше промышленных роботов и гибких автоматизированных систем, чем в США</w:t>
      </w:r>
      <w:r w:rsidR="00E66D06">
        <w:t>.</w:t>
      </w:r>
    </w:p>
    <w:p w:rsidR="00E66D06" w:rsidRDefault="00B45E3C" w:rsidP="00E66D06">
      <w:pPr>
        <w:widowControl w:val="0"/>
        <w:autoSpaceDE w:val="0"/>
        <w:autoSpaceDN w:val="0"/>
        <w:adjustRightInd w:val="0"/>
        <w:ind w:firstLine="709"/>
      </w:pPr>
      <w:r w:rsidRPr="00E66D06">
        <w:t>В силу врожденных слабостей японской экономический илот (отсутствие своего сырья, узость внутреннего рынка, зависимость от внешнего рынка</w:t>
      </w:r>
      <w:r w:rsidR="00E66D06" w:rsidRPr="00E66D06">
        <w:t xml:space="preserve">) </w:t>
      </w:r>
      <w:r w:rsidRPr="00E66D06">
        <w:t>и в целях их максимальной компенсации правящие круги и бизнес этой страны стали выдвигать далеко идущую программу превращения Японии в крупную и во многом независимую технологическую державу, крупного экспортера новейшей (уникальной</w:t>
      </w:r>
      <w:r w:rsidR="00E66D06" w:rsidRPr="00E66D06">
        <w:t xml:space="preserve">) </w:t>
      </w:r>
      <w:r w:rsidRPr="00E66D06">
        <w:t>продукции и технологии</w:t>
      </w:r>
      <w:r w:rsidR="00E66D06" w:rsidRPr="00E66D06">
        <w:t xml:space="preserve">. </w:t>
      </w:r>
      <w:r w:rsidRPr="00E66D06">
        <w:t>Всячески поощрялся экспорт наукоемкой продукции, и прежде всего электронной техники</w:t>
      </w:r>
      <w:r w:rsidR="00E66D06" w:rsidRPr="00E66D06">
        <w:t xml:space="preserve">. </w:t>
      </w:r>
      <w:r w:rsidRPr="00E66D06">
        <w:t>В результате страна превратилась из чистого импортера в чистого экспортера новой техники</w:t>
      </w:r>
      <w:r w:rsidR="00E66D06" w:rsidRPr="00E66D06">
        <w:t xml:space="preserve">. </w:t>
      </w:r>
      <w:r w:rsidRPr="00E66D06">
        <w:t>Япония стала предлагать мировому рынку продукты, практически часто не имеющие конкуренции в других странах, созданные в значительной степени на базе собственных исследований и разработок</w:t>
      </w:r>
      <w:r w:rsidR="00E66D06" w:rsidRPr="00E66D06">
        <w:t xml:space="preserve">. </w:t>
      </w:r>
      <w:r w:rsidRPr="00E66D06">
        <w:t>Японцы не делают секрета из того, что они хотят превратить свое высокоиндустриальное общество в общество, основанное на глубоких знаниях и высокой технологии</w:t>
      </w:r>
      <w:r w:rsidR="00E66D06">
        <w:t>.</w:t>
      </w:r>
    </w:p>
    <w:p w:rsidR="00E66D06" w:rsidRDefault="00B45E3C" w:rsidP="00E66D06">
      <w:pPr>
        <w:widowControl w:val="0"/>
        <w:autoSpaceDE w:val="0"/>
        <w:autoSpaceDN w:val="0"/>
        <w:adjustRightInd w:val="0"/>
        <w:ind w:firstLine="709"/>
      </w:pPr>
      <w:r w:rsidRPr="00E66D06">
        <w:t>Нельзя сбрасывать со счетов и особенности японского национального характера, национальных черт в социально-экономическом развитии страны</w:t>
      </w:r>
      <w:r w:rsidR="00E66D06" w:rsidRPr="00E66D06">
        <w:t xml:space="preserve">. </w:t>
      </w:r>
      <w:r w:rsidRPr="00E66D06">
        <w:t>Как уже отмечалось, Япония показала пример эффективного заимствования иностранной техники и технологии, его быстрого освоения и распространения</w:t>
      </w:r>
      <w:r w:rsidR="00E66D06" w:rsidRPr="00E66D06">
        <w:t xml:space="preserve">. </w:t>
      </w:r>
      <w:r w:rsidRPr="00E66D06">
        <w:t>Эта особенность связана не только с гибкостью государственного вмешательства в экономику страны, но и со спецификой японской культуры, философии и национального характера</w:t>
      </w:r>
      <w:r w:rsidR="00E66D06" w:rsidRPr="00E66D06">
        <w:t xml:space="preserve">. </w:t>
      </w:r>
      <w:r w:rsidRPr="00E66D06">
        <w:t>Современная японская культура и философия вобрали в себя многочисленные черты феодальных времен</w:t>
      </w:r>
      <w:r w:rsidR="00E66D06" w:rsidRPr="00E66D06">
        <w:t xml:space="preserve">. </w:t>
      </w:r>
      <w:r w:rsidRPr="00E66D06">
        <w:t>Это и послушание, и преданность хозяину, и вера в японскую самобытность и даже исключительность, умение быстро схватывать все иностранное, способное принести пользу Японии</w:t>
      </w:r>
      <w:r w:rsidR="00E66D06" w:rsidRPr="00E66D06">
        <w:t xml:space="preserve">. </w:t>
      </w:r>
      <w:r w:rsidRPr="00E66D06">
        <w:t>К этому добавляются коллективистский менталитет (взгляд, образ мыслей</w:t>
      </w:r>
      <w:r w:rsidR="00E66D06" w:rsidRPr="00E66D06">
        <w:t>),</w:t>
      </w:r>
      <w:r w:rsidRPr="00E66D06">
        <w:t xml:space="preserve"> бригадные методы труда, умение быстро и сообща решать проблемы, особенно если они затрагивают интересы, честь или престиж нации, отрасли или даже отдельной фирмы</w:t>
      </w:r>
      <w:r w:rsidR="00E66D06">
        <w:t>.</w:t>
      </w:r>
    </w:p>
    <w:p w:rsidR="00E66D06" w:rsidRDefault="00B45E3C" w:rsidP="00E66D06">
      <w:pPr>
        <w:widowControl w:val="0"/>
        <w:autoSpaceDE w:val="0"/>
        <w:autoSpaceDN w:val="0"/>
        <w:adjustRightInd w:val="0"/>
        <w:ind w:firstLine="709"/>
      </w:pPr>
      <w:r w:rsidRPr="00E66D06">
        <w:t>Если японский рабочий работает, то он работает только хорошо, с высокой самоотдачей</w:t>
      </w:r>
      <w:r w:rsidR="00E66D06" w:rsidRPr="00E66D06">
        <w:t xml:space="preserve">. </w:t>
      </w:r>
      <w:r w:rsidRPr="00E66D06">
        <w:t>При этом он трудится хорошо не только потому, что он опасается контроля или санкций за плохую работу, а и потому, что он иначе не может</w:t>
      </w:r>
      <w:r w:rsidR="00E66D06" w:rsidRPr="00E66D06">
        <w:t xml:space="preserve">. </w:t>
      </w:r>
      <w:r w:rsidRPr="00E66D06">
        <w:t>Иначе</w:t>
      </w:r>
      <w:r w:rsidR="00E66D06" w:rsidRPr="00E66D06">
        <w:t xml:space="preserve"> - </w:t>
      </w:r>
      <w:r w:rsidRPr="00E66D06">
        <w:t>это неэтично, не отвечает привычным ему с детства нормам поведения</w:t>
      </w:r>
      <w:r w:rsidR="00E66D06" w:rsidRPr="00E66D06">
        <w:t xml:space="preserve">. </w:t>
      </w:r>
      <w:r w:rsidRPr="00E66D06">
        <w:t>Нарушение общепринятых моральных устоев грозит строгим осуждением и потому лично для него неприемлемо</w:t>
      </w:r>
      <w:r w:rsidR="00E66D06">
        <w:t>.</w:t>
      </w:r>
    </w:p>
    <w:p w:rsidR="00E66D06" w:rsidRDefault="00B45E3C" w:rsidP="00E66D06">
      <w:pPr>
        <w:widowControl w:val="0"/>
        <w:autoSpaceDE w:val="0"/>
        <w:autoSpaceDN w:val="0"/>
        <w:adjustRightInd w:val="0"/>
        <w:ind w:firstLine="709"/>
      </w:pPr>
      <w:r w:rsidRPr="00E66D06">
        <w:t>Как широко признано в Японии, быстрый экономический и особенно научно-технический прогресс Японии был бы невозможен в условиях крупномасштабных военных расходов и военного производства</w:t>
      </w:r>
      <w:r w:rsidR="00E66D06" w:rsidRPr="00E66D06">
        <w:t xml:space="preserve">. </w:t>
      </w:r>
      <w:r w:rsidRPr="00E66D06">
        <w:t>Известно, что доля военных расходов в ВНП здесь намного ниже, чем в США</w:t>
      </w:r>
      <w:r w:rsidR="00E66D06" w:rsidRPr="00E66D06">
        <w:t xml:space="preserve">: </w:t>
      </w:r>
      <w:r w:rsidRPr="00E66D06">
        <w:t>до последнего времени она не превышала 1%</w:t>
      </w:r>
      <w:r w:rsidR="00E66D06">
        <w:t>.</w:t>
      </w:r>
    </w:p>
    <w:p w:rsidR="00E66D06" w:rsidRDefault="00B45E3C" w:rsidP="00E66D06">
      <w:pPr>
        <w:widowControl w:val="0"/>
        <w:autoSpaceDE w:val="0"/>
        <w:autoSpaceDN w:val="0"/>
        <w:adjustRightInd w:val="0"/>
        <w:ind w:firstLine="709"/>
      </w:pPr>
      <w:r w:rsidRPr="00E66D06">
        <w:t>Сегодня можно с большой уверенностью утверждать, что прошли времена, когда военное производство было пионером в создании образцов новой техники</w:t>
      </w:r>
      <w:r w:rsidR="00E66D06" w:rsidRPr="00E66D06">
        <w:t xml:space="preserve">. </w:t>
      </w:r>
      <w:r w:rsidRPr="00E66D06">
        <w:t>Теперь скорее наоборот</w:t>
      </w:r>
      <w:r w:rsidR="00E66D06" w:rsidRPr="00E66D06">
        <w:t xml:space="preserve">: </w:t>
      </w:r>
      <w:r w:rsidRPr="00E66D06">
        <w:t>военный сектор использует и монополизирует технические новинки, созданные в гражданском секторе, мешая их коммерциализации</w:t>
      </w:r>
      <w:r w:rsidR="00E66D06" w:rsidRPr="00E66D06">
        <w:t xml:space="preserve">. </w:t>
      </w:r>
      <w:r w:rsidRPr="00E66D06">
        <w:t>В то время как в США многие технические новинки засекречивались, изымались из нормального процесса воспроизводства и использовались в ограниченных масштабах в военном производстве, Япония делала ставку на их массовое производство и скорейшую коммерциализацию, добиваясь преимуществ на рынке и в техническом прогрессе</w:t>
      </w:r>
      <w:r w:rsidR="00E66D06" w:rsidRPr="00E66D06">
        <w:t xml:space="preserve">. </w:t>
      </w:r>
      <w:r w:rsidRPr="00E66D06">
        <w:t>В Японии можно было услышать в те годы мнение, что из 10 выпускников 9 самых сильных инженеров идут в невоенный бизнес и лишь 1 (послабее</w:t>
      </w:r>
      <w:r w:rsidR="00E66D06" w:rsidRPr="00E66D06">
        <w:t xml:space="preserve">) - </w:t>
      </w:r>
      <w:r w:rsidRPr="00E66D06">
        <w:t>в военное производство</w:t>
      </w:r>
      <w:r w:rsidR="00E66D06" w:rsidRPr="00E66D06">
        <w:t xml:space="preserve">. </w:t>
      </w:r>
      <w:r w:rsidRPr="00E66D06">
        <w:t>В США же из 10 выпускников 4 самых сильных идут в военное производство, а 6 (послабее</w:t>
      </w:r>
      <w:r w:rsidR="00E66D06" w:rsidRPr="00E66D06">
        <w:t xml:space="preserve">) - </w:t>
      </w:r>
      <w:r w:rsidRPr="00E66D06">
        <w:t>в невоенный бизнес</w:t>
      </w:r>
      <w:r w:rsidR="00E66D06" w:rsidRPr="00E66D06">
        <w:t xml:space="preserve">. </w:t>
      </w:r>
      <w:r w:rsidRPr="00E66D06">
        <w:t>Следует учесть также, что традиционно социальный статус инженера и исследователя в Японии очень высок</w:t>
      </w:r>
      <w:r w:rsidR="00E66D06">
        <w:t>.</w:t>
      </w:r>
    </w:p>
    <w:p w:rsidR="00E66D06" w:rsidRDefault="00B45E3C" w:rsidP="00E66D06">
      <w:pPr>
        <w:widowControl w:val="0"/>
        <w:autoSpaceDE w:val="0"/>
        <w:autoSpaceDN w:val="0"/>
        <w:adjustRightInd w:val="0"/>
        <w:ind w:firstLine="709"/>
      </w:pPr>
      <w:r w:rsidRPr="00E66D06">
        <w:t>Японский бизнес демонстрирует в целом большую гибкость, способность к восприятию новшеств, переменам, перестройкам, чем американский</w:t>
      </w:r>
      <w:r w:rsidR="00E66D06" w:rsidRPr="00E66D06">
        <w:t xml:space="preserve">. </w:t>
      </w:r>
      <w:r w:rsidRPr="00E66D06">
        <w:t>Он не столь крупный и концентрированный, менее бюрократичен, более подвижен в перераспределении своих ресурсов</w:t>
      </w:r>
      <w:r w:rsidR="00E66D06" w:rsidRPr="00E66D06">
        <w:t xml:space="preserve">. </w:t>
      </w:r>
      <w:r w:rsidRPr="00E66D06">
        <w:t>Огромную роль в этой подвижности играет внешняя торговля Японии, постоянно ориентирующаяся не только на самые передовые технические потребности в современном мире, но и на их изменчивость, диверсифицированность</w:t>
      </w:r>
      <w:r w:rsidR="00E66D06" w:rsidRPr="00E66D06">
        <w:t xml:space="preserve">. </w:t>
      </w:r>
      <w:r w:rsidRPr="00E66D06">
        <w:t>Недостаточная емкость внутреннего рынка (в отличие от США</w:t>
      </w:r>
      <w:r w:rsidR="00E66D06" w:rsidRPr="00E66D06">
        <w:t xml:space="preserve">) </w:t>
      </w:r>
      <w:r w:rsidRPr="00E66D06">
        <w:t>заставляет страну все время ориентироваться на рынки других стран</w:t>
      </w:r>
      <w:r w:rsidR="00E66D06">
        <w:t>.</w:t>
      </w:r>
    </w:p>
    <w:p w:rsidR="00E66D06" w:rsidRDefault="00B45E3C" w:rsidP="00E66D06">
      <w:pPr>
        <w:widowControl w:val="0"/>
        <w:autoSpaceDE w:val="0"/>
        <w:autoSpaceDN w:val="0"/>
        <w:adjustRightInd w:val="0"/>
        <w:ind w:firstLine="709"/>
      </w:pPr>
      <w:r w:rsidRPr="00E66D06">
        <w:t>Япония представляет собой яркий пример сочетания жесткого протекционизма с агрессивной экспортной политикой</w:t>
      </w:r>
      <w:r w:rsidR="00E66D06" w:rsidRPr="00E66D06">
        <w:t xml:space="preserve">. </w:t>
      </w:r>
      <w:r w:rsidRPr="00E66D06">
        <w:t>Высокий протекционистский барьер не привел к изоляции японской промышленности от внешнего мира</w:t>
      </w:r>
      <w:r w:rsidR="00E66D06" w:rsidRPr="00E66D06">
        <w:t xml:space="preserve">. </w:t>
      </w:r>
      <w:r w:rsidRPr="00E66D06">
        <w:t>Более того, со временем протекционизм стал служить Японии не только средством защиты отечественных производителей, но и инструментом агрессивного экспорта, призванного завоевать внешние рынки</w:t>
      </w:r>
      <w:r w:rsidR="00E66D06" w:rsidRPr="00E66D06">
        <w:t xml:space="preserve">. </w:t>
      </w:r>
      <w:r w:rsidRPr="00E66D06">
        <w:t>В ходе изнуряющих торговых переговоров Япония лишь дозированно открывала свои рынки для иностранных товаров</w:t>
      </w:r>
      <w:r w:rsidR="00E66D06">
        <w:t>.</w:t>
      </w:r>
    </w:p>
    <w:p w:rsidR="00E66D06" w:rsidRDefault="00B45E3C" w:rsidP="00E66D06">
      <w:pPr>
        <w:widowControl w:val="0"/>
        <w:autoSpaceDE w:val="0"/>
        <w:autoSpaceDN w:val="0"/>
        <w:adjustRightInd w:val="0"/>
        <w:ind w:firstLine="709"/>
      </w:pPr>
      <w:r w:rsidRPr="00E66D06">
        <w:t xml:space="preserve">В результате выполнения Японией 8-летней программы </w:t>
      </w:r>
      <w:r w:rsidR="00E66D06" w:rsidRPr="00E66D06">
        <w:t>"</w:t>
      </w:r>
      <w:r w:rsidRPr="00E66D06">
        <w:t>токийского раунда</w:t>
      </w:r>
      <w:r w:rsidR="00E66D06" w:rsidRPr="00E66D06">
        <w:t>"</w:t>
      </w:r>
      <w:r w:rsidRPr="00E66D06">
        <w:t xml:space="preserve"> ГАТТ (1979 г</w:t>
      </w:r>
      <w:r w:rsidR="00E66D06" w:rsidRPr="00E66D06">
        <w:t xml:space="preserve">) </w:t>
      </w:r>
      <w:r w:rsidRPr="00E66D06">
        <w:t>средний уровень ставок таможенного обложения в стране снизился к 1987 г</w:t>
      </w:r>
      <w:r w:rsidR="00E66D06" w:rsidRPr="00E66D06">
        <w:t xml:space="preserve">. </w:t>
      </w:r>
      <w:r w:rsidRPr="00E66D06">
        <w:t>более чем на 25% и по основным промышленным товарам составил в среднем немногим более 3%</w:t>
      </w:r>
      <w:r w:rsidR="00E66D06" w:rsidRPr="00E66D06">
        <w:t xml:space="preserve">. </w:t>
      </w:r>
      <w:r w:rsidRPr="00E66D06">
        <w:t>В рамках введенной в 1971 г</w:t>
      </w:r>
      <w:r w:rsidR="00E66D06" w:rsidRPr="00E66D06">
        <w:t xml:space="preserve">. </w:t>
      </w:r>
      <w:r w:rsidRPr="00E66D06">
        <w:t>Общей системы преференций Япония предоставила льготный таможенный режим (наряду с развитыми в промышленном отношении странами</w:t>
      </w:r>
      <w:r w:rsidR="00E66D06" w:rsidRPr="00E66D06">
        <w:t xml:space="preserve">) </w:t>
      </w:r>
      <w:r w:rsidRPr="00E66D06">
        <w:t>140 развивающимся государствам и территориям</w:t>
      </w:r>
      <w:r w:rsidR="00E66D06">
        <w:t>.</w:t>
      </w:r>
    </w:p>
    <w:p w:rsidR="00E66D06" w:rsidRDefault="00B45E3C" w:rsidP="00E66D06">
      <w:pPr>
        <w:widowControl w:val="0"/>
        <w:autoSpaceDE w:val="0"/>
        <w:autoSpaceDN w:val="0"/>
        <w:adjustRightInd w:val="0"/>
        <w:ind w:firstLine="709"/>
      </w:pPr>
      <w:r w:rsidRPr="00E66D06">
        <w:t>Вместе с тем Япония сохраняет активное нетарифное регулирование импорта</w:t>
      </w:r>
      <w:r w:rsidR="00E66D06" w:rsidRPr="00E66D06">
        <w:t xml:space="preserve">. </w:t>
      </w:r>
      <w:r w:rsidRPr="00E66D06">
        <w:t>Традиционно защищается слабое отечественное сельское хозяйство</w:t>
      </w:r>
      <w:r w:rsidR="00E66D06" w:rsidRPr="00E66D06">
        <w:t xml:space="preserve">: </w:t>
      </w:r>
      <w:r w:rsidRPr="00E66D06">
        <w:t>из 77 наименований квотируемых товаров 23 приходятся на сельскохозяйственную продукцию</w:t>
      </w:r>
      <w:r w:rsidR="00E66D06" w:rsidRPr="00E66D06">
        <w:t xml:space="preserve">. </w:t>
      </w:r>
      <w:r w:rsidRPr="00E66D06">
        <w:t>Широко применяется система стандартов и качественных характеристик, служащая эффективным средством ограничения импорта</w:t>
      </w:r>
      <w:r w:rsidR="00E66D06">
        <w:t>.</w:t>
      </w:r>
    </w:p>
    <w:p w:rsidR="00E66D06" w:rsidRDefault="00B45E3C" w:rsidP="00E66D06">
      <w:pPr>
        <w:widowControl w:val="0"/>
        <w:autoSpaceDE w:val="0"/>
        <w:autoSpaceDN w:val="0"/>
        <w:adjustRightInd w:val="0"/>
        <w:ind w:firstLine="709"/>
      </w:pPr>
      <w:r w:rsidRPr="00E66D06">
        <w:t>Япония стала лидером в поставках на мировой рынок ряда высокотехнологичных продуктов (оптоволоконная связь, биотехнология, роботы, электроника нового поколения, композиционные суперматериалы</w:t>
      </w:r>
      <w:r w:rsidR="00E66D06" w:rsidRPr="00E66D06">
        <w:t xml:space="preserve">). </w:t>
      </w:r>
      <w:r w:rsidRPr="00E66D06">
        <w:t>Эти ресурсо</w:t>
      </w:r>
      <w:r w:rsidR="00E66D06" w:rsidRPr="00E66D06">
        <w:t xml:space="preserve">- </w:t>
      </w:r>
      <w:r w:rsidRPr="00E66D06">
        <w:t>и трудосберегающие производства снижают зависимость страны от импорта сырья и материалов</w:t>
      </w:r>
      <w:r w:rsidR="00E66D06" w:rsidRPr="00E66D06">
        <w:t xml:space="preserve">. </w:t>
      </w:r>
      <w:r w:rsidRPr="00E66D06">
        <w:t>Япония все больше переносит сегодня производст</w:t>
      </w:r>
      <w:r w:rsidR="00B87A63">
        <w:t>во бытовой электроники, телеради</w:t>
      </w:r>
      <w:r w:rsidRPr="00E66D06">
        <w:t>оаппаратуры и средств связи среднего уровня в другие страны, а готовая продукция затем ввозится в Японию</w:t>
      </w:r>
      <w:r w:rsidR="00E66D06" w:rsidRPr="00E66D06">
        <w:t xml:space="preserve">. </w:t>
      </w:r>
      <w:r w:rsidRPr="00E66D06">
        <w:t>Сегодня объем импорта электронных компонентов и полуфабрикатов превосходит уже объем импорта железной руды или нефти</w:t>
      </w:r>
      <w:r w:rsidR="00E66D06">
        <w:t>.</w:t>
      </w:r>
    </w:p>
    <w:p w:rsidR="00E66D06" w:rsidRDefault="00B45E3C" w:rsidP="00E66D06">
      <w:pPr>
        <w:widowControl w:val="0"/>
        <w:autoSpaceDE w:val="0"/>
        <w:autoSpaceDN w:val="0"/>
        <w:adjustRightInd w:val="0"/>
        <w:ind w:firstLine="709"/>
      </w:pPr>
      <w:r w:rsidRPr="00E66D06">
        <w:t>В целом можно сказать, что японский капитализм характеризуется рядом национальных особенностей, отличающих его от классического капитализма Западной Европы и США</w:t>
      </w:r>
      <w:r w:rsidR="00E66D06" w:rsidRPr="00E66D06">
        <w:t xml:space="preserve">. </w:t>
      </w:r>
      <w:r w:rsidRPr="00E66D06">
        <w:t>Не случайно японцы обычно не относят свою страну к Западу, как это делаем мы</w:t>
      </w:r>
      <w:r w:rsidR="00E66D06" w:rsidRPr="00E66D06">
        <w:t xml:space="preserve">. </w:t>
      </w:r>
      <w:r w:rsidRPr="00E66D06">
        <w:t>Японский капитализм менее статичен, более социализирован, несет в себе отпечаток феодальных пережитков, получивших в новых условиях новое качество</w:t>
      </w:r>
      <w:r w:rsidR="00E66D06" w:rsidRPr="00E66D06">
        <w:t xml:space="preserve">. </w:t>
      </w:r>
      <w:r w:rsidRPr="00E66D06">
        <w:t>Это, так сказать, в известном смысле капитализм с большим развитием коллективных, кооперативных начал</w:t>
      </w:r>
      <w:r w:rsidR="00E66D06">
        <w:t>.</w:t>
      </w:r>
    </w:p>
    <w:p w:rsidR="00E66D06" w:rsidRDefault="00B45E3C" w:rsidP="00E66D06">
      <w:pPr>
        <w:widowControl w:val="0"/>
        <w:autoSpaceDE w:val="0"/>
        <w:autoSpaceDN w:val="0"/>
        <w:adjustRightInd w:val="0"/>
        <w:ind w:firstLine="709"/>
      </w:pPr>
      <w:r w:rsidRPr="00E66D06">
        <w:t>Для Японии характерна также специфика и в области отношений между трудом и капиталом, государством и бизнесом</w:t>
      </w:r>
      <w:r w:rsidR="00E66D06" w:rsidRPr="00E66D06">
        <w:t xml:space="preserve">. </w:t>
      </w:r>
      <w:r w:rsidRPr="00E66D06">
        <w:t xml:space="preserve">С феодальных времен сохранилась </w:t>
      </w:r>
      <w:r w:rsidR="00E66D06" w:rsidRPr="00E66D06">
        <w:t>"</w:t>
      </w:r>
      <w:r w:rsidRPr="00E66D06">
        <w:t>неиспорченность</w:t>
      </w:r>
      <w:r w:rsidR="00E66D06" w:rsidRPr="00E66D06">
        <w:t>"</w:t>
      </w:r>
      <w:r w:rsidRPr="00E66D06">
        <w:t xml:space="preserve"> рабочей силы, ее непритязательность, жертвенность, готовность угодить хозяину и </w:t>
      </w:r>
      <w:r w:rsidR="00E66D06">
        <w:t>т.п.</w:t>
      </w:r>
      <w:r w:rsidR="00E66D06" w:rsidRPr="00E66D06">
        <w:t xml:space="preserve"> </w:t>
      </w:r>
      <w:r w:rsidRPr="00E66D06">
        <w:t>И в то же время это высококвалифицированная рабочая сила</w:t>
      </w:r>
      <w:r w:rsidR="00E66D06" w:rsidRPr="00E66D06">
        <w:t xml:space="preserve">. </w:t>
      </w:r>
      <w:r w:rsidRPr="00E66D06">
        <w:t>не чуждая веры в национальную предопределенность своей страны, своего японского общества</w:t>
      </w:r>
      <w:r w:rsidR="00E66D06" w:rsidRPr="00E66D06">
        <w:t xml:space="preserve">. </w:t>
      </w:r>
      <w:r w:rsidRPr="00E66D06">
        <w:t>Труд японского рабочего</w:t>
      </w:r>
      <w:r w:rsidR="00E66D06" w:rsidRPr="00E66D06">
        <w:t xml:space="preserve"> - </w:t>
      </w:r>
      <w:r w:rsidRPr="00E66D06">
        <w:t>это сознательный труд с большой самоотдачей</w:t>
      </w:r>
      <w:r w:rsidR="00E66D06">
        <w:t>.</w:t>
      </w:r>
    </w:p>
    <w:p w:rsidR="00E66D06" w:rsidRDefault="00B45E3C" w:rsidP="00E66D06">
      <w:pPr>
        <w:widowControl w:val="0"/>
        <w:autoSpaceDE w:val="0"/>
        <w:autoSpaceDN w:val="0"/>
        <w:adjustRightInd w:val="0"/>
        <w:ind w:firstLine="709"/>
      </w:pPr>
      <w:r w:rsidRPr="00E66D06">
        <w:t>Государственное вмешательство в экономику осуществлялось, как правило, достаточно осторожно, селективно, но в то же время расчетливо, целенаправленно и эффективно</w:t>
      </w:r>
      <w:r w:rsidR="00E66D06" w:rsidRPr="00E66D06">
        <w:t xml:space="preserve">. </w:t>
      </w:r>
      <w:r w:rsidRPr="00E66D06">
        <w:t>Профсоюзы не выступали, как в США, против роботизации и других форм автоматизации</w:t>
      </w:r>
      <w:r w:rsidR="00E66D06" w:rsidRPr="00E66D06">
        <w:t xml:space="preserve">. </w:t>
      </w:r>
      <w:r w:rsidRPr="00E66D06">
        <w:t>Американцы, часто не понимая специфических особенностей японского общества и национального характера страны, порой действовали напролом и не добивались успеха</w:t>
      </w:r>
      <w:r w:rsidR="00E66D06" w:rsidRPr="00E66D06">
        <w:t xml:space="preserve">. </w:t>
      </w:r>
      <w:r w:rsidRPr="00E66D06">
        <w:t>Ныне резко обострилась торговая борьба между США и Японией</w:t>
      </w:r>
      <w:r w:rsidR="00E66D06" w:rsidRPr="00E66D06">
        <w:t xml:space="preserve">. </w:t>
      </w:r>
      <w:r w:rsidRPr="00E66D06">
        <w:t>Обе стороны прибегают к жестким протекционистским мерам</w:t>
      </w:r>
      <w:r w:rsidR="00E66D06" w:rsidRPr="00E66D06">
        <w:t xml:space="preserve">. </w:t>
      </w:r>
      <w:r w:rsidRPr="00E66D06">
        <w:t>При этом администрация США открыто критикует экономическую политику Японии, заставляет ее идти на уступки, угрожая сокращением передачи новой технологии</w:t>
      </w:r>
      <w:r w:rsidR="00E66D06" w:rsidRPr="00E66D06">
        <w:t xml:space="preserve">. </w:t>
      </w:r>
      <w:r w:rsidRPr="00E66D06">
        <w:t>В свою очередь японская печать часто в весьма острых выражениях осуждает политику США за грубость, экстремизм, непонимание японской специфики</w:t>
      </w:r>
      <w:r w:rsidR="00E66D06">
        <w:t>.</w:t>
      </w:r>
    </w:p>
    <w:p w:rsidR="00FD6DF1" w:rsidRDefault="00FD6DF1" w:rsidP="00E66D06">
      <w:pPr>
        <w:widowControl w:val="0"/>
        <w:autoSpaceDE w:val="0"/>
        <w:autoSpaceDN w:val="0"/>
        <w:adjustRightInd w:val="0"/>
        <w:ind w:firstLine="709"/>
        <w:rPr>
          <w:b/>
          <w:bCs/>
          <w:caps/>
        </w:rPr>
      </w:pPr>
    </w:p>
    <w:p w:rsidR="00B45E3C" w:rsidRPr="00E66D06" w:rsidRDefault="00E66D06" w:rsidP="00FD6DF1">
      <w:pPr>
        <w:pStyle w:val="2"/>
      </w:pPr>
      <w:bookmarkStart w:id="3" w:name="_Toc232517500"/>
      <w:r>
        <w:rPr>
          <w:caps/>
        </w:rPr>
        <w:t>1.2</w:t>
      </w:r>
      <w:r w:rsidR="00B45E3C" w:rsidRPr="00E66D06">
        <w:t xml:space="preserve"> Мифы японской экономики</w:t>
      </w:r>
      <w:bookmarkEnd w:id="3"/>
    </w:p>
    <w:p w:rsidR="00FD6DF1" w:rsidRDefault="00FD6DF1" w:rsidP="00E66D06">
      <w:pPr>
        <w:widowControl w:val="0"/>
        <w:autoSpaceDE w:val="0"/>
        <w:autoSpaceDN w:val="0"/>
        <w:adjustRightInd w:val="0"/>
        <w:ind w:firstLine="709"/>
      </w:pPr>
    </w:p>
    <w:p w:rsidR="00E66D06" w:rsidRDefault="00B45E3C" w:rsidP="00E66D06">
      <w:pPr>
        <w:widowControl w:val="0"/>
        <w:autoSpaceDE w:val="0"/>
        <w:autoSpaceDN w:val="0"/>
        <w:adjustRightInd w:val="0"/>
        <w:ind w:firstLine="709"/>
      </w:pPr>
      <w:r w:rsidRPr="00E66D06">
        <w:t>На Западе утверждают, что высокая конкурентоспособность Японии связана прежде всего с низкой заработной платой рабочих и служащих</w:t>
      </w:r>
      <w:r w:rsidR="00E66D06" w:rsidRPr="00E66D06">
        <w:t xml:space="preserve">. </w:t>
      </w:r>
      <w:r w:rsidRPr="00E66D06">
        <w:t>Этот тезис был справедлив в известной мере в 50</w:t>
      </w:r>
      <w:r w:rsidR="00E66D06" w:rsidRPr="00E66D06">
        <w:t xml:space="preserve"> - </w:t>
      </w:r>
      <w:r w:rsidRPr="00E66D06">
        <w:t>60-х годах, но теперь он ничего не объясняет</w:t>
      </w:r>
      <w:r w:rsidR="00E66D06" w:rsidRPr="00E66D06">
        <w:t xml:space="preserve">. </w:t>
      </w:r>
      <w:r w:rsidRPr="00E66D06">
        <w:t>Известно, что средний уровень оплаты труда в Японии отнюдь не ниже среднего уровня, достигнутого в Западной Европе, и не намного ниже, чем в США</w:t>
      </w:r>
      <w:r w:rsidR="00E66D06" w:rsidRPr="00E66D06">
        <w:t xml:space="preserve">. </w:t>
      </w:r>
      <w:r w:rsidRPr="00E66D06">
        <w:t>Главное в другом</w:t>
      </w:r>
      <w:r w:rsidR="00E66D06" w:rsidRPr="00E66D06">
        <w:t xml:space="preserve"> - </w:t>
      </w:r>
      <w:r w:rsidRPr="00E66D06">
        <w:t>в стимулировании высокой производительности труда, что и ведет к снижению издержек производства</w:t>
      </w:r>
      <w:r w:rsidR="00E66D06" w:rsidRPr="00E66D06">
        <w:t xml:space="preserve">. </w:t>
      </w:r>
      <w:r w:rsidRPr="00E66D06">
        <w:t xml:space="preserve">Например, японская автомобильная фирма </w:t>
      </w:r>
      <w:r w:rsidR="00E66D06" w:rsidRPr="00E66D06">
        <w:t>"</w:t>
      </w:r>
      <w:r w:rsidRPr="00E66D06">
        <w:t>Тойота</w:t>
      </w:r>
      <w:r w:rsidR="00E66D06" w:rsidRPr="00E66D06">
        <w:t>"</w:t>
      </w:r>
      <w:r w:rsidRPr="00E66D06">
        <w:t>, имевшая всего 45 тыс</w:t>
      </w:r>
      <w:r w:rsidR="00E66D06" w:rsidRPr="00E66D06">
        <w:t xml:space="preserve">. </w:t>
      </w:r>
      <w:r w:rsidRPr="00E66D06">
        <w:t>занятых, увеличила объем производства за 10 лет практически вдвое</w:t>
      </w:r>
      <w:r w:rsidR="00E66D06" w:rsidRPr="00E66D06">
        <w:t xml:space="preserve">. </w:t>
      </w:r>
      <w:r w:rsidRPr="00E66D06">
        <w:t>Ни одна американская автомобильная фирма этого сделать не смогла</w:t>
      </w:r>
      <w:r w:rsidR="00E66D06" w:rsidRPr="00E66D06">
        <w:t xml:space="preserve">. </w:t>
      </w:r>
      <w:r w:rsidRPr="00E66D06">
        <w:t>Не удивительно, что доля затрат на заработную плату в издержках производства японского производителя оказалась ниже, чем у американского, независимо от уровня оплаты труда</w:t>
      </w:r>
      <w:r w:rsidR="00E66D06">
        <w:t>.</w:t>
      </w:r>
    </w:p>
    <w:p w:rsidR="00E66D06" w:rsidRDefault="00B45E3C" w:rsidP="00E66D06">
      <w:pPr>
        <w:widowControl w:val="0"/>
        <w:autoSpaceDE w:val="0"/>
        <w:autoSpaceDN w:val="0"/>
        <w:adjustRightInd w:val="0"/>
        <w:ind w:firstLine="709"/>
      </w:pPr>
      <w:r w:rsidRPr="00E66D06">
        <w:t>Японские корпорации не конкурируют на внутреннем рынке между собой</w:t>
      </w:r>
      <w:r w:rsidR="00E66D06" w:rsidRPr="00E66D06">
        <w:t xml:space="preserve">. </w:t>
      </w:r>
      <w:r w:rsidRPr="00E66D06">
        <w:t>На деле накал межотраслевой и особенно внутриотраслевой конкуренции на японском внутреннем рынке очень высок</w:t>
      </w:r>
      <w:r w:rsidR="00E66D06" w:rsidRPr="00E66D06">
        <w:t xml:space="preserve">. </w:t>
      </w:r>
      <w:r w:rsidRPr="00E66D06">
        <w:t>Идет жесточайшая борьба между производителями прежде всего на внутреннем рынке</w:t>
      </w:r>
      <w:r w:rsidR="00E66D06" w:rsidRPr="00E66D06">
        <w:t xml:space="preserve">. </w:t>
      </w:r>
      <w:r w:rsidRPr="00E66D06">
        <w:t>Фирмы, столь сильные в конкуренции на мировом рынке, оттачивают свои зубы в конкуренции прежде всего внутри страны</w:t>
      </w:r>
      <w:r w:rsidR="00E66D06" w:rsidRPr="00E66D06">
        <w:t xml:space="preserve">. </w:t>
      </w:r>
      <w:r w:rsidRPr="00E66D06">
        <w:t>Кто силен в экспорте, имеет большую долю продаж и на внутреннем рынке</w:t>
      </w:r>
      <w:r w:rsidR="00E66D06" w:rsidRPr="00E66D06">
        <w:t xml:space="preserve">. </w:t>
      </w:r>
      <w:r w:rsidRPr="00E66D06">
        <w:t>По мнению японских экономистов, высокий уровень конкурентной борьбы является важнейшим фактором, определяющим высокий уровень качества и конкурентоспособности японских изделий</w:t>
      </w:r>
      <w:r w:rsidR="00E66D06">
        <w:t>.</w:t>
      </w:r>
    </w:p>
    <w:p w:rsidR="00E66D06" w:rsidRDefault="00B45E3C" w:rsidP="00E66D06">
      <w:pPr>
        <w:widowControl w:val="0"/>
        <w:autoSpaceDE w:val="0"/>
        <w:autoSpaceDN w:val="0"/>
        <w:adjustRightInd w:val="0"/>
        <w:ind w:firstLine="709"/>
      </w:pPr>
      <w:r w:rsidRPr="00E66D06">
        <w:t>Для Японии характерен сильный государственный контроль над промышленностью</w:t>
      </w:r>
      <w:r w:rsidR="00E66D06" w:rsidRPr="00E66D06">
        <w:t xml:space="preserve">. </w:t>
      </w:r>
      <w:r w:rsidRPr="00E66D06">
        <w:t>На деле такого контроля нет, да и быть не может</w:t>
      </w:r>
      <w:r w:rsidR="00E66D06" w:rsidRPr="00E66D06">
        <w:t xml:space="preserve">. </w:t>
      </w:r>
      <w:r w:rsidRPr="00E66D06">
        <w:t>Промышленные фирмы здесь самостоятельны в принятии решений, выборе производимых изделий и рынков сбыта</w:t>
      </w:r>
      <w:r w:rsidR="00E66D06" w:rsidRPr="00E66D06">
        <w:t xml:space="preserve">. </w:t>
      </w:r>
      <w:r w:rsidRPr="00E66D06">
        <w:t>Однако они вынуждены считаться с принятыми в стране формами и методами регулирования их хозяйственной деятельности, носящими не директивный, а индикативный характер</w:t>
      </w:r>
      <w:r w:rsidR="00E66D06" w:rsidRPr="00E66D06">
        <w:t xml:space="preserve">. </w:t>
      </w:r>
      <w:r w:rsidRPr="00E66D06">
        <w:t>Обычно меры государственного регулирования направлены на повышение научно-технического уровня производства и его конкурентоспособности</w:t>
      </w:r>
      <w:r w:rsidR="00E66D06" w:rsidRPr="00E66D06">
        <w:t xml:space="preserve">. </w:t>
      </w:r>
      <w:r w:rsidRPr="00E66D06">
        <w:t>В других развитых капиталистических странах вмешательство государства в экономику порой сильнее, чем в Японии</w:t>
      </w:r>
      <w:r w:rsidR="00E66D06" w:rsidRPr="00E66D06">
        <w:t xml:space="preserve">. </w:t>
      </w:r>
      <w:r w:rsidRPr="00E66D06">
        <w:t>Имея в виду, в частности, США, японские экономисты всегда отмечают особую роль Пентагона и ВПК в целом в американской экономике</w:t>
      </w:r>
      <w:r w:rsidR="00E66D06" w:rsidRPr="00E66D06">
        <w:t xml:space="preserve">. </w:t>
      </w:r>
      <w:r w:rsidRPr="00E66D06">
        <w:t>И тем не менее сказанное не означает, что в Японии нет элементов чрезмерного государственного вмешательства в экономику</w:t>
      </w:r>
      <w:r w:rsidR="00E66D06">
        <w:t>.</w:t>
      </w:r>
    </w:p>
    <w:p w:rsidR="00E66D06" w:rsidRDefault="00B45E3C" w:rsidP="00E66D06">
      <w:pPr>
        <w:widowControl w:val="0"/>
        <w:autoSpaceDE w:val="0"/>
        <w:autoSpaceDN w:val="0"/>
        <w:adjustRightInd w:val="0"/>
        <w:ind w:firstLine="709"/>
      </w:pPr>
      <w:r w:rsidRPr="00E66D06">
        <w:t>Японские компании меньше заботятся о прибылях</w:t>
      </w:r>
      <w:r w:rsidR="00E66D06" w:rsidRPr="00E66D06">
        <w:t xml:space="preserve">. </w:t>
      </w:r>
      <w:r w:rsidRPr="00E66D06">
        <w:t>Это ложное утверждение связано с несколько иным подходом японского бизнеса к проблеме прибыльности и рентабельности, чем принятый в других промышленно развитых странах</w:t>
      </w:r>
      <w:r w:rsidR="00E66D06" w:rsidRPr="00E66D06">
        <w:t xml:space="preserve">. </w:t>
      </w:r>
      <w:r w:rsidRPr="00E66D06">
        <w:t>Японские фирмы в отличие от американских и западноевропейских стремятся не к краткосрочной прибыли, а к получению высокой усредненной прибыли в течение более продолжительного периода, в который могут войти и годы с убыточным результатом</w:t>
      </w:r>
      <w:r w:rsidR="00E66D06" w:rsidRPr="00E66D06">
        <w:t xml:space="preserve">. </w:t>
      </w:r>
      <w:r w:rsidRPr="00E66D06">
        <w:t>Убыток фирмы обычно компенсируют займами</w:t>
      </w:r>
      <w:r w:rsidR="00E66D06" w:rsidRPr="00E66D06">
        <w:t xml:space="preserve">. </w:t>
      </w:r>
      <w:r w:rsidRPr="00E66D06">
        <w:t>Не случайно удельный вес долга в сумме финансовых ресурсов у японского бизнеса заметно больше, чем у американского</w:t>
      </w:r>
      <w:r w:rsidR="00E66D06" w:rsidRPr="00E66D06">
        <w:t xml:space="preserve">. </w:t>
      </w:r>
      <w:r w:rsidRPr="00E66D06">
        <w:t>Более тесно переплетены интересы промышленного и банковского капиталов, к которым примыкают и интересы правительственных ведомств</w:t>
      </w:r>
      <w:r w:rsidR="00E66D06" w:rsidRPr="00E66D06">
        <w:t xml:space="preserve">. </w:t>
      </w:r>
      <w:r w:rsidRPr="00E66D06">
        <w:t>В США и Западной Европе противоречия между бизнесом и государством, бизнесом и профсоюзами выражены более рельефно и отчетливо, чем в Японии</w:t>
      </w:r>
      <w:r w:rsidR="00E66D06" w:rsidRPr="00E66D06">
        <w:t xml:space="preserve">. </w:t>
      </w:r>
      <w:r w:rsidRPr="00E66D06">
        <w:t>Это тоже национальная особенность японского капитализма</w:t>
      </w:r>
      <w:r w:rsidR="00E66D06">
        <w:t>.</w:t>
      </w:r>
    </w:p>
    <w:p w:rsidR="00E66D06" w:rsidRDefault="00B45E3C" w:rsidP="00E66D06">
      <w:pPr>
        <w:widowControl w:val="0"/>
        <w:autoSpaceDE w:val="0"/>
        <w:autoSpaceDN w:val="0"/>
        <w:adjustRightInd w:val="0"/>
        <w:ind w:firstLine="709"/>
      </w:pPr>
      <w:r w:rsidRPr="00E66D06">
        <w:t>Японская индустрия непобедима</w:t>
      </w:r>
      <w:r w:rsidR="00E66D06" w:rsidRPr="00E66D06">
        <w:t xml:space="preserve">. </w:t>
      </w:r>
      <w:r w:rsidRPr="00E66D06">
        <w:t>Этот миф также широко распространен на Западе</w:t>
      </w:r>
      <w:r w:rsidR="00E66D06" w:rsidRPr="00E66D06">
        <w:t xml:space="preserve">. </w:t>
      </w:r>
      <w:r w:rsidRPr="00E66D06">
        <w:t>Однако, по оценкам японских экономистов, лишь примерно 50% всей продукции Японии успешно выдерживает конкуренцию со стандартами мирового рынка</w:t>
      </w:r>
      <w:r w:rsidR="00E66D06" w:rsidRPr="00E66D06">
        <w:t xml:space="preserve">. </w:t>
      </w:r>
      <w:r w:rsidRPr="00E66D06">
        <w:t>Это прежде всего продукция трудоемких отраслей обрабатывающей промышленности, особенно в части сборки</w:t>
      </w:r>
      <w:r w:rsidR="00E66D06" w:rsidRPr="00E66D06">
        <w:t xml:space="preserve">. </w:t>
      </w:r>
      <w:r w:rsidRPr="00E66D06">
        <w:t>Что же касается других отраслей и секторов хозяйства этой страны, то как по уровню производительности труда, так и по техническому уровню производства они, как правило, существенно отстают от США и стран Западной Европы</w:t>
      </w:r>
      <w:r w:rsidR="00E66D06" w:rsidRPr="00E66D06">
        <w:t xml:space="preserve">. </w:t>
      </w:r>
      <w:r w:rsidRPr="00E66D06">
        <w:t>В первую очередь это относится к сельскому хозяйству, пищевой, бумажной, цементной, химической, алюминиевой, добывающей, фармацевтической, авиационной, а также к другим отраслям промышленности</w:t>
      </w:r>
      <w:r w:rsidR="00E66D06" w:rsidRPr="00E66D06">
        <w:t xml:space="preserve">. </w:t>
      </w:r>
      <w:r w:rsidRPr="00E66D06">
        <w:t>То же касается и большинства отраслей сферы услуг</w:t>
      </w:r>
      <w:r w:rsidR="00E66D06">
        <w:t>.</w:t>
      </w:r>
    </w:p>
    <w:p w:rsidR="00E66D06" w:rsidRDefault="00B45E3C" w:rsidP="00E66D06">
      <w:pPr>
        <w:widowControl w:val="0"/>
        <w:autoSpaceDE w:val="0"/>
        <w:autoSpaceDN w:val="0"/>
        <w:adjustRightInd w:val="0"/>
        <w:ind w:firstLine="709"/>
      </w:pPr>
      <w:r w:rsidRPr="00E66D06">
        <w:t>Помимо сказанного, для Японии характерны так называемые врожденные слабости</w:t>
      </w:r>
      <w:r w:rsidR="00E66D06" w:rsidRPr="00E66D06">
        <w:t xml:space="preserve">: </w:t>
      </w:r>
      <w:r w:rsidRPr="00E66D06">
        <w:t>прежде всего определенные перекосы в структуре экономики, сравнительная узость внутреннего рынка, развитие которого хронически отстает от роста производства, в результате чего постоянно усиливается зависимость страны от внешнего рынка</w:t>
      </w:r>
      <w:r w:rsidR="00E66D06" w:rsidRPr="00E66D06">
        <w:t xml:space="preserve">. </w:t>
      </w:r>
      <w:r w:rsidRPr="00E66D06">
        <w:t>Кроме того, ее еще больше усугубляют отсутствие собственной сырьевой и энергетической базы, недостаточно высокое развитие сельского хозяйства и растущий импорт продовольствия</w:t>
      </w:r>
      <w:r w:rsidR="00E66D06" w:rsidRPr="00E66D06">
        <w:t xml:space="preserve">. </w:t>
      </w:r>
      <w:r w:rsidRPr="00E66D06">
        <w:t>Это и низкокачественный жилой фонд, слабая развитость социальной инфраструктуры вообще (коммунальное хозяйство, зоны отдыха</w:t>
      </w:r>
      <w:r w:rsidR="00E66D06" w:rsidRPr="00E66D06">
        <w:t>),</w:t>
      </w:r>
      <w:r w:rsidRPr="00E66D06">
        <w:t xml:space="preserve"> социальной поддержки со стороны государства (пенсии, пособия, здравоохранение</w:t>
      </w:r>
      <w:r w:rsidR="00E66D06" w:rsidRPr="00E66D06">
        <w:t>),</w:t>
      </w:r>
      <w:r w:rsidRPr="00E66D06">
        <w:t xml:space="preserve"> продолжительный рабочий день и весьма короткий оплачиваемый отпуск</w:t>
      </w:r>
      <w:r w:rsidR="00E66D06">
        <w:t>.</w:t>
      </w:r>
    </w:p>
    <w:p w:rsidR="00E66D06" w:rsidRDefault="00B45E3C" w:rsidP="00E66D06">
      <w:pPr>
        <w:widowControl w:val="0"/>
        <w:autoSpaceDE w:val="0"/>
        <w:autoSpaceDN w:val="0"/>
        <w:adjustRightInd w:val="0"/>
        <w:ind w:firstLine="709"/>
      </w:pPr>
      <w:r w:rsidRPr="00E66D06">
        <w:t xml:space="preserve">В связи с не комплексностью структуры экономики и растущей зависимостью от внешнего рынка Япония отличается довольно невысокими показателями социального благополучия, которые наряду с заработной платой входят в понятие </w:t>
      </w:r>
      <w:r w:rsidR="00E66D06" w:rsidRPr="00E66D06">
        <w:t>"</w:t>
      </w:r>
      <w:r w:rsidRPr="00E66D06">
        <w:t>уровень и качество жизни</w:t>
      </w:r>
      <w:r w:rsidR="00E66D06" w:rsidRPr="00E66D06">
        <w:t xml:space="preserve">". </w:t>
      </w:r>
      <w:r w:rsidRPr="00E66D06">
        <w:t>Низок размер пенсий по старости, постоянно растет число разводов, обращений в полицию, преступность (особенно детская</w:t>
      </w:r>
      <w:r w:rsidR="00E66D06" w:rsidRPr="00E66D06">
        <w:t xml:space="preserve">). </w:t>
      </w:r>
      <w:r w:rsidRPr="00E66D06">
        <w:t>Япония занимает едва ли не первое место в мире по числу самоубийств</w:t>
      </w:r>
      <w:r w:rsidR="00E66D06">
        <w:t>.</w:t>
      </w:r>
    </w:p>
    <w:p w:rsidR="00E66D06" w:rsidRDefault="00B45E3C" w:rsidP="00E66D06">
      <w:pPr>
        <w:widowControl w:val="0"/>
        <w:autoSpaceDE w:val="0"/>
        <w:autoSpaceDN w:val="0"/>
        <w:adjustRightInd w:val="0"/>
        <w:ind w:firstLine="709"/>
      </w:pPr>
      <w:r w:rsidRPr="00E66D06">
        <w:t>Огромная скученность населения и недостаток рекреационных зон также являются отличительными чертами Японии</w:t>
      </w:r>
      <w:r w:rsidR="00E66D06" w:rsidRPr="00E66D06">
        <w:t xml:space="preserve">. </w:t>
      </w:r>
      <w:r w:rsidRPr="00E66D06">
        <w:t>В этом контексте особую роль играет жилищная проблема</w:t>
      </w:r>
      <w:r w:rsidR="00E66D06" w:rsidRPr="00E66D06">
        <w:t xml:space="preserve">. </w:t>
      </w:r>
      <w:r w:rsidRPr="00E66D06">
        <w:t>Дело не только в том, что жилая площадь в расчете на одного человека по японским традициям крайне мала, а качество самих строений и внутренней планировки существенно уступает уровню, типичному для США и стран Западной Европы</w:t>
      </w:r>
      <w:r w:rsidR="00E66D06" w:rsidRPr="00E66D06">
        <w:t xml:space="preserve">. </w:t>
      </w:r>
      <w:r w:rsidRPr="00E66D06">
        <w:t>Оборудование японских жилищ намного хуже оборудования жилищ в странах Запада</w:t>
      </w:r>
      <w:r w:rsidR="00E66D06">
        <w:t>.</w:t>
      </w:r>
    </w:p>
    <w:p w:rsidR="00E66D06" w:rsidRDefault="00B45E3C" w:rsidP="00E66D06">
      <w:pPr>
        <w:widowControl w:val="0"/>
        <w:autoSpaceDE w:val="0"/>
        <w:autoSpaceDN w:val="0"/>
        <w:adjustRightInd w:val="0"/>
        <w:ind w:firstLine="709"/>
      </w:pPr>
      <w:r w:rsidRPr="00E66D06">
        <w:t>Таким образом, японская экономика обладает как сильными, так и слабыми сторонами</w:t>
      </w:r>
      <w:r w:rsidR="00E66D06" w:rsidRPr="00E66D06">
        <w:t xml:space="preserve">. </w:t>
      </w:r>
      <w:r w:rsidRPr="00E66D06">
        <w:t>Тем не менее ранее отсталая страна сумела за короткий исторический срок подняться до второго места в мире по экономической мощи, что не может не заставить нас серьезно и внимательно отнестись к изучению ее реального опыта</w:t>
      </w:r>
      <w:r w:rsidR="00E66D06">
        <w:t>.</w:t>
      </w:r>
    </w:p>
    <w:p w:rsidR="00B45E3C" w:rsidRPr="00E66D06" w:rsidRDefault="00B45E3C" w:rsidP="00E66D06">
      <w:pPr>
        <w:widowControl w:val="0"/>
        <w:autoSpaceDE w:val="0"/>
        <w:autoSpaceDN w:val="0"/>
        <w:adjustRightInd w:val="0"/>
        <w:ind w:firstLine="709"/>
      </w:pPr>
      <w:r w:rsidRPr="00E66D06">
        <w:t>Современные реалии</w:t>
      </w:r>
      <w:r w:rsidR="00B87A63">
        <w:t>.</w:t>
      </w:r>
    </w:p>
    <w:p w:rsidR="00B45E3C" w:rsidRPr="00E66D06" w:rsidRDefault="00B45E3C" w:rsidP="00E66D06">
      <w:pPr>
        <w:widowControl w:val="0"/>
        <w:autoSpaceDE w:val="0"/>
        <w:autoSpaceDN w:val="0"/>
        <w:adjustRightInd w:val="0"/>
        <w:ind w:firstLine="709"/>
      </w:pPr>
      <w:r w:rsidRPr="00E66D06">
        <w:t>В последние более чем два десятилетия среднегодовые темпы роста ВНП Японии заметно снижались и в 90-е годы оказались намного ниже, чем в других развитых капиталистических странах</w:t>
      </w:r>
      <w:r w:rsidR="00E66D06" w:rsidRPr="00E66D06">
        <w:t xml:space="preserve">. </w:t>
      </w:r>
      <w:r w:rsidRPr="00E66D06">
        <w:t>Так, среднегодовой прирост ВНП в 1971-1980 гг</w:t>
      </w:r>
      <w:r w:rsidR="00E66D06" w:rsidRPr="00E66D06">
        <w:t xml:space="preserve">. </w:t>
      </w:r>
      <w:r w:rsidRPr="00E66D06">
        <w:t>составил 4,5%, в 1981-1990 гг</w:t>
      </w:r>
      <w:r w:rsidR="00E66D06" w:rsidRPr="00E66D06">
        <w:t xml:space="preserve">. - </w:t>
      </w:r>
      <w:r w:rsidRPr="00E66D06">
        <w:t>4,2</w:t>
      </w:r>
      <w:r w:rsidR="00E66D06" w:rsidRPr="00E66D06">
        <w:t xml:space="preserve">; </w:t>
      </w:r>
      <w:r w:rsidRPr="00E66D06">
        <w:t>в 90-е годы он еще больше снизился и в 1992-1995 гг</w:t>
      </w:r>
      <w:r w:rsidR="00E66D06" w:rsidRPr="00E66D06">
        <w:t xml:space="preserve">. </w:t>
      </w:r>
      <w:r w:rsidRPr="00E66D06">
        <w:t>оказался ниже 1% в год, хотя в 1996 г</w:t>
      </w:r>
      <w:r w:rsidR="00E66D06" w:rsidRPr="00E66D06">
        <w:t xml:space="preserve">. </w:t>
      </w:r>
      <w:r w:rsidRPr="00E66D06">
        <w:t>возрос до 3,9, а в 1997 г</w:t>
      </w:r>
      <w:r w:rsidR="00E66D06" w:rsidRPr="00E66D06">
        <w:t xml:space="preserve">. </w:t>
      </w:r>
      <w:r w:rsidRPr="00E66D06">
        <w:t>составил лишь 0,9%</w:t>
      </w:r>
      <w:r w:rsidR="00E66D06" w:rsidRPr="00E66D06">
        <w:t xml:space="preserve">. </w:t>
      </w:r>
      <w:r w:rsidRPr="00E66D06">
        <w:t xml:space="preserve">Кое-кто на Западе уже стал называть Японию </w:t>
      </w:r>
      <w:r w:rsidR="00E66D06" w:rsidRPr="00E66D06">
        <w:t>"</w:t>
      </w:r>
      <w:r w:rsidRPr="00E66D06">
        <w:t>страной заходящего солнца</w:t>
      </w:r>
      <w:r w:rsidR="00E66D06" w:rsidRPr="00E66D06">
        <w:t xml:space="preserve">". </w:t>
      </w:r>
      <w:r w:rsidRPr="00E66D06">
        <w:rPr>
          <w:rStyle w:val="af0"/>
          <w:sz w:val="20"/>
          <w:szCs w:val="20"/>
        </w:rPr>
        <w:footnoteReference w:id="4"/>
      </w:r>
    </w:p>
    <w:p w:rsidR="00E66D06" w:rsidRDefault="00B45E3C" w:rsidP="00E66D06">
      <w:pPr>
        <w:widowControl w:val="0"/>
        <w:autoSpaceDE w:val="0"/>
        <w:autoSpaceDN w:val="0"/>
        <w:adjustRightInd w:val="0"/>
        <w:ind w:firstLine="709"/>
      </w:pPr>
      <w:r w:rsidRPr="00E66D06">
        <w:t>Такое почти депрессивное состояние нынешней японской экономики не оказывает существенного влияния на мировую конъюнктуру, поскольку эта страна все еще остается достаточно закрытой</w:t>
      </w:r>
      <w:r w:rsidR="00E66D06" w:rsidRPr="00E66D06">
        <w:t xml:space="preserve">: </w:t>
      </w:r>
      <w:r w:rsidRPr="00E66D06">
        <w:t>лишь 10% ее огромного внутреннего спроса покрывается импортом</w:t>
      </w:r>
      <w:r w:rsidR="00E66D06" w:rsidRPr="00E66D06">
        <w:t xml:space="preserve">. </w:t>
      </w:r>
      <w:r w:rsidRPr="00E66D06">
        <w:t>Другое дело влияние банковской системы Японии на мировую экономику</w:t>
      </w:r>
      <w:r w:rsidR="00E66D06">
        <w:t>.</w:t>
      </w:r>
    </w:p>
    <w:p w:rsidR="00E66D06" w:rsidRDefault="00B45E3C" w:rsidP="00E66D06">
      <w:pPr>
        <w:widowControl w:val="0"/>
        <w:autoSpaceDE w:val="0"/>
        <w:autoSpaceDN w:val="0"/>
        <w:adjustRightInd w:val="0"/>
        <w:ind w:firstLine="709"/>
      </w:pPr>
      <w:r w:rsidRPr="00E66D06">
        <w:t>Роль японских финансовых институтов в мировой экономике весьма значительна</w:t>
      </w:r>
      <w:r w:rsidR="00E66D06" w:rsidRPr="00E66D06">
        <w:t xml:space="preserve">. </w:t>
      </w:r>
      <w:r w:rsidRPr="00E66D06">
        <w:t>По последнему рейтингу 9 из 10 крупнейших по активам банков мира</w:t>
      </w:r>
      <w:r w:rsidR="00E66D06" w:rsidRPr="00E66D06">
        <w:t xml:space="preserve"> - </w:t>
      </w:r>
      <w:r w:rsidRPr="00E66D06">
        <w:t>японские</w:t>
      </w:r>
      <w:r w:rsidR="00E66D06" w:rsidRPr="00E66D06">
        <w:t xml:space="preserve">. </w:t>
      </w:r>
      <w:r w:rsidRPr="00E66D06">
        <w:t>Размер японских финансовых институтов таков, что банкротство лишь одного из них может дестабилизировать всю мировую финансовую систему</w:t>
      </w:r>
      <w:r w:rsidR="00E66D06" w:rsidRPr="00E66D06">
        <w:t xml:space="preserve">. </w:t>
      </w:r>
      <w:r w:rsidRPr="00E66D06">
        <w:t>Золотовалютные запасы страны превышают 130 млрд</w:t>
      </w:r>
      <w:r w:rsidR="00E66D06" w:rsidRPr="00E66D06">
        <w:t xml:space="preserve">. </w:t>
      </w:r>
      <w:r w:rsidRPr="00E66D06">
        <w:t>долл</w:t>
      </w:r>
      <w:r w:rsidR="00E66D06" w:rsidRPr="00E66D06">
        <w:t xml:space="preserve">. </w:t>
      </w:r>
      <w:r w:rsidRPr="00E66D06">
        <w:t>В конце 1997 и в 1998 г</w:t>
      </w:r>
      <w:r w:rsidR="00E66D06" w:rsidRPr="00E66D06">
        <w:t xml:space="preserve">. </w:t>
      </w:r>
      <w:r w:rsidRPr="00E66D06">
        <w:t>японскую экономику поразил сильнейший финансовый кризис, вызвавший падение курса акций и курса иены</w:t>
      </w:r>
      <w:r w:rsidR="00E66D06" w:rsidRPr="00E66D06">
        <w:t xml:space="preserve">. </w:t>
      </w:r>
      <w:r w:rsidRPr="00E66D06">
        <w:t>Мировое финансовое сообщество приняло решение помочь Японии в преодолении этого кризиса, который особенно поразил ряд стран Юго-Восточной Азии</w:t>
      </w:r>
      <w:r w:rsidR="00E66D06" w:rsidRPr="00E66D06">
        <w:t xml:space="preserve">. </w:t>
      </w:r>
      <w:r w:rsidRPr="00E66D06">
        <w:t>Ближайшие годы покажут, сможет ли японская экономика справиться с трудностями и встать вровень с США, Германией и Великобританией по темпам роста</w:t>
      </w:r>
      <w:r w:rsidR="00E66D06" w:rsidRPr="00E66D06">
        <w:t xml:space="preserve">. </w:t>
      </w:r>
      <w:r w:rsidRPr="00E66D06">
        <w:t>Пока же явных признаков этого нет</w:t>
      </w:r>
      <w:r w:rsidR="00E66D06">
        <w:t>.</w:t>
      </w:r>
    </w:p>
    <w:p w:rsidR="00E66D06" w:rsidRDefault="00B45E3C" w:rsidP="00E66D06">
      <w:pPr>
        <w:widowControl w:val="0"/>
        <w:autoSpaceDE w:val="0"/>
        <w:autoSpaceDN w:val="0"/>
        <w:adjustRightInd w:val="0"/>
        <w:ind w:firstLine="709"/>
      </w:pPr>
      <w:r w:rsidRPr="00E66D06">
        <w:t xml:space="preserve">В чем причины значительного снижения темпов экономического роста Японии за последние 20 лет после феноменального периода </w:t>
      </w:r>
      <w:r w:rsidR="00E66D06" w:rsidRPr="00E66D06">
        <w:t>"</w:t>
      </w:r>
      <w:r w:rsidRPr="00E66D06">
        <w:t>экономического чуда</w:t>
      </w:r>
      <w:r w:rsidR="00E66D06" w:rsidRPr="00E66D06">
        <w:t>"?</w:t>
      </w:r>
    </w:p>
    <w:p w:rsidR="00E66D06" w:rsidRDefault="00B45E3C" w:rsidP="00E66D06">
      <w:pPr>
        <w:widowControl w:val="0"/>
        <w:autoSpaceDE w:val="0"/>
        <w:autoSpaceDN w:val="0"/>
        <w:adjustRightInd w:val="0"/>
        <w:ind w:firstLine="709"/>
      </w:pPr>
      <w:r w:rsidRPr="00E66D06">
        <w:t>В 1997 г</w:t>
      </w:r>
      <w:r w:rsidR="00E66D06" w:rsidRPr="00E66D06">
        <w:t xml:space="preserve">. </w:t>
      </w:r>
      <w:r w:rsidRPr="00E66D06">
        <w:t>японское правительство приняло долгосрочную (до 2010 г</w:t>
      </w:r>
      <w:r w:rsidR="00E66D06" w:rsidRPr="00E66D06">
        <w:t xml:space="preserve">) </w:t>
      </w:r>
      <w:r w:rsidRPr="00E66D06">
        <w:t>программу экономических реформ, предусматривающую создание и развитие новых перспективных отраслей промышленности и сферы услуг</w:t>
      </w:r>
      <w:r w:rsidR="00E66D06" w:rsidRPr="00E66D06">
        <w:t xml:space="preserve">. </w:t>
      </w:r>
      <w:r w:rsidRPr="00E66D06">
        <w:t>К числу таких отраслей относятся</w:t>
      </w:r>
      <w:r w:rsidR="00E66D06" w:rsidRPr="00E66D06">
        <w:t xml:space="preserve">: </w:t>
      </w:r>
      <w:r w:rsidRPr="00E66D06">
        <w:t>информационные технологии, биотехнологическая промышленность, авиакосмическая техника, новые источники энергии и энергетическая технология, охрана окружающей среды, реконструкция жилого фонда, весь спектр социальных услуг, организация досуга и развлечений, планирование и реконструкция городов, сбыт товаров и грузовые перевозки, обучение и переквалификация персонала, а также посредничество в трудоустройстве, услуги по обеспечению предпринимательской деятельности, услуги, связанные с глобализацией экономики (в частности, организация международных ярмарок и выставок</w:t>
      </w:r>
      <w:r w:rsidR="00E66D06" w:rsidRPr="00E66D06">
        <w:t>),</w:t>
      </w:r>
      <w:r w:rsidRPr="00E66D06">
        <w:t xml:space="preserve"> освоение морей и океанов и др</w:t>
      </w:r>
      <w:r w:rsidR="00E66D06">
        <w:t>.</w:t>
      </w:r>
    </w:p>
    <w:p w:rsidR="00E66D06" w:rsidRDefault="00B45E3C" w:rsidP="00E66D06">
      <w:pPr>
        <w:widowControl w:val="0"/>
        <w:autoSpaceDE w:val="0"/>
        <w:autoSpaceDN w:val="0"/>
        <w:adjustRightInd w:val="0"/>
        <w:ind w:firstLine="709"/>
      </w:pPr>
      <w:r w:rsidRPr="00E66D06">
        <w:t>Программа реформ по развитию названных перспективных отраслей направлена прежде всего на устранение бюрократических помех и ограничение роли государственного аппарата в экономике, а также форсирование НИОКР, улучшение финансирования, развитие структуры телекоммуникаций</w:t>
      </w:r>
      <w:r w:rsidR="00E66D06">
        <w:t>.</w:t>
      </w:r>
    </w:p>
    <w:p w:rsidR="00E66D06" w:rsidRDefault="00B45E3C" w:rsidP="00E66D06">
      <w:pPr>
        <w:widowControl w:val="0"/>
        <w:autoSpaceDE w:val="0"/>
        <w:autoSpaceDN w:val="0"/>
        <w:adjustRightInd w:val="0"/>
        <w:ind w:firstLine="709"/>
      </w:pPr>
      <w:r w:rsidRPr="00E66D06">
        <w:t>Другим важным элементом пакета реформ являются меры по сокращению издержек, обременяющих экономику Японии в значительно большей степени, чем в других промышленно развитых странах</w:t>
      </w:r>
      <w:r w:rsidR="00E66D06" w:rsidRPr="00E66D06">
        <w:t xml:space="preserve">. </w:t>
      </w:r>
      <w:r w:rsidRPr="00E66D06">
        <w:t>Осуществление этих мер должно снизить издержки до уровня остальных стран уже к 2001 г</w:t>
      </w:r>
      <w:r w:rsidR="00E66D06" w:rsidRPr="00E66D06">
        <w:t xml:space="preserve">. </w:t>
      </w:r>
      <w:r w:rsidRPr="00E66D06">
        <w:t>Высокий уровень издержек производства на японских предприятиях объясняется во многом государственной опекой и монополизацией ряда отраслей</w:t>
      </w:r>
      <w:r w:rsidR="00E66D06" w:rsidRPr="00E66D06">
        <w:t xml:space="preserve">. </w:t>
      </w:r>
      <w:r w:rsidRPr="00E66D06">
        <w:t>Это касается, в частности, перевозки грузов внутри страны, снабжения электроэнергией и жидким топливом, телефонно-телеграфной связи, финансовых услуг</w:t>
      </w:r>
      <w:r w:rsidR="00E66D06" w:rsidRPr="00E66D06">
        <w:t xml:space="preserve">. </w:t>
      </w:r>
      <w:r w:rsidRPr="00E66D06">
        <w:t xml:space="preserve">Любопытно, что никто в Японии не говорит о программах </w:t>
      </w:r>
      <w:r w:rsidR="00E66D06" w:rsidRPr="00E66D06">
        <w:t>"</w:t>
      </w:r>
      <w:r w:rsidRPr="00E66D06">
        <w:t>ускорения</w:t>
      </w:r>
      <w:r w:rsidR="00E66D06" w:rsidRPr="00E66D06">
        <w:t>"</w:t>
      </w:r>
      <w:r w:rsidRPr="00E66D06">
        <w:t xml:space="preserve"> роста машиностроения, химии или черной металлургии, как это было раньше в нашей стране</w:t>
      </w:r>
      <w:r w:rsidR="00E66D06" w:rsidRPr="00E66D06">
        <w:t xml:space="preserve">. </w:t>
      </w:r>
      <w:r w:rsidRPr="00E66D06">
        <w:t>Речь идет о более тонких вещах</w:t>
      </w:r>
      <w:r w:rsidR="00E66D06" w:rsidRPr="00E66D06">
        <w:t xml:space="preserve">: </w:t>
      </w:r>
      <w:r w:rsidRPr="00E66D06">
        <w:t>о совершенствовании производственной инфраструктуры, финансовой системы, социальной сферы</w:t>
      </w:r>
      <w:r w:rsidR="00E66D06">
        <w:t>.</w:t>
      </w:r>
    </w:p>
    <w:p w:rsidR="00B45E3C" w:rsidRPr="00E66D06" w:rsidRDefault="00B45E3C" w:rsidP="00FD6DF1">
      <w:pPr>
        <w:pStyle w:val="2"/>
      </w:pPr>
      <w:r w:rsidRPr="00E66D06">
        <w:br w:type="page"/>
      </w:r>
      <w:bookmarkStart w:id="4" w:name="_Toc232517501"/>
      <w:r w:rsidR="00E66D06">
        <w:t>Глава</w:t>
      </w:r>
      <w:r w:rsidRPr="00E66D06">
        <w:t xml:space="preserve"> 2</w:t>
      </w:r>
      <w:r w:rsidR="00E66D06" w:rsidRPr="00E66D06">
        <w:t xml:space="preserve">. </w:t>
      </w:r>
      <w:r w:rsidRPr="00E66D06">
        <w:t>Япония в мировой экономике</w:t>
      </w:r>
      <w:bookmarkEnd w:id="4"/>
    </w:p>
    <w:p w:rsidR="00FD6DF1" w:rsidRDefault="00FD6DF1" w:rsidP="00E66D06">
      <w:pPr>
        <w:widowControl w:val="0"/>
        <w:autoSpaceDE w:val="0"/>
        <w:autoSpaceDN w:val="0"/>
        <w:adjustRightInd w:val="0"/>
        <w:ind w:firstLine="709"/>
      </w:pPr>
    </w:p>
    <w:p w:rsidR="00E66D06" w:rsidRDefault="00E66D06" w:rsidP="00FD6DF1">
      <w:pPr>
        <w:pStyle w:val="2"/>
      </w:pPr>
      <w:bookmarkStart w:id="5" w:name="_Toc232517502"/>
      <w:r>
        <w:t xml:space="preserve">2.1 </w:t>
      </w:r>
      <w:r w:rsidR="00B45E3C" w:rsidRPr="00E66D06">
        <w:t>Использование Японией процесса глобализации мировой экономики</w:t>
      </w:r>
      <w:bookmarkEnd w:id="5"/>
    </w:p>
    <w:p w:rsidR="00FD6DF1" w:rsidRDefault="00FD6DF1" w:rsidP="00E66D06">
      <w:pPr>
        <w:widowControl w:val="0"/>
        <w:autoSpaceDE w:val="0"/>
        <w:autoSpaceDN w:val="0"/>
        <w:adjustRightInd w:val="0"/>
        <w:ind w:firstLine="709"/>
      </w:pPr>
    </w:p>
    <w:p w:rsidR="00B45E3C" w:rsidRPr="00E66D06" w:rsidRDefault="00B45E3C" w:rsidP="00E66D06">
      <w:pPr>
        <w:widowControl w:val="0"/>
        <w:autoSpaceDE w:val="0"/>
        <w:autoSpaceDN w:val="0"/>
        <w:adjustRightInd w:val="0"/>
        <w:ind w:firstLine="709"/>
      </w:pPr>
      <w:r w:rsidRPr="00E66D06">
        <w:t xml:space="preserve">Важнейшая особенность современного развития </w:t>
      </w:r>
      <w:r w:rsidR="00E66D06">
        <w:t>-</w:t>
      </w:r>
      <w:r w:rsidRPr="00E66D06">
        <w:t xml:space="preserve"> это глобализация экономики и углубление отношений взаимозависимости внутри международного сообщества</w:t>
      </w:r>
      <w:r w:rsidR="00E66D06" w:rsidRPr="00E66D06">
        <w:t xml:space="preserve">. </w:t>
      </w:r>
      <w:r w:rsidRPr="00E66D06">
        <w:t>Складывающиеся под воздействием внешней торговли и инвестиций единые рынки, взрывоподобное развитие средств связи, информации, транспорта делают наш мир все более тесным</w:t>
      </w:r>
      <w:r w:rsidR="00E66D06" w:rsidRPr="00E66D06">
        <w:t xml:space="preserve">. </w:t>
      </w:r>
      <w:r w:rsidRPr="00E66D06">
        <w:t>Наряду с этим в экономической, военной, обеспечения безопасности и многих других областях углубляются отношения между различными действующими в них субъектами</w:t>
      </w:r>
      <w:r w:rsidR="00E66D06" w:rsidRPr="00E66D06">
        <w:t xml:space="preserve">. </w:t>
      </w:r>
      <w:r w:rsidRPr="00E66D06">
        <w:t>Например, резко увеличивается доля внешней торговли во всем объеме валового внутреннего продукта (ВВП</w:t>
      </w:r>
      <w:r w:rsidR="00E66D06" w:rsidRPr="00E66D06">
        <w:t>),</w:t>
      </w:r>
      <w:r w:rsidRPr="00E66D06">
        <w:t xml:space="preserve"> производимого в мире</w:t>
      </w:r>
      <w:r w:rsidR="00E66D06" w:rsidRPr="00E66D06">
        <w:t xml:space="preserve">: </w:t>
      </w:r>
      <w:r w:rsidRPr="00E66D06">
        <w:t>в 1970 г</w:t>
      </w:r>
      <w:r w:rsidR="00E66D06" w:rsidRPr="00E66D06">
        <w:t xml:space="preserve">. </w:t>
      </w:r>
      <w:r w:rsidRPr="00E66D06">
        <w:t>она составляла около 18%, в 1980 г</w:t>
      </w:r>
      <w:r w:rsidR="00E66D06" w:rsidRPr="00E66D06">
        <w:t xml:space="preserve">. </w:t>
      </w:r>
      <w:r w:rsidR="00E66D06">
        <w:t>-</w:t>
      </w:r>
      <w:r w:rsidRPr="00E66D06">
        <w:t xml:space="preserve"> 32%, в 1995 г</w:t>
      </w:r>
      <w:r w:rsidR="00E66D06" w:rsidRPr="00E66D06">
        <w:t xml:space="preserve">. </w:t>
      </w:r>
      <w:r w:rsidR="00E66D06">
        <w:t>-</w:t>
      </w:r>
      <w:r w:rsidRPr="00E66D06">
        <w:t xml:space="preserve"> около 40%</w:t>
      </w:r>
      <w:r w:rsidR="00E66D06" w:rsidRPr="00E66D06">
        <w:t xml:space="preserve">. </w:t>
      </w:r>
      <w:r w:rsidRPr="00E66D06">
        <w:rPr>
          <w:rStyle w:val="af0"/>
          <w:sz w:val="20"/>
          <w:szCs w:val="20"/>
        </w:rPr>
        <w:footnoteReference w:id="5"/>
      </w:r>
    </w:p>
    <w:p w:rsidR="00E66D06" w:rsidRDefault="00B45E3C" w:rsidP="00E66D06">
      <w:pPr>
        <w:widowControl w:val="0"/>
        <w:autoSpaceDE w:val="0"/>
        <w:autoSpaceDN w:val="0"/>
        <w:adjustRightInd w:val="0"/>
        <w:ind w:firstLine="709"/>
      </w:pPr>
      <w:r w:rsidRPr="00E66D06">
        <w:t xml:space="preserve">Глобализация и взаимозависимость означают, с одной стороны, повышение уровня жизни людей, а с другой </w:t>
      </w:r>
      <w:r w:rsidR="00E66D06">
        <w:t>-</w:t>
      </w:r>
      <w:r w:rsidRPr="00E66D06">
        <w:t xml:space="preserve"> возрастание конкуренции, не признающей национальных границ</w:t>
      </w:r>
      <w:r w:rsidR="00E66D06" w:rsidRPr="00E66D06">
        <w:t xml:space="preserve">. </w:t>
      </w:r>
      <w:r w:rsidRPr="00E66D06">
        <w:t>Очень важно определить, каким образом обратить этот процесс на пользу и процветание человечества</w:t>
      </w:r>
      <w:r w:rsidR="00E66D06">
        <w:t>.</w:t>
      </w:r>
    </w:p>
    <w:p w:rsidR="00E66D06" w:rsidRDefault="00B45E3C" w:rsidP="00E66D06">
      <w:pPr>
        <w:widowControl w:val="0"/>
        <w:autoSpaceDE w:val="0"/>
        <w:autoSpaceDN w:val="0"/>
        <w:adjustRightInd w:val="0"/>
        <w:ind w:firstLine="709"/>
      </w:pPr>
      <w:r w:rsidRPr="00E66D06">
        <w:t>Япония умело использовала процесс глобализации</w:t>
      </w:r>
      <w:r w:rsidR="00E66D06" w:rsidRPr="00E66D06">
        <w:t xml:space="preserve">. </w:t>
      </w:r>
      <w:r w:rsidRPr="00E66D06">
        <w:t>С 1985 г</w:t>
      </w:r>
      <w:r w:rsidR="00E66D06" w:rsidRPr="00E66D06">
        <w:t xml:space="preserve">. </w:t>
      </w:r>
      <w:r w:rsidRPr="00E66D06">
        <w:t>из-за роста иены Япония стала переводить свои производства в азиатские и другие страны</w:t>
      </w:r>
      <w:r w:rsidR="00E66D06" w:rsidRPr="00E66D06">
        <w:t xml:space="preserve">. </w:t>
      </w:r>
      <w:r w:rsidRPr="00E66D06">
        <w:t>Таким образом, оказывая помощь в экономическом развитии странам Юго-Восточной Азии, Япония смогла повысить эффективность своей внутренней экономики</w:t>
      </w:r>
      <w:r w:rsidR="00E66D06" w:rsidRPr="00E66D06">
        <w:t xml:space="preserve">. </w:t>
      </w:r>
      <w:r w:rsidRPr="00E66D06">
        <w:t>Япония отказывается от излишних административных норм и ограничений и проводит разнообразные реформы</w:t>
      </w:r>
      <w:r w:rsidR="00E66D06" w:rsidRPr="00E66D06">
        <w:t xml:space="preserve">. </w:t>
      </w:r>
      <w:r w:rsidRPr="00E66D06">
        <w:t xml:space="preserve">Тем самым она готовится к выживанию в эпоху </w:t>
      </w:r>
      <w:r w:rsidR="00E66D06" w:rsidRPr="00E66D06">
        <w:t>"</w:t>
      </w:r>
      <w:r w:rsidRPr="00E66D06">
        <w:t>великой конкуренции</w:t>
      </w:r>
      <w:r w:rsidR="00E66D06" w:rsidRPr="00E66D06">
        <w:t>"</w:t>
      </w:r>
      <w:r w:rsidR="00E66D06">
        <w:t>.</w:t>
      </w:r>
    </w:p>
    <w:p w:rsidR="00E66D06" w:rsidRDefault="00B45E3C" w:rsidP="00E66D06">
      <w:pPr>
        <w:widowControl w:val="0"/>
        <w:autoSpaceDE w:val="0"/>
        <w:autoSpaceDN w:val="0"/>
        <w:adjustRightInd w:val="0"/>
        <w:ind w:firstLine="709"/>
      </w:pPr>
      <w:r w:rsidRPr="00E66D06">
        <w:t>Ныне качественно и количественно растет внимание к так называемым проблемам глобального характера</w:t>
      </w:r>
      <w:r w:rsidR="00E66D06" w:rsidRPr="00E66D06">
        <w:t xml:space="preserve">. </w:t>
      </w:r>
      <w:r w:rsidRPr="00E66D06">
        <w:t xml:space="preserve">Четкого определения термина </w:t>
      </w:r>
      <w:r w:rsidR="00E66D06" w:rsidRPr="00E66D06">
        <w:t>"</w:t>
      </w:r>
      <w:r w:rsidRPr="00E66D06">
        <w:t>глобализация</w:t>
      </w:r>
      <w:r w:rsidR="00E66D06" w:rsidRPr="00E66D06">
        <w:t>"</w:t>
      </w:r>
      <w:r w:rsidRPr="00E66D06">
        <w:t xml:space="preserve"> не существует</w:t>
      </w:r>
      <w:r w:rsidR="00E66D06" w:rsidRPr="00E66D06">
        <w:t xml:space="preserve">. </w:t>
      </w:r>
      <w:r w:rsidRPr="00E66D06">
        <w:t>Однако все эти глобальные проблемы объединяет одно качество</w:t>
      </w:r>
      <w:r w:rsidR="00E66D06" w:rsidRPr="00E66D06">
        <w:t xml:space="preserve">: </w:t>
      </w:r>
      <w:r w:rsidRPr="00E66D06">
        <w:t>их воздействие сказывается либо повсеместно на планете, либо на достаточно обширных территориях, и для их решения требуется международное сотрудничество, выходящее за рамки национальных границ</w:t>
      </w:r>
      <w:r w:rsidR="00E66D06" w:rsidRPr="00E66D06">
        <w:t xml:space="preserve">. </w:t>
      </w:r>
      <w:r w:rsidRPr="00E66D06">
        <w:t>К таким проблемам относятся потепление земного климата и другие экологические проблемы, СПИД и прочие новые эпидемические заболевания, наркотики, международная преступность, терроризм, ядерная безопасность, проблема беженцев и др</w:t>
      </w:r>
      <w:r w:rsidR="00E66D06">
        <w:t>.</w:t>
      </w:r>
    </w:p>
    <w:p w:rsidR="00E66D06" w:rsidRDefault="00B45E3C" w:rsidP="00E66D06">
      <w:pPr>
        <w:widowControl w:val="0"/>
        <w:autoSpaceDE w:val="0"/>
        <w:autoSpaceDN w:val="0"/>
        <w:adjustRightInd w:val="0"/>
        <w:ind w:firstLine="709"/>
      </w:pPr>
      <w:r w:rsidRPr="00E66D06">
        <w:t xml:space="preserve">Следует отметить начавшийся в мире после </w:t>
      </w:r>
      <w:r w:rsidR="00E66D06" w:rsidRPr="00E66D06">
        <w:t>"</w:t>
      </w:r>
      <w:r w:rsidRPr="00E66D06">
        <w:t>холодной войны</w:t>
      </w:r>
      <w:r w:rsidR="00E66D06" w:rsidRPr="00E66D06">
        <w:t>"</w:t>
      </w:r>
      <w:r w:rsidRPr="00E66D06">
        <w:t xml:space="preserve"> рост национального сознания</w:t>
      </w:r>
      <w:r w:rsidR="00E66D06" w:rsidRPr="00E66D06">
        <w:t xml:space="preserve">. </w:t>
      </w:r>
      <w:r w:rsidRPr="00E66D06">
        <w:t>В результате прекращения противостояния Востока и Запада идеологическое противоборство перестало быть основным движущим фактором в международном сообществе</w:t>
      </w:r>
      <w:r w:rsidR="00E66D06" w:rsidRPr="00E66D06">
        <w:t xml:space="preserve">. </w:t>
      </w:r>
      <w:r w:rsidRPr="00E66D06">
        <w:t xml:space="preserve">Вместо него, как представляется, в международном сообществе набирает силу воздействие национального фактора, </w:t>
      </w:r>
      <w:r w:rsidR="00E66D06" w:rsidRPr="00E66D06">
        <w:t xml:space="preserve">т.е. </w:t>
      </w:r>
      <w:r w:rsidRPr="00E66D06">
        <w:t>осознание своей принадлежности к той или иной национальности</w:t>
      </w:r>
      <w:r w:rsidR="00E66D06" w:rsidRPr="00E66D06">
        <w:t xml:space="preserve">. </w:t>
      </w:r>
      <w:r w:rsidRPr="00E66D06">
        <w:t xml:space="preserve">Широко известно, что региональные конфликты, которые стали один за другим возникать после окончания </w:t>
      </w:r>
      <w:r w:rsidR="00E66D06" w:rsidRPr="00E66D06">
        <w:t>"</w:t>
      </w:r>
      <w:r w:rsidRPr="00E66D06">
        <w:t>холодной войны</w:t>
      </w:r>
      <w:r w:rsidR="00E66D06" w:rsidRPr="00E66D06">
        <w:t>"</w:t>
      </w:r>
      <w:r w:rsidRPr="00E66D06">
        <w:t>, главным образом разгорались на почве национальной или религиозной розни</w:t>
      </w:r>
      <w:r w:rsidR="00E66D06" w:rsidRPr="00E66D06">
        <w:t xml:space="preserve">. </w:t>
      </w:r>
      <w:r w:rsidRPr="00E66D06">
        <w:t>С одной стороны, бывают случаи, когда национализм выливается в простой патриотизм</w:t>
      </w:r>
      <w:r w:rsidR="00E66D06" w:rsidRPr="00E66D06">
        <w:t xml:space="preserve">. </w:t>
      </w:r>
      <w:r w:rsidRPr="00E66D06">
        <w:t>Но, с другой стороны, как показывают примеры бывшей Югославии и бывшего СССР, в тех многонациональных государствах, где теряется общая ясная идея, объединяющая народ, национальное сознание может вызвать ослабление и распад государства</w:t>
      </w:r>
      <w:r w:rsidR="00E66D06">
        <w:t>.</w:t>
      </w:r>
    </w:p>
    <w:p w:rsidR="00E66D06" w:rsidRDefault="00B45E3C" w:rsidP="00E66D06">
      <w:pPr>
        <w:widowControl w:val="0"/>
        <w:autoSpaceDE w:val="0"/>
        <w:autoSpaceDN w:val="0"/>
        <w:adjustRightInd w:val="0"/>
        <w:ind w:firstLine="709"/>
      </w:pPr>
      <w:r w:rsidRPr="00E66D06">
        <w:t>В результате повышения важности глобальных проблем, а также роста в ряде регионов национального сознания сейчас наблюдается такое явление, как уменьшение роли государства</w:t>
      </w:r>
      <w:r w:rsidR="00E66D06" w:rsidRPr="00E66D06">
        <w:t xml:space="preserve">. </w:t>
      </w:r>
      <w:r w:rsidRPr="00E66D06">
        <w:t>Если раньше эти роль и значение были абсолютными и всеобъемлющими, то теперь они становятся в жизни людей достаточно относительными</w:t>
      </w:r>
      <w:r w:rsidR="00E66D06" w:rsidRPr="00E66D06">
        <w:t xml:space="preserve">. </w:t>
      </w:r>
      <w:r w:rsidRPr="00E66D06">
        <w:t>Самый яркий пример изменения роли и значения государства представляет, пожалуй, Европа, проводящая интеграцию</w:t>
      </w:r>
      <w:r w:rsidR="00E66D06">
        <w:t>.</w:t>
      </w:r>
    </w:p>
    <w:p w:rsidR="00E66D06" w:rsidRDefault="00B45E3C" w:rsidP="00E66D06">
      <w:pPr>
        <w:widowControl w:val="0"/>
        <w:autoSpaceDE w:val="0"/>
        <w:autoSpaceDN w:val="0"/>
        <w:adjustRightInd w:val="0"/>
        <w:ind w:firstLine="709"/>
      </w:pPr>
      <w:r w:rsidRPr="00E66D06">
        <w:t xml:space="preserve">На Западе стали говорить, будто Япония, закрытая по своей сути, не сумела справиться с </w:t>
      </w:r>
      <w:r w:rsidR="00E66D06" w:rsidRPr="00E66D06">
        <w:t>"</w:t>
      </w:r>
      <w:r w:rsidRPr="00E66D06">
        <w:t>глобализацией экономики</w:t>
      </w:r>
      <w:r w:rsidR="00E66D06" w:rsidRPr="00E66D06">
        <w:t>"</w:t>
      </w:r>
      <w:r w:rsidRPr="00E66D06">
        <w:t xml:space="preserve"> и будто бы это и стало причиной ее нынешнего экономического спада</w:t>
      </w:r>
      <w:r w:rsidR="00E66D06" w:rsidRPr="00E66D06">
        <w:t xml:space="preserve">. </w:t>
      </w:r>
      <w:r w:rsidRPr="00E66D06">
        <w:t>Однако статистика свидетельствует о том, что Япония</w:t>
      </w:r>
      <w:r w:rsidR="00E66D06" w:rsidRPr="00E66D06">
        <w:t xml:space="preserve"> - </w:t>
      </w:r>
      <w:r w:rsidRPr="00E66D06">
        <w:t>неотъемлемая часть мировой экономики</w:t>
      </w:r>
      <w:r w:rsidR="00E66D06" w:rsidRPr="00E66D06">
        <w:t xml:space="preserve">. </w:t>
      </w:r>
      <w:r w:rsidRPr="00E66D06">
        <w:t>Для США она является экспортером № 3 и импортером № 2, а для Китая</w:t>
      </w:r>
      <w:r w:rsidR="00E66D06" w:rsidRPr="00E66D06">
        <w:t xml:space="preserve"> - </w:t>
      </w:r>
      <w:r w:rsidRPr="00E66D06">
        <w:t>экспортером № 3 и импортером № 1</w:t>
      </w:r>
      <w:r w:rsidR="00E66D06">
        <w:t>.</w:t>
      </w:r>
    </w:p>
    <w:p w:rsidR="00E66D06" w:rsidRDefault="00B45E3C" w:rsidP="00E66D06">
      <w:pPr>
        <w:widowControl w:val="0"/>
        <w:autoSpaceDE w:val="0"/>
        <w:autoSpaceDN w:val="0"/>
        <w:adjustRightInd w:val="0"/>
        <w:ind w:firstLine="709"/>
      </w:pPr>
      <w:r w:rsidRPr="00E66D06">
        <w:t>В 2000 году японские промышленные предприятия производили 14% своей продукции за границей</w:t>
      </w:r>
      <w:r w:rsidR="00E66D06" w:rsidRPr="00E66D06">
        <w:t xml:space="preserve">. </w:t>
      </w:r>
      <w:r w:rsidRPr="00E66D06">
        <w:t>Накопленная сумма японских инвестиций за рубежом в 2001 году насчитывала 1,2 триллиона долларов, и они ежегодно приносят доходы (прибыль, проценты и дивиденды</w:t>
      </w:r>
      <w:r w:rsidR="00E66D06" w:rsidRPr="00E66D06">
        <w:t xml:space="preserve">) </w:t>
      </w:r>
      <w:r w:rsidRPr="00E66D06">
        <w:t>на сумму 54 миллиарда долларов</w:t>
      </w:r>
      <w:r w:rsidR="00E66D06" w:rsidRPr="00E66D06">
        <w:t xml:space="preserve">. </w:t>
      </w:r>
      <w:r w:rsidRPr="00E66D06">
        <w:t>Иностранные капиталы ныне составляют примерно 20% всех сделок на Токийской бирже</w:t>
      </w:r>
      <w:r w:rsidR="00E66D06" w:rsidRPr="00E66D06">
        <w:t xml:space="preserve">. </w:t>
      </w:r>
      <w:r w:rsidRPr="00E66D06">
        <w:t xml:space="preserve">Тогда откуда этот имидж </w:t>
      </w:r>
      <w:r w:rsidR="00E66D06" w:rsidRPr="00E66D06">
        <w:t>"</w:t>
      </w:r>
      <w:r w:rsidRPr="00E66D06">
        <w:t>закрытости</w:t>
      </w:r>
      <w:r w:rsidR="00E66D06" w:rsidRPr="00E66D06">
        <w:t>"</w:t>
      </w:r>
      <w:r w:rsidRPr="00E66D06">
        <w:t xml:space="preserve"> Японии</w:t>
      </w:r>
      <w:r w:rsidR="00E66D06" w:rsidRPr="00E66D06">
        <w:t xml:space="preserve">? </w:t>
      </w:r>
      <w:r w:rsidRPr="00E66D06">
        <w:t xml:space="preserve">От недостаточного умения японцев овладевать иностранными языками или их </w:t>
      </w:r>
      <w:r w:rsidR="00E66D06" w:rsidRPr="00E66D06">
        <w:t>"</w:t>
      </w:r>
      <w:r w:rsidRPr="00E66D06">
        <w:t>непонятного</w:t>
      </w:r>
      <w:r w:rsidR="00E66D06" w:rsidRPr="00E66D06">
        <w:t>"</w:t>
      </w:r>
      <w:r w:rsidRPr="00E66D06">
        <w:t xml:space="preserve"> поведения и </w:t>
      </w:r>
      <w:r w:rsidR="00E66D06" w:rsidRPr="00E66D06">
        <w:t>"</w:t>
      </w:r>
      <w:r w:rsidRPr="00E66D06">
        <w:t>мистической</w:t>
      </w:r>
      <w:r w:rsidR="00E66D06" w:rsidRPr="00E66D06">
        <w:t>"</w:t>
      </w:r>
      <w:r w:rsidRPr="00E66D06">
        <w:t xml:space="preserve"> улыбки, означающей то ли </w:t>
      </w:r>
      <w:r w:rsidR="00E66D06" w:rsidRPr="00E66D06">
        <w:t>"</w:t>
      </w:r>
      <w:r w:rsidRPr="00E66D06">
        <w:t>да</w:t>
      </w:r>
      <w:r w:rsidR="00E66D06" w:rsidRPr="00E66D06">
        <w:t>"</w:t>
      </w:r>
      <w:r w:rsidRPr="00E66D06">
        <w:t xml:space="preserve">, то ли </w:t>
      </w:r>
      <w:r w:rsidR="00E66D06" w:rsidRPr="00E66D06">
        <w:t>"</w:t>
      </w:r>
      <w:r w:rsidRPr="00E66D06">
        <w:t>нет</w:t>
      </w:r>
      <w:r w:rsidR="00E66D06" w:rsidRPr="00E66D06">
        <w:t xml:space="preserve">"? </w:t>
      </w:r>
      <w:r w:rsidRPr="00E66D06">
        <w:t xml:space="preserve">Наверное, определенную роль здесь играет смутное представление о том, что Япония когда-то была закрытой страной в буквальном смысле этого слова, и ошибочное убеждение в том, что будто бы Япония недавно </w:t>
      </w:r>
      <w:r w:rsidR="00E66D06" w:rsidRPr="00E66D06">
        <w:t>"</w:t>
      </w:r>
      <w:r w:rsidRPr="00E66D06">
        <w:t>неожиданно выскочила</w:t>
      </w:r>
      <w:r w:rsidR="00E66D06" w:rsidRPr="00E66D06">
        <w:t>"</w:t>
      </w:r>
      <w:r w:rsidRPr="00E66D06">
        <w:t xml:space="preserve"> из отсталого феодализма</w:t>
      </w:r>
      <w:r w:rsidR="00E66D06" w:rsidRPr="00E66D06">
        <w:t xml:space="preserve">. </w:t>
      </w:r>
      <w:r w:rsidRPr="00E66D06">
        <w:t>Однако при таком подходе упускаются из виду два важных момента</w:t>
      </w:r>
      <w:r w:rsidR="00E66D06" w:rsidRPr="00E66D06">
        <w:t xml:space="preserve">. </w:t>
      </w:r>
      <w:r w:rsidRPr="00E66D06">
        <w:t>Первое</w:t>
      </w:r>
      <w:r w:rsidR="00E66D06" w:rsidRPr="00E66D06">
        <w:t xml:space="preserve">: </w:t>
      </w:r>
      <w:r w:rsidRPr="00E66D06">
        <w:t xml:space="preserve">до XVII века Япония была активной участницей международной торговли во главе с Китаем (тогда Китай был </w:t>
      </w:r>
      <w:r w:rsidR="00E66D06" w:rsidRPr="00E66D06">
        <w:t>"</w:t>
      </w:r>
      <w:r w:rsidRPr="00E66D06">
        <w:t>мировой фабрикой</w:t>
      </w:r>
      <w:r w:rsidR="00E66D06" w:rsidRPr="00E66D06">
        <w:t>"</w:t>
      </w:r>
      <w:r w:rsidRPr="00E66D06">
        <w:t>, экспортирующей ткани и изделия из фарфора и импортирующей в основном серебро из Европы</w:t>
      </w:r>
      <w:r w:rsidR="00E66D06" w:rsidRPr="00E66D06">
        <w:t xml:space="preserve">). </w:t>
      </w:r>
      <w:r w:rsidRPr="00E66D06">
        <w:t>Одно время Япония даже была мировым лидером в экспорте золота и в импорте сахара</w:t>
      </w:r>
      <w:r w:rsidR="00E66D06" w:rsidRPr="00E66D06">
        <w:t xml:space="preserve">. </w:t>
      </w:r>
      <w:r w:rsidRPr="00E66D06">
        <w:t>После закрытия страны, прежде всего из-за боязни надвигающегося колониализма, Япония не начала отставать, а продолжала развиваться</w:t>
      </w:r>
      <w:r w:rsidR="00E66D06" w:rsidRPr="00E66D06">
        <w:t xml:space="preserve">. </w:t>
      </w:r>
      <w:r w:rsidRPr="00E66D06">
        <w:t>Становление самодостаточной экономики провело к активному товарообмену внутри страны</w:t>
      </w:r>
      <w:r w:rsidR="00E66D06" w:rsidRPr="00E66D06">
        <w:t xml:space="preserve">. </w:t>
      </w:r>
      <w:r w:rsidRPr="00E66D06">
        <w:t xml:space="preserve">Несмотря на то что страна была </w:t>
      </w:r>
      <w:r w:rsidR="00E66D06">
        <w:t>Раздел</w:t>
      </w:r>
      <w:r w:rsidRPr="00E66D06">
        <w:t xml:space="preserve">ена на множество </w:t>
      </w:r>
      <w:r w:rsidR="00E66D06" w:rsidRPr="00E66D06">
        <w:t>"</w:t>
      </w:r>
      <w:r w:rsidRPr="00E66D06">
        <w:t>княжеств</w:t>
      </w:r>
      <w:r w:rsidR="00E66D06" w:rsidRPr="00E66D06">
        <w:t>"</w:t>
      </w:r>
      <w:r w:rsidRPr="00E66D06">
        <w:t xml:space="preserve"> (хан</w:t>
      </w:r>
      <w:r w:rsidR="00E66D06" w:rsidRPr="00E66D06">
        <w:t>),</w:t>
      </w:r>
      <w:r w:rsidRPr="00E66D06">
        <w:t xml:space="preserve"> единый рынок уже сложился (это не столько феодальная модель, сколько экономика, похожая на европейскую экономику эпохи абсолютизма</w:t>
      </w:r>
      <w:r w:rsidR="00E66D06" w:rsidRPr="00E66D06">
        <w:t xml:space="preserve">). </w:t>
      </w:r>
      <w:r w:rsidRPr="00E66D06">
        <w:t>Ремесла достигли высочайшего уровня развития, на основе буддизма и конфуцианства была установлена трудовая этика</w:t>
      </w:r>
      <w:r w:rsidR="00E66D06" w:rsidRPr="00E66D06">
        <w:t xml:space="preserve">. </w:t>
      </w:r>
      <w:r w:rsidRPr="00E66D06">
        <w:t>Следовательно, когда Запад заставил Японию открыться, она была готова к индустриальной революции</w:t>
      </w:r>
      <w:r w:rsidR="00E66D06" w:rsidRPr="00E66D06">
        <w:t xml:space="preserve">. </w:t>
      </w:r>
      <w:r w:rsidRPr="00E66D06">
        <w:t>Нужны были только капитал и технологии</w:t>
      </w:r>
      <w:r w:rsidR="00E66D06" w:rsidRPr="00E66D06">
        <w:t xml:space="preserve">. </w:t>
      </w:r>
      <w:r w:rsidRPr="00E66D06">
        <w:t>Капитал был накоплен за счет нескольких войн и эксплуатации собственных крестьян, а технологии и навыки менеджмента приобретены за рубежом за деньги</w:t>
      </w:r>
      <w:r w:rsidR="00E66D06" w:rsidRPr="00E66D06">
        <w:t xml:space="preserve">. </w:t>
      </w:r>
      <w:r w:rsidRPr="00E66D06">
        <w:t xml:space="preserve">Всего за 70 лет Япония завершила индустриализацию экономики, создав довольно широкий слой среднего класса в крупных городах с более или менее </w:t>
      </w:r>
      <w:r w:rsidR="00E66D06" w:rsidRPr="00E66D06">
        <w:t>"</w:t>
      </w:r>
      <w:r w:rsidRPr="00E66D06">
        <w:t>европеизированным</w:t>
      </w:r>
      <w:r w:rsidR="00E66D06" w:rsidRPr="00E66D06">
        <w:t>"</w:t>
      </w:r>
      <w:r w:rsidRPr="00E66D06">
        <w:t xml:space="preserve"> образом жизни и мышления (то есть индивидуалистическим и рациональным</w:t>
      </w:r>
      <w:r w:rsidR="00E66D06" w:rsidRPr="00E66D06">
        <w:t xml:space="preserve">). </w:t>
      </w:r>
      <w:r w:rsidRPr="00E66D06">
        <w:t>Поэтому, стремительное развитие после Второй мировой войны</w:t>
      </w:r>
      <w:r w:rsidR="00E66D06" w:rsidRPr="00E66D06">
        <w:t xml:space="preserve"> - </w:t>
      </w:r>
      <w:r w:rsidRPr="00E66D06">
        <w:t>это не аномалия, а скорее продолжение и завершение довоенного процесса</w:t>
      </w:r>
      <w:r w:rsidR="00E66D06" w:rsidRPr="00E66D06">
        <w:t xml:space="preserve">. </w:t>
      </w:r>
      <w:r w:rsidRPr="00E66D06">
        <w:t>Большинство японцев в то время работали не как рабы своих компаний, а как люди, желавшие вернуть себе довоенный уровень жизни</w:t>
      </w:r>
      <w:r w:rsidR="00E66D06" w:rsidRPr="00E66D06">
        <w:t xml:space="preserve">. </w:t>
      </w:r>
      <w:r w:rsidRPr="00E66D06">
        <w:t xml:space="preserve">Та эпоха совпала с распространением в мировом масштабе появившегося в США еще до войны образа жизни </w:t>
      </w:r>
      <w:r w:rsidR="00E66D06" w:rsidRPr="00E66D06">
        <w:t>"</w:t>
      </w:r>
      <w:r w:rsidRPr="00E66D06">
        <w:t>массового потребления</w:t>
      </w:r>
      <w:r w:rsidR="00E66D06" w:rsidRPr="00E66D06">
        <w:t xml:space="preserve">". </w:t>
      </w:r>
      <w:r w:rsidRPr="00E66D06">
        <w:t xml:space="preserve">Американские сериалы о семейной жизни, в то время постоянно появлявшиеся на японских телеэкранах, также как и в других странах, демонстрировали </w:t>
      </w:r>
      <w:r w:rsidR="00E66D06" w:rsidRPr="00E66D06">
        <w:t>"</w:t>
      </w:r>
      <w:r w:rsidRPr="00E66D06">
        <w:t>эталон</w:t>
      </w:r>
      <w:r w:rsidR="00E66D06" w:rsidRPr="00E66D06">
        <w:t>"</w:t>
      </w:r>
      <w:r w:rsidRPr="00E66D06">
        <w:t xml:space="preserve"> и упорно подталкивали население к покупке различных атрибутов </w:t>
      </w:r>
      <w:r w:rsidR="00E66D06" w:rsidRPr="00E66D06">
        <w:t>"</w:t>
      </w:r>
      <w:r w:rsidRPr="00E66D06">
        <w:t>культурной жизни</w:t>
      </w:r>
      <w:r w:rsidR="00E66D06" w:rsidRPr="00E66D06">
        <w:t xml:space="preserve">" - </w:t>
      </w:r>
      <w:r w:rsidRPr="00E66D06">
        <w:t>холодильников, телевизоров, пылесосов, микроволновых печек, пианино и, наконец, автомобилей</w:t>
      </w:r>
      <w:r w:rsidR="00E66D06" w:rsidRPr="00E66D06">
        <w:t xml:space="preserve">. </w:t>
      </w:r>
      <w:r w:rsidRPr="00E66D06">
        <w:t>Японские предприятия начали лихорадочное производство этих товаров при наличии жесткой конкуренции внутри страны</w:t>
      </w:r>
      <w:r w:rsidR="00E66D06">
        <w:t>.</w:t>
      </w:r>
    </w:p>
    <w:p w:rsidR="00E66D06" w:rsidRDefault="00B45E3C" w:rsidP="00E66D06">
      <w:pPr>
        <w:widowControl w:val="0"/>
        <w:autoSpaceDE w:val="0"/>
        <w:autoSpaceDN w:val="0"/>
        <w:adjustRightInd w:val="0"/>
        <w:ind w:firstLine="709"/>
      </w:pPr>
      <w:r w:rsidRPr="00E66D06">
        <w:t>Таким образом, внутреннее гражданское потребление и инвестиции были и остаются главными составляющими элементами ВНП Японии</w:t>
      </w:r>
      <w:r w:rsidR="00E66D06">
        <w:t>.</w:t>
      </w:r>
    </w:p>
    <w:p w:rsidR="00E66D06" w:rsidRDefault="00B45E3C" w:rsidP="00E66D06">
      <w:pPr>
        <w:widowControl w:val="0"/>
        <w:autoSpaceDE w:val="0"/>
        <w:autoSpaceDN w:val="0"/>
        <w:adjustRightInd w:val="0"/>
        <w:ind w:firstLine="709"/>
      </w:pPr>
      <w:r w:rsidRPr="00E66D06">
        <w:t>Однако по мере экономического развития внутреннее потребление достигает своего потолка</w:t>
      </w:r>
      <w:r w:rsidR="00E66D06" w:rsidRPr="00E66D06">
        <w:t xml:space="preserve"> - </w:t>
      </w:r>
      <w:r w:rsidRPr="00E66D06">
        <w:t>это общее явление для индустриально развитых стран</w:t>
      </w:r>
      <w:r w:rsidR="00E66D06" w:rsidRPr="00E66D06">
        <w:t xml:space="preserve">. </w:t>
      </w:r>
      <w:r w:rsidRPr="00E66D06">
        <w:t>Замедление роста экономики всегда чревато многими проблемами</w:t>
      </w:r>
      <w:r w:rsidR="00E66D06" w:rsidRPr="00E66D06">
        <w:t xml:space="preserve">. </w:t>
      </w:r>
      <w:r w:rsidRPr="00E66D06">
        <w:t>Люди пытаются получить богатства не за счет своего труда, а путем передела не растущей экономики</w:t>
      </w:r>
      <w:r w:rsidR="00E66D06" w:rsidRPr="00E66D06">
        <w:t xml:space="preserve">. </w:t>
      </w:r>
      <w:r w:rsidRPr="00E66D06">
        <w:t>Финансовое положение предприятий ухудшается, что ослабляет их конкурентоспособность на мировой арене</w:t>
      </w:r>
      <w:r w:rsidR="00E66D06">
        <w:t>.</w:t>
      </w:r>
    </w:p>
    <w:p w:rsidR="00E66D06" w:rsidRDefault="00B45E3C" w:rsidP="00E66D06">
      <w:pPr>
        <w:widowControl w:val="0"/>
        <w:autoSpaceDE w:val="0"/>
        <w:autoSpaceDN w:val="0"/>
        <w:adjustRightInd w:val="0"/>
        <w:ind w:firstLine="709"/>
      </w:pPr>
      <w:r w:rsidRPr="00E66D06">
        <w:t>Существуют разные способы предотвращения спада</w:t>
      </w:r>
      <w:r w:rsidR="00E66D06" w:rsidRPr="00E66D06">
        <w:t xml:space="preserve">. </w:t>
      </w:r>
      <w:r w:rsidRPr="00E66D06">
        <w:t>Одни прибегают к большим правительственным расходам, порой за счет массового выпуска государственных облигаций, другие пытаются восстановить рост за счет увеличения экспорта</w:t>
      </w:r>
      <w:r w:rsidR="00E66D06" w:rsidRPr="00E66D06">
        <w:t xml:space="preserve">. </w:t>
      </w:r>
      <w:r w:rsidRPr="00E66D06">
        <w:t>В первой половине 80-х годов США использовали первый вариант, а Япония</w:t>
      </w:r>
      <w:r w:rsidR="00E66D06" w:rsidRPr="00E66D06">
        <w:t xml:space="preserve"> - </w:t>
      </w:r>
      <w:r w:rsidRPr="00E66D06">
        <w:t>второй</w:t>
      </w:r>
      <w:r w:rsidR="00E66D06" w:rsidRPr="00E66D06">
        <w:t xml:space="preserve">. </w:t>
      </w:r>
      <w:r w:rsidRPr="00E66D06">
        <w:t>У Японии доля экспорта в ВНП достигла 15% (до этого она составляла 10-12%</w:t>
      </w:r>
      <w:r w:rsidR="00E66D06" w:rsidRPr="00E66D06">
        <w:t xml:space="preserve">). </w:t>
      </w:r>
      <w:r w:rsidRPr="00E66D06">
        <w:t>Япония, в отличие от США, начала пользоваться огромным торговым профицитом</w:t>
      </w:r>
      <w:r w:rsidR="00E66D06" w:rsidRPr="00E66D06">
        <w:t xml:space="preserve">. </w:t>
      </w:r>
      <w:r w:rsidRPr="00E66D06">
        <w:t>Хотя Япония закупала большое количество американских облигаций, тем самым финансируя экономический рост США (для Японии это были самые выгодные инвестиции</w:t>
      </w:r>
      <w:r w:rsidR="00E66D06" w:rsidRPr="00E66D06">
        <w:t>),</w:t>
      </w:r>
      <w:r w:rsidRPr="00E66D06">
        <w:t xml:space="preserve"> доверие к доллару существенно снизилось</w:t>
      </w:r>
      <w:r w:rsidR="00E66D06">
        <w:t>.</w:t>
      </w:r>
    </w:p>
    <w:p w:rsidR="00E66D06" w:rsidRDefault="00B45E3C" w:rsidP="00E66D06">
      <w:pPr>
        <w:widowControl w:val="0"/>
        <w:autoSpaceDE w:val="0"/>
        <w:autoSpaceDN w:val="0"/>
        <w:adjustRightInd w:val="0"/>
        <w:ind w:firstLine="709"/>
      </w:pPr>
      <w:r w:rsidRPr="00E66D06">
        <w:t xml:space="preserve">Итак, в 1985 году министры финансов Большой семерки договорились о </w:t>
      </w:r>
      <w:r w:rsidR="00E66D06" w:rsidRPr="00E66D06">
        <w:t>"</w:t>
      </w:r>
      <w:r w:rsidRPr="00E66D06">
        <w:t>контролируемом и умеренном падении курса доллара</w:t>
      </w:r>
      <w:r w:rsidR="00E66D06" w:rsidRPr="00E66D06">
        <w:t>"</w:t>
      </w:r>
      <w:r w:rsidRPr="00E66D06">
        <w:t>, предполагая, что им удастся избежать резкого падения этой мировой валюты</w:t>
      </w:r>
      <w:r w:rsidR="00E66D06" w:rsidRPr="00E66D06">
        <w:t xml:space="preserve">. </w:t>
      </w:r>
      <w:r w:rsidRPr="00E66D06">
        <w:t>Однако количество частных денег, каждый день вращающихся на мировом рынке, намного превышает возможности любого государства контролировать курсы валют, и курс доллара по отношению к иене в течение последующих двух лет уменьшился в два раза</w:t>
      </w:r>
      <w:r w:rsidR="00E66D06">
        <w:t>.</w:t>
      </w:r>
    </w:p>
    <w:p w:rsidR="00E66D06" w:rsidRDefault="00B45E3C" w:rsidP="00E66D06">
      <w:pPr>
        <w:widowControl w:val="0"/>
        <w:autoSpaceDE w:val="0"/>
        <w:autoSpaceDN w:val="0"/>
        <w:adjustRightInd w:val="0"/>
        <w:ind w:firstLine="709"/>
      </w:pPr>
      <w:r w:rsidRPr="00E66D06">
        <w:t>Это значит, что экспортные цены на японские товары повысились в два раза в долларовом исчислении</w:t>
      </w:r>
      <w:r w:rsidR="00E66D06" w:rsidRPr="00E66D06">
        <w:t>. "</w:t>
      </w:r>
      <w:r w:rsidRPr="00E66D06">
        <w:t>Мировая фабрика</w:t>
      </w:r>
      <w:r w:rsidR="00E66D06" w:rsidRPr="00E66D06">
        <w:t>"</w:t>
      </w:r>
      <w:r w:rsidRPr="00E66D06">
        <w:t xml:space="preserve"> Япония мгновенно утратила конкурентоспособность (по цене</w:t>
      </w:r>
      <w:r w:rsidR="00E66D06" w:rsidRPr="00E66D06">
        <w:t xml:space="preserve">) </w:t>
      </w:r>
      <w:r w:rsidRPr="00E66D06">
        <w:t>своих товаров</w:t>
      </w:r>
      <w:r w:rsidR="00E66D06">
        <w:t>.</w:t>
      </w:r>
    </w:p>
    <w:p w:rsidR="00E66D06" w:rsidRDefault="00B45E3C" w:rsidP="00E66D06">
      <w:pPr>
        <w:widowControl w:val="0"/>
        <w:autoSpaceDE w:val="0"/>
        <w:autoSpaceDN w:val="0"/>
        <w:adjustRightInd w:val="0"/>
        <w:ind w:firstLine="709"/>
      </w:pPr>
      <w:r w:rsidRPr="00E66D06">
        <w:t>Япония прибегла к другому способу поддержания роста, то есть к увеличению правительственных расходов и снижению процентной ставки банковских ссуд</w:t>
      </w:r>
      <w:r w:rsidR="00E66D06">
        <w:t>.</w:t>
      </w:r>
    </w:p>
    <w:p w:rsidR="00E66D06" w:rsidRDefault="00B45E3C" w:rsidP="00E66D06">
      <w:pPr>
        <w:widowControl w:val="0"/>
        <w:autoSpaceDE w:val="0"/>
        <w:autoSpaceDN w:val="0"/>
        <w:adjustRightInd w:val="0"/>
        <w:ind w:firstLine="709"/>
      </w:pPr>
      <w:r w:rsidRPr="00E66D06">
        <w:t xml:space="preserve">За счет этих мер к началу 90-х годов японская экономика достигла своего </w:t>
      </w:r>
      <w:r w:rsidR="00E66D06" w:rsidRPr="00E66D06">
        <w:t>"</w:t>
      </w:r>
      <w:r w:rsidRPr="00E66D06">
        <w:t>золотого века</w:t>
      </w:r>
      <w:r w:rsidR="00E66D06" w:rsidRPr="00E66D06">
        <w:t xml:space="preserve">". </w:t>
      </w:r>
      <w:r w:rsidRPr="00E66D06">
        <w:t>Однако, когда спекулятивно вздутые цены на акции и землю резко упали в 1990 году, начался нынешний экономический спад</w:t>
      </w:r>
      <w:r w:rsidR="00E66D06" w:rsidRPr="00E66D06">
        <w:t xml:space="preserve">. </w:t>
      </w:r>
      <w:r w:rsidRPr="00E66D06">
        <w:t>Коммерческие банки свертывали объем выдачи новых кредитов, усугубляя финансовое положение ряда предприятий</w:t>
      </w:r>
      <w:r w:rsidR="00E66D06" w:rsidRPr="00E66D06">
        <w:t xml:space="preserve">. </w:t>
      </w:r>
      <w:r w:rsidRPr="00E66D06">
        <w:t>Из-за потери конкурентоспособности (уровень заработной платы стал очень высоким, превысив аналогичные показатели в большинстве индустриально развитых стран</w:t>
      </w:r>
      <w:r w:rsidR="00E66D06" w:rsidRPr="00E66D06">
        <w:t xml:space="preserve">) </w:t>
      </w:r>
      <w:r w:rsidRPr="00E66D06">
        <w:t>японские предприятия еще быстрее и в еще больших объёмах начали перемещать свою производственную базу за рубеж, в частности в Китай и Юго-Восточную Азию</w:t>
      </w:r>
      <w:r w:rsidR="00E66D06">
        <w:t>.</w:t>
      </w:r>
    </w:p>
    <w:p w:rsidR="00E66D06" w:rsidRDefault="00B45E3C" w:rsidP="00E66D06">
      <w:pPr>
        <w:widowControl w:val="0"/>
        <w:autoSpaceDE w:val="0"/>
        <w:autoSpaceDN w:val="0"/>
        <w:adjustRightInd w:val="0"/>
        <w:ind w:firstLine="709"/>
      </w:pPr>
      <w:r w:rsidRPr="00E66D06">
        <w:t>Однако это не привело к большим катаклизмам в Японии ни тогда, ни сейчас</w:t>
      </w:r>
      <w:r w:rsidR="00E66D06" w:rsidRPr="00E66D06">
        <w:t xml:space="preserve">. </w:t>
      </w:r>
      <w:r w:rsidRPr="00E66D06">
        <w:t>Напротив, реальный уровень доходов на душу населения в 1990-1998 гг</w:t>
      </w:r>
      <w:r w:rsidR="00E66D06" w:rsidRPr="00E66D06">
        <w:t xml:space="preserve">. </w:t>
      </w:r>
      <w:r w:rsidRPr="00E66D06">
        <w:t>повысился на 20%</w:t>
      </w:r>
      <w:r w:rsidR="00E66D06" w:rsidRPr="00E66D06">
        <w:t xml:space="preserve">. </w:t>
      </w:r>
      <w:r w:rsidRPr="00E66D06">
        <w:t>Япония по-прежнему обеспечивает 55% совокупного ВНП всех азиатских стран, включая Китай</w:t>
      </w:r>
      <w:r w:rsidR="00E66D06" w:rsidRPr="00E66D06">
        <w:t xml:space="preserve">. </w:t>
      </w:r>
      <w:r w:rsidRPr="00E66D06">
        <w:t>В отличие от СССР в 1991 году японская экономика</w:t>
      </w:r>
      <w:r w:rsidR="00E66D06" w:rsidRPr="00E66D06">
        <w:t xml:space="preserve"> - "</w:t>
      </w:r>
      <w:r w:rsidRPr="00E66D06">
        <w:t>реальна</w:t>
      </w:r>
      <w:r w:rsidR="00E66D06" w:rsidRPr="00E66D06">
        <w:t>"</w:t>
      </w:r>
      <w:r w:rsidRPr="00E66D06">
        <w:t>, она основана на производстве товаров гражданского назначения, а не оружия</w:t>
      </w:r>
      <w:r w:rsidR="00E66D06">
        <w:t>.</w:t>
      </w:r>
    </w:p>
    <w:p w:rsidR="00E66D06" w:rsidRDefault="00B45E3C" w:rsidP="00E66D06">
      <w:pPr>
        <w:widowControl w:val="0"/>
        <w:autoSpaceDE w:val="0"/>
        <w:autoSpaceDN w:val="0"/>
        <w:adjustRightInd w:val="0"/>
        <w:ind w:firstLine="709"/>
      </w:pPr>
      <w:r w:rsidRPr="00E66D06">
        <w:t xml:space="preserve">Но </w:t>
      </w:r>
      <w:r w:rsidR="00E66D06" w:rsidRPr="00E66D06">
        <w:t>"</w:t>
      </w:r>
      <w:r w:rsidRPr="00E66D06">
        <w:t>отток</w:t>
      </w:r>
      <w:r w:rsidR="00E66D06" w:rsidRPr="00E66D06">
        <w:t>"</w:t>
      </w:r>
      <w:r w:rsidRPr="00E66D06">
        <w:t xml:space="preserve"> рабочих мест за границу продолжается</w:t>
      </w:r>
      <w:r w:rsidR="00E66D06" w:rsidRPr="00E66D06">
        <w:t xml:space="preserve">. </w:t>
      </w:r>
      <w:r w:rsidRPr="00E66D06">
        <w:t>Безработица превысила 5%</w:t>
      </w:r>
      <w:r w:rsidR="00E66D06" w:rsidRPr="00E66D06">
        <w:t xml:space="preserve"> - </w:t>
      </w:r>
      <w:r w:rsidRPr="00E66D06">
        <w:t>рекордно высокий уровень в послевоенном развитии</w:t>
      </w:r>
      <w:r w:rsidR="00E66D06" w:rsidRPr="00E66D06">
        <w:t xml:space="preserve">. </w:t>
      </w:r>
      <w:r w:rsidRPr="00E66D06">
        <w:t xml:space="preserve">И это постепенно разрушает несколько компонентов </w:t>
      </w:r>
      <w:r w:rsidR="00E66D06" w:rsidRPr="00E66D06">
        <w:t>"</w:t>
      </w:r>
      <w:r w:rsidRPr="00E66D06">
        <w:t>японской модели</w:t>
      </w:r>
      <w:r w:rsidR="00E66D06" w:rsidRPr="00E66D06">
        <w:t>"</w:t>
      </w:r>
      <w:r w:rsidRPr="00E66D06">
        <w:t>, то есть пожизненный найм и равномерное повышение зарплаты в зависимости от продолжительности стажа</w:t>
      </w:r>
      <w:r w:rsidR="00E66D06" w:rsidRPr="00E66D06">
        <w:t xml:space="preserve">. </w:t>
      </w:r>
      <w:r w:rsidRPr="00E66D06">
        <w:t xml:space="preserve">Следовательно, не совсем верно считать </w:t>
      </w:r>
      <w:r w:rsidR="00E66D06" w:rsidRPr="00E66D06">
        <w:t>"</w:t>
      </w:r>
      <w:r w:rsidRPr="00E66D06">
        <w:t>японскую модель</w:t>
      </w:r>
      <w:r w:rsidR="00E66D06" w:rsidRPr="00E66D06">
        <w:t>"</w:t>
      </w:r>
      <w:r w:rsidRPr="00E66D06">
        <w:t xml:space="preserve"> причиной нынешнего спада, скорее дело в том, что макроэкономическое изменение сделало сохранение </w:t>
      </w:r>
      <w:r w:rsidR="00E66D06" w:rsidRPr="00E66D06">
        <w:t>"</w:t>
      </w:r>
      <w:r w:rsidRPr="00E66D06">
        <w:t>японской модели</w:t>
      </w:r>
      <w:r w:rsidR="00E66D06" w:rsidRPr="00E66D06">
        <w:t>"</w:t>
      </w:r>
      <w:r w:rsidRPr="00E66D06">
        <w:t xml:space="preserve"> (равенство на высоком уровне и стабильность в жизни</w:t>
      </w:r>
      <w:r w:rsidR="00E66D06" w:rsidRPr="00E66D06">
        <w:t xml:space="preserve">) </w:t>
      </w:r>
      <w:r w:rsidRPr="00E66D06">
        <w:t>сложным</w:t>
      </w:r>
      <w:r w:rsidR="00E66D06">
        <w:t>.</w:t>
      </w:r>
    </w:p>
    <w:p w:rsidR="00FD6DF1" w:rsidRDefault="00FD6DF1" w:rsidP="00E66D06">
      <w:pPr>
        <w:widowControl w:val="0"/>
        <w:autoSpaceDE w:val="0"/>
        <w:autoSpaceDN w:val="0"/>
        <w:adjustRightInd w:val="0"/>
        <w:ind w:firstLine="709"/>
      </w:pPr>
    </w:p>
    <w:p w:rsidR="00E66D06" w:rsidRDefault="00E66D06" w:rsidP="00FD6DF1">
      <w:pPr>
        <w:pStyle w:val="2"/>
      </w:pPr>
      <w:bookmarkStart w:id="6" w:name="_Toc232517503"/>
      <w:r>
        <w:t xml:space="preserve">2.2 </w:t>
      </w:r>
      <w:r w:rsidR="00B45E3C" w:rsidRPr="00E66D06">
        <w:t>Япония в современной мировой экономической системе</w:t>
      </w:r>
      <w:bookmarkEnd w:id="6"/>
    </w:p>
    <w:p w:rsidR="00FD6DF1" w:rsidRDefault="00FD6DF1" w:rsidP="00E66D06">
      <w:pPr>
        <w:widowControl w:val="0"/>
        <w:autoSpaceDE w:val="0"/>
        <w:autoSpaceDN w:val="0"/>
        <w:adjustRightInd w:val="0"/>
        <w:ind w:firstLine="709"/>
      </w:pPr>
    </w:p>
    <w:p w:rsidR="00E66D06" w:rsidRDefault="00B45E3C" w:rsidP="00E66D06">
      <w:pPr>
        <w:widowControl w:val="0"/>
        <w:autoSpaceDE w:val="0"/>
        <w:autoSpaceDN w:val="0"/>
        <w:adjustRightInd w:val="0"/>
        <w:ind w:firstLine="709"/>
      </w:pPr>
      <w:r w:rsidRPr="00E66D06">
        <w:t xml:space="preserve">Для того чтобы оказаться во всеоружии перед лицом быстрой глобализации международной экономики и для создания максимально благоприятных условий для полного раскрытия жизненной энергии и потенциала японской экономики, Японии необходимо прилагать усилия к структурному реформированию своей экономики, </w:t>
      </w:r>
      <w:r w:rsidR="00E66D06" w:rsidRPr="00E66D06">
        <w:t xml:space="preserve">т.е. </w:t>
      </w:r>
      <w:r w:rsidRPr="00E66D06">
        <w:t xml:space="preserve">еще более решительно проводить ее дерегулирование, во всех деталях проработать политику повышения конкурентоспособности, улучшить условия доступа на рынки и </w:t>
      </w:r>
      <w:r w:rsidR="00E66D06" w:rsidRPr="00E66D06">
        <w:t xml:space="preserve">т.д. </w:t>
      </w:r>
      <w:r w:rsidRPr="00E66D06">
        <w:t>За счет осуществления этих мер Япония одновременно сможем еще активнее способствовать оживлению всей мировой экономики в целом</w:t>
      </w:r>
      <w:r w:rsidR="00E66D06" w:rsidRPr="00E66D06">
        <w:t xml:space="preserve">. </w:t>
      </w:r>
      <w:r w:rsidRPr="00E66D06">
        <w:t>Необходимо наладить и многостороннюю систему внешней торговли и инвестиций, которая отвечала бы новым требованиям времени</w:t>
      </w:r>
      <w:r w:rsidR="00E66D06" w:rsidRPr="00E66D06">
        <w:t xml:space="preserve">. </w:t>
      </w:r>
      <w:r w:rsidRPr="00E66D06">
        <w:t>Япония будет последовательно выступать за создание и укрепление международной экономической системы, которая бы всегда оставалась именно многосторонней и основывалась на справедливых и ясных правилах</w:t>
      </w:r>
      <w:r w:rsidR="00E66D06" w:rsidRPr="00E66D06">
        <w:t xml:space="preserve">. </w:t>
      </w:r>
      <w:r w:rsidRPr="00E66D06">
        <w:t>В этом плане она участвует в дальнейшем укреплении многосторонней системы внешней торговли, прежде всего Всемирной торговой организации (ВТО</w:t>
      </w:r>
      <w:r w:rsidR="00E66D06" w:rsidRPr="00E66D06">
        <w:t>),</w:t>
      </w:r>
      <w:r w:rsidRPr="00E66D06">
        <w:t xml:space="preserve"> где, в частности, разрабатываем правила для новых областей экономики</w:t>
      </w:r>
      <w:r w:rsidR="00E66D06" w:rsidRPr="00E66D06">
        <w:t xml:space="preserve">. </w:t>
      </w:r>
      <w:r w:rsidRPr="00E66D06">
        <w:t>Деятельно участвует в переговорах в рамках ОЭСР по принятию многостороннего соглашения о взаимных инвестициях и ряде других</w:t>
      </w:r>
      <w:r w:rsidR="00E66D06">
        <w:t>.</w:t>
      </w:r>
    </w:p>
    <w:p w:rsidR="00E66D06" w:rsidRDefault="00B45E3C" w:rsidP="00E66D06">
      <w:pPr>
        <w:widowControl w:val="0"/>
        <w:autoSpaceDE w:val="0"/>
        <w:autoSpaceDN w:val="0"/>
        <w:adjustRightInd w:val="0"/>
        <w:ind w:firstLine="709"/>
      </w:pPr>
      <w:r w:rsidRPr="00E66D06">
        <w:t xml:space="preserve">Вместе с мировым сообществом Япония активно занимается решением таких глобальных проблем, с которыми мир столкнулся после окончания </w:t>
      </w:r>
      <w:r w:rsidR="00E66D06" w:rsidRPr="00E66D06">
        <w:t>"</w:t>
      </w:r>
      <w:r w:rsidRPr="00E66D06">
        <w:t>холодной войны</w:t>
      </w:r>
      <w:r w:rsidR="00E66D06" w:rsidRPr="00E66D06">
        <w:t>"</w:t>
      </w:r>
      <w:r w:rsidRPr="00E66D06">
        <w:t>, как экологическая проблема, терроризм, перенаселение, наркотики</w:t>
      </w:r>
      <w:r w:rsidR="00E66D06" w:rsidRPr="00E66D06">
        <w:t xml:space="preserve">. </w:t>
      </w:r>
      <w:r w:rsidRPr="00E66D06">
        <w:t>В частности, в декабре 1997 г</w:t>
      </w:r>
      <w:r w:rsidR="00E66D06" w:rsidRPr="00E66D06">
        <w:t xml:space="preserve">. </w:t>
      </w:r>
      <w:r w:rsidRPr="00E66D06">
        <w:t>в Киото состоялась международная конференция по предупреждению глобального потепления климата</w:t>
      </w:r>
      <w:r w:rsidR="00E66D06" w:rsidRPr="00E66D06">
        <w:t xml:space="preserve">. </w:t>
      </w:r>
      <w:r w:rsidRPr="00E66D06">
        <w:t>На ней был принят протокол, в котором обозначена цель</w:t>
      </w:r>
      <w:r w:rsidR="00E66D06" w:rsidRPr="00E66D06">
        <w:t xml:space="preserve">: </w:t>
      </w:r>
      <w:r w:rsidRPr="00E66D06">
        <w:t>сократить с 2008 по 2012 г</w:t>
      </w:r>
      <w:r w:rsidR="00E66D06" w:rsidRPr="00E66D06">
        <w:t xml:space="preserve">. </w:t>
      </w:r>
      <w:r w:rsidRPr="00E66D06">
        <w:t>более чем на 5% по сравнению с 1990 г</w:t>
      </w:r>
      <w:r w:rsidR="00E66D06" w:rsidRPr="00E66D06">
        <w:t xml:space="preserve">. </w:t>
      </w:r>
      <w:r w:rsidRPr="00E66D06">
        <w:t>совокупный выброс в атмосферу всеми развитыми странами шести видов газов, создающих парниковый эффект, в том числе двуокиси углерода</w:t>
      </w:r>
      <w:r w:rsidR="00E66D06" w:rsidRPr="00E66D06">
        <w:t xml:space="preserve">. </w:t>
      </w:r>
      <w:r w:rsidRPr="00E66D06">
        <w:t>Это был большой успех конференции, поскольку таким образом сделан первый конкретный шаг для предотвращения глобального потепления климата Земли</w:t>
      </w:r>
      <w:r w:rsidR="00E66D06">
        <w:t>.</w:t>
      </w:r>
    </w:p>
    <w:p w:rsidR="00E66D06" w:rsidRDefault="00B45E3C" w:rsidP="00E66D06">
      <w:pPr>
        <w:widowControl w:val="0"/>
        <w:autoSpaceDE w:val="0"/>
        <w:autoSpaceDN w:val="0"/>
        <w:adjustRightInd w:val="0"/>
        <w:ind w:firstLine="709"/>
      </w:pPr>
      <w:r w:rsidRPr="00E66D06">
        <w:t>Перед нами стоит задача поддержания добрых экономических связей с США</w:t>
      </w:r>
      <w:r w:rsidR="00E66D06" w:rsidRPr="00E66D06">
        <w:t xml:space="preserve">. </w:t>
      </w:r>
      <w:r w:rsidRPr="00E66D06">
        <w:t>Ведь две наши страны совместно производят более 40% совокупного мирового ВВП</w:t>
      </w:r>
      <w:r w:rsidR="00E66D06" w:rsidRPr="00E66D06">
        <w:t xml:space="preserve">. </w:t>
      </w:r>
      <w:r w:rsidRPr="00E66D06">
        <w:t>Эта задача тем более важна, если учесть, что на Японии и США лежит долг по активному содействию развитию мировой экономики, вступающей в ХХI в</w:t>
      </w:r>
      <w:r w:rsidR="00E66D06">
        <w:t>.</w:t>
      </w:r>
    </w:p>
    <w:p w:rsidR="00E66D06" w:rsidRDefault="00B45E3C" w:rsidP="00E66D06">
      <w:pPr>
        <w:widowControl w:val="0"/>
        <w:autoSpaceDE w:val="0"/>
        <w:autoSpaceDN w:val="0"/>
        <w:adjustRightInd w:val="0"/>
        <w:ind w:firstLine="709"/>
      </w:pPr>
      <w:r w:rsidRPr="00E66D06">
        <w:t>От того, каким станет в будущем Китай, который сейчас переживает бурный экономический рост, в высшей степени зависит и то, каким станет ХХI век для Японии, Азии, да и всего мира</w:t>
      </w:r>
      <w:r w:rsidR="00E66D06" w:rsidRPr="00E66D06">
        <w:t xml:space="preserve">. </w:t>
      </w:r>
      <w:r w:rsidRPr="00E66D06">
        <w:t>Япония прилагает максимальные усилия к тому, чтобы путем широкого диалога, включая постоянное общение лидеров, добиться реальных результатов в решении практических задач японо-китайских отношений</w:t>
      </w:r>
      <w:r w:rsidR="00E66D06" w:rsidRPr="00E66D06">
        <w:t xml:space="preserve">. </w:t>
      </w:r>
      <w:r w:rsidRPr="00E66D06">
        <w:t xml:space="preserve">Стабильный и играющий все более конструктивную роль в мировом сообществе Китай </w:t>
      </w:r>
      <w:r w:rsidR="00E66D06">
        <w:t>-</w:t>
      </w:r>
      <w:r w:rsidRPr="00E66D06">
        <w:t xml:space="preserve"> это непреложное условие стабильности данного региона и всего мира в ХХI в</w:t>
      </w:r>
      <w:r w:rsidR="00E66D06" w:rsidRPr="00E66D06">
        <w:t xml:space="preserve">. </w:t>
      </w:r>
      <w:r w:rsidRPr="00E66D06">
        <w:t>Вот почему Япония будет оказывать необходимое содействие и сотрудничать именно в этом направлении</w:t>
      </w:r>
      <w:r w:rsidR="00E66D06">
        <w:t>.</w:t>
      </w:r>
    </w:p>
    <w:p w:rsidR="00E66D06" w:rsidRDefault="00B45E3C" w:rsidP="00E66D06">
      <w:pPr>
        <w:widowControl w:val="0"/>
        <w:autoSpaceDE w:val="0"/>
        <w:autoSpaceDN w:val="0"/>
        <w:adjustRightInd w:val="0"/>
        <w:ind w:firstLine="709"/>
      </w:pPr>
      <w:r w:rsidRPr="00E66D06">
        <w:t xml:space="preserve">С Республикой Корея Япония </w:t>
      </w:r>
      <w:r w:rsidR="00E66D06">
        <w:t>Раздел</w:t>
      </w:r>
      <w:r w:rsidRPr="00E66D06">
        <w:t>яет общие ценности демократии и рыночной экономики, а также имеет общие интересы в области обеспечения безопасности</w:t>
      </w:r>
      <w:r w:rsidR="00E66D06" w:rsidRPr="00E66D06">
        <w:t xml:space="preserve">. </w:t>
      </w:r>
      <w:r w:rsidRPr="00E66D06">
        <w:t>Вот почему отношения дружбы и сотрудничества с ней не только являются основой политикой Японии на Корейском полуострове, но и составляют одно из главнейших направлений ее внешней политики</w:t>
      </w:r>
      <w:r w:rsidR="00E66D06" w:rsidRPr="00E66D06">
        <w:t xml:space="preserve">. </w:t>
      </w:r>
      <w:r w:rsidRPr="00E66D06">
        <w:t>Ведя активный диалог и постоянно обмениваясь мнениями с новой администрацией президента Ким Тэ Чжуна, Япония и впредь будет прилагать усилия к построению таких отношений с Кореей, которые учитывают прошлое, но устремлены в будущее</w:t>
      </w:r>
      <w:r w:rsidR="00E66D06">
        <w:t>.</w:t>
      </w:r>
    </w:p>
    <w:p w:rsidR="00E66D06" w:rsidRDefault="00B45E3C" w:rsidP="00E66D06">
      <w:pPr>
        <w:widowControl w:val="0"/>
        <w:autoSpaceDE w:val="0"/>
        <w:autoSpaceDN w:val="0"/>
        <w:adjustRightInd w:val="0"/>
        <w:ind w:firstLine="709"/>
      </w:pPr>
      <w:r w:rsidRPr="00E66D06">
        <w:t>Что касается отношений с Северной Кореей, то стремится к скорейшему проведению 9-го раунда переговоров о нормализации японо-северокорейских отношений</w:t>
      </w:r>
      <w:r w:rsidR="00E66D06" w:rsidRPr="00E66D06">
        <w:t xml:space="preserve">. </w:t>
      </w:r>
      <w:r w:rsidRPr="00E66D06">
        <w:t>Здесь в тесном сотрудничестве с Кореей и другими странами прилагает усилия к тому, чтобы наряду с исправлением ненормальных отношений, сохраняющихся с послевоенных времен, содействовать миру и стабильности на Корейском полуострове</w:t>
      </w:r>
      <w:r w:rsidR="00E66D06" w:rsidRPr="00E66D06">
        <w:t xml:space="preserve">. </w:t>
      </w:r>
      <w:r w:rsidRPr="00E66D06">
        <w:t>Япония последовательно поддерживаем выдвинутую США и Кореей идею четырехсторонней встречи</w:t>
      </w:r>
      <w:r w:rsidR="00E66D06" w:rsidRPr="00E66D06">
        <w:t xml:space="preserve">. </w:t>
      </w:r>
      <w:r w:rsidRPr="00E66D06">
        <w:t>Что касается проблемы северокорейского ядерного оружия, то Япония и впредь в тесном сотрудничестве с США, Кореей и другими странами будем активно участвовать в работе КЕDO, Организации развития энергетики Корейского полуострова</w:t>
      </w:r>
      <w:r w:rsidR="00E66D06">
        <w:t>.</w:t>
      </w:r>
    </w:p>
    <w:p w:rsidR="00E66D06" w:rsidRDefault="00B45E3C" w:rsidP="00FD6DF1">
      <w:pPr>
        <w:pStyle w:val="2"/>
      </w:pPr>
      <w:r w:rsidRPr="00E66D06">
        <w:br w:type="page"/>
      </w:r>
      <w:bookmarkStart w:id="7" w:name="_Toc232517504"/>
      <w:r w:rsidRPr="00E66D06">
        <w:t>Заключение</w:t>
      </w:r>
      <w:bookmarkEnd w:id="7"/>
    </w:p>
    <w:p w:rsidR="00FD6DF1" w:rsidRDefault="00FD6DF1" w:rsidP="00E66D06">
      <w:pPr>
        <w:widowControl w:val="0"/>
        <w:autoSpaceDE w:val="0"/>
        <w:autoSpaceDN w:val="0"/>
        <w:adjustRightInd w:val="0"/>
        <w:ind w:firstLine="709"/>
      </w:pPr>
    </w:p>
    <w:p w:rsidR="00E66D06" w:rsidRDefault="00B45E3C" w:rsidP="00E66D06">
      <w:pPr>
        <w:widowControl w:val="0"/>
        <w:autoSpaceDE w:val="0"/>
        <w:autoSpaceDN w:val="0"/>
        <w:adjustRightInd w:val="0"/>
        <w:ind w:firstLine="709"/>
      </w:pPr>
      <w:r w:rsidRPr="00E66D06">
        <w:t>Задачи глобализации внешних экономических связей Японии потребуют включения крупнейших компаний страны в состав транснациональных корпораций, способных к конкуренции на рынках всемирных масштабов</w:t>
      </w:r>
      <w:r w:rsidR="00E66D06" w:rsidRPr="00E66D06">
        <w:t xml:space="preserve">. </w:t>
      </w:r>
      <w:r w:rsidRPr="00E66D06">
        <w:t>Давление международной конкуренции будет вытеснять с национального рынка отрасли, теряющие конкурентоспособность</w:t>
      </w:r>
      <w:r w:rsidR="00E66D06" w:rsidRPr="00E66D06">
        <w:t xml:space="preserve">. </w:t>
      </w:r>
      <w:r w:rsidRPr="00E66D06">
        <w:t>Свертываемые производства будут выноситься за пределы страны</w:t>
      </w:r>
      <w:r w:rsidR="00E66D06" w:rsidRPr="00E66D06">
        <w:t xml:space="preserve">. </w:t>
      </w:r>
      <w:r w:rsidRPr="00E66D06">
        <w:t>Япония будет усиливать свои позиции в мировой экономике именно как лидер Азиатско-Тихоокеанского региона</w:t>
      </w:r>
      <w:r w:rsidR="00E66D06" w:rsidRPr="00E66D06">
        <w:t xml:space="preserve">. </w:t>
      </w:r>
      <w:r w:rsidRPr="00E66D06">
        <w:t>Она будет активно строить как общую систему интеграционных связей в регионе, так и отдельные альянсы, чтобы сдерживать доминирование США и возможную экспансию Китая</w:t>
      </w:r>
      <w:r w:rsidR="00E66D06" w:rsidRPr="00E66D06">
        <w:t xml:space="preserve">. </w:t>
      </w:r>
      <w:r w:rsidRPr="00E66D06">
        <w:t>Япония стремится к тому, чтобы ее национальная валюта заменила американский доллар в качестве ключевой валюты для расчетов и резервов в Азии, а в перспективе</w:t>
      </w:r>
      <w:r w:rsidR="00E66D06" w:rsidRPr="00E66D06">
        <w:t xml:space="preserve"> - </w:t>
      </w:r>
      <w:r w:rsidRPr="00E66D06">
        <w:t xml:space="preserve">к тому, что в регионе возникнет </w:t>
      </w:r>
      <w:r w:rsidR="00E66D06" w:rsidRPr="00E66D06">
        <w:t>"</w:t>
      </w:r>
      <w:r w:rsidRPr="00E66D06">
        <w:t>иеновый блок</w:t>
      </w:r>
      <w:r w:rsidR="00E66D06" w:rsidRPr="00E66D06">
        <w:t>"</w:t>
      </w:r>
      <w:r w:rsidRPr="00E66D06">
        <w:t>, и иена стала валютой международных расчетов наряду с долларом и евро</w:t>
      </w:r>
      <w:r w:rsidR="00E66D06">
        <w:t>.</w:t>
      </w:r>
    </w:p>
    <w:p w:rsidR="00E66D06" w:rsidRDefault="00B45E3C" w:rsidP="00E66D06">
      <w:pPr>
        <w:widowControl w:val="0"/>
        <w:autoSpaceDE w:val="0"/>
        <w:autoSpaceDN w:val="0"/>
        <w:adjustRightInd w:val="0"/>
        <w:ind w:firstLine="709"/>
      </w:pPr>
      <w:r w:rsidRPr="00E66D06">
        <w:t>Япония должна создавать новые отрасли взамен тех конвенциональных отраслей индустрии, которые утекли за границу</w:t>
      </w:r>
      <w:r w:rsidR="00E66D06" w:rsidRPr="00E66D06">
        <w:t xml:space="preserve">. </w:t>
      </w:r>
      <w:r w:rsidRPr="00E66D06">
        <w:t>Такими отраслями могут стать</w:t>
      </w:r>
      <w:r w:rsidR="00E66D06" w:rsidRPr="00E66D06">
        <w:t>:</w:t>
      </w:r>
    </w:p>
    <w:p w:rsidR="00E66D06" w:rsidRDefault="00B45E3C" w:rsidP="00E66D06">
      <w:pPr>
        <w:widowControl w:val="0"/>
        <w:autoSpaceDE w:val="0"/>
        <w:autoSpaceDN w:val="0"/>
        <w:adjustRightInd w:val="0"/>
        <w:ind w:firstLine="709"/>
      </w:pPr>
      <w:r w:rsidRPr="00E66D06">
        <w:t>биотехнологии,</w:t>
      </w:r>
    </w:p>
    <w:p w:rsidR="00E66D06" w:rsidRDefault="00B45E3C" w:rsidP="00E66D06">
      <w:pPr>
        <w:widowControl w:val="0"/>
        <w:autoSpaceDE w:val="0"/>
        <w:autoSpaceDN w:val="0"/>
        <w:adjustRightInd w:val="0"/>
        <w:ind w:firstLine="709"/>
      </w:pPr>
      <w:r w:rsidRPr="00E66D06">
        <w:t>нанотехнологии,</w:t>
      </w:r>
    </w:p>
    <w:p w:rsidR="00E66D06" w:rsidRDefault="00B87A63" w:rsidP="00E66D06">
      <w:pPr>
        <w:widowControl w:val="0"/>
        <w:autoSpaceDE w:val="0"/>
        <w:autoSpaceDN w:val="0"/>
        <w:adjustRightInd w:val="0"/>
        <w:ind w:firstLine="709"/>
      </w:pPr>
      <w:r>
        <w:t>рекон</w:t>
      </w:r>
      <w:r w:rsidR="00B45E3C" w:rsidRPr="00E66D06">
        <w:t>струкция жилищного фонда в условиях дерегламентации,</w:t>
      </w:r>
    </w:p>
    <w:p w:rsidR="00E66D06" w:rsidRDefault="00B45E3C" w:rsidP="00E66D06">
      <w:pPr>
        <w:widowControl w:val="0"/>
        <w:autoSpaceDE w:val="0"/>
        <w:autoSpaceDN w:val="0"/>
        <w:adjustRightInd w:val="0"/>
        <w:ind w:firstLine="709"/>
      </w:pPr>
      <w:r w:rsidRPr="00E66D06">
        <w:t>производство компьютеризированных бытовых электроприборов,</w:t>
      </w:r>
    </w:p>
    <w:p w:rsidR="00E66D06" w:rsidRDefault="00B45E3C" w:rsidP="00E66D06">
      <w:pPr>
        <w:widowControl w:val="0"/>
        <w:autoSpaceDE w:val="0"/>
        <w:autoSpaceDN w:val="0"/>
        <w:adjustRightInd w:val="0"/>
        <w:ind w:firstLine="709"/>
      </w:pPr>
      <w:r w:rsidRPr="00E66D06">
        <w:t>разработка новых программных средств,</w:t>
      </w:r>
    </w:p>
    <w:p w:rsidR="00E66D06" w:rsidRDefault="00B45E3C" w:rsidP="00E66D06">
      <w:pPr>
        <w:widowControl w:val="0"/>
        <w:autoSpaceDE w:val="0"/>
        <w:autoSpaceDN w:val="0"/>
        <w:adjustRightInd w:val="0"/>
        <w:ind w:firstLine="709"/>
      </w:pPr>
      <w:r w:rsidRPr="00E66D06">
        <w:t xml:space="preserve">производство роботов и </w:t>
      </w:r>
      <w:r w:rsidR="00E66D06" w:rsidRPr="00E66D06">
        <w:t>т.д</w:t>
      </w:r>
      <w:r w:rsidR="00E66D06">
        <w:t>.</w:t>
      </w:r>
    </w:p>
    <w:p w:rsidR="00E66D06" w:rsidRDefault="00B45E3C" w:rsidP="00E66D06">
      <w:pPr>
        <w:widowControl w:val="0"/>
        <w:autoSpaceDE w:val="0"/>
        <w:autoSpaceDN w:val="0"/>
        <w:adjustRightInd w:val="0"/>
        <w:ind w:firstLine="709"/>
      </w:pPr>
      <w:r w:rsidRPr="00E66D06">
        <w:t>Прогнозируемая к 2010 году выручка от продажи продукции этих отраслей приближается к 840 млрд</w:t>
      </w:r>
      <w:r w:rsidR="00E66D06" w:rsidRPr="00E66D06">
        <w:t xml:space="preserve">. </w:t>
      </w:r>
      <w:r w:rsidRPr="00E66D06">
        <w:t>долларов, что составляет 25% нынешнего ВНП</w:t>
      </w:r>
      <w:r w:rsidR="00E66D06" w:rsidRPr="00E66D06">
        <w:t xml:space="preserve">. </w:t>
      </w:r>
      <w:r w:rsidRPr="00E66D06">
        <w:t>Кроме того, Япония могла бы увеличить и долю сектора услуг в своей экономике (сейчас</w:t>
      </w:r>
      <w:r w:rsidR="00E66D06" w:rsidRPr="00E66D06">
        <w:t xml:space="preserve"> - </w:t>
      </w:r>
      <w:r w:rsidRPr="00E66D06">
        <w:t>60%</w:t>
      </w:r>
      <w:r w:rsidR="00E66D06" w:rsidRPr="00E66D06">
        <w:t>)</w:t>
      </w:r>
      <w:r w:rsidR="00E66D06">
        <w:t>.</w:t>
      </w:r>
    </w:p>
    <w:p w:rsidR="00E66D06" w:rsidRDefault="00B45E3C" w:rsidP="00E66D06">
      <w:pPr>
        <w:widowControl w:val="0"/>
        <w:autoSpaceDE w:val="0"/>
        <w:autoSpaceDN w:val="0"/>
        <w:adjustRightInd w:val="0"/>
        <w:ind w:firstLine="709"/>
      </w:pPr>
      <w:r w:rsidRPr="00E66D06">
        <w:t>Во-вторых, нельзя упускать из виду, что рядом с Японией сейчас формируется гигантский рынок</w:t>
      </w:r>
      <w:r w:rsidR="00E66D06" w:rsidRPr="00E66D06">
        <w:t xml:space="preserve"> - </w:t>
      </w:r>
      <w:r w:rsidRPr="00E66D06">
        <w:t>Китай</w:t>
      </w:r>
      <w:r w:rsidR="00E66D06" w:rsidRPr="00E66D06">
        <w:t xml:space="preserve">. </w:t>
      </w:r>
      <w:r w:rsidRPr="00E66D06">
        <w:t>Сегодня японский экспорт в Китай составляет свыше 10% от всего объема ее экспорта</w:t>
      </w:r>
      <w:r w:rsidR="00E66D06" w:rsidRPr="00E66D06">
        <w:t xml:space="preserve">. </w:t>
      </w:r>
      <w:r w:rsidRPr="00E66D06">
        <w:t>А по прогнозам Мирового банка Япония будет пользоваться наибольшей выгодой от вступления Китая в ВТО, увеличив свой экспорт на 61 млрд</w:t>
      </w:r>
      <w:r w:rsidR="00E66D06" w:rsidRPr="00E66D06">
        <w:t xml:space="preserve">. </w:t>
      </w:r>
      <w:r w:rsidRPr="00E66D06">
        <w:t>долларов к 2006 году</w:t>
      </w:r>
      <w:r w:rsidR="00E66D06" w:rsidRPr="00E66D06">
        <w:t xml:space="preserve">. </w:t>
      </w:r>
      <w:r w:rsidRPr="00E66D06">
        <w:t>Другими словами, неудивительно было бы, если бы удельный вес Китая в японском экспорте достиг того же уровня, что и удельный вес США (31% в 1999 году</w:t>
      </w:r>
      <w:r w:rsidR="00E66D06" w:rsidRPr="00E66D06">
        <w:t>)</w:t>
      </w:r>
      <w:r w:rsidR="00E66D06">
        <w:t>.</w:t>
      </w:r>
    </w:p>
    <w:p w:rsidR="00B45E3C" w:rsidRPr="00E66D06" w:rsidRDefault="00B45E3C" w:rsidP="00FD6DF1">
      <w:pPr>
        <w:pStyle w:val="2"/>
      </w:pPr>
      <w:r w:rsidRPr="00E66D06">
        <w:br w:type="page"/>
      </w:r>
      <w:bookmarkStart w:id="8" w:name="_Toc232517505"/>
      <w:r w:rsidRPr="00E66D06">
        <w:t>Список использованной литературы</w:t>
      </w:r>
      <w:bookmarkEnd w:id="8"/>
    </w:p>
    <w:p w:rsidR="00FD6DF1" w:rsidRDefault="00FD6DF1" w:rsidP="00E66D06">
      <w:pPr>
        <w:widowControl w:val="0"/>
        <w:autoSpaceDE w:val="0"/>
        <w:autoSpaceDN w:val="0"/>
        <w:adjustRightInd w:val="0"/>
        <w:ind w:firstLine="709"/>
      </w:pPr>
    </w:p>
    <w:p w:rsidR="00E66D06" w:rsidRDefault="00B45E3C" w:rsidP="00FD6DF1">
      <w:pPr>
        <w:pStyle w:val="a0"/>
      </w:pPr>
      <w:r w:rsidRPr="00E66D06">
        <w:t>А</w:t>
      </w:r>
      <w:r w:rsidR="00E66D06">
        <w:t xml:space="preserve">.С. </w:t>
      </w:r>
      <w:r w:rsidRPr="00E66D06">
        <w:t xml:space="preserve">Булатов, учебник </w:t>
      </w:r>
      <w:r w:rsidR="00E66D06" w:rsidRPr="00E66D06">
        <w:t>"</w:t>
      </w:r>
      <w:r w:rsidRPr="00E66D06">
        <w:t>Мировая экономика</w:t>
      </w:r>
      <w:r w:rsidR="00E66D06" w:rsidRPr="00E66D06">
        <w:t>"</w:t>
      </w:r>
      <w:r w:rsidRPr="00E66D06">
        <w:t xml:space="preserve">, </w:t>
      </w:r>
      <w:r w:rsidR="00E66D06" w:rsidRPr="00E66D06">
        <w:t>"</w:t>
      </w:r>
      <w:r w:rsidRPr="00E66D06">
        <w:t>Юристъ</w:t>
      </w:r>
      <w:r w:rsidR="00E66D06" w:rsidRPr="00E66D06">
        <w:t>"</w:t>
      </w:r>
      <w:r w:rsidRPr="00E66D06">
        <w:t xml:space="preserve"> 2001 г</w:t>
      </w:r>
      <w:r w:rsidR="00E66D06">
        <w:t>.</w:t>
      </w:r>
    </w:p>
    <w:p w:rsidR="00E66D06" w:rsidRDefault="00B45E3C" w:rsidP="00FD6DF1">
      <w:pPr>
        <w:pStyle w:val="a0"/>
      </w:pPr>
      <w:r w:rsidRPr="00E66D06">
        <w:t>М</w:t>
      </w:r>
      <w:r w:rsidR="00E66D06" w:rsidRPr="00E66D06">
        <w:t xml:space="preserve">. </w:t>
      </w:r>
      <w:r w:rsidRPr="00E66D06">
        <w:t xml:space="preserve">Корнилов, </w:t>
      </w:r>
      <w:r w:rsidR="00E66D06" w:rsidRPr="00E66D06">
        <w:t>"</w:t>
      </w:r>
      <w:r w:rsidRPr="00E66D06">
        <w:t xml:space="preserve">Япония, Южная Корея, Китай </w:t>
      </w:r>
      <w:r w:rsidR="00E66D06">
        <w:t>-</w:t>
      </w:r>
      <w:r w:rsidRPr="00E66D06">
        <w:t xml:space="preserve"> особенности модернизации</w:t>
      </w:r>
      <w:r w:rsidR="00E66D06">
        <w:t xml:space="preserve"> // </w:t>
      </w:r>
      <w:r w:rsidRPr="00E66D06">
        <w:t>Зарубежный опыт</w:t>
      </w:r>
      <w:r w:rsidR="00E66D06" w:rsidRPr="00E66D06">
        <w:t>"</w:t>
      </w:r>
      <w:r w:rsidRPr="00E66D06">
        <w:t xml:space="preserve"> 2000 г</w:t>
      </w:r>
      <w:r w:rsidR="00E66D06">
        <w:t>.</w:t>
      </w:r>
    </w:p>
    <w:p w:rsidR="00E66D06" w:rsidRDefault="00B45E3C" w:rsidP="00FD6DF1">
      <w:pPr>
        <w:pStyle w:val="a0"/>
      </w:pPr>
      <w:r w:rsidRPr="00E66D06">
        <w:t xml:space="preserve">Журнал “Япония сегодня”, </w:t>
      </w:r>
      <w:r w:rsidR="00E66D06" w:rsidRPr="009A5736">
        <w:t>www.</w:t>
      </w:r>
      <w:r w:rsidRPr="009A5736">
        <w:t>japantoday</w:t>
      </w:r>
      <w:r w:rsidR="00E66D06" w:rsidRPr="009A5736">
        <w:t xml:space="preserve">. </w:t>
      </w:r>
      <w:r w:rsidRPr="009A5736">
        <w:t>ru</w:t>
      </w:r>
      <w:r w:rsidR="00E66D06">
        <w:t>.</w:t>
      </w:r>
    </w:p>
    <w:p w:rsidR="00E66D06" w:rsidRDefault="00B45E3C" w:rsidP="00FD6DF1">
      <w:pPr>
        <w:pStyle w:val="a0"/>
      </w:pPr>
      <w:r w:rsidRPr="00E66D06">
        <w:t>Международный журнал “Проблемы теории и практики управления” № 09 2004 г</w:t>
      </w:r>
      <w:r w:rsidR="00E66D06">
        <w:t>.</w:t>
      </w:r>
    </w:p>
    <w:p w:rsidR="00B45E3C" w:rsidRPr="00E66D06" w:rsidRDefault="00B45E3C" w:rsidP="00FD6DF1">
      <w:pPr>
        <w:pStyle w:val="a0"/>
      </w:pPr>
      <w:r w:rsidRPr="00E66D06">
        <w:t xml:space="preserve">Акио КАВАТО </w:t>
      </w:r>
      <w:r w:rsidR="00E66D06" w:rsidRPr="00E66D06">
        <w:t>"</w:t>
      </w:r>
      <w:r w:rsidRPr="00E66D06">
        <w:t xml:space="preserve">Ответ Японии на </w:t>
      </w:r>
      <w:r w:rsidR="00E66D06" w:rsidRPr="00E66D06">
        <w:t>"</w:t>
      </w:r>
      <w:r w:rsidRPr="00E66D06">
        <w:t>Глобализацию экономики</w:t>
      </w:r>
      <w:r w:rsidR="00E66D06" w:rsidRPr="00E66D06">
        <w:t>"</w:t>
      </w:r>
      <w:r w:rsidRPr="00E66D06">
        <w:t xml:space="preserve"> ”, 2004</w:t>
      </w:r>
    </w:p>
    <w:p w:rsidR="00E66D06" w:rsidRDefault="00E66D06" w:rsidP="00FD6DF1">
      <w:pPr>
        <w:pStyle w:val="a0"/>
      </w:pPr>
      <w:r w:rsidRPr="00E66D06">
        <w:t>"</w:t>
      </w:r>
      <w:r w:rsidR="00B45E3C" w:rsidRPr="00E66D06">
        <w:t>Экономическая, социальная и политическая география мира</w:t>
      </w:r>
      <w:r w:rsidRPr="00E66D06">
        <w:t xml:space="preserve">. </w:t>
      </w:r>
      <w:r w:rsidR="00B45E3C" w:rsidRPr="00E66D06">
        <w:t>Регионы и страны</w:t>
      </w:r>
      <w:r w:rsidRPr="00E66D06">
        <w:t>"</w:t>
      </w:r>
      <w:r w:rsidR="00B45E3C" w:rsidRPr="00E66D06">
        <w:t xml:space="preserve"> Под редакцией С</w:t>
      </w:r>
      <w:r>
        <w:t xml:space="preserve">.Б. </w:t>
      </w:r>
      <w:r w:rsidR="00B45E3C" w:rsidRPr="00E66D06">
        <w:t>Лаврова и Н</w:t>
      </w:r>
      <w:r>
        <w:t xml:space="preserve">.В. </w:t>
      </w:r>
      <w:r w:rsidR="00B45E3C" w:rsidRPr="00E66D06">
        <w:t>Каледина</w:t>
      </w:r>
      <w:r w:rsidRPr="00E66D06">
        <w:t xml:space="preserve">. </w:t>
      </w:r>
      <w:r w:rsidR="00B45E3C" w:rsidRPr="00E66D06">
        <w:t xml:space="preserve">Издательство </w:t>
      </w:r>
      <w:r w:rsidRPr="00E66D06">
        <w:t>"</w:t>
      </w:r>
      <w:r w:rsidR="00B45E3C" w:rsidRPr="00E66D06">
        <w:t>Гардарики</w:t>
      </w:r>
      <w:r w:rsidRPr="00E66D06">
        <w:t>"</w:t>
      </w:r>
      <w:r w:rsidR="00B45E3C" w:rsidRPr="00E66D06">
        <w:t>, 2005 год</w:t>
      </w:r>
      <w:r>
        <w:t>.</w:t>
      </w:r>
    </w:p>
    <w:p w:rsidR="00E66D06" w:rsidRDefault="00E66D06" w:rsidP="00FD6DF1">
      <w:pPr>
        <w:pStyle w:val="a0"/>
      </w:pPr>
      <w:r w:rsidRPr="00E66D06">
        <w:t>"</w:t>
      </w:r>
      <w:r w:rsidR="00B45E3C" w:rsidRPr="00E66D06">
        <w:t>Япония, японцы и японоведы</w:t>
      </w:r>
      <w:r w:rsidRPr="00E66D06">
        <w:t xml:space="preserve">". </w:t>
      </w:r>
      <w:r w:rsidR="00B45E3C" w:rsidRPr="00E66D06">
        <w:t>Автор И</w:t>
      </w:r>
      <w:r w:rsidRPr="00E66D06">
        <w:t xml:space="preserve">. </w:t>
      </w:r>
      <w:r w:rsidR="00B45E3C" w:rsidRPr="00E66D06">
        <w:t>Латышев</w:t>
      </w:r>
      <w:r w:rsidRPr="00E66D06">
        <w:t xml:space="preserve">. </w:t>
      </w:r>
      <w:r w:rsidR="00B45E3C" w:rsidRPr="00E66D06">
        <w:t xml:space="preserve">Издательство </w:t>
      </w:r>
      <w:r w:rsidRPr="00E66D06">
        <w:t>"</w:t>
      </w:r>
      <w:r w:rsidR="00B45E3C" w:rsidRPr="00E66D06">
        <w:t>Алгоритм</w:t>
      </w:r>
      <w:r w:rsidRPr="00E66D06">
        <w:t>"</w:t>
      </w:r>
      <w:r>
        <w:t>. 20</w:t>
      </w:r>
      <w:r w:rsidR="00B45E3C" w:rsidRPr="00E66D06">
        <w:t>01 год</w:t>
      </w:r>
      <w:r>
        <w:t>.</w:t>
      </w:r>
    </w:p>
    <w:p w:rsidR="00E66D06" w:rsidRDefault="00B45E3C" w:rsidP="00FD6DF1">
      <w:pPr>
        <w:pStyle w:val="a0"/>
      </w:pPr>
      <w:r w:rsidRPr="00E66D06">
        <w:t>Ломакин В</w:t>
      </w:r>
      <w:r w:rsidR="00E66D06">
        <w:t xml:space="preserve">.К., </w:t>
      </w:r>
      <w:r w:rsidRPr="00E66D06">
        <w:t>Мировая экономика</w:t>
      </w:r>
      <w:r w:rsidR="00E66D06">
        <w:t>.</w:t>
      </w:r>
      <w:r w:rsidR="00B87A63">
        <w:t xml:space="preserve"> </w:t>
      </w:r>
      <w:r w:rsidR="00E66D06">
        <w:t xml:space="preserve">М., </w:t>
      </w:r>
      <w:r w:rsidRPr="00E66D06">
        <w:t>1998</w:t>
      </w:r>
      <w:r w:rsidR="00E66D06">
        <w:t>.</w:t>
      </w:r>
    </w:p>
    <w:p w:rsidR="00B45E3C" w:rsidRPr="00E66D06" w:rsidRDefault="00B45E3C" w:rsidP="00FD6DF1">
      <w:pPr>
        <w:pStyle w:val="a0"/>
      </w:pPr>
      <w:r w:rsidRPr="00E66D06">
        <w:t>Журнал “Вокруг Света”</w:t>
      </w:r>
    </w:p>
    <w:p w:rsidR="00E66D06" w:rsidRPr="00FD6DF1" w:rsidRDefault="00B45E3C" w:rsidP="00FD6DF1">
      <w:pPr>
        <w:pStyle w:val="a0"/>
        <w:rPr>
          <w:color w:val="000000"/>
        </w:rPr>
      </w:pPr>
      <w:r w:rsidRPr="00E66D06">
        <w:t>Материалы сайта “Страны мира</w:t>
      </w:r>
      <w:r w:rsidRPr="00FD6DF1">
        <w:rPr>
          <w:color w:val="000000"/>
        </w:rPr>
        <w:t>” (</w:t>
      </w:r>
      <w:r w:rsidR="00E66D06" w:rsidRPr="009A5736">
        <w:rPr>
          <w:color w:val="000000"/>
          <w:lang w:val="en-US"/>
        </w:rPr>
        <w:t>http</w:t>
      </w:r>
      <w:r w:rsidR="00E66D06" w:rsidRPr="009A5736">
        <w:rPr>
          <w:color w:val="000000"/>
        </w:rPr>
        <w:t>://</w:t>
      </w:r>
      <w:r w:rsidR="00E66D06" w:rsidRPr="009A5736">
        <w:rPr>
          <w:color w:val="000000"/>
          <w:lang w:val="en-US"/>
        </w:rPr>
        <w:t>www</w:t>
      </w:r>
      <w:r w:rsidR="00E66D06" w:rsidRPr="009A5736">
        <w:rPr>
          <w:color w:val="000000"/>
        </w:rPr>
        <w:t>.</w:t>
      </w:r>
      <w:r w:rsidR="00E66D06" w:rsidRPr="009A5736">
        <w:rPr>
          <w:color w:val="000000"/>
          <w:lang w:val="en-US"/>
        </w:rPr>
        <w:t>countries</w:t>
      </w:r>
      <w:r w:rsidR="00E66D06" w:rsidRPr="009A5736">
        <w:rPr>
          <w:color w:val="000000"/>
        </w:rPr>
        <w:t>.</w:t>
      </w:r>
      <w:r w:rsidR="00E66D06" w:rsidRPr="009A5736">
        <w:rPr>
          <w:color w:val="000000"/>
          <w:lang w:val="en-US"/>
        </w:rPr>
        <w:t>ru</w:t>
      </w:r>
      <w:r w:rsidR="00E66D06" w:rsidRPr="009A5736">
        <w:rPr>
          <w:color w:val="000000"/>
        </w:rPr>
        <w:t>/</w:t>
      </w:r>
      <w:r w:rsidR="00E66D06" w:rsidRPr="00FD6DF1">
        <w:rPr>
          <w:color w:val="000000"/>
        </w:rPr>
        <w:t>)</w:t>
      </w:r>
    </w:p>
    <w:p w:rsidR="00E66D06" w:rsidRDefault="00B45E3C" w:rsidP="00FD6DF1">
      <w:pPr>
        <w:pStyle w:val="a0"/>
      </w:pPr>
      <w:r w:rsidRPr="00E66D06">
        <w:t>Япония</w:t>
      </w:r>
      <w:r w:rsidR="00E66D06" w:rsidRPr="00E66D06">
        <w:t xml:space="preserve">. </w:t>
      </w:r>
      <w:r w:rsidRPr="00E66D06">
        <w:t>Статистический справочник Страны Мира</w:t>
      </w:r>
      <w:r w:rsidR="00E66D06">
        <w:t>. 20</w:t>
      </w:r>
      <w:r w:rsidRPr="00E66D06">
        <w:t>05</w:t>
      </w:r>
      <w:r w:rsidR="00E66D06">
        <w:t>.</w:t>
      </w:r>
    </w:p>
    <w:p w:rsidR="00E66D06" w:rsidRDefault="00B45E3C" w:rsidP="00FD6DF1">
      <w:pPr>
        <w:pStyle w:val="a0"/>
      </w:pPr>
      <w:r w:rsidRPr="00E66D06">
        <w:t>Японская экономическая модель в послевоенные годы</w:t>
      </w:r>
      <w:r w:rsidR="00E66D06" w:rsidRPr="00E66D06">
        <w:t>.</w:t>
      </w:r>
      <w:r w:rsidR="00E66D06">
        <w:t xml:space="preserve"> // </w:t>
      </w:r>
      <w:r w:rsidRPr="00E66D06">
        <w:t>Япония сегодня</w:t>
      </w:r>
      <w:r w:rsidR="00E66D06">
        <w:t>. 19</w:t>
      </w:r>
      <w:r w:rsidRPr="00E66D06">
        <w:t>98</w:t>
      </w:r>
      <w:r w:rsidR="00E66D06">
        <w:t>.</w:t>
      </w:r>
    </w:p>
    <w:p w:rsidR="00E66D06" w:rsidRDefault="00B45E3C" w:rsidP="00FD6DF1">
      <w:pPr>
        <w:pStyle w:val="a0"/>
      </w:pPr>
      <w:r w:rsidRPr="00E66D06">
        <w:t>13</w:t>
      </w:r>
      <w:r w:rsidR="00E66D06" w:rsidRPr="00E66D06">
        <w:t xml:space="preserve">. </w:t>
      </w:r>
      <w:r w:rsidRPr="00E66D06">
        <w:t>И</w:t>
      </w:r>
      <w:r w:rsidR="00E66D06">
        <w:t xml:space="preserve">.П. </w:t>
      </w:r>
      <w:r w:rsidRPr="00E66D06">
        <w:t>Лебедев</w:t>
      </w:r>
      <w:r w:rsidR="00E66D06" w:rsidRPr="00E66D06">
        <w:t xml:space="preserve">. </w:t>
      </w:r>
      <w:r w:rsidRPr="00E66D06">
        <w:t>Япония</w:t>
      </w:r>
      <w:r w:rsidR="00E66D06" w:rsidRPr="00E66D06">
        <w:t xml:space="preserve">: </w:t>
      </w:r>
      <w:r w:rsidRPr="00E66D06">
        <w:t>смена модели экономического роста</w:t>
      </w:r>
      <w:r w:rsidR="00E66D06">
        <w:t>.</w:t>
      </w:r>
      <w:r w:rsidR="00B87A63">
        <w:t xml:space="preserve"> </w:t>
      </w:r>
      <w:r w:rsidR="00E66D06">
        <w:t xml:space="preserve">М., </w:t>
      </w:r>
      <w:r w:rsidR="00E66D06" w:rsidRPr="00E66D06">
        <w:t>20</w:t>
      </w:r>
      <w:r w:rsidRPr="00E66D06">
        <w:t>0</w:t>
      </w:r>
      <w:r w:rsidR="00E66D06">
        <w:t>0,</w:t>
      </w:r>
      <w:r w:rsidRPr="00E66D06">
        <w:t>Япония 2003</w:t>
      </w:r>
      <w:r w:rsidR="00E66D06" w:rsidRPr="00E66D06">
        <w:t xml:space="preserve">. </w:t>
      </w:r>
      <w:r w:rsidRPr="00E66D06">
        <w:t>Ежегодник</w:t>
      </w:r>
      <w:r w:rsidR="00E66D06" w:rsidRPr="00E66D06">
        <w:t xml:space="preserve">. - </w:t>
      </w:r>
      <w:r w:rsidRPr="00E66D06">
        <w:t>М</w:t>
      </w:r>
      <w:r w:rsidR="00E66D06" w:rsidRPr="00E66D06">
        <w:t xml:space="preserve">.: </w:t>
      </w:r>
      <w:r w:rsidRPr="00E66D06">
        <w:t>Наука</w:t>
      </w:r>
      <w:r w:rsidR="00E66D06">
        <w:t>.</w:t>
      </w:r>
    </w:p>
    <w:p w:rsidR="00B45E3C" w:rsidRPr="00E66D06" w:rsidRDefault="00B45E3C" w:rsidP="00FD6DF1">
      <w:pPr>
        <w:pStyle w:val="a0"/>
      </w:pPr>
      <w:r w:rsidRPr="00E66D06">
        <w:t>Японский парадокс</w:t>
      </w:r>
      <w:r w:rsidR="00E66D06" w:rsidRPr="00E66D06">
        <w:t xml:space="preserve">: </w:t>
      </w:r>
      <w:r w:rsidRPr="00E66D06">
        <w:t>Реальности и противоречия капиталистического управления / Б</w:t>
      </w:r>
      <w:r w:rsidR="00E66D06">
        <w:t xml:space="preserve">.З. </w:t>
      </w:r>
      <w:r w:rsidRPr="00E66D06">
        <w:t>Мильнер, И</w:t>
      </w:r>
      <w:r w:rsidR="00E66D06">
        <w:t xml:space="preserve">.С. </w:t>
      </w:r>
      <w:r w:rsidRPr="00E66D06">
        <w:t>Олейник, С</w:t>
      </w:r>
      <w:r w:rsidR="00E66D06">
        <w:t xml:space="preserve">.А. </w:t>
      </w:r>
      <w:r w:rsidRPr="00E66D06">
        <w:t>Рогинко</w:t>
      </w:r>
      <w:r w:rsidR="00E66D06" w:rsidRPr="00E66D06">
        <w:t xml:space="preserve">. - </w:t>
      </w:r>
      <w:r w:rsidRPr="00E66D06">
        <w:t>М</w:t>
      </w:r>
      <w:r w:rsidR="00E66D06" w:rsidRPr="00E66D06">
        <w:t xml:space="preserve">: </w:t>
      </w:r>
      <w:r w:rsidRPr="00E66D06">
        <w:t>Мысль</w:t>
      </w:r>
      <w:r w:rsidR="00E66D06">
        <w:t>. 19</w:t>
      </w:r>
      <w:r w:rsidRPr="00E66D06">
        <w:t>85</w:t>
      </w:r>
    </w:p>
    <w:p w:rsidR="00E66D06" w:rsidRDefault="00B45E3C" w:rsidP="00FD6DF1">
      <w:pPr>
        <w:pStyle w:val="a0"/>
      </w:pPr>
      <w:r w:rsidRPr="00E66D06">
        <w:t>Япония</w:t>
      </w:r>
      <w:r w:rsidR="00E66D06" w:rsidRPr="00E66D06">
        <w:t xml:space="preserve">. </w:t>
      </w:r>
      <w:r w:rsidRPr="00E66D06">
        <w:t>Региональная структура экономики</w:t>
      </w:r>
      <w:r w:rsidR="00E66D06" w:rsidRPr="00E66D06">
        <w:t xml:space="preserve">. </w:t>
      </w:r>
      <w:r w:rsidRPr="00E66D06">
        <w:t>/Под ред</w:t>
      </w:r>
      <w:r w:rsidR="00E66D06">
        <w:t>.</w:t>
      </w:r>
      <w:r w:rsidR="00B87A63">
        <w:t xml:space="preserve"> </w:t>
      </w:r>
      <w:r w:rsidR="00E66D06">
        <w:t xml:space="preserve">В.Я. </w:t>
      </w:r>
      <w:r w:rsidRPr="00E66D06">
        <w:t>Выборнова</w:t>
      </w:r>
      <w:r w:rsidR="00E66D06" w:rsidRPr="00E66D06">
        <w:t xml:space="preserve">. - </w:t>
      </w:r>
      <w:r w:rsidRPr="00E66D06">
        <w:t>М</w:t>
      </w:r>
      <w:r w:rsidR="00E66D06" w:rsidRPr="00E66D06">
        <w:t xml:space="preserve">.: </w:t>
      </w:r>
      <w:r w:rsidRPr="00E66D06">
        <w:t>Наука, 1987</w:t>
      </w:r>
      <w:r w:rsidR="00E66D06">
        <w:t>.</w:t>
      </w:r>
    </w:p>
    <w:p w:rsidR="00B45E3C" w:rsidRPr="00E66D06" w:rsidRDefault="00B45E3C" w:rsidP="00E66D06">
      <w:pPr>
        <w:widowControl w:val="0"/>
        <w:autoSpaceDE w:val="0"/>
        <w:autoSpaceDN w:val="0"/>
        <w:adjustRightInd w:val="0"/>
        <w:ind w:firstLine="709"/>
      </w:pPr>
      <w:bookmarkStart w:id="9" w:name="_GoBack"/>
      <w:bookmarkEnd w:id="9"/>
    </w:p>
    <w:sectPr w:rsidR="00B45E3C" w:rsidRPr="00E66D06" w:rsidSect="00E66D0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5E2" w:rsidRDefault="006B25E2">
      <w:pPr>
        <w:widowControl w:val="0"/>
        <w:autoSpaceDE w:val="0"/>
        <w:autoSpaceDN w:val="0"/>
        <w:adjustRightInd w:val="0"/>
        <w:ind w:firstLine="709"/>
      </w:pPr>
      <w:r>
        <w:separator/>
      </w:r>
    </w:p>
  </w:endnote>
  <w:endnote w:type="continuationSeparator" w:id="0">
    <w:p w:rsidR="006B25E2" w:rsidRDefault="006B25E2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DF1" w:rsidRDefault="00FD6DF1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DF1" w:rsidRDefault="00FD6DF1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5E2" w:rsidRDefault="006B25E2">
      <w:pPr>
        <w:widowControl w:val="0"/>
        <w:autoSpaceDE w:val="0"/>
        <w:autoSpaceDN w:val="0"/>
        <w:adjustRightInd w:val="0"/>
        <w:ind w:firstLine="709"/>
      </w:pPr>
      <w:r>
        <w:separator/>
      </w:r>
    </w:p>
  </w:footnote>
  <w:footnote w:type="continuationSeparator" w:id="0">
    <w:p w:rsidR="006B25E2" w:rsidRDefault="006B25E2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footnote>
  <w:footnote w:id="1">
    <w:p w:rsidR="006B25E2" w:rsidRDefault="00FD6DF1" w:rsidP="00FD6DF1">
      <w:pPr>
        <w:pStyle w:val="ae"/>
      </w:pPr>
      <w:r>
        <w:rPr>
          <w:rStyle w:val="af0"/>
          <w:sz w:val="22"/>
          <w:szCs w:val="22"/>
        </w:rPr>
        <w:footnoteRef/>
      </w:r>
      <w:r>
        <w:t xml:space="preserve"> А.С. Булатов, учебник «Мировая экономика», 115 стр.</w:t>
      </w:r>
    </w:p>
  </w:footnote>
  <w:footnote w:id="2">
    <w:p w:rsidR="006B25E2" w:rsidRDefault="00FD6DF1" w:rsidP="00FD6DF1">
      <w:pPr>
        <w:pStyle w:val="ae"/>
      </w:pPr>
      <w:r>
        <w:rPr>
          <w:rStyle w:val="af0"/>
          <w:sz w:val="22"/>
          <w:szCs w:val="22"/>
        </w:rPr>
        <w:footnoteRef/>
      </w:r>
      <w:r>
        <w:t xml:space="preserve"> Япония. Региональная структура экономики. /Под ред. В.Я. Выборнова,15 стр.</w:t>
      </w:r>
    </w:p>
  </w:footnote>
  <w:footnote w:id="3">
    <w:p w:rsidR="006B25E2" w:rsidRDefault="00FD6DF1" w:rsidP="00FD6DF1">
      <w:pPr>
        <w:pStyle w:val="ae"/>
      </w:pPr>
      <w:r>
        <w:rPr>
          <w:rStyle w:val="af0"/>
          <w:sz w:val="22"/>
          <w:szCs w:val="22"/>
        </w:rPr>
        <w:footnoteRef/>
      </w:r>
      <w:r>
        <w:t xml:space="preserve"> Япония. Региональная структура экономики. /</w:t>
      </w:r>
      <w:r w:rsidR="00B87A63">
        <w:t xml:space="preserve"> </w:t>
      </w:r>
      <w:r>
        <w:t>Под ред. В.Я. Выборнова, 26 стр.</w:t>
      </w:r>
    </w:p>
  </w:footnote>
  <w:footnote w:id="4">
    <w:p w:rsidR="006B25E2" w:rsidRDefault="00FD6DF1" w:rsidP="00FD6DF1">
      <w:pPr>
        <w:pStyle w:val="ae"/>
      </w:pPr>
      <w:r>
        <w:rPr>
          <w:rStyle w:val="af0"/>
          <w:sz w:val="22"/>
          <w:szCs w:val="22"/>
        </w:rPr>
        <w:footnoteRef/>
      </w:r>
      <w:r>
        <w:t xml:space="preserve"> Материалы сайта “Страны мира” </w:t>
      </w:r>
      <w:r>
        <w:rPr>
          <w:color w:val="000000"/>
        </w:rPr>
        <w:t>(</w:t>
      </w:r>
      <w:r w:rsidRPr="009A5736">
        <w:rPr>
          <w:color w:val="000000"/>
          <w:sz w:val="22"/>
          <w:szCs w:val="22"/>
          <w:lang w:val="en-US"/>
        </w:rPr>
        <w:t>http</w:t>
      </w:r>
      <w:r w:rsidRPr="009A5736">
        <w:rPr>
          <w:color w:val="000000"/>
          <w:sz w:val="22"/>
          <w:szCs w:val="22"/>
        </w:rPr>
        <w:t>://</w:t>
      </w:r>
      <w:r w:rsidRPr="009A5736">
        <w:rPr>
          <w:color w:val="000000"/>
          <w:sz w:val="22"/>
          <w:szCs w:val="22"/>
          <w:lang w:val="en-US"/>
        </w:rPr>
        <w:t>www</w:t>
      </w:r>
      <w:r w:rsidRPr="009A5736">
        <w:rPr>
          <w:color w:val="000000"/>
          <w:sz w:val="22"/>
          <w:szCs w:val="22"/>
        </w:rPr>
        <w:t>.</w:t>
      </w:r>
      <w:r w:rsidRPr="009A5736">
        <w:rPr>
          <w:color w:val="000000"/>
          <w:sz w:val="22"/>
          <w:szCs w:val="22"/>
          <w:lang w:val="en-US"/>
        </w:rPr>
        <w:t>countries</w:t>
      </w:r>
      <w:r w:rsidRPr="009A5736">
        <w:rPr>
          <w:color w:val="000000"/>
          <w:sz w:val="22"/>
          <w:szCs w:val="22"/>
        </w:rPr>
        <w:t>.</w:t>
      </w:r>
      <w:r w:rsidRPr="009A5736">
        <w:rPr>
          <w:color w:val="000000"/>
          <w:sz w:val="22"/>
          <w:szCs w:val="22"/>
          <w:lang w:val="en-US"/>
        </w:rPr>
        <w:t>ru</w:t>
      </w:r>
      <w:r w:rsidRPr="009A5736">
        <w:rPr>
          <w:color w:val="000000"/>
          <w:sz w:val="22"/>
          <w:szCs w:val="22"/>
        </w:rPr>
        <w:t>/</w:t>
      </w:r>
      <w:r>
        <w:rPr>
          <w:color w:val="000000"/>
        </w:rPr>
        <w:t>)</w:t>
      </w:r>
    </w:p>
  </w:footnote>
  <w:footnote w:id="5">
    <w:p w:rsidR="006B25E2" w:rsidRDefault="00FD6DF1" w:rsidP="00FD6DF1">
      <w:pPr>
        <w:pStyle w:val="ae"/>
      </w:pPr>
      <w:r>
        <w:rPr>
          <w:rStyle w:val="af0"/>
          <w:sz w:val="22"/>
          <w:szCs w:val="22"/>
        </w:rPr>
        <w:footnoteRef/>
      </w:r>
      <w:r>
        <w:t xml:space="preserve"> Материалы сайта “Страны мира” </w:t>
      </w:r>
      <w:r>
        <w:rPr>
          <w:color w:val="000000"/>
        </w:rPr>
        <w:t>(</w:t>
      </w:r>
      <w:r w:rsidRPr="009A5736">
        <w:rPr>
          <w:color w:val="000000"/>
          <w:sz w:val="22"/>
          <w:szCs w:val="22"/>
          <w:lang w:val="en-US"/>
        </w:rPr>
        <w:t>http</w:t>
      </w:r>
      <w:r w:rsidRPr="009A5736">
        <w:rPr>
          <w:color w:val="000000"/>
          <w:sz w:val="22"/>
          <w:szCs w:val="22"/>
        </w:rPr>
        <w:t>://</w:t>
      </w:r>
      <w:r w:rsidRPr="009A5736">
        <w:rPr>
          <w:color w:val="000000"/>
          <w:sz w:val="22"/>
          <w:szCs w:val="22"/>
          <w:lang w:val="en-US"/>
        </w:rPr>
        <w:t>www</w:t>
      </w:r>
      <w:r w:rsidRPr="009A5736">
        <w:rPr>
          <w:color w:val="000000"/>
          <w:sz w:val="22"/>
          <w:szCs w:val="22"/>
        </w:rPr>
        <w:t>.</w:t>
      </w:r>
      <w:r w:rsidRPr="009A5736">
        <w:rPr>
          <w:color w:val="000000"/>
          <w:sz w:val="22"/>
          <w:szCs w:val="22"/>
          <w:lang w:val="en-US"/>
        </w:rPr>
        <w:t>countries</w:t>
      </w:r>
      <w:r w:rsidRPr="009A5736">
        <w:rPr>
          <w:color w:val="000000"/>
          <w:sz w:val="22"/>
          <w:szCs w:val="22"/>
        </w:rPr>
        <w:t>.</w:t>
      </w:r>
      <w:r w:rsidRPr="009A5736">
        <w:rPr>
          <w:color w:val="000000"/>
          <w:sz w:val="22"/>
          <w:szCs w:val="22"/>
          <w:lang w:val="en-US"/>
        </w:rPr>
        <w:t>ru</w:t>
      </w:r>
      <w:r w:rsidRPr="009A5736">
        <w:rPr>
          <w:color w:val="000000"/>
          <w:sz w:val="22"/>
          <w:szCs w:val="22"/>
        </w:rPr>
        <w:t>/</w:t>
      </w:r>
      <w:r>
        <w:rPr>
          <w:color w:val="000000"/>
        </w:rPr>
        <w:t>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DF1" w:rsidRDefault="009A5736" w:rsidP="00B45E3C">
    <w:pPr>
      <w:pStyle w:val="af1"/>
      <w:framePr w:wrap="auto" w:vAnchor="text" w:hAnchor="margin" w:xAlign="right" w:y="1"/>
      <w:rPr>
        <w:rStyle w:val="af9"/>
      </w:rPr>
    </w:pPr>
    <w:r>
      <w:rPr>
        <w:rStyle w:val="af9"/>
      </w:rPr>
      <w:t>2</w:t>
    </w:r>
  </w:p>
  <w:p w:rsidR="00FD6DF1" w:rsidRDefault="00FD6DF1" w:rsidP="00B45E3C">
    <w:pPr>
      <w:pStyle w:val="af1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DF1" w:rsidRDefault="00FD6DF1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23046C2"/>
    <w:multiLevelType w:val="hybridMultilevel"/>
    <w:tmpl w:val="08E48C02"/>
    <w:lvl w:ilvl="0" w:tplc="041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9D61AE"/>
    <w:multiLevelType w:val="multilevel"/>
    <w:tmpl w:val="370636BE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35"/>
        </w:tabs>
        <w:ind w:left="103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4">
    <w:nsid w:val="3FEA2C5E"/>
    <w:multiLevelType w:val="multilevel"/>
    <w:tmpl w:val="873EDEF2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35"/>
        </w:tabs>
        <w:ind w:left="103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5">
    <w:nsid w:val="40ED074E"/>
    <w:multiLevelType w:val="hybridMultilevel"/>
    <w:tmpl w:val="DFF2DB5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6">
    <w:nsid w:val="64FE3170"/>
    <w:multiLevelType w:val="multilevel"/>
    <w:tmpl w:val="9996837A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67B736F1"/>
    <w:multiLevelType w:val="hybridMultilevel"/>
    <w:tmpl w:val="2FA89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7"/>
  </w:num>
  <w:num w:numId="6">
    <w:abstractNumId w:val="1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5E3C"/>
    <w:rsid w:val="000D52FB"/>
    <w:rsid w:val="00225230"/>
    <w:rsid w:val="002541A8"/>
    <w:rsid w:val="00595C3C"/>
    <w:rsid w:val="006B25E2"/>
    <w:rsid w:val="006B361A"/>
    <w:rsid w:val="008A66ED"/>
    <w:rsid w:val="00985882"/>
    <w:rsid w:val="009A5736"/>
    <w:rsid w:val="009F7014"/>
    <w:rsid w:val="00B45E3C"/>
    <w:rsid w:val="00B87A63"/>
    <w:rsid w:val="00E66D06"/>
    <w:rsid w:val="00FD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9E4048D-D29B-4D08-8C7E-40DF0B9D7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B45E3C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B45E3C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B45E3C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B45E3C"/>
    <w:pPr>
      <w:keepNext/>
      <w:widowControl w:val="0"/>
      <w:autoSpaceDE w:val="0"/>
      <w:autoSpaceDN w:val="0"/>
      <w:adjustRightInd w:val="0"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B45E3C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B45E3C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B45E3C"/>
    <w:pPr>
      <w:keepNext/>
      <w:widowControl w:val="0"/>
      <w:autoSpaceDE w:val="0"/>
      <w:autoSpaceDN w:val="0"/>
      <w:adjustRightInd w:val="0"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B45E3C"/>
    <w:pPr>
      <w:keepNext/>
      <w:widowControl w:val="0"/>
      <w:autoSpaceDE w:val="0"/>
      <w:autoSpaceDN w:val="0"/>
      <w:adjustRightInd w:val="0"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B45E3C"/>
    <w:pPr>
      <w:keepNext/>
      <w:widowControl w:val="0"/>
      <w:autoSpaceDE w:val="0"/>
      <w:autoSpaceDN w:val="0"/>
      <w:adjustRightInd w:val="0"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Title"/>
    <w:basedOn w:val="a2"/>
    <w:link w:val="a7"/>
    <w:uiPriority w:val="99"/>
    <w:qFormat/>
    <w:pPr>
      <w:widowControl w:val="0"/>
      <w:autoSpaceDE w:val="0"/>
      <w:autoSpaceDN w:val="0"/>
      <w:adjustRightInd w:val="0"/>
      <w:ind w:firstLine="709"/>
      <w:jc w:val="center"/>
    </w:pPr>
    <w:rPr>
      <w:sz w:val="32"/>
      <w:szCs w:val="32"/>
    </w:rPr>
  </w:style>
  <w:style w:type="character" w:customStyle="1" w:styleId="a7">
    <w:name w:val="Название Знак"/>
    <w:link w:val="a6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8">
    <w:name w:val="Normal (Web)"/>
    <w:basedOn w:val="a2"/>
    <w:uiPriority w:val="99"/>
    <w:rsid w:val="00B45E3C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  <w:rPr>
      <w:lang w:val="uk-UA" w:eastAsia="uk-UA"/>
    </w:rPr>
  </w:style>
  <w:style w:type="character" w:styleId="a9">
    <w:name w:val="Hyperlink"/>
    <w:uiPriority w:val="99"/>
    <w:rsid w:val="00B45E3C"/>
    <w:rPr>
      <w:color w:val="0000FF"/>
      <w:u w:val="single"/>
    </w:rPr>
  </w:style>
  <w:style w:type="paragraph" w:customStyle="1" w:styleId="main">
    <w:name w:val="main"/>
    <w:basedOn w:val="a2"/>
    <w:uiPriority w:val="99"/>
    <w:rsid w:val="00B45E3C"/>
    <w:pPr>
      <w:widowControl w:val="0"/>
      <w:autoSpaceDE w:val="0"/>
      <w:autoSpaceDN w:val="0"/>
      <w:adjustRightInd w:val="0"/>
      <w:spacing w:before="100" w:line="300" w:lineRule="atLeast"/>
      <w:ind w:firstLine="709"/>
    </w:pPr>
    <w:rPr>
      <w:rFonts w:ascii="Arial" w:hAnsi="Arial" w:cs="Arial"/>
      <w:color w:val="000000"/>
    </w:rPr>
  </w:style>
  <w:style w:type="paragraph" w:styleId="aa">
    <w:name w:val="Body Text Indent"/>
    <w:basedOn w:val="a2"/>
    <w:link w:val="ab"/>
    <w:uiPriority w:val="99"/>
    <w:rsid w:val="00B45E3C"/>
    <w:pPr>
      <w:widowControl w:val="0"/>
      <w:shd w:val="clear" w:color="auto" w:fill="FFFFFF"/>
      <w:autoSpaceDE w:val="0"/>
      <w:autoSpaceDN w:val="0"/>
      <w:adjustRightInd w:val="0"/>
      <w:spacing w:before="192"/>
      <w:ind w:right="-5" w:firstLine="360"/>
    </w:pPr>
  </w:style>
  <w:style w:type="character" w:customStyle="1" w:styleId="ab">
    <w:name w:val="Основной текст с отступом Знак"/>
    <w:link w:val="aa"/>
    <w:uiPriority w:val="99"/>
    <w:semiHidden/>
    <w:rPr>
      <w:sz w:val="28"/>
      <w:szCs w:val="28"/>
    </w:rPr>
  </w:style>
  <w:style w:type="paragraph" w:styleId="ac">
    <w:name w:val="Body Text"/>
    <w:basedOn w:val="a2"/>
    <w:link w:val="ad"/>
    <w:uiPriority w:val="99"/>
    <w:rsid w:val="00B45E3C"/>
    <w:pPr>
      <w:widowControl w:val="0"/>
      <w:autoSpaceDE w:val="0"/>
      <w:autoSpaceDN w:val="0"/>
      <w:adjustRightInd w:val="0"/>
      <w:ind w:firstLine="0"/>
    </w:pPr>
  </w:style>
  <w:style w:type="character" w:customStyle="1" w:styleId="ad">
    <w:name w:val="Основной текст Знак"/>
    <w:link w:val="ac"/>
    <w:uiPriority w:val="99"/>
    <w:semiHidden/>
    <w:rPr>
      <w:sz w:val="28"/>
      <w:szCs w:val="28"/>
    </w:rPr>
  </w:style>
  <w:style w:type="paragraph" w:customStyle="1" w:styleId="MyStyle">
    <w:name w:val="MyStyle"/>
    <w:basedOn w:val="a2"/>
    <w:uiPriority w:val="99"/>
    <w:rsid w:val="00B45E3C"/>
    <w:pPr>
      <w:spacing w:before="60" w:after="60"/>
      <w:ind w:firstLine="567"/>
    </w:pPr>
    <w:rPr>
      <w:rFonts w:ascii="Arial" w:hAnsi="Arial" w:cs="Arial"/>
    </w:rPr>
  </w:style>
  <w:style w:type="paragraph" w:styleId="21">
    <w:name w:val="Body Text 2"/>
    <w:basedOn w:val="a2"/>
    <w:link w:val="22"/>
    <w:uiPriority w:val="99"/>
    <w:rsid w:val="00B45E3C"/>
    <w:pPr>
      <w:widowControl w:val="0"/>
      <w:tabs>
        <w:tab w:val="left" w:pos="8147"/>
      </w:tabs>
      <w:autoSpaceDE w:val="0"/>
      <w:autoSpaceDN w:val="0"/>
      <w:adjustRightInd w:val="0"/>
      <w:ind w:firstLine="709"/>
    </w:pPr>
  </w:style>
  <w:style w:type="character" w:customStyle="1" w:styleId="22">
    <w:name w:val="Основной текст 2 Знак"/>
    <w:link w:val="21"/>
    <w:uiPriority w:val="99"/>
    <w:semiHidden/>
    <w:rPr>
      <w:sz w:val="28"/>
      <w:szCs w:val="28"/>
    </w:rPr>
  </w:style>
  <w:style w:type="paragraph" w:styleId="ae">
    <w:name w:val="footnote text"/>
    <w:basedOn w:val="a2"/>
    <w:link w:val="af"/>
    <w:autoRedefine/>
    <w:uiPriority w:val="99"/>
    <w:semiHidden/>
    <w:rsid w:val="00B45E3C"/>
    <w:pPr>
      <w:autoSpaceDE w:val="0"/>
      <w:autoSpaceDN w:val="0"/>
      <w:ind w:firstLine="709"/>
      <w:jc w:val="left"/>
    </w:pPr>
    <w:rPr>
      <w:sz w:val="20"/>
      <w:szCs w:val="20"/>
    </w:rPr>
  </w:style>
  <w:style w:type="character" w:customStyle="1" w:styleId="af">
    <w:name w:val="Текст сноски Знак"/>
    <w:link w:val="ae"/>
    <w:uiPriority w:val="99"/>
    <w:semiHidden/>
    <w:rPr>
      <w:sz w:val="20"/>
      <w:szCs w:val="20"/>
    </w:rPr>
  </w:style>
  <w:style w:type="character" w:styleId="af0">
    <w:name w:val="footnote reference"/>
    <w:uiPriority w:val="99"/>
    <w:semiHidden/>
    <w:rsid w:val="00B45E3C"/>
    <w:rPr>
      <w:sz w:val="28"/>
      <w:szCs w:val="28"/>
      <w:vertAlign w:val="superscript"/>
    </w:rPr>
  </w:style>
  <w:style w:type="paragraph" w:styleId="af1">
    <w:name w:val="header"/>
    <w:basedOn w:val="a2"/>
    <w:next w:val="ac"/>
    <w:link w:val="af2"/>
    <w:uiPriority w:val="99"/>
    <w:rsid w:val="00B45E3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40" w:lineRule="auto"/>
      <w:ind w:firstLine="0"/>
      <w:jc w:val="right"/>
    </w:pPr>
    <w:rPr>
      <w:noProof/>
      <w:kern w:val="16"/>
    </w:rPr>
  </w:style>
  <w:style w:type="character" w:styleId="af3">
    <w:name w:val="endnote reference"/>
    <w:uiPriority w:val="99"/>
    <w:semiHidden/>
    <w:rsid w:val="00B45E3C"/>
    <w:rPr>
      <w:vertAlign w:val="superscript"/>
    </w:rPr>
  </w:style>
  <w:style w:type="paragraph" w:customStyle="1" w:styleId="af4">
    <w:name w:val="выделение"/>
    <w:uiPriority w:val="99"/>
    <w:rsid w:val="00B45E3C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paragraph" w:customStyle="1" w:styleId="23">
    <w:name w:val="Заголовок 2 дипл"/>
    <w:basedOn w:val="a2"/>
    <w:next w:val="aa"/>
    <w:uiPriority w:val="99"/>
    <w:rsid w:val="00B45E3C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character" w:customStyle="1" w:styleId="11">
    <w:name w:val="Текст Знак1"/>
    <w:link w:val="af5"/>
    <w:uiPriority w:val="99"/>
    <w:locked/>
    <w:rsid w:val="00B45E3C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5">
    <w:name w:val="Plain Text"/>
    <w:basedOn w:val="a2"/>
    <w:link w:val="11"/>
    <w:uiPriority w:val="99"/>
    <w:rsid w:val="00B45E3C"/>
    <w:pPr>
      <w:widowControl w:val="0"/>
      <w:autoSpaceDE w:val="0"/>
      <w:autoSpaceDN w:val="0"/>
      <w:adjustRightInd w:val="0"/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6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Нижний колонтитул Знак1"/>
    <w:link w:val="af7"/>
    <w:uiPriority w:val="99"/>
    <w:semiHidden/>
    <w:locked/>
    <w:rsid w:val="00B45E3C"/>
    <w:rPr>
      <w:sz w:val="28"/>
      <w:szCs w:val="28"/>
      <w:lang w:val="ru-RU" w:eastAsia="ru-RU"/>
    </w:rPr>
  </w:style>
  <w:style w:type="paragraph" w:styleId="af7">
    <w:name w:val="footer"/>
    <w:basedOn w:val="a2"/>
    <w:link w:val="12"/>
    <w:uiPriority w:val="99"/>
    <w:semiHidden/>
    <w:rsid w:val="00B45E3C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ind w:firstLine="709"/>
    </w:pPr>
  </w:style>
  <w:style w:type="character" w:customStyle="1" w:styleId="af8">
    <w:name w:val="Нижний колонтитул Знак"/>
    <w:uiPriority w:val="99"/>
    <w:semiHidden/>
    <w:rPr>
      <w:sz w:val="28"/>
      <w:szCs w:val="28"/>
    </w:rPr>
  </w:style>
  <w:style w:type="character" w:customStyle="1" w:styleId="af2">
    <w:name w:val="Верхний колонтитул Знак"/>
    <w:link w:val="af1"/>
    <w:uiPriority w:val="99"/>
    <w:semiHidden/>
    <w:locked/>
    <w:rsid w:val="00B45E3C"/>
    <w:rPr>
      <w:noProof/>
      <w:kern w:val="16"/>
      <w:sz w:val="28"/>
      <w:szCs w:val="28"/>
      <w:lang w:val="ru-RU" w:eastAsia="ru-RU"/>
    </w:rPr>
  </w:style>
  <w:style w:type="paragraph" w:customStyle="1" w:styleId="a0">
    <w:name w:val="лит"/>
    <w:autoRedefine/>
    <w:uiPriority w:val="99"/>
    <w:rsid w:val="00B45E3C"/>
    <w:pPr>
      <w:numPr>
        <w:numId w:val="7"/>
      </w:numPr>
      <w:spacing w:line="360" w:lineRule="auto"/>
      <w:jc w:val="both"/>
    </w:pPr>
    <w:rPr>
      <w:sz w:val="28"/>
      <w:szCs w:val="28"/>
    </w:rPr>
  </w:style>
  <w:style w:type="character" w:styleId="af9">
    <w:name w:val="page number"/>
    <w:uiPriority w:val="99"/>
    <w:rsid w:val="00B45E3C"/>
  </w:style>
  <w:style w:type="character" w:customStyle="1" w:styleId="afa">
    <w:name w:val="номер страницы"/>
    <w:uiPriority w:val="99"/>
    <w:rsid w:val="00B45E3C"/>
    <w:rPr>
      <w:sz w:val="28"/>
      <w:szCs w:val="28"/>
    </w:rPr>
  </w:style>
  <w:style w:type="paragraph" w:styleId="13">
    <w:name w:val="toc 1"/>
    <w:basedOn w:val="a2"/>
    <w:next w:val="a2"/>
    <w:autoRedefine/>
    <w:uiPriority w:val="99"/>
    <w:semiHidden/>
    <w:rsid w:val="00B45E3C"/>
    <w:pPr>
      <w:widowControl w:val="0"/>
      <w:tabs>
        <w:tab w:val="right" w:leader="dot" w:pos="1400"/>
      </w:tabs>
      <w:autoSpaceDE w:val="0"/>
      <w:autoSpaceDN w:val="0"/>
      <w:adjustRightInd w:val="0"/>
      <w:ind w:firstLine="0"/>
    </w:pPr>
  </w:style>
  <w:style w:type="paragraph" w:styleId="24">
    <w:name w:val="toc 2"/>
    <w:basedOn w:val="a2"/>
    <w:next w:val="a2"/>
    <w:autoRedefine/>
    <w:uiPriority w:val="99"/>
    <w:semiHidden/>
    <w:rsid w:val="00B45E3C"/>
    <w:pPr>
      <w:widowControl w:val="0"/>
      <w:tabs>
        <w:tab w:val="left" w:leader="dot" w:pos="3500"/>
      </w:tabs>
      <w:autoSpaceDE w:val="0"/>
      <w:autoSpaceDN w:val="0"/>
      <w:adjustRightInd w:val="0"/>
      <w:ind w:firstLine="0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B45E3C"/>
    <w:pPr>
      <w:widowControl w:val="0"/>
      <w:autoSpaceDE w:val="0"/>
      <w:autoSpaceDN w:val="0"/>
      <w:adjustRightInd w:val="0"/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B45E3C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B45E3C"/>
    <w:pPr>
      <w:widowControl w:val="0"/>
      <w:autoSpaceDE w:val="0"/>
      <w:autoSpaceDN w:val="0"/>
      <w:adjustRightInd w:val="0"/>
      <w:ind w:left="958" w:firstLine="709"/>
    </w:pPr>
  </w:style>
  <w:style w:type="paragraph" w:styleId="25">
    <w:name w:val="Body Text Indent 2"/>
    <w:basedOn w:val="a2"/>
    <w:link w:val="26"/>
    <w:uiPriority w:val="99"/>
    <w:rsid w:val="00B45E3C"/>
    <w:pPr>
      <w:widowControl w:val="0"/>
      <w:shd w:val="clear" w:color="auto" w:fill="FFFFFF"/>
      <w:tabs>
        <w:tab w:val="left" w:pos="163"/>
      </w:tabs>
      <w:autoSpaceDE w:val="0"/>
      <w:autoSpaceDN w:val="0"/>
      <w:adjustRightInd w:val="0"/>
      <w:ind w:firstLine="360"/>
    </w:pPr>
  </w:style>
  <w:style w:type="character" w:customStyle="1" w:styleId="26">
    <w:name w:val="Основной текст с отступом 2 Знак"/>
    <w:link w:val="25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B45E3C"/>
    <w:pPr>
      <w:widowControl w:val="0"/>
      <w:shd w:val="clear" w:color="auto" w:fill="FFFFFF"/>
      <w:tabs>
        <w:tab w:val="left" w:pos="4262"/>
        <w:tab w:val="left" w:pos="5640"/>
      </w:tabs>
      <w:autoSpaceDE w:val="0"/>
      <w:autoSpaceDN w:val="0"/>
      <w:adjustRightInd w:val="0"/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b">
    <w:name w:val="Table Grid"/>
    <w:basedOn w:val="a4"/>
    <w:uiPriority w:val="99"/>
    <w:rsid w:val="00B45E3C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c">
    <w:name w:val="содержание"/>
    <w:uiPriority w:val="99"/>
    <w:rsid w:val="00B45E3C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B45E3C"/>
    <w:pPr>
      <w:numPr>
        <w:numId w:val="8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B45E3C"/>
    <w:pPr>
      <w:numPr>
        <w:numId w:val="9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B45E3C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B45E3C"/>
    <w:rPr>
      <w:b/>
      <w:bCs/>
    </w:rPr>
  </w:style>
  <w:style w:type="paragraph" w:customStyle="1" w:styleId="200">
    <w:name w:val="Стиль Оглавление 2 + Слева:  0 см Первая строка:  0 см"/>
    <w:basedOn w:val="24"/>
    <w:autoRedefine/>
    <w:uiPriority w:val="99"/>
    <w:rsid w:val="00B45E3C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B45E3C"/>
    <w:rPr>
      <w:i/>
      <w:iCs/>
    </w:rPr>
  </w:style>
  <w:style w:type="paragraph" w:customStyle="1" w:styleId="afd">
    <w:name w:val="ТАБЛИЦА"/>
    <w:next w:val="a2"/>
    <w:autoRedefine/>
    <w:uiPriority w:val="99"/>
    <w:rsid w:val="00B45E3C"/>
    <w:pPr>
      <w:spacing w:line="360" w:lineRule="auto"/>
    </w:pPr>
    <w:rPr>
      <w:color w:val="000000"/>
    </w:rPr>
  </w:style>
  <w:style w:type="paragraph" w:customStyle="1" w:styleId="afe">
    <w:name w:val="Стиль ТАБЛИЦА + Междустр.интервал:  полуторный"/>
    <w:basedOn w:val="afd"/>
    <w:uiPriority w:val="99"/>
    <w:rsid w:val="00B45E3C"/>
  </w:style>
  <w:style w:type="paragraph" w:customStyle="1" w:styleId="14">
    <w:name w:val="Стиль ТАБЛИЦА + Междустр.интервал:  полуторный1"/>
    <w:basedOn w:val="afd"/>
    <w:autoRedefine/>
    <w:uiPriority w:val="99"/>
    <w:rsid w:val="00B45E3C"/>
  </w:style>
  <w:style w:type="table" w:customStyle="1" w:styleId="15">
    <w:name w:val="Стиль таблицы1"/>
    <w:uiPriority w:val="99"/>
    <w:rsid w:val="00B45E3C"/>
    <w:pPr>
      <w:spacing w:line="360" w:lineRule="auto"/>
    </w:pPr>
    <w:rPr>
      <w:color w:val="00000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">
    <w:name w:val="схема"/>
    <w:basedOn w:val="a2"/>
    <w:autoRedefine/>
    <w:uiPriority w:val="99"/>
    <w:rsid w:val="00B45E3C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styleId="aff0">
    <w:name w:val="endnote text"/>
    <w:basedOn w:val="a2"/>
    <w:link w:val="aff1"/>
    <w:uiPriority w:val="99"/>
    <w:semiHidden/>
    <w:rsid w:val="00B45E3C"/>
    <w:pPr>
      <w:widowControl w:val="0"/>
      <w:autoSpaceDE w:val="0"/>
      <w:autoSpaceDN w:val="0"/>
      <w:adjustRightInd w:val="0"/>
      <w:ind w:firstLine="709"/>
    </w:pPr>
    <w:rPr>
      <w:sz w:val="20"/>
      <w:szCs w:val="20"/>
    </w:rPr>
  </w:style>
  <w:style w:type="character" w:customStyle="1" w:styleId="aff1">
    <w:name w:val="Текст концевой сноски Знак"/>
    <w:link w:val="aff0"/>
    <w:uiPriority w:val="99"/>
    <w:semiHidden/>
    <w:rPr>
      <w:sz w:val="20"/>
      <w:szCs w:val="20"/>
    </w:rPr>
  </w:style>
  <w:style w:type="paragraph" w:customStyle="1" w:styleId="aff2">
    <w:name w:val="титут"/>
    <w:autoRedefine/>
    <w:uiPriority w:val="99"/>
    <w:rsid w:val="00B45E3C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8233</Words>
  <Characters>46930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Diapsalmata</Company>
  <LinksUpToDate>false</LinksUpToDate>
  <CharactersWithSpaces>55053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admin</dc:creator>
  <cp:keywords/>
  <dc:description/>
  <cp:lastModifiedBy>admin</cp:lastModifiedBy>
  <cp:revision>2</cp:revision>
  <dcterms:created xsi:type="dcterms:W3CDTF">2014-02-28T07:44:00Z</dcterms:created>
  <dcterms:modified xsi:type="dcterms:W3CDTF">2014-02-28T07:44:00Z</dcterms:modified>
</cp:coreProperties>
</file>