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42" w:rsidRDefault="0056143E">
      <w:pPr>
        <w:pStyle w:val="a4"/>
      </w:pPr>
      <w:r>
        <w:t xml:space="preserve">Abe’s Farmers Market Essay, Research Paper </w:t>
      </w:r>
    </w:p>
    <w:p w:rsidR="00EB3842" w:rsidRDefault="0056143E">
      <w:pPr>
        <w:pStyle w:val="a4"/>
      </w:pPr>
      <w:r>
        <w:t xml:space="preserve">In the heart of Lancaster County, Pennsylvania, off of route 30, lies Abe?s Farmers </w:t>
      </w:r>
    </w:p>
    <w:p w:rsidR="00EB3842" w:rsidRDefault="0056143E">
      <w:pPr>
        <w:pStyle w:val="a4"/>
      </w:pPr>
      <w:r>
        <w:t xml:space="preserve">Market. The flea market covers approximately five acres of land. Hear you?ll find stands </w:t>
      </w:r>
    </w:p>
    <w:p w:rsidR="00EB3842" w:rsidRDefault="0056143E">
      <w:pPr>
        <w:pStyle w:val="a4"/>
      </w:pPr>
      <w:r>
        <w:t xml:space="preserve">overflowing all year with fresh vegetables, meats, herbs, baked goods, antiques, toys, and </w:t>
      </w:r>
    </w:p>
    <w:p w:rsidR="00EB3842" w:rsidRDefault="0056143E">
      <w:pPr>
        <w:pStyle w:val="a4"/>
      </w:pPr>
      <w:r>
        <w:t xml:space="preserve">crafts for people of all ages. The ground is covered with stones, and on a typical summer </w:t>
      </w:r>
    </w:p>
    <w:p w:rsidR="00EB3842" w:rsidRDefault="0056143E">
      <w:pPr>
        <w:pStyle w:val="a4"/>
      </w:pPr>
      <w:r>
        <w:t xml:space="preserve">day, dust is kicked up when you walk or drive around. </w:t>
      </w:r>
    </w:p>
    <w:p w:rsidR="00EB3842" w:rsidRDefault="0056143E">
      <w:pPr>
        <w:pStyle w:val="a4"/>
      </w:pPr>
      <w:r>
        <w:t xml:space="preserve">We visited on a Saturday in July when the temperature was a pleasant 84 degrees </w:t>
      </w:r>
    </w:p>
    <w:p w:rsidR="00EB3842" w:rsidRDefault="0056143E">
      <w:pPr>
        <w:pStyle w:val="a4"/>
      </w:pPr>
      <w:r>
        <w:t xml:space="preserve">and the sun was shining brightly in a cloudless blue sky. The weather seems to influence </w:t>
      </w:r>
    </w:p>
    <w:p w:rsidR="00EB3842" w:rsidRDefault="0056143E">
      <w:pPr>
        <w:pStyle w:val="a4"/>
      </w:pPr>
      <w:r>
        <w:t xml:space="preserve">the number of people at the flea market. It was such a lovely day, there were many people </w:t>
      </w:r>
    </w:p>
    <w:p w:rsidR="00EB3842" w:rsidRDefault="0056143E">
      <w:pPr>
        <w:pStyle w:val="a4"/>
      </w:pPr>
      <w:r>
        <w:t xml:space="preserve">prowling through the stalls. There is an inside market that is pleasantly cooler and stalls </w:t>
      </w:r>
    </w:p>
    <w:p w:rsidR="00EB3842" w:rsidRDefault="0056143E">
      <w:pPr>
        <w:pStyle w:val="a4"/>
      </w:pPr>
      <w:r>
        <w:t xml:space="preserve">were set up outside. It is amazing what is for sale at a flea market. Items are new, used </w:t>
      </w:r>
    </w:p>
    <w:p w:rsidR="00EB3842" w:rsidRDefault="0056143E">
      <w:pPr>
        <w:pStyle w:val="a4"/>
      </w:pPr>
      <w:r>
        <w:t xml:space="preserve">or antique. They range from flowers and plants to jewelry; tires to tools; record albums to </w:t>
      </w:r>
    </w:p>
    <w:p w:rsidR="00EB3842" w:rsidRDefault="0056143E">
      <w:pPr>
        <w:pStyle w:val="a4"/>
      </w:pPr>
      <w:r>
        <w:t xml:space="preserve">craft items, and many other items too numerous to mention. </w:t>
      </w:r>
    </w:p>
    <w:p w:rsidR="00EB3842" w:rsidRDefault="0056143E">
      <w:pPr>
        <w:pStyle w:val="a4"/>
      </w:pPr>
      <w:r>
        <w:t xml:space="preserve">Inside the market, the tables are piled high with different kinds of items. These sorts of </w:t>
      </w:r>
    </w:p>
    <w:p w:rsidR="00EB3842" w:rsidRDefault="0056143E">
      <w:pPr>
        <w:pStyle w:val="a4"/>
      </w:pPr>
      <w:r>
        <w:t xml:space="preserve">items continue behind and under all the tables. Signs are hung everywhere, saying what is </w:t>
      </w:r>
    </w:p>
    <w:p w:rsidR="00EB3842" w:rsidRDefault="0056143E">
      <w:pPr>
        <w:pStyle w:val="a4"/>
      </w:pPr>
      <w:r>
        <w:t xml:space="preserve">for sale or who is selling it and for how much. The aisles inside are narrow, because the </w:t>
      </w:r>
    </w:p>
    <w:p w:rsidR="00EB3842" w:rsidRDefault="0056143E">
      <w:pPr>
        <w:pStyle w:val="a4"/>
      </w:pPr>
      <w:r>
        <w:t xml:space="preserve">sale tables take up so much room. Some of the outside stalls are under a roof and some </w:t>
      </w:r>
    </w:p>
    <w:p w:rsidR="00EB3842" w:rsidRDefault="0056143E">
      <w:pPr>
        <w:pStyle w:val="a4"/>
      </w:pPr>
      <w:r>
        <w:t xml:space="preserve">are not covered. In bad weather, the merchants who set up outside are either out in the </w:t>
      </w:r>
    </w:p>
    <w:p w:rsidR="00EB3842" w:rsidRDefault="0056143E">
      <w:pPr>
        <w:pStyle w:val="a4"/>
      </w:pPr>
      <w:r>
        <w:t xml:space="preserve">elements or they don?t set up that day. </w:t>
      </w:r>
    </w:p>
    <w:p w:rsidR="00EB3842" w:rsidRDefault="0056143E">
      <w:pPr>
        <w:pStyle w:val="a4"/>
      </w:pPr>
      <w:r>
        <w:t xml:space="preserve">Many of the vendors have permanent stands that they set up every weekend. Some </w:t>
      </w:r>
    </w:p>
    <w:p w:rsidR="00EB3842" w:rsidRDefault="0056143E">
      <w:pPr>
        <w:pStyle w:val="a4"/>
      </w:pPr>
      <w:r>
        <w:t xml:space="preserve">vendors have regular customers who come back to see what new things are being offered. </w:t>
      </w:r>
    </w:p>
    <w:p w:rsidR="00EB3842" w:rsidRDefault="0056143E">
      <w:pPr>
        <w:pStyle w:val="a4"/>
      </w:pPr>
      <w:r>
        <w:t xml:space="preserve">But there are folks who just seem to stop by once and are gone, never to return. It is </w:t>
      </w:r>
    </w:p>
    <w:p w:rsidR="00EB3842" w:rsidRDefault="0056143E">
      <w:pPr>
        <w:pStyle w:val="a4"/>
      </w:pPr>
      <w:r>
        <w:t xml:space="preserve">possible for a person to set up a table just for one day. Instead of having a yard sale at </w:t>
      </w:r>
    </w:p>
    <w:p w:rsidR="00EB3842" w:rsidRDefault="0056143E">
      <w:pPr>
        <w:pStyle w:val="a4"/>
      </w:pPr>
      <w:r>
        <w:t xml:space="preserve">your home, you can, for a minimal fee, set up at Abe?s Farmers Market where you already </w:t>
      </w:r>
    </w:p>
    <w:p w:rsidR="00EB3842" w:rsidRDefault="0056143E">
      <w:pPr>
        <w:pStyle w:val="a4"/>
      </w:pPr>
      <w:r>
        <w:t xml:space="preserve">have many potential customers. There is a restaurant that serves all kinds of local food. </w:t>
      </w:r>
    </w:p>
    <w:p w:rsidR="00EB3842" w:rsidRDefault="0056143E">
      <w:pPr>
        <w:pStyle w:val="a4"/>
      </w:pPr>
      <w:r>
        <w:t xml:space="preserve">There are many booths for patrons to sit and eat or they can take the food with them as </w:t>
      </w:r>
    </w:p>
    <w:p w:rsidR="00EB3842" w:rsidRDefault="0056143E">
      <w:pPr>
        <w:pStyle w:val="a4"/>
      </w:pPr>
      <w:r>
        <w:t xml:space="preserve">they browse. The most famous food they have is shoofly pie; on Fridays, it sells for only </w:t>
      </w:r>
    </w:p>
    <w:p w:rsidR="00EB3842" w:rsidRDefault="0056143E">
      <w:pPr>
        <w:pStyle w:val="a4"/>
      </w:pPr>
      <w:r>
        <w:t xml:space="preserve">$1.00. We encountered sights, smells and sounds that were unique to Abe?s market. </w:t>
      </w:r>
    </w:p>
    <w:p w:rsidR="00EB3842" w:rsidRDefault="0056143E">
      <w:pPr>
        <w:pStyle w:val="a4"/>
      </w:pPr>
      <w:r>
        <w:t xml:space="preserve">There are many different types of people who visit the flea market. There are families who </w:t>
      </w:r>
    </w:p>
    <w:p w:rsidR="00EB3842" w:rsidRDefault="0056143E">
      <w:pPr>
        <w:pStyle w:val="a4"/>
      </w:pPr>
      <w:r>
        <w:t xml:space="preserve">come to shop for toys, clothes, and groceries. Antique lovers come to see what they can </w:t>
      </w:r>
    </w:p>
    <w:p w:rsidR="00EB3842" w:rsidRDefault="0056143E">
      <w:pPr>
        <w:pStyle w:val="a4"/>
      </w:pPr>
      <w:r>
        <w:t xml:space="preserve">purchase to add to their collections. The fragrance of flowers mixes with the aroma of </w:t>
      </w:r>
    </w:p>
    <w:p w:rsidR="00EB3842" w:rsidRDefault="0056143E">
      <w:pPr>
        <w:pStyle w:val="a4"/>
      </w:pPr>
      <w:r>
        <w:t xml:space="preserve">fresh baked pies, home grown pickles, and fried chicken. Babies are crying, people </w:t>
      </w:r>
    </w:p>
    <w:p w:rsidR="00EB3842" w:rsidRDefault="0056143E">
      <w:pPr>
        <w:pStyle w:val="a4"/>
      </w:pPr>
      <w:r>
        <w:t xml:space="preserve">laughing, customers and vendors discussing the price of an object. The most unique </w:t>
      </w:r>
    </w:p>
    <w:p w:rsidR="00EB3842" w:rsidRDefault="0056143E">
      <w:pPr>
        <w:pStyle w:val="a4"/>
      </w:pPr>
      <w:r>
        <w:t xml:space="preserve">sound that we heard was the people talking in many different languages. </w:t>
      </w:r>
    </w:p>
    <w:p w:rsidR="00EB3842" w:rsidRDefault="0056143E">
      <w:pPr>
        <w:pStyle w:val="a4"/>
      </w:pPr>
      <w:r>
        <w:t xml:space="preserve">Some weekend afternoon, when you have a couple free hours, travel to Lancaster </w:t>
      </w:r>
    </w:p>
    <w:p w:rsidR="00EB3842" w:rsidRDefault="0056143E">
      <w:pPr>
        <w:pStyle w:val="a4"/>
      </w:pPr>
      <w:r>
        <w:t xml:space="preserve">and visit Abe?s Farmer?s Market. </w:t>
      </w:r>
    </w:p>
    <w:p w:rsidR="00EB3842" w:rsidRDefault="0056143E">
      <w:pPr>
        <w:pStyle w:val="a4"/>
      </w:pPr>
      <w:r>
        <w:t xml:space="preserve">Bibliography </w:t>
      </w:r>
    </w:p>
    <w:p w:rsidR="00EB3842" w:rsidRDefault="0056143E">
      <w:pPr>
        <w:pStyle w:val="a4"/>
      </w:pPr>
      <w:r>
        <w:t>Michael Coffin “The way of Lancaster” june:1997</w:t>
      </w:r>
    </w:p>
    <w:p w:rsidR="00EB3842" w:rsidRDefault="0056143E">
      <w:pPr>
        <w:pStyle w:val="a4"/>
      </w:pPr>
      <w:r>
        <w:br/>
      </w:r>
      <w:bookmarkStart w:id="0" w:name="_GoBack"/>
      <w:bookmarkEnd w:id="0"/>
    </w:p>
    <w:sectPr w:rsidR="00EB384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43E"/>
    <w:rsid w:val="002133D0"/>
    <w:rsid w:val="0056143E"/>
    <w:rsid w:val="00EB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95992-3149-4D97-BB3E-8644379D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Liberation Serif" w:eastAsia="DejaVu Sans" w:hAnsi="Liberation Seri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Hyperlink"/>
    <w:semiHidden/>
    <w:rPr>
      <w:color w:val="000080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2576</Characters>
  <Application>Microsoft Office Word</Application>
  <DocSecurity>0</DocSecurity>
  <Lines>21</Lines>
  <Paragraphs>6</Paragraphs>
  <ScaleCrop>false</ScaleCrop>
  <Company>diakov.net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2014-11-12T14:28:00Z</dcterms:created>
  <dcterms:modified xsi:type="dcterms:W3CDTF">2014-11-12T14:28:00Z</dcterms:modified>
</cp:coreProperties>
</file>