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030" w:rsidRDefault="00CE6030" w:rsidP="00A57E37">
      <w:pPr>
        <w:jc w:val="center"/>
        <w:rPr>
          <w:b/>
          <w:sz w:val="28"/>
          <w:szCs w:val="28"/>
        </w:rPr>
      </w:pPr>
    </w:p>
    <w:p w:rsidR="00CD4A55" w:rsidRDefault="00CD4A55" w:rsidP="00A57E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ПЛАН.</w:t>
      </w:r>
    </w:p>
    <w:p w:rsidR="00EC0B4F" w:rsidRDefault="00EC0B4F" w:rsidP="00A57E37">
      <w:pPr>
        <w:jc w:val="center"/>
        <w:rPr>
          <w:b/>
          <w:sz w:val="28"/>
          <w:szCs w:val="28"/>
        </w:rPr>
      </w:pPr>
    </w:p>
    <w:p w:rsidR="00EC0B4F" w:rsidRDefault="00EC0B4F" w:rsidP="00A57E37">
      <w:pPr>
        <w:jc w:val="center"/>
        <w:rPr>
          <w:b/>
          <w:sz w:val="28"/>
          <w:szCs w:val="28"/>
        </w:rPr>
      </w:pPr>
    </w:p>
    <w:p w:rsidR="00EC0B4F" w:rsidRDefault="00EC0B4F" w:rsidP="00A57E37">
      <w:pPr>
        <w:jc w:val="center"/>
        <w:rPr>
          <w:b/>
          <w:sz w:val="28"/>
          <w:szCs w:val="28"/>
        </w:rPr>
      </w:pPr>
    </w:p>
    <w:p w:rsidR="00EC0B4F" w:rsidRDefault="00EC0B4F" w:rsidP="00A57E37">
      <w:pPr>
        <w:jc w:val="center"/>
        <w:rPr>
          <w:b/>
          <w:sz w:val="28"/>
          <w:szCs w:val="28"/>
        </w:rPr>
      </w:pPr>
    </w:p>
    <w:p w:rsidR="00CD4A55" w:rsidRDefault="00EC0B4F" w:rsidP="00EC0B4F">
      <w:pPr>
        <w:numPr>
          <w:ilvl w:val="0"/>
          <w:numId w:val="10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Введение………………………………………………………..стр 3</w:t>
      </w:r>
    </w:p>
    <w:p w:rsidR="00EC0B4F" w:rsidRDefault="00EC0B4F" w:rsidP="00EC0B4F">
      <w:pPr>
        <w:numPr>
          <w:ilvl w:val="0"/>
          <w:numId w:val="10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Медицинская реабилитация………………………………...стр 6</w:t>
      </w:r>
    </w:p>
    <w:p w:rsidR="00EC0B4F" w:rsidRDefault="00EC0B4F" w:rsidP="00EC0B4F">
      <w:pPr>
        <w:numPr>
          <w:ilvl w:val="0"/>
          <w:numId w:val="10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Физическая реабилитация</w:t>
      </w:r>
    </w:p>
    <w:p w:rsidR="00EC0B4F" w:rsidRDefault="00EC0B4F" w:rsidP="00EC0B4F">
      <w:pPr>
        <w:numPr>
          <w:ilvl w:val="1"/>
          <w:numId w:val="10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Кинезиотерапия……………………………………….…...стр 9</w:t>
      </w:r>
    </w:p>
    <w:p w:rsidR="00EC0B4F" w:rsidRDefault="00EC0B4F" w:rsidP="00EC0B4F">
      <w:pPr>
        <w:numPr>
          <w:ilvl w:val="1"/>
          <w:numId w:val="10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Лечебный массаж…………………………………….……стр 11</w:t>
      </w:r>
    </w:p>
    <w:p w:rsidR="00EC0B4F" w:rsidRDefault="00EC0B4F" w:rsidP="00EC0B4F">
      <w:pPr>
        <w:numPr>
          <w:ilvl w:val="1"/>
          <w:numId w:val="10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Вибростимуляция…………………………………….……стр 11</w:t>
      </w:r>
    </w:p>
    <w:p w:rsidR="00EC0B4F" w:rsidRDefault="00EC0B4F" w:rsidP="00EC0B4F">
      <w:pPr>
        <w:numPr>
          <w:ilvl w:val="1"/>
          <w:numId w:val="10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Лечение положением………………………………….…..стр 12</w:t>
      </w:r>
    </w:p>
    <w:p w:rsidR="00EC0B4F" w:rsidRDefault="00EC0B4F" w:rsidP="00EC0B4F">
      <w:pPr>
        <w:numPr>
          <w:ilvl w:val="1"/>
          <w:numId w:val="10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Дыхательная гимнастика…………………………….…..стр 13</w:t>
      </w:r>
    </w:p>
    <w:p w:rsidR="00EC0B4F" w:rsidRDefault="00EC0B4F" w:rsidP="00EC0B4F">
      <w:pPr>
        <w:numPr>
          <w:ilvl w:val="0"/>
          <w:numId w:val="10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Психологическая и социальная реабилитация…………...стр 13</w:t>
      </w:r>
    </w:p>
    <w:p w:rsidR="00EC0B4F" w:rsidRDefault="00EC0B4F" w:rsidP="00EC0B4F">
      <w:pPr>
        <w:numPr>
          <w:ilvl w:val="0"/>
          <w:numId w:val="10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Медико-социальная реабилитация…………………….…...стр 15</w:t>
      </w:r>
    </w:p>
    <w:p w:rsidR="00EC0B4F" w:rsidRDefault="00EC0B4F" w:rsidP="00EC0B4F">
      <w:pPr>
        <w:numPr>
          <w:ilvl w:val="0"/>
          <w:numId w:val="10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Список литературы…………………………………...………стр 17</w:t>
      </w:r>
    </w:p>
    <w:p w:rsidR="00EC0B4F" w:rsidRDefault="00EC0B4F" w:rsidP="00EC0B4F">
      <w:pPr>
        <w:spacing w:line="360" w:lineRule="auto"/>
        <w:rPr>
          <w:b/>
          <w:sz w:val="28"/>
          <w:szCs w:val="28"/>
        </w:rPr>
      </w:pPr>
    </w:p>
    <w:p w:rsidR="00EC0B4F" w:rsidRPr="00CD4A55" w:rsidRDefault="00EC0B4F" w:rsidP="00EC0B4F">
      <w:pPr>
        <w:rPr>
          <w:b/>
          <w:sz w:val="28"/>
          <w:szCs w:val="28"/>
        </w:rPr>
      </w:pPr>
    </w:p>
    <w:p w:rsidR="00CD4A55" w:rsidRDefault="00CD4A55" w:rsidP="00A57E37">
      <w:pPr>
        <w:jc w:val="center"/>
        <w:rPr>
          <w:b/>
        </w:rPr>
      </w:pPr>
    </w:p>
    <w:p w:rsidR="00CD4A55" w:rsidRDefault="00CD4A55" w:rsidP="00A57E37">
      <w:pPr>
        <w:jc w:val="center"/>
        <w:rPr>
          <w:b/>
        </w:rPr>
      </w:pPr>
    </w:p>
    <w:p w:rsidR="00CD4A55" w:rsidRDefault="00CD4A55" w:rsidP="00A57E37">
      <w:pPr>
        <w:jc w:val="center"/>
        <w:rPr>
          <w:b/>
        </w:rPr>
      </w:pPr>
    </w:p>
    <w:p w:rsidR="00CD4A55" w:rsidRDefault="00CD4A55" w:rsidP="00A57E37">
      <w:pPr>
        <w:jc w:val="center"/>
        <w:rPr>
          <w:b/>
        </w:rPr>
      </w:pPr>
    </w:p>
    <w:p w:rsidR="00CD4A55" w:rsidRDefault="00CD4A55" w:rsidP="00A57E37">
      <w:pPr>
        <w:jc w:val="center"/>
        <w:rPr>
          <w:b/>
        </w:rPr>
      </w:pPr>
    </w:p>
    <w:p w:rsidR="00CD4A55" w:rsidRDefault="00CD4A55" w:rsidP="00A57E37">
      <w:pPr>
        <w:jc w:val="center"/>
        <w:rPr>
          <w:b/>
        </w:rPr>
      </w:pPr>
    </w:p>
    <w:p w:rsidR="00CD4A55" w:rsidRDefault="00CD4A55" w:rsidP="00A57E37">
      <w:pPr>
        <w:jc w:val="center"/>
        <w:rPr>
          <w:b/>
        </w:rPr>
      </w:pPr>
    </w:p>
    <w:p w:rsidR="00CD4A55" w:rsidRDefault="00CD4A55" w:rsidP="00A57E37">
      <w:pPr>
        <w:jc w:val="center"/>
        <w:rPr>
          <w:b/>
        </w:rPr>
      </w:pPr>
    </w:p>
    <w:p w:rsidR="00CD4A55" w:rsidRDefault="00CD4A55" w:rsidP="00A57E37">
      <w:pPr>
        <w:jc w:val="center"/>
        <w:rPr>
          <w:b/>
        </w:rPr>
      </w:pPr>
    </w:p>
    <w:p w:rsidR="00CD4A55" w:rsidRDefault="00CD4A55" w:rsidP="00A57E37">
      <w:pPr>
        <w:jc w:val="center"/>
        <w:rPr>
          <w:b/>
        </w:rPr>
      </w:pPr>
    </w:p>
    <w:p w:rsidR="00CD4A55" w:rsidRDefault="00CD4A55" w:rsidP="00A57E37">
      <w:pPr>
        <w:jc w:val="center"/>
        <w:rPr>
          <w:b/>
        </w:rPr>
      </w:pPr>
    </w:p>
    <w:p w:rsidR="00CD4A55" w:rsidRDefault="00CD4A55" w:rsidP="00A57E37">
      <w:pPr>
        <w:jc w:val="center"/>
        <w:rPr>
          <w:b/>
        </w:rPr>
      </w:pPr>
    </w:p>
    <w:p w:rsidR="00CD4A55" w:rsidRDefault="00CD4A55" w:rsidP="00A57E37">
      <w:pPr>
        <w:jc w:val="center"/>
        <w:rPr>
          <w:b/>
        </w:rPr>
      </w:pPr>
    </w:p>
    <w:p w:rsidR="00CD4A55" w:rsidRDefault="00CD4A55" w:rsidP="00A57E37">
      <w:pPr>
        <w:jc w:val="center"/>
        <w:rPr>
          <w:b/>
        </w:rPr>
      </w:pPr>
    </w:p>
    <w:p w:rsidR="00CD4A55" w:rsidRDefault="00CD4A55" w:rsidP="00A57E37">
      <w:pPr>
        <w:jc w:val="center"/>
        <w:rPr>
          <w:b/>
        </w:rPr>
      </w:pPr>
    </w:p>
    <w:p w:rsidR="00CD4A55" w:rsidRDefault="00CD4A55" w:rsidP="00A57E37">
      <w:pPr>
        <w:jc w:val="center"/>
        <w:rPr>
          <w:b/>
        </w:rPr>
      </w:pPr>
    </w:p>
    <w:p w:rsidR="00CD4A55" w:rsidRDefault="00CD4A55" w:rsidP="00A57E37">
      <w:pPr>
        <w:jc w:val="center"/>
        <w:rPr>
          <w:b/>
        </w:rPr>
      </w:pPr>
    </w:p>
    <w:p w:rsidR="00CD4A55" w:rsidRDefault="00CD4A55" w:rsidP="00A57E37">
      <w:pPr>
        <w:jc w:val="center"/>
        <w:rPr>
          <w:b/>
        </w:rPr>
      </w:pPr>
    </w:p>
    <w:p w:rsidR="00CD4A55" w:rsidRDefault="00CD4A55" w:rsidP="00A57E37">
      <w:pPr>
        <w:jc w:val="center"/>
        <w:rPr>
          <w:b/>
        </w:rPr>
      </w:pPr>
    </w:p>
    <w:p w:rsidR="00CD4A55" w:rsidRDefault="00CD4A55" w:rsidP="00A57E37">
      <w:pPr>
        <w:jc w:val="center"/>
        <w:rPr>
          <w:b/>
        </w:rPr>
      </w:pPr>
    </w:p>
    <w:p w:rsidR="00CD4A55" w:rsidRDefault="00CD4A55" w:rsidP="00A57E37">
      <w:pPr>
        <w:jc w:val="center"/>
        <w:rPr>
          <w:b/>
        </w:rPr>
      </w:pPr>
    </w:p>
    <w:p w:rsidR="00CD4A55" w:rsidRDefault="00CD4A55" w:rsidP="00A57E37">
      <w:pPr>
        <w:jc w:val="center"/>
        <w:rPr>
          <w:b/>
        </w:rPr>
      </w:pPr>
    </w:p>
    <w:p w:rsidR="00CD4A55" w:rsidRDefault="00CD4A55" w:rsidP="00A57E37">
      <w:pPr>
        <w:jc w:val="center"/>
        <w:rPr>
          <w:b/>
        </w:rPr>
      </w:pPr>
    </w:p>
    <w:p w:rsidR="00CD4A55" w:rsidRDefault="00CD4A55" w:rsidP="00CD4A55">
      <w:pPr>
        <w:rPr>
          <w:b/>
        </w:rPr>
      </w:pPr>
    </w:p>
    <w:p w:rsidR="00CD4A55" w:rsidRDefault="00CD4A55" w:rsidP="00CD4A55">
      <w:pPr>
        <w:rPr>
          <w:b/>
        </w:rPr>
      </w:pPr>
    </w:p>
    <w:p w:rsidR="008C4D35" w:rsidRDefault="008C4D35" w:rsidP="00A57E37">
      <w:pPr>
        <w:jc w:val="center"/>
        <w:rPr>
          <w:b/>
          <w:sz w:val="28"/>
          <w:szCs w:val="28"/>
        </w:rPr>
      </w:pPr>
      <w:r w:rsidRPr="008C4D35">
        <w:rPr>
          <w:b/>
          <w:sz w:val="28"/>
          <w:szCs w:val="28"/>
        </w:rPr>
        <w:t>Введение.</w:t>
      </w:r>
    </w:p>
    <w:p w:rsidR="00CD4A55" w:rsidRPr="008C4D35" w:rsidRDefault="00CD4A55" w:rsidP="00A57E37">
      <w:pPr>
        <w:jc w:val="center"/>
        <w:rPr>
          <w:b/>
          <w:sz w:val="28"/>
          <w:szCs w:val="28"/>
        </w:rPr>
      </w:pPr>
    </w:p>
    <w:p w:rsidR="001148F8" w:rsidRPr="001148F8" w:rsidRDefault="001148F8" w:rsidP="00CD4A55">
      <w:pPr>
        <w:spacing w:line="360" w:lineRule="auto"/>
        <w:ind w:firstLine="708"/>
        <w:jc w:val="both"/>
        <w:rPr>
          <w:sz w:val="28"/>
          <w:szCs w:val="28"/>
        </w:rPr>
      </w:pPr>
      <w:r w:rsidRPr="008C4D35">
        <w:rPr>
          <w:b/>
          <w:sz w:val="28"/>
          <w:szCs w:val="28"/>
        </w:rPr>
        <w:t>Инсульт</w:t>
      </w:r>
      <w:r w:rsidRPr="001148F8">
        <w:rPr>
          <w:sz w:val="28"/>
          <w:szCs w:val="28"/>
        </w:rPr>
        <w:t xml:space="preserve"> (от лат. insulto - скачу, впрыгиваю), "мозговой удар" — представляет собой группу заболеваний, обусловленных острой сосудистой патологией мозга, характеризующихся внезапным исчезновением или нарушением мозговых функций, длящихся более 24 часов или приводящих к смерти.</w:t>
      </w:r>
    </w:p>
    <w:p w:rsidR="001148F8" w:rsidRPr="001148F8" w:rsidRDefault="001148F8" w:rsidP="00CD4A55">
      <w:pPr>
        <w:spacing w:line="360" w:lineRule="auto"/>
        <w:jc w:val="both"/>
        <w:rPr>
          <w:sz w:val="28"/>
          <w:szCs w:val="28"/>
        </w:rPr>
      </w:pPr>
      <w:r w:rsidRPr="001148F8">
        <w:rPr>
          <w:sz w:val="28"/>
          <w:szCs w:val="28"/>
        </w:rPr>
        <w:t>При развитии инсульта самыми дорогими являются первые минуты и часы заболевания, именно в это время медицинская помощь может быть наиболее эффективной</w:t>
      </w:r>
    </w:p>
    <w:p w:rsidR="008E072C" w:rsidRDefault="003F7256" w:rsidP="00BA3DE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Одними из наиболее важных проблем современной неврологии являются диагностика и лечение мозговых инсультов, что обусловлено их широкой распространенностью и высоким уровнем смертности. Около 80% выживших после перенесенного мозгового инсульта становятся инвалидами, часть из них нуждается в постоянном уходе родственников трудоспособного возраста, поэтому проблема эта не только медицинская, но и социально-экономическая. Достижение необходимого уровня самообслуживания больного, его социальная, психологическая и двигательная адаптация в постинсультном периоде, восстановление трудоспособности – цели нейрореабилитации</w:t>
      </w:r>
      <w:r w:rsidR="00271613">
        <w:rPr>
          <w:sz w:val="28"/>
          <w:szCs w:val="28"/>
        </w:rPr>
        <w:t>.</w:t>
      </w:r>
    </w:p>
    <w:p w:rsidR="00725816" w:rsidRDefault="00725816" w:rsidP="00BA3DE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процессе нейрореабилитации больных, перенесших инсульт, необходимо учитывать ряд особенностей, в частности:</w:t>
      </w:r>
    </w:p>
    <w:p w:rsidR="00725816" w:rsidRDefault="00725816" w:rsidP="00BA3DE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Наличие соматических, в первую очередь кардиологических заболеваний, декомпенсация которых привела к развитию ОНМК.</w:t>
      </w:r>
    </w:p>
    <w:p w:rsidR="00725816" w:rsidRDefault="00725816" w:rsidP="00BA3DE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Возможное нарушение речевого общения с пациентом из-за наличия афатических или дизартрических расстройств (в том числе и понимания обращенной речи).</w:t>
      </w:r>
    </w:p>
    <w:p w:rsidR="00725816" w:rsidRDefault="00725816" w:rsidP="00BA3DE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Возможные нарушения когнитивных функций (иногда до уровня деменции), снижающие мотивацию пациента к занятиям.</w:t>
      </w:r>
    </w:p>
    <w:p w:rsidR="00725816" w:rsidRDefault="00CD3BFD" w:rsidP="00BA3DE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С</w:t>
      </w:r>
      <w:r w:rsidR="00725816">
        <w:rPr>
          <w:sz w:val="28"/>
          <w:szCs w:val="28"/>
        </w:rPr>
        <w:t>очетание ряда выраженных неврологических синдромов, значительно затрудняющих процесс восстановительного лечения (гемипарез и нарушение чувствительности</w:t>
      </w:r>
      <w:r>
        <w:rPr>
          <w:sz w:val="28"/>
          <w:szCs w:val="28"/>
        </w:rPr>
        <w:t>, атактический синдром и др.).</w:t>
      </w:r>
    </w:p>
    <w:p w:rsidR="00CD3BFD" w:rsidRDefault="00CD3BFD" w:rsidP="00BA3DE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A30C54">
        <w:rPr>
          <w:sz w:val="28"/>
          <w:szCs w:val="28"/>
        </w:rPr>
        <w:t>Наличие депрессии у больного. Вероятность полного восстановления здоровья после перенесенного инсульта является низкой.</w:t>
      </w:r>
      <w:r w:rsidR="00CB1F30">
        <w:rPr>
          <w:sz w:val="28"/>
          <w:szCs w:val="28"/>
        </w:rPr>
        <w:t xml:space="preserve"> Даже при полном регрессе неврологического дефекта, пациент в большинстве случаев должен изменить образ жизни с особым вниманием на факторы риска развития повторного инсульта (контроль АД, постоянный прием гипотензивных препаратов, пожизненная антиагрегантная терапия).</w:t>
      </w:r>
    </w:p>
    <w:p w:rsidR="00CB1F30" w:rsidRDefault="00CB1F30" w:rsidP="00BA3DE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Основные принципы нейрореабилитации больных, перенесших инсульт являются:</w:t>
      </w:r>
    </w:p>
    <w:p w:rsidR="00CB1F30" w:rsidRDefault="00CB1F30" w:rsidP="00BA3DE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раннее начало реабилитационных мероприятий;</w:t>
      </w:r>
    </w:p>
    <w:p w:rsidR="00CB1F30" w:rsidRDefault="00CB1F30" w:rsidP="00BA3DE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систематичность и длительность, т.е этапная реабилитация;</w:t>
      </w:r>
    </w:p>
    <w:p w:rsidR="00CB1F30" w:rsidRDefault="00CB1F30" w:rsidP="00BA3DE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комплексность, мультидисциплинарность, адекватность реабилитационных мероприятий;</w:t>
      </w:r>
    </w:p>
    <w:p w:rsidR="00CB1F30" w:rsidRDefault="00CB1F30" w:rsidP="00BA3DE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активное участие в реабилитации самого больного, его близких и родственников.</w:t>
      </w:r>
    </w:p>
    <w:p w:rsidR="00682C09" w:rsidRDefault="00682C09" w:rsidP="00BA3DE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Восстановление нарушенных неврологических функций в процессе нейрореабилитации в первую очередь зависит от сроков ее начала. Уровень </w:t>
      </w:r>
      <w:r w:rsidRPr="00682C09">
        <w:rPr>
          <w:i/>
          <w:sz w:val="28"/>
          <w:szCs w:val="28"/>
          <w:u w:val="single"/>
        </w:rPr>
        <w:t>истинного восстановления</w:t>
      </w:r>
      <w:r>
        <w:rPr>
          <w:sz w:val="28"/>
          <w:szCs w:val="28"/>
        </w:rPr>
        <w:t>, когда нарушенная функция возвращается к исходному состоянию, возможен лишь в том случае, когда нет полной гибели нервных образований, а патологический очаг состоит в основном из инактивированных элементов (вследствие отека, гипоксии, изменение проводимости нервных импульсов и т.д.). таким образом, нейрореабилитация в остром периоде инсульта является необходимым и патогенетически обоснованным процессом.</w:t>
      </w:r>
    </w:p>
    <w:p w:rsidR="00682C09" w:rsidRDefault="00682C09" w:rsidP="00BA3DE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Уровень </w:t>
      </w:r>
      <w:r w:rsidRPr="00682C09">
        <w:rPr>
          <w:i/>
          <w:sz w:val="28"/>
          <w:szCs w:val="28"/>
          <w:u w:val="single"/>
        </w:rPr>
        <w:t xml:space="preserve">компенсации </w:t>
      </w:r>
      <w:r>
        <w:rPr>
          <w:sz w:val="28"/>
          <w:szCs w:val="28"/>
        </w:rPr>
        <w:t xml:space="preserve">нарушенных функций. Основным механизмом компенсации функций является функциональная перестройка, вовлечение в поврежденную систему новых структур. В основном, это первые 6 мес после перенесенного инсульта – ранний восстановительный период. </w:t>
      </w:r>
    </w:p>
    <w:p w:rsidR="00CB1F30" w:rsidRDefault="00682C09" w:rsidP="00BA3DE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Уровень реадаптации, приспособления к дефекту. Примером реадаптации к имеющемуся неврологическому дефекту являются изменение темпа ходьбы при синдроме центрального гемипареза, использование различных приспособлений в виде тростей, ходунков, кресел-каталок, ортезов и т.д.</w:t>
      </w:r>
    </w:p>
    <w:p w:rsidR="00682C09" w:rsidRDefault="00662986" w:rsidP="00BA3DE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принцип преемственности в нейрореабилитации у постинсультных больных должен реализовываться в нескольких этапах восстановительного лечения:</w:t>
      </w:r>
    </w:p>
    <w:p w:rsidR="00662986" w:rsidRDefault="00662986" w:rsidP="00662986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Нейрореабилитация в инсультном отделении (острый период).</w:t>
      </w:r>
    </w:p>
    <w:p w:rsidR="00662986" w:rsidRDefault="00662986" w:rsidP="00662986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Восстановление и лечение в центре (отделении) нейрореабилитации – ранний восстановительный период.</w:t>
      </w:r>
    </w:p>
    <w:p w:rsidR="00662986" w:rsidRDefault="00662986" w:rsidP="00662986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Санаторный-амбулаторный этап нейрореабилитации (ранний и поздний восстановительный периоды заболевания).</w:t>
      </w:r>
    </w:p>
    <w:p w:rsidR="00BC7D39" w:rsidRDefault="001148F8" w:rsidP="001148F8">
      <w:pPr>
        <w:spacing w:line="360" w:lineRule="auto"/>
        <w:jc w:val="both"/>
        <w:rPr>
          <w:sz w:val="28"/>
          <w:szCs w:val="28"/>
        </w:rPr>
      </w:pPr>
      <w:r w:rsidRPr="001148F8">
        <w:rPr>
          <w:sz w:val="28"/>
          <w:szCs w:val="28"/>
          <w:u w:val="single"/>
        </w:rPr>
        <w:t>Полноценное лечение не может быть проведено одним специалистом</w:t>
      </w:r>
      <w:r>
        <w:rPr>
          <w:sz w:val="28"/>
          <w:szCs w:val="28"/>
        </w:rPr>
        <w:t>. Комплексный подход в нейрореабилитации постинсультных больных осуществляется мультидисциплинарной реабилитационной бригадой, состоящей из следующих специалистов: невролога, терапевта (кардиолога), нейрореабилиатолога (невролог, врач ЛФК), афазеолога – логопеда, инструктора ЛФК, массажиста, психотерапевта, психолога.</w:t>
      </w:r>
    </w:p>
    <w:p w:rsidR="00BC7D39" w:rsidRDefault="00BC7D39" w:rsidP="00BC7D3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идеальном варианте восстановление двигательных нарушений у больных, перенесших инсульт, состоит из комплекса различных методов нейрореабилитации, включающих в себя кинезиотерапию, массаж, физиолечение, ИРТ, нейропсихологическую, психотерапевтическую выды коррекции, медикаментозное лечение.</w:t>
      </w:r>
    </w:p>
    <w:p w:rsidR="009568AF" w:rsidRDefault="009568AF" w:rsidP="00BC7D3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Перед началом процесса реабилитации больному должна быть проведена оценка </w:t>
      </w:r>
      <w:r w:rsidRPr="009568AF">
        <w:rPr>
          <w:i/>
          <w:sz w:val="28"/>
          <w:szCs w:val="28"/>
        </w:rPr>
        <w:t>степени имеющихся нарушений</w:t>
      </w:r>
      <w:r>
        <w:rPr>
          <w:sz w:val="28"/>
          <w:szCs w:val="28"/>
        </w:rPr>
        <w:t xml:space="preserve">, установлен </w:t>
      </w:r>
      <w:r w:rsidRPr="009568AF">
        <w:rPr>
          <w:i/>
          <w:sz w:val="28"/>
          <w:szCs w:val="28"/>
        </w:rPr>
        <w:t>уровень потенциальных реабилитационных возможностей</w:t>
      </w:r>
      <w:r>
        <w:rPr>
          <w:sz w:val="28"/>
          <w:szCs w:val="28"/>
        </w:rPr>
        <w:t xml:space="preserve"> (реабилитационный потенциал), определены </w:t>
      </w:r>
      <w:r w:rsidRPr="009568AF">
        <w:rPr>
          <w:i/>
          <w:sz w:val="28"/>
          <w:szCs w:val="28"/>
        </w:rPr>
        <w:t>цели и задачи</w:t>
      </w:r>
      <w:r>
        <w:rPr>
          <w:sz w:val="28"/>
          <w:szCs w:val="28"/>
        </w:rPr>
        <w:t xml:space="preserve"> восстановительного лечения.</w:t>
      </w:r>
    </w:p>
    <w:p w:rsidR="00CD4A55" w:rsidRDefault="00CD4A55" w:rsidP="00BC7D39">
      <w:pPr>
        <w:spacing w:line="360" w:lineRule="auto"/>
        <w:jc w:val="both"/>
        <w:rPr>
          <w:sz w:val="28"/>
          <w:szCs w:val="28"/>
        </w:rPr>
      </w:pPr>
    </w:p>
    <w:p w:rsidR="00CD4A55" w:rsidRDefault="00CD4A55" w:rsidP="00BC7D39">
      <w:pPr>
        <w:spacing w:line="360" w:lineRule="auto"/>
        <w:jc w:val="both"/>
        <w:rPr>
          <w:sz w:val="28"/>
          <w:szCs w:val="28"/>
        </w:rPr>
      </w:pPr>
    </w:p>
    <w:p w:rsidR="00CD4A55" w:rsidRDefault="00CD4A55" w:rsidP="00BC7D39">
      <w:pPr>
        <w:spacing w:line="360" w:lineRule="auto"/>
        <w:jc w:val="both"/>
        <w:rPr>
          <w:sz w:val="28"/>
          <w:szCs w:val="28"/>
        </w:rPr>
      </w:pPr>
    </w:p>
    <w:p w:rsidR="002449BC" w:rsidRDefault="002449BC" w:rsidP="002449BC">
      <w:pPr>
        <w:spacing w:line="360" w:lineRule="auto"/>
        <w:jc w:val="center"/>
        <w:rPr>
          <w:sz w:val="28"/>
          <w:szCs w:val="28"/>
        </w:rPr>
      </w:pPr>
      <w:r w:rsidRPr="002449BC">
        <w:rPr>
          <w:b/>
          <w:sz w:val="28"/>
          <w:szCs w:val="28"/>
        </w:rPr>
        <w:t>Медицинская реабилитация</w:t>
      </w:r>
      <w:r>
        <w:rPr>
          <w:sz w:val="28"/>
          <w:szCs w:val="28"/>
        </w:rPr>
        <w:t>.</w:t>
      </w:r>
    </w:p>
    <w:p w:rsidR="002449BC" w:rsidRPr="002449BC" w:rsidRDefault="002449BC" w:rsidP="00CD4A55">
      <w:pPr>
        <w:spacing w:line="360" w:lineRule="auto"/>
        <w:jc w:val="both"/>
        <w:rPr>
          <w:sz w:val="28"/>
          <w:szCs w:val="28"/>
        </w:rPr>
      </w:pPr>
      <w:r w:rsidRPr="002449BC">
        <w:rPr>
          <w:sz w:val="28"/>
          <w:szCs w:val="28"/>
        </w:rPr>
        <w:t>Для диагностики инсульта первостепенную важность имеют симптомы нарушения или выпадения мозговых функций, нередко независимо от того, обнаруживаются или нет признаки инсульта при проведении компьютерной томографии.</w:t>
      </w:r>
    </w:p>
    <w:p w:rsidR="002449BC" w:rsidRPr="002449BC" w:rsidRDefault="002449BC" w:rsidP="00CD4A55">
      <w:pPr>
        <w:spacing w:line="360" w:lineRule="auto"/>
        <w:jc w:val="both"/>
      </w:pPr>
      <w:r w:rsidRPr="002449BC">
        <w:rPr>
          <w:sz w:val="28"/>
          <w:szCs w:val="28"/>
        </w:rPr>
        <w:t>Инсульт – крайне тяжелое и опасное заболевание, поражающее сосуды головного мозга. Оно нередко заканчивается параличом и летальным исходом. Если у больного случился инсульт, ему немедленно требуется квалифицированная мед</w:t>
      </w:r>
      <w:r>
        <w:rPr>
          <w:sz w:val="28"/>
          <w:szCs w:val="28"/>
        </w:rPr>
        <w:t>ицинская помощь! Э</w:t>
      </w:r>
      <w:r w:rsidRPr="002449BC">
        <w:rPr>
          <w:sz w:val="28"/>
          <w:szCs w:val="28"/>
        </w:rPr>
        <w:t xml:space="preserve">кстренные меры особенно актуальны в первые 3-8 часов после случившегося инсульта. По истечении этого времени вернуть больного к полноценной жизни уже практически невозможно. </w:t>
      </w:r>
    </w:p>
    <w:p w:rsidR="002449BC" w:rsidRPr="008D0E1B" w:rsidRDefault="002449BC" w:rsidP="00CD4A55">
      <w:pPr>
        <w:spacing w:line="360" w:lineRule="auto"/>
        <w:jc w:val="both"/>
        <w:rPr>
          <w:sz w:val="28"/>
          <w:szCs w:val="28"/>
        </w:rPr>
      </w:pPr>
      <w:r w:rsidRPr="008D0E1B">
        <w:rPr>
          <w:sz w:val="28"/>
          <w:szCs w:val="28"/>
        </w:rPr>
        <w:t xml:space="preserve">  Каждому пациенту с инсультом должна проводится реабилитация (1 уровень), наибольшее значение имеет проведение ранней реабилитации. Более чем 40% пациентов нуждаются в активной реабилитации, которая должна начаться рано, как только состояние пациента становится клинически стабильным (1 уровень). </w:t>
      </w:r>
    </w:p>
    <w:p w:rsidR="002449BC" w:rsidRPr="008D0E1B" w:rsidRDefault="002449BC" w:rsidP="00CD4A55">
      <w:pPr>
        <w:spacing w:line="360" w:lineRule="auto"/>
        <w:jc w:val="both"/>
        <w:rPr>
          <w:sz w:val="28"/>
          <w:szCs w:val="28"/>
        </w:rPr>
      </w:pPr>
      <w:r w:rsidRPr="008D0E1B">
        <w:rPr>
          <w:sz w:val="28"/>
          <w:szCs w:val="28"/>
        </w:rPr>
        <w:t xml:space="preserve"> Интенсивность реабилитационной программы зависит от состояния пациента и степени утраты двигательных функций. </w:t>
      </w:r>
    </w:p>
    <w:p w:rsidR="00CD4A55" w:rsidRDefault="00CD4A55" w:rsidP="00CD4A55">
      <w:pPr>
        <w:spacing w:line="360" w:lineRule="auto"/>
        <w:jc w:val="both"/>
        <w:rPr>
          <w:sz w:val="28"/>
          <w:szCs w:val="28"/>
        </w:rPr>
      </w:pPr>
    </w:p>
    <w:p w:rsidR="002449BC" w:rsidRPr="008D0E1B" w:rsidRDefault="002449BC" w:rsidP="00CD4A55">
      <w:pPr>
        <w:spacing w:line="360" w:lineRule="auto"/>
        <w:jc w:val="both"/>
        <w:rPr>
          <w:sz w:val="28"/>
          <w:szCs w:val="28"/>
        </w:rPr>
      </w:pPr>
      <w:r w:rsidRPr="008D0E1B">
        <w:rPr>
          <w:sz w:val="28"/>
          <w:szCs w:val="28"/>
        </w:rPr>
        <w:t xml:space="preserve"> Особенности реабилитации в зависимости от периода заболевания представлены в табл. 1</w:t>
      </w:r>
    </w:p>
    <w:p w:rsidR="002449BC" w:rsidRDefault="002449BC" w:rsidP="002449BC"/>
    <w:p w:rsidR="00CD4A55" w:rsidRDefault="00CD4A55" w:rsidP="002449BC"/>
    <w:p w:rsidR="00CD4A55" w:rsidRDefault="00CD4A55" w:rsidP="002449BC"/>
    <w:p w:rsidR="00CD4A55" w:rsidRDefault="00CD4A55" w:rsidP="002449BC"/>
    <w:p w:rsidR="00CD4A55" w:rsidRDefault="00CD4A55" w:rsidP="002449BC"/>
    <w:p w:rsidR="00CD4A55" w:rsidRDefault="00CD4A55" w:rsidP="002449BC"/>
    <w:p w:rsidR="00CD4A55" w:rsidRDefault="00CD4A55" w:rsidP="002449BC"/>
    <w:p w:rsidR="00CD4A55" w:rsidRDefault="00CD4A55" w:rsidP="002449BC"/>
    <w:p w:rsidR="00CD4A55" w:rsidRDefault="00CD4A55" w:rsidP="002449BC"/>
    <w:p w:rsidR="00CD4A55" w:rsidRDefault="00CD4A55" w:rsidP="002449BC"/>
    <w:p w:rsidR="00CD4A55" w:rsidRDefault="00CD4A55" w:rsidP="002449BC"/>
    <w:p w:rsidR="00CD4A55" w:rsidRDefault="00CD4A55" w:rsidP="002449BC"/>
    <w:p w:rsidR="00CD4A55" w:rsidRDefault="00CD4A55" w:rsidP="002449BC"/>
    <w:p w:rsidR="00CD4A55" w:rsidRDefault="00CD4A55" w:rsidP="002449BC"/>
    <w:p w:rsidR="00CD4A55" w:rsidRDefault="00CD4A55" w:rsidP="002449BC"/>
    <w:p w:rsidR="00CD4A55" w:rsidRDefault="00CD4A55" w:rsidP="002449BC"/>
    <w:p w:rsidR="00CD4A55" w:rsidRDefault="00CD4A55" w:rsidP="002449BC"/>
    <w:p w:rsidR="002449BC" w:rsidRDefault="002449BC" w:rsidP="002449BC">
      <w:r>
        <w:t>Таблица 1</w:t>
      </w:r>
    </w:p>
    <w:p w:rsidR="002449BC" w:rsidRPr="008D0E1B" w:rsidRDefault="002449BC" w:rsidP="002449BC">
      <w:pPr>
        <w:jc w:val="center"/>
        <w:rPr>
          <w:b/>
          <w:sz w:val="28"/>
          <w:szCs w:val="28"/>
        </w:rPr>
      </w:pPr>
      <w:r w:rsidRPr="008D0E1B">
        <w:rPr>
          <w:b/>
          <w:sz w:val="28"/>
          <w:szCs w:val="28"/>
        </w:rPr>
        <w:t>Клиническая и патофизиологическая характеристика периодов реабилитации</w:t>
      </w:r>
    </w:p>
    <w:p w:rsidR="002449BC" w:rsidRPr="008D0E1B" w:rsidRDefault="002449BC" w:rsidP="002449BC">
      <w:pPr>
        <w:jc w:val="center"/>
        <w:rPr>
          <w:b/>
          <w:sz w:val="28"/>
          <w:szCs w:val="28"/>
        </w:rPr>
      </w:pPr>
      <w:r w:rsidRPr="008D0E1B">
        <w:rPr>
          <w:b/>
          <w:sz w:val="28"/>
          <w:szCs w:val="28"/>
        </w:rPr>
        <w:t>( по С.Н. Давиденкову и Н.В.Коновалову).</w:t>
      </w:r>
    </w:p>
    <w:tbl>
      <w:tblPr>
        <w:tblStyle w:val="a4"/>
        <w:tblW w:w="9679" w:type="dxa"/>
        <w:tblLook w:val="01E0" w:firstRow="1" w:lastRow="1" w:firstColumn="1" w:lastColumn="1" w:noHBand="0" w:noVBand="0"/>
      </w:tblPr>
      <w:tblGrid>
        <w:gridCol w:w="2223"/>
        <w:gridCol w:w="2171"/>
        <w:gridCol w:w="2659"/>
        <w:gridCol w:w="2745"/>
      </w:tblGrid>
      <w:tr w:rsidR="002449BC">
        <w:tc>
          <w:tcPr>
            <w:tcW w:w="2211" w:type="dxa"/>
          </w:tcPr>
          <w:p w:rsidR="002449BC" w:rsidRPr="002449BC" w:rsidRDefault="002449BC" w:rsidP="002449BC">
            <w:pPr>
              <w:jc w:val="center"/>
              <w:rPr>
                <w:b/>
              </w:rPr>
            </w:pPr>
            <w:r w:rsidRPr="002449BC">
              <w:rPr>
                <w:b/>
              </w:rPr>
              <w:t>Период</w:t>
            </w:r>
          </w:p>
        </w:tc>
        <w:tc>
          <w:tcPr>
            <w:tcW w:w="2160" w:type="dxa"/>
          </w:tcPr>
          <w:p w:rsidR="002449BC" w:rsidRPr="002449BC" w:rsidRDefault="002449BC" w:rsidP="002449BC">
            <w:pPr>
              <w:jc w:val="center"/>
              <w:rPr>
                <w:b/>
              </w:rPr>
            </w:pPr>
            <w:r w:rsidRPr="002449BC">
              <w:rPr>
                <w:b/>
              </w:rPr>
              <w:t>Клинические данные</w:t>
            </w:r>
          </w:p>
        </w:tc>
        <w:tc>
          <w:tcPr>
            <w:tcW w:w="2577" w:type="dxa"/>
          </w:tcPr>
          <w:p w:rsidR="002449BC" w:rsidRPr="002449BC" w:rsidRDefault="002449BC" w:rsidP="002449BC">
            <w:pPr>
              <w:jc w:val="center"/>
              <w:rPr>
                <w:b/>
              </w:rPr>
            </w:pPr>
            <w:r w:rsidRPr="002449BC">
              <w:rPr>
                <w:b/>
              </w:rPr>
              <w:t>Патофизиологическая оценка</w:t>
            </w:r>
          </w:p>
        </w:tc>
        <w:tc>
          <w:tcPr>
            <w:tcW w:w="2731" w:type="dxa"/>
          </w:tcPr>
          <w:p w:rsidR="002449BC" w:rsidRPr="002449BC" w:rsidRDefault="002449BC" w:rsidP="002449BC">
            <w:pPr>
              <w:jc w:val="center"/>
              <w:rPr>
                <w:b/>
              </w:rPr>
            </w:pPr>
            <w:r w:rsidRPr="002449BC">
              <w:rPr>
                <w:b/>
              </w:rPr>
              <w:t>Акценты в нейрореабилитации</w:t>
            </w:r>
          </w:p>
        </w:tc>
      </w:tr>
      <w:tr w:rsidR="002449BC">
        <w:tc>
          <w:tcPr>
            <w:tcW w:w="2211" w:type="dxa"/>
          </w:tcPr>
          <w:p w:rsidR="002449BC" w:rsidRDefault="002449BC" w:rsidP="002449BC">
            <w:r w:rsidRPr="002449BC">
              <w:rPr>
                <w:b/>
              </w:rPr>
              <w:t>1</w:t>
            </w:r>
            <w:r>
              <w:t xml:space="preserve"> острейший</w:t>
            </w:r>
            <w:r>
              <w:tab/>
            </w:r>
          </w:p>
        </w:tc>
        <w:tc>
          <w:tcPr>
            <w:tcW w:w="2160" w:type="dxa"/>
          </w:tcPr>
          <w:p w:rsidR="002449BC" w:rsidRPr="007B223C" w:rsidRDefault="002449BC" w:rsidP="002449BC">
            <w:r w:rsidRPr="007B223C">
              <w:t>Угнетение сознания Выраженная дисавтономия (нестабильность АД, Т, ЧСС, патологическое дыхание, гиперметаболизм, гиперкатаболизм)</w:t>
            </w:r>
          </w:p>
        </w:tc>
        <w:tc>
          <w:tcPr>
            <w:tcW w:w="2577" w:type="dxa"/>
          </w:tcPr>
          <w:p w:rsidR="002449BC" w:rsidRPr="007B223C" w:rsidRDefault="002449BC" w:rsidP="002449BC">
            <w:r w:rsidRPr="007B223C">
              <w:t>Процесс острого повреждения мозга, эндотоксикоз, разрушение ассоциативных связей</w:t>
            </w:r>
          </w:p>
        </w:tc>
        <w:tc>
          <w:tcPr>
            <w:tcW w:w="2731" w:type="dxa"/>
          </w:tcPr>
          <w:p w:rsidR="002449BC" w:rsidRPr="007B223C" w:rsidRDefault="002449BC" w:rsidP="002449BC">
            <w:r w:rsidRPr="007B223C">
              <w:t>Пассивные движения для профилактики иммобилизационного синдрома</w:t>
            </w:r>
          </w:p>
        </w:tc>
      </w:tr>
      <w:tr w:rsidR="002449BC">
        <w:tc>
          <w:tcPr>
            <w:tcW w:w="2211" w:type="dxa"/>
          </w:tcPr>
          <w:p w:rsidR="002449BC" w:rsidRPr="007B223C" w:rsidRDefault="002449BC" w:rsidP="002449BC">
            <w:r w:rsidRPr="002449BC">
              <w:rPr>
                <w:b/>
              </w:rPr>
              <w:t>2</w:t>
            </w:r>
            <w:r w:rsidRPr="007B223C">
              <w:t xml:space="preserve"> подострый</w:t>
            </w:r>
          </w:p>
        </w:tc>
        <w:tc>
          <w:tcPr>
            <w:tcW w:w="2160" w:type="dxa"/>
          </w:tcPr>
          <w:p w:rsidR="002449BC" w:rsidRPr="007B223C" w:rsidRDefault="002449BC" w:rsidP="002449BC">
            <w:r w:rsidRPr="007B223C">
              <w:t>Стабилизация уровня сознания и вегетативных функций</w:t>
            </w:r>
          </w:p>
        </w:tc>
        <w:tc>
          <w:tcPr>
            <w:tcW w:w="2577" w:type="dxa"/>
          </w:tcPr>
          <w:p w:rsidR="002449BC" w:rsidRPr="007B223C" w:rsidRDefault="002449BC" w:rsidP="002449BC">
            <w:r w:rsidRPr="007B223C">
              <w:t>Завершение формирования необратимо поврежденных зон (локализация повреждения)</w:t>
            </w:r>
          </w:p>
        </w:tc>
        <w:tc>
          <w:tcPr>
            <w:tcW w:w="2731" w:type="dxa"/>
          </w:tcPr>
          <w:p w:rsidR="002449BC" w:rsidRDefault="002449BC" w:rsidP="002449BC">
            <w:r>
              <w:t xml:space="preserve">Позиционная активизация (повороты, подъемы головного конца и т.д.), массаж. </w:t>
            </w:r>
          </w:p>
          <w:p w:rsidR="002449BC" w:rsidRDefault="002449BC" w:rsidP="002449BC"/>
          <w:p w:rsidR="002449BC" w:rsidRDefault="002449BC" w:rsidP="002449BC">
            <w:r>
              <w:t xml:space="preserve">Антиконтрактурный массаж и шинирование. </w:t>
            </w:r>
          </w:p>
          <w:p w:rsidR="002449BC" w:rsidRDefault="002449BC" w:rsidP="002449BC"/>
          <w:p w:rsidR="002449BC" w:rsidRDefault="002449BC" w:rsidP="002449BC">
            <w:r>
              <w:t>Формирование сна и бодрствования</w:t>
            </w:r>
          </w:p>
        </w:tc>
      </w:tr>
      <w:tr w:rsidR="002449BC">
        <w:tc>
          <w:tcPr>
            <w:tcW w:w="2211" w:type="dxa"/>
          </w:tcPr>
          <w:p w:rsidR="002449BC" w:rsidRPr="007B223C" w:rsidRDefault="002449BC" w:rsidP="002449BC">
            <w:r w:rsidRPr="002449BC">
              <w:rPr>
                <w:b/>
              </w:rPr>
              <w:t>3</w:t>
            </w:r>
            <w:r w:rsidRPr="007B223C">
              <w:t xml:space="preserve"> ранний восстановительный</w:t>
            </w:r>
          </w:p>
        </w:tc>
        <w:tc>
          <w:tcPr>
            <w:tcW w:w="2160" w:type="dxa"/>
          </w:tcPr>
          <w:p w:rsidR="002449BC" w:rsidRPr="007B223C" w:rsidRDefault="002449BC" w:rsidP="002449BC">
            <w:r w:rsidRPr="007B223C">
              <w:t>Появление активных движений, устойчивый контакт с внешним миром</w:t>
            </w:r>
          </w:p>
        </w:tc>
        <w:tc>
          <w:tcPr>
            <w:tcW w:w="2577" w:type="dxa"/>
          </w:tcPr>
          <w:p w:rsidR="002449BC" w:rsidRPr="007B223C" w:rsidRDefault="002449BC" w:rsidP="002449BC">
            <w:r w:rsidRPr="007B223C">
              <w:t>Формирование новых ассоциативных связей, направленных на функциональную компенсацию утраченных зон</w:t>
            </w:r>
          </w:p>
        </w:tc>
        <w:tc>
          <w:tcPr>
            <w:tcW w:w="2731" w:type="dxa"/>
          </w:tcPr>
          <w:p w:rsidR="002449BC" w:rsidRDefault="002449BC" w:rsidP="002449BC">
            <w:r>
              <w:t xml:space="preserve">Максимальная познавательная нагрузка (общение), </w:t>
            </w:r>
          </w:p>
          <w:p w:rsidR="002449BC" w:rsidRDefault="002449BC" w:rsidP="002449BC"/>
          <w:p w:rsidR="002449BC" w:rsidRDefault="002449BC" w:rsidP="002449BC">
            <w:r>
              <w:t>Максимальная стимуляция активных движений больного</w:t>
            </w:r>
          </w:p>
        </w:tc>
      </w:tr>
      <w:tr w:rsidR="002449BC">
        <w:tc>
          <w:tcPr>
            <w:tcW w:w="2211" w:type="dxa"/>
          </w:tcPr>
          <w:p w:rsidR="002449BC" w:rsidRPr="007B223C" w:rsidRDefault="002449BC" w:rsidP="002449BC">
            <w:r w:rsidRPr="002449BC">
              <w:rPr>
                <w:b/>
              </w:rPr>
              <w:t>4</w:t>
            </w:r>
            <w:r w:rsidRPr="007B223C">
              <w:t xml:space="preserve"> формирование окончательного дефицита</w:t>
            </w:r>
          </w:p>
        </w:tc>
        <w:tc>
          <w:tcPr>
            <w:tcW w:w="2160" w:type="dxa"/>
          </w:tcPr>
          <w:p w:rsidR="002449BC" w:rsidRPr="007B223C" w:rsidRDefault="002449BC" w:rsidP="002449BC">
            <w:r w:rsidRPr="007B223C">
              <w:t>Достижение максимально возможного уровня самообслуживания</w:t>
            </w:r>
          </w:p>
        </w:tc>
        <w:tc>
          <w:tcPr>
            <w:tcW w:w="2577" w:type="dxa"/>
          </w:tcPr>
          <w:p w:rsidR="002449BC" w:rsidRPr="007B223C" w:rsidRDefault="002449BC" w:rsidP="002449BC">
            <w:r w:rsidRPr="007B223C">
              <w:t>Завершение новой функциональной организации корково-подкоркового аппарата управления двигательными, когнитивными, вегетативными функциями</w:t>
            </w:r>
          </w:p>
        </w:tc>
        <w:tc>
          <w:tcPr>
            <w:tcW w:w="2731" w:type="dxa"/>
          </w:tcPr>
          <w:p w:rsidR="002449BC" w:rsidRDefault="002449BC" w:rsidP="002449BC">
            <w:r>
              <w:t xml:space="preserve">Полный объем всех методик нейрореабилитационной команды: </w:t>
            </w:r>
          </w:p>
          <w:p w:rsidR="002449BC" w:rsidRDefault="002449BC" w:rsidP="002449BC">
            <w:r>
              <w:t xml:space="preserve">Эрготерапевт </w:t>
            </w:r>
          </w:p>
          <w:p w:rsidR="002449BC" w:rsidRDefault="002449BC" w:rsidP="002449BC">
            <w:r>
              <w:t xml:space="preserve">Кинезотерапевт </w:t>
            </w:r>
          </w:p>
          <w:p w:rsidR="002449BC" w:rsidRDefault="002449BC" w:rsidP="002449BC">
            <w:r>
              <w:t xml:space="preserve">Психотерапевт </w:t>
            </w:r>
          </w:p>
          <w:p w:rsidR="002449BC" w:rsidRDefault="002449BC" w:rsidP="002449BC">
            <w:r>
              <w:t xml:space="preserve">Логопед </w:t>
            </w:r>
          </w:p>
          <w:p w:rsidR="002449BC" w:rsidRDefault="002449BC" w:rsidP="002449BC">
            <w:r>
              <w:t xml:space="preserve">Социальный работник </w:t>
            </w:r>
          </w:p>
          <w:p w:rsidR="002449BC" w:rsidRDefault="002449BC" w:rsidP="002449BC">
            <w:r>
              <w:t>Невролог</w:t>
            </w:r>
          </w:p>
        </w:tc>
      </w:tr>
    </w:tbl>
    <w:p w:rsidR="00FE3B07" w:rsidRDefault="00FE3B07"/>
    <w:p w:rsidR="002449BC" w:rsidRPr="00602C81" w:rsidRDefault="002449BC" w:rsidP="00602C81">
      <w:pPr>
        <w:jc w:val="center"/>
        <w:rPr>
          <w:i/>
          <w:sz w:val="28"/>
          <w:szCs w:val="28"/>
        </w:rPr>
      </w:pPr>
      <w:r w:rsidRPr="00602C81">
        <w:rPr>
          <w:i/>
          <w:sz w:val="28"/>
          <w:szCs w:val="28"/>
        </w:rPr>
        <w:t>Интенсивная терапия инсульта</w:t>
      </w:r>
    </w:p>
    <w:p w:rsidR="002449BC" w:rsidRPr="002449BC" w:rsidRDefault="002449BC" w:rsidP="002449BC">
      <w:pPr>
        <w:jc w:val="both"/>
        <w:rPr>
          <w:sz w:val="28"/>
          <w:szCs w:val="28"/>
        </w:rPr>
      </w:pPr>
    </w:p>
    <w:p w:rsidR="002449BC" w:rsidRPr="002449BC" w:rsidRDefault="002449BC" w:rsidP="002449BC">
      <w:pPr>
        <w:jc w:val="both"/>
        <w:rPr>
          <w:sz w:val="28"/>
          <w:szCs w:val="28"/>
        </w:rPr>
      </w:pPr>
      <w:r w:rsidRPr="002449BC">
        <w:rPr>
          <w:sz w:val="28"/>
          <w:szCs w:val="28"/>
        </w:rPr>
        <w:t xml:space="preserve">Цель интенсивной терапии инсульта как одного из проявлений острой церебральной недостаточности в том, чтобы сохранить функциональное состояние центральной нервной системы, обеспечивающее автономное полноценное существование пациента как социального, а не биологического (вегетативный статус) объекта. </w:t>
      </w:r>
    </w:p>
    <w:p w:rsidR="002449BC" w:rsidRPr="002449BC" w:rsidRDefault="002449BC" w:rsidP="002449BC">
      <w:pPr>
        <w:jc w:val="both"/>
        <w:rPr>
          <w:sz w:val="28"/>
          <w:szCs w:val="28"/>
        </w:rPr>
      </w:pPr>
      <w:r w:rsidRPr="002449BC">
        <w:rPr>
          <w:sz w:val="28"/>
          <w:szCs w:val="28"/>
        </w:rPr>
        <w:t xml:space="preserve">  Конкретные задачи интенсивной терапии инсульта определяются его характером и топикой, но в общем могут быть сформулированы следующим образом: </w:t>
      </w:r>
    </w:p>
    <w:p w:rsidR="002449BC" w:rsidRPr="002449BC" w:rsidRDefault="002449BC" w:rsidP="00602C81">
      <w:pPr>
        <w:numPr>
          <w:ilvl w:val="0"/>
          <w:numId w:val="3"/>
        </w:numPr>
        <w:jc w:val="both"/>
        <w:rPr>
          <w:sz w:val="28"/>
          <w:szCs w:val="28"/>
        </w:rPr>
      </w:pPr>
      <w:r w:rsidRPr="002449BC">
        <w:rPr>
          <w:sz w:val="28"/>
          <w:szCs w:val="28"/>
        </w:rPr>
        <w:t xml:space="preserve">Создание церебрального метаболического покоя до момента наступления устойчивой компенсации неврологического дефицита. </w:t>
      </w:r>
    </w:p>
    <w:p w:rsidR="002449BC" w:rsidRPr="002449BC" w:rsidRDefault="002449BC" w:rsidP="00602C81">
      <w:pPr>
        <w:numPr>
          <w:ilvl w:val="0"/>
          <w:numId w:val="3"/>
        </w:numPr>
        <w:jc w:val="both"/>
        <w:rPr>
          <w:sz w:val="28"/>
          <w:szCs w:val="28"/>
        </w:rPr>
      </w:pPr>
      <w:r w:rsidRPr="002449BC">
        <w:rPr>
          <w:sz w:val="28"/>
          <w:szCs w:val="28"/>
        </w:rPr>
        <w:t>Обеспечение постоянного уровня церебрального перфузионного давления в пределах сохранения ауторегуляции (60-</w:t>
      </w:r>
      <w:smartTag w:uri="urn:schemas-microsoft-com:office:smarttags" w:element="metricconverter">
        <w:smartTagPr>
          <w:attr w:name="ProductID" w:val="140 мм"/>
        </w:smartTagPr>
        <w:r w:rsidRPr="002449BC">
          <w:rPr>
            <w:sz w:val="28"/>
            <w:szCs w:val="28"/>
          </w:rPr>
          <w:t>140 мм</w:t>
        </w:r>
      </w:smartTag>
      <w:r w:rsidRPr="002449BC">
        <w:rPr>
          <w:sz w:val="28"/>
          <w:szCs w:val="28"/>
        </w:rPr>
        <w:t xml:space="preserve"> рт. ст.) при достаточном уровне сатурации (не ниже 91%). </w:t>
      </w:r>
    </w:p>
    <w:p w:rsidR="002449BC" w:rsidRPr="002449BC" w:rsidRDefault="002449BC" w:rsidP="00602C81">
      <w:pPr>
        <w:numPr>
          <w:ilvl w:val="0"/>
          <w:numId w:val="3"/>
        </w:numPr>
        <w:jc w:val="both"/>
        <w:rPr>
          <w:sz w:val="28"/>
          <w:szCs w:val="28"/>
        </w:rPr>
      </w:pPr>
      <w:r w:rsidRPr="002449BC">
        <w:rPr>
          <w:sz w:val="28"/>
          <w:szCs w:val="28"/>
        </w:rPr>
        <w:t xml:space="preserve">Протезирование витальных функций (дыхания, кровообращения), необходимое для восстановления вегетативной автономности. </w:t>
      </w:r>
    </w:p>
    <w:p w:rsidR="006B677A" w:rsidRPr="002449BC" w:rsidRDefault="002449BC" w:rsidP="002449BC">
      <w:pPr>
        <w:jc w:val="both"/>
        <w:rPr>
          <w:sz w:val="28"/>
          <w:szCs w:val="28"/>
        </w:rPr>
      </w:pPr>
      <w:r w:rsidRPr="002449BC">
        <w:rPr>
          <w:sz w:val="28"/>
          <w:szCs w:val="28"/>
        </w:rPr>
        <w:t>Структура интенсивной терапии инсульта определяется задачами и может быть представлена в виде нескольких блоков, которые определяют построение лечебно-тактического алгоритма инсульта</w:t>
      </w:r>
    </w:p>
    <w:p w:rsidR="009207F6" w:rsidRDefault="009207F6">
      <w:r w:rsidRPr="009207F6">
        <w:t>.</w:t>
      </w:r>
    </w:p>
    <w:p w:rsidR="00602C81" w:rsidRPr="00602C81" w:rsidRDefault="00602C81" w:rsidP="00602C81">
      <w:pPr>
        <w:rPr>
          <w:sz w:val="28"/>
          <w:szCs w:val="28"/>
        </w:rPr>
      </w:pPr>
      <w:r>
        <w:t xml:space="preserve">Рис.1 </w:t>
      </w:r>
      <w:r w:rsidRPr="00602C81">
        <w:rPr>
          <w:sz w:val="28"/>
          <w:szCs w:val="28"/>
        </w:rPr>
        <w:t>Структура лечебного протокола мозгового инсульта</w:t>
      </w:r>
    </w:p>
    <w:p w:rsidR="00901A8C" w:rsidRPr="00602C81" w:rsidRDefault="00901A8C">
      <w:pPr>
        <w:rPr>
          <w:sz w:val="28"/>
          <w:szCs w:val="28"/>
        </w:rPr>
      </w:pPr>
    </w:p>
    <w:p w:rsidR="00901A8C" w:rsidRDefault="00901A8C"/>
    <w:p w:rsidR="00901A8C" w:rsidRDefault="0023438E"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1pt;height:339pt">
            <v:imagedata r:id="rId7" o:title="nf,"/>
          </v:shape>
        </w:pict>
      </w:r>
    </w:p>
    <w:p w:rsidR="00901A8C" w:rsidRDefault="00901A8C"/>
    <w:p w:rsidR="00901A8C" w:rsidRDefault="00901A8C"/>
    <w:p w:rsidR="00901A8C" w:rsidRPr="00323A25" w:rsidRDefault="00602C81" w:rsidP="00323A25">
      <w:pPr>
        <w:jc w:val="both"/>
        <w:rPr>
          <w:sz w:val="28"/>
          <w:szCs w:val="28"/>
        </w:rPr>
      </w:pPr>
      <w:r w:rsidRPr="00323A25">
        <w:rPr>
          <w:sz w:val="28"/>
          <w:szCs w:val="28"/>
        </w:rPr>
        <w:t>В процессе нейрореабилитации большинство больных, перенесших инсульт</w:t>
      </w:r>
      <w:r w:rsidR="00323A25">
        <w:rPr>
          <w:sz w:val="28"/>
          <w:szCs w:val="28"/>
        </w:rPr>
        <w:t>,</w:t>
      </w:r>
      <w:r w:rsidR="00323A25" w:rsidRPr="00323A25">
        <w:rPr>
          <w:sz w:val="28"/>
          <w:szCs w:val="28"/>
        </w:rPr>
        <w:t xml:space="preserve"> нуждаются в постоянном кардиологическом наблюдении.</w:t>
      </w:r>
    </w:p>
    <w:p w:rsidR="00901A8C" w:rsidRDefault="00901A8C"/>
    <w:p w:rsidR="00901A8C" w:rsidRDefault="00602C81" w:rsidP="00602C81">
      <w:pPr>
        <w:jc w:val="center"/>
        <w:rPr>
          <w:b/>
          <w:sz w:val="28"/>
          <w:szCs w:val="28"/>
        </w:rPr>
      </w:pPr>
      <w:r w:rsidRPr="00602C81">
        <w:rPr>
          <w:b/>
          <w:sz w:val="28"/>
          <w:szCs w:val="28"/>
        </w:rPr>
        <w:t>Физическая реабилитация.</w:t>
      </w:r>
    </w:p>
    <w:p w:rsidR="00323A25" w:rsidRDefault="00323A25" w:rsidP="00323A25">
      <w:pPr>
        <w:jc w:val="both"/>
        <w:rPr>
          <w:sz w:val="28"/>
          <w:szCs w:val="28"/>
        </w:rPr>
      </w:pPr>
      <w:r>
        <w:rPr>
          <w:sz w:val="28"/>
          <w:szCs w:val="28"/>
        </w:rPr>
        <w:t>Восстановление двигательных функций у больных, перенесших инсульт</w:t>
      </w:r>
      <w:r w:rsidR="00683201">
        <w:rPr>
          <w:sz w:val="28"/>
          <w:szCs w:val="28"/>
        </w:rPr>
        <w:t>.</w:t>
      </w:r>
    </w:p>
    <w:p w:rsidR="00683201" w:rsidRDefault="00683201" w:rsidP="00323A2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Целью реабилитации больных, перенесших инсульт, является максимально полное восстановление утраченных во время поражения ЦНС функций и приспособление пациента к имеющемуся дефекту.</w:t>
      </w:r>
    </w:p>
    <w:p w:rsidR="00683201" w:rsidRDefault="00683201" w:rsidP="00323A2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75% случаев после перенесенного инсульта у пациентов сохраняется стойкий неврологический дефицит. При составлении реабилитационной программы восстановления двигательных функций для больных, перенесших инсульт, необходимо учитывать следующие моменты:</w:t>
      </w:r>
    </w:p>
    <w:p w:rsidR="00683201" w:rsidRDefault="00683201" w:rsidP="00323A25">
      <w:pPr>
        <w:jc w:val="both"/>
        <w:rPr>
          <w:sz w:val="28"/>
          <w:szCs w:val="28"/>
        </w:rPr>
      </w:pPr>
      <w:r>
        <w:rPr>
          <w:sz w:val="28"/>
          <w:szCs w:val="28"/>
        </w:rPr>
        <w:t>1. Общая выраженность имеющихся нарушений и возможный уровень самообслуживания больного.</w:t>
      </w:r>
    </w:p>
    <w:p w:rsidR="00683201" w:rsidRDefault="00683201" w:rsidP="00323A25">
      <w:pPr>
        <w:jc w:val="both"/>
        <w:rPr>
          <w:sz w:val="28"/>
          <w:szCs w:val="28"/>
        </w:rPr>
      </w:pPr>
      <w:r>
        <w:rPr>
          <w:sz w:val="28"/>
          <w:szCs w:val="28"/>
        </w:rPr>
        <w:t>2. Степень выраженности неврологических нарушений.</w:t>
      </w:r>
    </w:p>
    <w:p w:rsidR="00683201" w:rsidRDefault="00683201" w:rsidP="00323A25">
      <w:pPr>
        <w:jc w:val="both"/>
        <w:rPr>
          <w:sz w:val="28"/>
          <w:szCs w:val="28"/>
        </w:rPr>
      </w:pPr>
      <w:r>
        <w:rPr>
          <w:sz w:val="28"/>
          <w:szCs w:val="28"/>
        </w:rPr>
        <w:t>3. наличие и выраженность интеллектуально-мнестических расстройств.</w:t>
      </w:r>
    </w:p>
    <w:p w:rsidR="00683201" w:rsidRDefault="00683201" w:rsidP="00323A25">
      <w:pPr>
        <w:jc w:val="both"/>
        <w:rPr>
          <w:sz w:val="28"/>
          <w:szCs w:val="28"/>
        </w:rPr>
      </w:pPr>
      <w:r>
        <w:rPr>
          <w:sz w:val="28"/>
          <w:szCs w:val="28"/>
        </w:rPr>
        <w:t>4. Соматическая и, в первую очередь, кардиологическая патология.</w:t>
      </w:r>
    </w:p>
    <w:p w:rsidR="00BC7D39" w:rsidRDefault="00BC7D39" w:rsidP="00BC7D39">
      <w:pPr>
        <w:jc w:val="center"/>
        <w:rPr>
          <w:sz w:val="28"/>
          <w:szCs w:val="28"/>
        </w:rPr>
      </w:pPr>
    </w:p>
    <w:p w:rsidR="00BC7D39" w:rsidRDefault="00BC7D39" w:rsidP="00BC7D39">
      <w:pPr>
        <w:jc w:val="center"/>
        <w:rPr>
          <w:sz w:val="28"/>
          <w:szCs w:val="28"/>
        </w:rPr>
      </w:pPr>
      <w:r w:rsidRPr="00BC7D39">
        <w:rPr>
          <w:sz w:val="28"/>
          <w:szCs w:val="28"/>
        </w:rPr>
        <w:t>КИНЕЗИОТЕРАПИЯ.</w:t>
      </w:r>
    </w:p>
    <w:p w:rsidR="00BC7D39" w:rsidRPr="00BC7D39" w:rsidRDefault="00BC7D39" w:rsidP="0049434C">
      <w:pPr>
        <w:ind w:firstLine="708"/>
        <w:jc w:val="both"/>
        <w:rPr>
          <w:sz w:val="28"/>
          <w:szCs w:val="28"/>
        </w:rPr>
      </w:pPr>
      <w:r w:rsidRPr="00BC7D39">
        <w:rPr>
          <w:sz w:val="28"/>
          <w:szCs w:val="28"/>
        </w:rPr>
        <w:t>Кинезиотерапия - это лечение движением (пациент многократно повторяет одни и те же движения и доводит их до совершенства), тем самым воздействует на систему мышц, связок, суставов. Все системы организма связаны с мышцами в виде мышечных рефлексов. Метод построен на способности мышц организма реагировать на малейшие изменения настроения человека и его мысли. Наше тело играет интегрирующую роль во всех интеллектуальных процессах, начиная с самого раннего детства и до глубокой старости. Именно телесные ощущения «подкармливают» мозг информацией, идущей от окружающей среды, формируя, таким образом, понимание мира и создают основу для развития интеллектуальных возможностей.</w:t>
      </w:r>
    </w:p>
    <w:p w:rsidR="0049434C" w:rsidRPr="0049434C" w:rsidRDefault="00683201" w:rsidP="0049434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9434C" w:rsidRPr="0049434C">
        <w:rPr>
          <w:sz w:val="28"/>
          <w:szCs w:val="28"/>
        </w:rPr>
        <w:t xml:space="preserve">С комплекса </w:t>
      </w:r>
      <w:r w:rsidR="0049434C" w:rsidRPr="0049434C">
        <w:rPr>
          <w:sz w:val="28"/>
          <w:szCs w:val="28"/>
          <w:u w:val="single"/>
        </w:rPr>
        <w:t>пассивных упражнений</w:t>
      </w:r>
      <w:r w:rsidR="0049434C" w:rsidRPr="0049434C">
        <w:rPr>
          <w:sz w:val="28"/>
          <w:szCs w:val="28"/>
        </w:rPr>
        <w:t xml:space="preserve"> начинается восстановительная гимнастика после инсульта. Эти упражнения рассчитаны на больного, прикованного к постели. Сам он не может двигаться, но, тем не менее, как уже неоднократно говорилось выше, его организм нуждается в движении. Поэтому первые упражнения выполняются не столько самим больным, сколько человеком, который за ним ухаживает.</w:t>
      </w:r>
    </w:p>
    <w:p w:rsidR="0049434C" w:rsidRPr="0049434C" w:rsidRDefault="00D41C8D" w:rsidP="004943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9434C" w:rsidRPr="0049434C">
        <w:rPr>
          <w:sz w:val="28"/>
          <w:szCs w:val="28"/>
        </w:rPr>
        <w:t>Парализованную руку нужно сгибать и разгибать, отводить в сторону и совершать ею вращательные движения. Такие упражнения проводятся ежедневно, продолжительность их составляет от десяти минут до получаса. При этом в течение одного "сеанса" необходимо делать два-три небольших перерыва: мышцы, которые "забыли", как нужно работать, должны получить несколько минут отдыха.</w:t>
      </w:r>
    </w:p>
    <w:p w:rsidR="0049434C" w:rsidRPr="0049434C" w:rsidRDefault="00D41C8D" w:rsidP="004943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Взять </w:t>
      </w:r>
      <w:r w:rsidR="0049434C" w:rsidRPr="0049434C">
        <w:rPr>
          <w:sz w:val="28"/>
          <w:szCs w:val="28"/>
        </w:rPr>
        <w:t xml:space="preserve"> больного, лежащего на спине, за обе </w:t>
      </w:r>
      <w:r>
        <w:rPr>
          <w:sz w:val="28"/>
          <w:szCs w:val="28"/>
        </w:rPr>
        <w:t>щиколотки и попеременно сгибать и разгибать</w:t>
      </w:r>
      <w:r w:rsidR="0049434C" w:rsidRPr="0049434C">
        <w:rPr>
          <w:sz w:val="28"/>
          <w:szCs w:val="28"/>
        </w:rPr>
        <w:t xml:space="preserve"> его ноги. Упражнение напоминает всем известный "велосипед", но ступни больного не должны отрываться от кровати.</w:t>
      </w:r>
    </w:p>
    <w:p w:rsidR="0049434C" w:rsidRPr="0049434C" w:rsidRDefault="0049434C" w:rsidP="00D41C8D">
      <w:pPr>
        <w:ind w:firstLine="708"/>
        <w:jc w:val="both"/>
        <w:rPr>
          <w:sz w:val="28"/>
          <w:szCs w:val="28"/>
        </w:rPr>
      </w:pPr>
      <w:r w:rsidRPr="0049434C">
        <w:rPr>
          <w:sz w:val="28"/>
          <w:szCs w:val="28"/>
        </w:rPr>
        <w:t xml:space="preserve">А вот </w:t>
      </w:r>
      <w:r w:rsidRPr="0049434C">
        <w:rPr>
          <w:i/>
          <w:sz w:val="28"/>
          <w:szCs w:val="28"/>
        </w:rPr>
        <w:t>какие упражнения может выполнять сам больной</w:t>
      </w:r>
      <w:r w:rsidRPr="0049434C">
        <w:rPr>
          <w:sz w:val="28"/>
          <w:szCs w:val="28"/>
        </w:rPr>
        <w:t xml:space="preserve"> в тот период, когда он еще вынужден сохранять исключительно горизонтальное положение.</w:t>
      </w:r>
    </w:p>
    <w:p w:rsidR="0049434C" w:rsidRPr="0049434C" w:rsidRDefault="00D41C8D" w:rsidP="004943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9434C" w:rsidRPr="0049434C">
        <w:rPr>
          <w:sz w:val="28"/>
          <w:szCs w:val="28"/>
        </w:rPr>
        <w:t>Перемещать взгляд вверх-вниз и из стороны в сторону. Вращать глазами. Проделать все это сначала с открытыми, а потом с закрытыми глазами. Упражнение выполняется в среднем темпе, каждое из движений нужно повторить по десять раз. По завершении упражнений глаза закрыть, слегка погладить пальцами веки. Затем открыть глаза и несколько раз энергично моргнуть.</w:t>
      </w:r>
    </w:p>
    <w:p w:rsidR="0049434C" w:rsidRPr="0049434C" w:rsidRDefault="00D41C8D" w:rsidP="004943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9434C" w:rsidRPr="0049434C">
        <w:rPr>
          <w:sz w:val="28"/>
          <w:szCs w:val="28"/>
        </w:rPr>
        <w:t>Энергично сжимать и разжимать веки. Упражнение также выполняется в среднем темпе, движени</w:t>
      </w:r>
      <w:r w:rsidR="0049434C">
        <w:rPr>
          <w:sz w:val="28"/>
          <w:szCs w:val="28"/>
        </w:rPr>
        <w:t>е нужно повторить десять-пятнадц</w:t>
      </w:r>
      <w:r w:rsidR="0049434C" w:rsidRPr="0049434C">
        <w:rPr>
          <w:sz w:val="28"/>
          <w:szCs w:val="28"/>
        </w:rPr>
        <w:t>ать раз.</w:t>
      </w:r>
    </w:p>
    <w:p w:rsidR="0049434C" w:rsidRPr="0049434C" w:rsidRDefault="00D41C8D" w:rsidP="004943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Больной смотрит </w:t>
      </w:r>
      <w:r w:rsidR="0049434C" w:rsidRPr="0049434C">
        <w:rPr>
          <w:sz w:val="28"/>
          <w:szCs w:val="28"/>
        </w:rPr>
        <w:t xml:space="preserve"> на некую точку</w:t>
      </w:r>
      <w:r>
        <w:rPr>
          <w:sz w:val="28"/>
          <w:szCs w:val="28"/>
        </w:rPr>
        <w:t>, расположенную прямо перед ним</w:t>
      </w:r>
      <w:r w:rsidR="0049434C" w:rsidRPr="0049434C">
        <w:rPr>
          <w:sz w:val="28"/>
          <w:szCs w:val="28"/>
        </w:rPr>
        <w:t>. Не отво</w:t>
      </w:r>
      <w:r>
        <w:rPr>
          <w:sz w:val="28"/>
          <w:szCs w:val="28"/>
        </w:rPr>
        <w:t>дя от нее взгляда, поворачивает</w:t>
      </w:r>
      <w:r w:rsidR="0049434C" w:rsidRPr="0049434C">
        <w:rPr>
          <w:sz w:val="28"/>
          <w:szCs w:val="28"/>
        </w:rPr>
        <w:t xml:space="preserve"> голову вправо, затем влево. Нужно выполнить пять-шесть поворотов в каждую сторону.</w:t>
      </w:r>
    </w:p>
    <w:p w:rsidR="0049434C" w:rsidRDefault="0049434C" w:rsidP="00D41C8D">
      <w:pPr>
        <w:ind w:firstLine="708"/>
        <w:jc w:val="both"/>
        <w:rPr>
          <w:sz w:val="28"/>
          <w:szCs w:val="28"/>
        </w:rPr>
      </w:pPr>
      <w:r w:rsidRPr="0049434C">
        <w:rPr>
          <w:sz w:val="28"/>
          <w:szCs w:val="28"/>
        </w:rPr>
        <w:t xml:space="preserve">После того, как больному будет разрешено садиться в постели, программа упражнений усложнится. Теперь (не забывая о прежних, уже освоенных упражнениях) нужно </w:t>
      </w:r>
      <w:r w:rsidR="00560EAF">
        <w:rPr>
          <w:sz w:val="28"/>
          <w:szCs w:val="28"/>
        </w:rPr>
        <w:t>выполнять набор упражнений в зависимости от различных групп тяжести заболевания. Для групповых занятий набор упражнений составляется врачом ЛФК.</w:t>
      </w:r>
    </w:p>
    <w:p w:rsidR="00560EAF" w:rsidRDefault="00560EAF" w:rsidP="00D41C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Индивидуальный метод кинезиотерапии направлен на максиамальное восстановление имеющегося дефекта и состоит из нескольких этапов:</w:t>
      </w:r>
    </w:p>
    <w:p w:rsidR="00560EAF" w:rsidRDefault="00560EAF" w:rsidP="00560EAF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Подготовительного: с проведением ручного массажа, вибромассажа, медикаментозных блокад</w:t>
      </w:r>
    </w:p>
    <w:p w:rsidR="00560EAF" w:rsidRDefault="00560EAF" w:rsidP="00560EAF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Собственно-восстановительного лечебного комплекса, направленного на расширение двигательных навыков, имеющего для больного решающее значение в бытовом и профессиональном плане.</w:t>
      </w:r>
    </w:p>
    <w:p w:rsidR="00B64EC2" w:rsidRDefault="00B64EC2" w:rsidP="00B64EC2">
      <w:pPr>
        <w:ind w:left="1068"/>
        <w:jc w:val="both"/>
        <w:rPr>
          <w:sz w:val="28"/>
          <w:szCs w:val="28"/>
        </w:rPr>
      </w:pPr>
    </w:p>
    <w:p w:rsidR="00560EAF" w:rsidRDefault="00B64EC2" w:rsidP="00B64EC2">
      <w:pPr>
        <w:jc w:val="center"/>
        <w:rPr>
          <w:sz w:val="28"/>
          <w:szCs w:val="28"/>
          <w:u w:val="single"/>
        </w:rPr>
      </w:pPr>
      <w:r w:rsidRPr="00B64EC2">
        <w:rPr>
          <w:sz w:val="28"/>
          <w:szCs w:val="28"/>
          <w:u w:val="single"/>
        </w:rPr>
        <w:t>Основные этапы расширения двигательного режима.</w:t>
      </w:r>
    </w:p>
    <w:p w:rsidR="00B64EC2" w:rsidRDefault="00B64EC2" w:rsidP="00B64EC2">
      <w:pPr>
        <w:jc w:val="both"/>
        <w:rPr>
          <w:sz w:val="28"/>
          <w:szCs w:val="28"/>
        </w:rPr>
      </w:pPr>
      <w:r>
        <w:rPr>
          <w:sz w:val="28"/>
          <w:szCs w:val="28"/>
        </w:rPr>
        <w:t>- острый период – лечение положением, пассивные и активные движения, дыхательная гимнастика, упражнения на улучшение способности произвольного и дозированного напряжения и расслабления мышц, упражнения на сохранение и увеличение объема движений в суставах, на нормализацию и улучшение координационных возможностей;</w:t>
      </w:r>
    </w:p>
    <w:p w:rsidR="00B64EC2" w:rsidRDefault="00B64EC2" w:rsidP="00B64EC2">
      <w:pPr>
        <w:jc w:val="both"/>
        <w:rPr>
          <w:sz w:val="28"/>
          <w:szCs w:val="28"/>
        </w:rPr>
      </w:pPr>
      <w:r>
        <w:rPr>
          <w:sz w:val="28"/>
          <w:szCs w:val="28"/>
        </w:rPr>
        <w:t>- ранний восстановительный период – упражнения на увеличение мышечной силы, на снижение и нормализацию повышенного мышечного тонуса, на нормализацию и устранение атактических нарушений, в том числе функции равновесия, восстановление мышечно-суставного чувства, восстановление важнейших двигательных навыков и их автоматизацию (стояния, ходьбы, бытового самообслуживания);</w:t>
      </w:r>
    </w:p>
    <w:p w:rsidR="00B64EC2" w:rsidRDefault="00B64EC2" w:rsidP="00B64EC2">
      <w:pPr>
        <w:jc w:val="both"/>
        <w:rPr>
          <w:sz w:val="28"/>
          <w:szCs w:val="28"/>
        </w:rPr>
      </w:pPr>
      <w:r>
        <w:rPr>
          <w:sz w:val="28"/>
          <w:szCs w:val="28"/>
        </w:rPr>
        <w:t>- поздний восстановительный и резидуальный периды – кинезиотерапия направлена, главным образом, на компенсацию нарушенных функций</w:t>
      </w:r>
      <w:r w:rsidR="00C82AC0">
        <w:rPr>
          <w:sz w:val="28"/>
          <w:szCs w:val="28"/>
        </w:rPr>
        <w:t>, основанную на включение сохранных звеньев и функциональной их перестройке.</w:t>
      </w:r>
    </w:p>
    <w:p w:rsidR="00B10F2B" w:rsidRDefault="00B10F2B" w:rsidP="00B64EC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Двигательный режим и его изменения должны назначаться лечащим врачом строго индивидуально, с учетом состояния больного и динамики заболевания. С целью профилактики застойных явлений и других осложнений, а также для подготовки к переходу в положение сидя, начинают поворачивать больного с боку на бок на 2-5 день от начала заболевания.</w:t>
      </w:r>
    </w:p>
    <w:p w:rsidR="00B10F2B" w:rsidRDefault="00B10F2B" w:rsidP="00B64EC2">
      <w:pPr>
        <w:jc w:val="both"/>
        <w:rPr>
          <w:sz w:val="28"/>
          <w:szCs w:val="28"/>
        </w:rPr>
      </w:pPr>
      <w:r>
        <w:rPr>
          <w:sz w:val="28"/>
          <w:szCs w:val="28"/>
        </w:rPr>
        <w:t>Мероприятия по восстановлению нарушенных функций необходимо начинать как можно раньше, но лишь после стабилизации жизненно важных функций (в первую очередь гемодинамических показателей) и неврологического статуса.</w:t>
      </w:r>
    </w:p>
    <w:p w:rsidR="009260B7" w:rsidRPr="00B64EC2" w:rsidRDefault="009260B7" w:rsidP="00B64EC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Наряду с восстановлением движений в задачи кинезиотерапии входит обучение навыкам самообслуживания, специальным гимнастическим приемам на расслабление и преодоление мышечной спастичности, борьба с синкинезиями.</w:t>
      </w:r>
    </w:p>
    <w:p w:rsidR="003F0BFA" w:rsidRDefault="003F0BFA" w:rsidP="003F0BFA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Лечебный массаж.</w:t>
      </w:r>
    </w:p>
    <w:p w:rsidR="003F0BFA" w:rsidRDefault="000074C6" w:rsidP="003F0B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Это метод механического воздействия на поверхностные ткани тела пациента, производимого руками массажиста в виде определенных приемов, с целью нормализации функций организма (улучшения кровообращения, лимфообращения и окислительно-восстановительных процессов в мышцах, суставах и окружающих их тканях). Повышается возбудимость, сократимость и эластичность нервно-мышечного аппарата. Массаж при отсутствии противопоказаний назначают в те же сроки после инсульта, что и лечение положением: при неосложненном ишемическом инсульте на 2-4 день болезни, при кровоизлиянии в мозг – на 6-8 день. Массаж проводят в положении больного лежа на спине или на здоровом боку, начиная с 10 мин и постепенно увеличивая продолжительность процедуры до 20 мин. </w:t>
      </w:r>
      <w:r w:rsidR="00E761ED">
        <w:rPr>
          <w:sz w:val="28"/>
          <w:szCs w:val="28"/>
        </w:rPr>
        <w:t>Лечебный массаж при постинсульной гемиплегии должен быть избирательным. При проведении массажа на мышцах, в которых тонус повышен, применяется лишь непрерывное плоскостное и обхватывающее поглаживание как наиболее щадящий прием, который не меняет мышечный тонус. При массаже мышц-антагонистов используются приемы поглаживания (плоскостное глубокое, щипцеобразное и обхватывающее прерывистое), несильное поперечное, продольное и спиралевидное растирание, легкое неглубокое продольное, поперечное и щипцеобразное разминание. При массаже верхней конечности большое внимание уделяется большой грудной мышце, в которой обычно тонус повышен (применяют лишь поглаживание в медленном темпе) и дельтовидной мышце, в которой тонус обычно снижен ( используют стимулирующие приемы в виде разминания, растирания и поколачивания в более быстром темпе).</w:t>
      </w:r>
    </w:p>
    <w:p w:rsidR="00E761ED" w:rsidRDefault="00E761ED" w:rsidP="003F0BF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Лечебный массаж разделяется на классический, сегментарный, периостальный, точечный, соединительнотканный.</w:t>
      </w:r>
    </w:p>
    <w:p w:rsidR="00E761ED" w:rsidRDefault="00E761ED" w:rsidP="003F0BFA">
      <w:pPr>
        <w:jc w:val="both"/>
        <w:rPr>
          <w:sz w:val="28"/>
          <w:szCs w:val="28"/>
        </w:rPr>
      </w:pPr>
      <w:r>
        <w:rPr>
          <w:sz w:val="28"/>
          <w:szCs w:val="28"/>
        </w:rPr>
        <w:t>Массаж не должен вызывать усиления боли, начинается с проксимальных отделов конечности и продолжается по направлению к дистальным отделам</w:t>
      </w:r>
      <w:r w:rsidR="00324B85">
        <w:rPr>
          <w:sz w:val="28"/>
          <w:szCs w:val="28"/>
        </w:rPr>
        <w:t>. Массаж назначают ежедневно или через день, 10-25 процедур на курс. Повторные курсы при необходимости проводят после определенного перерыва, который может составлять от 2 недель до 2 месяцев.</w:t>
      </w:r>
    </w:p>
    <w:p w:rsidR="00324B85" w:rsidRDefault="00324B85" w:rsidP="00324B85">
      <w:pPr>
        <w:jc w:val="center"/>
        <w:rPr>
          <w:sz w:val="28"/>
          <w:szCs w:val="28"/>
          <w:u w:val="single"/>
        </w:rPr>
      </w:pPr>
      <w:r w:rsidRPr="00324B85">
        <w:rPr>
          <w:sz w:val="28"/>
          <w:szCs w:val="28"/>
          <w:u w:val="single"/>
        </w:rPr>
        <w:t>Вибростимуляция.</w:t>
      </w:r>
    </w:p>
    <w:p w:rsidR="00324B85" w:rsidRDefault="00324B85" w:rsidP="00324B85">
      <w:pPr>
        <w:jc w:val="both"/>
        <w:rPr>
          <w:sz w:val="28"/>
          <w:szCs w:val="28"/>
        </w:rPr>
      </w:pPr>
      <w:r>
        <w:rPr>
          <w:sz w:val="28"/>
          <w:szCs w:val="28"/>
        </w:rPr>
        <w:t>Это биомеханическая стимуляция с помощью приборов, генерирующих вибрацию в терапевтическом диапазоне колебаний (10-100 Гц).</w:t>
      </w:r>
    </w:p>
    <w:p w:rsidR="00324B85" w:rsidRDefault="00324B85" w:rsidP="00324B85">
      <w:pPr>
        <w:jc w:val="both"/>
        <w:rPr>
          <w:sz w:val="28"/>
          <w:szCs w:val="28"/>
        </w:rPr>
      </w:pPr>
      <w:r>
        <w:rPr>
          <w:sz w:val="28"/>
          <w:szCs w:val="28"/>
        </w:rPr>
        <w:t>Методика вибростимуляции заключается в том, что паретичная конечность (рука или нога) располагается на сферической части вибростимулятора и прижимается к ней сначала ладонной, затем тыльной поверхностью кисти. Далее проводится вибростимуляция сухожилий сгибателей кисти и пальцев, а также мышц, расположенных проксимально – бицепса, трицепса и дельтовидной мышцы.</w:t>
      </w:r>
    </w:p>
    <w:p w:rsidR="00E020D6" w:rsidRDefault="00E020D6" w:rsidP="00324B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Вибростимуляция для нижней конечности начинается со стопы с последующим проведением процедуры на проксимальных отделах ноги до тазобедренного сустава. </w:t>
      </w:r>
    </w:p>
    <w:p w:rsidR="00E020D6" w:rsidRDefault="00E020D6" w:rsidP="00324B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Длительность сеансов от 2 мин до 10 мин, всего больной получает 10-15 процедур. Для повышения эффективности </w:t>
      </w:r>
      <w:r w:rsidR="00920F7A">
        <w:rPr>
          <w:sz w:val="28"/>
          <w:szCs w:val="28"/>
        </w:rPr>
        <w:t>восстановления объема движений в паретичной конечности вибрационное воздействие сочетается с волевым усилием больного на выполнение определенного движения.</w:t>
      </w:r>
    </w:p>
    <w:p w:rsidR="00B10F2B" w:rsidRDefault="00B10F2B" w:rsidP="00B10F2B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Лечение положением.</w:t>
      </w:r>
    </w:p>
    <w:p w:rsidR="004F49FB" w:rsidRPr="004F49FB" w:rsidRDefault="004F49FB" w:rsidP="004F49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Начинают на 2-4 день болезни. Целью метода является придание парализованным конечностям правильного положения в течение того времени, пока больной находится в постели. </w:t>
      </w:r>
      <w:r w:rsidRPr="004F49FB">
        <w:rPr>
          <w:sz w:val="28"/>
          <w:szCs w:val="28"/>
        </w:rPr>
        <w:t>В настоящее время полагают, что развитие гемиплегической контрактуры с формированием позы Вернике-Мана (рука прижата к телу, пальцы сжаты в кулак, нога повернута кнаружи, выпрямлена, стопа висит и повернута внутрь) может быть связано с длительным пребыванием парализованных конечностей в одном и том же положении в раннем периоде болезни. Существуют различные варианты укладок паретичных конечностей.</w:t>
      </w:r>
    </w:p>
    <w:p w:rsidR="004F49FB" w:rsidRPr="004F49FB" w:rsidRDefault="004F49FB" w:rsidP="004F49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F49FB">
        <w:rPr>
          <w:sz w:val="28"/>
          <w:szCs w:val="28"/>
        </w:rPr>
        <w:t xml:space="preserve">Укладка в положении лежа на спине. Парализованную руку кладут на подушку так, чтобы она на всем протяжении находилась на одном уровне в горизонтальной плоскости. Затем руку отводят в сторону под углом 90° (при болях начинают с меньшего угла отведения, постепенно увеличивая его до 90°), выпрямляют и поворачивают наружу. Кисть с разогнутыми и разведенными пальцами фиксируют лангеткой, а предплечье - мешочком с песком или солью массой около </w:t>
      </w:r>
      <w:smartTag w:uri="urn:schemas-microsoft-com:office:smarttags" w:element="metricconverter">
        <w:smartTagPr>
          <w:attr w:name="ProductID" w:val="0,5 кг"/>
        </w:smartTagPr>
        <w:r w:rsidRPr="004F49FB">
          <w:rPr>
            <w:sz w:val="28"/>
            <w:szCs w:val="28"/>
          </w:rPr>
          <w:t>0,5 кг</w:t>
        </w:r>
      </w:smartTag>
      <w:r w:rsidRPr="004F49FB">
        <w:rPr>
          <w:sz w:val="28"/>
          <w:szCs w:val="28"/>
        </w:rPr>
        <w:t xml:space="preserve"> (в качестве лангетки можно использовать какой-нибудь легкий материал - фанеру, легкий металл, обтянутые марлей). В предплечную впадину кладут ватный валик, обтянутый клеенкой, а пальцы, кисть и предплечье прибинтовывают к лангетке. </w:t>
      </w:r>
    </w:p>
    <w:p w:rsidR="004F49FB" w:rsidRPr="004F49FB" w:rsidRDefault="004F49FB" w:rsidP="004F49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F49FB">
        <w:rPr>
          <w:sz w:val="28"/>
          <w:szCs w:val="28"/>
        </w:rPr>
        <w:t xml:space="preserve">Парализованную ногу сгибают в коленном суставе на 15-20° и подкладывают под него валик. Стопу сгибают под прямым углом и удерживают в таком функционально выгодном положении при помощи деревянного ящика ("футляра для ноги"). В одну из его стенок больная нога должна упираться подошвой. Для более надежной фиксации футляр привязывают к спинке кровати. В таком положении больной должен находиться 1,5-2 ч. В течение дня подобную процедуру можно повторить 2-3 раза. </w:t>
      </w:r>
    </w:p>
    <w:p w:rsidR="00901A8C" w:rsidRDefault="004F49FB" w:rsidP="00CB7D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F49FB">
        <w:rPr>
          <w:sz w:val="28"/>
          <w:szCs w:val="28"/>
        </w:rPr>
        <w:t>Укладка больного в положении на здоровом боку. При такой укладке парализованным конечностям придают согнутое положение. Руку сгибают в плечевом и локтевом суставах и помещают на подушку, ногу - в тазобедренном, коленном и голеностопном суставах, помещая на другую подушку. Если мышечный тонус не повысился, укладки в положении на спине и здоровом боку меняют каждые 1,5-2 ч. В случаях раннего и выраженного повышения тонуса лечение положением на спине длится 1,5-2 ч, а на здоровом боку - 30-50 мин.</w:t>
      </w:r>
    </w:p>
    <w:p w:rsidR="00CB7D8A" w:rsidRDefault="00CB7D8A" w:rsidP="00CB7D8A">
      <w:pPr>
        <w:jc w:val="both"/>
        <w:rPr>
          <w:sz w:val="28"/>
          <w:szCs w:val="28"/>
        </w:rPr>
      </w:pPr>
    </w:p>
    <w:p w:rsidR="00CB7D8A" w:rsidRDefault="00CB7D8A" w:rsidP="00CB7D8A">
      <w:pPr>
        <w:jc w:val="both"/>
        <w:rPr>
          <w:sz w:val="28"/>
          <w:szCs w:val="28"/>
        </w:rPr>
      </w:pPr>
    </w:p>
    <w:p w:rsidR="00CB7D8A" w:rsidRPr="00CB7D8A" w:rsidRDefault="00CB7D8A" w:rsidP="00CB7D8A">
      <w:pPr>
        <w:jc w:val="both"/>
        <w:rPr>
          <w:sz w:val="28"/>
          <w:szCs w:val="28"/>
        </w:rPr>
      </w:pPr>
    </w:p>
    <w:p w:rsidR="00901A8C" w:rsidRDefault="004F49FB" w:rsidP="004F49FB">
      <w:pPr>
        <w:jc w:val="center"/>
        <w:rPr>
          <w:sz w:val="28"/>
          <w:szCs w:val="28"/>
          <w:u w:val="single"/>
        </w:rPr>
      </w:pPr>
      <w:r w:rsidRPr="004F49FB">
        <w:rPr>
          <w:sz w:val="28"/>
          <w:szCs w:val="28"/>
          <w:u w:val="single"/>
        </w:rPr>
        <w:t>Дыхательная гимнастика.</w:t>
      </w:r>
    </w:p>
    <w:p w:rsidR="004F49FB" w:rsidRDefault="007840A7" w:rsidP="004F49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Специальные дыхательные упражнения – активное средство профилактики и борьбы с легочными осложнениями, особенно в острый период. Дыхательные упражнения улучшают вентиляцию легких, облегчают наполнение правого предсердия и тем самым способствуют увеличению скорости кровотока и предупреждению флебитов и тромбоэмболии в крупных сосудах. В зависимости от состояния больного используют различные методики дыхательных упражнений. Однако общим для них является активация вдоха, что позволяет целенаправленно вмешиваться в дыхательный цикл. </w:t>
      </w:r>
    </w:p>
    <w:p w:rsidR="007840A7" w:rsidRDefault="007840A7" w:rsidP="004F49FB">
      <w:pPr>
        <w:jc w:val="both"/>
        <w:rPr>
          <w:sz w:val="28"/>
          <w:szCs w:val="28"/>
        </w:rPr>
      </w:pPr>
      <w:r>
        <w:rPr>
          <w:sz w:val="28"/>
          <w:szCs w:val="28"/>
        </w:rPr>
        <w:t>При угнетении сознания применяют пассивные упражнения, выполняемые методистом лечебной физкультуры и направленные на стимуляцию выдоха, общая длительность занятия 10-12 мин, желательно несколько раз в сутки. По мере восстановления сознания и активности больного переходят к пассивно-активным упражнениям по 12-15 мин несколько раз в день.</w:t>
      </w:r>
    </w:p>
    <w:p w:rsidR="009260B7" w:rsidRDefault="009260B7" w:rsidP="004F49FB">
      <w:pPr>
        <w:jc w:val="both"/>
        <w:rPr>
          <w:sz w:val="28"/>
          <w:szCs w:val="28"/>
        </w:rPr>
      </w:pPr>
    </w:p>
    <w:p w:rsidR="009260B7" w:rsidRDefault="009260B7" w:rsidP="009260B7">
      <w:pPr>
        <w:jc w:val="center"/>
        <w:rPr>
          <w:b/>
          <w:sz w:val="28"/>
          <w:szCs w:val="28"/>
        </w:rPr>
      </w:pPr>
      <w:r w:rsidRPr="009260B7">
        <w:rPr>
          <w:b/>
          <w:sz w:val="28"/>
          <w:szCs w:val="28"/>
        </w:rPr>
        <w:t>Психологическая</w:t>
      </w:r>
      <w:r w:rsidR="00FF04DE">
        <w:rPr>
          <w:b/>
          <w:sz w:val="28"/>
          <w:szCs w:val="28"/>
        </w:rPr>
        <w:t xml:space="preserve"> и социальная </w:t>
      </w:r>
      <w:r w:rsidRPr="009260B7">
        <w:rPr>
          <w:b/>
          <w:sz w:val="28"/>
          <w:szCs w:val="28"/>
        </w:rPr>
        <w:t xml:space="preserve"> реабилитация.</w:t>
      </w:r>
    </w:p>
    <w:p w:rsidR="00A04474" w:rsidRDefault="00A04474" w:rsidP="009260B7">
      <w:pPr>
        <w:jc w:val="center"/>
        <w:rPr>
          <w:b/>
          <w:sz w:val="28"/>
          <w:szCs w:val="28"/>
        </w:rPr>
      </w:pPr>
    </w:p>
    <w:p w:rsidR="00FF04DE" w:rsidRPr="00FF04DE" w:rsidRDefault="00FF04DE" w:rsidP="00A04474">
      <w:pPr>
        <w:jc w:val="center"/>
        <w:rPr>
          <w:sz w:val="28"/>
          <w:szCs w:val="28"/>
        </w:rPr>
      </w:pPr>
      <w:r w:rsidRPr="00FF04DE">
        <w:rPr>
          <w:sz w:val="28"/>
          <w:szCs w:val="28"/>
        </w:rPr>
        <w:t>Основные принци</w:t>
      </w:r>
      <w:r>
        <w:rPr>
          <w:sz w:val="28"/>
          <w:szCs w:val="28"/>
        </w:rPr>
        <w:t>пы реабилитации при инсультах:</w:t>
      </w:r>
    </w:p>
    <w:p w:rsidR="00FF04DE" w:rsidRPr="00FF04DE" w:rsidRDefault="00FF04DE" w:rsidP="00FF04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F04DE">
        <w:rPr>
          <w:sz w:val="28"/>
          <w:szCs w:val="28"/>
        </w:rPr>
        <w:t xml:space="preserve">Раннее начало реабилитационных мероприятий, которые проводятся с первых дней инсульта (если позволяет общее состояние больного), что поможет быстрее восстанавливать нарушенные функции, предотвратить развитие вторичных осложнений. </w:t>
      </w:r>
    </w:p>
    <w:p w:rsidR="00FF04DE" w:rsidRPr="00FF04DE" w:rsidRDefault="00FF04DE" w:rsidP="00FF04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F04DE">
        <w:rPr>
          <w:sz w:val="28"/>
          <w:szCs w:val="28"/>
        </w:rPr>
        <w:t xml:space="preserve">Активное участие больного и членов иго семей в реабилитационном процессе. </w:t>
      </w:r>
    </w:p>
    <w:p w:rsidR="00FF04DE" w:rsidRPr="00FF04DE" w:rsidRDefault="00FF04DE" w:rsidP="00FF04DE">
      <w:pPr>
        <w:jc w:val="both"/>
        <w:rPr>
          <w:sz w:val="28"/>
          <w:szCs w:val="28"/>
        </w:rPr>
      </w:pPr>
      <w:r w:rsidRPr="00FF04DE">
        <w:rPr>
          <w:sz w:val="28"/>
          <w:szCs w:val="28"/>
        </w:rPr>
        <w:t xml:space="preserve"> </w:t>
      </w:r>
    </w:p>
    <w:p w:rsidR="00FF04DE" w:rsidRPr="00FF04DE" w:rsidRDefault="00FF04DE" w:rsidP="00FF04DE">
      <w:pPr>
        <w:jc w:val="both"/>
        <w:rPr>
          <w:sz w:val="28"/>
          <w:szCs w:val="28"/>
          <w:u w:val="single"/>
        </w:rPr>
      </w:pPr>
      <w:r w:rsidRPr="00FF04DE">
        <w:rPr>
          <w:sz w:val="28"/>
          <w:szCs w:val="28"/>
          <w:u w:val="single"/>
        </w:rPr>
        <w:t>Восстановление психологической и социальной адаптации</w:t>
      </w:r>
    </w:p>
    <w:p w:rsidR="00FF04DE" w:rsidRPr="00FF04DE" w:rsidRDefault="00FF04DE" w:rsidP="00FF04DE">
      <w:pPr>
        <w:jc w:val="both"/>
        <w:rPr>
          <w:sz w:val="28"/>
          <w:szCs w:val="28"/>
        </w:rPr>
      </w:pPr>
    </w:p>
    <w:p w:rsidR="00FF04DE" w:rsidRPr="00FF04DE" w:rsidRDefault="00FF04DE" w:rsidP="00FF04DE">
      <w:pPr>
        <w:jc w:val="both"/>
        <w:rPr>
          <w:sz w:val="28"/>
          <w:szCs w:val="28"/>
        </w:rPr>
      </w:pPr>
      <w:r w:rsidRPr="00FF04DE">
        <w:rPr>
          <w:sz w:val="28"/>
          <w:szCs w:val="28"/>
        </w:rPr>
        <w:t>У большинства больных с последствиями инсульта в той или иной мере наблюдается нарушение психологической и социальной адаптации, чему способствуют такие факторы, как выраженный двигательный и речевой дефицит, болевой синдром, потеря социального статуса. Такие больные нуждаются в здоровом психологическом климате, созданию которого во многом должны способствовать разъяснительные беседы, проводимые с родными и близкими психологом.</w:t>
      </w:r>
    </w:p>
    <w:p w:rsidR="006311B0" w:rsidRPr="006311B0" w:rsidRDefault="006311B0" w:rsidP="00FF04DE">
      <w:pPr>
        <w:jc w:val="center"/>
        <w:rPr>
          <w:sz w:val="28"/>
          <w:szCs w:val="28"/>
        </w:rPr>
      </w:pPr>
      <w:r w:rsidRPr="006311B0">
        <w:rPr>
          <w:sz w:val="28"/>
          <w:szCs w:val="28"/>
        </w:rPr>
        <w:t>Речевая реабилитация</w:t>
      </w:r>
    </w:p>
    <w:p w:rsidR="006311B0" w:rsidRPr="006311B0" w:rsidRDefault="00FF04DE" w:rsidP="006311B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311B0" w:rsidRDefault="006311B0" w:rsidP="00FF04DE">
      <w:pPr>
        <w:ind w:firstLine="708"/>
        <w:jc w:val="both"/>
        <w:rPr>
          <w:sz w:val="28"/>
          <w:szCs w:val="28"/>
        </w:rPr>
      </w:pPr>
      <w:r w:rsidRPr="006311B0">
        <w:rPr>
          <w:sz w:val="28"/>
          <w:szCs w:val="28"/>
        </w:rPr>
        <w:t xml:space="preserve">Такие нарушения речи, как афазия и дизартрия встречаются у трети больных, перенесших инсульт. Занятия с логопедом-афазиологом или нейропсихологом в сочетании с выполнением домашних заданий могут помочь речевой реабилитации. Основой речевой реабилитации являются занятия по восстановлению собственной речи, понимания речи окружающих. В эти занятия входят также упражнения по восстановлению нарушенных при афазии письма, чтения и счета. Однако не только специальные занятия, но и постоянный речевой контакт с больным способствует восстановлению у него как собственной речи, так и пониманию речи окружающих. Таким образом, больной не должен быть изолирован от общения со своей семьей. </w:t>
      </w:r>
    </w:p>
    <w:p w:rsidR="00FF04DE" w:rsidRPr="00FF04DE" w:rsidRDefault="00FF04DE" w:rsidP="00FF04DE">
      <w:pPr>
        <w:jc w:val="both"/>
        <w:rPr>
          <w:sz w:val="28"/>
          <w:szCs w:val="28"/>
        </w:rPr>
      </w:pPr>
      <w:r w:rsidRPr="00FF04DE">
        <w:rPr>
          <w:sz w:val="28"/>
          <w:szCs w:val="28"/>
        </w:rPr>
        <w:t>В процессе работе происходит психологическая коррекция нарушения высших психических функций:</w:t>
      </w:r>
    </w:p>
    <w:p w:rsidR="00FF04DE" w:rsidRPr="00FF04DE" w:rsidRDefault="00FF04DE" w:rsidP="00FF04DE">
      <w:pPr>
        <w:numPr>
          <w:ilvl w:val="0"/>
          <w:numId w:val="8"/>
        </w:numPr>
        <w:jc w:val="both"/>
        <w:rPr>
          <w:sz w:val="28"/>
          <w:szCs w:val="28"/>
        </w:rPr>
      </w:pPr>
      <w:r w:rsidRPr="00FF04DE">
        <w:rPr>
          <w:sz w:val="28"/>
          <w:szCs w:val="28"/>
        </w:rPr>
        <w:t>когнитивным нарушениям (снижение памяти, интеллекта, концентрации внимания);</w:t>
      </w:r>
    </w:p>
    <w:p w:rsidR="00FF04DE" w:rsidRPr="00FF04DE" w:rsidRDefault="00FF04DE" w:rsidP="00FF04DE">
      <w:pPr>
        <w:numPr>
          <w:ilvl w:val="0"/>
          <w:numId w:val="8"/>
        </w:numPr>
        <w:jc w:val="both"/>
        <w:rPr>
          <w:sz w:val="28"/>
          <w:szCs w:val="28"/>
        </w:rPr>
      </w:pPr>
      <w:r w:rsidRPr="00FF04DE">
        <w:rPr>
          <w:sz w:val="28"/>
          <w:szCs w:val="28"/>
        </w:rPr>
        <w:t>эмоционально-волевым расстройствам, праксиса (нарушение выполнения сложных двигательных актов при отсутствии парезов, нарушений чувствительности и координации движений);</w:t>
      </w:r>
    </w:p>
    <w:p w:rsidR="00FF04DE" w:rsidRPr="00FF04DE" w:rsidRDefault="00FF04DE" w:rsidP="00FF04DE">
      <w:pPr>
        <w:numPr>
          <w:ilvl w:val="0"/>
          <w:numId w:val="8"/>
        </w:numPr>
        <w:jc w:val="both"/>
        <w:rPr>
          <w:sz w:val="28"/>
          <w:szCs w:val="28"/>
        </w:rPr>
      </w:pPr>
      <w:r w:rsidRPr="00FF04DE">
        <w:rPr>
          <w:sz w:val="28"/>
          <w:szCs w:val="28"/>
        </w:rPr>
        <w:t>счета (акалькулия);</w:t>
      </w:r>
    </w:p>
    <w:p w:rsidR="00FF04DE" w:rsidRPr="00FF04DE" w:rsidRDefault="00FF04DE" w:rsidP="00FF04DE">
      <w:pPr>
        <w:numPr>
          <w:ilvl w:val="0"/>
          <w:numId w:val="8"/>
        </w:numPr>
        <w:jc w:val="both"/>
        <w:rPr>
          <w:sz w:val="28"/>
          <w:szCs w:val="28"/>
        </w:rPr>
      </w:pPr>
      <w:r w:rsidRPr="00FF04DE">
        <w:rPr>
          <w:sz w:val="28"/>
          <w:szCs w:val="28"/>
        </w:rPr>
        <w:t xml:space="preserve">гнозиса, чаще пространственного (дезориентация в пространстве). </w:t>
      </w:r>
    </w:p>
    <w:p w:rsidR="00FF04DE" w:rsidRPr="00FF04DE" w:rsidRDefault="00FF04DE" w:rsidP="00FF04DE">
      <w:pPr>
        <w:jc w:val="both"/>
        <w:rPr>
          <w:sz w:val="28"/>
          <w:szCs w:val="28"/>
        </w:rPr>
      </w:pPr>
    </w:p>
    <w:p w:rsidR="00FF04DE" w:rsidRPr="00FF04DE" w:rsidRDefault="00FF04DE" w:rsidP="00FF04DE">
      <w:pPr>
        <w:ind w:firstLine="360"/>
        <w:jc w:val="both"/>
        <w:rPr>
          <w:sz w:val="28"/>
          <w:szCs w:val="28"/>
        </w:rPr>
      </w:pPr>
      <w:r w:rsidRPr="00FF04DE">
        <w:rPr>
          <w:sz w:val="28"/>
          <w:szCs w:val="28"/>
        </w:rPr>
        <w:t>В процессе работы с больными проводиться рациональная психотерапия с целью появления у них озабоченности по отношению к имеющемуся двигательному дефекту и желания его преодолеть.</w:t>
      </w:r>
    </w:p>
    <w:p w:rsidR="00FF04DE" w:rsidRPr="00FF04DE" w:rsidRDefault="00FF04DE" w:rsidP="00FF04DE">
      <w:pPr>
        <w:jc w:val="both"/>
        <w:rPr>
          <w:sz w:val="28"/>
          <w:szCs w:val="28"/>
        </w:rPr>
      </w:pPr>
      <w:r w:rsidRPr="00FF04DE">
        <w:rPr>
          <w:sz w:val="28"/>
          <w:szCs w:val="28"/>
        </w:rPr>
        <w:t>Преодолению депрессии, сопровождающейся у 40-60% постинсультных больных, наряду с антидепрессантами способствует психологическая коррекция.</w:t>
      </w:r>
    </w:p>
    <w:p w:rsidR="00FF04DE" w:rsidRPr="00FF04DE" w:rsidRDefault="00FF04DE" w:rsidP="00FF04DE">
      <w:pPr>
        <w:jc w:val="both"/>
        <w:rPr>
          <w:sz w:val="28"/>
          <w:szCs w:val="28"/>
        </w:rPr>
      </w:pPr>
      <w:r w:rsidRPr="00FF04DE">
        <w:rPr>
          <w:sz w:val="28"/>
          <w:szCs w:val="28"/>
        </w:rPr>
        <w:t>Объектом психокоррекционного воздействия являются реактивноличностные наслоения (снижение самооценки, потеря веры в выздоровление), особенно выраженные у больных с тяжелыми дефектами двигательных, сенсорных и других функций</w:t>
      </w:r>
    </w:p>
    <w:p w:rsidR="00FF04DE" w:rsidRPr="00FF04DE" w:rsidRDefault="00FF04DE" w:rsidP="00FF04DE">
      <w:pPr>
        <w:jc w:val="both"/>
        <w:rPr>
          <w:sz w:val="28"/>
          <w:szCs w:val="28"/>
        </w:rPr>
      </w:pPr>
    </w:p>
    <w:p w:rsidR="00FF04DE" w:rsidRDefault="00FF04DE" w:rsidP="00FF04DE">
      <w:pPr>
        <w:ind w:firstLine="708"/>
        <w:jc w:val="both"/>
        <w:rPr>
          <w:sz w:val="28"/>
          <w:szCs w:val="28"/>
        </w:rPr>
      </w:pPr>
      <w:r w:rsidRPr="00FF04DE">
        <w:rPr>
          <w:sz w:val="28"/>
          <w:szCs w:val="28"/>
        </w:rPr>
        <w:t>Одной из задач социально-психологической реабилитации после инсульта является задача   профилактика повторных инсультов. Для этого прежде всего необходимо иметь сведения об имеющихся у больного факторах риска и организовать профилактическое лечение с их учетом. Повторные инсульты в подавляющем большинстве развиваются по тому же механизму, что и первые, поэтому необходимо определить возможный генез первого инсульта. Для профилактики повторного внутримозгового кровоизлияния необходимо проведение психологических бесед.</w:t>
      </w:r>
    </w:p>
    <w:p w:rsidR="00CB7D8A" w:rsidRPr="00FF04DE" w:rsidRDefault="00CB7D8A" w:rsidP="00FF04DE">
      <w:pPr>
        <w:ind w:firstLine="708"/>
        <w:jc w:val="both"/>
        <w:rPr>
          <w:sz w:val="28"/>
          <w:szCs w:val="28"/>
        </w:rPr>
      </w:pPr>
    </w:p>
    <w:p w:rsidR="006311B0" w:rsidRPr="006311B0" w:rsidRDefault="006311B0" w:rsidP="00FF04DE">
      <w:pPr>
        <w:jc w:val="center"/>
        <w:rPr>
          <w:sz w:val="28"/>
          <w:szCs w:val="28"/>
        </w:rPr>
      </w:pPr>
      <w:r w:rsidRPr="00FF04DE">
        <w:rPr>
          <w:sz w:val="28"/>
          <w:szCs w:val="28"/>
          <w:u w:val="single"/>
        </w:rPr>
        <w:t>Психологическая и социальная реадаптация</w:t>
      </w:r>
      <w:r w:rsidRPr="006311B0">
        <w:rPr>
          <w:sz w:val="28"/>
          <w:szCs w:val="28"/>
        </w:rPr>
        <w:t xml:space="preserve">. </w:t>
      </w:r>
    </w:p>
    <w:p w:rsidR="009260B7" w:rsidRPr="006311B0" w:rsidRDefault="006311B0" w:rsidP="006311B0">
      <w:pPr>
        <w:jc w:val="both"/>
        <w:rPr>
          <w:sz w:val="28"/>
          <w:szCs w:val="28"/>
        </w:rPr>
      </w:pPr>
      <w:r w:rsidRPr="006311B0">
        <w:rPr>
          <w:sz w:val="28"/>
          <w:szCs w:val="28"/>
        </w:rPr>
        <w:t>Внезапная потеря социального статуса, нарушение речи и движений приводят к психологической и социальной дезадаптации больных, перенесших инсульт. Здоровый психологический климат в семье, созданию которого помогают врачи–реабилитологи, оказывает больным психологическую поддержку. Семья должна оказывать не только оптимистическое влияние на больного, но и помочь выработать у него реальный подход к возможностям и пределам восстановления. Выполнение домашних дел, участие в различных культурных и общественных мероприятиях и жизни религиозной общины поможет социо-психологической реабилитации больного.</w:t>
      </w:r>
    </w:p>
    <w:p w:rsidR="004F17F9" w:rsidRPr="004F17F9" w:rsidRDefault="004F17F9" w:rsidP="004F17F9">
      <w:pPr>
        <w:ind w:firstLine="708"/>
        <w:jc w:val="both"/>
        <w:rPr>
          <w:sz w:val="28"/>
          <w:szCs w:val="28"/>
        </w:rPr>
      </w:pPr>
      <w:r w:rsidRPr="004F17F9">
        <w:rPr>
          <w:sz w:val="28"/>
          <w:szCs w:val="28"/>
        </w:rPr>
        <w:t xml:space="preserve">Важным этапом в обучении самообслуживанию является возвращение больного в дом, в семью и приспособление его к жизни в своем доме, где продолжают вырабатываться и закрепляться навыки, необходимые ему для новых условий жизни. Кроме обучения самообслуживанию в условиях реабилитационных учреждений возможно применение и других методов трудотерапии: активирующей (тонизирующей) трудотерапии и функциональной трудотерапии. </w:t>
      </w:r>
      <w:r w:rsidRPr="004F17F9">
        <w:rPr>
          <w:i/>
          <w:sz w:val="28"/>
          <w:szCs w:val="28"/>
        </w:rPr>
        <w:t>Активирующая</w:t>
      </w:r>
      <w:r w:rsidRPr="004F17F9">
        <w:rPr>
          <w:sz w:val="28"/>
          <w:szCs w:val="28"/>
        </w:rPr>
        <w:t xml:space="preserve"> (тонизирующая) трудотерапия имеет в основном психотерапевтическое значение, повышает эмоциональный тонус больного, создает положительный фон настроения, отвлекает внимание больного от болезни. </w:t>
      </w:r>
    </w:p>
    <w:p w:rsidR="00901A8C" w:rsidRPr="004F17F9" w:rsidRDefault="004F17F9" w:rsidP="004F17F9">
      <w:pPr>
        <w:jc w:val="both"/>
        <w:rPr>
          <w:sz w:val="28"/>
          <w:szCs w:val="28"/>
        </w:rPr>
      </w:pPr>
      <w:r w:rsidRPr="004F17F9">
        <w:rPr>
          <w:i/>
          <w:sz w:val="28"/>
          <w:szCs w:val="28"/>
        </w:rPr>
        <w:t>Функциональная</w:t>
      </w:r>
      <w:r w:rsidRPr="004F17F9">
        <w:rPr>
          <w:sz w:val="28"/>
          <w:szCs w:val="28"/>
        </w:rPr>
        <w:t xml:space="preserve"> </w:t>
      </w:r>
      <w:r>
        <w:rPr>
          <w:sz w:val="28"/>
          <w:szCs w:val="28"/>
        </w:rPr>
        <w:t>трудо</w:t>
      </w:r>
      <w:r w:rsidRPr="004F17F9">
        <w:rPr>
          <w:sz w:val="28"/>
          <w:szCs w:val="28"/>
        </w:rPr>
        <w:t>терапия направлена на использование различных видов трудовой и бытовой деятельности с целью разработки движений в тех или иных мышечных группах. Например, работу на ножной швейной машинке можно использовать для разработки движений в стопе.</w:t>
      </w:r>
    </w:p>
    <w:p w:rsidR="00901A8C" w:rsidRDefault="00901A8C"/>
    <w:p w:rsidR="00901A8C" w:rsidRDefault="00E81FB0" w:rsidP="00E81FB0">
      <w:pPr>
        <w:jc w:val="center"/>
        <w:rPr>
          <w:b/>
          <w:sz w:val="28"/>
          <w:szCs w:val="28"/>
        </w:rPr>
      </w:pPr>
      <w:r w:rsidRPr="00E81FB0">
        <w:rPr>
          <w:b/>
          <w:sz w:val="28"/>
          <w:szCs w:val="28"/>
        </w:rPr>
        <w:t>Медико-социальная реабилитация.</w:t>
      </w:r>
    </w:p>
    <w:p w:rsidR="00E81FB0" w:rsidRPr="00E81FB0" w:rsidRDefault="00E81FB0" w:rsidP="00E81FB0">
      <w:pPr>
        <w:jc w:val="both"/>
        <w:rPr>
          <w:sz w:val="28"/>
          <w:szCs w:val="28"/>
        </w:rPr>
      </w:pPr>
    </w:p>
    <w:p w:rsidR="00F70F43" w:rsidRDefault="00F70F43" w:rsidP="00BC08A2">
      <w:pPr>
        <w:ind w:firstLine="708"/>
        <w:jc w:val="both"/>
        <w:rPr>
          <w:sz w:val="28"/>
          <w:szCs w:val="28"/>
        </w:rPr>
      </w:pPr>
      <w:r w:rsidRPr="00F70F43">
        <w:rPr>
          <w:sz w:val="28"/>
          <w:szCs w:val="28"/>
        </w:rPr>
        <w:t xml:space="preserve">Иногда расстройства, вызванные инсультом, быстро проходят, спустя несколько месяцев человек может приступить к прежней работе. В других случаях восстановление нарушенных функций затягивается. </w:t>
      </w:r>
    </w:p>
    <w:p w:rsidR="00BC08A2" w:rsidRPr="00F70F43" w:rsidRDefault="00BC08A2" w:rsidP="00A0447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Вопросы трудоспособности больного решает местная МСЭ.</w:t>
      </w:r>
      <w:r w:rsidR="004119FD">
        <w:rPr>
          <w:sz w:val="28"/>
          <w:szCs w:val="28"/>
        </w:rPr>
        <w:t xml:space="preserve"> В большинстве случаев наступает инвалидизация больного.</w:t>
      </w:r>
    </w:p>
    <w:p w:rsidR="00F70F43" w:rsidRPr="00F70F43" w:rsidRDefault="00F70F43" w:rsidP="00A04474">
      <w:pPr>
        <w:ind w:firstLine="708"/>
        <w:jc w:val="both"/>
        <w:rPr>
          <w:sz w:val="28"/>
          <w:szCs w:val="28"/>
        </w:rPr>
      </w:pPr>
      <w:r w:rsidRPr="00F70F43">
        <w:rPr>
          <w:sz w:val="28"/>
          <w:szCs w:val="28"/>
        </w:rPr>
        <w:t>По месту жительства больной должен наблюдаться участковым неврологом, с которым следует обсудить все процедуры и упражнения, которые будут самостоятельно проводиться родственниками. Значительную помощь могут оказать специализиро</w:t>
      </w:r>
      <w:r w:rsidR="004119FD">
        <w:rPr>
          <w:sz w:val="28"/>
          <w:szCs w:val="28"/>
        </w:rPr>
        <w:t>ванные реабилитационные центры, органы социальной защиты.</w:t>
      </w:r>
    </w:p>
    <w:p w:rsidR="00F70F43" w:rsidRDefault="00F70F43" w:rsidP="00F70F43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F70F43">
        <w:rPr>
          <w:sz w:val="28"/>
          <w:szCs w:val="28"/>
        </w:rPr>
        <w:t xml:space="preserve">азработана программа поэтапной адаптации человека, пережившего инсульт, к домашним условиям. Следуя ей, можно помочь пациенту постепенно вернуться к нормальной активной жизни. </w:t>
      </w:r>
    </w:p>
    <w:p w:rsidR="00223C33" w:rsidRPr="00223C33" w:rsidRDefault="00223C33" w:rsidP="00BC08A2">
      <w:pPr>
        <w:ind w:firstLine="708"/>
        <w:jc w:val="both"/>
        <w:rPr>
          <w:sz w:val="28"/>
          <w:szCs w:val="28"/>
        </w:rPr>
      </w:pPr>
      <w:r w:rsidRPr="00223C33">
        <w:rPr>
          <w:sz w:val="28"/>
          <w:szCs w:val="28"/>
        </w:rPr>
        <w:t xml:space="preserve">Одним из важных направлений лечения больных, перенесших инсульт, является профилактика повторного инсульта. Риск повторного инсульта повышен при наличии артериальной гипертонии, аритмии, патологии клапанов сердца, застойной сердечной недостаточности, сахарного диабета. </w:t>
      </w:r>
    </w:p>
    <w:p w:rsidR="00223C33" w:rsidRPr="00223C33" w:rsidRDefault="00223C33" w:rsidP="00223C33">
      <w:pPr>
        <w:jc w:val="both"/>
        <w:rPr>
          <w:sz w:val="28"/>
          <w:szCs w:val="28"/>
        </w:rPr>
      </w:pPr>
      <w:r w:rsidRPr="00223C33">
        <w:rPr>
          <w:sz w:val="28"/>
          <w:szCs w:val="28"/>
        </w:rPr>
        <w:t xml:space="preserve">Профилактика повторного инсульта должна начинаться как можно скорее и продолжаться не менее 4-х лет. Большое значение имеет поддержание здорового образа жизни, что включает отказ от курения или уменьшение количества выкуриваемых сигарет, отказ от употребления наркотиков и злоупотребления алкоголем, адекватную физическую активность и снижение избыточного веса. Целесообразно уменьшить потребление продуктов, содержащих большое количество холестерина (сливочное масло, яйца, жирный творог и др.), и увеличить в рационе количество свежих овощей и фруктов. Женщинам, перенесшим инсульт, не рекомендуется использовать оральные контрацептивы. </w:t>
      </w:r>
    </w:p>
    <w:p w:rsidR="00223C33" w:rsidRPr="00223C33" w:rsidRDefault="00223C33" w:rsidP="00223C33">
      <w:pPr>
        <w:ind w:firstLine="708"/>
        <w:jc w:val="both"/>
        <w:rPr>
          <w:sz w:val="28"/>
          <w:szCs w:val="28"/>
        </w:rPr>
      </w:pPr>
      <w:r w:rsidRPr="00223C33">
        <w:rPr>
          <w:sz w:val="28"/>
          <w:szCs w:val="28"/>
        </w:rPr>
        <w:t xml:space="preserve">Артериальная гипертония – наиболее важный корригируемый фактор риска инсульта. </w:t>
      </w:r>
    </w:p>
    <w:p w:rsidR="00223C33" w:rsidRPr="00223C33" w:rsidRDefault="00223C33" w:rsidP="00223C33">
      <w:pPr>
        <w:jc w:val="both"/>
        <w:rPr>
          <w:sz w:val="28"/>
          <w:szCs w:val="28"/>
        </w:rPr>
      </w:pPr>
      <w:r w:rsidRPr="00223C33">
        <w:rPr>
          <w:sz w:val="28"/>
          <w:szCs w:val="28"/>
        </w:rPr>
        <w:t xml:space="preserve">Больным, перенесшим инсульт и имеющим артериальную гипертонию, можно рекомендовать уменьшение потребления соли с пищей, поскольку это может снизить артериальное давление и вследствие этого уменьшить дозу гипотензивных препаратов, прием которых способен вызвать нежелательные побочные эффекты. Если у больного избыточный вес, то рекомендуется достижение и поддержание идеальной массы тела, что требует снижения общей калорийности пищи и регулярных физических нагрузок (занятия лечебной гимнастикой, пешие прогулки), интенсивность которых индивидуальна. </w:t>
      </w:r>
    </w:p>
    <w:p w:rsidR="00223C33" w:rsidRPr="00223C33" w:rsidRDefault="00223C33" w:rsidP="00223C33">
      <w:pPr>
        <w:ind w:firstLine="708"/>
        <w:jc w:val="both"/>
        <w:rPr>
          <w:sz w:val="28"/>
          <w:szCs w:val="28"/>
        </w:rPr>
      </w:pPr>
      <w:r w:rsidRPr="00223C33">
        <w:rPr>
          <w:sz w:val="28"/>
          <w:szCs w:val="28"/>
        </w:rPr>
        <w:t xml:space="preserve">Для профилактики повторного инсульта больным, перенесшим ишемический инсульт, рекомендуется в течение 1-2 лет или постоянно прием ангиагрегантов: ацетилсалициловой кислоты, дипиридамола, тиклопидина или клопидогрела. Ацетилсалициловая кислота обычно используется в небольших дозах (80-300 мг/сут). Чтобы уменьшить раздражающее действие препарата на желудок, применяют не растворяющуюся в желудке форму ацетилсалициловой кислоты. </w:t>
      </w:r>
    </w:p>
    <w:p w:rsidR="00223C33" w:rsidRPr="00223C33" w:rsidRDefault="00223C33" w:rsidP="00223C33">
      <w:pPr>
        <w:jc w:val="both"/>
        <w:rPr>
          <w:sz w:val="28"/>
          <w:szCs w:val="28"/>
        </w:rPr>
      </w:pPr>
      <w:r w:rsidRPr="00223C33">
        <w:rPr>
          <w:sz w:val="28"/>
          <w:szCs w:val="28"/>
        </w:rPr>
        <w:t>Если у больного, перенесшего ишемический инсульт, выявляется гиперлипидемия (повышение уровня общего холестерина более 6,5 ммоль/л, триглицеридов более 2 ммоль/л и фосфолипидов более 3 ммоль/л, снижение уровня липопротеидов высокой плотности меньше 0,9 ммоль/л), рекомендуется диета с низким содержанием холестерина для предупреждения прогрессирования атеросклероза</w:t>
      </w:r>
    </w:p>
    <w:p w:rsidR="00F70F43" w:rsidRDefault="00F70F43" w:rsidP="00F70F43">
      <w:pPr>
        <w:jc w:val="both"/>
        <w:rPr>
          <w:sz w:val="28"/>
          <w:szCs w:val="28"/>
        </w:rPr>
      </w:pPr>
    </w:p>
    <w:p w:rsidR="006E0BDA" w:rsidRDefault="006E0BDA" w:rsidP="00F70F43">
      <w:pPr>
        <w:jc w:val="both"/>
        <w:rPr>
          <w:sz w:val="28"/>
          <w:szCs w:val="28"/>
        </w:rPr>
      </w:pPr>
    </w:p>
    <w:p w:rsidR="006E0BDA" w:rsidRDefault="006E0BDA" w:rsidP="00F70F43">
      <w:pPr>
        <w:jc w:val="both"/>
        <w:rPr>
          <w:sz w:val="28"/>
          <w:szCs w:val="28"/>
        </w:rPr>
      </w:pPr>
    </w:p>
    <w:p w:rsidR="006E0BDA" w:rsidRDefault="006E0BDA" w:rsidP="00F70F43">
      <w:pPr>
        <w:jc w:val="both"/>
        <w:rPr>
          <w:sz w:val="28"/>
          <w:szCs w:val="28"/>
        </w:rPr>
      </w:pPr>
    </w:p>
    <w:p w:rsidR="006E0BDA" w:rsidRDefault="006E0BDA" w:rsidP="00F70F43">
      <w:pPr>
        <w:jc w:val="both"/>
        <w:rPr>
          <w:sz w:val="28"/>
          <w:szCs w:val="28"/>
        </w:rPr>
      </w:pPr>
    </w:p>
    <w:p w:rsidR="0033222D" w:rsidRDefault="0033222D" w:rsidP="00F70F43">
      <w:pPr>
        <w:jc w:val="both"/>
        <w:rPr>
          <w:sz w:val="28"/>
          <w:szCs w:val="28"/>
        </w:rPr>
      </w:pPr>
    </w:p>
    <w:p w:rsidR="0033222D" w:rsidRDefault="0033222D" w:rsidP="00F70F43">
      <w:pPr>
        <w:jc w:val="both"/>
        <w:rPr>
          <w:sz w:val="28"/>
          <w:szCs w:val="28"/>
        </w:rPr>
      </w:pPr>
    </w:p>
    <w:p w:rsidR="0033222D" w:rsidRDefault="0033222D" w:rsidP="00F70F43">
      <w:pPr>
        <w:jc w:val="both"/>
        <w:rPr>
          <w:sz w:val="28"/>
          <w:szCs w:val="28"/>
        </w:rPr>
      </w:pPr>
    </w:p>
    <w:p w:rsidR="0033222D" w:rsidRDefault="0033222D" w:rsidP="00F70F43">
      <w:pPr>
        <w:jc w:val="both"/>
        <w:rPr>
          <w:sz w:val="28"/>
          <w:szCs w:val="28"/>
        </w:rPr>
      </w:pPr>
    </w:p>
    <w:p w:rsidR="0033222D" w:rsidRDefault="0033222D" w:rsidP="00F70F43">
      <w:pPr>
        <w:jc w:val="both"/>
        <w:rPr>
          <w:sz w:val="28"/>
          <w:szCs w:val="28"/>
        </w:rPr>
      </w:pPr>
    </w:p>
    <w:p w:rsidR="0033222D" w:rsidRDefault="0033222D" w:rsidP="00F70F43">
      <w:pPr>
        <w:jc w:val="both"/>
        <w:rPr>
          <w:sz w:val="28"/>
          <w:szCs w:val="28"/>
        </w:rPr>
      </w:pPr>
    </w:p>
    <w:p w:rsidR="0033222D" w:rsidRDefault="0033222D" w:rsidP="00F70F43">
      <w:pPr>
        <w:jc w:val="both"/>
        <w:rPr>
          <w:sz w:val="28"/>
          <w:szCs w:val="28"/>
        </w:rPr>
      </w:pPr>
    </w:p>
    <w:p w:rsidR="0033222D" w:rsidRDefault="0033222D" w:rsidP="00F70F43">
      <w:pPr>
        <w:jc w:val="both"/>
        <w:rPr>
          <w:sz w:val="28"/>
          <w:szCs w:val="28"/>
        </w:rPr>
      </w:pPr>
    </w:p>
    <w:p w:rsidR="0033222D" w:rsidRDefault="0033222D" w:rsidP="00F70F43">
      <w:pPr>
        <w:jc w:val="both"/>
        <w:rPr>
          <w:sz w:val="28"/>
          <w:szCs w:val="28"/>
        </w:rPr>
      </w:pPr>
    </w:p>
    <w:p w:rsidR="0033222D" w:rsidRDefault="0033222D" w:rsidP="00F70F43">
      <w:pPr>
        <w:jc w:val="both"/>
        <w:rPr>
          <w:sz w:val="28"/>
          <w:szCs w:val="28"/>
        </w:rPr>
      </w:pPr>
    </w:p>
    <w:p w:rsidR="0033222D" w:rsidRDefault="0033222D" w:rsidP="00F70F43">
      <w:pPr>
        <w:jc w:val="both"/>
        <w:rPr>
          <w:sz w:val="28"/>
          <w:szCs w:val="28"/>
        </w:rPr>
      </w:pPr>
    </w:p>
    <w:p w:rsidR="0033222D" w:rsidRDefault="0033222D" w:rsidP="00F70F43">
      <w:pPr>
        <w:jc w:val="both"/>
        <w:rPr>
          <w:sz w:val="28"/>
          <w:szCs w:val="28"/>
        </w:rPr>
      </w:pPr>
    </w:p>
    <w:p w:rsidR="0033222D" w:rsidRDefault="0033222D" w:rsidP="00F70F43">
      <w:pPr>
        <w:jc w:val="both"/>
        <w:rPr>
          <w:sz w:val="28"/>
          <w:szCs w:val="28"/>
        </w:rPr>
      </w:pPr>
    </w:p>
    <w:p w:rsidR="0033222D" w:rsidRDefault="0033222D" w:rsidP="00F70F43">
      <w:pPr>
        <w:jc w:val="both"/>
        <w:rPr>
          <w:sz w:val="28"/>
          <w:szCs w:val="28"/>
        </w:rPr>
      </w:pPr>
    </w:p>
    <w:p w:rsidR="0033222D" w:rsidRDefault="0033222D" w:rsidP="00F70F43">
      <w:pPr>
        <w:jc w:val="both"/>
        <w:rPr>
          <w:sz w:val="28"/>
          <w:szCs w:val="28"/>
        </w:rPr>
      </w:pPr>
    </w:p>
    <w:p w:rsidR="0033222D" w:rsidRDefault="0033222D" w:rsidP="00F70F43">
      <w:pPr>
        <w:jc w:val="both"/>
        <w:rPr>
          <w:sz w:val="28"/>
          <w:szCs w:val="28"/>
        </w:rPr>
      </w:pPr>
    </w:p>
    <w:p w:rsidR="0033222D" w:rsidRDefault="0033222D" w:rsidP="00F70F43">
      <w:pPr>
        <w:jc w:val="both"/>
        <w:rPr>
          <w:sz w:val="28"/>
          <w:szCs w:val="28"/>
        </w:rPr>
      </w:pPr>
    </w:p>
    <w:p w:rsidR="0033222D" w:rsidRDefault="0033222D" w:rsidP="00F70F43">
      <w:pPr>
        <w:jc w:val="both"/>
        <w:rPr>
          <w:sz w:val="28"/>
          <w:szCs w:val="28"/>
        </w:rPr>
      </w:pPr>
    </w:p>
    <w:p w:rsidR="0033222D" w:rsidRDefault="0033222D" w:rsidP="00F70F43">
      <w:pPr>
        <w:jc w:val="both"/>
        <w:rPr>
          <w:sz w:val="28"/>
          <w:szCs w:val="28"/>
        </w:rPr>
      </w:pPr>
    </w:p>
    <w:p w:rsidR="0033222D" w:rsidRDefault="0033222D" w:rsidP="00F70F43">
      <w:pPr>
        <w:jc w:val="both"/>
        <w:rPr>
          <w:sz w:val="28"/>
          <w:szCs w:val="28"/>
        </w:rPr>
      </w:pPr>
    </w:p>
    <w:p w:rsidR="0033222D" w:rsidRDefault="0033222D" w:rsidP="00F70F43">
      <w:pPr>
        <w:jc w:val="both"/>
        <w:rPr>
          <w:sz w:val="28"/>
          <w:szCs w:val="28"/>
        </w:rPr>
      </w:pPr>
    </w:p>
    <w:p w:rsidR="0033222D" w:rsidRDefault="0033222D" w:rsidP="00F70F43">
      <w:pPr>
        <w:jc w:val="both"/>
        <w:rPr>
          <w:sz w:val="28"/>
          <w:szCs w:val="28"/>
        </w:rPr>
      </w:pPr>
    </w:p>
    <w:p w:rsidR="0033222D" w:rsidRDefault="0033222D" w:rsidP="00F70F43">
      <w:pPr>
        <w:jc w:val="both"/>
        <w:rPr>
          <w:sz w:val="28"/>
          <w:szCs w:val="28"/>
        </w:rPr>
      </w:pPr>
    </w:p>
    <w:p w:rsidR="0033222D" w:rsidRDefault="0033222D" w:rsidP="00F70F43">
      <w:pPr>
        <w:jc w:val="both"/>
        <w:rPr>
          <w:sz w:val="28"/>
          <w:szCs w:val="28"/>
        </w:rPr>
      </w:pPr>
    </w:p>
    <w:p w:rsidR="0033222D" w:rsidRDefault="0033222D" w:rsidP="00F70F43">
      <w:pPr>
        <w:jc w:val="both"/>
        <w:rPr>
          <w:sz w:val="28"/>
          <w:szCs w:val="28"/>
        </w:rPr>
      </w:pPr>
    </w:p>
    <w:p w:rsidR="006E0BDA" w:rsidRPr="00F70F43" w:rsidRDefault="006E0BDA" w:rsidP="00F70F43">
      <w:pPr>
        <w:jc w:val="both"/>
        <w:rPr>
          <w:sz w:val="28"/>
          <w:szCs w:val="28"/>
        </w:rPr>
      </w:pPr>
    </w:p>
    <w:p w:rsidR="00901A8C" w:rsidRDefault="00901A8C" w:rsidP="00901A8C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СПИСОК ЛИТЕРАТУРЫ.</w:t>
      </w:r>
    </w:p>
    <w:p w:rsidR="00901A8C" w:rsidRDefault="00901A8C" w:rsidP="00901A8C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С.В.Прокопенко, Э.М.Аракчаа, и др., «Алгоритм реабилитации больных, перенесших инсульт»., Учебно-методическое пособие.: Красноярск, 2008 – 40стр.</w:t>
      </w:r>
    </w:p>
    <w:p w:rsidR="00901A8C" w:rsidRDefault="00901A8C" w:rsidP="00901A8C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Реабилитология: </w:t>
      </w:r>
      <w:r w:rsidR="00431FAB">
        <w:rPr>
          <w:sz w:val="28"/>
          <w:szCs w:val="28"/>
        </w:rPr>
        <w:t>методические</w:t>
      </w:r>
      <w:r>
        <w:rPr>
          <w:sz w:val="28"/>
          <w:szCs w:val="28"/>
        </w:rPr>
        <w:t xml:space="preserve"> указания к внеаудиторной работе</w:t>
      </w:r>
      <w:r w:rsidR="00431FAB">
        <w:rPr>
          <w:sz w:val="28"/>
          <w:szCs w:val="28"/>
        </w:rPr>
        <w:t xml:space="preserve"> для студентов 3-4 курса по специальности 060109 – сестринское дело/сост. Ж.Е.Турчина, Т.Р.Камаева.-Красноярск:типография КрасГМУ, 2009.-134 стр.</w:t>
      </w:r>
    </w:p>
    <w:p w:rsidR="00431FAB" w:rsidRDefault="00431FAB" w:rsidP="00431FAB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Основы ранней реабилитации больных с острым нарушением мозгового кровообращения: Учебно-методическое пособие</w:t>
      </w:r>
      <w:r w:rsidR="004F2A19">
        <w:rPr>
          <w:sz w:val="28"/>
          <w:szCs w:val="28"/>
        </w:rPr>
        <w:t xml:space="preserve"> </w:t>
      </w:r>
      <w:r>
        <w:rPr>
          <w:sz w:val="28"/>
          <w:szCs w:val="28"/>
        </w:rPr>
        <w:t>по неврологии для студентов медицинских вузов / под. ред. В.И.Скворцовой.- М.:Литтерра, 2006.-104 с.</w:t>
      </w:r>
    </w:p>
    <w:p w:rsidR="00431FAB" w:rsidRDefault="00431FAB" w:rsidP="00431FAB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Ибатов А.Д., Пушкина С.В. – Основы реабилитологии: Учебное пособие. – М.:ГЭОТАР-Медиа, 2007.-160 с.</w:t>
      </w:r>
    </w:p>
    <w:p w:rsidR="00624178" w:rsidRPr="001A04D3" w:rsidRDefault="00624178" w:rsidP="00431FAB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 такое инсульт и как его победить. Материалы сайта </w:t>
      </w:r>
      <w:hyperlink r:id="rId8" w:history="1">
        <w:r w:rsidRPr="00CA4BE9">
          <w:rPr>
            <w:rStyle w:val="a3"/>
            <w:sz w:val="28"/>
            <w:szCs w:val="28"/>
          </w:rPr>
          <w:t>www.insult.ru/</w:t>
        </w:r>
      </w:hyperlink>
      <w:r>
        <w:rPr>
          <w:sz w:val="28"/>
          <w:szCs w:val="28"/>
        </w:rPr>
        <w:t xml:space="preserve"> (</w:t>
      </w:r>
      <w:r w:rsidR="001A04D3">
        <w:rPr>
          <w:sz w:val="28"/>
          <w:szCs w:val="28"/>
          <w:lang w:val="en-US"/>
        </w:rPr>
        <w:t>Google</w:t>
      </w:r>
      <w:r w:rsidR="001A04D3" w:rsidRPr="001A04D3">
        <w:rPr>
          <w:sz w:val="28"/>
          <w:szCs w:val="28"/>
        </w:rPr>
        <w:t>)</w:t>
      </w:r>
    </w:p>
    <w:p w:rsidR="001A04D3" w:rsidRDefault="001A04D3" w:rsidP="00431FAB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1A04D3">
        <w:rPr>
          <w:sz w:val="28"/>
          <w:szCs w:val="28"/>
        </w:rPr>
        <w:t xml:space="preserve">Инсульт. Виды инсульта. Реабилитация после инсульта. </w:t>
      </w:r>
      <w:r>
        <w:rPr>
          <w:sz w:val="28"/>
          <w:szCs w:val="28"/>
        </w:rPr>
        <w:t>Материалы сайта</w:t>
      </w:r>
      <w:r w:rsidRPr="001A04D3">
        <w:rPr>
          <w:sz w:val="28"/>
          <w:szCs w:val="28"/>
        </w:rPr>
        <w:t xml:space="preserve"> </w:t>
      </w:r>
      <w:hyperlink r:id="rId9" w:history="1">
        <w:r w:rsidRPr="00CA4BE9">
          <w:rPr>
            <w:rStyle w:val="a3"/>
            <w:sz w:val="28"/>
            <w:szCs w:val="28"/>
            <w:lang w:val="en-US"/>
          </w:rPr>
          <w:t>www</w:t>
        </w:r>
        <w:r w:rsidRPr="00CA4BE9">
          <w:rPr>
            <w:rStyle w:val="a3"/>
            <w:sz w:val="28"/>
            <w:szCs w:val="28"/>
          </w:rPr>
          <w:t>.</w:t>
        </w:r>
        <w:r w:rsidRPr="00CA4BE9">
          <w:rPr>
            <w:rStyle w:val="a3"/>
            <w:sz w:val="28"/>
            <w:szCs w:val="28"/>
            <w:lang w:val="en-US"/>
          </w:rPr>
          <w:t>insultanet</w:t>
        </w:r>
        <w:r w:rsidRPr="00CA4BE9">
          <w:rPr>
            <w:rStyle w:val="a3"/>
            <w:sz w:val="28"/>
            <w:szCs w:val="28"/>
          </w:rPr>
          <w:t>.</w:t>
        </w:r>
        <w:r w:rsidRPr="00CA4BE9">
          <w:rPr>
            <w:rStyle w:val="a3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YANDEX</w:t>
      </w:r>
      <w:r w:rsidRPr="001A04D3">
        <w:rPr>
          <w:sz w:val="28"/>
          <w:szCs w:val="28"/>
        </w:rPr>
        <w:t>)</w:t>
      </w:r>
    </w:p>
    <w:p w:rsidR="00BA7ECB" w:rsidRPr="00901A8C" w:rsidRDefault="00BA7ECB" w:rsidP="00431FAB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sectPr w:rsidR="00BA7ECB" w:rsidRPr="00901A8C" w:rsidSect="00A04474">
      <w:footerReference w:type="even" r:id="rId10"/>
      <w:footerReference w:type="default" r:id="rId11"/>
      <w:pgSz w:w="11906" w:h="16838"/>
      <w:pgMar w:top="1134" w:right="850" w:bottom="1134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0C4" w:rsidRDefault="00C030C4">
      <w:r>
        <w:separator/>
      </w:r>
    </w:p>
  </w:endnote>
  <w:endnote w:type="continuationSeparator" w:id="0">
    <w:p w:rsidR="00C030C4" w:rsidRDefault="00C03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7ECB" w:rsidRDefault="00BA7ECB" w:rsidP="004F382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A7ECB" w:rsidRDefault="00BA7ECB" w:rsidP="00A04474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7ECB" w:rsidRDefault="00BA7ECB" w:rsidP="004F382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E6030">
      <w:rPr>
        <w:rStyle w:val="a6"/>
        <w:noProof/>
      </w:rPr>
      <w:t>2</w:t>
    </w:r>
    <w:r>
      <w:rPr>
        <w:rStyle w:val="a6"/>
      </w:rPr>
      <w:fldChar w:fldCharType="end"/>
    </w:r>
  </w:p>
  <w:p w:rsidR="00BA7ECB" w:rsidRDefault="00BA7ECB" w:rsidP="00A0447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0C4" w:rsidRDefault="00C030C4">
      <w:r>
        <w:separator/>
      </w:r>
    </w:p>
  </w:footnote>
  <w:footnote w:type="continuationSeparator" w:id="0">
    <w:p w:rsidR="00C030C4" w:rsidRDefault="00C030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9C3C11"/>
    <w:multiLevelType w:val="hybridMultilevel"/>
    <w:tmpl w:val="6FAA3216"/>
    <w:lvl w:ilvl="0" w:tplc="D4A434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14343F48"/>
    <w:multiLevelType w:val="multilevel"/>
    <w:tmpl w:val="4920DCFA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15690492"/>
    <w:multiLevelType w:val="hybridMultilevel"/>
    <w:tmpl w:val="74B6CBF2"/>
    <w:lvl w:ilvl="0" w:tplc="D4A434A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9000D">
      <w:start w:val="1"/>
      <w:numFmt w:val="bullet"/>
      <w:lvlText w:val="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 w:tplc="D4A434A0">
      <w:start w:val="1"/>
      <w:numFmt w:val="decimal"/>
      <w:lvlText w:val="%3."/>
      <w:lvlJc w:val="left"/>
      <w:pPr>
        <w:tabs>
          <w:tab w:val="num" w:pos="3048"/>
        </w:tabs>
        <w:ind w:left="304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>
    <w:nsid w:val="38AC4C2A"/>
    <w:multiLevelType w:val="hybridMultilevel"/>
    <w:tmpl w:val="8D6E334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9E87BB2"/>
    <w:multiLevelType w:val="hybridMultilevel"/>
    <w:tmpl w:val="0B96BD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3860CA"/>
    <w:multiLevelType w:val="hybridMultilevel"/>
    <w:tmpl w:val="044E8A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18E5898"/>
    <w:multiLevelType w:val="hybridMultilevel"/>
    <w:tmpl w:val="198C6A9E"/>
    <w:lvl w:ilvl="0" w:tplc="0419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703F5FF9"/>
    <w:multiLevelType w:val="hybridMultilevel"/>
    <w:tmpl w:val="4920DCF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74F65CCE"/>
    <w:multiLevelType w:val="hybridMultilevel"/>
    <w:tmpl w:val="3666442A"/>
    <w:lvl w:ilvl="0" w:tplc="D4A434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061316"/>
    <w:multiLevelType w:val="hybridMultilevel"/>
    <w:tmpl w:val="C8E0F71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1"/>
  </w:num>
  <w:num w:numId="6">
    <w:abstractNumId w:val="6"/>
  </w:num>
  <w:num w:numId="7">
    <w:abstractNumId w:val="9"/>
  </w:num>
  <w:num w:numId="8">
    <w:abstractNumId w:val="3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7E37"/>
    <w:rsid w:val="000074C6"/>
    <w:rsid w:val="000C4553"/>
    <w:rsid w:val="001148F8"/>
    <w:rsid w:val="001A04D3"/>
    <w:rsid w:val="00223C33"/>
    <w:rsid w:val="0023438E"/>
    <w:rsid w:val="002449BC"/>
    <w:rsid w:val="00271613"/>
    <w:rsid w:val="00323A25"/>
    <w:rsid w:val="00324B85"/>
    <w:rsid w:val="0033222D"/>
    <w:rsid w:val="00353710"/>
    <w:rsid w:val="00382502"/>
    <w:rsid w:val="003F0BFA"/>
    <w:rsid w:val="003F7256"/>
    <w:rsid w:val="004119FD"/>
    <w:rsid w:val="00431FAB"/>
    <w:rsid w:val="0049434C"/>
    <w:rsid w:val="004F17F9"/>
    <w:rsid w:val="004F2A19"/>
    <w:rsid w:val="004F3826"/>
    <w:rsid w:val="004F49FB"/>
    <w:rsid w:val="00560EAF"/>
    <w:rsid w:val="00602C81"/>
    <w:rsid w:val="00624178"/>
    <w:rsid w:val="006311B0"/>
    <w:rsid w:val="00662986"/>
    <w:rsid w:val="00682C09"/>
    <w:rsid w:val="00683201"/>
    <w:rsid w:val="006B677A"/>
    <w:rsid w:val="006E0BDA"/>
    <w:rsid w:val="00725816"/>
    <w:rsid w:val="007840A7"/>
    <w:rsid w:val="00827E8C"/>
    <w:rsid w:val="00836BDE"/>
    <w:rsid w:val="008C4D35"/>
    <w:rsid w:val="008E072C"/>
    <w:rsid w:val="00901A8C"/>
    <w:rsid w:val="009207F6"/>
    <w:rsid w:val="00920F7A"/>
    <w:rsid w:val="009260B7"/>
    <w:rsid w:val="009568AF"/>
    <w:rsid w:val="00A04474"/>
    <w:rsid w:val="00A30C54"/>
    <w:rsid w:val="00A57E37"/>
    <w:rsid w:val="00B10F2B"/>
    <w:rsid w:val="00B64EC2"/>
    <w:rsid w:val="00BA3DEF"/>
    <w:rsid w:val="00BA7ECB"/>
    <w:rsid w:val="00BB269F"/>
    <w:rsid w:val="00BC08A2"/>
    <w:rsid w:val="00BC7D39"/>
    <w:rsid w:val="00C030C4"/>
    <w:rsid w:val="00C07486"/>
    <w:rsid w:val="00C82AC0"/>
    <w:rsid w:val="00CB1F30"/>
    <w:rsid w:val="00CB7D8A"/>
    <w:rsid w:val="00CD3BFD"/>
    <w:rsid w:val="00CD4A55"/>
    <w:rsid w:val="00CE6030"/>
    <w:rsid w:val="00D41C8D"/>
    <w:rsid w:val="00D5406F"/>
    <w:rsid w:val="00E020D6"/>
    <w:rsid w:val="00E761ED"/>
    <w:rsid w:val="00E81FB0"/>
    <w:rsid w:val="00EC0B4F"/>
    <w:rsid w:val="00F70F43"/>
    <w:rsid w:val="00FE3B07"/>
    <w:rsid w:val="00FF0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8A80AAE-3E3D-43A1-B184-6E170D014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E3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24178"/>
    <w:rPr>
      <w:color w:val="0000FF"/>
      <w:u w:val="single"/>
    </w:rPr>
  </w:style>
  <w:style w:type="table" w:styleId="a4">
    <w:name w:val="Table Grid"/>
    <w:basedOn w:val="a1"/>
    <w:rsid w:val="00244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rsid w:val="00A04474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04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3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ult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insultan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4445</Words>
  <Characters>25339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И СОЦИАЛЬНОГО РАЗВИТИЯ РОССИЙСКОЙ ФЕДЕРАЦИИ</vt:lpstr>
    </vt:vector>
  </TitlesOfParts>
  <Company>Шингареевы</Company>
  <LinksUpToDate>false</LinksUpToDate>
  <CharactersWithSpaces>29725</CharactersWithSpaces>
  <SharedDoc>false</SharedDoc>
  <HLinks>
    <vt:vector size="12" baseType="variant">
      <vt:variant>
        <vt:i4>131159</vt:i4>
      </vt:variant>
      <vt:variant>
        <vt:i4>3</vt:i4>
      </vt:variant>
      <vt:variant>
        <vt:i4>0</vt:i4>
      </vt:variant>
      <vt:variant>
        <vt:i4>5</vt:i4>
      </vt:variant>
      <vt:variant>
        <vt:lpwstr>http://www.insultanet.ru/</vt:lpwstr>
      </vt:variant>
      <vt:variant>
        <vt:lpwstr/>
      </vt:variant>
      <vt:variant>
        <vt:i4>393293</vt:i4>
      </vt:variant>
      <vt:variant>
        <vt:i4>0</vt:i4>
      </vt:variant>
      <vt:variant>
        <vt:i4>0</vt:i4>
      </vt:variant>
      <vt:variant>
        <vt:i4>5</vt:i4>
      </vt:variant>
      <vt:variant>
        <vt:lpwstr>http://www.insult.ru/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И СОЦИАЛЬНОГО РАЗВИТИЯ РОССИЙСКОЙ ФЕДЕРАЦИИ</dc:title>
  <dc:subject/>
  <dc:creator>Ксюша</dc:creator>
  <cp:keywords/>
  <dc:description/>
  <cp:lastModifiedBy>admin</cp:lastModifiedBy>
  <cp:revision>2</cp:revision>
  <dcterms:created xsi:type="dcterms:W3CDTF">2014-04-27T20:44:00Z</dcterms:created>
  <dcterms:modified xsi:type="dcterms:W3CDTF">2014-04-27T20:44:00Z</dcterms:modified>
</cp:coreProperties>
</file>