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E6" w:rsidRDefault="004C55E6" w:rsidP="00D93759">
      <w:pPr>
        <w:spacing w:after="0" w:line="240" w:lineRule="auto"/>
        <w:rPr>
          <w:rFonts w:ascii="Times New Roman" w:hAnsi="Times New Roman"/>
          <w:b/>
          <w:bCs/>
          <w:sz w:val="24"/>
          <w:szCs w:val="24"/>
          <w:lang w:eastAsia="ru-RU"/>
        </w:rPr>
      </w:pP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b/>
          <w:bCs/>
          <w:sz w:val="24"/>
          <w:szCs w:val="24"/>
          <w:lang w:eastAsia="ru-RU"/>
        </w:rPr>
        <w:t>Компьютерная сеть</w:t>
      </w:r>
      <w:r w:rsidRPr="00D93759">
        <w:rPr>
          <w:rFonts w:ascii="Times New Roman" w:hAnsi="Times New Roman"/>
          <w:sz w:val="24"/>
          <w:szCs w:val="24"/>
          <w:lang w:eastAsia="ru-RU"/>
        </w:rPr>
        <w:t xml:space="preserve"> (вычислительная сеть, сеть </w:t>
      </w:r>
      <w:hyperlink r:id="rId5" w:tooltip="Передача данных" w:history="1">
        <w:r w:rsidRPr="00D93759">
          <w:rPr>
            <w:rFonts w:ascii="Times New Roman" w:hAnsi="Times New Roman"/>
            <w:color w:val="0000FF"/>
            <w:sz w:val="24"/>
            <w:szCs w:val="24"/>
            <w:u w:val="single"/>
            <w:lang w:eastAsia="ru-RU"/>
          </w:rPr>
          <w:t>передачи данных</w:t>
        </w:r>
      </w:hyperlink>
      <w:r w:rsidRPr="00D93759">
        <w:rPr>
          <w:rFonts w:ascii="Times New Roman" w:hAnsi="Times New Roman"/>
          <w:sz w:val="24"/>
          <w:szCs w:val="24"/>
          <w:lang w:eastAsia="ru-RU"/>
        </w:rPr>
        <w:t xml:space="preserve">) — система связи </w:t>
      </w:r>
      <w:hyperlink r:id="rId6" w:tooltip="Компьютер" w:history="1">
        <w:r w:rsidRPr="00D93759">
          <w:rPr>
            <w:rFonts w:ascii="Times New Roman" w:hAnsi="Times New Roman"/>
            <w:color w:val="0000FF"/>
            <w:sz w:val="24"/>
            <w:szCs w:val="24"/>
            <w:u w:val="single"/>
            <w:lang w:eastAsia="ru-RU"/>
          </w:rPr>
          <w:t>компьютеров</w:t>
        </w:r>
      </w:hyperlink>
      <w:r w:rsidRPr="00D93759">
        <w:rPr>
          <w:rFonts w:ascii="Times New Roman" w:hAnsi="Times New Roman"/>
          <w:sz w:val="24"/>
          <w:szCs w:val="24"/>
          <w:lang w:eastAsia="ru-RU"/>
        </w:rPr>
        <w:t xml:space="preserve"> и/или компьютерного оборудования (серверы, маршрутизаторы и другое оборудование). Для передачи </w:t>
      </w:r>
      <w:hyperlink r:id="rId7" w:tooltip="Информация" w:history="1">
        <w:r w:rsidRPr="00D93759">
          <w:rPr>
            <w:rFonts w:ascii="Times New Roman" w:hAnsi="Times New Roman"/>
            <w:color w:val="0000FF"/>
            <w:sz w:val="24"/>
            <w:szCs w:val="24"/>
            <w:u w:val="single"/>
            <w:lang w:eastAsia="ru-RU"/>
          </w:rPr>
          <w:t>информации</w:t>
        </w:r>
      </w:hyperlink>
      <w:r w:rsidRPr="00D93759">
        <w:rPr>
          <w:rFonts w:ascii="Times New Roman" w:hAnsi="Times New Roman"/>
          <w:sz w:val="24"/>
          <w:szCs w:val="24"/>
          <w:lang w:eastAsia="ru-RU"/>
        </w:rPr>
        <w:t xml:space="preserve"> могут быть использованы различные физические явления, как правило — различные виды </w:t>
      </w:r>
      <w:hyperlink r:id="rId8" w:tooltip="Электрический сигнал" w:history="1">
        <w:r w:rsidRPr="00D93759">
          <w:rPr>
            <w:rFonts w:ascii="Times New Roman" w:hAnsi="Times New Roman"/>
            <w:color w:val="0000FF"/>
            <w:sz w:val="24"/>
            <w:szCs w:val="24"/>
            <w:u w:val="single"/>
            <w:lang w:eastAsia="ru-RU"/>
          </w:rPr>
          <w:t>электрических сигналов</w:t>
        </w:r>
      </w:hyperlink>
      <w:r w:rsidRPr="00D93759">
        <w:rPr>
          <w:rFonts w:ascii="Times New Roman" w:hAnsi="Times New Roman"/>
          <w:sz w:val="24"/>
          <w:szCs w:val="24"/>
          <w:lang w:eastAsia="ru-RU"/>
        </w:rPr>
        <w:t xml:space="preserve"> или </w:t>
      </w:r>
      <w:hyperlink r:id="rId9" w:tooltip="Электромагнитное излучение" w:history="1">
        <w:r w:rsidRPr="00D93759">
          <w:rPr>
            <w:rFonts w:ascii="Times New Roman" w:hAnsi="Times New Roman"/>
            <w:color w:val="0000FF"/>
            <w:sz w:val="24"/>
            <w:szCs w:val="24"/>
            <w:u w:val="single"/>
            <w:lang w:eastAsia="ru-RU"/>
          </w:rPr>
          <w:t>электромагнитного излучения</w:t>
        </w:r>
      </w:hyperlink>
      <w:r w:rsidRPr="00D93759">
        <w:rPr>
          <w:rFonts w:ascii="Times New Roman" w:hAnsi="Times New Roman"/>
          <w:sz w:val="24"/>
          <w:szCs w:val="24"/>
          <w:lang w:eastAsia="ru-RU"/>
        </w:rPr>
        <w:t>.</w:t>
      </w:r>
    </w:p>
    <w:p w:rsidR="00283AF0" w:rsidRPr="00D93759" w:rsidRDefault="00283AF0" w:rsidP="00D93759">
      <w:pPr>
        <w:spacing w:after="0" w:line="240" w:lineRule="auto"/>
        <w:outlineLvl w:val="1"/>
        <w:rPr>
          <w:rFonts w:ascii="Times New Roman" w:hAnsi="Times New Roman"/>
          <w:b/>
          <w:bCs/>
          <w:sz w:val="24"/>
          <w:szCs w:val="24"/>
          <w:lang w:eastAsia="ru-RU"/>
        </w:rPr>
      </w:pPr>
      <w:r w:rsidRPr="00D93759">
        <w:rPr>
          <w:rFonts w:ascii="Times New Roman" w:hAnsi="Times New Roman"/>
          <w:b/>
          <w:bCs/>
          <w:sz w:val="24"/>
          <w:szCs w:val="24"/>
          <w:lang w:eastAsia="ru-RU"/>
        </w:rPr>
        <w:t>По назначению компьютерные сети распределяются</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1. вычислительные</w:t>
      </w:r>
      <w:r w:rsidRPr="00D93759">
        <w:rPr>
          <w:rFonts w:ascii="Times New Roman" w:hAnsi="Times New Roman"/>
          <w:sz w:val="24"/>
          <w:szCs w:val="24"/>
          <w:lang w:eastAsia="ru-RU"/>
        </w:rPr>
        <w:br/>
        <w:t>2. информационные</w:t>
      </w:r>
      <w:r w:rsidRPr="00D93759">
        <w:rPr>
          <w:rFonts w:ascii="Times New Roman" w:hAnsi="Times New Roman"/>
          <w:sz w:val="24"/>
          <w:szCs w:val="24"/>
          <w:lang w:eastAsia="ru-RU"/>
        </w:rPr>
        <w:br/>
        <w:t>3. смешанные (информационно-вычислительные)</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b/>
          <w:bCs/>
          <w:sz w:val="24"/>
          <w:szCs w:val="24"/>
          <w:lang w:eastAsia="ru-RU"/>
        </w:rPr>
        <w:t>Вычислительные сети</w:t>
      </w:r>
      <w:r w:rsidRPr="00D93759">
        <w:rPr>
          <w:rFonts w:ascii="Times New Roman" w:hAnsi="Times New Roman"/>
          <w:sz w:val="24"/>
          <w:szCs w:val="24"/>
          <w:lang w:eastAsia="ru-RU"/>
        </w:rPr>
        <w:t xml:space="preserve"> предназначены главным образом для решения заданий пользователей с обменом данными между их абонентами. </w:t>
      </w:r>
      <w:r w:rsidRPr="00D93759">
        <w:rPr>
          <w:rFonts w:ascii="Times New Roman" w:hAnsi="Times New Roman"/>
          <w:b/>
          <w:bCs/>
          <w:sz w:val="24"/>
          <w:szCs w:val="24"/>
          <w:lang w:eastAsia="ru-RU"/>
        </w:rPr>
        <w:t>Информационные сети</w:t>
      </w:r>
      <w:r w:rsidRPr="00D93759">
        <w:rPr>
          <w:rFonts w:ascii="Times New Roman" w:hAnsi="Times New Roman"/>
          <w:sz w:val="24"/>
          <w:szCs w:val="24"/>
          <w:lang w:eastAsia="ru-RU"/>
        </w:rPr>
        <w:t xml:space="preserve"> ориентированы в основном на предоставление информационных услуг пользователям. </w:t>
      </w:r>
      <w:r w:rsidRPr="00D93759">
        <w:rPr>
          <w:rFonts w:ascii="Times New Roman" w:hAnsi="Times New Roman"/>
          <w:b/>
          <w:bCs/>
          <w:sz w:val="24"/>
          <w:szCs w:val="24"/>
          <w:lang w:eastAsia="ru-RU"/>
        </w:rPr>
        <w:t>Смешанные сети</w:t>
      </w:r>
      <w:r w:rsidRPr="00D93759">
        <w:rPr>
          <w:rFonts w:ascii="Times New Roman" w:hAnsi="Times New Roman"/>
          <w:sz w:val="24"/>
          <w:szCs w:val="24"/>
          <w:lang w:eastAsia="ru-RU"/>
        </w:rPr>
        <w:t xml:space="preserve"> совмещают функции первых двух.</w:t>
      </w:r>
    </w:p>
    <w:p w:rsidR="00283AF0" w:rsidRPr="00D93759" w:rsidRDefault="00283AF0" w:rsidP="00D93759">
      <w:pPr>
        <w:spacing w:after="0" w:line="240" w:lineRule="auto"/>
        <w:outlineLvl w:val="1"/>
        <w:rPr>
          <w:rFonts w:ascii="Times New Roman" w:hAnsi="Times New Roman"/>
          <w:b/>
          <w:bCs/>
          <w:sz w:val="24"/>
          <w:szCs w:val="24"/>
          <w:lang w:eastAsia="ru-RU"/>
        </w:rPr>
      </w:pPr>
      <w:r w:rsidRPr="00D93759">
        <w:rPr>
          <w:rFonts w:ascii="Times New Roman" w:hAnsi="Times New Roman"/>
          <w:b/>
          <w:bCs/>
          <w:sz w:val="24"/>
          <w:szCs w:val="24"/>
          <w:lang w:eastAsia="ru-RU"/>
        </w:rPr>
        <w:t>Классификация</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Для классификации компьютерных сетей используются разные признаки, выбор которых заключается в том, чтобы выделить из существующего многообразия такие, которые позволили бы обеспечить данной классификационной схеме такие обязательные качества:</w:t>
      </w:r>
    </w:p>
    <w:p w:rsidR="00283AF0" w:rsidRPr="00D93759" w:rsidRDefault="00283AF0" w:rsidP="00D93759">
      <w:pPr>
        <w:numPr>
          <w:ilvl w:val="0"/>
          <w:numId w:val="2"/>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возможность классификации всех, как существующих, так и перспективных, компьютерных сетей;</w:t>
      </w:r>
    </w:p>
    <w:p w:rsidR="00283AF0" w:rsidRPr="00D93759" w:rsidRDefault="00283AF0" w:rsidP="00D93759">
      <w:pPr>
        <w:numPr>
          <w:ilvl w:val="0"/>
          <w:numId w:val="2"/>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дифференциацию существенно разных сетей;</w:t>
      </w:r>
    </w:p>
    <w:p w:rsidR="00283AF0" w:rsidRPr="00D93759" w:rsidRDefault="00283AF0" w:rsidP="00D93759">
      <w:pPr>
        <w:numPr>
          <w:ilvl w:val="0"/>
          <w:numId w:val="2"/>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однозначность классификации любой компьютерной сети;</w:t>
      </w:r>
    </w:p>
    <w:p w:rsidR="00283AF0" w:rsidRPr="00D93759" w:rsidRDefault="00283AF0" w:rsidP="00D93759">
      <w:pPr>
        <w:numPr>
          <w:ilvl w:val="0"/>
          <w:numId w:val="2"/>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наглядность, простоту и практическую целесообразность классификационной схемы.</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Определенное несоответствие этих требований делает задание выбору рациональной схемы классификации компьютерной сети достаточно сложной, такой, которая не нашла до этого времени однозначного решения. В основном компьютерные сети классифицируют за признаками структурной и функциональной организации.</w:t>
      </w:r>
    </w:p>
    <w:p w:rsidR="00283AF0" w:rsidRPr="00D93759" w:rsidRDefault="00283AF0" w:rsidP="00D93759">
      <w:pPr>
        <w:spacing w:after="0" w:line="240" w:lineRule="auto"/>
        <w:outlineLvl w:val="2"/>
        <w:rPr>
          <w:rFonts w:ascii="Times New Roman" w:hAnsi="Times New Roman"/>
          <w:b/>
          <w:bCs/>
          <w:sz w:val="24"/>
          <w:szCs w:val="24"/>
          <w:lang w:eastAsia="ru-RU"/>
        </w:rPr>
        <w:sectPr w:rsidR="00283AF0" w:rsidRPr="00D93759" w:rsidSect="0059606A">
          <w:pgSz w:w="11906" w:h="16838"/>
          <w:pgMar w:top="720" w:right="720" w:bottom="720" w:left="720" w:header="708" w:footer="708" w:gutter="0"/>
          <w:cols w:space="708"/>
          <w:docGrid w:linePitch="360"/>
        </w:sectPr>
      </w:pPr>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По размеру охваченной территории</w:t>
      </w:r>
    </w:p>
    <w:p w:rsidR="00283AF0" w:rsidRPr="00D93759" w:rsidRDefault="005C3A9F" w:rsidP="00D93759">
      <w:pPr>
        <w:numPr>
          <w:ilvl w:val="0"/>
          <w:numId w:val="3"/>
        </w:numPr>
        <w:spacing w:after="0" w:line="240" w:lineRule="auto"/>
        <w:rPr>
          <w:rFonts w:ascii="Times New Roman" w:hAnsi="Times New Roman"/>
          <w:sz w:val="24"/>
          <w:szCs w:val="24"/>
          <w:lang w:val="en-US" w:eastAsia="ru-RU"/>
        </w:rPr>
      </w:pPr>
      <w:hyperlink r:id="rId10" w:tooltip="Персональная сеть" w:history="1">
        <w:r w:rsidR="00283AF0" w:rsidRPr="00D93759">
          <w:rPr>
            <w:rFonts w:ascii="Times New Roman" w:hAnsi="Times New Roman"/>
            <w:color w:val="0000FF"/>
            <w:sz w:val="24"/>
            <w:szCs w:val="24"/>
            <w:u w:val="single"/>
            <w:lang w:eastAsia="ru-RU"/>
          </w:rPr>
          <w:t>Персональная</w:t>
        </w:r>
        <w:r w:rsidR="00283AF0" w:rsidRPr="00D93759">
          <w:rPr>
            <w:rFonts w:ascii="Times New Roman" w:hAnsi="Times New Roman"/>
            <w:color w:val="0000FF"/>
            <w:sz w:val="24"/>
            <w:szCs w:val="24"/>
            <w:u w:val="single"/>
            <w:lang w:val="en-US" w:eastAsia="ru-RU"/>
          </w:rPr>
          <w:t xml:space="preserve"> </w:t>
        </w:r>
        <w:r w:rsidR="00283AF0" w:rsidRPr="00D93759">
          <w:rPr>
            <w:rFonts w:ascii="Times New Roman" w:hAnsi="Times New Roman"/>
            <w:color w:val="0000FF"/>
            <w:sz w:val="24"/>
            <w:szCs w:val="24"/>
            <w:u w:val="single"/>
            <w:lang w:eastAsia="ru-RU"/>
          </w:rPr>
          <w:t>сеть</w:t>
        </w:r>
      </w:hyperlink>
      <w:r w:rsidR="00283AF0" w:rsidRPr="00D93759">
        <w:rPr>
          <w:rFonts w:ascii="Times New Roman" w:hAnsi="Times New Roman"/>
          <w:sz w:val="24"/>
          <w:szCs w:val="24"/>
          <w:lang w:val="en-US" w:eastAsia="ru-RU"/>
        </w:rPr>
        <w:t xml:space="preserve"> (</w:t>
      </w:r>
      <w:r w:rsidR="00283AF0" w:rsidRPr="00D93759">
        <w:rPr>
          <w:rFonts w:ascii="Times New Roman" w:hAnsi="Times New Roman"/>
          <w:sz w:val="24"/>
          <w:szCs w:val="24"/>
          <w:lang w:eastAsia="ru-RU"/>
        </w:rPr>
        <w:t>PAN</w:t>
      </w:r>
      <w:r w:rsidR="00283AF0" w:rsidRPr="00D93759">
        <w:rPr>
          <w:rFonts w:ascii="Times New Roman" w:hAnsi="Times New Roman"/>
          <w:sz w:val="24"/>
          <w:szCs w:val="24"/>
          <w:lang w:val="en-US" w:eastAsia="ru-RU"/>
        </w:rPr>
        <w:t xml:space="preserve">, </w:t>
      </w:r>
      <w:r w:rsidR="00283AF0" w:rsidRPr="00D93759">
        <w:rPr>
          <w:rFonts w:ascii="Times New Roman" w:hAnsi="Times New Roman"/>
          <w:sz w:val="24"/>
          <w:szCs w:val="24"/>
          <w:lang w:eastAsia="ru-RU"/>
        </w:rPr>
        <w:t>Personal Area Network</w:t>
      </w:r>
      <w:r w:rsidR="00283AF0" w:rsidRPr="00D93759">
        <w:rPr>
          <w:rFonts w:ascii="Times New Roman" w:hAnsi="Times New Roman"/>
          <w:sz w:val="24"/>
          <w:szCs w:val="24"/>
          <w:lang w:val="en-US" w:eastAsia="ru-RU"/>
        </w:rPr>
        <w:t>)</w:t>
      </w:r>
    </w:p>
    <w:p w:rsidR="00283AF0" w:rsidRPr="00D93759" w:rsidRDefault="005C3A9F" w:rsidP="00D93759">
      <w:pPr>
        <w:numPr>
          <w:ilvl w:val="0"/>
          <w:numId w:val="3"/>
        </w:numPr>
        <w:spacing w:after="0" w:line="240" w:lineRule="auto"/>
        <w:rPr>
          <w:rFonts w:ascii="Times New Roman" w:hAnsi="Times New Roman"/>
          <w:sz w:val="24"/>
          <w:szCs w:val="24"/>
          <w:lang w:val="en-US" w:eastAsia="ru-RU"/>
        </w:rPr>
      </w:pPr>
      <w:hyperlink r:id="rId11" w:tooltip="Локальная вычислительная сеть" w:history="1">
        <w:r w:rsidR="00283AF0" w:rsidRPr="00D93759">
          <w:rPr>
            <w:rFonts w:ascii="Times New Roman" w:hAnsi="Times New Roman"/>
            <w:color w:val="0000FF"/>
            <w:sz w:val="24"/>
            <w:szCs w:val="24"/>
            <w:u w:val="single"/>
            <w:lang w:eastAsia="ru-RU"/>
          </w:rPr>
          <w:t>Локальная</w:t>
        </w:r>
        <w:r w:rsidR="00283AF0" w:rsidRPr="00D93759">
          <w:rPr>
            <w:rFonts w:ascii="Times New Roman" w:hAnsi="Times New Roman"/>
            <w:color w:val="0000FF"/>
            <w:sz w:val="24"/>
            <w:szCs w:val="24"/>
            <w:u w:val="single"/>
            <w:lang w:val="en-US" w:eastAsia="ru-RU"/>
          </w:rPr>
          <w:t xml:space="preserve"> </w:t>
        </w:r>
        <w:r w:rsidR="00283AF0" w:rsidRPr="00D93759">
          <w:rPr>
            <w:rFonts w:ascii="Times New Roman" w:hAnsi="Times New Roman"/>
            <w:color w:val="0000FF"/>
            <w:sz w:val="24"/>
            <w:szCs w:val="24"/>
            <w:u w:val="single"/>
            <w:lang w:eastAsia="ru-RU"/>
          </w:rPr>
          <w:t>сеть</w:t>
        </w:r>
      </w:hyperlink>
      <w:r w:rsidR="00283AF0" w:rsidRPr="00D93759">
        <w:rPr>
          <w:rFonts w:ascii="Times New Roman" w:hAnsi="Times New Roman"/>
          <w:sz w:val="24"/>
          <w:szCs w:val="24"/>
          <w:lang w:val="en-US" w:eastAsia="ru-RU"/>
        </w:rPr>
        <w:t xml:space="preserve"> (</w:t>
      </w:r>
      <w:r w:rsidR="00283AF0" w:rsidRPr="00D93759">
        <w:rPr>
          <w:rFonts w:ascii="Times New Roman" w:hAnsi="Times New Roman"/>
          <w:sz w:val="24"/>
          <w:szCs w:val="24"/>
          <w:lang w:eastAsia="ru-RU"/>
        </w:rPr>
        <w:t>LAN</w:t>
      </w:r>
      <w:r w:rsidR="00283AF0" w:rsidRPr="00D93759">
        <w:rPr>
          <w:rFonts w:ascii="Times New Roman" w:hAnsi="Times New Roman"/>
          <w:sz w:val="24"/>
          <w:szCs w:val="24"/>
          <w:lang w:val="en-US" w:eastAsia="ru-RU"/>
        </w:rPr>
        <w:t xml:space="preserve">, </w:t>
      </w:r>
      <w:r w:rsidR="00283AF0" w:rsidRPr="00D93759">
        <w:rPr>
          <w:rFonts w:ascii="Times New Roman" w:hAnsi="Times New Roman"/>
          <w:sz w:val="24"/>
          <w:szCs w:val="24"/>
          <w:lang w:eastAsia="ru-RU"/>
        </w:rPr>
        <w:t>Local Area Network</w:t>
      </w:r>
      <w:r w:rsidR="00283AF0" w:rsidRPr="00D93759">
        <w:rPr>
          <w:rFonts w:ascii="Times New Roman" w:hAnsi="Times New Roman"/>
          <w:sz w:val="24"/>
          <w:szCs w:val="24"/>
          <w:lang w:val="en-US" w:eastAsia="ru-RU"/>
        </w:rPr>
        <w:t xml:space="preserve">) </w:t>
      </w:r>
    </w:p>
    <w:p w:rsidR="00283AF0" w:rsidRPr="00D93759" w:rsidRDefault="005C3A9F" w:rsidP="00D93759">
      <w:pPr>
        <w:numPr>
          <w:ilvl w:val="1"/>
          <w:numId w:val="3"/>
        </w:numPr>
        <w:spacing w:after="0" w:line="240" w:lineRule="auto"/>
        <w:rPr>
          <w:rFonts w:ascii="Times New Roman" w:hAnsi="Times New Roman"/>
          <w:sz w:val="24"/>
          <w:szCs w:val="24"/>
          <w:lang w:eastAsia="ru-RU"/>
        </w:rPr>
      </w:pPr>
      <w:hyperlink r:id="rId12" w:tooltip="HomePNA" w:history="1">
        <w:r w:rsidR="00283AF0" w:rsidRPr="00D93759">
          <w:rPr>
            <w:rFonts w:ascii="Times New Roman" w:hAnsi="Times New Roman"/>
            <w:color w:val="0000FF"/>
            <w:sz w:val="24"/>
            <w:szCs w:val="24"/>
            <w:u w:val="single"/>
            <w:lang w:eastAsia="ru-RU"/>
          </w:rPr>
          <w:t>HomePNA</w:t>
        </w:r>
      </w:hyperlink>
    </w:p>
    <w:p w:rsidR="00283AF0" w:rsidRPr="00D93759" w:rsidRDefault="005C3A9F" w:rsidP="00D93759">
      <w:pPr>
        <w:numPr>
          <w:ilvl w:val="1"/>
          <w:numId w:val="3"/>
        </w:numPr>
        <w:spacing w:after="0" w:line="240" w:lineRule="auto"/>
        <w:rPr>
          <w:rFonts w:ascii="Times New Roman" w:hAnsi="Times New Roman"/>
          <w:sz w:val="24"/>
          <w:szCs w:val="24"/>
          <w:lang w:eastAsia="ru-RU"/>
        </w:rPr>
      </w:pPr>
      <w:hyperlink r:id="rId13" w:tooltip="Объединение нескольких зданий (страница отсутствует)" w:history="1">
        <w:r w:rsidR="00283AF0" w:rsidRPr="00D93759">
          <w:rPr>
            <w:rFonts w:ascii="Times New Roman" w:hAnsi="Times New Roman"/>
            <w:color w:val="0000FF"/>
            <w:sz w:val="24"/>
            <w:szCs w:val="24"/>
            <w:u w:val="single"/>
            <w:lang w:eastAsia="ru-RU"/>
          </w:rPr>
          <w:t>Объединение нескольких зданий</w:t>
        </w:r>
      </w:hyperlink>
      <w:r w:rsidR="00283AF0" w:rsidRPr="00D93759">
        <w:rPr>
          <w:rFonts w:ascii="Times New Roman" w:hAnsi="Times New Roman"/>
          <w:sz w:val="24"/>
          <w:szCs w:val="24"/>
          <w:lang w:eastAsia="ru-RU"/>
        </w:rPr>
        <w:t xml:space="preserve"> (CAN, Campus Area Network)</w:t>
      </w:r>
    </w:p>
    <w:p w:rsidR="00283AF0" w:rsidRPr="00D93759" w:rsidRDefault="005C3A9F" w:rsidP="00D93759">
      <w:pPr>
        <w:numPr>
          <w:ilvl w:val="0"/>
          <w:numId w:val="3"/>
        </w:numPr>
        <w:spacing w:after="0" w:line="240" w:lineRule="auto"/>
        <w:rPr>
          <w:rFonts w:ascii="Times New Roman" w:hAnsi="Times New Roman"/>
          <w:sz w:val="24"/>
          <w:szCs w:val="24"/>
          <w:lang w:val="en-US" w:eastAsia="ru-RU"/>
        </w:rPr>
      </w:pPr>
      <w:hyperlink r:id="rId14" w:tooltip="Городская сеть" w:history="1">
        <w:r w:rsidR="00283AF0" w:rsidRPr="00D93759">
          <w:rPr>
            <w:rFonts w:ascii="Times New Roman" w:hAnsi="Times New Roman"/>
            <w:color w:val="0000FF"/>
            <w:sz w:val="24"/>
            <w:szCs w:val="24"/>
            <w:u w:val="single"/>
            <w:lang w:eastAsia="ru-RU"/>
          </w:rPr>
          <w:t>Городская</w:t>
        </w:r>
        <w:r w:rsidR="00283AF0" w:rsidRPr="00D93759">
          <w:rPr>
            <w:rFonts w:ascii="Times New Roman" w:hAnsi="Times New Roman"/>
            <w:color w:val="0000FF"/>
            <w:sz w:val="24"/>
            <w:szCs w:val="24"/>
            <w:u w:val="single"/>
            <w:lang w:val="en-US" w:eastAsia="ru-RU"/>
          </w:rPr>
          <w:t xml:space="preserve"> </w:t>
        </w:r>
        <w:r w:rsidR="00283AF0" w:rsidRPr="00D93759">
          <w:rPr>
            <w:rFonts w:ascii="Times New Roman" w:hAnsi="Times New Roman"/>
            <w:color w:val="0000FF"/>
            <w:sz w:val="24"/>
            <w:szCs w:val="24"/>
            <w:u w:val="single"/>
            <w:lang w:eastAsia="ru-RU"/>
          </w:rPr>
          <w:t>сеть</w:t>
        </w:r>
      </w:hyperlink>
      <w:r w:rsidR="00283AF0" w:rsidRPr="00D93759">
        <w:rPr>
          <w:rFonts w:ascii="Times New Roman" w:hAnsi="Times New Roman"/>
          <w:sz w:val="24"/>
          <w:szCs w:val="24"/>
          <w:lang w:val="en-US" w:eastAsia="ru-RU"/>
        </w:rPr>
        <w:t xml:space="preserve"> (</w:t>
      </w:r>
      <w:r w:rsidR="00283AF0" w:rsidRPr="00D93759">
        <w:rPr>
          <w:rFonts w:ascii="Times New Roman" w:hAnsi="Times New Roman"/>
          <w:sz w:val="24"/>
          <w:szCs w:val="24"/>
          <w:lang w:eastAsia="ru-RU"/>
        </w:rPr>
        <w:t>MAN</w:t>
      </w:r>
      <w:r w:rsidR="00283AF0" w:rsidRPr="00D93759">
        <w:rPr>
          <w:rFonts w:ascii="Times New Roman" w:hAnsi="Times New Roman"/>
          <w:sz w:val="24"/>
          <w:szCs w:val="24"/>
          <w:lang w:val="en-US" w:eastAsia="ru-RU"/>
        </w:rPr>
        <w:t xml:space="preserve">, </w:t>
      </w:r>
      <w:r w:rsidR="00283AF0" w:rsidRPr="00D93759">
        <w:rPr>
          <w:rFonts w:ascii="Times New Roman" w:hAnsi="Times New Roman"/>
          <w:sz w:val="24"/>
          <w:szCs w:val="24"/>
          <w:lang w:eastAsia="ru-RU"/>
        </w:rPr>
        <w:t>Metropolitan Area Network</w:t>
      </w:r>
      <w:r w:rsidR="00283AF0" w:rsidRPr="00D93759">
        <w:rPr>
          <w:rFonts w:ascii="Times New Roman" w:hAnsi="Times New Roman"/>
          <w:sz w:val="24"/>
          <w:szCs w:val="24"/>
          <w:lang w:val="en-US" w:eastAsia="ru-RU"/>
        </w:rPr>
        <w:t>)</w:t>
      </w:r>
    </w:p>
    <w:p w:rsidR="00283AF0" w:rsidRPr="00D93759" w:rsidRDefault="00283AF0" w:rsidP="00D93759">
      <w:pPr>
        <w:numPr>
          <w:ilvl w:val="0"/>
          <w:numId w:val="3"/>
        </w:numPr>
        <w:spacing w:after="0" w:line="240" w:lineRule="auto"/>
        <w:rPr>
          <w:rFonts w:ascii="Times New Roman" w:hAnsi="Times New Roman"/>
          <w:sz w:val="24"/>
          <w:szCs w:val="24"/>
          <w:lang w:val="en-US" w:eastAsia="ru-RU"/>
        </w:rPr>
      </w:pPr>
      <w:r w:rsidRPr="00D93759">
        <w:rPr>
          <w:rFonts w:ascii="Times New Roman" w:hAnsi="Times New Roman"/>
          <w:sz w:val="24"/>
          <w:szCs w:val="24"/>
          <w:lang w:eastAsia="ru-RU"/>
        </w:rPr>
        <w:t>Кампусные</w:t>
      </w:r>
      <w:r w:rsidRPr="00D93759">
        <w:rPr>
          <w:rFonts w:ascii="Times New Roman" w:hAnsi="Times New Roman"/>
          <w:sz w:val="24"/>
          <w:szCs w:val="24"/>
          <w:lang w:val="en-US" w:eastAsia="ru-RU"/>
        </w:rPr>
        <w:t xml:space="preserve"> </w:t>
      </w:r>
      <w:r w:rsidRPr="00D93759">
        <w:rPr>
          <w:rFonts w:ascii="Times New Roman" w:hAnsi="Times New Roman"/>
          <w:sz w:val="24"/>
          <w:szCs w:val="24"/>
          <w:lang w:eastAsia="ru-RU"/>
        </w:rPr>
        <w:t>сети</w:t>
      </w:r>
      <w:r w:rsidRPr="00D93759">
        <w:rPr>
          <w:rFonts w:ascii="Times New Roman" w:hAnsi="Times New Roman"/>
          <w:sz w:val="24"/>
          <w:szCs w:val="24"/>
          <w:lang w:val="en-US" w:eastAsia="ru-RU"/>
        </w:rPr>
        <w:t xml:space="preserve"> {Campu Area Network — CAN)</w:t>
      </w:r>
    </w:p>
    <w:p w:rsidR="00283AF0" w:rsidRPr="00D93759" w:rsidRDefault="00283AF0" w:rsidP="00D93759">
      <w:pPr>
        <w:numPr>
          <w:ilvl w:val="0"/>
          <w:numId w:val="3"/>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Широкомасштабные сети (WideAreaNetwork — WAN)</w:t>
      </w:r>
    </w:p>
    <w:p w:rsidR="00283AF0" w:rsidRPr="00D93759" w:rsidRDefault="005C3A9F" w:rsidP="00D93759">
      <w:pPr>
        <w:numPr>
          <w:ilvl w:val="0"/>
          <w:numId w:val="3"/>
        </w:numPr>
        <w:spacing w:after="0" w:line="240" w:lineRule="auto"/>
        <w:rPr>
          <w:rFonts w:ascii="Times New Roman" w:hAnsi="Times New Roman"/>
          <w:sz w:val="24"/>
          <w:szCs w:val="24"/>
          <w:lang w:eastAsia="ru-RU"/>
        </w:rPr>
      </w:pPr>
      <w:hyperlink r:id="rId15" w:tooltip="Глобальная вычислительная сеть" w:history="1">
        <w:r w:rsidR="00283AF0" w:rsidRPr="00D93759">
          <w:rPr>
            <w:rFonts w:ascii="Times New Roman" w:hAnsi="Times New Roman"/>
            <w:color w:val="0000FF"/>
            <w:sz w:val="24"/>
            <w:szCs w:val="24"/>
            <w:u w:val="single"/>
            <w:lang w:eastAsia="ru-RU"/>
          </w:rPr>
          <w:t>Глобальная вычислительная сеть</w:t>
        </w:r>
      </w:hyperlink>
      <w:r w:rsidR="00283AF0" w:rsidRPr="00D93759">
        <w:rPr>
          <w:rFonts w:ascii="Times New Roman" w:hAnsi="Times New Roman"/>
          <w:sz w:val="24"/>
          <w:szCs w:val="24"/>
          <w:lang w:eastAsia="ru-RU"/>
        </w:rPr>
        <w:t xml:space="preserve"> (WAN, Wide Area Network)</w:t>
      </w:r>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По типу функционального взаимодействия</w:t>
      </w:r>
    </w:p>
    <w:p w:rsidR="00283AF0" w:rsidRPr="00D93759" w:rsidRDefault="005C3A9F" w:rsidP="00D93759">
      <w:pPr>
        <w:numPr>
          <w:ilvl w:val="0"/>
          <w:numId w:val="4"/>
        </w:numPr>
        <w:spacing w:after="0" w:line="240" w:lineRule="auto"/>
        <w:rPr>
          <w:rFonts w:ascii="Times New Roman" w:hAnsi="Times New Roman"/>
          <w:sz w:val="24"/>
          <w:szCs w:val="24"/>
          <w:lang w:eastAsia="ru-RU"/>
        </w:rPr>
      </w:pPr>
      <w:hyperlink r:id="rId16" w:tooltip="Технология " w:history="1">
        <w:r w:rsidR="00283AF0" w:rsidRPr="00D93759">
          <w:rPr>
            <w:rFonts w:ascii="Times New Roman" w:hAnsi="Times New Roman"/>
            <w:color w:val="0000FF"/>
            <w:sz w:val="24"/>
            <w:szCs w:val="24"/>
            <w:u w:val="single"/>
            <w:lang w:eastAsia="ru-RU"/>
          </w:rPr>
          <w:t>Клиент-сервер</w:t>
        </w:r>
      </w:hyperlink>
    </w:p>
    <w:p w:rsidR="00283AF0" w:rsidRPr="00D93759" w:rsidRDefault="005C3A9F" w:rsidP="00D93759">
      <w:pPr>
        <w:numPr>
          <w:ilvl w:val="0"/>
          <w:numId w:val="4"/>
        </w:numPr>
        <w:spacing w:after="0" w:line="240" w:lineRule="auto"/>
        <w:rPr>
          <w:rFonts w:ascii="Times New Roman" w:hAnsi="Times New Roman"/>
          <w:sz w:val="24"/>
          <w:szCs w:val="24"/>
          <w:lang w:eastAsia="ru-RU"/>
        </w:rPr>
      </w:pPr>
      <w:hyperlink r:id="rId17" w:tooltip="Смешанная сеть (страница отсутствует)" w:history="1">
        <w:r w:rsidR="00283AF0" w:rsidRPr="00D93759">
          <w:rPr>
            <w:rFonts w:ascii="Times New Roman" w:hAnsi="Times New Roman"/>
            <w:color w:val="0000FF"/>
            <w:sz w:val="24"/>
            <w:szCs w:val="24"/>
            <w:u w:val="single"/>
            <w:lang w:eastAsia="ru-RU"/>
          </w:rPr>
          <w:t>Смешанная сеть</w:t>
        </w:r>
      </w:hyperlink>
    </w:p>
    <w:p w:rsidR="00283AF0" w:rsidRPr="00D93759" w:rsidRDefault="005C3A9F" w:rsidP="00D93759">
      <w:pPr>
        <w:numPr>
          <w:ilvl w:val="0"/>
          <w:numId w:val="4"/>
        </w:numPr>
        <w:spacing w:after="0" w:line="240" w:lineRule="auto"/>
        <w:rPr>
          <w:rFonts w:ascii="Times New Roman" w:hAnsi="Times New Roman"/>
          <w:sz w:val="24"/>
          <w:szCs w:val="24"/>
          <w:lang w:eastAsia="ru-RU"/>
        </w:rPr>
      </w:pPr>
      <w:hyperlink r:id="rId18" w:tooltip="Одноранговая сеть" w:history="1">
        <w:r w:rsidR="00283AF0" w:rsidRPr="00D93759">
          <w:rPr>
            <w:rFonts w:ascii="Times New Roman" w:hAnsi="Times New Roman"/>
            <w:color w:val="0000FF"/>
            <w:sz w:val="24"/>
            <w:szCs w:val="24"/>
            <w:u w:val="single"/>
            <w:lang w:eastAsia="ru-RU"/>
          </w:rPr>
          <w:t>Одноранговая сеть</w:t>
        </w:r>
      </w:hyperlink>
    </w:p>
    <w:p w:rsidR="00283AF0" w:rsidRPr="00D93759" w:rsidRDefault="005C3A9F" w:rsidP="00D93759">
      <w:pPr>
        <w:numPr>
          <w:ilvl w:val="0"/>
          <w:numId w:val="4"/>
        </w:numPr>
        <w:spacing w:after="0" w:line="240" w:lineRule="auto"/>
        <w:rPr>
          <w:rFonts w:ascii="Times New Roman" w:hAnsi="Times New Roman"/>
          <w:sz w:val="24"/>
          <w:szCs w:val="24"/>
          <w:lang w:eastAsia="ru-RU"/>
        </w:rPr>
      </w:pPr>
      <w:hyperlink r:id="rId19" w:tooltip="Многоранговые сети (страница отсутствует)" w:history="1">
        <w:r w:rsidR="00283AF0" w:rsidRPr="00D93759">
          <w:rPr>
            <w:rFonts w:ascii="Times New Roman" w:hAnsi="Times New Roman"/>
            <w:color w:val="0000FF"/>
            <w:sz w:val="24"/>
            <w:szCs w:val="24"/>
            <w:u w:val="single"/>
            <w:lang w:eastAsia="ru-RU"/>
          </w:rPr>
          <w:t>Многоранговые сети</w:t>
        </w:r>
      </w:hyperlink>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 xml:space="preserve">По типу </w:t>
      </w:r>
      <w:hyperlink r:id="rId20" w:tooltip="Сетевая топология" w:history="1">
        <w:r w:rsidRPr="00D93759">
          <w:rPr>
            <w:rFonts w:ascii="Times New Roman" w:hAnsi="Times New Roman"/>
            <w:b/>
            <w:bCs/>
            <w:color w:val="0000FF"/>
            <w:sz w:val="24"/>
            <w:szCs w:val="24"/>
            <w:u w:val="single"/>
            <w:lang w:eastAsia="ru-RU"/>
          </w:rPr>
          <w:t>сетевой топологии</w:t>
        </w:r>
      </w:hyperlink>
    </w:p>
    <w:p w:rsidR="00283AF0" w:rsidRPr="00D93759" w:rsidRDefault="005C3A9F" w:rsidP="00D93759">
      <w:pPr>
        <w:numPr>
          <w:ilvl w:val="0"/>
          <w:numId w:val="5"/>
        </w:numPr>
        <w:spacing w:after="0" w:line="240" w:lineRule="auto"/>
        <w:rPr>
          <w:rFonts w:ascii="Times New Roman" w:hAnsi="Times New Roman"/>
          <w:sz w:val="24"/>
          <w:szCs w:val="24"/>
          <w:lang w:eastAsia="ru-RU"/>
        </w:rPr>
      </w:pPr>
      <w:hyperlink r:id="rId21" w:tooltip="Шина (топология компьютерной сети)" w:history="1">
        <w:r w:rsidR="00283AF0" w:rsidRPr="00D93759">
          <w:rPr>
            <w:rFonts w:ascii="Times New Roman" w:hAnsi="Times New Roman"/>
            <w:color w:val="0000FF"/>
            <w:sz w:val="24"/>
            <w:szCs w:val="24"/>
            <w:u w:val="single"/>
            <w:lang w:eastAsia="ru-RU"/>
          </w:rPr>
          <w:t>Шина</w:t>
        </w:r>
      </w:hyperlink>
    </w:p>
    <w:p w:rsidR="00283AF0" w:rsidRPr="00D93759" w:rsidRDefault="005C3A9F" w:rsidP="00D93759">
      <w:pPr>
        <w:numPr>
          <w:ilvl w:val="0"/>
          <w:numId w:val="5"/>
        </w:numPr>
        <w:spacing w:after="0" w:line="240" w:lineRule="auto"/>
        <w:rPr>
          <w:rFonts w:ascii="Times New Roman" w:hAnsi="Times New Roman"/>
          <w:sz w:val="24"/>
          <w:szCs w:val="24"/>
          <w:lang w:eastAsia="ru-RU"/>
        </w:rPr>
      </w:pPr>
      <w:hyperlink r:id="rId22" w:tooltip="Звезда (топология компьютерной сети)" w:history="1">
        <w:r w:rsidR="00283AF0" w:rsidRPr="00D93759">
          <w:rPr>
            <w:rFonts w:ascii="Times New Roman" w:hAnsi="Times New Roman"/>
            <w:color w:val="0000FF"/>
            <w:sz w:val="24"/>
            <w:szCs w:val="24"/>
            <w:u w:val="single"/>
            <w:lang w:eastAsia="ru-RU"/>
          </w:rPr>
          <w:t>Звезда</w:t>
        </w:r>
      </w:hyperlink>
    </w:p>
    <w:p w:rsidR="00283AF0" w:rsidRPr="00D93759" w:rsidRDefault="005C3A9F" w:rsidP="00D93759">
      <w:pPr>
        <w:numPr>
          <w:ilvl w:val="0"/>
          <w:numId w:val="5"/>
        </w:numPr>
        <w:spacing w:after="0" w:line="240" w:lineRule="auto"/>
        <w:rPr>
          <w:rFonts w:ascii="Times New Roman" w:hAnsi="Times New Roman"/>
          <w:sz w:val="24"/>
          <w:szCs w:val="24"/>
          <w:lang w:eastAsia="ru-RU"/>
        </w:rPr>
      </w:pPr>
      <w:hyperlink r:id="rId23" w:tooltip="Кольцо (топология компьютерной сети)" w:history="1">
        <w:r w:rsidR="00283AF0" w:rsidRPr="00D93759">
          <w:rPr>
            <w:rFonts w:ascii="Times New Roman" w:hAnsi="Times New Roman"/>
            <w:color w:val="0000FF"/>
            <w:sz w:val="24"/>
            <w:szCs w:val="24"/>
            <w:u w:val="single"/>
            <w:lang w:eastAsia="ru-RU"/>
          </w:rPr>
          <w:t>Кольцо</w:t>
        </w:r>
      </w:hyperlink>
    </w:p>
    <w:p w:rsidR="00283AF0" w:rsidRPr="00D93759" w:rsidRDefault="005C3A9F" w:rsidP="00D93759">
      <w:pPr>
        <w:numPr>
          <w:ilvl w:val="0"/>
          <w:numId w:val="5"/>
        </w:numPr>
        <w:spacing w:after="0" w:line="240" w:lineRule="auto"/>
        <w:rPr>
          <w:rFonts w:ascii="Times New Roman" w:hAnsi="Times New Roman"/>
          <w:sz w:val="24"/>
          <w:szCs w:val="24"/>
          <w:lang w:eastAsia="ru-RU"/>
        </w:rPr>
      </w:pPr>
      <w:hyperlink r:id="rId24" w:tooltip="Решётка (топология компьютерной сети)" w:history="1">
        <w:r w:rsidR="00283AF0" w:rsidRPr="00D93759">
          <w:rPr>
            <w:rFonts w:ascii="Times New Roman" w:hAnsi="Times New Roman"/>
            <w:color w:val="0000FF"/>
            <w:sz w:val="24"/>
            <w:szCs w:val="24"/>
            <w:u w:val="single"/>
            <w:lang w:eastAsia="ru-RU"/>
          </w:rPr>
          <w:t>Решётка</w:t>
        </w:r>
      </w:hyperlink>
    </w:p>
    <w:p w:rsidR="00283AF0" w:rsidRPr="00D93759" w:rsidRDefault="005C3A9F" w:rsidP="00D93759">
      <w:pPr>
        <w:numPr>
          <w:ilvl w:val="0"/>
          <w:numId w:val="5"/>
        </w:numPr>
        <w:spacing w:after="0" w:line="240" w:lineRule="auto"/>
        <w:rPr>
          <w:rFonts w:ascii="Times New Roman" w:hAnsi="Times New Roman"/>
          <w:sz w:val="24"/>
          <w:szCs w:val="24"/>
          <w:lang w:eastAsia="ru-RU"/>
        </w:rPr>
      </w:pPr>
      <w:hyperlink r:id="rId25" w:tooltip="Смешанная топология" w:history="1">
        <w:r w:rsidR="00283AF0" w:rsidRPr="00D93759">
          <w:rPr>
            <w:rFonts w:ascii="Times New Roman" w:hAnsi="Times New Roman"/>
            <w:color w:val="0000FF"/>
            <w:sz w:val="24"/>
            <w:szCs w:val="24"/>
            <w:u w:val="single"/>
            <w:lang w:eastAsia="ru-RU"/>
          </w:rPr>
          <w:t>Смешанная топология</w:t>
        </w:r>
      </w:hyperlink>
    </w:p>
    <w:p w:rsidR="00283AF0" w:rsidRPr="00D93759" w:rsidRDefault="005C3A9F" w:rsidP="00D93759">
      <w:pPr>
        <w:numPr>
          <w:ilvl w:val="0"/>
          <w:numId w:val="5"/>
        </w:numPr>
        <w:spacing w:after="0" w:line="240" w:lineRule="auto"/>
        <w:rPr>
          <w:rFonts w:ascii="Times New Roman" w:hAnsi="Times New Roman"/>
          <w:sz w:val="24"/>
          <w:szCs w:val="24"/>
          <w:lang w:eastAsia="ru-RU"/>
        </w:rPr>
      </w:pPr>
      <w:hyperlink r:id="rId26" w:tooltip="Полносвязная топология" w:history="1">
        <w:r w:rsidR="00283AF0" w:rsidRPr="00D93759">
          <w:rPr>
            <w:rFonts w:ascii="Times New Roman" w:hAnsi="Times New Roman"/>
            <w:color w:val="0000FF"/>
            <w:sz w:val="24"/>
            <w:szCs w:val="24"/>
            <w:u w:val="single"/>
            <w:lang w:eastAsia="ru-RU"/>
          </w:rPr>
          <w:t>Полносвязная топология</w:t>
        </w:r>
      </w:hyperlink>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По функциональному назначению</w:t>
      </w:r>
    </w:p>
    <w:p w:rsidR="00283AF0" w:rsidRPr="00D93759" w:rsidRDefault="005C3A9F" w:rsidP="00D93759">
      <w:pPr>
        <w:numPr>
          <w:ilvl w:val="0"/>
          <w:numId w:val="6"/>
        </w:numPr>
        <w:spacing w:after="0" w:line="240" w:lineRule="auto"/>
        <w:rPr>
          <w:rFonts w:ascii="Times New Roman" w:hAnsi="Times New Roman"/>
          <w:sz w:val="24"/>
          <w:szCs w:val="24"/>
          <w:lang w:eastAsia="ru-RU"/>
        </w:rPr>
      </w:pPr>
      <w:hyperlink r:id="rId27" w:tooltip="Сеть хранения данных" w:history="1">
        <w:r w:rsidR="00283AF0" w:rsidRPr="00D93759">
          <w:rPr>
            <w:rFonts w:ascii="Times New Roman" w:hAnsi="Times New Roman"/>
            <w:color w:val="0000FF"/>
            <w:sz w:val="24"/>
            <w:szCs w:val="24"/>
            <w:u w:val="single"/>
            <w:lang w:eastAsia="ru-RU"/>
          </w:rPr>
          <w:t>Сети хранения данных</w:t>
        </w:r>
      </w:hyperlink>
    </w:p>
    <w:p w:rsidR="00283AF0" w:rsidRPr="00D93759" w:rsidRDefault="005C3A9F" w:rsidP="00D93759">
      <w:pPr>
        <w:numPr>
          <w:ilvl w:val="0"/>
          <w:numId w:val="6"/>
        </w:numPr>
        <w:spacing w:after="0" w:line="240" w:lineRule="auto"/>
        <w:rPr>
          <w:rFonts w:ascii="Times New Roman" w:hAnsi="Times New Roman"/>
          <w:sz w:val="24"/>
          <w:szCs w:val="24"/>
          <w:lang w:eastAsia="ru-RU"/>
        </w:rPr>
      </w:pPr>
      <w:hyperlink r:id="rId28" w:tooltip="Серверная ферма" w:history="1">
        <w:r w:rsidR="00283AF0" w:rsidRPr="00D93759">
          <w:rPr>
            <w:rFonts w:ascii="Times New Roman" w:hAnsi="Times New Roman"/>
            <w:color w:val="0000FF"/>
            <w:sz w:val="24"/>
            <w:szCs w:val="24"/>
            <w:u w:val="single"/>
            <w:lang w:eastAsia="ru-RU"/>
          </w:rPr>
          <w:t>Серверные фермы</w:t>
        </w:r>
      </w:hyperlink>
    </w:p>
    <w:p w:rsidR="00283AF0" w:rsidRPr="00D93759" w:rsidRDefault="005C3A9F" w:rsidP="00D93759">
      <w:pPr>
        <w:numPr>
          <w:ilvl w:val="0"/>
          <w:numId w:val="6"/>
        </w:numPr>
        <w:spacing w:after="0" w:line="240" w:lineRule="auto"/>
        <w:rPr>
          <w:rFonts w:ascii="Times New Roman" w:hAnsi="Times New Roman"/>
          <w:sz w:val="24"/>
          <w:szCs w:val="24"/>
          <w:lang w:eastAsia="ru-RU"/>
        </w:rPr>
      </w:pPr>
      <w:hyperlink r:id="rId29" w:tooltip="Сеть управления процессом (страница отсутствует)" w:history="1">
        <w:r w:rsidR="00283AF0" w:rsidRPr="00D93759">
          <w:rPr>
            <w:rFonts w:ascii="Times New Roman" w:hAnsi="Times New Roman"/>
            <w:color w:val="0000FF"/>
            <w:sz w:val="24"/>
            <w:szCs w:val="24"/>
            <w:u w:val="single"/>
            <w:lang w:eastAsia="ru-RU"/>
          </w:rPr>
          <w:t>Сети управления процессом</w:t>
        </w:r>
      </w:hyperlink>
    </w:p>
    <w:p w:rsidR="00283AF0" w:rsidRPr="00D93759" w:rsidRDefault="005C3A9F" w:rsidP="00D93759">
      <w:pPr>
        <w:numPr>
          <w:ilvl w:val="0"/>
          <w:numId w:val="6"/>
        </w:numPr>
        <w:spacing w:after="0" w:line="240" w:lineRule="auto"/>
        <w:rPr>
          <w:rFonts w:ascii="Times New Roman" w:hAnsi="Times New Roman"/>
          <w:sz w:val="24"/>
          <w:szCs w:val="24"/>
          <w:lang w:eastAsia="ru-RU"/>
        </w:rPr>
      </w:pPr>
      <w:hyperlink r:id="rId30" w:tooltip="Сети SOHO" w:history="1">
        <w:r w:rsidR="00283AF0" w:rsidRPr="00D93759">
          <w:rPr>
            <w:rFonts w:ascii="Times New Roman" w:hAnsi="Times New Roman"/>
            <w:color w:val="0000FF"/>
            <w:sz w:val="24"/>
            <w:szCs w:val="24"/>
            <w:u w:val="single"/>
            <w:lang w:eastAsia="ru-RU"/>
          </w:rPr>
          <w:t>Сети SOHO</w:t>
        </w:r>
      </w:hyperlink>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По сетевым ОС</w:t>
      </w:r>
    </w:p>
    <w:p w:rsidR="00283AF0" w:rsidRPr="00D93759" w:rsidRDefault="00283AF0" w:rsidP="00D93759">
      <w:pPr>
        <w:numPr>
          <w:ilvl w:val="0"/>
          <w:numId w:val="7"/>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На основе </w:t>
      </w:r>
      <w:hyperlink r:id="rId31" w:tooltip="Microsoft Windows" w:history="1">
        <w:r w:rsidRPr="00D93759">
          <w:rPr>
            <w:rFonts w:ascii="Times New Roman" w:hAnsi="Times New Roman"/>
            <w:color w:val="0000FF"/>
            <w:sz w:val="24"/>
            <w:szCs w:val="24"/>
            <w:u w:val="single"/>
            <w:lang w:eastAsia="ru-RU"/>
          </w:rPr>
          <w:t>Windows</w:t>
        </w:r>
      </w:hyperlink>
    </w:p>
    <w:p w:rsidR="00283AF0" w:rsidRPr="00D93759" w:rsidRDefault="00283AF0" w:rsidP="00D93759">
      <w:pPr>
        <w:numPr>
          <w:ilvl w:val="0"/>
          <w:numId w:val="7"/>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На основе </w:t>
      </w:r>
      <w:hyperlink r:id="rId32" w:tooltip="UNIX" w:history="1">
        <w:r w:rsidRPr="00D93759">
          <w:rPr>
            <w:rFonts w:ascii="Times New Roman" w:hAnsi="Times New Roman"/>
            <w:color w:val="0000FF"/>
            <w:sz w:val="24"/>
            <w:szCs w:val="24"/>
            <w:u w:val="single"/>
            <w:lang w:eastAsia="ru-RU"/>
          </w:rPr>
          <w:t>UNIX</w:t>
        </w:r>
      </w:hyperlink>
    </w:p>
    <w:p w:rsidR="00283AF0" w:rsidRPr="00D93759" w:rsidRDefault="00283AF0" w:rsidP="00D93759">
      <w:pPr>
        <w:numPr>
          <w:ilvl w:val="0"/>
          <w:numId w:val="7"/>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На основе </w:t>
      </w:r>
      <w:hyperlink r:id="rId33" w:tooltip="Novell NetWare" w:history="1">
        <w:r w:rsidRPr="00D93759">
          <w:rPr>
            <w:rFonts w:ascii="Times New Roman" w:hAnsi="Times New Roman"/>
            <w:color w:val="0000FF"/>
            <w:sz w:val="24"/>
            <w:szCs w:val="24"/>
            <w:u w:val="single"/>
            <w:lang w:eastAsia="ru-RU"/>
          </w:rPr>
          <w:t>NetWare</w:t>
        </w:r>
      </w:hyperlink>
    </w:p>
    <w:p w:rsidR="00283AF0" w:rsidRPr="00D93759" w:rsidRDefault="00283AF0" w:rsidP="00D93759">
      <w:pPr>
        <w:numPr>
          <w:ilvl w:val="0"/>
          <w:numId w:val="7"/>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Смешанные</w:t>
      </w:r>
    </w:p>
    <w:p w:rsidR="00283AF0" w:rsidRPr="00D93759" w:rsidRDefault="00283AF0" w:rsidP="00D93759">
      <w:pPr>
        <w:spacing w:after="0" w:line="240" w:lineRule="auto"/>
        <w:rPr>
          <w:rFonts w:ascii="Times New Roman" w:hAnsi="Times New Roman"/>
          <w:sz w:val="24"/>
          <w:szCs w:val="24"/>
        </w:rPr>
        <w:sectPr w:rsidR="00283AF0" w:rsidRPr="00D93759" w:rsidSect="0059606A">
          <w:type w:val="continuous"/>
          <w:pgSz w:w="11906" w:h="16838"/>
          <w:pgMar w:top="720" w:right="720" w:bottom="720" w:left="720" w:header="708" w:footer="708" w:gutter="0"/>
          <w:cols w:num="2" w:space="708"/>
          <w:docGrid w:linePitch="360"/>
        </w:sectPr>
      </w:pPr>
    </w:p>
    <w:p w:rsidR="00283AF0" w:rsidRPr="00D93759" w:rsidRDefault="00283AF0" w:rsidP="00D93759">
      <w:pPr>
        <w:spacing w:after="0" w:line="240" w:lineRule="auto"/>
        <w:rPr>
          <w:rFonts w:ascii="Times New Roman" w:hAnsi="Times New Roman"/>
          <w:sz w:val="24"/>
          <w:szCs w:val="24"/>
        </w:rPr>
      </w:pPr>
    </w:p>
    <w:p w:rsidR="00283AF0" w:rsidRPr="00D93759" w:rsidRDefault="00283AF0" w:rsidP="00D93759">
      <w:pPr>
        <w:spacing w:after="0" w:line="240" w:lineRule="auto"/>
        <w:rPr>
          <w:rFonts w:ascii="Times New Roman" w:hAnsi="Times New Roman"/>
          <w:sz w:val="24"/>
          <w:szCs w:val="24"/>
        </w:rPr>
      </w:pPr>
    </w:p>
    <w:p w:rsidR="00283AF0" w:rsidRPr="00D93759" w:rsidRDefault="00283AF0" w:rsidP="00D93759">
      <w:pPr>
        <w:spacing w:after="0" w:line="240" w:lineRule="auto"/>
        <w:outlineLvl w:val="1"/>
        <w:rPr>
          <w:rFonts w:ascii="Times New Roman" w:hAnsi="Times New Roman"/>
          <w:b/>
          <w:bCs/>
          <w:sz w:val="24"/>
          <w:szCs w:val="24"/>
          <w:lang w:eastAsia="ru-RU"/>
        </w:rPr>
      </w:pPr>
      <w:r w:rsidRPr="00D93759">
        <w:rPr>
          <w:rFonts w:ascii="Times New Roman" w:hAnsi="Times New Roman"/>
          <w:b/>
          <w:bCs/>
          <w:sz w:val="24"/>
          <w:szCs w:val="24"/>
          <w:lang w:eastAsia="ru-RU"/>
        </w:rPr>
        <w:t xml:space="preserve">Виды сетей: одноранговые и на основе сервера. Преимущества и недостатки.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В одноранговой сети все компьютеры равноправны: нет иерархии среди компьютеров и нет выделенного (dedicated) сервера. Как правило, каждый компьютер функционирует и как клиент, и как сервер; иначе говоря, нет отдельного компьютера, ответственного за администрирование всей сети. Все пользователи самостоятельно решают, какие данные на своем компьютере сделать общедоступными по сети.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Одноранговые сети называют также рабочими группами. Рабочая группа — это небольшой коллектив, поэтому в одноранговых сетях чаще всего не более 30 компьютеров. Одноранговые сети относительно просты. Поскольку каждый компьютер является одновременно и клиентом, и сервером, нет необходимости в мощном центральном сервере или в других компонентах, обязательных для более сложных сетей. Одноранговые сети обычно дешевле сетей на основе сервера, но требуют более мощных (и более дорогих) компьютеров.В одноранговой сети требования к производительности и к уровню защиты для сетевого программного обеспечения, как правило, ниже, чем в сетях с выделенным сервером. Выделенные серверы функционируют исключительно в качестве серверов, но не клиентов или рабочих станций (workstation). Об этом мы поговорим чуть ниже. В такие операционные системы, как Microsoft Windows NT Workstation, Microsoft Windows 9Х, Microsoft Windows 2000/XP, встроена поддержка одноранговых сетей. Поэтому, чтобы установить одноранговую сеть, дополнительного программного обеспечения не требуется. </w:t>
      </w:r>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 xml:space="preserve">Реализация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Одноранговая есть характеризуется рядом стандартных решений: </w:t>
      </w:r>
    </w:p>
    <w:p w:rsidR="00283AF0" w:rsidRPr="00D93759" w:rsidRDefault="00283AF0" w:rsidP="00D93759">
      <w:pPr>
        <w:numPr>
          <w:ilvl w:val="0"/>
          <w:numId w:val="8"/>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компьютеры расположены на рабочих столах пользователей; </w:t>
      </w:r>
    </w:p>
    <w:p w:rsidR="00283AF0" w:rsidRPr="00D93759" w:rsidRDefault="00283AF0" w:rsidP="00D93759">
      <w:pPr>
        <w:numPr>
          <w:ilvl w:val="0"/>
          <w:numId w:val="8"/>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пользователи сами выступают в роли админисфаторов и обеспечивают защиту информации; </w:t>
      </w:r>
    </w:p>
    <w:p w:rsidR="00283AF0" w:rsidRPr="00D93759" w:rsidRDefault="00283AF0" w:rsidP="00D93759">
      <w:pPr>
        <w:numPr>
          <w:ilvl w:val="0"/>
          <w:numId w:val="8"/>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для объединения компьютеров в сеть применяется простая кабельная система. </w:t>
      </w:r>
    </w:p>
    <w:p w:rsidR="00283AF0" w:rsidRPr="00D93759" w:rsidRDefault="00283AF0" w:rsidP="00D93759">
      <w:pPr>
        <w:spacing w:after="0" w:line="240" w:lineRule="auto"/>
        <w:outlineLvl w:val="2"/>
        <w:rPr>
          <w:rFonts w:ascii="Times New Roman" w:hAnsi="Times New Roman"/>
          <w:b/>
          <w:bCs/>
          <w:sz w:val="24"/>
          <w:szCs w:val="24"/>
          <w:lang w:eastAsia="ru-RU"/>
        </w:rPr>
      </w:pPr>
      <w:r w:rsidRPr="00D93759">
        <w:rPr>
          <w:rFonts w:ascii="Times New Roman" w:hAnsi="Times New Roman"/>
          <w:b/>
          <w:bCs/>
          <w:sz w:val="24"/>
          <w:szCs w:val="24"/>
          <w:lang w:eastAsia="ru-RU"/>
        </w:rPr>
        <w:t xml:space="preserve">Целесообразность применения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Одноранговая сеть вполне подходит там, где: </w:t>
      </w:r>
    </w:p>
    <w:p w:rsidR="00283AF0" w:rsidRPr="00D93759" w:rsidRDefault="00283AF0" w:rsidP="00D93759">
      <w:pPr>
        <w:numPr>
          <w:ilvl w:val="0"/>
          <w:numId w:val="9"/>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количество пользователей не превышает 30 человек; </w:t>
      </w:r>
    </w:p>
    <w:p w:rsidR="00283AF0" w:rsidRPr="00D93759" w:rsidRDefault="00283AF0" w:rsidP="00D93759">
      <w:pPr>
        <w:numPr>
          <w:ilvl w:val="0"/>
          <w:numId w:val="9"/>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пользователи расположены компактно; </w:t>
      </w:r>
    </w:p>
    <w:p w:rsidR="00283AF0" w:rsidRPr="00D93759" w:rsidRDefault="00283AF0" w:rsidP="00D93759">
      <w:pPr>
        <w:numPr>
          <w:ilvl w:val="0"/>
          <w:numId w:val="9"/>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вопросы зашиты данных не критичны; </w:t>
      </w:r>
    </w:p>
    <w:p w:rsidR="00283AF0" w:rsidRPr="00D93759" w:rsidRDefault="00283AF0" w:rsidP="00D93759">
      <w:pPr>
        <w:numPr>
          <w:ilvl w:val="0"/>
          <w:numId w:val="9"/>
        </w:num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в обозримом будущем не ожидается значительного расширения фирмы и следовательно, сети.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Если эти условия выполняются, то скорее всего, выбор одноранговой сети будет правильным. Поскольку в одноранговой сети каждый компьютер функционирует и как клиент, и как сервер, пользователи должны обладать достаточным уровнем знаний, чтобы работать и как пользователи, и как администраторы своего компьютера. </w:t>
      </w:r>
    </w:p>
    <w:p w:rsidR="00283AF0" w:rsidRPr="00D93759" w:rsidRDefault="00283AF0" w:rsidP="00D93759">
      <w:pPr>
        <w:spacing w:after="0" w:line="240" w:lineRule="auto"/>
        <w:outlineLvl w:val="1"/>
        <w:rPr>
          <w:rFonts w:ascii="Times New Roman" w:hAnsi="Times New Roman"/>
          <w:b/>
          <w:bCs/>
          <w:sz w:val="24"/>
          <w:szCs w:val="24"/>
          <w:lang w:eastAsia="ru-RU"/>
        </w:rPr>
      </w:pPr>
      <w:r w:rsidRPr="00D93759">
        <w:rPr>
          <w:rFonts w:ascii="Times New Roman" w:hAnsi="Times New Roman"/>
          <w:b/>
          <w:bCs/>
          <w:sz w:val="24"/>
          <w:szCs w:val="24"/>
          <w:lang w:eastAsia="ru-RU"/>
        </w:rPr>
        <w:t xml:space="preserve">Сети на основе сервера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Если к сети подключено более 30 пользователей, то одноранговая сеть, где компьютеры выступают в роли и клиентов, и серверов, может оказаться недостаточно производительной. Поэтому большинство сетей использует выделенные серверы. Выделенным называется такой сервер, который функционирует только как сервер (исключая функции клиента или рабочей станции). Они специально оптимизированы для быстрой обработки запросов от сетевых клиентов и для управления защитой файлов и каталогов. Сети на основе сервера стали промышленным стандартом, и именно они будут приводиться обычно в качестве примеров.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С увеличением размеров сети и объема сетевого трафика необходимо увеличивать количество серверов. Распределение задач среди нескольких серверов гарантирует, что каждая задача будет выполняться самым эффективным способом из всех возможных. </w:t>
      </w:r>
    </w:p>
    <w:p w:rsidR="00283AF0" w:rsidRPr="00D93759" w:rsidRDefault="00283AF0" w:rsidP="00D93759">
      <w:pPr>
        <w:pStyle w:val="a3"/>
        <w:spacing w:before="0" w:beforeAutospacing="0" w:after="0" w:afterAutospacing="0"/>
      </w:pPr>
      <w:r w:rsidRPr="00D93759">
        <w:t xml:space="preserve">В одноранговых сетях каждый компьютер функционирует как клиент и как сервер. Для небольшой группы пользователей подобные сети легко обеспечивают разделение данных и периферийных устройств. Вместе с тем, поскольку администрирование в одноранговых сетях нецентрализированное, обеспечить развитую защиту данных трудно. </w:t>
      </w:r>
    </w:p>
    <w:p w:rsidR="00283AF0" w:rsidRPr="00D93759" w:rsidRDefault="00283AF0" w:rsidP="00D93759">
      <w:pPr>
        <w:pStyle w:val="a3"/>
        <w:spacing w:before="0" w:beforeAutospacing="0" w:after="0" w:afterAutospacing="0"/>
      </w:pPr>
      <w:r w:rsidRPr="00D93759">
        <w:t xml:space="preserve">Сети на основе сервера наиболее эффективны в том случае, когда совместно используется большое количество ресурсов и данных. Администратор может управлять защитой данных, наблюдая за функционированием сети. В таких сетях может быть один или нескольно серверов, в зависимости от объема сетевого трафика, количества периферийных устройств и т.п. Существуют также и комбинированные сети, объединяющие свойства обоих типов сетей. Такие сети довольно популярны, хотя для эффективной работы они требуют более тщательного планирования, в связи с этим и подготовка пользователей должна быть выше. </w:t>
      </w:r>
    </w:p>
    <w:p w:rsidR="00283AF0" w:rsidRPr="00D93759" w:rsidRDefault="00283AF0" w:rsidP="00D93759">
      <w:pPr>
        <w:pStyle w:val="a3"/>
        <w:spacing w:before="0" w:beforeAutospacing="0" w:after="0" w:afterAutospacing="0"/>
      </w:pPr>
      <w:r w:rsidRPr="00D93759">
        <w:rPr>
          <w:b/>
        </w:rPr>
        <w:t>Главным требованием, предъявляемым к сетям,</w:t>
      </w:r>
      <w:r w:rsidRPr="00D93759">
        <w:t xml:space="preserve"> является выполнение сетью ее основной функции - обеспечение пользователям потенциальной возможности доступа к разделяемым ресурсам всех компьютеров, объединенных в сеть. Все остальные требования - производительность, надежность, совместимость, управляемость, защищенность, расширяемость и масштабируемость - связаны с качеством выполнения этой основной задачи.</w:t>
      </w:r>
    </w:p>
    <w:p w:rsidR="00283AF0" w:rsidRPr="00D93759" w:rsidRDefault="00283AF0" w:rsidP="00D93759">
      <w:pPr>
        <w:pStyle w:val="a3"/>
        <w:spacing w:before="0" w:beforeAutospacing="0" w:after="0" w:afterAutospacing="0"/>
      </w:pPr>
      <w:r w:rsidRPr="00D93759">
        <w:t>Хотя все эти требования весьма важны, часто понятие «качество обслуживания» (Quality of Service, QpS) компьютерной сети трактуется более узко - в него включаются только две самые важные характеристики сети - производительность и надежность.</w:t>
      </w:r>
    </w:p>
    <w:p w:rsidR="00283AF0" w:rsidRPr="00D93759" w:rsidRDefault="00283AF0" w:rsidP="00D93759">
      <w:pPr>
        <w:pStyle w:val="a3"/>
        <w:spacing w:before="0" w:beforeAutospacing="0" w:after="0" w:afterAutospacing="0"/>
      </w:pPr>
      <w:r w:rsidRPr="00D93759">
        <w:t>Независимо от выбранного показателя качества обслуживания сети существуют два подхода к его обеспечению. Первый подход, очевидно, покажется наиболее естественным с точки зрения пользователя сети. Он состоит в том, что сеть (точнее, обслуживающий ее персонал) гарантирует пользователю соблюдение некоторой числовой величины показателя качества обслуживания. Например, сеть может гарантировать пользователю А, что любой из его пакетов, посланных пользователю В, будет задержан сетью не более, чем на 150 мс. Или, что средняя пропускная способность канала между пользователями А и В не будет ниже 5 Мбит/с, при этом канал будет разрешать пульсации трафика в 10 Мбит на интервалах времени не более 2 секунд. Технологии frame relay и АТМ позволяют строить сети, гарантирующие качество обслуживания по производительности.</w:t>
      </w:r>
    </w:p>
    <w:p w:rsidR="00283AF0" w:rsidRPr="00D93759" w:rsidRDefault="00283AF0" w:rsidP="00D93759">
      <w:pPr>
        <w:pStyle w:val="a3"/>
        <w:spacing w:before="0" w:beforeAutospacing="0" w:after="0" w:afterAutospacing="0"/>
      </w:pPr>
      <w:r w:rsidRPr="00D93759">
        <w:t xml:space="preserve">Второй подход состоит в том, что сеть обслуживает пользователей в соответствии с их приоритетами. То есть качество обслуживания зависит от степени привилегированности пользователя или группы пользователей, к которой он принадлежит. Качество обслуживания в этом случае не гарантируется, а гарантируется только уровень привилегий пользователя. Такое обслуживание называется обслуживанием </w:t>
      </w:r>
      <w:r w:rsidRPr="00D93759">
        <w:rPr>
          <w:rStyle w:val="a7"/>
        </w:rPr>
        <w:t>best effort</w:t>
      </w:r>
      <w:r w:rsidRPr="00D93759">
        <w:t>- с наибольшим старанием. Сеть старается по возможности более качественно обслужить пользователя, но ничего при этом не гарантирует. По такому принципу работают, например, локальные сети, построенные на коммутаторах с приоритезацией кадров.</w:t>
      </w:r>
    </w:p>
    <w:p w:rsidR="00283AF0" w:rsidRPr="00D93759" w:rsidRDefault="00283AF0" w:rsidP="00D93759">
      <w:pPr>
        <w:spacing w:after="0" w:line="240" w:lineRule="auto"/>
        <w:rPr>
          <w:rFonts w:ascii="Times New Roman" w:hAnsi="Times New Roman"/>
          <w:sz w:val="24"/>
          <w:szCs w:val="24"/>
          <w:lang w:eastAsia="ru-RU"/>
        </w:rPr>
      </w:pPr>
      <w:bookmarkStart w:id="0" w:name="4_2_2"/>
      <w:bookmarkEnd w:id="0"/>
      <w:r w:rsidRPr="00D93759">
        <w:rPr>
          <w:rFonts w:ascii="Times New Roman" w:hAnsi="Times New Roman"/>
          <w:b/>
          <w:bCs/>
          <w:sz w:val="24"/>
          <w:szCs w:val="24"/>
          <w:lang w:eastAsia="ru-RU"/>
        </w:rPr>
        <w:t>Производительность</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Потенциально высокая производительность - это одно из основных свойств  распределенных систем, к которым относятся компьютерные сети. Это свойство  обеспечивается возможностью распараллеливания работ между несколькими  компьютерами сети. К сожалению, эту возможность не всегда удается  реализовать.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Существует несколько основных характеристик производительности сети: </w:t>
      </w:r>
    </w:p>
    <w:p w:rsidR="00283AF0" w:rsidRPr="00D93759" w:rsidRDefault="00283AF0" w:rsidP="00D93759">
      <w:pPr>
        <w:spacing w:after="0" w:line="240" w:lineRule="auto"/>
        <w:ind w:left="360" w:hanging="360"/>
        <w:rPr>
          <w:rFonts w:ascii="Times New Roman" w:hAnsi="Times New Roman"/>
          <w:sz w:val="24"/>
          <w:szCs w:val="24"/>
          <w:lang w:eastAsia="ru-RU"/>
        </w:rPr>
      </w:pPr>
      <w:r w:rsidRPr="00D93759">
        <w:rPr>
          <w:rFonts w:ascii="Times New Roman" w:hAnsi="Times New Roman"/>
          <w:sz w:val="24"/>
          <w:szCs w:val="24"/>
          <w:lang w:eastAsia="ru-RU"/>
        </w:rPr>
        <w:t xml:space="preserve">          время реакции; </w:t>
      </w:r>
    </w:p>
    <w:p w:rsidR="00283AF0" w:rsidRPr="00D93759" w:rsidRDefault="00283AF0" w:rsidP="00D93759">
      <w:pPr>
        <w:spacing w:after="0" w:line="240" w:lineRule="auto"/>
        <w:ind w:left="360" w:hanging="360"/>
        <w:rPr>
          <w:rFonts w:ascii="Times New Roman" w:hAnsi="Times New Roman"/>
          <w:sz w:val="24"/>
          <w:szCs w:val="24"/>
          <w:lang w:eastAsia="ru-RU"/>
        </w:rPr>
      </w:pPr>
      <w:r w:rsidRPr="00D93759">
        <w:rPr>
          <w:rFonts w:ascii="Times New Roman" w:hAnsi="Times New Roman"/>
          <w:sz w:val="24"/>
          <w:szCs w:val="24"/>
          <w:lang w:eastAsia="ru-RU"/>
        </w:rPr>
        <w:t xml:space="preserve">          пропускная способность; </w:t>
      </w:r>
    </w:p>
    <w:p w:rsidR="00283AF0" w:rsidRPr="00D93759" w:rsidRDefault="00283AF0" w:rsidP="00D93759">
      <w:pPr>
        <w:spacing w:after="0" w:line="240" w:lineRule="auto"/>
        <w:ind w:left="360" w:hanging="360"/>
        <w:rPr>
          <w:rFonts w:ascii="Times New Roman" w:hAnsi="Times New Roman"/>
          <w:sz w:val="24"/>
          <w:szCs w:val="24"/>
          <w:lang w:eastAsia="ru-RU"/>
        </w:rPr>
      </w:pPr>
      <w:r w:rsidRPr="00D93759">
        <w:rPr>
          <w:rFonts w:ascii="Times New Roman" w:hAnsi="Times New Roman"/>
          <w:sz w:val="24"/>
          <w:szCs w:val="24"/>
          <w:lang w:eastAsia="ru-RU"/>
        </w:rPr>
        <w:t xml:space="preserve">          задержка передачи и вариация задержки передачи.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Время реакции сети является интегральной характеристикой  производительности сети с точки зрения пользователя. Именно эту  характеристику имеет в виду пользователь, когда говорит: "Сегодня сеть  работает медленно".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В общем случае время реакции определяется как интервал времени между  возникновением запроса пользователя к какой-либо сетевой службе и  получением ответа на этот запрос.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Очевидно, что значение этого показателя зависит от типа службы, к которой  обращается пользователь, от того, какой пользователь и к какому серверу  обращартся, а также от текущего состояния элементов сети - загруженности  сегментов, коммутаторов и маршрутизаторов, через которые проходит запрос,  загруженности сервера и т.п.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Поэтому имеет смысл использовать также и средневзвешенную оценку времени  реакции сети, усредняя этот показатель по пользователям, серверам и  времени дня (oт которого в значительной степени зависит загрузка сети).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Пропускная способность отражает объем данных, переданных сетью или ее  частью в единицу времени. Пропускная способность уже не является  пользовательской характеристикой, так как она говорит о скорости  выполнения внутренних операций сети - передачи пакетов данных между узлами  сети через различные коммуникационные устройства. Зато она непосредственно  характеризует качество выполнения основной функции сети - транспортировки  сообщений - и поэтому чаще используется при анализе производительности  сети, чем время реакции.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Пропускная способность измеряется либо в битах в секунду, либо в пакетах в  секунду. Пропускная способность может быть мгновенной, максимальной и  средней.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Средняя пропускная способность вычисляется путем деления общего объема  переданных данных на время их передачи, причем выбирается достаточно  длительный промежуток времени - час, день или неделя.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Мгновенная пропускная способность отличается от средней тем, что для  усреднения выбирается очень маленький промежуток времени - например, 10 мс  или 1с.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Максимальная пропускная способность - это наибольшая мгновенная пропускная  способность, зафиксированная в течение периода наблюдения.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Пропускную способность можно измерять между любыми двумя узлами ила  точками сети, например между клиентским компьютером и сервером, между  входным и выходным портами маршрутизатора. Для анализа и настройки сети  очень полезно знать данные о пропускной способности отдельных элементов  сети.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Задержка передачи определяется как задержка между моментом поступления  пакета на вход какого-либо сетевого устройства или части сети и моментом  появления его на выходе этого устройства. Этот параметр производительности  по смыслу близок ко времени реакции сети, но отличается тем, что всегда  характеризует только сетевые этапы обработки данных, без задержек  обработки компьютерами сети. Обычно качество сети характеризуют величинами  максимальной задержки передачи и вариацией задержки. Не все типы трафика  чувствительны к задержкам передачи, во всяком случае, к тем величинам  задержек, которые характерны для компьютерных сетей, - обычно задержки не  превышают сотен миллисекунд, реже - нескольких секунд. Такого порядка  задержки пакетов, порождаемых файловой службой, службой электронной почты  или службой печати, мало влияют на качество этих служб с точки зрения  пользователя сети. С другой стороны, такие же задержки пакетов,  переносящих голосовые данные или видеоизображение, могут приводить к  значительному снижению качества предоставляемой пользователю информации -  возникновению эффекта "эха", невозможности разобрать некоторые слова,  дрожание изображения и т.п.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Пропускная способность и задержки передачи являются независимыми  параметрами, так что сеть может обладать, например, высокой пропускной  способностью, но вносить значительные задержки при передаче каждого  пакета. Пример такой ситуации дает канал связи, образованный  геостационарным спутником. Пропускная способность этого канала может быть  весьма высокой, например 2 Мбит/с, в то время как задержка передачи всегда  составляет не менее 0, 24 с, что определяется скоростью распространения  сигнала (около 300 000 км/с) и длиной канала (72 000 км). </w:t>
      </w:r>
    </w:p>
    <w:p w:rsidR="00283AF0" w:rsidRPr="00D93759" w:rsidRDefault="00283AF0" w:rsidP="00D93759">
      <w:pPr>
        <w:spacing w:after="0" w:line="240" w:lineRule="auto"/>
        <w:rPr>
          <w:rFonts w:ascii="Times New Roman" w:hAnsi="Times New Roman"/>
          <w:sz w:val="24"/>
          <w:szCs w:val="24"/>
          <w:lang w:eastAsia="ru-RU"/>
        </w:rPr>
      </w:pPr>
      <w:bookmarkStart w:id="1" w:name="4_2-3"/>
      <w:bookmarkEnd w:id="1"/>
      <w:r w:rsidRPr="00D93759">
        <w:rPr>
          <w:rFonts w:ascii="Times New Roman" w:hAnsi="Times New Roman"/>
          <w:b/>
          <w:bCs/>
          <w:sz w:val="24"/>
          <w:szCs w:val="24"/>
          <w:lang w:eastAsia="ru-RU"/>
        </w:rPr>
        <w:t>Надежность и безопасность</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Одной из первоначальных целей создания распределенных систем, к которым  относятся и вычислительные сети, являлось достижение большей надежности по  сравнению с отдельными вычислительными машинами.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Важно различать несколько аспектов надежности. Для технических устройств  используются такие показатели надежности, как среднее время наработки на  отказ вероятность отказа, интенсивность отказов. Однако эти показатели  пригодны для оценки надежности простых элементов и устройств, которые  могут находиться только в двух состояниях - работоспособном или  неработоспособном. Сложные системы, состоящие из многих элементов, кроме  состояний работоспособности и неработоспособности, могут иметь и другие  промежуточные состояния, которые эти характеристики не учитывают. В связи  с этим для оценки надежности сложных систем применяется другой набор  характеристик.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Готовность или коэффициент готовности (availability) означает долю  времени, в течение которого система может быть использована. Готовность  может быть улучшена путем введения избыточности в структуру системы:  ключевые элементы системы должны существовать в нескольких экземплярах,  чтобы при отказе одного из них функционирование системы обеспечивали  другие.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Чтобы систему можно было отнести к высоконадежным, она должна как минимум  обладать высокой готовностью, но этого недостаточно. Необходимо обеспечить  сохранность данных и защиту их от искажений. Кроме этого, должна  поддерживаться согласованность (непротиворечивость) данных, например, если  для повышения надежности на нескольких файловых серверах хранится  несколько копий данных, то нужно постоянно обеспечивать их идентичность.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Так как сеть работает на основе механизма передачи пакетов между конечными  узлами, то одной из характерных характеристик надежности является  вероятность доставки пакета узлу назначения без искажений. Наряду с этой  характеристикой могут использоваться и другие показатели: вероятность  потери пакета (по любой из причин - из-за переполнения буфера  маршрутизатора, из-за несовпадения контрольной суммы, из-за отсутствия  работоспособного пути к узлу назначения и т.д.), вероятность искажения  отдельного бита передаваемых данных, отношение потерянных пакетов к  доставленным.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Другим аспектом общей надежности является безопасность (security), то есть  способность системы защитить данные от несанкционированного доступа. В  распределенной системе это сделать гораздо сложнее, чем в  централизованной. В сетях сообщения передаются по линиям связи, часто  проходящим через общедоступные помещения, в которых могут быть установлены  средства прослушивания линий. Другим уязвимым местом могут быть  оставленные без присмотра персональные компьютеры. Кроме того, всегда  имеется потенциальная угроза взлома защиты сети от неавторизованных  пользователей, если сеть имеет выходы в глобальные сети общего  пользования.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Еще одной характеристикой надежности является отказоустойчивость (fault  wrance). В сетях под отказоустойчивостью понимается способность системы  скрыть от пользователя отказ отдельных ее элементов. Например, если копии  таблицы базы данных хранятся одновременно на нескольких файловых серверах,  то пользователи могут просто не заметить отказ одного из них. В  отказоустойчивой системе отказ одного из ее элементов приводит к  некоторому снижению качества ее работы (деградации), а не к полному  останову. Так, при отказе одного из файловых серверов в предыдущем примере  увеличивается только время доступа к базе данных из-за уменьшения степени  распараллеливания запросов, но в целом система будет продолжать выполнять  свои функции. </w:t>
      </w:r>
    </w:p>
    <w:p w:rsidR="00283AF0" w:rsidRPr="00D93759" w:rsidRDefault="00283AF0" w:rsidP="00D93759">
      <w:pPr>
        <w:spacing w:after="0" w:line="240" w:lineRule="auto"/>
        <w:rPr>
          <w:rFonts w:ascii="Times New Roman" w:hAnsi="Times New Roman"/>
          <w:sz w:val="24"/>
          <w:szCs w:val="24"/>
          <w:lang w:eastAsia="ru-RU"/>
        </w:rPr>
      </w:pPr>
      <w:bookmarkStart w:id="2" w:name="4_2_4"/>
      <w:bookmarkEnd w:id="2"/>
      <w:r w:rsidRPr="00D93759">
        <w:rPr>
          <w:rFonts w:ascii="Times New Roman" w:hAnsi="Times New Roman"/>
          <w:b/>
          <w:bCs/>
          <w:sz w:val="24"/>
          <w:szCs w:val="24"/>
          <w:lang w:eastAsia="ru-RU"/>
        </w:rPr>
        <w:t>Расширяемость и масштабируемость</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Термины расширяемость и масштабируемость иногда используют как синонимы но  это неверно - каждый из них имеет четко определенное самостоятельное  значение.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Расширяемость (extensibility) означает возможность сравнительно легкого  добавления отдельных элементов сети (пользователей, компьютеров,  приложений, служб), наращивания длины сегментов сети и замены существующей  аппаратуры более мощной. При этом принципиально важно, что легкость  расширения системы иногда может обеспечиваться в некоторых весьма  ограниченных пределах. Например, локальная сеть Ethernet, построенная на  основе одного сегмента толстого коаксиального кабеля, обладает хорошей  расширяемостью, в том смысле, что позволяет легко подключать новые  станции. Однако такая сеть имеет ограничение на число станций - их число  не должно превышать 30-40. Хотя сеть допускает физическое подключение к  сегменту и большего числа станций (до 100), но при этом чаще всего резко  снижается производительность сети. Наличие такого ограничения и является  признаком плохой масштабируемости системы при хорошей расширяемости.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Масштабируемость (scalability) означает, что сеть позволяет наращивать  количество узлов и протяженность связей в очень широких пределах, при этом  производительность сети не ухудшается. Для обеспечения масштабируемости  сети приходится применять дополнительное коммуникационное оборудование и  специальным образом структурировать сеть. Например, хорошей  масштабируемостью обладает многосегментная сеть, построенная с  использованием коммутаторов и маршрутизаторов и имеющая иерархическую  структуру связей. Такая сеть может включать несколько тысяч компьютеров и  при этом обеспечивать каждому пользователю сети нужное качество  обслуживания. </w:t>
      </w:r>
    </w:p>
    <w:p w:rsidR="00283AF0" w:rsidRPr="00D93759" w:rsidRDefault="00283AF0" w:rsidP="00D93759">
      <w:pPr>
        <w:spacing w:after="0" w:line="240" w:lineRule="auto"/>
        <w:rPr>
          <w:rFonts w:ascii="Times New Roman" w:hAnsi="Times New Roman"/>
          <w:sz w:val="24"/>
          <w:szCs w:val="24"/>
          <w:lang w:eastAsia="ru-RU"/>
        </w:rPr>
      </w:pPr>
      <w:bookmarkStart w:id="3" w:name="4_2_5"/>
      <w:bookmarkEnd w:id="3"/>
      <w:r w:rsidRPr="00D93759">
        <w:rPr>
          <w:rFonts w:ascii="Times New Roman" w:hAnsi="Times New Roman"/>
          <w:b/>
          <w:bCs/>
          <w:sz w:val="24"/>
          <w:szCs w:val="24"/>
          <w:lang w:eastAsia="ru-RU"/>
        </w:rPr>
        <w:t>Прозрачность</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Прозрачность (transparency) сети достигается в том случае, когда сеть  представляется пользователям не как множество отдельных компьютеров,  связанных между собой сложной системой кабелей, а как единая традиционная  вычислительная машина с системой разделения времени. Известный лозунг  компании Sun Microsystems: "Сеть - это компьютер" - говорит именно о такой  прозрачной сети.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Прозрачность может быть достигнута на двух различных уровнях - на уровне  пользователя и на уровне программиста. На уровне пользователя прозрачность  означает, что для работы с удаленными ресурсами он использует те же  команды и привычные ему процедуры, что и для работы с локальными  ресурсами. На программном уровне прозрачность заключается в том, что  приложению для доступа к удаленным ресурсам требуются те же вызовы, что и  для доступа к локальным ресурсам. Прозрачность на уровне пользователя  достигается проще, так как все особенности процедур, связанные с  распределенным характером системы, маскируются от пользователя  программистом, который создает приложение. Прозрачность на уровне  приложения требует сокрытия всех деталей распределенности средствами  сетевой операционной системы.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Сеть должна скрывать все особенности операционных систем и различия в  типах компьютеров. Пользователь компьютера Macintosh должен иметь  возможность обращаться к ресурсам, поддерживаемым UNIX-системой, а  пользователь UNIX должен иметь возможность разделять информацию с  пользователями Windows 95. Подавляющее число пользователей ничего не хочет  знать о внутренних форматах файлов или о синтаксисе команд UNIX.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Пользователь терминала IBM 3270 должен иметь возможность обмениваться  сообщениями с пользователями сети персональных компьютеров без  необходимости вникать в секреты трудно запоминаемых адресов.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Концепция прозрачности может быть применена к различным аспектам сети.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Например, прозрачность расположения означает, что от пользователя не  требуется знаний о месте расположения программных и аппаратных ресурсов,  таких как процессоры, принтеры, файлы и базы данных. Имя ресурса не должно  включать информацию о месте его расположения, поэтому имена типа  mashinel: prog.c или \\ftp_serv\pub прозрачными не являются. Аналогично,  прозрачность перемещения означает, что ресурсы должны свободно  перемещаться из одного компьютера в другой без изменения своих имен. Еще  одним из возможных аспектов прозрачности является прозрачность  параллелизма, заключающаяся в том, что процесс распараллеливания  вычислений происходит автоматически, без участия программиста, при этом  система сама распределяет параллельные ветви приложения по процессорам и  компьютерам сети. В настоящее время нельзя сказать, что свойство  прозрачности в полной мере присуще многим вычислительным сетям, это скорее  цель, к которой стремятся разработчики современных сетей. </w:t>
      </w:r>
    </w:p>
    <w:p w:rsidR="00283AF0" w:rsidRPr="00D93759" w:rsidRDefault="00283AF0" w:rsidP="00D93759">
      <w:pPr>
        <w:spacing w:after="0" w:line="240" w:lineRule="auto"/>
        <w:rPr>
          <w:rFonts w:ascii="Times New Roman" w:hAnsi="Times New Roman"/>
          <w:sz w:val="24"/>
          <w:szCs w:val="24"/>
          <w:lang w:eastAsia="ru-RU"/>
        </w:rPr>
      </w:pPr>
      <w:bookmarkStart w:id="4" w:name="4_2_6"/>
      <w:bookmarkEnd w:id="4"/>
      <w:r w:rsidRPr="00D93759">
        <w:rPr>
          <w:rFonts w:ascii="Times New Roman" w:hAnsi="Times New Roman"/>
          <w:b/>
          <w:bCs/>
          <w:sz w:val="24"/>
          <w:szCs w:val="24"/>
          <w:lang w:eastAsia="ru-RU"/>
        </w:rPr>
        <w:t>Поддержка разных видов трафика</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Компьютерные сети изначально предназначены для совместного доступа  пользователя к ресурсам компьютеров: файлам, принтерам и т.п. Трафик,  создаваемый этими традиционными службами компьютерных сетей, имеет свои  особенности и существенно отличается от трафика сообщений в телефонных  сетях или, например, в сетях кабельного телевидения. Однако 90-е годы  стали годами проникновения в компьютерные сети трафика мультимедийных  данных, представляющих в цифровой форме речь и видеоизображение.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Компьютерные сети стали использоваться для организации видеоконференций,  обучения и развлечения на основе видеофильмов и т.п. Естественно, что для  динамической передачи мультимедийного трафика требуются иные алгоритмы и  протоколы и, соответственно, другое оборудование. Хотя доля  мультимедийного трафика пока невелика, он уже начал свое проникновение как  в глобальные, так и локальные сети, и этот процесс, очевидно, будет  продолжаться с возрастающей скоростью.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Главной особенностью трафика, образующегося при динамической передаче  голоса или изображения, является наличие жестких требований к синхронности  сдаваемых сообщений. Для качественного воспроизведения непрерывных  процессов, которыми являются звуковые колебания или изменения  интенсивности света в видеоизображении, необходимо получение измеренных и  закодированных амплитуд сигналов с той же частотой, с которой они были  измерены на передающей стороне. При запаздывании сообщений будут  наблюдаться искажения.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В то же время трафик компьютерных данных характеризуется крайне  неравномерной интенсивностью поступления сообщений в сеть при отсутствии  жестких требований к синхронности доставки этих сообщений. Например,  доступ пользователя, работающего с текстом на удаленном диске, порождает  случайный поток сообщений между удаленным и локальным компьютерами,  зависящий от действий пользователя по редактированию текста, причем  задержки при доставке в определенных (и достаточно широких с компьютерной  точки зрения) пределах мало влияют на качество обслуживания пользователя  сети. Все алгоритмы компьютерной связи, соответствующие протоколы и   коммуникационное оборудование были рассчитаны именно на такой "пульсирующий" характер трафика, поэтому необходимость передавать  мультимедийный трафик требует внесения принципиальных изменений как в  протоколы, так и оборудование. Сегодня практически все новые протоколы в  той или иной степени предоставляют поддержку мультимедийного трафика.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Особую сложность представляет совмещение в одной сети традиционного  компьютерного и мультимедийного трафика. Передача исключительно  мультимедийного трафика компьютерной сетью хотя и связана с определенными  сложностями, но вызывает меньшие трудности. А вот случай сосуществования  двух типов трафика с противоположными требованиями к качеству обслуживания  является намного более сложной задачей. Обычно протоколы и оборудование  компьютерных сетей относят мультимедийный трафик к факультативному,  поэтому качество его обслуживания оставляет желать лучшего. Сегодня  затрачиваются большие усилия по созданию сетей, которые не ущемляют  интересы одного из типов трафика. Наиболее близки к этой цели сети на  основе технологии ATM, разработчики которой изначально учитывали случай  сосуществования разных типов трафика в одной сети. </w:t>
      </w:r>
    </w:p>
    <w:p w:rsidR="00283AF0" w:rsidRPr="00D93759" w:rsidRDefault="00283AF0" w:rsidP="00D93759">
      <w:pPr>
        <w:spacing w:after="0" w:line="240" w:lineRule="auto"/>
        <w:rPr>
          <w:rFonts w:ascii="Times New Roman" w:hAnsi="Times New Roman"/>
          <w:sz w:val="24"/>
          <w:szCs w:val="24"/>
          <w:lang w:eastAsia="ru-RU"/>
        </w:rPr>
      </w:pPr>
      <w:bookmarkStart w:id="5" w:name="4_2_7"/>
      <w:bookmarkEnd w:id="5"/>
      <w:r w:rsidRPr="00D93759">
        <w:rPr>
          <w:rFonts w:ascii="Times New Roman" w:hAnsi="Times New Roman"/>
          <w:b/>
          <w:bCs/>
          <w:sz w:val="24"/>
          <w:szCs w:val="24"/>
          <w:lang w:eastAsia="ru-RU"/>
        </w:rPr>
        <w:t>Управляемость</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Управляемость сети подразумевает возможность централизованно  контролировать состояние основных элементов сети, выявлять и разрешать  проблемы, возникающие при работе сети, выполнять анализ производительности  и планировать развитие сети. В идеале средства управления сетями  представляют собой систему, осуществляющую наблюдение, контроль и  управление каждым элементом сети - от простейших до самых сложных  устройств, при этом такая система рассматривает сеть как единое целое, а  не как разрозненный набор отдельных устройств.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Хорошая система управления наблюдает за сетью и, обнаружив проблему,  активизирует определенное действие, исправляет ситуацию и уведомляет  администратора о том, что произошло и какие шаги предприняты. Одновременно  с этим система управления должна накапливать данные, на основании которых  можно планировать развитие сети. Наконец, система управления должна быть  независима от производителя и обладать удобным интерфейсом, позволяющим  выполнять все действия с одной консоли.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Решая тактические задачи, администраторы и технический персонал  сталкиваются с ежедневными проблемами обеспечения работоспособности сети.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Эти задачи требуют быстрого решения, обслуживающий сеть персонал должен  оперативно реагировать на сообщения о неисправностях, поступающих от  пользователей или автоматических средств управления сетью. Постепенно  становятся заметны более общие проблемы производительности,  конфигурирования сети, обработки сбоев и безопасности данных, требующие  стратегического подхода, то есть планирования сети. Планирование, кроме  этого, включает прогноз изменений требований пользователей к сети, вопросы  применения новых приложений, новых сетевых технологий и т.п.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Полезность системы управления особенно ярко проявляется в больших сетях:  корпоративных или публичных глобальных. Без системы управления в таких  сетях нужно присутствие квалифицированных специалистов по эксплуатации в  каждом здании каждого города, где установлено оборудование сети, что в  итоге приводит к необходимости содержания огромного штата обслуживающего  персонала. </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xml:space="preserve">         В настоящее время в области систем управления сетями много нерешенных  проблем. Явно недостаточно действительно удобных, компактных и  многопротокольных средств управления сетью. Большинство существующих  средств вовсе не управляют сетью, а всего лишь осуществляют наблюдение за  ее работой. Они следят за сетью, но не выполняют активных действий, если с  сетью что-то произошло или может произойти. Мало масштабируемых систем,  способных обслуживать как сети масштаба отдела, так и сети масштаба  предприятия, - очень многие системы управляют только отдельными элементами  сети и не анализируют способность сети выполнять качественную передачу  данных между конечными пользователями сети. </w:t>
      </w:r>
    </w:p>
    <w:p w:rsidR="00283AF0" w:rsidRPr="00D93759" w:rsidRDefault="00283AF0" w:rsidP="00D93759">
      <w:pPr>
        <w:spacing w:after="0" w:line="240" w:lineRule="auto"/>
        <w:rPr>
          <w:rFonts w:ascii="Times New Roman" w:hAnsi="Times New Roman"/>
          <w:sz w:val="24"/>
          <w:szCs w:val="24"/>
          <w:lang w:eastAsia="ru-RU"/>
        </w:rPr>
      </w:pPr>
      <w:bookmarkStart w:id="6" w:name="4_2_8"/>
      <w:bookmarkEnd w:id="6"/>
      <w:r w:rsidRPr="00D93759">
        <w:rPr>
          <w:rFonts w:ascii="Times New Roman" w:hAnsi="Times New Roman"/>
          <w:b/>
          <w:bCs/>
          <w:sz w:val="24"/>
          <w:szCs w:val="24"/>
          <w:lang w:eastAsia="ru-RU"/>
        </w:rPr>
        <w:t>Совместимость</w:t>
      </w:r>
    </w:p>
    <w:p w:rsidR="00283AF0" w:rsidRPr="00D93759" w:rsidRDefault="00283AF0" w:rsidP="00D93759">
      <w:pPr>
        <w:spacing w:after="0" w:line="240" w:lineRule="auto"/>
        <w:jc w:val="both"/>
        <w:rPr>
          <w:rFonts w:ascii="Times New Roman" w:hAnsi="Times New Roman"/>
          <w:sz w:val="24"/>
          <w:szCs w:val="24"/>
          <w:lang w:eastAsia="ru-RU"/>
        </w:rPr>
      </w:pPr>
      <w:r w:rsidRPr="00D93759">
        <w:rPr>
          <w:rFonts w:ascii="Times New Roman" w:hAnsi="Times New Roman"/>
          <w:sz w:val="24"/>
          <w:szCs w:val="24"/>
          <w:lang w:eastAsia="ru-RU"/>
        </w:rPr>
        <w:t>         Совместимость или интегрируемость означает, что сеть способна включать в  себя самое разнообразное программное и аппаратное обеспечение, то есть в  ней могут сосуществовать различные операционные системы, поддерживающие  разные стеки коммуникационных протоколов, и работать аппаратные средства и  приложения от разных производителей. Сеть, состоящая из разнотипных  элементов, называется неоднородной или гетерогенной, а если гетерогенная  сеть работает без проблем, то она является интегрированной. Основной путь   построения интегрированных сетей - использование модулей, выполненных в  соответствии с открытыми стандартами и спецификациями.</w:t>
      </w:r>
    </w:p>
    <w:p w:rsidR="00283AF0" w:rsidRPr="00D93759" w:rsidRDefault="00283AF0" w:rsidP="00D93759">
      <w:pPr>
        <w:pStyle w:val="4"/>
        <w:spacing w:before="0" w:line="240" w:lineRule="auto"/>
        <w:rPr>
          <w:rFonts w:ascii="Times New Roman" w:hAnsi="Times New Roman"/>
          <w:sz w:val="24"/>
          <w:szCs w:val="24"/>
        </w:rPr>
      </w:pPr>
      <w:r w:rsidRPr="00D93759">
        <w:rPr>
          <w:rFonts w:ascii="Times New Roman" w:hAnsi="Times New Roman"/>
          <w:sz w:val="24"/>
          <w:szCs w:val="24"/>
        </w:rPr>
        <w:t>1.2. Модель ISO/OSI</w:t>
      </w:r>
    </w:p>
    <w:p w:rsidR="00283AF0" w:rsidRPr="00D93759" w:rsidRDefault="00283AF0" w:rsidP="00D93759">
      <w:pPr>
        <w:pStyle w:val="a3"/>
        <w:spacing w:before="0" w:beforeAutospacing="0" w:after="0" w:afterAutospacing="0"/>
      </w:pPr>
      <w:r w:rsidRPr="00D93759">
        <w:t xml:space="preserve">Из того, что протокол является соглашением, принятым двумя взаимодействующими объектами, в данном случае двумя работающими в сети компьютерами, совсем не следует, что он обязательно представляет собой стандарт. Но на практике при реализации сетей стремятся использовать стандартные протоколы. Это могут быть фирменные, национальные или международные стандарты. </w:t>
      </w:r>
    </w:p>
    <w:p w:rsidR="00283AF0" w:rsidRPr="00D93759" w:rsidRDefault="00283AF0" w:rsidP="00D93759">
      <w:pPr>
        <w:pStyle w:val="a3"/>
        <w:spacing w:before="0" w:beforeAutospacing="0" w:after="0" w:afterAutospacing="0"/>
      </w:pPr>
      <w:r w:rsidRPr="00D93759">
        <w:t xml:space="preserve">Международная Организация по Стандартам (International Standards Organization, ISO) разработала модель, которая четко определяет различные уровни взаимодействия систем, дает им стандартные имена и указывает, какую работу должен делать каждый уровень. Эта модель называется моделью взаимодействия открытых систем (Open System Interconnection, OSI) или моделью ISO/OSI. </w:t>
      </w:r>
    </w:p>
    <w:p w:rsidR="00283AF0" w:rsidRPr="00D93759" w:rsidRDefault="00283AF0" w:rsidP="00D93759">
      <w:pPr>
        <w:pStyle w:val="a3"/>
        <w:spacing w:before="0" w:beforeAutospacing="0" w:after="0" w:afterAutospacing="0"/>
      </w:pPr>
      <w:r w:rsidRPr="00D93759">
        <w:t xml:space="preserve">В модели OSI взаимодействие делится на семь уровней или слоев (рис. 1.1). Каждый уровень имеет дело с одним определенным аспектом взаимодействия. Таким образом, проблема взаимодействия декомпозирована на 7 частных проблем, каждая из которых может быть решена независимо от других. Каждый уровень поддерживает интерфейсы с выше- и нижележащими уровнями. </w:t>
      </w:r>
    </w:p>
    <w:p w:rsidR="00283AF0" w:rsidRPr="00D93759" w:rsidRDefault="005C3A9F" w:rsidP="00D93759">
      <w:pPr>
        <w:pStyle w:val="a3"/>
        <w:spacing w:before="0" w:beforeAutospacing="0" w:after="0" w:afterAutospacing="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Модель взаимодействия открытых систем ISO/OSI" style="width:342.75pt;height:381pt;visibility:visible">
            <v:imagedata r:id="rId34" o:title=""/>
          </v:shape>
        </w:pict>
      </w:r>
    </w:p>
    <w:p w:rsidR="00283AF0" w:rsidRPr="00D93759" w:rsidRDefault="00283AF0" w:rsidP="00D93759">
      <w:pPr>
        <w:pStyle w:val="a3"/>
        <w:spacing w:before="0" w:beforeAutospacing="0" w:after="0" w:afterAutospacing="0"/>
        <w:jc w:val="center"/>
      </w:pPr>
      <w:r w:rsidRPr="00D93759">
        <w:rPr>
          <w:i/>
          <w:iCs/>
        </w:rPr>
        <w:t>Рис. 1.1. Модель взаимодействия открытых систем ISO/OSI</w:t>
      </w:r>
      <w:r w:rsidRPr="00D93759">
        <w:t xml:space="preserve"> </w:t>
      </w:r>
    </w:p>
    <w:p w:rsidR="00283AF0" w:rsidRPr="00D93759" w:rsidRDefault="00283AF0" w:rsidP="00D93759">
      <w:pPr>
        <w:pStyle w:val="a3"/>
        <w:spacing w:before="0" w:beforeAutospacing="0" w:after="0" w:afterAutospacing="0"/>
      </w:pPr>
      <w:r w:rsidRPr="00D93759">
        <w:t xml:space="preserve">Модель OSI описывает только системные средства взаимодействия, не касаясь приложений конечных пользователей. Приложения реализуют свои собственные протоколы взаимодействия, обращаясь к системным средствам. Следует иметь в виду, что приложение может взять на себя функции некоторых верхних уровней модели OSI, в таком случае, при необходимости межсетевого обмена оно обращается напрямую к системным средствам, выполняющим функции оставшихся нижних уровней модели OSI. </w:t>
      </w:r>
    </w:p>
    <w:p w:rsidR="00283AF0" w:rsidRPr="00D93759" w:rsidRDefault="00283AF0" w:rsidP="00D93759">
      <w:pPr>
        <w:pStyle w:val="a3"/>
        <w:spacing w:before="0" w:beforeAutospacing="0" w:after="0" w:afterAutospacing="0"/>
      </w:pPr>
      <w:r w:rsidRPr="00D93759">
        <w:t xml:space="preserve">Приложение конечного пользователя может использовать системные средства взаимодействия не только для организации диалога с другим приложением, выполняющимся на другой машине, но и просто для получения услуг того или иного сетевого сервиса, например, доступа к удаленным файлам, получение почты или печати на разделяемом принтере. </w:t>
      </w:r>
    </w:p>
    <w:p w:rsidR="00283AF0" w:rsidRPr="00D93759" w:rsidRDefault="00283AF0" w:rsidP="00D93759">
      <w:pPr>
        <w:pStyle w:val="a3"/>
        <w:spacing w:before="0" w:beforeAutospacing="0" w:after="0" w:afterAutospacing="0"/>
      </w:pPr>
      <w:r w:rsidRPr="00D93759">
        <w:t xml:space="preserve">Итак, пусть приложение обращается с запросом к прикладному уровню, например к файловому сервису. На основании этого запроса программное обеспечение прикладного уровня формирует сообщение стандартного формата, в которое помещает служебную информацию (заголовок) и, возможно, передаваемые данные. Затем это сообщение направляется представительному уровню. Представительный уровень добавляет к сообщению свой заголовок и передает результат вниз сеансовому уровню, который в свою очередь добавляет свой заголовок и т.д. Некоторые реализации протоколов предусматривают наличие в сообщении не только заголовка, но и концевика. Наконец, сообщение достигает самого низкого, физического уровня, который действительно передает его по линиям связи. </w:t>
      </w:r>
    </w:p>
    <w:p w:rsidR="00283AF0" w:rsidRPr="00D93759" w:rsidRDefault="00283AF0" w:rsidP="00D93759">
      <w:pPr>
        <w:pStyle w:val="a3"/>
        <w:spacing w:before="0" w:beforeAutospacing="0" w:after="0" w:afterAutospacing="0"/>
      </w:pPr>
      <w:r w:rsidRPr="00D93759">
        <w:t xml:space="preserve">Когда сообщение по сети поступает на другую машину, оно последовательно перемещается вверх с уровня на уровень. Каждый уровень анализирует, обрабатывает и удаляет заголовок своего уровня, выполняет соответствующие данному уровню функции и передает сообщение вышележащему уровню. </w:t>
      </w:r>
    </w:p>
    <w:p w:rsidR="00283AF0" w:rsidRPr="00D93759" w:rsidRDefault="00283AF0" w:rsidP="00D93759">
      <w:pPr>
        <w:pStyle w:val="a3"/>
        <w:spacing w:before="0" w:beforeAutospacing="0" w:after="0" w:afterAutospacing="0"/>
      </w:pPr>
      <w:r w:rsidRPr="00D93759">
        <w:t xml:space="preserve">Кроме термина "сообщение" (message) существуют и другие названия, используемые сетевыми специалистами для обозначения единицы обмена данными. В стандартах ISO для протоколов любого уровня используется такой термин как "протокольный блок данных" - Protocol Data Unit (PDU). Кроме этого, часто используются названия кадр (frame), пакет (packet), дейтаграмма (datagram). </w:t>
      </w:r>
    </w:p>
    <w:p w:rsidR="00283AF0" w:rsidRPr="00D93759" w:rsidRDefault="00283AF0" w:rsidP="00D93759">
      <w:pPr>
        <w:pStyle w:val="a3"/>
        <w:spacing w:before="0" w:beforeAutospacing="0" w:after="0" w:afterAutospacing="0"/>
      </w:pPr>
      <w:r w:rsidRPr="00D93759">
        <w:rPr>
          <w:b/>
          <w:bCs/>
        </w:rPr>
        <w:t>Функции уровней модели ISO/OSI</w:t>
      </w:r>
      <w:r w:rsidRPr="00D93759">
        <w:t xml:space="preserve"> </w:t>
      </w:r>
    </w:p>
    <w:p w:rsidR="00283AF0" w:rsidRPr="00D93759" w:rsidRDefault="00283AF0" w:rsidP="00D93759">
      <w:pPr>
        <w:pStyle w:val="a3"/>
        <w:spacing w:before="0" w:beforeAutospacing="0" w:after="0" w:afterAutospacing="0"/>
      </w:pPr>
      <w:r w:rsidRPr="00D93759">
        <w:rPr>
          <w:i/>
          <w:iCs/>
        </w:rPr>
        <w:t>Физический уровень.</w:t>
      </w:r>
      <w:r w:rsidRPr="00D93759">
        <w:t xml:space="preserve"> Этот уровень имеет дело с передачей битов по физическим каналам, таким, например, как коаксиальный кабель, витая пара или оптоволоконный кабель. К этому уровню имеют отношение характеристики физических сред передачи данных, такие как полоса пропускания, помехозащищенность, волновое сопротивление и другие. На этом же уровне определяются характеристики электрических сигналов, такие как требования к фронтам импульсов, уровням напряжения или тока передаваемого сигнала, тип кодирования, скорость передачи сигналов. Кроме этого, здесь стандартизуются типы разъемов и назначение каждого контакта. </w:t>
      </w:r>
    </w:p>
    <w:p w:rsidR="00283AF0" w:rsidRPr="00D93759" w:rsidRDefault="00283AF0" w:rsidP="00D93759">
      <w:pPr>
        <w:pStyle w:val="a3"/>
        <w:spacing w:before="0" w:beforeAutospacing="0" w:after="0" w:afterAutospacing="0"/>
      </w:pPr>
      <w:r w:rsidRPr="00D93759">
        <w:t xml:space="preserve">Функции физического уровня реализуются во всех устройствах, подключенных к сети. Со стороны компьютера функции физического уровня выполняются сетевым адаптером или последовательным портом. </w:t>
      </w:r>
    </w:p>
    <w:p w:rsidR="00283AF0" w:rsidRPr="00D93759" w:rsidRDefault="00283AF0" w:rsidP="00D93759">
      <w:pPr>
        <w:pStyle w:val="a3"/>
        <w:spacing w:before="0" w:beforeAutospacing="0" w:after="0" w:afterAutospacing="0"/>
      </w:pPr>
      <w:r w:rsidRPr="00D93759">
        <w:t xml:space="preserve">Примером протокола физического уровня может служить спецификация 10Base-T технологии Ethernet, которая определяет в качестве используемого кабеля неэкранированную витую пару категории 3 с волновым сопротивлением 100 Ом, разъем RJ-45, максимальную длину физического сегмента 100 метров, манчестерский код для представления данных на кабеле, и другие характеристики среды и электрических сигналов. </w:t>
      </w:r>
    </w:p>
    <w:p w:rsidR="00283AF0" w:rsidRPr="00D93759" w:rsidRDefault="00283AF0" w:rsidP="00D93759">
      <w:pPr>
        <w:pStyle w:val="a3"/>
        <w:spacing w:before="0" w:beforeAutospacing="0" w:after="0" w:afterAutospacing="0"/>
      </w:pPr>
      <w:r w:rsidRPr="00D93759">
        <w:rPr>
          <w:i/>
          <w:iCs/>
        </w:rPr>
        <w:t>Канальный уровень.</w:t>
      </w:r>
      <w:r w:rsidRPr="00D93759">
        <w:t xml:space="preserve"> На физическом уровне просто пересылаются биты. При этом не учитывается, что в некоторых сетях, в которых линии связи используются (разделяются) попеременно несколькими парами взаимодействующих компьютеров, физическая среда передачи может быть занята. Поэтому одной из задач канального уровня является проверка доступности среды передачи. Другой задачей канального уровня является реализация механизмов обнаружения и коррекции ошибок. Для этого на канальном уровне биты группируются в наборы, называемые кадрами (frames). Канальный уровень обеспечивает корректность передачи каждого кадра, помещая специальную последовательность бит в начало и конец каждого кадра, чтобы отметить его, а также вычисляет контрольную сумму, суммируя все байты кадра определенным способом и добавляя контрольную сумму к кадру. Когда кадр приходит, получатель снова вычисляет контрольную сумму полученных данных и сравнивает результат с контрольной суммой из кадра. Если они совпадают, кадр считается правильным и принимается. Если же контрольные суммы не совпадают, то фиксируется ошибка. </w:t>
      </w:r>
    </w:p>
    <w:p w:rsidR="00283AF0" w:rsidRPr="00D93759" w:rsidRDefault="00283AF0" w:rsidP="00D93759">
      <w:pPr>
        <w:pStyle w:val="a3"/>
        <w:spacing w:before="0" w:beforeAutospacing="0" w:after="0" w:afterAutospacing="0"/>
      </w:pPr>
      <w:r w:rsidRPr="00D93759">
        <w:t xml:space="preserve">В протоколах канального уровня, используемых в локальных сетях, заложена определенная структура связей между компьютерами и способы их адресации. Хотя канальный уровень и обеспечивает доставку кадра между любыми двумя узлами локальной сети, он это делает только в сети с совершенно определенной топологией связей, именно той топологией, для которой он был разработан. К таким типовым топологиям, поддерживаемым протоколами канального уровня локальных сетей, относятся общая шина, кольцо и звезда. Примерами протоколов канального уровня являются протоколы Ethernet, Token Ring, FDDI, 100VG-AnyLAN. </w:t>
      </w:r>
    </w:p>
    <w:p w:rsidR="00283AF0" w:rsidRPr="00D93759" w:rsidRDefault="00283AF0" w:rsidP="00D93759">
      <w:pPr>
        <w:pStyle w:val="a3"/>
        <w:spacing w:before="0" w:beforeAutospacing="0" w:after="0" w:afterAutospacing="0"/>
      </w:pPr>
      <w:r w:rsidRPr="00D93759">
        <w:t xml:space="preserve">В локальных сетях протоколы канального уровня используются компьютерами, мостами, коммутаторами и маршрутизаторами. В компьютерах функции канального уровня реализуются совместными усилиями сетевых адаптеров и их драйверов. </w:t>
      </w:r>
    </w:p>
    <w:p w:rsidR="00283AF0" w:rsidRPr="00D93759" w:rsidRDefault="00283AF0" w:rsidP="00D93759">
      <w:pPr>
        <w:pStyle w:val="a3"/>
        <w:spacing w:before="0" w:beforeAutospacing="0" w:after="0" w:afterAutospacing="0"/>
      </w:pPr>
      <w:r w:rsidRPr="00D93759">
        <w:t xml:space="preserve">В глобальных сетях, которые редко обладают регулярной топологией, канальный уровень обеспечивает обмен сообщениями между двумя соседними компьютерами, соединенными индивидуальной линией связи. Примерами протоколов "точка - точка" (как часто называют такие протоколы) могут служить широко распространенные протоколы PPP и LAP-B. </w:t>
      </w:r>
    </w:p>
    <w:p w:rsidR="00283AF0" w:rsidRPr="00D93759" w:rsidRDefault="00283AF0" w:rsidP="00D93759">
      <w:pPr>
        <w:pStyle w:val="a3"/>
        <w:spacing w:before="0" w:beforeAutospacing="0" w:after="0" w:afterAutospacing="0"/>
      </w:pPr>
      <w:r w:rsidRPr="00D93759">
        <w:rPr>
          <w:i/>
          <w:iCs/>
        </w:rPr>
        <w:t>Сетевой уровень.</w:t>
      </w:r>
      <w:r w:rsidRPr="00D93759">
        <w:t xml:space="preserve"> Этот уровень служит для образования единой транспортной системы, объединяющей несколько сетей с различными принципами передачи информации между конечными узлами. Рассмотрим функции сетевого уровня на примере локальных сетей. Протокол канального уровня локальных сетей обеспечивает доставку данных между любыми узлами только в сети с соответствующей </w:t>
      </w:r>
      <w:r w:rsidRPr="00D93759">
        <w:rPr>
          <w:i/>
          <w:iCs/>
        </w:rPr>
        <w:t>типовой топологией</w:t>
      </w:r>
      <w:r w:rsidRPr="00D93759">
        <w:t xml:space="preserve">. Это очень жесткое ограничение, которое не позволяет строить сети с развитой структурой, например, сети, объединяющие несколько сетей предприятия в единую сеть, или высоконадежные сети, в которых существуют избыточные связи между узлами. Для того, чтобы, с одной стороны, сохранить простоту процедур передачи данных для типовых топологий, а с другой стороны, допустить использование произвольных топологий, используется дополнительный сетевой уровень. На этом уровне вводится понятие "сеть". В данном случае под сетью понимается совокупность компьютеров, соединенных между собой в соответствии с одной из стандартных типовых топологий и использующих для передачи данных один из протоколов канального уровня, определенный для этой топологии. </w:t>
      </w:r>
    </w:p>
    <w:p w:rsidR="00283AF0" w:rsidRPr="00D93759" w:rsidRDefault="00283AF0" w:rsidP="00D93759">
      <w:pPr>
        <w:pStyle w:val="a3"/>
        <w:spacing w:before="0" w:beforeAutospacing="0" w:after="0" w:afterAutospacing="0"/>
      </w:pPr>
      <w:r w:rsidRPr="00D93759">
        <w:t xml:space="preserve">Таким образом, внутри сети доставка данных регулируется канальным уровнем, а вот доставкой данных между сетями занимается сетевой уровень. </w:t>
      </w:r>
    </w:p>
    <w:p w:rsidR="00283AF0" w:rsidRPr="00D93759" w:rsidRDefault="00283AF0" w:rsidP="00D93759">
      <w:pPr>
        <w:pStyle w:val="a3"/>
        <w:spacing w:before="0" w:beforeAutospacing="0" w:after="0" w:afterAutospacing="0"/>
      </w:pPr>
      <w:r w:rsidRPr="00D93759">
        <w:t xml:space="preserve">Сообщения сетевого уровня принято называть </w:t>
      </w:r>
      <w:r w:rsidRPr="00D93759">
        <w:rPr>
          <w:i/>
          <w:iCs/>
        </w:rPr>
        <w:t>пакетами (packets)</w:t>
      </w:r>
      <w:r w:rsidRPr="00D93759">
        <w:t xml:space="preserve">. При организации доставки пакетов на сетевом уровне используется понятие </w:t>
      </w:r>
      <w:r w:rsidRPr="00D93759">
        <w:rPr>
          <w:i/>
          <w:iCs/>
        </w:rPr>
        <w:t>"номер сети"</w:t>
      </w:r>
      <w:r w:rsidRPr="00D93759">
        <w:t xml:space="preserve">. В этом случае адрес получателя состоит из номера сети и номера компьютера в этой сети. </w:t>
      </w:r>
    </w:p>
    <w:p w:rsidR="00283AF0" w:rsidRPr="00D93759" w:rsidRDefault="00283AF0" w:rsidP="00D93759">
      <w:pPr>
        <w:pStyle w:val="a3"/>
        <w:spacing w:before="0" w:beforeAutospacing="0" w:after="0" w:afterAutospacing="0"/>
      </w:pPr>
      <w:r w:rsidRPr="00D93759">
        <w:t xml:space="preserve">Сети соединяются между собой специальными устройствами, называемыми маршрутизаторами. </w:t>
      </w:r>
      <w:r w:rsidRPr="00D93759">
        <w:rPr>
          <w:i/>
          <w:iCs/>
        </w:rPr>
        <w:t>Маршрутизатор</w:t>
      </w:r>
      <w:r w:rsidRPr="00D93759">
        <w:t xml:space="preserve"> - это устройство, которое собирает информацию о топологии межсетевых соединений и на ее основании пересылает пакеты сетевого уровня в сеть назначения. Для того, чтобы передать сообщение от отправителя, находящегося в одной сети, получателю, находящемуся в другой сети, нужно совершить некоторое количество транзитных передач (hops) между сетями, каждый раз выбирая подходящий маршрут. Таким образом, маршрут представляет собой последовательность маршрутизаторов, через которые проходит пакет. </w:t>
      </w:r>
    </w:p>
    <w:p w:rsidR="00283AF0" w:rsidRPr="00D93759" w:rsidRDefault="00283AF0" w:rsidP="00D93759">
      <w:pPr>
        <w:pStyle w:val="a3"/>
        <w:spacing w:before="0" w:beforeAutospacing="0" w:after="0" w:afterAutospacing="0"/>
      </w:pPr>
      <w:r w:rsidRPr="00D93759">
        <w:t xml:space="preserve">Проблема выбора наилучшего пути называется </w:t>
      </w:r>
      <w:r w:rsidRPr="00D93759">
        <w:rPr>
          <w:i/>
          <w:iCs/>
        </w:rPr>
        <w:t>маршрутизацией</w:t>
      </w:r>
      <w:r w:rsidRPr="00D93759">
        <w:t xml:space="preserve"> и ее решение является главной задачей сетевого уровня. Эта проблема осложняется тем, что самый короткий путь не всегда самый лучший. Часто критерием при выборе маршрута является время передачи данных по этому маршруту, оно зависит от пропускной способности каналов связи и интенсивности трафика, которая может изменяться с течением времени. Некоторые алгоритмы маршрутизации пытаются приспособиться к изменению нагрузки, в то время, как другие принимают решения на основе средних показателей за длительное время. Выбор маршрута может осуществляться и по другим критериям, например, надежности передачи. </w:t>
      </w:r>
    </w:p>
    <w:p w:rsidR="00283AF0" w:rsidRPr="00D93759" w:rsidRDefault="00283AF0" w:rsidP="00D93759">
      <w:pPr>
        <w:pStyle w:val="a3"/>
        <w:spacing w:before="0" w:beforeAutospacing="0" w:after="0" w:afterAutospacing="0"/>
      </w:pPr>
      <w:r w:rsidRPr="00D93759">
        <w:t xml:space="preserve">На сетевом уровне определяется два вида протоколов. Первый вид относится к определению правил передачи пакетов с данными конечных узлов от узла к маршрутизатору и между маршрутизаторами. Именно эти протоколы обычно имеют в виду, когда говорят о протоколах сетевого уровня. К сетевому уровню относят и другой вид протоколов, называемых </w:t>
      </w:r>
      <w:r w:rsidRPr="00D93759">
        <w:rPr>
          <w:i/>
          <w:iCs/>
        </w:rPr>
        <w:t>протоколами обмена маршрутной информацией</w:t>
      </w:r>
      <w:r w:rsidRPr="00D93759">
        <w:t xml:space="preserve">. С помощью этих протоколов маршрутизаторы собирают информацию о топологии межсетевых соединений. Протоколы сетевого уровня реализуются программными модулями операционной системы, а также программными и аппаратными средствами маршрутизаторов. </w:t>
      </w:r>
    </w:p>
    <w:p w:rsidR="00283AF0" w:rsidRPr="00D93759" w:rsidRDefault="00283AF0" w:rsidP="00D93759">
      <w:pPr>
        <w:pStyle w:val="a3"/>
        <w:spacing w:before="0" w:beforeAutospacing="0" w:after="0" w:afterAutospacing="0"/>
      </w:pPr>
      <w:r w:rsidRPr="00D93759">
        <w:t xml:space="preserve">Примерами протоколов сетевого уровня являются протокол межсетевого взаимодействия IP стека TCP/IP и протокол межсетевого обмена пакетами IPX стека Novell. </w:t>
      </w:r>
    </w:p>
    <w:p w:rsidR="00283AF0" w:rsidRPr="00D93759" w:rsidRDefault="00283AF0" w:rsidP="00D93759">
      <w:pPr>
        <w:pStyle w:val="a3"/>
        <w:spacing w:before="0" w:beforeAutospacing="0" w:after="0" w:afterAutospacing="0"/>
      </w:pPr>
      <w:r w:rsidRPr="00D93759">
        <w:rPr>
          <w:i/>
          <w:iCs/>
        </w:rPr>
        <w:t>Транспортный уровень.</w:t>
      </w:r>
      <w:r w:rsidRPr="00D93759">
        <w:t xml:space="preserve"> На пути от отправителя к получателю пакеты могут быть искажены или утеряны. Хотя некоторые приложения имеют собственные средства обработки ошибок, существуют и такие, которые предпочитают сразу иметь дело с надежным соединением. Работа транспортного уровня заключается в том, чтобы обеспечить приложениям или верхним уровням стека - прикладному и сеансовому - передачу данных с той степенью надежности, которая им требуется. Модель OSI определяет пять классов сервиса, предоставляемых транспортным уровнем. Эти виды сервиса отличаются качеством предоставляемых услуг: срочностью, возможностью восстановления прерванной связи, наличием средств мультиплексирования нескольких соединений между различными прикладными протоколами через общий транспортный протокол, а главное - способностью к обнаружению и исправлению ошибок передачи, таких как искажение, потеря и дублирование пакетов. </w:t>
      </w:r>
    </w:p>
    <w:p w:rsidR="00283AF0" w:rsidRPr="00D93759" w:rsidRDefault="00283AF0" w:rsidP="00D93759">
      <w:pPr>
        <w:pStyle w:val="a3"/>
        <w:spacing w:before="0" w:beforeAutospacing="0" w:after="0" w:afterAutospacing="0"/>
      </w:pPr>
      <w:r w:rsidRPr="00D93759">
        <w:t xml:space="preserve">Выбор класса сервиса транспортного уровня определяется, с одной стороны, тем, в какой степени задача обеспечения надежности решается самими приложениями и протоколами более высоких, чем транспортный, уровней, а с другой стороны, этот выбор зависит от того, насколько надежной является вся система транспортировки данных в сети. Так, например, если качество каналов передачи связи очень высокое, и вероятность возникновения ошибок, не обнаруженных протоколами более низких уровней, невелика, то разумно воспользоваться одним из облегченных сервисов транспортного уровня, не обремененных многочисленными проверками, квитированием и другими приемами повышения надежности. Если же транспортные средства изначально очень ненадежны, то целесообразно обратиться к наиболее развитому сервису транспортного уровня, который работает, используя максимум средств для обнаружения и устранения ошибок - с помощью предварительного установления логического соединения, контроля доставки сообщений с помощью контрольных сумм и циклической нумерации пакетов, установления тайм-аутов доставки и т.п. </w:t>
      </w:r>
    </w:p>
    <w:p w:rsidR="00283AF0" w:rsidRPr="00D93759" w:rsidRDefault="00283AF0" w:rsidP="00D93759">
      <w:pPr>
        <w:pStyle w:val="a3"/>
        <w:spacing w:before="0" w:beforeAutospacing="0" w:after="0" w:afterAutospacing="0"/>
      </w:pPr>
      <w:r w:rsidRPr="00D93759">
        <w:t xml:space="preserve">Как правило, все протоколы, начиная с транспортного уровня и выше, реализуются программными средствами конечных узлов сети - компонентами их сетевых операционных систем. В качестве примера транспортных протоколов можно привести протоколы TCP и UDP стека TCP/IP и протокол SPX стека Novell. </w:t>
      </w:r>
    </w:p>
    <w:p w:rsidR="00283AF0" w:rsidRPr="00D93759" w:rsidRDefault="00283AF0" w:rsidP="00D93759">
      <w:pPr>
        <w:pStyle w:val="a3"/>
        <w:spacing w:before="0" w:beforeAutospacing="0" w:after="0" w:afterAutospacing="0"/>
      </w:pPr>
      <w:r w:rsidRPr="00D93759">
        <w:rPr>
          <w:i/>
          <w:iCs/>
        </w:rPr>
        <w:t>Сеансовый уровень.</w:t>
      </w:r>
      <w:r w:rsidRPr="00D93759">
        <w:t xml:space="preserve"> Сеансовый уровень обеспечивает управление диалогом для того, чтобы фиксировать, какая из сторон является активной в настоящий момент, а также предоставляет средства синхронизации. Последние позволяют вставлять контрольные точки в длинные передачи, чтобы в случае отказа можно было вернуться назад к последней контрольной точке, вместо того, чтобы начинать все с начала. На практике немногие приложения используют сеансовый уровень, и он редко реализуется. </w:t>
      </w:r>
    </w:p>
    <w:p w:rsidR="00283AF0" w:rsidRPr="00D93759" w:rsidRDefault="00283AF0" w:rsidP="00D93759">
      <w:pPr>
        <w:pStyle w:val="a3"/>
        <w:spacing w:before="0" w:beforeAutospacing="0" w:after="0" w:afterAutospacing="0"/>
      </w:pPr>
      <w:r w:rsidRPr="00D93759">
        <w:rPr>
          <w:i/>
          <w:iCs/>
        </w:rPr>
        <w:t>Уровень представления.</w:t>
      </w:r>
      <w:r w:rsidRPr="00D93759">
        <w:t xml:space="preserve"> Этот уровень обеспечивает гарантию того, что информация, передаваемая прикладным уровнем, будет понятна прикладному уровню в другой системе. При необходимости уровень представления выполняет преобразование форматов данных в некоторый общий формат представления, а на приеме, соответственно, выполняет обратное преобразование. Таким образом, прикладные уровни могут преодолеть, например, синтаксические различия в представлении данных. На этом уровне может выполняться шифрование и дешифрование данных, благодаря которому секретность обмена данными обеспечивается сразу для всех прикладных сервисов. Примером протокола, работающего на уровне представления, является протокол Secure Socket Layer (SSL), который обеспечивает секретный обмен сообщениями для протоколов прикладного уровня стека TCP/IP. </w:t>
      </w:r>
    </w:p>
    <w:p w:rsidR="00283AF0" w:rsidRPr="00D93759" w:rsidRDefault="00283AF0" w:rsidP="00D93759">
      <w:pPr>
        <w:pStyle w:val="a3"/>
        <w:spacing w:before="0" w:beforeAutospacing="0" w:after="0" w:afterAutospacing="0"/>
      </w:pPr>
      <w:r w:rsidRPr="00D93759">
        <w:rPr>
          <w:i/>
          <w:iCs/>
        </w:rPr>
        <w:t>Прикладной уровень.</w:t>
      </w:r>
      <w:r w:rsidRPr="00D93759">
        <w:t xml:space="preserve"> Прикладной уровень - это в действительности просто набор разнообразных протоколов, с помощью которых пользователи сети получают доступ к разделяемым ресурсам, таким как файлы, принтеры или гипертекстовые Web-страницы, а также организуют свою совместную работу, например, с помощью протокола электронной почты. Единица данных, которой оперирует прикладной уровень, обычно называется </w:t>
      </w:r>
      <w:r w:rsidRPr="00D93759">
        <w:rPr>
          <w:i/>
          <w:iCs/>
        </w:rPr>
        <w:t>сообщением (message)</w:t>
      </w:r>
      <w:r w:rsidRPr="00D93759">
        <w:t xml:space="preserve">. </w:t>
      </w:r>
    </w:p>
    <w:p w:rsidR="00283AF0" w:rsidRPr="00D93759" w:rsidRDefault="00283AF0" w:rsidP="00D93759">
      <w:pPr>
        <w:pStyle w:val="a3"/>
        <w:spacing w:before="0" w:beforeAutospacing="0" w:after="0" w:afterAutospacing="0"/>
      </w:pPr>
      <w:r w:rsidRPr="00D93759">
        <w:t xml:space="preserve">Существует очень большое разнообразие протоколов прикладного уровня. Приведем в качестве примеров хотя бы несколько наиболее распространенных реализаций файловых сервисов: NCP в операционной системе Novell NetWare, SMB в Microsoft Windows NT, NFS, FTP и TFTP, входящие в стек TCP/IP. </w:t>
      </w:r>
    </w:p>
    <w:p w:rsidR="00283AF0" w:rsidRPr="00D93759" w:rsidRDefault="00283AF0" w:rsidP="00D93759">
      <w:pPr>
        <w:pStyle w:val="a3"/>
        <w:spacing w:before="0" w:beforeAutospacing="0" w:after="0" w:afterAutospacing="0"/>
      </w:pPr>
      <w:r w:rsidRPr="00D93759">
        <w:t xml:space="preserve">Модель OSI представляет хотя и очень важную, но только одну из многих моделей коммуникаций. Эти модели и связанные с ними стеки протоколов могут отличаться количеством уровней, их функциями, форматами сообщений, сервисами, предоставляемыми на верхних уровнях и прочими параметрами. </w:t>
      </w:r>
    </w:p>
    <w:p w:rsidR="00283AF0" w:rsidRPr="00D93759" w:rsidRDefault="00283AF0" w:rsidP="00D93759">
      <w:pPr>
        <w:pStyle w:val="3"/>
        <w:spacing w:before="0" w:beforeAutospacing="0" w:after="0" w:afterAutospacing="0"/>
        <w:rPr>
          <w:sz w:val="24"/>
          <w:szCs w:val="24"/>
        </w:rPr>
      </w:pPr>
      <w:r w:rsidRPr="00D93759">
        <w:rPr>
          <w:sz w:val="24"/>
          <w:szCs w:val="24"/>
        </w:rPr>
        <w:t>Стандартные стеки коммуникационных протоколов</w:t>
      </w:r>
    </w:p>
    <w:tbl>
      <w:tblPr>
        <w:tblW w:w="3350" w:type="pct"/>
        <w:tblCellSpacing w:w="0" w:type="dxa"/>
        <w:tblCellMar>
          <w:left w:w="0" w:type="dxa"/>
          <w:right w:w="0" w:type="dxa"/>
        </w:tblCellMar>
        <w:tblLook w:val="00A0" w:firstRow="1" w:lastRow="0" w:firstColumn="1" w:lastColumn="0" w:noHBand="0" w:noVBand="0"/>
      </w:tblPr>
      <w:tblGrid>
        <w:gridCol w:w="10466"/>
      </w:tblGrid>
      <w:tr w:rsidR="00283AF0" w:rsidRPr="004E2D06" w:rsidTr="005F10F3">
        <w:trPr>
          <w:tblCellSpacing w:w="0" w:type="dxa"/>
        </w:trPr>
        <w:tc>
          <w:tcPr>
            <w:tcW w:w="3700" w:type="pct"/>
          </w:tcPr>
          <w:tbl>
            <w:tblPr>
              <w:tblW w:w="10632" w:type="dxa"/>
              <w:tblCellSpacing w:w="0" w:type="dxa"/>
              <w:tblCellMar>
                <w:left w:w="0" w:type="dxa"/>
                <w:right w:w="0" w:type="dxa"/>
              </w:tblCellMar>
              <w:tblLook w:val="00A0" w:firstRow="1" w:lastRow="0" w:firstColumn="1" w:lastColumn="0" w:noHBand="0" w:noVBand="0"/>
            </w:tblPr>
            <w:tblGrid>
              <w:gridCol w:w="10632"/>
            </w:tblGrid>
            <w:tr w:rsidR="00283AF0" w:rsidRPr="004E2D06" w:rsidTr="005F10F3">
              <w:trPr>
                <w:tblCellSpacing w:w="0" w:type="dxa"/>
              </w:trPr>
              <w:tc>
                <w:tcPr>
                  <w:tcW w:w="10632" w:type="dxa"/>
                  <w:tcBorders>
                    <w:top w:val="nil"/>
                    <w:left w:val="nil"/>
                    <w:bottom w:val="nil"/>
                    <w:right w:val="nil"/>
                  </w:tcBorders>
                </w:tcPr>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В компьютерных сетях идеологической основой стандартизации является многоуровневый подход к разработке средств сетевого взаимодействия.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      Формализованные правила, определяющие последовательность и формат сообщений, которыми обмениваются сетевые компоненты, лежащие на одном уровне, но в разных узлах, называются </w:t>
                  </w:r>
                  <w:r w:rsidRPr="00D93759">
                    <w:rPr>
                      <w:rFonts w:ascii="Times New Roman" w:hAnsi="Times New Roman"/>
                      <w:i/>
                      <w:iCs/>
                      <w:sz w:val="24"/>
                      <w:szCs w:val="24"/>
                      <w:lang w:eastAsia="ru-RU"/>
                    </w:rPr>
                    <w:t>протоколом</w:t>
                  </w:r>
                  <w:r w:rsidRPr="00D93759">
                    <w:rPr>
                      <w:rFonts w:ascii="Times New Roman" w:hAnsi="Times New Roman"/>
                      <w:sz w:val="24"/>
                      <w:szCs w:val="24"/>
                      <w:lang w:eastAsia="ru-RU"/>
                    </w:rPr>
                    <w:t xml:space="preserve">. </w:t>
                  </w:r>
                </w:p>
              </w:tc>
            </w:tr>
          </w:tbl>
          <w:p w:rsidR="00283AF0" w:rsidRPr="00D93759" w:rsidRDefault="00283AF0" w:rsidP="00D93759">
            <w:pPr>
              <w:spacing w:after="0" w:line="240" w:lineRule="auto"/>
              <w:rPr>
                <w:rFonts w:ascii="Times New Roman" w:hAnsi="Times New Roman"/>
                <w:sz w:val="24"/>
                <w:szCs w:val="24"/>
                <w:lang w:eastAsia="ru-RU"/>
              </w:rPr>
            </w:pPr>
          </w:p>
        </w:tc>
      </w:tr>
    </w:tbl>
    <w:p w:rsidR="00283AF0" w:rsidRPr="00D93759" w:rsidRDefault="00283AF0" w:rsidP="00D93759">
      <w:pPr>
        <w:spacing w:after="0" w:line="240" w:lineRule="auto"/>
        <w:rPr>
          <w:rFonts w:ascii="Times New Roman" w:hAnsi="Times New Roman"/>
          <w:vanish/>
          <w:sz w:val="24"/>
          <w:szCs w:val="24"/>
          <w:lang w:eastAsia="ru-RU"/>
        </w:rPr>
      </w:pP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10556"/>
      </w:tblGrid>
      <w:tr w:rsidR="00283AF0" w:rsidRPr="004E2D06" w:rsidTr="005F10F3">
        <w:trPr>
          <w:tblCellSpacing w:w="15" w:type="dxa"/>
        </w:trPr>
        <w:tc>
          <w:tcPr>
            <w:tcW w:w="4972" w:type="pct"/>
            <w:vAlign w:val="center"/>
          </w:tcPr>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      Модули, реализующие протоколы соседних уровней и находящиеся в одном узле, также взаимодействуют друг с другом в соответствии с четко определенными правилами и с помощью стандартизованных форматов сообщений. Эти правила принято называть </w:t>
            </w:r>
            <w:r w:rsidRPr="00D93759">
              <w:rPr>
                <w:rFonts w:ascii="Times New Roman" w:hAnsi="Times New Roman"/>
                <w:i/>
                <w:iCs/>
                <w:sz w:val="24"/>
                <w:szCs w:val="24"/>
                <w:lang w:eastAsia="ru-RU"/>
              </w:rPr>
              <w:t>интерфейсом</w:t>
            </w:r>
            <w:r w:rsidRPr="00D93759">
              <w:rPr>
                <w:rFonts w:ascii="Times New Roman" w:hAnsi="Times New Roman"/>
                <w:sz w:val="24"/>
                <w:szCs w:val="24"/>
                <w:lang w:eastAsia="ru-RU"/>
              </w:rPr>
              <w:t xml:space="preserve">. Интерфейс определяет набор сервисов, предоставляемый данным уровнем соседнему уровню.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      Средства каждого уровня должны отрабатывать, во-первых, свой собственный протокол, а во-вторых, интерфейсы с соседними уровнями.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      Иерархически организованный набор протоколов, достаточный для организации взаимодействия узлов в сети, называется стеком </w:t>
            </w:r>
            <w:r w:rsidRPr="00D93759">
              <w:rPr>
                <w:rFonts w:ascii="Times New Roman" w:hAnsi="Times New Roman"/>
                <w:i/>
                <w:iCs/>
                <w:sz w:val="24"/>
                <w:szCs w:val="24"/>
                <w:lang w:eastAsia="ru-RU"/>
              </w:rPr>
              <w:t>коммуникационных протоколов</w:t>
            </w:r>
            <w:r w:rsidRPr="00D93759">
              <w:rPr>
                <w:rFonts w:ascii="Times New Roman" w:hAnsi="Times New Roman"/>
                <w:sz w:val="24"/>
                <w:szCs w:val="24"/>
                <w:lang w:eastAsia="ru-RU"/>
              </w:rPr>
              <w:t xml:space="preserve">.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      Коммуникационные протоколы могут быть реализованы как программно, так и аппаратно. Протоколы нижних уровней часто реализуются комбинацией программных и аппаратных средств, а протоколы верхних уровней - как правило, чисто программными средствами. </w:t>
            </w:r>
          </w:p>
          <w:p w:rsidR="00283AF0" w:rsidRPr="00D93759" w:rsidRDefault="00283AF0" w:rsidP="00D93759">
            <w:pPr>
              <w:spacing w:after="0" w:line="240" w:lineRule="auto"/>
              <w:rPr>
                <w:rFonts w:ascii="Times New Roman" w:hAnsi="Times New Roman"/>
                <w:sz w:val="24"/>
                <w:szCs w:val="24"/>
                <w:lang w:eastAsia="ru-RU"/>
              </w:rPr>
            </w:pPr>
            <w:r w:rsidRPr="00D93759">
              <w:rPr>
                <w:rFonts w:ascii="Times New Roman" w:hAnsi="Times New Roman"/>
                <w:sz w:val="24"/>
                <w:szCs w:val="24"/>
                <w:lang w:eastAsia="ru-RU"/>
              </w:rPr>
              <w:t xml:space="preserve">      Протоколы реализуются не только компьютерами, но и другими сетевыми устройствами - концентраторами, мостами, коммутаторами, маршрутизаторами и т. д. В зависимости от типа устройства в нем должны быть встроенные средства, реализующие тот или иной набор протоколов. </w:t>
            </w:r>
          </w:p>
        </w:tc>
      </w:tr>
    </w:tbl>
    <w:p w:rsidR="00283AF0" w:rsidRPr="00D93759" w:rsidRDefault="00283AF0" w:rsidP="00D93759">
      <w:pPr>
        <w:pStyle w:val="4"/>
        <w:spacing w:before="0" w:line="240" w:lineRule="auto"/>
        <w:jc w:val="center"/>
        <w:rPr>
          <w:rFonts w:ascii="Times New Roman" w:hAnsi="Times New Roman"/>
          <w:sz w:val="24"/>
          <w:szCs w:val="24"/>
        </w:rPr>
      </w:pPr>
      <w:bookmarkStart w:id="7" w:name="_1_4_1"/>
      <w:r w:rsidRPr="00D93759">
        <w:rPr>
          <w:rFonts w:ascii="Times New Roman" w:hAnsi="Times New Roman"/>
          <w:sz w:val="24"/>
          <w:szCs w:val="24"/>
        </w:rPr>
        <w:t>Структура сетевой операционной системы</w:t>
      </w:r>
      <w:bookmarkEnd w:id="7"/>
    </w:p>
    <w:p w:rsidR="00283AF0" w:rsidRPr="00D93759" w:rsidRDefault="00283AF0" w:rsidP="00D93759">
      <w:pPr>
        <w:pStyle w:val="a3"/>
        <w:spacing w:before="0" w:beforeAutospacing="0" w:after="0" w:afterAutospacing="0"/>
      </w:pPr>
      <w:r w:rsidRPr="00D93759">
        <w:t xml:space="preserve">Сетевая операционная система составляет основу любой вычислительной сети. Каждый компьютер в сети в значительной степени автономен, поэтому под сетевой операционной системой в широком смысле понимается совокупность операционных систем отдельных компьютеров, взаимодействующих с целью обмена сообщениями и разделения ресурсов по единым правилам - протоколам. В узком смысле сетевая ОС - это операционная система отдельного компьютера, обеспечивающая ему возможность работать в сети. </w:t>
      </w:r>
    </w:p>
    <w:p w:rsidR="00283AF0" w:rsidRPr="00D93759" w:rsidRDefault="005C3A9F" w:rsidP="00D93759">
      <w:pPr>
        <w:spacing w:after="0" w:line="240" w:lineRule="auto"/>
        <w:jc w:val="center"/>
        <w:rPr>
          <w:rFonts w:ascii="Times New Roman" w:hAnsi="Times New Roman"/>
          <w:sz w:val="24"/>
          <w:szCs w:val="24"/>
        </w:rPr>
      </w:pPr>
      <w:r>
        <w:rPr>
          <w:rFonts w:ascii="Times New Roman" w:hAnsi="Times New Roman"/>
          <w:noProof/>
          <w:sz w:val="24"/>
          <w:szCs w:val="24"/>
          <w:lang w:eastAsia="ru-RU"/>
        </w:rPr>
        <w:pict>
          <v:shape id="Рисунок 10" o:spid="_x0000_i1026" type="#_x0000_t75" alt="http://citforum.parma.ru:8101/pictures/it/sos/img00001.gif" style="width:225pt;height:3in;visibility:visible">
            <v:imagedata r:id="rId35" o:title=""/>
          </v:shape>
        </w:pict>
      </w:r>
    </w:p>
    <w:p w:rsidR="00283AF0" w:rsidRPr="00D93759" w:rsidRDefault="00283AF0" w:rsidP="00D93759">
      <w:pPr>
        <w:pStyle w:val="a3"/>
        <w:spacing w:before="0" w:beforeAutospacing="0" w:after="0" w:afterAutospacing="0"/>
        <w:jc w:val="center"/>
      </w:pPr>
      <w:r w:rsidRPr="00D93759">
        <w:rPr>
          <w:i/>
          <w:iCs/>
        </w:rPr>
        <w:t>Рис. 1.1. Структура сетевой ОС</w:t>
      </w:r>
      <w:r w:rsidRPr="00D93759">
        <w:t xml:space="preserve"> </w:t>
      </w:r>
    </w:p>
    <w:p w:rsidR="00283AF0" w:rsidRPr="00D93759" w:rsidRDefault="00283AF0" w:rsidP="00D93759">
      <w:pPr>
        <w:pStyle w:val="a3"/>
        <w:spacing w:before="0" w:beforeAutospacing="0" w:after="0" w:afterAutospacing="0"/>
      </w:pPr>
      <w:r w:rsidRPr="00D93759">
        <w:t xml:space="preserve">В сетевой операционной системе отдельной машины можно выделить несколько частей (рисунок 1.1): </w:t>
      </w:r>
    </w:p>
    <w:p w:rsidR="00283AF0" w:rsidRPr="00D93759" w:rsidRDefault="00283AF0" w:rsidP="00D93759">
      <w:pPr>
        <w:numPr>
          <w:ilvl w:val="0"/>
          <w:numId w:val="11"/>
        </w:numPr>
        <w:spacing w:after="0" w:line="240" w:lineRule="auto"/>
        <w:rPr>
          <w:rFonts w:ascii="Times New Roman" w:hAnsi="Times New Roman"/>
          <w:sz w:val="24"/>
          <w:szCs w:val="24"/>
        </w:rPr>
      </w:pPr>
      <w:r w:rsidRPr="00D93759">
        <w:rPr>
          <w:rFonts w:ascii="Times New Roman" w:hAnsi="Times New Roman"/>
          <w:sz w:val="24"/>
          <w:szCs w:val="24"/>
        </w:rPr>
        <w:t xml:space="preserve">Средства управления локальными ресурсами компьютера: функции распределения оперативной памяти между процессами, планирования и диспетчеризации процессов, управления процессорами в мультипроцессорных машинах, управления периферийными устройствами и другие функции управления ресурсами локальных ОС. </w:t>
      </w:r>
    </w:p>
    <w:p w:rsidR="00283AF0" w:rsidRPr="00D93759" w:rsidRDefault="00283AF0" w:rsidP="00D93759">
      <w:pPr>
        <w:numPr>
          <w:ilvl w:val="0"/>
          <w:numId w:val="11"/>
        </w:numPr>
        <w:spacing w:after="0" w:line="240" w:lineRule="auto"/>
        <w:rPr>
          <w:rFonts w:ascii="Times New Roman" w:hAnsi="Times New Roman"/>
          <w:sz w:val="24"/>
          <w:szCs w:val="24"/>
        </w:rPr>
      </w:pPr>
      <w:r w:rsidRPr="00D93759">
        <w:rPr>
          <w:rFonts w:ascii="Times New Roman" w:hAnsi="Times New Roman"/>
          <w:sz w:val="24"/>
          <w:szCs w:val="24"/>
        </w:rPr>
        <w:t xml:space="preserve">Средства предоставления собственных ресурсов и услуг в общее пользование - серверная часть ОС (сервер). Эти средства обеспечивают, например, блокировку файлов и записей, что необходимо для их совместного использования; ведение справочников имен сетевых ресурсов; обработку запросов удаленного доступа к собственной файловой системе и базе данных; управление очередями запросов удаленных пользователей к своим периферийным устройствам. </w:t>
      </w:r>
    </w:p>
    <w:p w:rsidR="00283AF0" w:rsidRPr="00D93759" w:rsidRDefault="00283AF0" w:rsidP="00D93759">
      <w:pPr>
        <w:numPr>
          <w:ilvl w:val="0"/>
          <w:numId w:val="11"/>
        </w:numPr>
        <w:spacing w:after="0" w:line="240" w:lineRule="auto"/>
        <w:rPr>
          <w:rFonts w:ascii="Times New Roman" w:hAnsi="Times New Roman"/>
          <w:sz w:val="24"/>
          <w:szCs w:val="24"/>
        </w:rPr>
      </w:pPr>
      <w:r w:rsidRPr="00D93759">
        <w:rPr>
          <w:rFonts w:ascii="Times New Roman" w:hAnsi="Times New Roman"/>
          <w:sz w:val="24"/>
          <w:szCs w:val="24"/>
        </w:rPr>
        <w:t xml:space="preserve">Средства запроса доступа к удаленным ресурсам и услугам и их использования - клиентская часть ОС (редиректор). Эта часть выполняет распознавание и перенаправление в сеть запросов к удаленным ресурсам от приложений и пользователей, при этом запрос поступает от приложения в локальной форме, а передается в сеть в другой форме, соответствующей требованиям сервера. Клиентская часть также осуществляет прием ответов от серверов и преобразование их в локальный формат, так что для приложения выполнение локальных и удаленных запросов неразличимо. </w:t>
      </w:r>
    </w:p>
    <w:p w:rsidR="00283AF0" w:rsidRPr="00D93759" w:rsidRDefault="00283AF0" w:rsidP="00D93759">
      <w:pPr>
        <w:numPr>
          <w:ilvl w:val="0"/>
          <w:numId w:val="11"/>
        </w:numPr>
        <w:spacing w:after="0" w:line="240" w:lineRule="auto"/>
        <w:rPr>
          <w:rFonts w:ascii="Times New Roman" w:hAnsi="Times New Roman"/>
          <w:sz w:val="24"/>
          <w:szCs w:val="24"/>
        </w:rPr>
      </w:pPr>
      <w:r w:rsidRPr="00D93759">
        <w:rPr>
          <w:rFonts w:ascii="Times New Roman" w:hAnsi="Times New Roman"/>
          <w:sz w:val="24"/>
          <w:szCs w:val="24"/>
        </w:rPr>
        <w:t xml:space="preserve">Коммуникационные средства ОС, с помощью которых происходит обмен сообщениями в сети. Эта часть обеспечивает адресацию и буферизацию сообщений, выбор маршрута передачи сообщения по сети, надежность передачи и т.п., то есть является средством транспортировки сообщений. </w:t>
      </w:r>
    </w:p>
    <w:p w:rsidR="00283AF0" w:rsidRPr="00D93759" w:rsidRDefault="00283AF0" w:rsidP="00D93759">
      <w:pPr>
        <w:pStyle w:val="a3"/>
        <w:spacing w:before="0" w:beforeAutospacing="0" w:after="0" w:afterAutospacing="0"/>
      </w:pPr>
      <w:r w:rsidRPr="00D93759">
        <w:t xml:space="preserve">В зависимости от функций, возлагаемых на конкретный компьютер, в его операционной системе может отсутствовать либо клиентская, либо серверная части. </w:t>
      </w:r>
    </w:p>
    <w:p w:rsidR="00283AF0" w:rsidRPr="00D93759" w:rsidRDefault="00283AF0" w:rsidP="00D93759">
      <w:pPr>
        <w:pStyle w:val="a3"/>
        <w:spacing w:before="0" w:beforeAutospacing="0" w:after="0" w:afterAutospacing="0"/>
      </w:pPr>
      <w:r w:rsidRPr="00D93759">
        <w:t xml:space="preserve">На рисунке 1.2 показано взаимодействие сетевых компонентов. Здесь компьютер 1 выполняет роль "чистого" клиента, а компьютер 2 - роль "чистого" сервера, соответственно на первой машине отсутствует серверная часть, а на второй - клиентская. На рисунке отдельно показан компонент клиентской части - редиректор. Именно редиректор перехватывает все запросы, поступающие от приложений, и анализирует их. Если выдан запрос к ресурсу данного компьютера, то он переадресовывается соответствующей подсистеме локальной ОС, если же это запрос к удаленному ресурсу, то он переправляется в сеть. При этом клиентская часть преобразует запрос из локальной формы в сетевой формат и передает его транспортной подсистеме, которая отвечает за доставку сообщений указанному серверу. Серверная часть операционной системы компьютера 2 принимает запрос, преобразует его и передает для выполнения своей локальной ОС. После того, как результат получен, сервер обращается к транспортной подсистеме и направляет ответ клиенту, выдавшему запрос. Клиентская часть преобразует результат в соответствующий формат и адресует его тому приложению, которое выдало запрос. </w:t>
      </w:r>
    </w:p>
    <w:p w:rsidR="00283AF0" w:rsidRPr="00D93759" w:rsidRDefault="005C3A9F" w:rsidP="00D93759">
      <w:pPr>
        <w:spacing w:after="0" w:line="240" w:lineRule="auto"/>
        <w:jc w:val="center"/>
        <w:rPr>
          <w:rFonts w:ascii="Times New Roman" w:hAnsi="Times New Roman"/>
          <w:sz w:val="24"/>
          <w:szCs w:val="24"/>
        </w:rPr>
      </w:pPr>
      <w:r>
        <w:rPr>
          <w:rFonts w:ascii="Times New Roman" w:hAnsi="Times New Roman"/>
          <w:noProof/>
          <w:sz w:val="24"/>
          <w:szCs w:val="24"/>
          <w:lang w:eastAsia="ru-RU"/>
        </w:rPr>
        <w:pict>
          <v:shape id="Рисунок 11" o:spid="_x0000_i1027" type="#_x0000_t75" alt="http://citforum.parma.ru:8101/pictures/it/sos/img00002.gif" style="width:316.5pt;height:207.75pt;visibility:visible">
            <v:imagedata r:id="rId36" o:title=""/>
          </v:shape>
        </w:pict>
      </w:r>
    </w:p>
    <w:p w:rsidR="00283AF0" w:rsidRPr="00D93759" w:rsidRDefault="00283AF0" w:rsidP="00D93759">
      <w:pPr>
        <w:pStyle w:val="a3"/>
        <w:spacing w:before="0" w:beforeAutospacing="0" w:after="0" w:afterAutospacing="0"/>
        <w:jc w:val="center"/>
      </w:pPr>
      <w:r w:rsidRPr="00D93759">
        <w:rPr>
          <w:i/>
          <w:iCs/>
        </w:rPr>
        <w:t>Рис. 1.2. взаимодействие компонентов операционной системы при взаимодействии компьютеров</w:t>
      </w:r>
      <w:r w:rsidRPr="00D93759">
        <w:t xml:space="preserve"> </w:t>
      </w:r>
    </w:p>
    <w:p w:rsidR="00283AF0" w:rsidRPr="00D93759" w:rsidRDefault="00283AF0" w:rsidP="00D93759">
      <w:pPr>
        <w:pStyle w:val="a3"/>
        <w:spacing w:before="0" w:beforeAutospacing="0" w:after="0" w:afterAutospacing="0"/>
      </w:pPr>
      <w:r w:rsidRPr="00D93759">
        <w:t xml:space="preserve">На практике сложилось несколько подходов к построению сетевых операционных систем (рисунок 1.3). </w:t>
      </w:r>
    </w:p>
    <w:p w:rsidR="00283AF0" w:rsidRPr="00D93759" w:rsidRDefault="005C3A9F" w:rsidP="00D93759">
      <w:pPr>
        <w:spacing w:after="0" w:line="240" w:lineRule="auto"/>
        <w:jc w:val="center"/>
        <w:rPr>
          <w:rFonts w:ascii="Times New Roman" w:hAnsi="Times New Roman"/>
          <w:sz w:val="24"/>
          <w:szCs w:val="24"/>
        </w:rPr>
      </w:pPr>
      <w:r>
        <w:rPr>
          <w:rFonts w:ascii="Times New Roman" w:hAnsi="Times New Roman"/>
          <w:noProof/>
          <w:sz w:val="24"/>
          <w:szCs w:val="24"/>
          <w:lang w:eastAsia="ru-RU"/>
        </w:rPr>
        <w:pict>
          <v:shape id="Рисунок 12" o:spid="_x0000_i1028" type="#_x0000_t75" alt="http://citforum.parma.ru:8101/pictures/it/sos/img00003.gif" style="width:193.5pt;height:174pt;visibility:visible">
            <v:imagedata r:id="rId37" o:title=""/>
          </v:shape>
        </w:pict>
      </w:r>
    </w:p>
    <w:p w:rsidR="00283AF0" w:rsidRPr="00D93759" w:rsidRDefault="00283AF0" w:rsidP="00D93759">
      <w:pPr>
        <w:pStyle w:val="a3"/>
        <w:spacing w:before="0" w:beforeAutospacing="0" w:after="0" w:afterAutospacing="0"/>
        <w:jc w:val="center"/>
      </w:pPr>
      <w:r w:rsidRPr="00D93759">
        <w:rPr>
          <w:i/>
          <w:iCs/>
        </w:rPr>
        <w:t>Рис. 1.3. Варианты построения сетевых ОС</w:t>
      </w:r>
      <w:r w:rsidRPr="00D93759">
        <w:t xml:space="preserve"> </w:t>
      </w:r>
    </w:p>
    <w:p w:rsidR="00283AF0" w:rsidRPr="00D93759" w:rsidRDefault="00283AF0" w:rsidP="00D93759">
      <w:pPr>
        <w:pStyle w:val="a3"/>
        <w:spacing w:before="0" w:beforeAutospacing="0" w:after="0" w:afterAutospacing="0"/>
      </w:pPr>
      <w:r w:rsidRPr="00D93759">
        <w:t xml:space="preserve">Первые сетевые ОС представляли собой совокупность существующей локальной ОС и надстроенной над ней </w:t>
      </w:r>
      <w:r w:rsidRPr="00D93759">
        <w:rPr>
          <w:i/>
          <w:iCs/>
        </w:rPr>
        <w:t>сетевой оболочки</w:t>
      </w:r>
      <w:r w:rsidRPr="00D93759">
        <w:t xml:space="preserve">. При этом в локальную ОС встраивался минимум сетевых функций, необходимых для работы сетевой оболочки, которая выполняла основные сетевые функции. Примером такого подхода является использование на каждой машине сети операционной системы MS DOS (у которой начиная с ее третьей версии появились такие встроенные функции, как блокировка файлов и записей, необходимые для совместного доступа к файлам). Принцип построения сетевых ОС в виде сетевой оболочки над локальной ОС используется и в современных ОС, таких, например, как LANtastic или Personal Ware. </w:t>
      </w:r>
    </w:p>
    <w:p w:rsidR="00283AF0" w:rsidRPr="00D93759" w:rsidRDefault="00283AF0" w:rsidP="00D93759">
      <w:pPr>
        <w:pStyle w:val="a3"/>
        <w:spacing w:before="0" w:beforeAutospacing="0" w:after="0" w:afterAutospacing="0"/>
      </w:pPr>
      <w:r w:rsidRPr="00D93759">
        <w:t xml:space="preserve">Однако более эффективным представляется путь разработки операционных систем, изначально предназначенных для работы в сети. Сетевые функции у ОС такого типа глубоко </w:t>
      </w:r>
      <w:r w:rsidRPr="00D93759">
        <w:rPr>
          <w:i/>
          <w:iCs/>
        </w:rPr>
        <w:t>встроены</w:t>
      </w:r>
      <w:r w:rsidRPr="00D93759">
        <w:t xml:space="preserve"> в основные модули системы, что обеспечивает их логическую стройность, простоту эксплуатации и модификации, а также высокую производительность. Примером такой ОС является система Windows NT фирмы Microsoft, которая за счет встроенности сетевых средств обеспечивает более высокие показатели производительности и защищенности информации по сравнению с сетевой ОС LAN Manager той же фирмы (совместная разработка с IBM), являющейся надстройкой над локальной операционной системой OS/2. </w:t>
      </w:r>
    </w:p>
    <w:p w:rsidR="00283AF0" w:rsidRPr="00D93759" w:rsidRDefault="00283AF0" w:rsidP="00D93759">
      <w:pPr>
        <w:spacing w:after="0" w:line="240" w:lineRule="auto"/>
        <w:ind w:firstLine="570"/>
        <w:rPr>
          <w:rFonts w:ascii="Times New Roman" w:hAnsi="Times New Roman"/>
          <w:sz w:val="24"/>
          <w:szCs w:val="24"/>
        </w:rPr>
      </w:pPr>
      <w:r w:rsidRPr="00D93759">
        <w:rPr>
          <w:rFonts w:ascii="Times New Roman" w:hAnsi="Times New Roman"/>
          <w:sz w:val="24"/>
          <w:szCs w:val="24"/>
        </w:rPr>
        <w:t xml:space="preserve">К основным функциям сетевых ОС относят: </w:t>
      </w:r>
      <w:r w:rsidRPr="00D93759">
        <w:rPr>
          <w:rFonts w:ascii="Times New Roman" w:hAnsi="Times New Roman"/>
          <w:sz w:val="24"/>
          <w:szCs w:val="24"/>
        </w:rPr>
        <w:br/>
        <w:t xml:space="preserve">управление каталогами и файлами; </w:t>
      </w:r>
      <w:r w:rsidRPr="00D93759">
        <w:rPr>
          <w:rFonts w:ascii="Times New Roman" w:hAnsi="Times New Roman"/>
          <w:sz w:val="24"/>
          <w:szCs w:val="24"/>
        </w:rPr>
        <w:br/>
        <w:t xml:space="preserve">управление ресурсами; </w:t>
      </w:r>
      <w:r w:rsidRPr="00D93759">
        <w:rPr>
          <w:rFonts w:ascii="Times New Roman" w:hAnsi="Times New Roman"/>
          <w:sz w:val="24"/>
          <w:szCs w:val="24"/>
        </w:rPr>
        <w:br/>
        <w:t xml:space="preserve">коммуникационные функции; </w:t>
      </w:r>
      <w:r w:rsidRPr="00D93759">
        <w:rPr>
          <w:rFonts w:ascii="Times New Roman" w:hAnsi="Times New Roman"/>
          <w:sz w:val="24"/>
          <w:szCs w:val="24"/>
        </w:rPr>
        <w:br/>
        <w:t xml:space="preserve">защиту от несанкционированного доступа; </w:t>
      </w:r>
      <w:r w:rsidRPr="00D93759">
        <w:rPr>
          <w:rFonts w:ascii="Times New Roman" w:hAnsi="Times New Roman"/>
          <w:sz w:val="24"/>
          <w:szCs w:val="24"/>
        </w:rPr>
        <w:br/>
        <w:t xml:space="preserve">обеспечение отказоустойчивости; </w:t>
      </w:r>
      <w:r w:rsidRPr="00D93759">
        <w:rPr>
          <w:rFonts w:ascii="Times New Roman" w:hAnsi="Times New Roman"/>
          <w:sz w:val="24"/>
          <w:szCs w:val="24"/>
        </w:rPr>
        <w:br/>
        <w:t>управление сетью.</w:t>
      </w:r>
    </w:p>
    <w:p w:rsidR="00283AF0" w:rsidRPr="00D93759" w:rsidRDefault="00283AF0" w:rsidP="00D93759">
      <w:pPr>
        <w:spacing w:after="0" w:line="240" w:lineRule="auto"/>
        <w:ind w:firstLine="570"/>
        <w:rPr>
          <w:rFonts w:ascii="Times New Roman" w:hAnsi="Times New Roman"/>
          <w:sz w:val="24"/>
          <w:szCs w:val="24"/>
        </w:rPr>
      </w:pPr>
      <w:r w:rsidRPr="00D93759">
        <w:rPr>
          <w:rFonts w:ascii="Times New Roman" w:hAnsi="Times New Roman"/>
          <w:sz w:val="24"/>
          <w:szCs w:val="24"/>
        </w:rPr>
        <w:t xml:space="preserve">В настоящее время наибольшее распространение получили три основные сетевые ОС — UNIX, Windows NT и Novell Netware. </w:t>
      </w:r>
      <w:r w:rsidRPr="00D93759">
        <w:rPr>
          <w:rFonts w:ascii="Times New Roman" w:hAnsi="Times New Roman"/>
          <w:sz w:val="24"/>
          <w:szCs w:val="24"/>
        </w:rPr>
        <w:br/>
        <w:t xml:space="preserve">ОC UNIX применяют преимущественно в крупных корпоративных сетях, поскольку эта система характеризуется высокой надежностью, возможностью легкого масштабирования сети. В Unix имеется ряд команд и поддерживающих их программ для работы в сети. Во-первых, это команды ftp, telnet, реализующие файловый обмен и эмуляцию удаленного узла на базе протоколов TCP/IP. Во-вторых, протокол, команды и программы UUCP, разработанные с ориентацией на асинхронную модемную связь по телефонным линиям между удаленными Unix-узлами в корпоративных и территориальных сетях. </w:t>
      </w:r>
      <w:r w:rsidRPr="00D93759">
        <w:rPr>
          <w:rFonts w:ascii="Times New Roman" w:hAnsi="Times New Roman"/>
          <w:sz w:val="24"/>
          <w:szCs w:val="24"/>
        </w:rPr>
        <w:br/>
        <w:t xml:space="preserve">ОС Windows NT включает серверную (Windows NT Server) и клиентскую (Windows NT Workstation) части и, тем самым, обеспечивает работу в сетях "клиент/сервер". Windows NT обычно применяют в средних по масштабам сетях. </w:t>
      </w:r>
      <w:r w:rsidRPr="00D93759">
        <w:rPr>
          <w:rFonts w:ascii="Times New Roman" w:hAnsi="Times New Roman"/>
          <w:sz w:val="24"/>
          <w:szCs w:val="24"/>
        </w:rPr>
        <w:br/>
        <w:t>ОС Novell Netware состоит из серверной части и оболочек Shell, размещаемых в клиентских узлах. Предоставляет пользователям возможность совместно использовать файлы, принтеры и другое оборудование. Содержит службу каталогов, общую распределённую базу данных пользователей и ресурсов сети. Эту ОС чаще применяют в небольших сетях</w:t>
      </w:r>
    </w:p>
    <w:p w:rsidR="00283AF0" w:rsidRPr="00E2122D" w:rsidRDefault="00283AF0" w:rsidP="00D93759">
      <w:pPr>
        <w:spacing w:after="0" w:line="240" w:lineRule="auto"/>
        <w:outlineLvl w:val="1"/>
        <w:rPr>
          <w:rFonts w:ascii="Times New Roman" w:hAnsi="Times New Roman"/>
          <w:b/>
          <w:bCs/>
          <w:sz w:val="24"/>
          <w:szCs w:val="24"/>
          <w:lang w:eastAsia="ru-RU"/>
        </w:rPr>
      </w:pPr>
      <w:r w:rsidRPr="00E2122D">
        <w:rPr>
          <w:rFonts w:ascii="Times New Roman" w:hAnsi="Times New Roman"/>
          <w:b/>
          <w:bCs/>
          <w:sz w:val="24"/>
          <w:szCs w:val="24"/>
          <w:lang w:eastAsia="ru-RU"/>
        </w:rPr>
        <w:t xml:space="preserve">При выборе сетевого программного обеспечения надо в первую очередь учитывать следующие факторы: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какую сеть оно поддерживает: одноранговую сеть, сеть на основе сервера или оба этих типа;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какое максимальное количество пользователей допускается (лучше брать с запасом не менее 20%);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какое количество серверов можно включить и какие типы серверов возможны;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какова совместимость с разными операционными системами и разными компьютерами, а также с другими сетевыми средствами;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каков уровень производительности программных средств в различных режимах работы;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какова степень надежности работы, каковы разрешенные режимы доступа и степень защиты данных; </w:t>
      </w:r>
    </w:p>
    <w:p w:rsidR="00283AF0" w:rsidRPr="00E2122D" w:rsidRDefault="00283AF0" w:rsidP="00D93759">
      <w:pPr>
        <w:numPr>
          <w:ilvl w:val="0"/>
          <w:numId w:val="13"/>
        </w:numPr>
        <w:spacing w:after="0" w:line="240" w:lineRule="auto"/>
        <w:rPr>
          <w:rFonts w:ascii="Times New Roman" w:hAnsi="Times New Roman"/>
          <w:sz w:val="24"/>
          <w:szCs w:val="24"/>
          <w:lang w:eastAsia="ru-RU"/>
        </w:rPr>
      </w:pPr>
      <w:r w:rsidRPr="00E2122D">
        <w:rPr>
          <w:rFonts w:ascii="Times New Roman" w:hAnsi="Times New Roman"/>
          <w:sz w:val="24"/>
          <w:szCs w:val="24"/>
          <w:lang w:eastAsia="ru-RU"/>
        </w:rPr>
        <w:t xml:space="preserve">и, возможно, главное - какова стоимость программного обеспечения. </w:t>
      </w:r>
    </w:p>
    <w:p w:rsidR="00283AF0" w:rsidRDefault="00283AF0" w:rsidP="00D93759">
      <w:pPr>
        <w:spacing w:after="0" w:line="240" w:lineRule="auto"/>
        <w:outlineLvl w:val="1"/>
        <w:rPr>
          <w:rFonts w:ascii="Times New Roman" w:hAnsi="Times New Roman"/>
          <w:b/>
          <w:bCs/>
          <w:sz w:val="24"/>
          <w:szCs w:val="24"/>
          <w:lang w:eastAsia="ru-RU"/>
        </w:rPr>
      </w:pPr>
    </w:p>
    <w:p w:rsidR="00283AF0" w:rsidRPr="00A54ACE" w:rsidRDefault="00283AF0" w:rsidP="00D93759">
      <w:pPr>
        <w:spacing w:after="0" w:line="240" w:lineRule="auto"/>
        <w:jc w:val="center"/>
        <w:outlineLvl w:val="1"/>
        <w:rPr>
          <w:rFonts w:ascii="Times New Roman" w:hAnsi="Times New Roman"/>
          <w:b/>
          <w:bCs/>
          <w:sz w:val="24"/>
          <w:szCs w:val="24"/>
          <w:lang w:eastAsia="ru-RU"/>
        </w:rPr>
      </w:pPr>
      <w:r w:rsidRPr="00D93759">
        <w:rPr>
          <w:rFonts w:ascii="Times New Roman" w:hAnsi="Times New Roman"/>
          <w:b/>
          <w:bCs/>
          <w:sz w:val="24"/>
          <w:szCs w:val="24"/>
          <w:lang w:eastAsia="ru-RU"/>
        </w:rPr>
        <w:t>Сети отделов</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b/>
          <w:bCs/>
          <w:sz w:val="24"/>
          <w:szCs w:val="24"/>
          <w:lang w:eastAsia="ru-RU"/>
        </w:rPr>
        <w:t>Сети отделов</w:t>
      </w:r>
      <w:r w:rsidRPr="00A54ACE">
        <w:rPr>
          <w:rFonts w:ascii="Times New Roman" w:hAnsi="Times New Roman"/>
          <w:sz w:val="24"/>
          <w:szCs w:val="24"/>
          <w:lang w:eastAsia="ru-RU"/>
        </w:rPr>
        <w:t xml:space="preserve"> - это сети, которые используются сравнительно небольшой группой сотрудников, работающих в одном отделе предприятия. Эти сотрудники решают некоторые общие задачи, например ведут бухгалтерский учет или занимаются маркетингом. Считается, что отдел может насчитывать до 100-150 сотрудников.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Главной целью сети отдела является </w:t>
      </w:r>
      <w:r w:rsidRPr="00A54ACE">
        <w:rPr>
          <w:rFonts w:ascii="Times New Roman" w:hAnsi="Times New Roman"/>
          <w:b/>
          <w:bCs/>
          <w:sz w:val="24"/>
          <w:szCs w:val="24"/>
          <w:lang w:eastAsia="ru-RU"/>
        </w:rPr>
        <w:t>разделение</w:t>
      </w:r>
      <w:r w:rsidRPr="00A54ACE">
        <w:rPr>
          <w:rFonts w:ascii="Times New Roman" w:hAnsi="Times New Roman"/>
          <w:sz w:val="24"/>
          <w:szCs w:val="24"/>
          <w:lang w:eastAsia="ru-RU"/>
        </w:rPr>
        <w:t xml:space="preserve"> локальных </w:t>
      </w:r>
      <w:r w:rsidRPr="00A54ACE">
        <w:rPr>
          <w:rFonts w:ascii="Times New Roman" w:hAnsi="Times New Roman"/>
          <w:b/>
          <w:bCs/>
          <w:sz w:val="24"/>
          <w:szCs w:val="24"/>
          <w:lang w:eastAsia="ru-RU"/>
        </w:rPr>
        <w:t>ресурсов</w:t>
      </w:r>
      <w:r w:rsidRPr="00A54ACE">
        <w:rPr>
          <w:rFonts w:ascii="Times New Roman" w:hAnsi="Times New Roman"/>
          <w:sz w:val="24"/>
          <w:szCs w:val="24"/>
          <w:lang w:eastAsia="ru-RU"/>
        </w:rPr>
        <w:t xml:space="preserve">, таких как приложения, данные, лазерные принтеры и модемы. Обычно сети отделов имеют один или два файловых сервера, не более тридцати пользователей (рис. 8.3) и не разделяются на подсети. В этих сетях локализуется большая часть трафика предприятия. Сети отделов обычно создаются на основе какой-либо одной сетевой технологии - Ethernet, Token Ring. В такой сети чаще всего используется один или, максимум, два типа операционных систем. Небольшое количество пользователей позволяет применять в сетях отделов одноранговые сетевые ОС, например Windows 98.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Задачи управления сетью на уровне отдела относительно просты: добавление новых пользователей, устранение простых отказов, инсталляция новых узлов и установка новых версий программного обеспечения. Такой сетью может управлять сотрудник, посвящающий выполнению обязанностей администратора только часть своего времени. Чаще всего администратор сети отдела не имеет специальной подготовки, но является тем человеком в отделе, который лучше всех разбирается в компьютерах, и само собой получается так, что он и занимается администрированием сети.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Существует и другой тип сетей, близкий к сетям отделов, - сети рабочих групп. К таким сетям относят совсем небольшие сети, включающие до 10-20 компьютеров. Характеристики сетей рабочих групп практически не отличаются от описанных выше характеристик сетей отделов. Такие свойства, как простота сети и однородность, здесь проявляются в наибольшей степени, в то время как сети отделов могут приближаться в некоторых случаях к следующему по масштабу типу сетей - сетям кампусов. </w:t>
      </w:r>
    </w:p>
    <w:p w:rsidR="00283AF0" w:rsidRPr="00A54ACE" w:rsidRDefault="00283AF0" w:rsidP="00D93759">
      <w:pPr>
        <w:spacing w:after="0" w:line="240" w:lineRule="auto"/>
        <w:outlineLvl w:val="1"/>
        <w:rPr>
          <w:rFonts w:ascii="Times New Roman" w:hAnsi="Times New Roman"/>
          <w:b/>
          <w:bCs/>
          <w:sz w:val="24"/>
          <w:szCs w:val="24"/>
          <w:lang w:eastAsia="ru-RU"/>
        </w:rPr>
      </w:pPr>
      <w:bookmarkStart w:id="8" w:name=".D0.A1.D0.B5.D1.82.D0.B8_.D0.BA.D0.B0.D0"/>
      <w:bookmarkEnd w:id="8"/>
      <w:r w:rsidRPr="00D93759">
        <w:rPr>
          <w:rFonts w:ascii="Times New Roman" w:hAnsi="Times New Roman"/>
          <w:b/>
          <w:bCs/>
          <w:sz w:val="24"/>
          <w:szCs w:val="24"/>
          <w:lang w:eastAsia="ru-RU"/>
        </w:rPr>
        <w:t>Сети кампусов</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Сети кампусов получили свое название от английского слова campus - студенческий городок. Именно на территории университетских городков часто возникала необходимость в объединении нескольких мелких сетей в одну большую. Сейчас это название не связывают со студенческими городками, а используют для обозначения сетей любых предприятий и организаций.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b/>
          <w:bCs/>
          <w:sz w:val="24"/>
          <w:szCs w:val="24"/>
          <w:lang w:eastAsia="ru-RU"/>
        </w:rPr>
        <w:t>Сети кампусов</w:t>
      </w:r>
      <w:r w:rsidRPr="00A54ACE">
        <w:rPr>
          <w:rFonts w:ascii="Times New Roman" w:hAnsi="Times New Roman"/>
          <w:sz w:val="24"/>
          <w:szCs w:val="24"/>
          <w:lang w:eastAsia="ru-RU"/>
        </w:rPr>
        <w:t xml:space="preserve"> (рис. 8.4) объединяют множество сетей различных отделов одного предприятия в пределах отдельного здания или одной территории, покрывающей площадь в несколько квадратных километров. При этом глобальные соединения в сетях кампусов не используются. Службы такой сети включают взаимодействие между сетями отделов, доступ к общим базам данных предприятия, доступ к общим факс-серверам, высокоскоростным модемам и высокоскоростным принтерам. В результате сотрудники каждого отдела предприятия получают доступ к некоторым файлам и ресурсам сетей других отделов. Сети кампусов обеспечивают доступ к корпоративным базам данных независимо от того, на каких типах компьютеров они располагаются.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Именно на уровне сети кампуса возникают проблемы интеграции неоднородного аппаратного и программного обеспечения. Типы компьютеров, сетевых операционных систем, сетевого аппаратного обеспечения в каждом отделе могут отличаться. Отсюда вытекают сложности управления сетями кампусов. Администраторы должны быть в этом случае более квалифицированными, а средства оперативного управления сетью - более эффективными. </w:t>
      </w:r>
    </w:p>
    <w:p w:rsidR="00283AF0" w:rsidRPr="00A54ACE" w:rsidRDefault="00283AF0" w:rsidP="00D93759">
      <w:pPr>
        <w:spacing w:after="0" w:line="240" w:lineRule="auto"/>
        <w:outlineLvl w:val="1"/>
        <w:rPr>
          <w:rFonts w:ascii="Times New Roman" w:hAnsi="Times New Roman"/>
          <w:b/>
          <w:bCs/>
          <w:sz w:val="24"/>
          <w:szCs w:val="24"/>
          <w:lang w:eastAsia="ru-RU"/>
        </w:rPr>
      </w:pPr>
      <w:bookmarkStart w:id="9" w:name=".D0.A1.D0.B5.D1.82.D0.B8_.D0.BC.D0.B0.D1"/>
      <w:bookmarkEnd w:id="9"/>
      <w:r w:rsidRPr="00D93759">
        <w:rPr>
          <w:rFonts w:ascii="Times New Roman" w:hAnsi="Times New Roman"/>
          <w:b/>
          <w:bCs/>
          <w:sz w:val="24"/>
          <w:szCs w:val="24"/>
          <w:lang w:eastAsia="ru-RU"/>
        </w:rPr>
        <w:t>Сети масштаба предприятия</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Корпоративные сети называют также сетями масштаба предприятия, что соответствует дословному переводу термина "</w:t>
      </w:r>
      <w:r w:rsidRPr="00A54ACE">
        <w:rPr>
          <w:rFonts w:ascii="Times New Roman" w:hAnsi="Times New Roman"/>
          <w:i/>
          <w:iCs/>
          <w:sz w:val="24"/>
          <w:szCs w:val="24"/>
          <w:lang w:eastAsia="ru-RU"/>
        </w:rPr>
        <w:t>enterprise-wide networks</w:t>
      </w:r>
      <w:r w:rsidRPr="00A54ACE">
        <w:rPr>
          <w:rFonts w:ascii="Times New Roman" w:hAnsi="Times New Roman"/>
          <w:sz w:val="24"/>
          <w:szCs w:val="24"/>
          <w:lang w:eastAsia="ru-RU"/>
        </w:rPr>
        <w:t xml:space="preserve">", используемого в англоязычной литературе для обозначения этого типа сетей. Сети масштаба предприятия (корпоративные сети) объединяют большое количество компьютеров на всех территориях отдельного предприятия. Они могут быть сложно связаны и способны покрывать город, регион или даже континент. Число пользователей и компьютеров может измеряться тысячами, а число серверов - сотнями, расстояния между сетями отдельных территорий бывают такими, что приходится использовать глобальные связи (рис. 8.5). Для соединения удаленных локальных сетей и отдельных компьютеров в корпоративной сети применяются разнообразные телекоммуникационные средства, в том числе телефонные каналы, радиоканалы, спутниковая связь. Корпоративную сеть можно представить в виде "островков локальных сетей", плавающих в телекоммуникационной среде.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Непременным атрибутом такой сложной и крупномасштабной сети является высокая степень неоднородности (</w:t>
      </w:r>
      <w:r w:rsidRPr="00A54ACE">
        <w:rPr>
          <w:rFonts w:ascii="Times New Roman" w:hAnsi="Times New Roman"/>
          <w:i/>
          <w:iCs/>
          <w:sz w:val="24"/>
          <w:szCs w:val="24"/>
          <w:lang w:eastAsia="ru-RU"/>
        </w:rPr>
        <w:t>гетерогенности</w:t>
      </w:r>
      <w:r w:rsidRPr="00A54ACE">
        <w:rPr>
          <w:rFonts w:ascii="Times New Roman" w:hAnsi="Times New Roman"/>
          <w:sz w:val="24"/>
          <w:szCs w:val="24"/>
          <w:lang w:eastAsia="ru-RU"/>
        </w:rPr>
        <w:t xml:space="preserve">) - нельзя удовлетворить потребности тысяч пользователей с помощью однотипных программных и аппаратных средств. В корпоративной сети обязательно будут использоваться различные типы компьютеров - от мэйнфреймов до персоналок, несколько типов операционных систем и множество различных приложений. Неоднородные части корпоративной сети должны работать как единое целое, предоставляя пользователям по возможности удобный и простой доступ ко всем необходимым ресурсам.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Сети предприятий (</w:t>
      </w:r>
      <w:r w:rsidRPr="00A54ACE">
        <w:rPr>
          <w:rFonts w:ascii="Times New Roman" w:hAnsi="Times New Roman"/>
          <w:i/>
          <w:iCs/>
          <w:sz w:val="24"/>
          <w:szCs w:val="24"/>
          <w:lang w:eastAsia="ru-RU"/>
        </w:rPr>
        <w:t>корпоративные сети</w:t>
      </w:r>
      <w:r w:rsidRPr="00A54ACE">
        <w:rPr>
          <w:rFonts w:ascii="Times New Roman" w:hAnsi="Times New Roman"/>
          <w:sz w:val="24"/>
          <w:szCs w:val="24"/>
          <w:lang w:eastAsia="ru-RU"/>
        </w:rPr>
        <w:t xml:space="preserve">) объединяют большое количество компьютеров на всех территориях отдельного предприятия. Для корпоративной сети характерны: </w:t>
      </w:r>
    </w:p>
    <w:p w:rsidR="00283AF0" w:rsidRPr="00A54ACE" w:rsidRDefault="00283AF0" w:rsidP="00D93759">
      <w:pPr>
        <w:numPr>
          <w:ilvl w:val="0"/>
          <w:numId w:val="14"/>
        </w:num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масштабность - тысячи пользовательских компьютеров, сотни серверов, огромные объемы хранимых и передаваемых по линиям связи данных, множество разнообразных приложений; </w:t>
      </w:r>
    </w:p>
    <w:p w:rsidR="00283AF0" w:rsidRPr="00A54ACE" w:rsidRDefault="00283AF0" w:rsidP="00D93759">
      <w:pPr>
        <w:numPr>
          <w:ilvl w:val="0"/>
          <w:numId w:val="14"/>
        </w:num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высокая степень гетерогенности - различные типы компьютеров, коммуникационного оборудования, операционных систем и приложений; </w:t>
      </w:r>
    </w:p>
    <w:p w:rsidR="00283AF0" w:rsidRPr="00A54ACE" w:rsidRDefault="00283AF0" w:rsidP="00D93759">
      <w:pPr>
        <w:numPr>
          <w:ilvl w:val="0"/>
          <w:numId w:val="14"/>
        </w:num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использование глобальных связей - сети филиалов соединяются с помощью телекоммуникационных средств, в том числе телефонных каналов, радиоканалов, спутниковой связи. </w:t>
      </w:r>
    </w:p>
    <w:p w:rsidR="00283AF0" w:rsidRPr="00A54ACE" w:rsidRDefault="00283AF0" w:rsidP="00D93759">
      <w:pPr>
        <w:spacing w:after="0" w:line="240" w:lineRule="auto"/>
        <w:rPr>
          <w:rFonts w:ascii="Times New Roman" w:hAnsi="Times New Roman"/>
          <w:sz w:val="24"/>
          <w:szCs w:val="24"/>
          <w:lang w:eastAsia="ru-RU"/>
        </w:rPr>
      </w:pPr>
      <w:r w:rsidRPr="00A54ACE">
        <w:rPr>
          <w:rFonts w:ascii="Times New Roman" w:hAnsi="Times New Roman"/>
          <w:sz w:val="24"/>
          <w:szCs w:val="24"/>
          <w:lang w:eastAsia="ru-RU"/>
        </w:rPr>
        <w:t xml:space="preserve">Появление корпоративных сетей - это хорошая иллюстрация известного постулата о переходе количества в качество. При объединении отдельных сетей крупного предприятия, имеющего филиалы в разных городах и даже странах, в единую сеть многие количественные характеристики объединенной сети переходят некоторый критический порог, за которым начинается новое качество. В этих условиях существующие методы и подходы к решению традиционных задач сетей меньших масштабов для корпоративных сетей оказались непригодными. На первый план вышли такие задачи и проблемы, которые в сетях рабочих групп, отделов и даже кампусов либо имели второстепенное значение, либо вообще не проявлялись. Примером может служить простейшая (для небольших сетей) задача - ведение учетных данных о пользователях сети. </w:t>
      </w:r>
    </w:p>
    <w:p w:rsidR="00283AF0" w:rsidRPr="00F55DB8" w:rsidRDefault="00283AF0" w:rsidP="00D93759">
      <w:pPr>
        <w:spacing w:after="0" w:line="240" w:lineRule="auto"/>
        <w:rPr>
          <w:rFonts w:ascii="Times New Roman" w:hAnsi="Times New Roman"/>
          <w:sz w:val="24"/>
          <w:szCs w:val="24"/>
          <w:lang w:eastAsia="ru-RU"/>
        </w:rPr>
      </w:pPr>
      <w:r w:rsidRPr="00F55DB8">
        <w:rPr>
          <w:rFonts w:ascii="Times New Roman" w:hAnsi="Times New Roman"/>
          <w:b/>
          <w:sz w:val="24"/>
          <w:szCs w:val="24"/>
          <w:lang w:eastAsia="ru-RU"/>
        </w:rPr>
        <w:t>Windows NT</w:t>
      </w:r>
      <w:r w:rsidRPr="00F55DB8">
        <w:rPr>
          <w:rFonts w:ascii="Times New Roman" w:hAnsi="Times New Roman"/>
          <w:sz w:val="24"/>
          <w:szCs w:val="24"/>
          <w:lang w:eastAsia="ru-RU"/>
        </w:rPr>
        <w:t xml:space="preserve"> явилась продолжением фирмой Microsoft проекта OS/2, предпринятым фирмой Microsoft после того, как разошлись ее пути с IBM. В качестве руководителя проекта Windows NT был приглашен Д.Катлер, имеющий большой опыт в разработке операционных систем в фирме DEС (ОС VAX VMS). </w:t>
      </w:r>
    </w:p>
    <w:p w:rsidR="00283AF0" w:rsidRPr="00F55DB8" w:rsidRDefault="00283AF0" w:rsidP="00D93759">
      <w:p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С самого начала Windows NT планировалась как ОС, предназначенная для выполнения функций сервера. Windows NT является полностью 32-разрядной ОС с объектно-ориентированной структурой и строится на базе микроядра. Последнее обстоятельство позволило сделать ОС доступной на большом числе аппаратных платформ CISC- и RISC-процессоров, в том числе, и в симметричных многопроцессорных архитектурах. Однако, начиная с версии 4, Windows NT работает только на процессорной архитектуре Intel/Pentium. Архитектура ОС [10, 35] представлена на рисунке 5.1. </w:t>
      </w:r>
    </w:p>
    <w:p w:rsidR="00283AF0" w:rsidRPr="00F55DB8" w:rsidRDefault="00283AF0" w:rsidP="00D93759">
      <w:p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Реализация концепции микроядра в Windows NT состоит в том, что ОС состоит из процессов-серверов, выполняющих непосредственное обслуживание пользовательских процессов в пользовательском режиме, и части системы, работающей в режиме ядра, выполняющей по запросам процессов-серверов низкоуровневые и критические операции. </w:t>
      </w:r>
    </w:p>
    <w:p w:rsidR="00283AF0" w:rsidRPr="00F55DB8" w:rsidRDefault="00283AF0" w:rsidP="00D93759">
      <w:pPr>
        <w:spacing w:after="0" w:line="240" w:lineRule="auto"/>
        <w:rPr>
          <w:rFonts w:ascii="Times New Roman" w:hAnsi="Times New Roman"/>
          <w:sz w:val="24"/>
          <w:szCs w:val="24"/>
          <w:lang w:eastAsia="ru-RU"/>
        </w:rPr>
      </w:pPr>
      <w:r w:rsidRPr="00F55DB8">
        <w:rPr>
          <w:rFonts w:ascii="Times New Roman" w:hAnsi="Times New Roman"/>
          <w:i/>
          <w:iCs/>
          <w:sz w:val="24"/>
          <w:szCs w:val="24"/>
          <w:lang w:eastAsia="ru-RU"/>
        </w:rPr>
        <w:t>Ядро</w:t>
      </w:r>
      <w:r w:rsidRPr="00F55DB8">
        <w:rPr>
          <w:rFonts w:ascii="Times New Roman" w:hAnsi="Times New Roman"/>
          <w:sz w:val="24"/>
          <w:szCs w:val="24"/>
          <w:lang w:eastAsia="ru-RU"/>
        </w:rPr>
        <w:t xml:space="preserve"> осуществляет планирование действий процессора и синхронизацию работы процессов и нитей. Ядро является резидентным и непрерываемым. Ядро объектно-базировано, то есть обеспечивает низкоуровневую базу для определенных объектов ОС, которые могут использоваться компонентами высшего уровня. Объекты ядра делятся на две группы: объекты управления и объекты диспетчеризации. Основным оъектом управления является процесс, представляющий собой адресное пространство, набор доступных процессу объектов и совокупность нитей управления. Некоторые другие объекты управления: прерывание, процедура синхронного вызова, процедура отложенного вызова и т.д. Объекты диспетчеризации характеризуются сигнальными состояниями и управляют диспетчеризацией и синхронизацией операций. Примеры объектов диспетчеризации: нить, семафор, событие, взаимное исключение (mutex - для пользовательского режима и mutant - для режима ядра) и другие. </w:t>
      </w:r>
    </w:p>
    <w:p w:rsidR="00283AF0" w:rsidRPr="00F55DB8" w:rsidRDefault="00283AF0" w:rsidP="00D93759">
      <w:p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Ядро реализует основную политику планирования процессов и нитей (хотя в нее могут быть внесены изменения серверами подсистем). Всего в Windows NT имеется 32 градации приоритетов, разнесенные по 4 классам. При запуске процесс получает уровень приоритета, назначаемый по умолчанию его классу: </w:t>
      </w:r>
    </w:p>
    <w:p w:rsidR="00283AF0" w:rsidRPr="00F55DB8" w:rsidRDefault="00283AF0" w:rsidP="00D93759">
      <w:pPr>
        <w:numPr>
          <w:ilvl w:val="0"/>
          <w:numId w:val="15"/>
        </w:num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для класса реального времени - уровень 24; </w:t>
      </w:r>
    </w:p>
    <w:p w:rsidR="00283AF0" w:rsidRPr="00F55DB8" w:rsidRDefault="00283AF0" w:rsidP="00D93759">
      <w:pPr>
        <w:numPr>
          <w:ilvl w:val="0"/>
          <w:numId w:val="15"/>
        </w:num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для высокого класса - уровень 13; </w:t>
      </w:r>
    </w:p>
    <w:p w:rsidR="00283AF0" w:rsidRPr="00F55DB8" w:rsidRDefault="00283AF0" w:rsidP="00D93759">
      <w:pPr>
        <w:numPr>
          <w:ilvl w:val="0"/>
          <w:numId w:val="15"/>
        </w:num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для нормального класса - уровень 9 для интерактивного или уровень 7 для фонового процесса; </w:t>
      </w:r>
    </w:p>
    <w:p w:rsidR="00283AF0" w:rsidRPr="00F55DB8" w:rsidRDefault="00283AF0" w:rsidP="00D93759">
      <w:pPr>
        <w:numPr>
          <w:ilvl w:val="0"/>
          <w:numId w:val="15"/>
        </w:numPr>
        <w:spacing w:after="0" w:line="240" w:lineRule="auto"/>
        <w:rPr>
          <w:rFonts w:ascii="Times New Roman" w:hAnsi="Times New Roman"/>
          <w:sz w:val="24"/>
          <w:szCs w:val="24"/>
          <w:lang w:eastAsia="ru-RU"/>
        </w:rPr>
      </w:pPr>
      <w:r w:rsidRPr="00F55DB8">
        <w:rPr>
          <w:rFonts w:ascii="Times New Roman" w:hAnsi="Times New Roman"/>
          <w:sz w:val="24"/>
          <w:szCs w:val="24"/>
          <w:lang w:eastAsia="ru-RU"/>
        </w:rPr>
        <w:t xml:space="preserve">для отложенного класса - уровень 4. </w:t>
      </w:r>
    </w:p>
    <w:p w:rsidR="00283AF0" w:rsidRPr="00D93759" w:rsidRDefault="00283AF0" w:rsidP="00D93759">
      <w:pPr>
        <w:spacing w:after="0" w:line="240" w:lineRule="auto"/>
        <w:rPr>
          <w:rFonts w:ascii="Times New Roman" w:hAnsi="Times New Roman"/>
          <w:sz w:val="24"/>
          <w:szCs w:val="24"/>
          <w:lang w:eastAsia="ru-RU"/>
        </w:rPr>
      </w:pPr>
      <w:bookmarkStart w:id="10" w:name="2"/>
      <w:bookmarkEnd w:id="10"/>
      <w:r w:rsidRPr="00F55DB8">
        <w:rPr>
          <w:rFonts w:ascii="Times New Roman" w:hAnsi="Times New Roman"/>
          <w:i/>
          <w:iCs/>
          <w:sz w:val="24"/>
          <w:szCs w:val="24"/>
          <w:lang w:eastAsia="ru-RU"/>
        </w:rPr>
        <w:t>Исполнительная подсистема</w:t>
      </w:r>
      <w:r w:rsidRPr="00F55DB8">
        <w:rPr>
          <w:rFonts w:ascii="Times New Roman" w:hAnsi="Times New Roman"/>
          <w:sz w:val="24"/>
          <w:szCs w:val="24"/>
          <w:lang w:eastAsia="ru-RU"/>
        </w:rPr>
        <w:t xml:space="preserve"> - верхний уровень ядра, представляющий сервис ядра подсистемам среды и другим серверам. Ниже перечисляются компоненты исполнительной подсистемы. </w:t>
      </w:r>
    </w:p>
    <w:p w:rsidR="00283AF0" w:rsidRPr="00F55DB8" w:rsidRDefault="00283AF0" w:rsidP="00D93759">
      <w:pPr>
        <w:spacing w:after="0" w:line="240" w:lineRule="auto"/>
        <w:rPr>
          <w:rFonts w:ascii="Times New Roman" w:hAnsi="Times New Roman"/>
          <w:sz w:val="24"/>
          <w:szCs w:val="24"/>
          <w:lang w:eastAsia="ru-RU"/>
        </w:rPr>
      </w:pPr>
      <w:bookmarkStart w:id="11" w:name="_GoBack"/>
      <w:bookmarkEnd w:id="11"/>
    </w:p>
    <w:sectPr w:rsidR="00283AF0" w:rsidRPr="00F55DB8" w:rsidSect="0059606A">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1B2F"/>
    <w:multiLevelType w:val="multilevel"/>
    <w:tmpl w:val="073A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D04A0"/>
    <w:multiLevelType w:val="multilevel"/>
    <w:tmpl w:val="3A9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F1807"/>
    <w:multiLevelType w:val="multilevel"/>
    <w:tmpl w:val="191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C77E7"/>
    <w:multiLevelType w:val="multilevel"/>
    <w:tmpl w:val="6ED8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3047A3"/>
    <w:multiLevelType w:val="multilevel"/>
    <w:tmpl w:val="FF2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F7FC9"/>
    <w:multiLevelType w:val="multilevel"/>
    <w:tmpl w:val="1B8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61482"/>
    <w:multiLevelType w:val="multilevel"/>
    <w:tmpl w:val="DD1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DE4D4F"/>
    <w:multiLevelType w:val="multilevel"/>
    <w:tmpl w:val="2EBA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1855E2"/>
    <w:multiLevelType w:val="multilevel"/>
    <w:tmpl w:val="19D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777AFF"/>
    <w:multiLevelType w:val="multilevel"/>
    <w:tmpl w:val="091CF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AC5DC5"/>
    <w:multiLevelType w:val="multilevel"/>
    <w:tmpl w:val="2F8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81400"/>
    <w:multiLevelType w:val="multilevel"/>
    <w:tmpl w:val="D3B0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D4D1F"/>
    <w:multiLevelType w:val="multilevel"/>
    <w:tmpl w:val="D236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A530DA"/>
    <w:multiLevelType w:val="multilevel"/>
    <w:tmpl w:val="8AC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CC31CE"/>
    <w:multiLevelType w:val="multilevel"/>
    <w:tmpl w:val="E382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0792C"/>
    <w:multiLevelType w:val="multilevel"/>
    <w:tmpl w:val="B95A3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5"/>
  </w:num>
  <w:num w:numId="4">
    <w:abstractNumId w:val="6"/>
  </w:num>
  <w:num w:numId="5">
    <w:abstractNumId w:val="10"/>
  </w:num>
  <w:num w:numId="6">
    <w:abstractNumId w:val="0"/>
  </w:num>
  <w:num w:numId="7">
    <w:abstractNumId w:val="2"/>
  </w:num>
  <w:num w:numId="8">
    <w:abstractNumId w:val="5"/>
  </w:num>
  <w:num w:numId="9">
    <w:abstractNumId w:val="11"/>
  </w:num>
  <w:num w:numId="10">
    <w:abstractNumId w:val="12"/>
  </w:num>
  <w:num w:numId="11">
    <w:abstractNumId w:val="3"/>
  </w:num>
  <w:num w:numId="12">
    <w:abstractNumId w:val="14"/>
  </w:num>
  <w:num w:numId="13">
    <w:abstractNumId w:val="13"/>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06A"/>
    <w:rsid w:val="000C17B6"/>
    <w:rsid w:val="001F11EC"/>
    <w:rsid w:val="00283AF0"/>
    <w:rsid w:val="004C55E6"/>
    <w:rsid w:val="004E221F"/>
    <w:rsid w:val="004E2D06"/>
    <w:rsid w:val="0059606A"/>
    <w:rsid w:val="005C3A9F"/>
    <w:rsid w:val="005F10F3"/>
    <w:rsid w:val="0061039A"/>
    <w:rsid w:val="006D4043"/>
    <w:rsid w:val="00A54ACE"/>
    <w:rsid w:val="00AE266A"/>
    <w:rsid w:val="00D705BA"/>
    <w:rsid w:val="00D93759"/>
    <w:rsid w:val="00E2122D"/>
    <w:rsid w:val="00F55DB8"/>
    <w:rsid w:val="00F6053B"/>
    <w:rsid w:val="00F93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E7CA0AC-3AA8-49B0-B358-FB01E5DC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B6"/>
    <w:pPr>
      <w:spacing w:after="200" w:line="276" w:lineRule="auto"/>
    </w:pPr>
    <w:rPr>
      <w:rFonts w:eastAsia="Times New Roman"/>
      <w:sz w:val="22"/>
      <w:szCs w:val="22"/>
      <w:lang w:eastAsia="en-US"/>
    </w:rPr>
  </w:style>
  <w:style w:type="paragraph" w:styleId="2">
    <w:name w:val="heading 2"/>
    <w:basedOn w:val="a"/>
    <w:link w:val="20"/>
    <w:qFormat/>
    <w:rsid w:val="0059606A"/>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link w:val="30"/>
    <w:qFormat/>
    <w:rsid w:val="0059606A"/>
    <w:pPr>
      <w:spacing w:before="100" w:beforeAutospacing="1" w:after="100" w:afterAutospacing="1" w:line="240" w:lineRule="auto"/>
      <w:outlineLvl w:val="2"/>
    </w:pPr>
    <w:rPr>
      <w:rFonts w:ascii="Times New Roman" w:eastAsia="Calibri" w:hAnsi="Times New Roman"/>
      <w:b/>
      <w:bCs/>
      <w:sz w:val="27"/>
      <w:szCs w:val="27"/>
      <w:lang w:eastAsia="ru-RU"/>
    </w:rPr>
  </w:style>
  <w:style w:type="paragraph" w:styleId="4">
    <w:name w:val="heading 4"/>
    <w:basedOn w:val="a"/>
    <w:next w:val="a"/>
    <w:link w:val="40"/>
    <w:qFormat/>
    <w:rsid w:val="0061039A"/>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59606A"/>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59606A"/>
    <w:rPr>
      <w:rFonts w:ascii="Times New Roman" w:hAnsi="Times New Roman" w:cs="Times New Roman"/>
      <w:b/>
      <w:bCs/>
      <w:sz w:val="27"/>
      <w:szCs w:val="27"/>
      <w:lang w:val="x-none" w:eastAsia="ru-RU"/>
    </w:rPr>
  </w:style>
  <w:style w:type="paragraph" w:styleId="a3">
    <w:name w:val="Normal (Web)"/>
    <w:basedOn w:val="a"/>
    <w:rsid w:val="0059606A"/>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59606A"/>
    <w:rPr>
      <w:rFonts w:cs="Times New Roman"/>
      <w:color w:val="0000FF"/>
      <w:u w:val="single"/>
    </w:rPr>
  </w:style>
  <w:style w:type="character" w:customStyle="1" w:styleId="toctoggle">
    <w:name w:val="toctoggle"/>
    <w:basedOn w:val="a0"/>
    <w:rsid w:val="0059606A"/>
    <w:rPr>
      <w:rFonts w:cs="Times New Roman"/>
    </w:rPr>
  </w:style>
  <w:style w:type="character" w:customStyle="1" w:styleId="tocnumber">
    <w:name w:val="tocnumber"/>
    <w:basedOn w:val="a0"/>
    <w:rsid w:val="0059606A"/>
    <w:rPr>
      <w:rFonts w:cs="Times New Roman"/>
    </w:rPr>
  </w:style>
  <w:style w:type="character" w:customStyle="1" w:styleId="toctext">
    <w:name w:val="toctext"/>
    <w:basedOn w:val="a0"/>
    <w:rsid w:val="0059606A"/>
    <w:rPr>
      <w:rFonts w:cs="Times New Roman"/>
    </w:rPr>
  </w:style>
  <w:style w:type="character" w:customStyle="1" w:styleId="editsection">
    <w:name w:val="editsection"/>
    <w:basedOn w:val="a0"/>
    <w:rsid w:val="0059606A"/>
    <w:rPr>
      <w:rFonts w:cs="Times New Roman"/>
    </w:rPr>
  </w:style>
  <w:style w:type="character" w:customStyle="1" w:styleId="mw-headline">
    <w:name w:val="mw-headline"/>
    <w:basedOn w:val="a0"/>
    <w:rsid w:val="0059606A"/>
    <w:rPr>
      <w:rFonts w:cs="Times New Roman"/>
    </w:rPr>
  </w:style>
  <w:style w:type="paragraph" w:styleId="a5">
    <w:name w:val="Balloon Text"/>
    <w:basedOn w:val="a"/>
    <w:link w:val="a6"/>
    <w:semiHidden/>
    <w:rsid w:val="00F6053B"/>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F6053B"/>
    <w:rPr>
      <w:rFonts w:ascii="Tahoma" w:hAnsi="Tahoma" w:cs="Tahoma"/>
      <w:sz w:val="16"/>
      <w:szCs w:val="16"/>
    </w:rPr>
  </w:style>
  <w:style w:type="character" w:styleId="a7">
    <w:name w:val="Emphasis"/>
    <w:basedOn w:val="a0"/>
    <w:qFormat/>
    <w:rsid w:val="001F11EC"/>
    <w:rPr>
      <w:rFonts w:cs="Times New Roman"/>
      <w:i/>
      <w:iCs/>
    </w:rPr>
  </w:style>
  <w:style w:type="paragraph" w:styleId="a8">
    <w:name w:val="Plain Text"/>
    <w:basedOn w:val="a"/>
    <w:link w:val="a9"/>
    <w:semiHidden/>
    <w:rsid w:val="001F11EC"/>
    <w:pPr>
      <w:spacing w:before="100" w:beforeAutospacing="1" w:after="100" w:afterAutospacing="1" w:line="240" w:lineRule="auto"/>
    </w:pPr>
    <w:rPr>
      <w:rFonts w:ascii="Times New Roman" w:eastAsia="Calibri" w:hAnsi="Times New Roman"/>
      <w:sz w:val="24"/>
      <w:szCs w:val="24"/>
      <w:lang w:eastAsia="ru-RU"/>
    </w:rPr>
  </w:style>
  <w:style w:type="character" w:customStyle="1" w:styleId="a9">
    <w:name w:val="Текст Знак"/>
    <w:basedOn w:val="a0"/>
    <w:link w:val="a8"/>
    <w:semiHidden/>
    <w:locked/>
    <w:rsid w:val="001F11EC"/>
    <w:rPr>
      <w:rFonts w:ascii="Times New Roman" w:hAnsi="Times New Roman" w:cs="Times New Roman"/>
      <w:sz w:val="24"/>
      <w:szCs w:val="24"/>
      <w:lang w:val="x-none" w:eastAsia="ru-RU"/>
    </w:rPr>
  </w:style>
  <w:style w:type="character" w:customStyle="1" w:styleId="40">
    <w:name w:val="Заголовок 4 Знак"/>
    <w:basedOn w:val="a0"/>
    <w:link w:val="4"/>
    <w:semiHidden/>
    <w:locked/>
    <w:rsid w:val="0061039A"/>
    <w:rPr>
      <w:rFonts w:ascii="Cambria" w:hAnsi="Cambria" w:cs="Times New Roman"/>
      <w:b/>
      <w:bCs/>
      <w:i/>
      <w:iCs/>
      <w:color w:val="4F81BD"/>
    </w:rPr>
  </w:style>
  <w:style w:type="character" w:customStyle="1" w:styleId="keyword">
    <w:name w:val="keyword"/>
    <w:basedOn w:val="a0"/>
    <w:rsid w:val="005F10F3"/>
    <w:rPr>
      <w:rFonts w:cs="Times New Roman"/>
    </w:rPr>
  </w:style>
  <w:style w:type="character" w:customStyle="1" w:styleId="keyworddef">
    <w:name w:val="keyword_def"/>
    <w:basedOn w:val="a0"/>
    <w:rsid w:val="005F10F3"/>
    <w:rPr>
      <w:rFonts w:cs="Times New Roman"/>
    </w:rPr>
  </w:style>
  <w:style w:type="paragraph" w:customStyle="1" w:styleId="biblio-p">
    <w:name w:val="biblio-p"/>
    <w:basedOn w:val="a"/>
    <w:rsid w:val="00E2122D"/>
    <w:pPr>
      <w:spacing w:before="100" w:beforeAutospacing="1" w:after="100" w:afterAutospacing="1" w:line="240" w:lineRule="auto"/>
    </w:pPr>
    <w:rPr>
      <w:rFonts w:ascii="Times New Roman" w:eastAsia="Calibri" w:hAnsi="Times New Roman"/>
      <w:sz w:val="24"/>
      <w:szCs w:val="24"/>
      <w:lang w:eastAsia="ru-RU"/>
    </w:rPr>
  </w:style>
  <w:style w:type="character" w:styleId="aa">
    <w:name w:val="Strong"/>
    <w:basedOn w:val="a0"/>
    <w:qFormat/>
    <w:rsid w:val="00E2122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D%D0%BB%D0%B5%D0%BA%D1%82%D1%80%D0%B8%D1%87%D0%B5%D1%81%D0%BA%D0%B8%D0%B9_%D1%81%D0%B8%D0%B3%D0%BD%D0%B0%D0%BB" TargetMode="External"/><Relationship Id="rId13" Type="http://schemas.openxmlformats.org/officeDocument/2006/relationships/hyperlink" Target="http://ru.wikipedia.org/w/index.php?title=%D0%9E%D0%B1%D1%8A%D0%B5%D0%B4%D0%B8%D0%BD%D0%B5%D0%BD%D0%B8%D0%B5_%D0%BD%D0%B5%D1%81%D0%BA%D0%BE%D0%BB%D1%8C%D0%BA%D0%B8%D1%85_%D0%B7%D0%B4%D0%B0%D0%BD%D0%B8%D0%B9&amp;action=edit&amp;redlink=1" TargetMode="External"/><Relationship Id="rId18" Type="http://schemas.openxmlformats.org/officeDocument/2006/relationships/hyperlink" Target="http://ru.wikipedia.org/wiki/%D0%9E%D0%B4%D0%BD%D0%BE%D1%80%D0%B0%D0%BD%D0%B3%D0%BE%D0%B2%D0%B0%D1%8F_%D1%81%D0%B5%D1%82%D1%8C" TargetMode="External"/><Relationship Id="rId26" Type="http://schemas.openxmlformats.org/officeDocument/2006/relationships/hyperlink" Target="http://ru.wikipedia.org/wiki/%D0%9F%D0%BE%D0%BB%D0%BD%D0%BE%D1%81%D0%B2%D1%8F%D0%B7%D0%BD%D0%B0%D1%8F_%D1%82%D0%BE%D0%BF%D0%BE%D0%BB%D0%BE%D0%B3%D0%B8%D1%8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u.wikipedia.org/wiki/%D0%A8%D0%B8%D0%BD%D0%B0_%28%D1%82%D0%BE%D0%BF%D0%BE%D0%BB%D0%BE%D0%B3%D0%B8%D1%8F_%D0%BA%D0%BE%D0%BC%D0%BF%D1%8C%D1%8E%D1%82%D0%B5%D1%80%D0%BD%D0%BE%D0%B9_%D1%81%D0%B5%D1%82%D0%B8%29" TargetMode="External"/><Relationship Id="rId34" Type="http://schemas.openxmlformats.org/officeDocument/2006/relationships/image" Target="media/image1.png"/><Relationship Id="rId7" Type="http://schemas.openxmlformats.org/officeDocument/2006/relationships/hyperlink" Target="http://ru.wikipedia.org/wiki/%D0%98%D0%BD%D1%84%D0%BE%D1%80%D0%BC%D0%B0%D1%86%D0%B8%D1%8F" TargetMode="External"/><Relationship Id="rId12" Type="http://schemas.openxmlformats.org/officeDocument/2006/relationships/hyperlink" Target="http://ru.wikipedia.org/wiki/HomePNA" TargetMode="External"/><Relationship Id="rId17" Type="http://schemas.openxmlformats.org/officeDocument/2006/relationships/hyperlink" Target="http://ru.wikipedia.org/w/index.php?title=%D0%A1%D0%BC%D0%B5%D1%88%D0%B0%D0%BD%D0%BD%D0%B0%D1%8F_%D1%81%D0%B5%D1%82%D1%8C&amp;action=edit&amp;redlink=1" TargetMode="External"/><Relationship Id="rId25" Type="http://schemas.openxmlformats.org/officeDocument/2006/relationships/hyperlink" Target="http://ru.wikipedia.org/wiki/%D0%A1%D0%BC%D0%B5%D1%88%D0%B0%D0%BD%D0%BD%D0%B0%D1%8F_%D1%82%D0%BE%D0%BF%D0%BE%D0%BB%D0%BE%D0%B3%D0%B8%D1%8F" TargetMode="External"/><Relationship Id="rId33" Type="http://schemas.openxmlformats.org/officeDocument/2006/relationships/hyperlink" Target="http://ru.wikipedia.org/wiki/Novell_NetWar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A2%D0%B5%D1%85%D0%BD%D0%BE%D0%BB%D0%BE%D0%B3%D0%B8%D1%8F_%C2%AB%D0%BA%D0%BB%D0%B8%D0%B5%D0%BD%D1%82-%D1%81%D0%B5%D1%80%D0%B2%D0%B5%D1%80%C2%BB" TargetMode="External"/><Relationship Id="rId20" Type="http://schemas.openxmlformats.org/officeDocument/2006/relationships/hyperlink" Target="http://ru.wikipedia.org/wiki/%D0%A1%D0%B5%D1%82%D0%B5%D0%B2%D0%B0%D1%8F_%D1%82%D0%BE%D0%BF%D0%BE%D0%BB%D0%BE%D0%B3%D0%B8%D1%8F" TargetMode="External"/><Relationship Id="rId29" Type="http://schemas.openxmlformats.org/officeDocument/2006/relationships/hyperlink" Target="http://ru.wikipedia.org/w/index.php?title=%D0%A1%D0%B5%D1%82%D1%8C_%D1%83%D0%BF%D1%80%D0%B0%D0%B2%D0%BB%D0%B5%D0%BD%D0%B8%D1%8F_%D0%BF%D1%80%D0%BE%D1%86%D0%B5%D1%81%D1%81%D0%BE%D0%BC&amp;action=edit&amp;redlink=1" TargetMode="External"/><Relationship Id="rId1" Type="http://schemas.openxmlformats.org/officeDocument/2006/relationships/numbering" Target="numbering.xml"/><Relationship Id="rId6" Type="http://schemas.openxmlformats.org/officeDocument/2006/relationships/hyperlink" Target="http://ru.wikipedia.org/wiki/%D0%9A%D0%BE%D0%BC%D0%BF%D1%8C%D1%8E%D1%82%D0%B5%D1%80" TargetMode="External"/><Relationship Id="rId11" Type="http://schemas.openxmlformats.org/officeDocument/2006/relationships/hyperlink" Target="http://ru.wikipedia.org/wiki/%D0%9B%D0%BE%D0%BA%D0%B0%D0%BB%D1%8C%D0%BD%D0%B0%D1%8F_%D0%B2%D1%8B%D1%87%D0%B8%D1%81%D0%BB%D0%B8%D1%82%D0%B5%D0%BB%D1%8C%D0%BD%D0%B0%D1%8F_%D1%81%D0%B5%D1%82%D1%8C" TargetMode="External"/><Relationship Id="rId24" Type="http://schemas.openxmlformats.org/officeDocument/2006/relationships/hyperlink" Target="http://ru.wikipedia.org/wiki/%D0%A0%D0%B5%D1%88%D1%91%D1%82%D0%BA%D0%B0_%28%D1%82%D0%BE%D0%BF%D0%BE%D0%BB%D0%BE%D0%B3%D0%B8%D1%8F_%D0%BA%D0%BE%D0%BC%D0%BF%D1%8C%D1%8E%D1%82%D0%B5%D1%80%D0%BD%D0%BE%D0%B9_%D1%81%D0%B5%D1%82%D0%B8%29" TargetMode="External"/><Relationship Id="rId32" Type="http://schemas.openxmlformats.org/officeDocument/2006/relationships/hyperlink" Target="http://ru.wikipedia.org/wiki/UNIX" TargetMode="External"/><Relationship Id="rId37" Type="http://schemas.openxmlformats.org/officeDocument/2006/relationships/image" Target="media/image4.png"/><Relationship Id="rId5" Type="http://schemas.openxmlformats.org/officeDocument/2006/relationships/hyperlink" Target="http://ru.wikipedia.org/wiki/%D0%9F%D0%B5%D1%80%D0%B5%D0%B4%D0%B0%D1%87%D0%B0_%D0%B4%D0%B0%D0%BD%D0%BD%D1%8B%D1%85" TargetMode="External"/><Relationship Id="rId15" Type="http://schemas.openxmlformats.org/officeDocument/2006/relationships/hyperlink" Target="http://ru.wikipedia.org/wiki/%D0%93%D0%BB%D0%BE%D0%B1%D0%B0%D0%BB%D1%8C%D0%BD%D0%B0%D1%8F_%D0%B2%D1%8B%D1%87%D0%B8%D1%81%D0%BB%D0%B8%D1%82%D0%B5%D0%BB%D1%8C%D0%BD%D0%B0%D1%8F_%D1%81%D0%B5%D1%82%D1%8C" TargetMode="External"/><Relationship Id="rId23" Type="http://schemas.openxmlformats.org/officeDocument/2006/relationships/hyperlink" Target="http://ru.wikipedia.org/wiki/%D0%9A%D0%BE%D0%BB%D1%8C%D1%86%D0%BE_%28%D1%82%D0%BE%D0%BF%D0%BE%D0%BB%D0%BE%D0%B3%D0%B8%D1%8F_%D0%BA%D0%BE%D0%BC%D0%BF%D1%8C%D1%8E%D1%82%D0%B5%D1%80%D0%BD%D0%BE%D0%B9_%D1%81%D0%B5%D1%82%D0%B8%29" TargetMode="External"/><Relationship Id="rId28" Type="http://schemas.openxmlformats.org/officeDocument/2006/relationships/hyperlink" Target="http://ru.wikipedia.org/wiki/%D0%A1%D0%B5%D1%80%D0%B2%D0%B5%D1%80%D0%BD%D0%B0%D1%8F_%D1%84%D0%B5%D1%80%D0%BC%D0%B0" TargetMode="External"/><Relationship Id="rId36" Type="http://schemas.openxmlformats.org/officeDocument/2006/relationships/image" Target="media/image3.png"/><Relationship Id="rId10" Type="http://schemas.openxmlformats.org/officeDocument/2006/relationships/hyperlink" Target="http://ru.wikipedia.org/wiki/%D0%9F%D0%B5%D1%80%D1%81%D0%BE%D0%BD%D0%B0%D0%BB%D1%8C%D0%BD%D0%B0%D1%8F_%D1%81%D0%B5%D1%82%D1%8C" TargetMode="External"/><Relationship Id="rId19" Type="http://schemas.openxmlformats.org/officeDocument/2006/relationships/hyperlink" Target="http://ru.wikipedia.org/w/index.php?title=%D0%9C%D0%BD%D0%BE%D0%B3%D0%BE%D1%80%D0%B0%D0%BD%D0%B3%D0%BE%D0%B2%D1%8B%D0%B5_%D1%81%D0%B5%D1%82%D0%B8&amp;action=edit&amp;redlink=1" TargetMode="External"/><Relationship Id="rId31" Type="http://schemas.openxmlformats.org/officeDocument/2006/relationships/hyperlink" Target="http://ru.wikipedia.org/wiki/Microsoft_Windows" TargetMode="External"/><Relationship Id="rId4" Type="http://schemas.openxmlformats.org/officeDocument/2006/relationships/webSettings" Target="webSettings.xml"/><Relationship Id="rId9" Type="http://schemas.openxmlformats.org/officeDocument/2006/relationships/hyperlink" Target="http://ru.wikipedia.org/wiki/%D0%AD%D0%BB%D0%B5%D0%BA%D1%82%D1%80%D0%BE%D0%BC%D0%B0%D0%B3%D0%BD%D0%B8%D1%82%D0%BD%D0%BE%D0%B5_%D0%B8%D0%B7%D0%BB%D1%83%D1%87%D0%B5%D0%BD%D0%B8%D0%B5" TargetMode="External"/><Relationship Id="rId14" Type="http://schemas.openxmlformats.org/officeDocument/2006/relationships/hyperlink" Target="http://ru.wikipedia.org/wiki/%D0%93%D0%BE%D1%80%D0%BE%D0%B4%D1%81%D0%BA%D0%B0%D1%8F_%D1%81%D0%B5%D1%82%D1%8C" TargetMode="External"/><Relationship Id="rId22" Type="http://schemas.openxmlformats.org/officeDocument/2006/relationships/hyperlink" Target="http://ru.wikipedia.org/wiki/%D0%97%D0%B2%D0%B5%D0%B7%D0%B4%D0%B0_%28%D1%82%D0%BE%D0%BF%D0%BE%D0%BB%D0%BE%D0%B3%D0%B8%D1%8F_%D0%BA%D0%BE%D0%BC%D0%BF%D1%8C%D1%8E%D1%82%D0%B5%D1%80%D0%BD%D0%BE%D0%B9_%D1%81%D0%B5%D1%82%D0%B8%29" TargetMode="External"/><Relationship Id="rId27" Type="http://schemas.openxmlformats.org/officeDocument/2006/relationships/hyperlink" Target="http://ru.wikipedia.org/wiki/%D0%A1%D0%B5%D1%82%D1%8C_%D1%85%D1%80%D0%B0%D0%BD%D0%B5%D0%BD%D0%B8%D1%8F_%D0%B4%D0%B0%D0%BD%D0%BD%D1%8B%D1%85" TargetMode="External"/><Relationship Id="rId30" Type="http://schemas.openxmlformats.org/officeDocument/2006/relationships/hyperlink" Target="http://ru.wikipedia.org/wiki/%D0%A1%D0%B5%D1%82%D0%B8_SOHO" TargetMode="External"/><Relationship Id="rId35"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9977</Words>
  <Characters>56869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Компьютерная сеть (вычислительная сеть, сеть передачи данных) — система связи компьютеров и/или компьютерного оборудования (серверы, маршрутизаторы и другое оборудование)</vt:lpstr>
    </vt:vector>
  </TitlesOfParts>
  <Company/>
  <LinksUpToDate>false</LinksUpToDate>
  <CharactersWithSpaces>66713</CharactersWithSpaces>
  <SharedDoc>false</SharedDoc>
  <HLinks>
    <vt:vector size="174" baseType="variant">
      <vt:variant>
        <vt:i4>4390963</vt:i4>
      </vt:variant>
      <vt:variant>
        <vt:i4>84</vt:i4>
      </vt:variant>
      <vt:variant>
        <vt:i4>0</vt:i4>
      </vt:variant>
      <vt:variant>
        <vt:i4>5</vt:i4>
      </vt:variant>
      <vt:variant>
        <vt:lpwstr>http://ru.wikipedia.org/wiki/Novell_NetWare</vt:lpwstr>
      </vt:variant>
      <vt:variant>
        <vt:lpwstr/>
      </vt:variant>
      <vt:variant>
        <vt:i4>1310784</vt:i4>
      </vt:variant>
      <vt:variant>
        <vt:i4>81</vt:i4>
      </vt:variant>
      <vt:variant>
        <vt:i4>0</vt:i4>
      </vt:variant>
      <vt:variant>
        <vt:i4>5</vt:i4>
      </vt:variant>
      <vt:variant>
        <vt:lpwstr>http://ru.wikipedia.org/wiki/UNIX</vt:lpwstr>
      </vt:variant>
      <vt:variant>
        <vt:lpwstr/>
      </vt:variant>
      <vt:variant>
        <vt:i4>7798789</vt:i4>
      </vt:variant>
      <vt:variant>
        <vt:i4>78</vt:i4>
      </vt:variant>
      <vt:variant>
        <vt:i4>0</vt:i4>
      </vt:variant>
      <vt:variant>
        <vt:i4>5</vt:i4>
      </vt:variant>
      <vt:variant>
        <vt:lpwstr>http://ru.wikipedia.org/wiki/Microsoft_Windows</vt:lpwstr>
      </vt:variant>
      <vt:variant>
        <vt:lpwstr/>
      </vt:variant>
      <vt:variant>
        <vt:i4>983099</vt:i4>
      </vt:variant>
      <vt:variant>
        <vt:i4>75</vt:i4>
      </vt:variant>
      <vt:variant>
        <vt:i4>0</vt:i4>
      </vt:variant>
      <vt:variant>
        <vt:i4>5</vt:i4>
      </vt:variant>
      <vt:variant>
        <vt:lpwstr>http://ru.wikipedia.org/wiki/%D0%A1%D0%B5%D1%82%D0%B8_SOHO</vt:lpwstr>
      </vt:variant>
      <vt:variant>
        <vt:lpwstr/>
      </vt:variant>
      <vt:variant>
        <vt:i4>3735657</vt:i4>
      </vt:variant>
      <vt:variant>
        <vt:i4>72</vt:i4>
      </vt:variant>
      <vt:variant>
        <vt:i4>0</vt:i4>
      </vt:variant>
      <vt:variant>
        <vt:i4>5</vt:i4>
      </vt:variant>
      <vt:variant>
        <vt:lpwstr>http://ru.wikipedia.org/w/index.php?title=%D0%A1%D0%B5%D1%82%D1%8C_%D1%83%D0%BF%D1%80%D0%B0%D0%B2%D0%BB%D0%B5%D0%BD%D0%B8%D1%8F_%D0%BF%D1%80%D0%BE%D1%86%D0%B5%D1%81%D1%81%D0%BE%D0%BC&amp;action=edit&amp;redlink=1</vt:lpwstr>
      </vt:variant>
      <vt:variant>
        <vt:lpwstr/>
      </vt:variant>
      <vt:variant>
        <vt:i4>5963817</vt:i4>
      </vt:variant>
      <vt:variant>
        <vt:i4>69</vt:i4>
      </vt:variant>
      <vt:variant>
        <vt:i4>0</vt:i4>
      </vt:variant>
      <vt:variant>
        <vt:i4>5</vt:i4>
      </vt:variant>
      <vt:variant>
        <vt:lpwstr>http://ru.wikipedia.org/wiki/%D0%A1%D0%B5%D1%80%D0%B2%D0%B5%D1%80%D0%BD%D0%B0%D1%8F_%D1%84%D0%B5%D1%80%D0%BC%D0%B0</vt:lpwstr>
      </vt:variant>
      <vt:variant>
        <vt:lpwstr/>
      </vt:variant>
      <vt:variant>
        <vt:i4>655385</vt:i4>
      </vt:variant>
      <vt:variant>
        <vt:i4>66</vt:i4>
      </vt:variant>
      <vt:variant>
        <vt:i4>0</vt:i4>
      </vt:variant>
      <vt:variant>
        <vt:i4>5</vt:i4>
      </vt:variant>
      <vt:variant>
        <vt:lpwstr>http://ru.wikipedia.org/wiki/%D0%A1%D0%B5%D1%82%D1%8C_%D1%85%D1%80%D0%B0%D0%BD%D0%B5%D0%BD%D0%B8%D1%8F_%D0%B4%D0%B0%D0%BD%D0%BD%D1%8B%D1%85</vt:lpwstr>
      </vt:variant>
      <vt:variant>
        <vt:lpwstr/>
      </vt:variant>
      <vt:variant>
        <vt:i4>2621529</vt:i4>
      </vt:variant>
      <vt:variant>
        <vt:i4>63</vt:i4>
      </vt:variant>
      <vt:variant>
        <vt:i4>0</vt:i4>
      </vt:variant>
      <vt:variant>
        <vt:i4>5</vt:i4>
      </vt:variant>
      <vt:variant>
        <vt:lpwstr>http://ru.wikipedia.org/wiki/%D0%9F%D0%BE%D0%BB%D0%BD%D0%BE%D1%81%D0%B2%D1%8F%D0%B7%D0%BD%D0%B0%D1%8F_%D1%82%D0%BE%D0%BF%D0%BE%D0%BB%D0%BE%D0%B3%D0%B8%D1%8F</vt:lpwstr>
      </vt:variant>
      <vt:variant>
        <vt:lpwstr/>
      </vt:variant>
      <vt:variant>
        <vt:i4>6029345</vt:i4>
      </vt:variant>
      <vt:variant>
        <vt:i4>60</vt:i4>
      </vt:variant>
      <vt:variant>
        <vt:i4>0</vt:i4>
      </vt:variant>
      <vt:variant>
        <vt:i4>5</vt:i4>
      </vt:variant>
      <vt:variant>
        <vt:lpwstr>http://ru.wikipedia.org/wiki/%D0%A1%D0%BC%D0%B5%D1%88%D0%B0%D0%BD%D0%BD%D0%B0%D1%8F_%D1%82%D0%BE%D0%BF%D0%BE%D0%BB%D0%BE%D0%B3%D0%B8%D1%8F</vt:lpwstr>
      </vt:variant>
      <vt:variant>
        <vt:lpwstr/>
      </vt:variant>
      <vt:variant>
        <vt:i4>7798785</vt:i4>
      </vt:variant>
      <vt:variant>
        <vt:i4>57</vt:i4>
      </vt:variant>
      <vt:variant>
        <vt:i4>0</vt:i4>
      </vt:variant>
      <vt:variant>
        <vt:i4>5</vt:i4>
      </vt:variant>
      <vt:variant>
        <vt:lpwstr>http://ru.wikipedia.org/wiki/%D0%A0%D0%B5%D1%88%D1%91%D1%82%D0%BA%D0%B0_%28%D1%82%D0%BE%D0%BF%D0%BE%D0%BB%D0%BE%D0%B3%D0%B8%D1%8F_%D0%BA%D0%BE%D0%BC%D0%BF%D1%8C%D1%8E%D1%82%D0%B5%D1%80%D0%BD%D0%BE%D0%B9_%D1%81%D0%B5%D1%82%D0%B8%29</vt:lpwstr>
      </vt:variant>
      <vt:variant>
        <vt:lpwstr/>
      </vt:variant>
      <vt:variant>
        <vt:i4>131193</vt:i4>
      </vt:variant>
      <vt:variant>
        <vt:i4>54</vt:i4>
      </vt:variant>
      <vt:variant>
        <vt:i4>0</vt:i4>
      </vt:variant>
      <vt:variant>
        <vt:i4>5</vt:i4>
      </vt:variant>
      <vt:variant>
        <vt:lpwstr>http://ru.wikipedia.org/wiki/%D0%9A%D0%BE%D0%BB%D1%8C%D1%86%D0%BE_%28%D1%82%D0%BE%D0%BF%D0%BE%D0%BB%D0%BE%D0%B3%D0%B8%D1%8F_%D0%BA%D0%BE%D0%BC%D0%BF%D1%8C%D1%8E%D1%82%D0%B5%D1%80%D0%BD%D0%BE%D0%B9_%D1%81%D0%B5%D1%82%D0%B8%29</vt:lpwstr>
      </vt:variant>
      <vt:variant>
        <vt:lpwstr/>
      </vt:variant>
      <vt:variant>
        <vt:i4>131116</vt:i4>
      </vt:variant>
      <vt:variant>
        <vt:i4>51</vt:i4>
      </vt:variant>
      <vt:variant>
        <vt:i4>0</vt:i4>
      </vt:variant>
      <vt:variant>
        <vt:i4>5</vt:i4>
      </vt:variant>
      <vt:variant>
        <vt:lpwstr>http://ru.wikipedia.org/wiki/%D0%97%D0%B2%D0%B5%D0%B7%D0%B4%D0%B0_%28%D1%82%D0%BE%D0%BF%D0%BE%D0%BB%D0%BE%D0%B3%D0%B8%D1%8F_%D0%BA%D0%BE%D0%BC%D0%BF%D1%8C%D1%8E%D1%82%D0%B5%D1%80%D0%BD%D0%BE%D0%B9_%D1%81%D0%B5%D1%82%D0%B8%29</vt:lpwstr>
      </vt:variant>
      <vt:variant>
        <vt:lpwstr/>
      </vt:variant>
      <vt:variant>
        <vt:i4>5898363</vt:i4>
      </vt:variant>
      <vt:variant>
        <vt:i4>48</vt:i4>
      </vt:variant>
      <vt:variant>
        <vt:i4>0</vt:i4>
      </vt:variant>
      <vt:variant>
        <vt:i4>5</vt:i4>
      </vt:variant>
      <vt:variant>
        <vt:lpwstr>http://ru.wikipedia.org/wiki/%D0%A8%D0%B8%D0%BD%D0%B0_%28%D1%82%D0%BE%D0%BF%D0%BE%D0%BB%D0%BE%D0%B3%D0%B8%D1%8F_%D0%BA%D0%BE%D0%BC%D0%BF%D1%8C%D1%8E%D1%82%D0%B5%D1%80%D0%BD%D0%BE%D0%B9_%D1%81%D0%B5%D1%82%D0%B8%29</vt:lpwstr>
      </vt:variant>
      <vt:variant>
        <vt:lpwstr/>
      </vt:variant>
      <vt:variant>
        <vt:i4>6029439</vt:i4>
      </vt:variant>
      <vt:variant>
        <vt:i4>45</vt:i4>
      </vt:variant>
      <vt:variant>
        <vt:i4>0</vt:i4>
      </vt:variant>
      <vt:variant>
        <vt:i4>5</vt:i4>
      </vt:variant>
      <vt:variant>
        <vt:lpwstr>http://ru.wikipedia.org/wiki/%D0%A1%D0%B5%D1%82%D0%B5%D0%B2%D0%B0%D1%8F_%D1%82%D0%BE%D0%BF%D0%BE%D0%BB%D0%BE%D0%B3%D0%B8%D1%8F</vt:lpwstr>
      </vt:variant>
      <vt:variant>
        <vt:lpwstr/>
      </vt:variant>
      <vt:variant>
        <vt:i4>8192068</vt:i4>
      </vt:variant>
      <vt:variant>
        <vt:i4>42</vt:i4>
      </vt:variant>
      <vt:variant>
        <vt:i4>0</vt:i4>
      </vt:variant>
      <vt:variant>
        <vt:i4>5</vt:i4>
      </vt:variant>
      <vt:variant>
        <vt:lpwstr>http://ru.wikipedia.org/w/index.php?title=%D0%9C%D0%BD%D0%BE%D0%B3%D0%BE%D1%80%D0%B0%D0%BD%D0%B3%D0%BE%D0%B2%D1%8B%D0%B5_%D1%81%D0%B5%D1%82%D0%B8&amp;action=edit&amp;redlink=1</vt:lpwstr>
      </vt:variant>
      <vt:variant>
        <vt:lpwstr/>
      </vt:variant>
      <vt:variant>
        <vt:i4>5832819</vt:i4>
      </vt:variant>
      <vt:variant>
        <vt:i4>39</vt:i4>
      </vt:variant>
      <vt:variant>
        <vt:i4>0</vt:i4>
      </vt:variant>
      <vt:variant>
        <vt:i4>5</vt:i4>
      </vt:variant>
      <vt:variant>
        <vt:lpwstr>http://ru.wikipedia.org/wiki/%D0%9E%D0%B4%D0%BD%D0%BE%D1%80%D0%B0%D0%BD%D0%B3%D0%BE%D0%B2%D0%B0%D1%8F_%D1%81%D0%B5%D1%82%D1%8C</vt:lpwstr>
      </vt:variant>
      <vt:variant>
        <vt:lpwstr/>
      </vt:variant>
      <vt:variant>
        <vt:i4>8126535</vt:i4>
      </vt:variant>
      <vt:variant>
        <vt:i4>36</vt:i4>
      </vt:variant>
      <vt:variant>
        <vt:i4>0</vt:i4>
      </vt:variant>
      <vt:variant>
        <vt:i4>5</vt:i4>
      </vt:variant>
      <vt:variant>
        <vt:lpwstr>http://ru.wikipedia.org/w/index.php?title=%D0%A1%D0%BC%D0%B5%D1%88%D0%B0%D0%BD%D0%BD%D0%B0%D1%8F_%D1%81%D0%B5%D1%82%D1%8C&amp;action=edit&amp;redlink=1</vt:lpwstr>
      </vt:variant>
      <vt:variant>
        <vt:lpwstr/>
      </vt:variant>
      <vt:variant>
        <vt:i4>393266</vt:i4>
      </vt:variant>
      <vt:variant>
        <vt:i4>33</vt:i4>
      </vt:variant>
      <vt:variant>
        <vt:i4>0</vt:i4>
      </vt:variant>
      <vt:variant>
        <vt:i4>5</vt:i4>
      </vt:variant>
      <vt:variant>
        <vt:lpwstr>http://ru.wikipedia.org/wiki/%D0%A2%D0%B5%D1%85%D0%BD%D0%BE%D0%BB%D0%BE%D0%B3%D0%B8%D1%8F_%C2%AB%D0%BA%D0%BB%D0%B8%D0%B5%D0%BD%D1%82-%D1%81%D0%B5%D1%80%D0%B2%D0%B5%D1%80%C2%BB</vt:lpwstr>
      </vt:variant>
      <vt:variant>
        <vt:lpwstr/>
      </vt:variant>
      <vt:variant>
        <vt:i4>5701697</vt:i4>
      </vt:variant>
      <vt:variant>
        <vt:i4>30</vt:i4>
      </vt:variant>
      <vt:variant>
        <vt:i4>0</vt:i4>
      </vt:variant>
      <vt:variant>
        <vt:i4>5</vt:i4>
      </vt:variant>
      <vt:variant>
        <vt:lpwstr>http://ru.wikipedia.org/wiki/%D0%93%D0%BB%D0%BE%D0%B1%D0%B0%D0%BB%D1%8C%D0%BD%D0%B0%D1%8F_%D0%B2%D1%8B%D1%87%D0%B8%D1%81%D0%BB%D0%B8%D1%82%D0%B5%D0%BB%D1%8C%D0%BD%D0%B0%D1%8F_%D1%81%D0%B5%D1%82%D1%8C</vt:lpwstr>
      </vt:variant>
      <vt:variant>
        <vt:lpwstr/>
      </vt:variant>
      <vt:variant>
        <vt:i4>7667717</vt:i4>
      </vt:variant>
      <vt:variant>
        <vt:i4>27</vt:i4>
      </vt:variant>
      <vt:variant>
        <vt:i4>0</vt:i4>
      </vt:variant>
      <vt:variant>
        <vt:i4>5</vt:i4>
      </vt:variant>
      <vt:variant>
        <vt:lpwstr>http://ru.wikipedia.org/wiki/%D0%93%D0%BE%D1%80%D0%BE%D0%B4%D1%81%D0%BA%D0%B0%D1%8F_%D1%81%D0%B5%D1%82%D1%8C</vt:lpwstr>
      </vt:variant>
      <vt:variant>
        <vt:lpwstr/>
      </vt:variant>
      <vt:variant>
        <vt:i4>3670121</vt:i4>
      </vt:variant>
      <vt:variant>
        <vt:i4>24</vt:i4>
      </vt:variant>
      <vt:variant>
        <vt:i4>0</vt:i4>
      </vt:variant>
      <vt:variant>
        <vt:i4>5</vt:i4>
      </vt:variant>
      <vt:variant>
        <vt:lpwstr>http://ru.wikipedia.org/w/index.php?title=%D0%9E%D0%B1%D1%8A%D0%B5%D0%B4%D0%B8%D0%BD%D0%B5%D0%BD%D0%B8%D0%B5_%D0%BD%D0%B5%D1%81%D0%BA%D0%BE%D0%BB%D1%8C%D0%BA%D0%B8%D1%85_%D0%B7%D0%B4%D0%B0%D0%BD%D0%B8%D0%B9&amp;action=edit&amp;redlink=1</vt:lpwstr>
      </vt:variant>
      <vt:variant>
        <vt:lpwstr/>
      </vt:variant>
      <vt:variant>
        <vt:i4>1835082</vt:i4>
      </vt:variant>
      <vt:variant>
        <vt:i4>21</vt:i4>
      </vt:variant>
      <vt:variant>
        <vt:i4>0</vt:i4>
      </vt:variant>
      <vt:variant>
        <vt:i4>5</vt:i4>
      </vt:variant>
      <vt:variant>
        <vt:lpwstr>http://ru.wikipedia.org/wiki/HomePNA</vt:lpwstr>
      </vt:variant>
      <vt:variant>
        <vt:lpwstr/>
      </vt:variant>
      <vt:variant>
        <vt:i4>2097251</vt:i4>
      </vt:variant>
      <vt:variant>
        <vt:i4>18</vt:i4>
      </vt:variant>
      <vt:variant>
        <vt:i4>0</vt:i4>
      </vt:variant>
      <vt:variant>
        <vt:i4>5</vt:i4>
      </vt:variant>
      <vt:variant>
        <vt:lpwstr>http://ru.wikipedia.org/wiki/%D0%9B%D0%BE%D0%BA%D0%B0%D0%BB%D1%8C%D0%BD%D0%B0%D1%8F_%D0%B2%D1%8B%D1%87%D0%B8%D1%81%D0%BB%D0%B8%D1%82%D0%B5%D0%BB%D1%8C%D0%BD%D0%B0%D1%8F_%D1%81%D0%B5%D1%82%D1%8C</vt:lpwstr>
      </vt:variant>
      <vt:variant>
        <vt:lpwstr/>
      </vt:variant>
      <vt:variant>
        <vt:i4>5832741</vt:i4>
      </vt:variant>
      <vt:variant>
        <vt:i4>15</vt:i4>
      </vt:variant>
      <vt:variant>
        <vt:i4>0</vt:i4>
      </vt:variant>
      <vt:variant>
        <vt:i4>5</vt:i4>
      </vt:variant>
      <vt:variant>
        <vt:lpwstr>http://ru.wikipedia.org/wiki/%D0%9F%D0%B5%D1%80%D1%81%D0%BE%D0%BD%D0%B0%D0%BB%D1%8C%D0%BD%D0%B0%D1%8F_%D1%81%D0%B5%D1%82%D1%8C</vt:lpwstr>
      </vt:variant>
      <vt:variant>
        <vt:lpwstr/>
      </vt:variant>
      <vt:variant>
        <vt:i4>8061014</vt:i4>
      </vt:variant>
      <vt:variant>
        <vt:i4>12</vt:i4>
      </vt:variant>
      <vt:variant>
        <vt:i4>0</vt:i4>
      </vt:variant>
      <vt:variant>
        <vt:i4>5</vt:i4>
      </vt:variant>
      <vt:variant>
        <vt:lpwstr>http://ru.wikipedia.org/wiki/%D0%AD%D0%BB%D0%B5%D0%BA%D1%82%D1%80%D0%BE%D0%BC%D0%B0%D0%B3%D0%BD%D0%B8%D1%82%D0%BD%D0%BE%D0%B5_%D0%B8%D0%B7%D0%BB%D1%83%D1%87%D0%B5%D0%BD%D0%B8%D0%B5</vt:lpwstr>
      </vt:variant>
      <vt:variant>
        <vt:lpwstr/>
      </vt:variant>
      <vt:variant>
        <vt:i4>3080207</vt:i4>
      </vt:variant>
      <vt:variant>
        <vt:i4>9</vt:i4>
      </vt:variant>
      <vt:variant>
        <vt:i4>0</vt:i4>
      </vt:variant>
      <vt:variant>
        <vt:i4>5</vt:i4>
      </vt:variant>
      <vt:variant>
        <vt:lpwstr>http://ru.wikipedia.org/wiki/%D0%AD%D0%BB%D0%B5%D0%BA%D1%82%D1%80%D0%B8%D1%87%D0%B5%D1%81%D0%BA%D0%B8%D0%B9_%D1%81%D0%B8%D0%B3%D0%BD%D0%B0%D0%BB</vt:lpwstr>
      </vt:variant>
      <vt:variant>
        <vt:lpwstr/>
      </vt:variant>
      <vt:variant>
        <vt:i4>5439566</vt:i4>
      </vt:variant>
      <vt:variant>
        <vt:i4>6</vt:i4>
      </vt:variant>
      <vt:variant>
        <vt:i4>0</vt:i4>
      </vt:variant>
      <vt:variant>
        <vt:i4>5</vt:i4>
      </vt:variant>
      <vt:variant>
        <vt:lpwstr>http://ru.wikipedia.org/wiki/%D0%98%D0%BD%D1%84%D0%BE%D1%80%D0%BC%D0%B0%D1%86%D0%B8%D1%8F</vt:lpwstr>
      </vt:variant>
      <vt:variant>
        <vt:lpwstr/>
      </vt:variant>
      <vt:variant>
        <vt:i4>2359407</vt:i4>
      </vt:variant>
      <vt:variant>
        <vt:i4>3</vt:i4>
      </vt:variant>
      <vt:variant>
        <vt:i4>0</vt:i4>
      </vt:variant>
      <vt:variant>
        <vt:i4>5</vt:i4>
      </vt:variant>
      <vt:variant>
        <vt:lpwstr>http://ru.wikipedia.org/wiki/%D0%9A%D0%BE%D0%BC%D0%BF%D1%8C%D1%8E%D1%82%D0%B5%D1%80</vt:lpwstr>
      </vt:variant>
      <vt:variant>
        <vt:lpwstr/>
      </vt:variant>
      <vt:variant>
        <vt:i4>6226043</vt:i4>
      </vt:variant>
      <vt:variant>
        <vt:i4>0</vt:i4>
      </vt:variant>
      <vt:variant>
        <vt:i4>0</vt:i4>
      </vt:variant>
      <vt:variant>
        <vt:i4>5</vt:i4>
      </vt:variant>
      <vt:variant>
        <vt:lpwstr>http://ru.wikipedia.org/wiki/%D0%9F%D0%B5%D1%80%D0%B5%D0%B4%D0%B0%D1%87%D0%B0_%D0%B4%D0%B0%D0%BD%D0%BD%D1%8B%D1%85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Компьютерная сеть (вычислительная сеть, сеть передачи данных) — система связи компьютеров и/или компьютерного оборудования (серверы, маршрутизаторы и другое оборудование)</dc:title>
  <dc:subject/>
  <dc:creator>user</dc:creator>
  <cp:keywords/>
  <dc:description/>
  <cp:lastModifiedBy>admin</cp:lastModifiedBy>
  <cp:revision>2</cp:revision>
  <cp:lastPrinted>2010-01-25T01:13:00Z</cp:lastPrinted>
  <dcterms:created xsi:type="dcterms:W3CDTF">2014-03-29T07:57:00Z</dcterms:created>
  <dcterms:modified xsi:type="dcterms:W3CDTF">2014-03-29T07:57:00Z</dcterms:modified>
</cp:coreProperties>
</file>