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67" w:rsidRPr="001F5967" w:rsidRDefault="00DB7278" w:rsidP="001F5967">
      <w:pPr>
        <w:pStyle w:val="a3"/>
        <w:spacing w:line="360" w:lineRule="auto"/>
        <w:ind w:firstLine="709"/>
        <w:jc w:val="center"/>
        <w:rPr>
          <w:b/>
          <w:bCs/>
          <w:color w:val="000000"/>
        </w:rPr>
      </w:pPr>
      <w:r w:rsidRPr="001F5967">
        <w:rPr>
          <w:b/>
          <w:bCs/>
          <w:color w:val="000000"/>
        </w:rPr>
        <w:t>ЛАБОРАТОРНАЯ РАБОТА № 1</w:t>
      </w:r>
    </w:p>
    <w:p w:rsidR="00DB7278" w:rsidRPr="001F5967" w:rsidRDefault="00DB7278" w:rsidP="001F5967">
      <w:pPr>
        <w:pStyle w:val="a3"/>
        <w:spacing w:line="360" w:lineRule="auto"/>
        <w:ind w:firstLine="709"/>
        <w:jc w:val="center"/>
        <w:rPr>
          <w:b/>
          <w:bCs/>
          <w:color w:val="000000"/>
        </w:rPr>
      </w:pPr>
      <w:r w:rsidRPr="001F5967">
        <w:rPr>
          <w:b/>
          <w:bCs/>
          <w:color w:val="000000"/>
        </w:rPr>
        <w:t>ТЕМА: ”ПОДГРУППА УГЛЕРОДА”</w:t>
      </w:r>
    </w:p>
    <w:p w:rsidR="001F5967" w:rsidRPr="001F5967" w:rsidRDefault="001F5967" w:rsidP="001F5967">
      <w:pPr>
        <w:pStyle w:val="a3"/>
        <w:spacing w:line="360" w:lineRule="auto"/>
        <w:ind w:firstLine="709"/>
        <w:jc w:val="center"/>
        <w:rPr>
          <w:b/>
          <w:bCs/>
          <w:color w:val="000000"/>
        </w:rPr>
      </w:pPr>
    </w:p>
    <w:p w:rsidR="00DB7278" w:rsidRPr="001F5967" w:rsidRDefault="00DB7278" w:rsidP="001F5967">
      <w:pPr>
        <w:pStyle w:val="a3"/>
        <w:spacing w:line="360" w:lineRule="auto"/>
        <w:ind w:firstLine="709"/>
        <w:jc w:val="center"/>
        <w:rPr>
          <w:b/>
          <w:bCs/>
          <w:color w:val="000000"/>
        </w:rPr>
      </w:pPr>
      <w:r w:rsidRPr="001F5967">
        <w:rPr>
          <w:b/>
          <w:bCs/>
          <w:color w:val="000000"/>
        </w:rPr>
        <w:t>Опыт № 1. Получение углерода термическим разложением древесины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Оборудование и реактивы: Штатив с лапкой, спиртовка, спички, резиновые прокладки, сосуд Ландольта, пробка со вставленной в нее стеклянной трубкой, синий лакмус, химический стакан, стружки сухого дерева.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Ход работы: Одно колено сосуда Ландольта заполняют плотно сухими стружками. Закрепляют прибор в штативе. Другое колено опускают в стакан с холодной водой. Равномерно прогрев весь сосуд, сильно нагревают стружки. Из стеклянной трубки выходит белый дым, его поджигают. Во втором колене собирается желтоватая смесь, состоящая из воды и жидких органических веществ. Нагревают до тех пор стружки, пока они не обуглятся и не прекратится выделение газов. Затем дают сосуду остыть, открывают пробку и высыпают уголь. Жидкостью из второго колена сосуда Ландольта пропитывают синюю лакмусовую бумагу. Покраснение лакмусовой бумаги свидетельствует о наличии в смеси кислоты.</w:t>
      </w:r>
    </w:p>
    <w:p w:rsidR="003E60F6" w:rsidRPr="003E60F6" w:rsidRDefault="003E60F6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AB3BDD" w:rsidP="003E60F6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4.75pt;height:169.5pt">
            <v:imagedata r:id="rId4" o:title="" gain="112993f" blacklevel="-5898f"/>
          </v:shape>
        </w:pic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Рис. 22. Термическое разложение древесины.</w:t>
      </w:r>
    </w:p>
    <w:p w:rsidR="001F5967" w:rsidRDefault="005D45D3" w:rsidP="003E60F6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br w:type="page"/>
      </w:r>
      <w:r w:rsidR="00DB7278" w:rsidRPr="003E60F6">
        <w:rPr>
          <w:color w:val="000000"/>
        </w:rPr>
        <w:t>Техника безопасности: Перед нагреванием стружек равномерно прогреть сосуд Ландольта.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Утилизация: Жидкие продукты разложения древесины поместить в нейтрализатор.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2. Поглощение углем растворенных веществ и газов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E60F6">
        <w:rPr>
          <w:color w:val="000000"/>
          <w:sz w:val="28"/>
          <w:szCs w:val="28"/>
        </w:rPr>
        <w:t>а) Поглощение углем газов.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3E60F6" w:rsidRPr="003E60F6" w:rsidRDefault="00AB3BDD" w:rsidP="003E60F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pict>
          <v:shape id="_x0000_i1026" type="#_x0000_t75" style="width:252.75pt;height:154.5pt">
            <v:imagedata r:id="rId5" o:title="" gain="126031f" blacklevel="-7864f"/>
          </v:shape>
        </w:pic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Рис.23. Поглощение углем газов.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Штатив с лапкой, резиновые прокладки,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U</w:t>
      </w:r>
      <w:r w:rsidRPr="003E60F6">
        <w:rPr>
          <w:color w:val="000000"/>
          <w:sz w:val="28"/>
          <w:szCs w:val="28"/>
        </w:rPr>
        <w:t>-образная трубка, стеклянная банка, пробка со вставленной в нее стеклянной трубкой, резиновая трубка, раствор перманганата калия, активированный уголь, соляная кислота (конц.), перманганат калия (кристал.), шпатель.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 xml:space="preserve">Ход работы: В </w:t>
      </w:r>
      <w:r w:rsidRPr="003E60F6">
        <w:rPr>
          <w:color w:val="000000"/>
          <w:sz w:val="28"/>
          <w:szCs w:val="28"/>
          <w:lang w:val="en-US"/>
        </w:rPr>
        <w:t>U</w:t>
      </w:r>
      <w:r w:rsidRPr="003E60F6">
        <w:rPr>
          <w:color w:val="000000"/>
          <w:sz w:val="28"/>
          <w:szCs w:val="28"/>
        </w:rPr>
        <w:t>-образную трубку наливают воду, подкрашенную раствором перманганата калия,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затем закрепляют ее в лапке штатива. Стеклянную банку заполняют хлором или оксидом азота (</w:t>
      </w:r>
      <w:r w:rsidRPr="003E60F6">
        <w:rPr>
          <w:color w:val="000000"/>
          <w:sz w:val="28"/>
          <w:szCs w:val="28"/>
          <w:lang w:val="en-US"/>
        </w:rPr>
        <w:t>IV</w:t>
      </w:r>
      <w:r w:rsidRPr="003E60F6">
        <w:rPr>
          <w:color w:val="000000"/>
          <w:sz w:val="28"/>
          <w:szCs w:val="28"/>
        </w:rPr>
        <w:t>). U-образную трубку соединяют газоотводными трубками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 xml:space="preserve">герметично с банкой и окрашенными газами. Открыв пробку в банке, быстро помещают активированный уголь и вновь герметично закрывают. Склянку с углем и газом сильно встряхивают. Подкрашенная вода в одном колене </w:t>
      </w:r>
      <w:r w:rsidRPr="003E60F6">
        <w:rPr>
          <w:color w:val="000000"/>
          <w:sz w:val="28"/>
          <w:szCs w:val="28"/>
          <w:lang w:val="en-US"/>
        </w:rPr>
        <w:t>U</w:t>
      </w:r>
      <w:r w:rsidRPr="003E60F6">
        <w:rPr>
          <w:color w:val="000000"/>
          <w:sz w:val="28"/>
          <w:szCs w:val="28"/>
        </w:rPr>
        <w:t>-образной трубки поднимается. Объяснить наблюдаемые явления.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Техника безопасности: 1. Проводить опыт получения токсичных окрашенных газов в вытяжном шкафу. 2. Не допускать попадание газа (</w:t>
      </w:r>
      <w:r w:rsidRPr="003E60F6">
        <w:rPr>
          <w:color w:val="000000"/>
          <w:sz w:val="28"/>
          <w:szCs w:val="28"/>
          <w:lang w:val="en-US"/>
        </w:rPr>
        <w:t>Cl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, </w:t>
      </w:r>
      <w:r w:rsidRPr="003E60F6">
        <w:rPr>
          <w:color w:val="000000"/>
          <w:sz w:val="28"/>
          <w:szCs w:val="28"/>
          <w:lang w:val="en-US"/>
        </w:rPr>
        <w:t>NO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>) в атмосферу класса.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3. Прокалить активированный уголь в вытяжном шкафу и использовать вновь.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Утилизация: Продукты реакции после получения хлора утилизировать по схеме в теме “Галогены”. Продукты реакции после получения оксида азота (</w:t>
      </w:r>
      <w:r w:rsidRPr="003E60F6">
        <w:rPr>
          <w:color w:val="000000"/>
          <w:sz w:val="28"/>
          <w:szCs w:val="28"/>
          <w:lang w:val="en-US"/>
        </w:rPr>
        <w:t>IV</w:t>
      </w:r>
      <w:r w:rsidRPr="003E60F6">
        <w:rPr>
          <w:color w:val="000000"/>
          <w:sz w:val="28"/>
          <w:szCs w:val="28"/>
        </w:rPr>
        <w:t>) утилизировать по схеме в теме “Азот” (взаимодействие меди с азотной кислотой).</w:t>
      </w:r>
    </w:p>
    <w:p w:rsidR="001F5967" w:rsidRDefault="003E60F6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 xml:space="preserve"> </w:t>
      </w:r>
      <w:r w:rsidR="00DB7278" w:rsidRPr="003E60F6">
        <w:rPr>
          <w:color w:val="000000"/>
          <w:sz w:val="28"/>
          <w:szCs w:val="28"/>
        </w:rPr>
        <w:t>б) Поглощение углем растворенных веществ.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Штатив с лапкой, резиновые прокладки, хлоркальциевая трубка, химический стакан, вата, слабый раствор перманганата калия или фуксина, активированный уголь.</w:t>
      </w:r>
    </w:p>
    <w:p w:rsidR="005D45D3" w:rsidRDefault="005D45D3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AB3BDD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27" type="#_x0000_t75" style="width:158.25pt;height:199.5pt">
            <v:imagedata r:id="rId6" o:title="" gain="112993f" blacklevel="-3932f"/>
          </v:shape>
        </w:pic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Рис. 24. Поглощение углем растворенных веществ.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Хлоркальциевую трубку заполняют последовательно слоем ваты, слоем активированного угля и слоем ваты. Хлоркальциевую трубку закрепляют в штативе и наливают в нее воду, подкрашенную раствором перманганата калия (очень слабый раствор). В подставленный химический стакан стекает чистая прозрачная вода.</w:t>
      </w:r>
    </w:p>
    <w:p w:rsidR="001F5967" w:rsidRPr="001F5967" w:rsidRDefault="005D45D3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br w:type="page"/>
      </w:r>
      <w:r w:rsidR="00DB7278" w:rsidRPr="001F5967">
        <w:rPr>
          <w:b/>
          <w:bCs/>
          <w:color w:val="000000"/>
          <w:sz w:val="28"/>
          <w:szCs w:val="28"/>
          <w:u w:val="none"/>
        </w:rPr>
        <w:t>Опыт № 3. Взаимодействие углекислого газа со щелочью</w:t>
      </w:r>
    </w:p>
    <w:p w:rsidR="001F5967" w:rsidRPr="005D45D3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Аппарат Киппа, цилиндр, лучинка, спички, раствор соляной кислоты (1:2), мрамор, раствор гидроксида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натрия (конц.), шпатель.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Заряжают аппарат Киппа на получение углекислого газа. В цилиндр без носика наливают 15-20 мл концентрированного раствора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гидроксида натрия и опускают газоотводную стеклянную трубку от аппарата Киппа до поверхности раствора, но не в раствор. Открывают зажим и дают сильный ток углекислого газа, чтобы быстро вытеснить весь воздух. Затем вынимают трубку из цилиндра и перекрывают ток углекислого газа. Цилиндр быстро закрывают ладонью и слегка покачивают. Углекислый газ реагирует с гидроксидом натрия. В цилиндре возникает разрежение, давление падает, ладонь плотно прижимается к отверстию цилиндра. Демонстрируют подъем цилиндра открытой ладонью руки.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 xml:space="preserve">Протекает химический процесс: </w:t>
      </w:r>
      <w:r w:rsidRPr="003E60F6">
        <w:rPr>
          <w:color w:val="000000"/>
          <w:sz w:val="28"/>
          <w:szCs w:val="28"/>
          <w:lang w:val="en-US"/>
        </w:rPr>
        <w:t>CO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 + 2</w:t>
      </w:r>
      <w:r w:rsidRPr="003E60F6">
        <w:rPr>
          <w:color w:val="000000"/>
          <w:sz w:val="28"/>
          <w:szCs w:val="28"/>
          <w:lang w:val="en-US"/>
        </w:rPr>
        <w:t>NaOH</w:t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sym w:font="Symbol" w:char="F0AE"/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Na</w:t>
      </w:r>
      <w:r w:rsidRPr="003E60F6">
        <w:rPr>
          <w:color w:val="000000"/>
          <w:sz w:val="28"/>
          <w:szCs w:val="28"/>
          <w:vertAlign w:val="subscript"/>
        </w:rPr>
        <w:t xml:space="preserve"> 2</w:t>
      </w:r>
      <w:r w:rsidRPr="003E60F6">
        <w:rPr>
          <w:color w:val="000000"/>
          <w:sz w:val="28"/>
          <w:szCs w:val="28"/>
          <w:lang w:val="en-US"/>
        </w:rPr>
        <w:t>CO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H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  <w:lang w:val="en-US"/>
        </w:rPr>
        <w:t>O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Чтобы убедиться в образовании карбонатов, в цилиндр по стенке осторожно приливают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раствор соляной кислоты. Происходит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вспенивание - активное выделение углекислого газа.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Техника безопасности: 1. Не допускать попадания газа в атмосферу класса.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2. Концентрированную щелочь приливать в цилиндр под тягой. 3. Соблюдать технику безопасности при зарядке аппарата Киппа.</w:t>
      </w:r>
    </w:p>
    <w:p w:rsidR="00DB7278" w:rsidRPr="003E60F6" w:rsidRDefault="005D45D3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B3BDD">
        <w:rPr>
          <w:color w:val="000000"/>
          <w:sz w:val="28"/>
          <w:szCs w:val="28"/>
        </w:rPr>
        <w:pict>
          <v:shape id="_x0000_i1028" type="#_x0000_t75" style="width:256.5pt;height:159pt">
            <v:imagedata r:id="rId7" o:title="" gain="86232f" blacklevel="-3932f"/>
          </v:shape>
        </w:pic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 xml:space="preserve">Рис. 25. Взаимодействие </w:t>
      </w:r>
      <w:r w:rsidRPr="003E60F6">
        <w:rPr>
          <w:color w:val="000000"/>
          <w:sz w:val="28"/>
          <w:szCs w:val="28"/>
          <w:lang w:val="en-US"/>
        </w:rPr>
        <w:t>CO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 с концентрированным раствором едкого натра.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 xml:space="preserve">Утилизация: Отработанную соляную кислоту в аппарате Киппа утилизировать по схеме, описанной в теме: “Вода. Растворы. Основания,” </w:t>
      </w:r>
      <w:r w:rsidRPr="003E60F6">
        <w:rPr>
          <w:color w:val="000000"/>
          <w:sz w:val="28"/>
          <w:szCs w:val="28"/>
          <w:lang w:val="en-US"/>
        </w:rPr>
        <w:t>VIII</w:t>
      </w:r>
      <w:r w:rsidRPr="003E60F6">
        <w:rPr>
          <w:color w:val="000000"/>
          <w:sz w:val="28"/>
          <w:szCs w:val="28"/>
        </w:rPr>
        <w:t xml:space="preserve"> класс, опыт № 8. Раствор щелочи с примесью карбоната натрия использовать многократно. При значительном насыщении раствора карбонатом натрия, содержимое перенести в емкость-нейтрализатор.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4. Получение оксида углерода (IV) и изучение его свойств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Две пробирки, пробка со вставленной в нее газоотводной трубкой, мрамор, соляная кислота (1:5), известковая вода, разбавленный раствор гидроксида натрия, фенолфталеин, лакмус, шпатель.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В пробирку поместить несколько кусочков мела или мрамора и прилить разбавленный раствор соляной кислоты. Закрыть пробирку пробкой с газоотводной трубкой. Пропустить выделившийся углекислый газ в пробирки: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а) с водой, подкрашенной раствором лакмуса;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б) с известковой водой: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CO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Ca</w:t>
      </w:r>
      <w:r w:rsidRPr="003E60F6">
        <w:rPr>
          <w:color w:val="000000"/>
          <w:sz w:val="28"/>
          <w:szCs w:val="28"/>
        </w:rPr>
        <w:t xml:space="preserve"> (</w:t>
      </w:r>
      <w:r w:rsidRPr="003E60F6">
        <w:rPr>
          <w:color w:val="000000"/>
          <w:sz w:val="28"/>
          <w:szCs w:val="28"/>
          <w:lang w:val="en-US"/>
        </w:rPr>
        <w:t>OH</w:t>
      </w:r>
      <w:r w:rsidRPr="003E60F6">
        <w:rPr>
          <w:color w:val="000000"/>
          <w:sz w:val="28"/>
          <w:szCs w:val="28"/>
        </w:rPr>
        <w:t>)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sym w:font="Symbol" w:char="F0AE"/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CaCO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H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  <w:lang w:val="en-US"/>
        </w:rPr>
        <w:t>O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в) с раствором щелочи и несколькими каплями фенолфталеина:</w:t>
      </w:r>
    </w:p>
    <w:p w:rsidR="001F5967" w:rsidRPr="005D45D3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Pr="005D45D3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2</w:t>
      </w:r>
      <w:r w:rsidRPr="003E60F6">
        <w:rPr>
          <w:color w:val="000000"/>
          <w:sz w:val="28"/>
          <w:szCs w:val="28"/>
          <w:lang w:val="en-US"/>
        </w:rPr>
        <w:t>NaOH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CO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sym w:font="Symbol" w:char="F0AE"/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Na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  <w:lang w:val="en-US"/>
        </w:rPr>
        <w:t>CO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H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  <w:lang w:val="en-US"/>
        </w:rPr>
        <w:t>O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Объяснить наблюдаемые явления.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 xml:space="preserve">Утилизация. Перенести содержимое щелочных растворов в емкость– нейтрализатор. Содержимое пробирки-реактора утилизировать по схеме, описанной в теме: “Вода. Растворы. Основания”, </w:t>
      </w:r>
      <w:r w:rsidRPr="003E60F6">
        <w:rPr>
          <w:color w:val="000000"/>
          <w:sz w:val="28"/>
          <w:szCs w:val="28"/>
          <w:lang w:val="en-US"/>
        </w:rPr>
        <w:t>VIII</w:t>
      </w:r>
      <w:r w:rsidRPr="003E60F6">
        <w:rPr>
          <w:color w:val="000000"/>
          <w:sz w:val="28"/>
          <w:szCs w:val="28"/>
        </w:rPr>
        <w:t xml:space="preserve"> класс, опыт № 8.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5. Распознавание карбонатов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Штатив с пробирками,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разбавленные растворы углекислого натрия, хлорида бария, нитрата серебра, азотной кислоты, соляной кислоты, мрамор, шпатель.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 xml:space="preserve">Ход работы: 1. В пробирку налить раствор углекислого натрия объемом 1 мл и прилить раствор хлорида бария такого же объема. Образуется белый осадок карбоната бария </w:t>
      </w:r>
      <w:r w:rsidRPr="003E60F6">
        <w:rPr>
          <w:color w:val="000000"/>
          <w:sz w:val="28"/>
          <w:szCs w:val="28"/>
          <w:lang w:val="en-US"/>
        </w:rPr>
        <w:t>BaCO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>.</w:t>
      </w:r>
    </w:p>
    <w:p w:rsidR="001F5967" w:rsidRPr="005D45D3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Pr="005D45D3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  <w:lang w:val="en-US"/>
        </w:rPr>
        <w:t>Na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  <w:lang w:val="en-US"/>
        </w:rPr>
        <w:t>CO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BaCl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sym w:font="Symbol" w:char="F0AE"/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BaCO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>↓</w:t>
      </w:r>
      <w:r w:rsidRPr="003E60F6">
        <w:rPr>
          <w:color w:val="000000"/>
          <w:sz w:val="28"/>
          <w:szCs w:val="28"/>
          <w:vertAlign w:val="subscript"/>
        </w:rPr>
        <w:t xml:space="preserve"> </w:t>
      </w:r>
      <w:r w:rsidRPr="003E60F6">
        <w:rPr>
          <w:color w:val="000000"/>
          <w:sz w:val="28"/>
          <w:szCs w:val="28"/>
        </w:rPr>
        <w:t>+ 2</w:t>
      </w:r>
      <w:r w:rsidRPr="003E60F6">
        <w:rPr>
          <w:color w:val="000000"/>
          <w:sz w:val="28"/>
          <w:szCs w:val="28"/>
          <w:lang w:val="en-US"/>
        </w:rPr>
        <w:t>NaCl</w:t>
      </w:r>
    </w:p>
    <w:p w:rsidR="001F5967" w:rsidRPr="003E60F6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К осадку прилить раствор соляной кислоты. Осадок растворится.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2. В пробирку налить раствор углекислого натрия объемом 1 мл и прилить несколько капель раствора нитрата серебра. Образуется осадок: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Na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  <w:lang w:val="en-US"/>
        </w:rPr>
        <w:t>CO</w:t>
      </w:r>
      <w:r w:rsidRPr="003E60F6">
        <w:rPr>
          <w:color w:val="000000"/>
          <w:sz w:val="28"/>
          <w:szCs w:val="28"/>
          <w:vertAlign w:val="subscript"/>
        </w:rPr>
        <w:t xml:space="preserve">3 </w:t>
      </w:r>
      <w:r w:rsidRPr="003E60F6">
        <w:rPr>
          <w:color w:val="000000"/>
          <w:sz w:val="28"/>
          <w:szCs w:val="28"/>
        </w:rPr>
        <w:t>+ 2</w:t>
      </w:r>
      <w:r w:rsidRPr="003E60F6">
        <w:rPr>
          <w:color w:val="000000"/>
          <w:sz w:val="28"/>
          <w:szCs w:val="28"/>
          <w:lang w:val="en-US"/>
        </w:rPr>
        <w:t>AgNO</w:t>
      </w:r>
      <w:r w:rsidRPr="003E60F6">
        <w:rPr>
          <w:color w:val="000000"/>
          <w:sz w:val="28"/>
          <w:szCs w:val="28"/>
          <w:vertAlign w:val="subscript"/>
        </w:rPr>
        <w:t xml:space="preserve">3 </w:t>
      </w:r>
      <w:r w:rsidRPr="003E60F6">
        <w:rPr>
          <w:color w:val="000000"/>
          <w:sz w:val="28"/>
          <w:szCs w:val="28"/>
        </w:rPr>
        <w:t>= 2</w:t>
      </w:r>
      <w:r w:rsidRPr="003E60F6">
        <w:rPr>
          <w:color w:val="000000"/>
          <w:sz w:val="28"/>
          <w:szCs w:val="28"/>
          <w:lang w:val="en-US"/>
        </w:rPr>
        <w:t>NaNO</w:t>
      </w:r>
      <w:r w:rsidRPr="003E60F6">
        <w:rPr>
          <w:color w:val="000000"/>
          <w:sz w:val="28"/>
          <w:szCs w:val="28"/>
          <w:vertAlign w:val="subscript"/>
        </w:rPr>
        <w:t xml:space="preserve">3 </w:t>
      </w:r>
      <w:r w:rsidRPr="003E60F6">
        <w:rPr>
          <w:color w:val="000000"/>
          <w:sz w:val="28"/>
          <w:szCs w:val="28"/>
        </w:rPr>
        <w:t xml:space="preserve">+ </w:t>
      </w:r>
      <w:r w:rsidRPr="003E60F6">
        <w:rPr>
          <w:color w:val="000000"/>
          <w:sz w:val="28"/>
          <w:szCs w:val="28"/>
          <w:lang w:val="en-US"/>
        </w:rPr>
        <w:t>Ag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  <w:lang w:val="en-US"/>
        </w:rPr>
        <w:t>CO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>↓. К осадку прилить разбавленный раствор азотной кислоты малыми порциями до полного его растворения.</w:t>
      </w:r>
    </w:p>
    <w:p w:rsidR="001F5967" w:rsidRPr="005D45D3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3E60F6">
        <w:rPr>
          <w:color w:val="000000"/>
          <w:sz w:val="28"/>
          <w:szCs w:val="28"/>
          <w:lang w:val="en-US"/>
        </w:rPr>
        <w:t>Ag</w:t>
      </w:r>
      <w:r w:rsidRPr="003E60F6">
        <w:rPr>
          <w:color w:val="000000"/>
          <w:sz w:val="28"/>
          <w:szCs w:val="28"/>
          <w:vertAlign w:val="subscript"/>
          <w:lang w:val="en-US"/>
        </w:rPr>
        <w:t>2</w:t>
      </w:r>
      <w:r w:rsidRPr="003E60F6">
        <w:rPr>
          <w:color w:val="000000"/>
          <w:sz w:val="28"/>
          <w:szCs w:val="28"/>
          <w:lang w:val="en-US"/>
        </w:rPr>
        <w:t>CO</w:t>
      </w:r>
      <w:r w:rsidRPr="003E60F6">
        <w:rPr>
          <w:color w:val="000000"/>
          <w:sz w:val="28"/>
          <w:szCs w:val="28"/>
          <w:vertAlign w:val="subscript"/>
          <w:lang w:val="en-US"/>
        </w:rPr>
        <w:t>3</w:t>
      </w:r>
      <w:r w:rsidRPr="003E60F6">
        <w:rPr>
          <w:color w:val="000000"/>
          <w:sz w:val="28"/>
          <w:szCs w:val="28"/>
          <w:lang w:val="en-US"/>
        </w:rPr>
        <w:t>↓ + 2HNO</w:t>
      </w:r>
      <w:r w:rsidRPr="003E60F6">
        <w:rPr>
          <w:color w:val="000000"/>
          <w:sz w:val="28"/>
          <w:szCs w:val="28"/>
          <w:vertAlign w:val="subscript"/>
          <w:lang w:val="en-US"/>
        </w:rPr>
        <w:t>3</w:t>
      </w:r>
      <w:r w:rsidRPr="003E60F6">
        <w:rPr>
          <w:color w:val="000000"/>
          <w:sz w:val="28"/>
          <w:szCs w:val="28"/>
          <w:lang w:val="en-US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sym w:font="Symbol" w:char="F0AE"/>
      </w:r>
      <w:r w:rsidRPr="003E60F6">
        <w:rPr>
          <w:color w:val="000000"/>
          <w:sz w:val="28"/>
          <w:szCs w:val="28"/>
          <w:lang w:val="en-US"/>
        </w:rPr>
        <w:t xml:space="preserve"> 2AgNO</w:t>
      </w:r>
      <w:r w:rsidRPr="003E60F6">
        <w:rPr>
          <w:color w:val="000000"/>
          <w:sz w:val="28"/>
          <w:szCs w:val="28"/>
          <w:vertAlign w:val="subscript"/>
          <w:lang w:val="en-US"/>
        </w:rPr>
        <w:t>3</w:t>
      </w:r>
      <w:r w:rsidRPr="003E60F6">
        <w:rPr>
          <w:color w:val="000000"/>
          <w:sz w:val="28"/>
          <w:szCs w:val="28"/>
          <w:lang w:val="en-US"/>
        </w:rPr>
        <w:t xml:space="preserve"> + H</w:t>
      </w:r>
      <w:r w:rsidRPr="003E60F6">
        <w:rPr>
          <w:color w:val="000000"/>
          <w:sz w:val="28"/>
          <w:szCs w:val="28"/>
          <w:vertAlign w:val="subscript"/>
          <w:lang w:val="en-US"/>
        </w:rPr>
        <w:t>2</w:t>
      </w:r>
      <w:r w:rsidRPr="003E60F6">
        <w:rPr>
          <w:color w:val="000000"/>
          <w:sz w:val="28"/>
          <w:szCs w:val="28"/>
          <w:lang w:val="en-US"/>
        </w:rPr>
        <w:t>O + CO</w:t>
      </w:r>
      <w:r w:rsidRPr="003E60F6">
        <w:rPr>
          <w:color w:val="000000"/>
          <w:sz w:val="28"/>
          <w:szCs w:val="28"/>
          <w:vertAlign w:val="subscript"/>
          <w:lang w:val="en-US"/>
        </w:rPr>
        <w:t>2</w:t>
      </w:r>
      <w:r w:rsidRPr="003E60F6">
        <w:rPr>
          <w:color w:val="000000"/>
          <w:sz w:val="28"/>
          <w:szCs w:val="28"/>
          <w:lang w:val="en-US"/>
        </w:rPr>
        <w:sym w:font="Symbol" w:char="F0AD"/>
      </w:r>
    </w:p>
    <w:p w:rsidR="001F5967" w:rsidRPr="003E60F6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3. К кусочку мела или мрамора прилить несколько капель соляной кислоты. Объяснить наблюдаемые явления и написать уравнения реакций.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Утилизация. Содержимое пробирки с соединениями бария перенести в нейтрализатор. К содержимому пробирки с соединениями серебра поднести универсальную индикаторную бумагу. Если среда сильнокислая, то раствор можно использовать повторно для обнаружения хлорид–ионов. Если среда слабокислая - использовать повторно в этом же опыте.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6. Ознакомление со свойствами карбонатов и гидрокарбонатов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Штатив с лапкой, резиновые прокладки, спиртовка, спички, пробирки, пробка со вставленной в нее газоотводной трубкой, гидрокарбонат натрия (порошок), известковая вода, шпатель.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Собрать прибор согласно рис. 26.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Насыпать в пробирку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(1/3 ее объема) гидрокарбоната натрия и закрыть пробкой с газоотводной трубкой. Закрепить пробирку в лапке штатива так, чтобы дно было выше отверстия. Опустить газоотводную трубку в пробирку с известковой водой заполненной на ¼ ее объема. Нагреть всю пробирку, а затем то место, где находится порошок гидрокарбоната натрия. После помутнения известковой воды продолжайте пропускать углекислый газ до растворения осадка. Пробирку с прозрачным раствором прокипятите. Выразите процессы уравнениями реакций.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E60F6" w:rsidRPr="003E60F6" w:rsidRDefault="00AB3BDD" w:rsidP="003E60F6">
      <w:pPr>
        <w:pStyle w:val="a3"/>
        <w:spacing w:line="360" w:lineRule="auto"/>
        <w:ind w:firstLine="709"/>
        <w:rPr>
          <w:color w:val="000000"/>
          <w:lang w:val="en-US"/>
        </w:rPr>
      </w:pPr>
      <w:r>
        <w:rPr>
          <w:color w:val="000000"/>
        </w:rPr>
        <w:pict>
          <v:shape id="_x0000_i1029" type="#_x0000_t75" style="width:176.25pt;height:169.5pt">
            <v:imagedata r:id="rId8" o:title="" gain="126031f" blacklevel="-7864f"/>
          </v:shape>
        </w:pic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Рис.26. Разложение гидрокарбоната натрия.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Техника безопасности: 1. Пробирку с гидрокарбонатом натрия закрепить так, чтобы дно было выше отверстия, т. к. в ходе реакции образуется вода. Это предотвратит ее стекание в раскаленную реакционную смесь и растрескивание пробирки. 2. Заканчивать опыт необходимо в следующем порядке:</w:t>
      </w:r>
    </w:p>
    <w:p w:rsidR="00DB7278" w:rsidRPr="003E60F6" w:rsidRDefault="00DB7278" w:rsidP="003E60F6">
      <w:pPr>
        <w:pStyle w:val="4"/>
        <w:spacing w:line="360" w:lineRule="auto"/>
        <w:ind w:firstLine="709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а) удалить газоотводную трубку из пробирки с известковой водой;</w:t>
      </w:r>
    </w:p>
    <w:p w:rsidR="001F5967" w:rsidRDefault="00DB7278" w:rsidP="003E60F6">
      <w:pPr>
        <w:pStyle w:val="4"/>
        <w:spacing w:line="360" w:lineRule="auto"/>
        <w:ind w:firstLine="709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б) прекратить нагревание.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Утилизация. Все растворы и остатки разложения гидрокарбоната натрия поместить в емкость-нейтрализатор.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7. Испытания растворов карбонатов и силикатов индикаторами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Пробирки, стеклянные палочки, красный лакмус, разбавленные растворы углекислого натрия и силиката натрия.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В одну пробирку налить раствор углекислого натрия, в другую раствор силиката натрия объемом 1 мл. Промыть стеклянную палочку дистиллированной водой и с ее помощью перенести одну – две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капли каждого раствора на красную лакмусовую бумагу. В какой цвет окрашивается лакмус? Сделайте вывод о степени гидролиза углекислого натрия и силиката натрия. Написать уравнения гидролиза указанных солей в сокращенной ионной, полной ионной и молекулярной форме.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Утилизация.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Растворы солей поместить в нейтрализатор.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8. Получение кремневой кислоты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Пробирка, стеклянная палочка, химический стакан,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раствор силиката натрия, раствор соляной кислоты.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В пробирку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к 1 мл раствора силиката натрия (разбавляют конторский клей в соотношении 1:1) приливают 0,5 мл раствора соляной кислоты (1:1). Содержимое пробирки перемешивают стеклянной палочкой. Получают гель кремневой кислоты. Надо избегать избытка соляной кислоты. При иных соотношениях растворов кислоты и соли получается золь кремневой кислоты.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Техника безопасности: Быстро вымыть пробирку с гелем кремневой кислоты, чем предотвратим ее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затвердевание.</w:t>
      </w:r>
    </w:p>
    <w:p w:rsidR="001F5967" w:rsidRDefault="001F5967" w:rsidP="003E60F6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  <w:u w:val="none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9. Выделение кремневой кислоты из силикатов угольной кислотой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Аппарат Киппа, пробирка, химический стакан, мрамор, соляная кислота (1:2), 10 % раствор силиката натрия, шпатель.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Зарядить аппарат Киппа на получение углекислого газа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(рис. 27). В пробирку налить раствор силиката натрия и пропустить ток углекислого газа из аппарата Киппа. Через 3-5 мин. в пробирке выпадает гель кремневой кислоты. Кремневая кислота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вытесняется из раствора ее соли слабой угольной кислотой. Объясните явления и запишите уравнения реакций.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AB3BDD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0" type="#_x0000_t75" style="width:207.75pt;height:130.5pt">
            <v:imagedata r:id="rId9" o:title="" gain="192753f" blacklevel="-9830f"/>
          </v:shape>
        </w:pict>
      </w:r>
    </w:p>
    <w:p w:rsidR="003E60F6" w:rsidRPr="003E60F6" w:rsidRDefault="003E60F6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Рис. 27. Получение кремневой кислоты.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Техника безопасности: Быстро вымыть пробирку с гелем кремневой кислоты во избежание его затвердевания.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 xml:space="preserve">Утилизация. Содержимое пробирок в опыте № 8 и 9 сливают в раковину, в них отсутствуют токсичные вещества. Отработанную соляную кислоту в аппарате Киппа утилизируют по схеме в теме: “ Вода. Растворы. Основания.”, </w:t>
      </w:r>
      <w:r w:rsidRPr="003E60F6">
        <w:rPr>
          <w:color w:val="000000"/>
          <w:sz w:val="28"/>
          <w:szCs w:val="28"/>
          <w:lang w:val="en-US"/>
        </w:rPr>
        <w:t>VIII</w:t>
      </w:r>
      <w:r w:rsidRPr="003E60F6">
        <w:rPr>
          <w:color w:val="000000"/>
          <w:sz w:val="28"/>
          <w:szCs w:val="28"/>
        </w:rPr>
        <w:t xml:space="preserve"> класс, опыт № 8.</w:t>
      </w:r>
    </w:p>
    <w:p w:rsidR="001F5967" w:rsidRPr="001F5967" w:rsidRDefault="003E60F6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3E60F6">
        <w:rPr>
          <w:color w:val="000000"/>
          <w:sz w:val="28"/>
          <w:szCs w:val="28"/>
          <w:u w:val="none"/>
        </w:rPr>
        <w:br w:type="page"/>
      </w:r>
      <w:r w:rsidR="00DB7278" w:rsidRPr="001F5967">
        <w:rPr>
          <w:b/>
          <w:bCs/>
          <w:color w:val="000000"/>
          <w:sz w:val="28"/>
          <w:szCs w:val="28"/>
          <w:u w:val="none"/>
        </w:rPr>
        <w:t>ЛАБОРАТОРНАЯ РАБОТА № 2</w:t>
      </w: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ТЕМА: ”МЕТАЛЛЫ”</w:t>
      </w: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1. Электролиз раствора хлорида меди CuCI2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Штатив с лапкой, резиновые прокладки,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U</w:t>
      </w:r>
      <w:r w:rsidRPr="003E60F6">
        <w:rPr>
          <w:color w:val="000000"/>
          <w:sz w:val="28"/>
          <w:szCs w:val="28"/>
        </w:rPr>
        <w:t xml:space="preserve">-образная трубка, выпрямитель, угольные электроды, 5 % раствор хлорида меди, раствор крахмального клейстера, 5% раствор </w:t>
      </w:r>
      <w:r w:rsidRPr="003E60F6">
        <w:rPr>
          <w:color w:val="000000"/>
          <w:sz w:val="28"/>
          <w:szCs w:val="28"/>
          <w:lang w:val="en-US"/>
        </w:rPr>
        <w:t>KI</w:t>
      </w:r>
      <w:r w:rsidRPr="003E60F6">
        <w:rPr>
          <w:color w:val="000000"/>
          <w:sz w:val="28"/>
          <w:szCs w:val="28"/>
        </w:rPr>
        <w:t>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 xml:space="preserve">Ход работы: Опыт проводят в </w:t>
      </w:r>
      <w:r w:rsidRPr="003E60F6">
        <w:rPr>
          <w:color w:val="000000"/>
          <w:sz w:val="28"/>
          <w:szCs w:val="28"/>
          <w:lang w:val="en-US"/>
        </w:rPr>
        <w:t>U</w:t>
      </w:r>
      <w:r w:rsidRPr="003E60F6">
        <w:rPr>
          <w:color w:val="000000"/>
          <w:sz w:val="28"/>
          <w:szCs w:val="28"/>
        </w:rPr>
        <w:t>-образной трубке с угольными электродами (рис. 28). В U-образную трубку наливают раствор хлорида меди, в каждое колено трубки помещают угольный электрод и герметично закрывают.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Включают ток от аккумулятора или от сети через выпрямитель (</w:t>
      </w:r>
      <w:r w:rsidRPr="003E60F6">
        <w:rPr>
          <w:color w:val="000000"/>
          <w:sz w:val="28"/>
          <w:szCs w:val="28"/>
          <w:lang w:val="en-US"/>
        </w:rPr>
        <w:t>U</w:t>
      </w:r>
      <w:r w:rsidRPr="003E60F6">
        <w:rPr>
          <w:color w:val="000000"/>
          <w:sz w:val="28"/>
          <w:szCs w:val="28"/>
        </w:rPr>
        <w:t xml:space="preserve">=10В). Через 2-3 мин. на катоде появляется налет меди. Пипеткой взять жидкость из анодной части </w:t>
      </w:r>
      <w:r w:rsidRPr="003E60F6">
        <w:rPr>
          <w:color w:val="000000"/>
          <w:sz w:val="28"/>
          <w:szCs w:val="28"/>
          <w:lang w:val="en-US"/>
        </w:rPr>
        <w:t>U</w:t>
      </w:r>
      <w:r w:rsidRPr="003E60F6">
        <w:rPr>
          <w:color w:val="000000"/>
          <w:sz w:val="28"/>
          <w:szCs w:val="28"/>
        </w:rPr>
        <w:t xml:space="preserve">-образной трубки и добавить к ней несколько капель раствора </w:t>
      </w:r>
      <w:r w:rsidRPr="003E60F6">
        <w:rPr>
          <w:color w:val="000000"/>
          <w:sz w:val="28"/>
          <w:szCs w:val="28"/>
          <w:lang w:val="en-US"/>
        </w:rPr>
        <w:t>KI</w:t>
      </w:r>
      <w:r w:rsidRPr="003E60F6">
        <w:rPr>
          <w:color w:val="000000"/>
          <w:sz w:val="28"/>
          <w:szCs w:val="28"/>
        </w:rPr>
        <w:t xml:space="preserve"> и крахмала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(предварительно отключить прибор от электропитания).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AB3BDD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1" type="#_x0000_t75" style="width:113.25pt;height:138.75pt">
            <v:imagedata r:id="rId10" o:title="" gain="2147483647f" blacklevel="-19660f"/>
          </v:shape>
        </w:pict>
      </w:r>
    </w:p>
    <w:p w:rsidR="003E60F6" w:rsidRPr="003E60F6" w:rsidRDefault="003E60F6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Рис. 28. Электролиз раствора хлорида меди.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Наблюдается изменение окраски на синий цвет. Написать уравнения процессов, объяснить наблюдаемые явления.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Техника безопасности: 1. Не допускать попадания хлора в атмосферу класса.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2. Разбирать прибор под тягой при получении больших количеств хлора.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3. С электроприбором работать, не касаясь оголенных проводов.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Утилизация. При описанной методике выполнения опыта раствор хлорида меди можно использовать многократно.</w:t>
      </w:r>
    </w:p>
    <w:p w:rsidR="00DB7278" w:rsidRPr="003E60F6" w:rsidRDefault="00DB7278" w:rsidP="003E60F6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  <w:u w:val="none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2. Электролиз раствора йодида калия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Штатив с лапкой, резиновые прокладки,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U</w:t>
      </w:r>
      <w:r w:rsidRPr="003E60F6">
        <w:rPr>
          <w:color w:val="000000"/>
          <w:sz w:val="28"/>
          <w:szCs w:val="28"/>
        </w:rPr>
        <w:t>-образная трубка, выпрямитель, угольные электроды, 5 % раствор йодида калия, крахмал, фенолфталеин.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 xml:space="preserve">Ход работы: Прибор такой же, как в опыте №1. В </w:t>
      </w:r>
      <w:r w:rsidRPr="003E60F6">
        <w:rPr>
          <w:color w:val="000000"/>
          <w:sz w:val="28"/>
          <w:szCs w:val="28"/>
          <w:lang w:val="en-US"/>
        </w:rPr>
        <w:t>U</w:t>
      </w:r>
      <w:r w:rsidRPr="003E60F6">
        <w:rPr>
          <w:color w:val="000000"/>
          <w:sz w:val="28"/>
          <w:szCs w:val="28"/>
        </w:rPr>
        <w:t>-образную трубку наливают раствор йодистого калия и опускают угольные электроды. Включают ток от сети через выпрямитель. По окончании электролиза из трубки, где находится катод, взять пипеткой пробу на щелочь с фенолфталеином. Появляется малиновая окраска. Из трубки, где находится анод, отбираем пипеткой пробу раствора на обнаружение иода с крахмалом. В присутствии йода крахмал синеет. Объяснить наблюдаемые явления, написать уравнения реакций.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Утилизация. Раствор иодида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калия приобретает коричневую окраску от растворенного в нем йода. Использовать его повторно не представляется возможным. Полученную смесь нейтрализуют несколькими каплями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раствора соляной кислоты (контроль по лакмусовой бумаге). Используют раствор для обнаружения непредельных углеводородов, а также для получения йода: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2</w:t>
      </w:r>
      <w:r w:rsidRPr="003E60F6">
        <w:rPr>
          <w:color w:val="000000"/>
          <w:sz w:val="28"/>
          <w:szCs w:val="28"/>
          <w:lang w:val="en-US"/>
        </w:rPr>
        <w:t>KI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Cl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sym w:font="Symbol" w:char="F0AE"/>
      </w:r>
      <w:r w:rsidRPr="003E60F6">
        <w:rPr>
          <w:color w:val="000000"/>
          <w:sz w:val="28"/>
          <w:szCs w:val="28"/>
        </w:rPr>
        <w:t xml:space="preserve"> 2</w:t>
      </w:r>
      <w:r w:rsidRPr="003E60F6">
        <w:rPr>
          <w:color w:val="000000"/>
          <w:sz w:val="28"/>
          <w:szCs w:val="28"/>
          <w:lang w:val="en-US"/>
        </w:rPr>
        <w:t>KCl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I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  <w:lang w:val="en-US"/>
        </w:rPr>
        <w:sym w:font="Symbol" w:char="F0AF"/>
      </w:r>
      <w:r w:rsidRPr="003E60F6">
        <w:rPr>
          <w:color w:val="000000"/>
          <w:sz w:val="28"/>
          <w:szCs w:val="28"/>
        </w:rPr>
        <w:t xml:space="preserve">. Для получения прозрачного раствора иодида калия к смеси из </w:t>
      </w:r>
      <w:r w:rsidRPr="003E60F6">
        <w:rPr>
          <w:color w:val="000000"/>
          <w:sz w:val="28"/>
          <w:szCs w:val="28"/>
          <w:lang w:val="en-US"/>
        </w:rPr>
        <w:t>U</w:t>
      </w:r>
      <w:r w:rsidRPr="003E60F6">
        <w:rPr>
          <w:color w:val="000000"/>
          <w:sz w:val="28"/>
          <w:szCs w:val="28"/>
        </w:rPr>
        <w:t xml:space="preserve">-образной трубки добавляют порошок цинка и сильно встряхивают: </w:t>
      </w:r>
      <w:r w:rsidRPr="003E60F6">
        <w:rPr>
          <w:color w:val="000000"/>
          <w:sz w:val="28"/>
          <w:szCs w:val="28"/>
          <w:lang w:val="en-US"/>
        </w:rPr>
        <w:t>Zn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I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sym w:font="Symbol" w:char="F0AE"/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ZnI</w:t>
      </w:r>
      <w:r w:rsidRPr="003E60F6">
        <w:rPr>
          <w:color w:val="000000"/>
          <w:sz w:val="28"/>
          <w:szCs w:val="28"/>
          <w:vertAlign w:val="subscript"/>
        </w:rPr>
        <w:t>2.</w:t>
      </w:r>
      <w:r w:rsidRPr="003E60F6">
        <w:rPr>
          <w:color w:val="000000"/>
          <w:sz w:val="28"/>
          <w:szCs w:val="28"/>
        </w:rPr>
        <w:t xml:space="preserve"> Избыточной порошок цинка отфильтровывают. Полученный раствор смеси иодида калия и иодида цинка можно использовать для демонстрации процесса электролиза.</w:t>
      </w:r>
    </w:p>
    <w:p w:rsidR="00DB7278" w:rsidRPr="001F5967" w:rsidRDefault="005D45D3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br w:type="page"/>
      </w:r>
      <w:r w:rsidR="00DB7278" w:rsidRPr="001F5967">
        <w:rPr>
          <w:b/>
          <w:bCs/>
          <w:color w:val="000000"/>
          <w:sz w:val="28"/>
          <w:szCs w:val="28"/>
          <w:u w:val="none"/>
        </w:rPr>
        <w:t>Опыт № 3. Электрохимический ряд напряжений металлов</w:t>
      </w:r>
    </w:p>
    <w:p w:rsidR="001F5967" w:rsidRPr="005D45D3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а) Вытеснение водорода металлами из кислот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 и реактивы: 5 пробирок, штатив для пробирок, шпатель, раствор соляной кислоты (1:3); металлы: магний, алюминий, железо, медь, цинк. Все металлы в виде порошка.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Берут пять пробирок с раствором соляной кислоты и в каждую из них помещают порошки цинка, магния, алюминия, железа и меди в равных порциях. В первых четырех пробирках идет интенсивное выделение водорода (интенсивность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выделения уменьшается от магния к железу). В пробирке с медью выделение водорода не происходит. Написать соответствующие уравнения реакций. Объяснить, почему реакция с алюминием идет вначале очень медленно.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Утилизация. Во все пробирки добавить при полном растворении в них указанных металлов соответствующие оксиды или гидроксиды в небольшом избытке. Затем растворы фильтруют, остатки добавленных оксидов и гидроксидов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 xml:space="preserve">промывают, сушат и используют вновь. Полученные растворы </w:t>
      </w:r>
      <w:r w:rsidRPr="003E60F6">
        <w:rPr>
          <w:color w:val="000000"/>
          <w:sz w:val="28"/>
          <w:szCs w:val="28"/>
          <w:lang w:val="en-US"/>
        </w:rPr>
        <w:t>MgCl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, </w:t>
      </w:r>
      <w:r w:rsidRPr="003E60F6">
        <w:rPr>
          <w:color w:val="000000"/>
          <w:sz w:val="28"/>
          <w:szCs w:val="28"/>
          <w:lang w:val="en-US"/>
        </w:rPr>
        <w:t>AlCl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 xml:space="preserve">, </w:t>
      </w:r>
      <w:r w:rsidRPr="003E60F6">
        <w:rPr>
          <w:color w:val="000000"/>
          <w:sz w:val="28"/>
          <w:szCs w:val="28"/>
          <w:lang w:val="en-US"/>
        </w:rPr>
        <w:t>ZnCl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 используют в лаборатории. Раствор </w:t>
      </w:r>
      <w:r w:rsidRPr="003E60F6">
        <w:rPr>
          <w:color w:val="000000"/>
          <w:sz w:val="28"/>
          <w:szCs w:val="28"/>
          <w:lang w:val="en-US"/>
        </w:rPr>
        <w:t>FeCl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 xml:space="preserve"> и </w:t>
      </w:r>
      <w:r w:rsidRPr="003E60F6">
        <w:rPr>
          <w:color w:val="000000"/>
          <w:sz w:val="28"/>
          <w:szCs w:val="28"/>
          <w:lang w:val="en-US"/>
        </w:rPr>
        <w:t>FeCl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 xml:space="preserve"> в пробирке с железом помещают в нейтрализатор. Медь из раствора соляной кислоты фильтрованием отделяют от кислоты. Медь и кислоту используют вновь.</w:t>
      </w:r>
    </w:p>
    <w:p w:rsidR="001F5967" w:rsidRDefault="00DB7278" w:rsidP="003E60F6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  <w:u w:val="none"/>
        </w:rPr>
      </w:pPr>
      <w:r w:rsidRPr="003E60F6">
        <w:rPr>
          <w:color w:val="000000"/>
          <w:sz w:val="28"/>
          <w:szCs w:val="28"/>
          <w:u w:val="none"/>
        </w:rPr>
        <w:t>б) Вытеснение металла из раствора соли другим металлом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Оборудование: Три пробирки, штатив для пробирок, шпатель, разбавленные растворы: нитрата свинца (</w:t>
      </w:r>
      <w:r w:rsidRPr="003E60F6">
        <w:rPr>
          <w:color w:val="000000"/>
          <w:sz w:val="28"/>
          <w:szCs w:val="28"/>
          <w:lang w:val="en-US"/>
        </w:rPr>
        <w:t>II</w:t>
      </w:r>
      <w:r w:rsidRPr="003E60F6">
        <w:rPr>
          <w:color w:val="000000"/>
          <w:sz w:val="28"/>
          <w:szCs w:val="28"/>
        </w:rPr>
        <w:t>), сульфата меди, нитрата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серебра; металлы: цинк, железо, медь (в виде предметов).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В одну пробирку наливают раствор нитрата свинца, во вторую – сульфата меди, в третью – нитрата серебра. В первую пробирку опускают кусочек цинка, во вторую железный гвоздь и в третью – медную проволоку. Через некоторое время в первой пробирке обнаруживаются блестящие, рыхлые кристаллы свинца; во второй пробирке – хлопья меди и в третьей – блестящее, серебряное покрытие. Написать соответствующие уравнения реакций, сделать выводы.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Техника безопасности: Вымыть тщательно руки при попадании растворов солей свинца, меди, серебра.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Утилизация. Отделить кусочки металлов от растворов солей, очистить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 xml:space="preserve">от осажденных на них свинца, меди и серебра механически, металлы использовать вновь. Растворы солей использовать многократно, поместив их в соответствующие склянки с этикеткой: </w:t>
      </w:r>
      <w:r w:rsidRPr="003E60F6">
        <w:rPr>
          <w:color w:val="000000"/>
          <w:sz w:val="28"/>
          <w:szCs w:val="28"/>
          <w:lang w:val="en-US"/>
        </w:rPr>
        <w:t>PbNO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ZnNO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>;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CuSO</w:t>
      </w:r>
      <w:r w:rsidRPr="003E60F6">
        <w:rPr>
          <w:color w:val="000000"/>
          <w:sz w:val="28"/>
          <w:szCs w:val="28"/>
          <w:vertAlign w:val="subscript"/>
        </w:rPr>
        <w:t>4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FeSO</w:t>
      </w:r>
      <w:r w:rsidRPr="003E60F6">
        <w:rPr>
          <w:color w:val="000000"/>
          <w:sz w:val="28"/>
          <w:szCs w:val="28"/>
          <w:vertAlign w:val="subscript"/>
        </w:rPr>
        <w:t>4</w:t>
      </w:r>
      <w:r w:rsidRPr="003E60F6">
        <w:rPr>
          <w:color w:val="000000"/>
          <w:sz w:val="28"/>
          <w:szCs w:val="28"/>
        </w:rPr>
        <w:t>;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AgNO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Cu</w:t>
      </w:r>
      <w:r w:rsidRPr="003E60F6">
        <w:rPr>
          <w:color w:val="000000"/>
          <w:sz w:val="28"/>
          <w:szCs w:val="28"/>
        </w:rPr>
        <w:t xml:space="preserve"> (</w:t>
      </w:r>
      <w:r w:rsidRPr="003E60F6">
        <w:rPr>
          <w:color w:val="000000"/>
          <w:sz w:val="28"/>
          <w:szCs w:val="28"/>
          <w:lang w:val="en-US"/>
        </w:rPr>
        <w:t>NO</w:t>
      </w:r>
      <w:r w:rsidRPr="003E60F6">
        <w:rPr>
          <w:color w:val="000000"/>
          <w:sz w:val="28"/>
          <w:szCs w:val="28"/>
          <w:vertAlign w:val="subscript"/>
        </w:rPr>
        <w:t>3</w:t>
      </w:r>
      <w:r w:rsidRPr="003E60F6">
        <w:rPr>
          <w:color w:val="000000"/>
          <w:sz w:val="28"/>
          <w:szCs w:val="28"/>
        </w:rPr>
        <w:t>)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</w:rPr>
        <w:t>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4. Химическая коррозия</w:t>
      </w:r>
    </w:p>
    <w:p w:rsidR="001F5967" w:rsidRDefault="001F5967" w:rsidP="003E60F6">
      <w:pPr>
        <w:pStyle w:val="21"/>
        <w:spacing w:line="360" w:lineRule="auto"/>
        <w:ind w:firstLine="709"/>
        <w:jc w:val="both"/>
        <w:rPr>
          <w:color w:val="000000"/>
          <w:sz w:val="28"/>
          <w:szCs w:val="28"/>
          <w:u w:val="none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Вариант (а): Оборудование: Тигельные щипцы, спиртовка, спички, медная и железная пластинки, наждачная бумага.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С помощью наждачной бумаги хорошо очищают медную и железную пластинки. Каждую из них берут тигельными щипцами и нагревают в течение 2-3 мин. в пламени спиртовки. Медная пластинка покрывается темным налетом (</w:t>
      </w:r>
      <w:r w:rsidRPr="003E60F6">
        <w:rPr>
          <w:color w:val="000000"/>
          <w:sz w:val="28"/>
          <w:szCs w:val="28"/>
          <w:lang w:val="en-US"/>
        </w:rPr>
        <w:t>CuO</w:t>
      </w:r>
      <w:r w:rsidRPr="003E60F6">
        <w:rPr>
          <w:color w:val="000000"/>
          <w:sz w:val="28"/>
          <w:szCs w:val="28"/>
        </w:rPr>
        <w:t>), а железная – окалиной (</w:t>
      </w:r>
      <w:r w:rsidRPr="003E60F6">
        <w:rPr>
          <w:color w:val="000000"/>
          <w:sz w:val="28"/>
          <w:szCs w:val="28"/>
          <w:lang w:val="en-US"/>
        </w:rPr>
        <w:t>Fe</w:t>
      </w:r>
      <w:r w:rsidRPr="003E60F6">
        <w:rPr>
          <w:color w:val="000000"/>
          <w:sz w:val="28"/>
          <w:szCs w:val="28"/>
          <w:vertAlign w:val="subscript"/>
        </w:rPr>
        <w:t xml:space="preserve"> 3</w:t>
      </w:r>
      <w:r w:rsidRPr="003E60F6">
        <w:rPr>
          <w:color w:val="000000"/>
          <w:sz w:val="28"/>
          <w:szCs w:val="28"/>
          <w:lang w:val="en-US"/>
        </w:rPr>
        <w:t>O</w:t>
      </w:r>
      <w:r w:rsidRPr="003E60F6">
        <w:rPr>
          <w:color w:val="000000"/>
          <w:sz w:val="28"/>
          <w:szCs w:val="28"/>
          <w:vertAlign w:val="subscript"/>
        </w:rPr>
        <w:t>4</w:t>
      </w:r>
      <w:r w:rsidRPr="003E60F6">
        <w:rPr>
          <w:color w:val="000000"/>
          <w:sz w:val="28"/>
          <w:szCs w:val="28"/>
        </w:rPr>
        <w:t>).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При повышенной температуре происходит взаимодействие металлов с кислородом воздуха – процесс химической коррозии.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Вариант (б): Оборудование: Тигельные щипцы, спиртовка, спички, медная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пластинка, молоток.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Складывают вдвое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тонкую медную пластину и сплющивают ее молотком (особенно тщательно по краям). Пластинку берут тигельными щипцами и нагревают в пламени спиртовки до образования темного налета оксида меди. Когда пластинка остынет, ее разворачивают и рассматривают.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Внутри пластинки черного оксида меди нет, т.к. эта часть пластинки не соприкасалась с кислородом воздуха.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B7278" w:rsidRPr="001F5967" w:rsidRDefault="001F5967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>
        <w:rPr>
          <w:b/>
          <w:bCs/>
          <w:color w:val="000000"/>
          <w:sz w:val="28"/>
          <w:szCs w:val="28"/>
          <w:u w:val="none"/>
        </w:rPr>
        <w:br w:type="page"/>
      </w:r>
      <w:r w:rsidR="00DB7278" w:rsidRPr="001F5967">
        <w:rPr>
          <w:b/>
          <w:bCs/>
          <w:color w:val="000000"/>
          <w:sz w:val="28"/>
          <w:szCs w:val="28"/>
          <w:u w:val="none"/>
        </w:rPr>
        <w:t>Опыт № 5. Электрохимическая коррозия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1. Оборудование и реактивы: Штатив с пробирками, раствор серой кислоты (1:5), цинк (гранулы), медная проволока, шпатель.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В пробирку на 1/3 объема наливают раствор серной кислоты и помещают одну гранулу цинка. Наблюдают выделение газа водорода. Далее дотрагиваются до цинка медной проволокой. Реакция идет более энергично, выделяются более крупные пузырьки газа. Написать соответствующие уравнения реакций, объяснить наблюдаемые явления.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Утилизация. Использовать раствор серной кислоты в следующем опыте.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2. Оборудование и реактивы: Штатив с пробирками, раствор серой кислоты (1:5), цинк (гранулы), раствор сульфата меди массовой долей 5 %.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В пробирку наливают раствор серной кислоты и помешают гранулу цинка. Наблюдают выделение газа водорода. Затем в эту пробирку приливают раствор сульфата меди. Идет бурное выделение пузырьков газа. Написать соответствующие уравнения реакций, объяснить наблюдаемые явления.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Утилизация: Оставить содержимое пробирки до полного обесцвечивания раствора: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Zn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CuSO</w:t>
      </w:r>
      <w:r w:rsidRPr="003E60F6">
        <w:rPr>
          <w:color w:val="000000"/>
          <w:sz w:val="28"/>
          <w:szCs w:val="28"/>
          <w:vertAlign w:val="subscript"/>
        </w:rPr>
        <w:t>4</w:t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sym w:font="Symbol" w:char="F0AE"/>
      </w:r>
      <w:r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  <w:lang w:val="en-US"/>
        </w:rPr>
        <w:t>Cu</w:t>
      </w:r>
      <w:r w:rsidRPr="003E60F6">
        <w:rPr>
          <w:color w:val="000000"/>
          <w:sz w:val="28"/>
          <w:szCs w:val="28"/>
        </w:rPr>
        <w:t xml:space="preserve"> + </w:t>
      </w:r>
      <w:r w:rsidRPr="003E60F6">
        <w:rPr>
          <w:color w:val="000000"/>
          <w:sz w:val="28"/>
          <w:szCs w:val="28"/>
          <w:lang w:val="en-US"/>
        </w:rPr>
        <w:t>ZnSO</w:t>
      </w:r>
      <w:r w:rsidRPr="003E60F6">
        <w:rPr>
          <w:color w:val="000000"/>
          <w:sz w:val="28"/>
          <w:szCs w:val="28"/>
          <w:vertAlign w:val="subscript"/>
        </w:rPr>
        <w:t>4</w:t>
      </w:r>
      <w:r w:rsidRPr="003E60F6">
        <w:rPr>
          <w:color w:val="000000"/>
          <w:sz w:val="28"/>
          <w:szCs w:val="28"/>
        </w:rPr>
        <w:t>. Отделить фильтрованием кусочек цинка с осевшей на нем медью. Промыть, высушить медь и цинк. В фильтрат (</w:t>
      </w:r>
      <w:r w:rsidRPr="003E60F6">
        <w:rPr>
          <w:color w:val="000000"/>
          <w:sz w:val="28"/>
          <w:szCs w:val="28"/>
          <w:lang w:val="en-US"/>
        </w:rPr>
        <w:t>H</w:t>
      </w:r>
      <w:r w:rsidRPr="003E60F6">
        <w:rPr>
          <w:color w:val="000000"/>
          <w:sz w:val="28"/>
          <w:szCs w:val="28"/>
          <w:vertAlign w:val="subscript"/>
        </w:rPr>
        <w:t>2</w:t>
      </w:r>
      <w:r w:rsidRPr="003E60F6">
        <w:rPr>
          <w:color w:val="000000"/>
          <w:sz w:val="28"/>
          <w:szCs w:val="28"/>
          <w:lang w:val="en-US"/>
        </w:rPr>
        <w:t>SO</w:t>
      </w:r>
      <w:r w:rsidRPr="003E60F6">
        <w:rPr>
          <w:color w:val="000000"/>
          <w:sz w:val="28"/>
          <w:szCs w:val="28"/>
          <w:vertAlign w:val="subscript"/>
        </w:rPr>
        <w:t>4</w:t>
      </w:r>
      <w:r w:rsidRPr="003E60F6">
        <w:rPr>
          <w:color w:val="000000"/>
          <w:sz w:val="28"/>
          <w:szCs w:val="28"/>
        </w:rPr>
        <w:t xml:space="preserve"> и </w:t>
      </w:r>
      <w:r w:rsidRPr="003E60F6">
        <w:rPr>
          <w:color w:val="000000"/>
          <w:sz w:val="28"/>
          <w:szCs w:val="28"/>
          <w:lang w:val="en-US"/>
        </w:rPr>
        <w:t>ZnSO</w:t>
      </w:r>
      <w:r w:rsidRPr="003E60F6">
        <w:rPr>
          <w:color w:val="000000"/>
          <w:sz w:val="28"/>
          <w:szCs w:val="28"/>
          <w:vertAlign w:val="subscript"/>
        </w:rPr>
        <w:t>4</w:t>
      </w:r>
      <w:r w:rsidRPr="003E60F6">
        <w:rPr>
          <w:color w:val="000000"/>
          <w:sz w:val="28"/>
          <w:szCs w:val="28"/>
        </w:rPr>
        <w:t>) добавить оксида, гидроксида или карбоната цинка до прекращения их растворения в кислоте. Избыток твердых веществ отделить от раствора сульфата цинка и использовать реактивы в лаборатории.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3. Оборудование и реактивы: Химический стакан на 200 мл, крышка со вставленными в нее электродами (медным и цинковым), гальванометр, раствор серной кислоты (1:5).</w:t>
      </w:r>
    </w:p>
    <w:p w:rsidR="001F5967" w:rsidRDefault="005D45D3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B3BDD">
        <w:rPr>
          <w:color w:val="000000"/>
          <w:sz w:val="28"/>
          <w:szCs w:val="28"/>
        </w:rPr>
        <w:pict>
          <v:shape id="_x0000_i1032" type="#_x0000_t75" style="width:120.75pt;height:125.25pt">
            <v:imagedata r:id="rId11" o:title="" gain="297891f" blacklevel="-7864f"/>
          </v:shape>
        </w:pic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Рис. 29. Электрохимическая коррозия цинка в кислой среде.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В стакан наливают раствор серной кислоты и накрывают крышкой с электродами (медный и цинковый), соединяют электроды с гальванометром, стрелка гальванометра отклоняется. Описать все происходящие процессы, написать уравнения реакций.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Утилизация. Раствор серной кислоты использовать многократно.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4. Оборудование и реактивы: Два химических стакана, медный и цинковый электроды, марлевый жгутик, гальванометр, растворы хлорида меди и хлорида цинка (10 %.)</w:t>
      </w:r>
    </w:p>
    <w:p w:rsidR="00DB7278" w:rsidRPr="003E60F6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Ход работы: В один стакан наливают 10 % раствор хлорида меди, в другой – раствор хлорида цинка. В первый стакан помещают медный электрод, а во второй – цинковый. Соединяют их гальванометром. Растворы солей соединяют марлевым жгутиком, смоченным электролитом. Описать все происходящие процессы. Написать уравнения реакций.</w:t>
      </w:r>
    </w:p>
    <w:p w:rsidR="001F5967" w:rsidRDefault="001F5967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1F5967" w:rsidRDefault="00AB3BDD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pict>
          <v:shape id="_x0000_i1033" type="#_x0000_t75" style="width:299.25pt;height:129.75pt">
            <v:imagedata r:id="rId12" o:title="" gain="126031f" blacklevel="-7864f"/>
          </v:shape>
        </w:pic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Рис. 30. Медно-цинковый гальванический элемент. Электрохимическая</w:t>
      </w:r>
      <w:r w:rsidR="003E60F6" w:rsidRPr="003E60F6">
        <w:rPr>
          <w:color w:val="000000"/>
          <w:sz w:val="28"/>
          <w:szCs w:val="28"/>
        </w:rPr>
        <w:t xml:space="preserve"> </w:t>
      </w:r>
      <w:r w:rsidRPr="003E60F6">
        <w:rPr>
          <w:color w:val="000000"/>
          <w:sz w:val="28"/>
          <w:szCs w:val="28"/>
        </w:rPr>
        <w:t>коррозия цинка.</w:t>
      </w:r>
    </w:p>
    <w:p w:rsidR="001F5967" w:rsidRDefault="005D45D3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B7278" w:rsidRPr="003E60F6">
        <w:rPr>
          <w:color w:val="000000"/>
          <w:sz w:val="28"/>
          <w:szCs w:val="28"/>
        </w:rPr>
        <w:t>Примечание: Марлевый жгутик не должен касаться электродов, для этого оба конца жгутика помещают в стеклянные трубки.</w:t>
      </w:r>
    </w:p>
    <w:p w:rsidR="001F5967" w:rsidRDefault="00DB7278" w:rsidP="003E60F6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E60F6">
        <w:rPr>
          <w:color w:val="000000"/>
          <w:sz w:val="28"/>
          <w:szCs w:val="28"/>
        </w:rPr>
        <w:t>Утилизация. Растворы сливают в соответствующие склянки и используют многократно.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5.Оборудование и реактивы: Железный нож, наждачная бумага, разбавленные растворы хлорида натрия, красной кровяной соли, фенолфталеин, стакан, пипетка.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Ход работы: Железный нож очищают наждачной бумагой. Пипеткой нанести на нож несколько капель раствора-индикатора, состоящего из хлорида натрия и красной кровяной соли, смешанных в соотношении объемов 10:1, и нескольких капель фенолфталеина. Через некоторое время появляется синяя окраска в центре капли и малиновая на поверхности капли. Дать объяснение происходящим процессам, написать уравнения реакций.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Утилизация: Раствор-индикатор с красной кровяной солью использовать многократно.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6. Ингибирование процесса коррозии в кислой среде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Оборудование и реактивы: Штатив с пробирками, шпатель, раствор серной кислоты (1:5), уротропин (порошок или в таблетке), железные гвозди, наждачная бумага, спирт, вата.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Ход работы: В две пробирки наливают до половины раствор серной кислоты. В первую пробирку помещают 1/3 таблетки уротропина и, помешивая, растворяют ее.</w:t>
      </w:r>
      <w:r w:rsidR="003E60F6" w:rsidRPr="003E60F6">
        <w:rPr>
          <w:color w:val="000000"/>
        </w:rPr>
        <w:t xml:space="preserve"> </w:t>
      </w:r>
      <w:r w:rsidRPr="003E60F6">
        <w:rPr>
          <w:color w:val="000000"/>
        </w:rPr>
        <w:t>Вторая пробирка – контрольная. В каждую пробирку опустить по хорошо очищенному железному гвоздю. В пробирке с ингибитором начавшееся выделение водорода быстро прекращается. В контрольной пробирке водород выделяется энергично.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Утилизация. Растворы использовать многократно.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</w:p>
    <w:p w:rsidR="00DB7278" w:rsidRPr="001F5967" w:rsidRDefault="001F5967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>
        <w:rPr>
          <w:b/>
          <w:bCs/>
          <w:color w:val="000000"/>
          <w:sz w:val="28"/>
          <w:szCs w:val="28"/>
          <w:u w:val="none"/>
        </w:rPr>
        <w:br w:type="page"/>
      </w:r>
      <w:r w:rsidR="00DB7278" w:rsidRPr="001F5967">
        <w:rPr>
          <w:b/>
          <w:bCs/>
          <w:color w:val="000000"/>
          <w:sz w:val="28"/>
          <w:szCs w:val="28"/>
          <w:u w:val="none"/>
        </w:rPr>
        <w:t>Опыт № 7. Защита от коррозии покрытием оксидной пленкой</w:t>
      </w:r>
    </w:p>
    <w:p w:rsidR="001F5967" w:rsidRPr="005D45D3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Оборудование и реактивы: Штатив с пробирками, железный гвоздь, концентрированная азотная кислота (ρ=1,48 г/см</w:t>
      </w:r>
      <w:r w:rsidRPr="003E60F6">
        <w:rPr>
          <w:color w:val="000000"/>
          <w:vertAlign w:val="superscript"/>
        </w:rPr>
        <w:t>3</w:t>
      </w:r>
      <w:r w:rsidRPr="003E60F6">
        <w:rPr>
          <w:color w:val="000000"/>
        </w:rPr>
        <w:t>), пинцет, раствор серной кислоты (1:5), спирт, вата, наждачная бумага.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Ход работы: Тщательно очищенный наждачной бумагой и обезжиренный спиртом гвоздь помещают на 1-2 мин. в пробирку с холодной концентрированной азотной кислотой. За это время железо пассивируется - покрывается тонким слоем из оксидов железа. Гвоздь промывают в воде и опускают в раствор серной кислоты. Выделение водорода не наблюдается. Для контроля в раствор серной кислоты опускают гвоздь, не обработанный концентрированной азотной кислотой. Происходит выделение водорода.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Техника безопасности. Наливать концентрированную азотную кислоту в пробирку под тягой.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Утилизация. По окончании опыта слить кислоты в соответствующие емкости и использовать многократно.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8. Катодная защита металлов от коррозии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Оборудование и реактивы: Выпрямитель, штатив с лапкой, прокладки резиновые, стакан,</w:t>
      </w:r>
      <w:r w:rsidR="003E60F6" w:rsidRPr="003E60F6">
        <w:rPr>
          <w:color w:val="000000"/>
        </w:rPr>
        <w:t xml:space="preserve"> </w:t>
      </w:r>
      <w:r w:rsidRPr="003E60F6">
        <w:rPr>
          <w:color w:val="000000"/>
          <w:lang w:val="en-US"/>
        </w:rPr>
        <w:t>U</w:t>
      </w:r>
      <w:r w:rsidRPr="003E60F6">
        <w:rPr>
          <w:color w:val="000000"/>
        </w:rPr>
        <w:t>-образная трубка, железные стержни, наждачная бумага,</w:t>
      </w:r>
      <w:r w:rsidR="003E60F6" w:rsidRPr="003E60F6">
        <w:rPr>
          <w:color w:val="000000"/>
        </w:rPr>
        <w:t xml:space="preserve"> </w:t>
      </w:r>
      <w:r w:rsidRPr="003E60F6">
        <w:rPr>
          <w:color w:val="000000"/>
        </w:rPr>
        <w:t>1 % раствор серной кислоты, разбавленный раствор красной кровяной соли.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 xml:space="preserve">Ход работы: В </w:t>
      </w:r>
      <w:r w:rsidRPr="003E60F6">
        <w:rPr>
          <w:color w:val="000000"/>
          <w:lang w:val="en-US"/>
        </w:rPr>
        <w:t>U</w:t>
      </w:r>
      <w:r w:rsidRPr="003E60F6">
        <w:rPr>
          <w:color w:val="000000"/>
        </w:rPr>
        <w:t>-образную трубку наливают 1 % раствор серной кислоты с добавкой красной кровяной соли до слабо желтой окраски. Опускают в каждое колено трубки железные стержни – электроды и подсоединяют их к источнику постоянного тока при напряжении 10-12 В. Быстрое посинение наблюдается у стержня, соединенного с положительным полюсом источника тока. А железный стержень, соединенный с отрицательным полюсом (катодом), предохраняется от коррозии (отсутствует или слабо представлена синяя окраска). Объяснить наблюдаемые явления, выразить процессы уравнениями реакций.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Техника безопасности. С электроприбором работать, не касаясь оголенных проводников.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 xml:space="preserve">Утилизация. Раствор из </w:t>
      </w:r>
      <w:r w:rsidRPr="003E60F6">
        <w:rPr>
          <w:color w:val="000000"/>
          <w:lang w:val="en-US"/>
        </w:rPr>
        <w:t>U</w:t>
      </w:r>
      <w:r w:rsidRPr="003E60F6">
        <w:rPr>
          <w:color w:val="000000"/>
        </w:rPr>
        <w:t>-образной трубки слить в нейтрализатор.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9. Коррозия железа</w:t>
      </w:r>
    </w:p>
    <w:p w:rsidR="001F5967" w:rsidRPr="005D45D3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Оборудование и реактивы: 5 стаканов на 50 мл, 5 лабораторных пробирок,</w:t>
      </w:r>
      <w:r w:rsidR="003E60F6" w:rsidRPr="003E60F6">
        <w:rPr>
          <w:color w:val="000000"/>
        </w:rPr>
        <w:t xml:space="preserve"> </w:t>
      </w:r>
      <w:r w:rsidRPr="003E60F6">
        <w:rPr>
          <w:color w:val="000000"/>
        </w:rPr>
        <w:t>5 железных гвоздей, вода дистиллированная, раствор хлорида натрия, раствор гидроксида натрия, медная и цинковая проволока.</w:t>
      </w:r>
    </w:p>
    <w:p w:rsidR="00DB7278" w:rsidRDefault="00DB7278" w:rsidP="003E60F6">
      <w:pPr>
        <w:pStyle w:val="a3"/>
        <w:spacing w:line="360" w:lineRule="auto"/>
        <w:ind w:firstLine="709"/>
        <w:rPr>
          <w:color w:val="000000"/>
          <w:lang w:val="en-US"/>
        </w:rPr>
      </w:pPr>
      <w:r w:rsidRPr="003E60F6">
        <w:rPr>
          <w:color w:val="000000"/>
        </w:rPr>
        <w:t>Ход работы: Поместить железный гвоздь в пробирку, наполнить ее доверху водой и опрокинуть в стакан с водой. Таким же образом заготовить другие пробирки с гвоздями, но в место чистой воды в пробирки и в сосуды, в которые они будут опрокинуты, налить раствор хлорида натрия. В одном случае к этому раствору добавить немного раствора гидроксида натрия. К одному гвоздю заранее прикрепить медную проволоку, к другому - полоску или проволоку цинка. Примерно через сутки наблюдать процесс коррозии железного гвоздя и цинковой полоски. Объяснить наблюдаемые явления. Сравнить результаты опытов. Написать уравнения реакций.</w:t>
      </w:r>
    </w:p>
    <w:p w:rsidR="001F5967" w:rsidRPr="001F5967" w:rsidRDefault="001F5967" w:rsidP="003E60F6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1F5967" w:rsidRDefault="00AB3BDD" w:rsidP="003E60F6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pict>
          <v:shape id="_x0000_i1034" type="#_x0000_t75" style="width:444.75pt;height:135.75pt">
            <v:imagedata r:id="rId13" o:title="" gain="93623f" blacklevel="-3932f"/>
          </v:shape>
        </w:pic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Рис. 31. Электрохимическая коррозия железа.</w:t>
      </w:r>
    </w:p>
    <w:p w:rsidR="001F5967" w:rsidRDefault="005D45D3" w:rsidP="003E60F6">
      <w:pPr>
        <w:pStyle w:val="a3"/>
        <w:spacing w:line="360" w:lineRule="auto"/>
        <w:ind w:firstLine="709"/>
        <w:rPr>
          <w:color w:val="000000"/>
        </w:rPr>
      </w:pPr>
      <w:r>
        <w:rPr>
          <w:color w:val="000000"/>
        </w:rPr>
        <w:br w:type="page"/>
      </w:r>
      <w:r w:rsidR="00DB7278" w:rsidRPr="003E60F6">
        <w:rPr>
          <w:color w:val="000000"/>
        </w:rPr>
        <w:t>Утилизация. Все растворы из стаканов сливают в раковину, кроме раствора с соединениями цинка, который помещают в нейтрализатор.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Pr="001F5967" w:rsidRDefault="003E60F6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3E60F6">
        <w:rPr>
          <w:color w:val="000000"/>
          <w:sz w:val="28"/>
          <w:szCs w:val="28"/>
          <w:u w:val="none"/>
        </w:rPr>
        <w:br w:type="page"/>
      </w:r>
      <w:r w:rsidR="00DB7278" w:rsidRPr="001F5967">
        <w:rPr>
          <w:b/>
          <w:bCs/>
          <w:color w:val="000000"/>
          <w:sz w:val="28"/>
          <w:szCs w:val="28"/>
          <w:u w:val="none"/>
        </w:rPr>
        <w:t>ЛАБОРАТОРНАЯ РАБОТА № 3</w:t>
      </w: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ТЕМА: “МЕТАЛЛЫ ГЛАВНЫХ ПОДГРУПП I-III ГРУПП”</w:t>
      </w: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1. Горение кальция</w:t>
      </w:r>
    </w:p>
    <w:p w:rsidR="001F5967" w:rsidRPr="005D45D3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Оборудование и реактивы: Плоскогубцы, фильтровальная бумага, спиртовка, спички, напильник, кальций.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Ход работы: Взять кальций плоскогубцами и очистить его при помощи фильтровальной бумаги от масла. Зажечь спиртовку. В правую руку взять напильник и сделать несколько надрезов по кусочку кальция прямо над пламенем спиртовки. Порошок кальция горит, ярко вспыхивая:</w:t>
      </w:r>
      <w:r w:rsidR="003E60F6" w:rsidRPr="003E60F6">
        <w:rPr>
          <w:color w:val="000000"/>
        </w:rPr>
        <w:t xml:space="preserve"> </w:t>
      </w:r>
      <w:r w:rsidRPr="003E60F6">
        <w:rPr>
          <w:color w:val="000000"/>
        </w:rPr>
        <w:t>2</w:t>
      </w:r>
      <w:r w:rsidRPr="003E60F6">
        <w:rPr>
          <w:color w:val="000000"/>
          <w:lang w:val="en-US"/>
        </w:rPr>
        <w:t>Ca</w:t>
      </w:r>
      <w:r w:rsidRPr="003E60F6">
        <w:rPr>
          <w:color w:val="000000"/>
        </w:rPr>
        <w:t xml:space="preserve"> + </w:t>
      </w:r>
      <w:r w:rsidRPr="003E60F6">
        <w:rPr>
          <w:color w:val="000000"/>
          <w:lang w:val="en-US"/>
        </w:rPr>
        <w:t>O</w:t>
      </w:r>
      <w:r w:rsidRPr="003E60F6">
        <w:rPr>
          <w:color w:val="000000"/>
          <w:vertAlign w:val="subscript"/>
        </w:rPr>
        <w:t>2</w:t>
      </w:r>
      <w:r w:rsidRPr="003E60F6">
        <w:rPr>
          <w:color w:val="000000"/>
        </w:rPr>
        <w:t xml:space="preserve"> </w:t>
      </w:r>
      <w:r w:rsidRPr="003E60F6">
        <w:rPr>
          <w:color w:val="000000"/>
          <w:lang w:val="en-US"/>
        </w:rPr>
        <w:sym w:font="Symbol" w:char="F0AE"/>
      </w:r>
      <w:r w:rsidRPr="003E60F6">
        <w:rPr>
          <w:color w:val="000000"/>
        </w:rPr>
        <w:t xml:space="preserve"> 2</w:t>
      </w:r>
      <w:r w:rsidRPr="003E60F6">
        <w:rPr>
          <w:color w:val="000000"/>
          <w:lang w:val="en-US"/>
        </w:rPr>
        <w:t>CaO</w:t>
      </w:r>
      <w:r w:rsidRPr="003E60F6">
        <w:rPr>
          <w:color w:val="000000"/>
        </w:rPr>
        <w:t>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Техника безопасности. По окончании опыта напильник и все остатки после очистки кальция поместить в кристаллизатор с водой.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2 . Взаимодействие оксида кальция с водой</w:t>
      </w:r>
    </w:p>
    <w:p w:rsidR="001F5967" w:rsidRPr="005D45D3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Оборудование и реактивы: Химический стакан, воронка, оксид кальция, вода дистиллированная.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Ход работы: Кусочки заранее прокаленного и охлажденного оксида кальция поместить на дно химического стакана. Закрыть стакан воронкой и прилить воду. Идет бурная экзотермическая реакция. По окончании взаимодействия в стакан добавляют несколько капель раствора фенолфталеина.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Техника безопасности. Реакция экзотермическая, сопровождается сильным разогреванием раствора, возможно разбрызгивание горячей щелочи. Поэтому воду в стакан приливают через воронку:</w:t>
      </w:r>
      <w:r w:rsidR="003E60F6" w:rsidRPr="003E60F6">
        <w:rPr>
          <w:color w:val="000000"/>
        </w:rPr>
        <w:t xml:space="preserve"> </w:t>
      </w:r>
      <w:r w:rsidRPr="003E60F6">
        <w:rPr>
          <w:color w:val="000000"/>
          <w:lang w:val="en-US"/>
        </w:rPr>
        <w:t>CaO</w:t>
      </w:r>
      <w:r w:rsidRPr="003E60F6">
        <w:rPr>
          <w:color w:val="000000"/>
        </w:rPr>
        <w:t xml:space="preserve"> + </w:t>
      </w:r>
      <w:r w:rsidRPr="003E60F6">
        <w:rPr>
          <w:color w:val="000000"/>
          <w:lang w:val="en-US"/>
        </w:rPr>
        <w:t>H</w:t>
      </w:r>
      <w:r w:rsidRPr="003E60F6">
        <w:rPr>
          <w:color w:val="000000"/>
          <w:vertAlign w:val="subscript"/>
        </w:rPr>
        <w:t>2</w:t>
      </w:r>
      <w:r w:rsidRPr="003E60F6">
        <w:rPr>
          <w:color w:val="000000"/>
          <w:lang w:val="en-US"/>
        </w:rPr>
        <w:t>O</w:t>
      </w:r>
      <w:r w:rsidRPr="003E60F6">
        <w:rPr>
          <w:color w:val="000000"/>
        </w:rPr>
        <w:t xml:space="preserve"> </w:t>
      </w:r>
      <w:r w:rsidRPr="003E60F6">
        <w:rPr>
          <w:color w:val="000000"/>
          <w:lang w:val="en-US"/>
        </w:rPr>
        <w:sym w:font="Symbol" w:char="F0AE"/>
      </w:r>
      <w:r w:rsidRPr="003E60F6">
        <w:rPr>
          <w:color w:val="000000"/>
        </w:rPr>
        <w:t xml:space="preserve"> </w:t>
      </w:r>
      <w:r w:rsidRPr="003E60F6">
        <w:rPr>
          <w:color w:val="000000"/>
          <w:lang w:val="en-US"/>
        </w:rPr>
        <w:t>Ca</w:t>
      </w:r>
      <w:r w:rsidRPr="003E60F6">
        <w:rPr>
          <w:color w:val="000000"/>
        </w:rPr>
        <w:t xml:space="preserve"> (</w:t>
      </w:r>
      <w:r w:rsidRPr="003E60F6">
        <w:rPr>
          <w:color w:val="000000"/>
          <w:lang w:val="en-US"/>
        </w:rPr>
        <w:t>OH</w:t>
      </w:r>
      <w:r w:rsidRPr="003E60F6">
        <w:rPr>
          <w:color w:val="000000"/>
        </w:rPr>
        <w:t>)</w:t>
      </w:r>
      <w:r w:rsidRPr="003E60F6">
        <w:rPr>
          <w:color w:val="000000"/>
          <w:vertAlign w:val="subscript"/>
        </w:rPr>
        <w:t>2</w:t>
      </w:r>
      <w:r w:rsidRPr="003E60F6">
        <w:rPr>
          <w:color w:val="000000"/>
        </w:rPr>
        <w:t xml:space="preserve"> + </w:t>
      </w:r>
      <w:r w:rsidRPr="003E60F6">
        <w:rPr>
          <w:color w:val="000000"/>
          <w:lang w:val="en-US"/>
        </w:rPr>
        <w:t>Q</w:t>
      </w:r>
      <w:r w:rsidRPr="003E60F6">
        <w:rPr>
          <w:color w:val="000000"/>
        </w:rPr>
        <w:t>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Утилизация. Поместить щелочной раствор в емкость–нейтрализатор.</w:t>
      </w:r>
    </w:p>
    <w:p w:rsidR="00DB7278" w:rsidRPr="001F5967" w:rsidRDefault="005D45D3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br w:type="page"/>
      </w:r>
      <w:r w:rsidR="00DB7278" w:rsidRPr="001F5967">
        <w:rPr>
          <w:b/>
          <w:bCs/>
          <w:color w:val="000000"/>
          <w:sz w:val="28"/>
          <w:szCs w:val="28"/>
          <w:u w:val="none"/>
        </w:rPr>
        <w:t>Опыт № 3. Качественные реакции на ионы калия, натрия, бария, кальция</w:t>
      </w:r>
    </w:p>
    <w:p w:rsidR="001F5967" w:rsidRPr="005D45D3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Оборудование и реактивы: Спиртовка, спички, пробка со вставленной в нее спиралью от электроплитки, кристаллические хлорид калия, натрия, кальция, бария, раствор соляной кислоты (1:1).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Ход работы: Спираль обрабатывают раствором соляной кислоты. Затем вносят спираль в пламя спиртовки и держат до полного выгорания примесей. Вносят спираль в кристаллическую соль, захватывают спиралью кристаллы соли и вносят в пламя спиртовки. Пламя окрашивается в различные цвета: катион калия дает фиолетовый цвет, катион натрия – желтый,</w:t>
      </w:r>
      <w:r w:rsidR="003E60F6" w:rsidRPr="003E60F6">
        <w:rPr>
          <w:color w:val="000000"/>
        </w:rPr>
        <w:t xml:space="preserve"> </w:t>
      </w:r>
      <w:r w:rsidRPr="003E60F6">
        <w:rPr>
          <w:color w:val="000000"/>
        </w:rPr>
        <w:t>катион кальция – красный, катион бария – зеленый. Использовать для каждого анализа чистую нихромовую спираль.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Техника безопасности. Соблюдать правила работы со спиртовкой, выполнять действия в вытяжном шкафу.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4. Устранение жесткости воды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Оборудование и реактивы: Пробирки, спиртовка, спички, пробиркодержатель, вода дистиллированная,</w:t>
      </w:r>
      <w:r w:rsidR="003E60F6" w:rsidRPr="003E60F6">
        <w:rPr>
          <w:color w:val="000000"/>
        </w:rPr>
        <w:t xml:space="preserve"> </w:t>
      </w:r>
      <w:r w:rsidRPr="003E60F6">
        <w:rPr>
          <w:color w:val="000000"/>
        </w:rPr>
        <w:t>разбавленный раствор соды (5-10%), известковая вода, кристаллические хлориды кальция и магния, жесткая вода.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Для приготовления воды с постоянной жесткостью необходимо в дистиллированной воде растворить хлориды кальция и магния или любые другие соли кальция и магния (примерно, 1% растворы).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Воду с временной жесткостью готовят так: через свежеприготовленную и прозрачную известковую воду пропускают углекислый газ до полного растворения выпавшего осадка карбоната кальция. В растворе будет содержаться гидрокарбонат кальция. Этот раствор готовят непосредственно перед демонстрацией опытов.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Ход работы: Устранение карбонатной (временной) жесткости: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а) кипячение, катионы кальция осаждается в виде карбоната:</w:t>
      </w:r>
    </w:p>
    <w:p w:rsidR="003E60F6" w:rsidRPr="003E60F6" w:rsidRDefault="003E60F6" w:rsidP="003E60F6">
      <w:pPr>
        <w:pStyle w:val="a3"/>
        <w:spacing w:line="360" w:lineRule="auto"/>
        <w:ind w:firstLine="709"/>
        <w:rPr>
          <w:color w:val="000000"/>
        </w:rPr>
      </w:pP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  <w:lang w:val="en-US"/>
        </w:rPr>
      </w:pPr>
      <w:r w:rsidRPr="003E60F6">
        <w:rPr>
          <w:color w:val="000000"/>
          <w:lang w:val="en-US"/>
        </w:rPr>
        <w:t>Ca</w:t>
      </w:r>
      <w:r w:rsidRPr="003E60F6">
        <w:rPr>
          <w:color w:val="000000"/>
          <w:vertAlign w:val="superscript"/>
          <w:lang w:val="en-US"/>
        </w:rPr>
        <w:t>2+</w:t>
      </w:r>
      <w:r w:rsidRPr="003E60F6">
        <w:rPr>
          <w:color w:val="000000"/>
          <w:lang w:val="en-US"/>
        </w:rPr>
        <w:t xml:space="preserve"> + 2HCO</w:t>
      </w:r>
      <w:r w:rsidRPr="003E60F6">
        <w:rPr>
          <w:color w:val="000000"/>
          <w:vertAlign w:val="subscript"/>
          <w:lang w:val="en-US"/>
        </w:rPr>
        <w:t>3</w:t>
      </w:r>
      <w:r w:rsidRPr="003E60F6">
        <w:rPr>
          <w:color w:val="000000"/>
          <w:vertAlign w:val="superscript"/>
          <w:lang w:val="en-US"/>
        </w:rPr>
        <w:t>-</w:t>
      </w:r>
      <w:r w:rsidRPr="003E60F6">
        <w:rPr>
          <w:color w:val="000000"/>
          <w:lang w:val="en-US"/>
        </w:rPr>
        <w:t xml:space="preserve"> </w:t>
      </w:r>
      <w:r w:rsidRPr="003E60F6">
        <w:rPr>
          <w:color w:val="000000"/>
          <w:lang w:val="en-US"/>
        </w:rPr>
        <w:sym w:font="Symbol" w:char="F0AE"/>
      </w:r>
      <w:r w:rsidRPr="003E60F6">
        <w:rPr>
          <w:color w:val="000000"/>
          <w:lang w:val="en-US"/>
        </w:rPr>
        <w:t xml:space="preserve"> CaCO</w:t>
      </w:r>
      <w:r w:rsidRPr="003E60F6">
        <w:rPr>
          <w:color w:val="000000"/>
          <w:vertAlign w:val="subscript"/>
          <w:lang w:val="en-US"/>
        </w:rPr>
        <w:t>3</w:t>
      </w:r>
      <w:r w:rsidRPr="003E60F6">
        <w:rPr>
          <w:color w:val="000000"/>
          <w:lang w:val="en-US"/>
        </w:rPr>
        <w:sym w:font="Symbol" w:char="F0AF"/>
      </w:r>
      <w:r w:rsidRPr="003E60F6">
        <w:rPr>
          <w:color w:val="000000"/>
          <w:lang w:val="en-US"/>
        </w:rPr>
        <w:t xml:space="preserve"> + H</w:t>
      </w:r>
      <w:r w:rsidRPr="003E60F6">
        <w:rPr>
          <w:color w:val="000000"/>
          <w:vertAlign w:val="subscript"/>
          <w:lang w:val="en-US"/>
        </w:rPr>
        <w:t>2</w:t>
      </w:r>
      <w:r w:rsidRPr="003E60F6">
        <w:rPr>
          <w:color w:val="000000"/>
          <w:lang w:val="en-US"/>
        </w:rPr>
        <w:t>O + CO</w:t>
      </w:r>
      <w:r w:rsidRPr="003E60F6">
        <w:rPr>
          <w:color w:val="000000"/>
          <w:vertAlign w:val="subscript"/>
          <w:lang w:val="en-US"/>
        </w:rPr>
        <w:t>2</w:t>
      </w:r>
      <w:r w:rsidRPr="003E60F6">
        <w:rPr>
          <w:color w:val="000000"/>
          <w:lang w:val="en-US"/>
        </w:rPr>
        <w:sym w:font="Symbol" w:char="F0AD"/>
      </w:r>
      <w:r w:rsidRPr="003E60F6">
        <w:rPr>
          <w:color w:val="000000"/>
          <w:lang w:val="en-US"/>
        </w:rPr>
        <w:t>.</w:t>
      </w:r>
    </w:p>
    <w:p w:rsidR="003E60F6" w:rsidRPr="003E60F6" w:rsidRDefault="003E60F6" w:rsidP="003E60F6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б) добавление известковой воды:</w:t>
      </w:r>
    </w:p>
    <w:p w:rsidR="003E60F6" w:rsidRPr="003E60F6" w:rsidRDefault="003E60F6" w:rsidP="003E60F6">
      <w:pPr>
        <w:pStyle w:val="a3"/>
        <w:spacing w:line="360" w:lineRule="auto"/>
        <w:ind w:firstLine="709"/>
        <w:rPr>
          <w:color w:val="000000"/>
        </w:rPr>
      </w:pP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  <w:lang w:val="en-US"/>
        </w:rPr>
        <w:t>Ca</w:t>
      </w:r>
      <w:r w:rsidRPr="003E60F6">
        <w:rPr>
          <w:color w:val="000000"/>
        </w:rPr>
        <w:t xml:space="preserve"> (</w:t>
      </w:r>
      <w:r w:rsidRPr="003E60F6">
        <w:rPr>
          <w:color w:val="000000"/>
          <w:lang w:val="en-US"/>
        </w:rPr>
        <w:t>HCO</w:t>
      </w:r>
      <w:r w:rsidRPr="003E60F6">
        <w:rPr>
          <w:color w:val="000000"/>
          <w:vertAlign w:val="subscript"/>
        </w:rPr>
        <w:t>3</w:t>
      </w:r>
      <w:r w:rsidRPr="003E60F6">
        <w:rPr>
          <w:color w:val="000000"/>
        </w:rPr>
        <w:t>)</w:t>
      </w:r>
      <w:r w:rsidRPr="003E60F6">
        <w:rPr>
          <w:color w:val="000000"/>
          <w:vertAlign w:val="subscript"/>
        </w:rPr>
        <w:t>2</w:t>
      </w:r>
      <w:r w:rsidRPr="003E60F6">
        <w:rPr>
          <w:color w:val="000000"/>
        </w:rPr>
        <w:t xml:space="preserve"> + </w:t>
      </w:r>
      <w:r w:rsidRPr="003E60F6">
        <w:rPr>
          <w:color w:val="000000"/>
          <w:lang w:val="en-US"/>
        </w:rPr>
        <w:t>Ca</w:t>
      </w:r>
      <w:r w:rsidRPr="003E60F6">
        <w:rPr>
          <w:color w:val="000000"/>
        </w:rPr>
        <w:t>(</w:t>
      </w:r>
      <w:r w:rsidRPr="003E60F6">
        <w:rPr>
          <w:color w:val="000000"/>
          <w:lang w:val="en-US"/>
        </w:rPr>
        <w:t>OH</w:t>
      </w:r>
      <w:r w:rsidRPr="003E60F6">
        <w:rPr>
          <w:color w:val="000000"/>
        </w:rPr>
        <w:t>)</w:t>
      </w:r>
      <w:r w:rsidRPr="003E60F6">
        <w:rPr>
          <w:color w:val="000000"/>
          <w:vertAlign w:val="subscript"/>
        </w:rPr>
        <w:t>2</w:t>
      </w:r>
      <w:r w:rsidRPr="003E60F6">
        <w:rPr>
          <w:color w:val="000000"/>
        </w:rPr>
        <w:t xml:space="preserve"> </w:t>
      </w:r>
      <w:r w:rsidRPr="003E60F6">
        <w:rPr>
          <w:color w:val="000000"/>
          <w:lang w:val="en-US"/>
        </w:rPr>
        <w:sym w:font="Symbol" w:char="F0AE"/>
      </w:r>
      <w:r w:rsidRPr="003E60F6">
        <w:rPr>
          <w:color w:val="000000"/>
        </w:rPr>
        <w:t xml:space="preserve"> 2</w:t>
      </w:r>
      <w:r w:rsidRPr="003E60F6">
        <w:rPr>
          <w:color w:val="000000"/>
          <w:lang w:val="en-US"/>
        </w:rPr>
        <w:t>CaCO</w:t>
      </w:r>
      <w:r w:rsidRPr="003E60F6">
        <w:rPr>
          <w:color w:val="000000"/>
          <w:vertAlign w:val="subscript"/>
        </w:rPr>
        <w:t>3</w:t>
      </w:r>
      <w:r w:rsidRPr="003E60F6">
        <w:rPr>
          <w:color w:val="000000"/>
          <w:lang w:val="en-US"/>
        </w:rPr>
        <w:sym w:font="Symbol" w:char="F0AF"/>
      </w:r>
      <w:r w:rsidRPr="003E60F6">
        <w:rPr>
          <w:color w:val="000000"/>
        </w:rPr>
        <w:t xml:space="preserve"> + 2 </w:t>
      </w:r>
      <w:r w:rsidRPr="003E60F6">
        <w:rPr>
          <w:color w:val="000000"/>
          <w:lang w:val="en-US"/>
        </w:rPr>
        <w:t>H</w:t>
      </w:r>
      <w:r w:rsidRPr="003E60F6">
        <w:rPr>
          <w:color w:val="000000"/>
          <w:vertAlign w:val="subscript"/>
        </w:rPr>
        <w:t>2</w:t>
      </w:r>
      <w:r w:rsidRPr="003E60F6">
        <w:rPr>
          <w:color w:val="000000"/>
          <w:lang w:val="en-US"/>
        </w:rPr>
        <w:t>O</w:t>
      </w:r>
      <w:r w:rsidRPr="003E60F6">
        <w:rPr>
          <w:color w:val="000000"/>
        </w:rPr>
        <w:t>.</w:t>
      </w:r>
    </w:p>
    <w:p w:rsidR="003E60F6" w:rsidRPr="003E60F6" w:rsidRDefault="003E60F6" w:rsidP="003E60F6">
      <w:pPr>
        <w:pStyle w:val="a3"/>
        <w:spacing w:line="360" w:lineRule="auto"/>
        <w:ind w:firstLine="709"/>
        <w:rPr>
          <w:color w:val="000000"/>
        </w:rPr>
      </w:pP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Устранение некарбонатной жесткости. Добавить к жесткой воде раствор соды:</w:t>
      </w:r>
    </w:p>
    <w:p w:rsidR="003E60F6" w:rsidRPr="003E60F6" w:rsidRDefault="003E60F6" w:rsidP="003E60F6">
      <w:pPr>
        <w:pStyle w:val="a3"/>
        <w:spacing w:line="360" w:lineRule="auto"/>
        <w:ind w:firstLine="709"/>
        <w:rPr>
          <w:color w:val="000000"/>
        </w:rPr>
      </w:pP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  <w:lang w:val="en-US"/>
        </w:rPr>
      </w:pPr>
      <w:r w:rsidRPr="003E60F6">
        <w:rPr>
          <w:color w:val="000000"/>
          <w:lang w:val="en-US"/>
        </w:rPr>
        <w:t>CaCl</w:t>
      </w:r>
      <w:r w:rsidRPr="003E60F6">
        <w:rPr>
          <w:color w:val="000000"/>
          <w:vertAlign w:val="subscript"/>
          <w:lang w:val="en-US"/>
        </w:rPr>
        <w:t>2</w:t>
      </w:r>
      <w:r w:rsidRPr="003E60F6">
        <w:rPr>
          <w:color w:val="000000"/>
          <w:lang w:val="en-US"/>
        </w:rPr>
        <w:t xml:space="preserve"> + Na</w:t>
      </w:r>
      <w:r w:rsidRPr="003E60F6">
        <w:rPr>
          <w:color w:val="000000"/>
          <w:vertAlign w:val="subscript"/>
          <w:lang w:val="en-US"/>
        </w:rPr>
        <w:t>2</w:t>
      </w:r>
      <w:r w:rsidRPr="003E60F6">
        <w:rPr>
          <w:color w:val="000000"/>
          <w:lang w:val="en-US"/>
        </w:rPr>
        <w:t>CO</w:t>
      </w:r>
      <w:r w:rsidRPr="003E60F6">
        <w:rPr>
          <w:color w:val="000000"/>
          <w:vertAlign w:val="subscript"/>
          <w:lang w:val="en-US"/>
        </w:rPr>
        <w:t>3</w:t>
      </w:r>
      <w:r w:rsidRPr="003E60F6">
        <w:rPr>
          <w:color w:val="000000"/>
          <w:lang w:val="en-US"/>
        </w:rPr>
        <w:t xml:space="preserve"> </w:t>
      </w:r>
      <w:r w:rsidRPr="003E60F6">
        <w:rPr>
          <w:color w:val="000000"/>
          <w:lang w:val="en-US"/>
        </w:rPr>
        <w:sym w:font="Symbol" w:char="F0AE"/>
      </w:r>
      <w:r w:rsidRPr="003E60F6">
        <w:rPr>
          <w:color w:val="000000"/>
          <w:lang w:val="en-US"/>
        </w:rPr>
        <w:t xml:space="preserve"> CaCO</w:t>
      </w:r>
      <w:r w:rsidRPr="003E60F6">
        <w:rPr>
          <w:color w:val="000000"/>
          <w:vertAlign w:val="subscript"/>
          <w:lang w:val="en-US"/>
        </w:rPr>
        <w:t>3</w:t>
      </w:r>
      <w:r w:rsidRPr="003E60F6">
        <w:rPr>
          <w:color w:val="000000"/>
          <w:lang w:val="en-US"/>
        </w:rPr>
        <w:sym w:font="Symbol" w:char="F0AF"/>
      </w:r>
      <w:r w:rsidRPr="003E60F6">
        <w:rPr>
          <w:color w:val="000000"/>
          <w:lang w:val="en-US"/>
        </w:rPr>
        <w:t xml:space="preserve"> + 2 NaCl;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  <w:lang w:val="en-US"/>
        </w:rPr>
      </w:pPr>
      <w:r w:rsidRPr="003E60F6">
        <w:rPr>
          <w:color w:val="000000"/>
          <w:lang w:val="en-US"/>
        </w:rPr>
        <w:t>MgSO</w:t>
      </w:r>
      <w:r w:rsidRPr="003E60F6">
        <w:rPr>
          <w:color w:val="000000"/>
          <w:vertAlign w:val="subscript"/>
          <w:lang w:val="en-US"/>
        </w:rPr>
        <w:t>4</w:t>
      </w:r>
      <w:r w:rsidRPr="003E60F6">
        <w:rPr>
          <w:color w:val="000000"/>
          <w:lang w:val="en-US"/>
        </w:rPr>
        <w:t xml:space="preserve"> + Na</w:t>
      </w:r>
      <w:r w:rsidRPr="003E60F6">
        <w:rPr>
          <w:color w:val="000000"/>
          <w:vertAlign w:val="subscript"/>
          <w:lang w:val="en-US"/>
        </w:rPr>
        <w:t>2</w:t>
      </w:r>
      <w:r w:rsidRPr="003E60F6">
        <w:rPr>
          <w:color w:val="000000"/>
          <w:lang w:val="en-US"/>
        </w:rPr>
        <w:t>CO</w:t>
      </w:r>
      <w:r w:rsidRPr="003E60F6">
        <w:rPr>
          <w:color w:val="000000"/>
          <w:vertAlign w:val="subscript"/>
          <w:lang w:val="en-US"/>
        </w:rPr>
        <w:t>3</w:t>
      </w:r>
      <w:r w:rsidRPr="003E60F6">
        <w:rPr>
          <w:color w:val="000000"/>
          <w:lang w:val="en-US"/>
        </w:rPr>
        <w:t xml:space="preserve"> </w:t>
      </w:r>
      <w:r w:rsidRPr="003E60F6">
        <w:rPr>
          <w:color w:val="000000"/>
          <w:lang w:val="en-US"/>
        </w:rPr>
        <w:sym w:font="Symbol" w:char="F0AE"/>
      </w:r>
      <w:r w:rsidRPr="003E60F6">
        <w:rPr>
          <w:color w:val="000000"/>
          <w:lang w:val="en-US"/>
        </w:rPr>
        <w:t xml:space="preserve"> MgCO</w:t>
      </w:r>
      <w:r w:rsidRPr="003E60F6">
        <w:rPr>
          <w:color w:val="000000"/>
          <w:vertAlign w:val="subscript"/>
          <w:lang w:val="en-US"/>
        </w:rPr>
        <w:t>3</w:t>
      </w:r>
      <w:r w:rsidRPr="003E60F6">
        <w:rPr>
          <w:color w:val="000000"/>
          <w:lang w:val="en-US"/>
        </w:rPr>
        <w:sym w:font="Symbol" w:char="F0AF"/>
      </w:r>
      <w:r w:rsidRPr="003E60F6">
        <w:rPr>
          <w:color w:val="000000"/>
          <w:lang w:val="en-US"/>
        </w:rPr>
        <w:t xml:space="preserve"> + Na</w:t>
      </w:r>
      <w:r w:rsidRPr="003E60F6">
        <w:rPr>
          <w:color w:val="000000"/>
          <w:vertAlign w:val="subscript"/>
          <w:lang w:val="en-US"/>
        </w:rPr>
        <w:t>2</w:t>
      </w:r>
      <w:r w:rsidRPr="003E60F6">
        <w:rPr>
          <w:color w:val="000000"/>
          <w:lang w:val="en-US"/>
        </w:rPr>
        <w:t>SO</w:t>
      </w:r>
      <w:r w:rsidRPr="003E60F6">
        <w:rPr>
          <w:color w:val="000000"/>
          <w:vertAlign w:val="subscript"/>
          <w:lang w:val="en-US"/>
        </w:rPr>
        <w:t>4</w:t>
      </w:r>
      <w:r w:rsidRPr="003E60F6">
        <w:rPr>
          <w:color w:val="000000"/>
          <w:lang w:val="en-US"/>
        </w:rPr>
        <w:t>.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  <w:lang w:val="en-US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Рассмотреть другие способы устранения жесткости воды. Выразить процессы уравнениями реакций.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Техника безопасности. При кипячении жесткой воды: а) сначала осторожно прогреть всю пробирку, б) затем прогреть всю воду, но не до кипения,</w:t>
      </w:r>
      <w:r w:rsidR="003E60F6" w:rsidRPr="003E60F6">
        <w:rPr>
          <w:color w:val="000000"/>
        </w:rPr>
        <w:t xml:space="preserve"> </w:t>
      </w:r>
      <w:r w:rsidRPr="003E60F6">
        <w:rPr>
          <w:color w:val="000000"/>
        </w:rPr>
        <w:t>в) довести до кипения верхнюю часть жидкости. Отверстие пробирки направить в сторону от себя и учеников. Все растворы слить в раковину,</w:t>
      </w:r>
      <w:r w:rsidR="003E60F6" w:rsidRPr="003E60F6">
        <w:rPr>
          <w:color w:val="000000"/>
        </w:rPr>
        <w:t xml:space="preserve"> </w:t>
      </w:r>
      <w:r w:rsidRPr="003E60F6">
        <w:rPr>
          <w:color w:val="000000"/>
        </w:rPr>
        <w:t>в них нет токсичных веществ.</w:t>
      </w:r>
    </w:p>
    <w:p w:rsidR="001F5967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DB7278" w:rsidRPr="001F5967" w:rsidRDefault="00DB7278" w:rsidP="001F5967">
      <w:pPr>
        <w:pStyle w:val="21"/>
        <w:spacing w:line="360" w:lineRule="auto"/>
        <w:ind w:firstLine="709"/>
        <w:rPr>
          <w:b/>
          <w:bCs/>
          <w:color w:val="000000"/>
          <w:sz w:val="28"/>
          <w:szCs w:val="28"/>
          <w:u w:val="none"/>
        </w:rPr>
      </w:pPr>
      <w:r w:rsidRPr="001F5967">
        <w:rPr>
          <w:b/>
          <w:bCs/>
          <w:color w:val="000000"/>
          <w:sz w:val="28"/>
          <w:szCs w:val="28"/>
          <w:u w:val="none"/>
        </w:rPr>
        <w:t>Опыт № 5. Механическая прочность оксидной пленки алюминия</w:t>
      </w:r>
    </w:p>
    <w:p w:rsidR="001F5967" w:rsidRPr="005D45D3" w:rsidRDefault="001F5967" w:rsidP="003E60F6">
      <w:pPr>
        <w:pStyle w:val="a3"/>
        <w:spacing w:line="360" w:lineRule="auto"/>
        <w:ind w:firstLine="709"/>
        <w:rPr>
          <w:color w:val="000000"/>
        </w:rPr>
      </w:pP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Оборудование и реактивы: Спиртовка, спички, стеклянная трубочка, штатив, алюминиевая проволока.</w:t>
      </w:r>
    </w:p>
    <w:p w:rsidR="001F5967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Ход работы: В лапке штатива закрепляют алюминиевую проволоку, вставленную в стеклянную трубочку. Так как теплопроводность стекла небольшая, то все тепло будет “концентрироваться” на металле. Нагревают проволоку в пламени спиртовки. Алюминий плавится внутри оксидной пленки.</w:t>
      </w:r>
    </w:p>
    <w:p w:rsidR="00DB7278" w:rsidRPr="003E60F6" w:rsidRDefault="00DB7278" w:rsidP="003E60F6">
      <w:pPr>
        <w:pStyle w:val="a3"/>
        <w:spacing w:line="360" w:lineRule="auto"/>
        <w:ind w:firstLine="709"/>
        <w:rPr>
          <w:color w:val="000000"/>
        </w:rPr>
      </w:pPr>
      <w:r w:rsidRPr="003E60F6">
        <w:rPr>
          <w:color w:val="000000"/>
        </w:rPr>
        <w:t>Техника безопасности. Соблюдать правила работы со спиртовкой.</w:t>
      </w:r>
      <w:bookmarkStart w:id="0" w:name="_GoBack"/>
      <w:bookmarkEnd w:id="0"/>
    </w:p>
    <w:sectPr w:rsidR="00DB7278" w:rsidRPr="003E60F6" w:rsidSect="00E71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179"/>
    <w:rsid w:val="001F5967"/>
    <w:rsid w:val="0020232C"/>
    <w:rsid w:val="00390488"/>
    <w:rsid w:val="003E60F6"/>
    <w:rsid w:val="005D45D3"/>
    <w:rsid w:val="007C2941"/>
    <w:rsid w:val="008229A7"/>
    <w:rsid w:val="00825983"/>
    <w:rsid w:val="00963BDA"/>
    <w:rsid w:val="00AB3BDD"/>
    <w:rsid w:val="00DB7278"/>
    <w:rsid w:val="00E71741"/>
    <w:rsid w:val="00F31D3D"/>
    <w:rsid w:val="00F35179"/>
    <w:rsid w:val="00F80CB3"/>
    <w:rsid w:val="00FB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efaultImageDpi w14:val="0"/>
  <w15:chartTrackingRefBased/>
  <w15:docId w15:val="{00BD17B2-1C2E-4618-A81D-D96B7811A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B3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80CB3"/>
    <w:pPr>
      <w:keepNext/>
      <w:snapToGrid w:val="0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80CB3"/>
    <w:rPr>
      <w:rFonts w:eastAsia="Times New Roman" w:cs="Times New Roman"/>
      <w:sz w:val="20"/>
      <w:szCs w:val="20"/>
      <w:lang w:val="x-none" w:eastAsia="ru-RU"/>
    </w:rPr>
  </w:style>
  <w:style w:type="paragraph" w:styleId="a3">
    <w:name w:val="Body Text"/>
    <w:basedOn w:val="a"/>
    <w:link w:val="a4"/>
    <w:uiPriority w:val="99"/>
    <w:semiHidden/>
    <w:rsid w:val="00F80CB3"/>
    <w:pPr>
      <w:snapToGrid w:val="0"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sid w:val="00F80CB3"/>
    <w:rPr>
      <w:rFonts w:eastAsia="Times New Roman" w:cs="Times New Roman"/>
      <w:sz w:val="20"/>
      <w:szCs w:val="20"/>
      <w:lang w:val="x-none" w:eastAsia="ru-RU"/>
    </w:rPr>
  </w:style>
  <w:style w:type="paragraph" w:styleId="21">
    <w:name w:val="Body Text 2"/>
    <w:basedOn w:val="a"/>
    <w:link w:val="22"/>
    <w:uiPriority w:val="99"/>
    <w:semiHidden/>
    <w:rsid w:val="00F80CB3"/>
    <w:pPr>
      <w:jc w:val="center"/>
    </w:pPr>
    <w:rPr>
      <w:u w:val="single"/>
    </w:rPr>
  </w:style>
  <w:style w:type="character" w:customStyle="1" w:styleId="22">
    <w:name w:val="Основной текст 2 Знак"/>
    <w:link w:val="21"/>
    <w:uiPriority w:val="99"/>
    <w:semiHidden/>
    <w:locked/>
    <w:rsid w:val="00F80CB3"/>
    <w:rPr>
      <w:rFonts w:eastAsia="Times New Roman" w:cs="Times New Roman"/>
      <w:sz w:val="20"/>
      <w:szCs w:val="20"/>
      <w:u w:val="single"/>
      <w:lang w:val="x-none" w:eastAsia="ru-RU"/>
    </w:rPr>
  </w:style>
  <w:style w:type="paragraph" w:customStyle="1" w:styleId="4">
    <w:name w:val="заголовок 4"/>
    <w:basedOn w:val="a"/>
    <w:next w:val="a"/>
    <w:uiPriority w:val="99"/>
    <w:rsid w:val="00F80CB3"/>
    <w:pPr>
      <w:keepNext/>
      <w:autoSpaceDE w:val="0"/>
      <w:autoSpaceDN w:val="0"/>
      <w:ind w:firstLine="60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4091</Words>
  <Characters>23319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ЛАБОРАТОРНАЯ РАБОТА № 1</vt:lpstr>
    </vt:vector>
  </TitlesOfParts>
  <Company>PSPU</Company>
  <LinksUpToDate>false</LinksUpToDate>
  <CharactersWithSpaces>27356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ЛАБОРАТОРНАЯ РАБОТА № 1</dc:title>
  <dc:subject/>
  <dc:creator>Vladimir Solovev</dc:creator>
  <cp:keywords/>
  <dc:description/>
  <cp:lastModifiedBy>admin</cp:lastModifiedBy>
  <cp:revision>2</cp:revision>
  <dcterms:created xsi:type="dcterms:W3CDTF">2014-02-24T16:20:00Z</dcterms:created>
  <dcterms:modified xsi:type="dcterms:W3CDTF">2014-02-24T16:20:00Z</dcterms:modified>
</cp:coreProperties>
</file>