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ED" w:rsidRDefault="003252ED" w:rsidP="003252ED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4"/>
      <w:r>
        <w:rPr>
          <w:b/>
          <w:bCs/>
          <w:sz w:val="28"/>
          <w:szCs w:val="28"/>
        </w:rPr>
        <w:t>Содержание</w:t>
      </w:r>
    </w:p>
    <w:p w:rsidR="003252ED" w:rsidRPr="00F54CA2" w:rsidRDefault="003252ED" w:rsidP="003252ED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3252ED" w:rsidRPr="00297D78" w:rsidRDefault="003252ED" w:rsidP="00F54CA2">
      <w:pPr>
        <w:pStyle w:val="1"/>
        <w:rPr>
          <w:noProof/>
          <w:sz w:val="28"/>
          <w:szCs w:val="28"/>
        </w:rPr>
      </w:pPr>
      <w:r w:rsidRPr="00297D78">
        <w:rPr>
          <w:b/>
          <w:bCs/>
          <w:sz w:val="28"/>
          <w:szCs w:val="28"/>
        </w:rPr>
        <w:fldChar w:fldCharType="begin"/>
      </w:r>
      <w:r w:rsidRPr="00297D78">
        <w:rPr>
          <w:b/>
          <w:bCs/>
          <w:sz w:val="28"/>
          <w:szCs w:val="28"/>
        </w:rPr>
        <w:instrText xml:space="preserve"> TOC \o "1-3" \h \z \u </w:instrText>
      </w:r>
      <w:r w:rsidRPr="00297D78">
        <w:rPr>
          <w:b/>
          <w:bCs/>
          <w:sz w:val="28"/>
          <w:szCs w:val="28"/>
        </w:rPr>
        <w:fldChar w:fldCharType="separate"/>
      </w:r>
      <w:hyperlink w:anchor="_Toc279936311" w:history="1">
        <w:r w:rsidRPr="00297D78">
          <w:rPr>
            <w:rStyle w:val="a4"/>
            <w:noProof/>
            <w:color w:val="auto"/>
            <w:sz w:val="28"/>
            <w:szCs w:val="28"/>
            <w:u w:val="none"/>
          </w:rPr>
          <w:t>Задание: Описать предметную область (в выбранном варианте – оптовую базу) и для нее составить информационно - логическую модель</w:t>
        </w:r>
        <w:r w:rsidR="00F54CA2" w:rsidRPr="00297D78">
          <w:rPr>
            <w:rStyle w:val="a4"/>
            <w:noProof/>
            <w:color w:val="auto"/>
            <w:sz w:val="28"/>
            <w:szCs w:val="28"/>
            <w:u w:val="none"/>
          </w:rPr>
          <w:t>…</w:t>
        </w:r>
      </w:hyperlink>
      <w:r w:rsidR="00297D78">
        <w:rPr>
          <w:rStyle w:val="a4"/>
          <w:noProof/>
          <w:color w:val="auto"/>
          <w:sz w:val="28"/>
          <w:szCs w:val="28"/>
          <w:u w:val="none"/>
        </w:rPr>
        <w:t>…………..</w:t>
      </w:r>
      <w:r w:rsidR="00297D78" w:rsidRPr="00297D78">
        <w:rPr>
          <w:rStyle w:val="a4"/>
          <w:noProof/>
          <w:color w:val="auto"/>
          <w:sz w:val="28"/>
          <w:szCs w:val="28"/>
          <w:u w:val="none"/>
        </w:rPr>
        <w:t>3</w:t>
      </w:r>
    </w:p>
    <w:p w:rsidR="003252ED" w:rsidRPr="00297D78" w:rsidRDefault="003A6B67" w:rsidP="00F54CA2">
      <w:pPr>
        <w:pStyle w:val="1"/>
        <w:rPr>
          <w:noProof/>
          <w:sz w:val="28"/>
          <w:szCs w:val="28"/>
        </w:rPr>
      </w:pPr>
      <w:hyperlink w:anchor="_Toc279936312" w:history="1">
        <w:r w:rsidR="003252ED" w:rsidRPr="00297D78">
          <w:rPr>
            <w:rStyle w:val="a4"/>
            <w:noProof/>
            <w:color w:val="auto"/>
            <w:sz w:val="28"/>
            <w:szCs w:val="28"/>
            <w:u w:val="none"/>
          </w:rPr>
          <w:t>Список использованной литературы</w:t>
        </w:r>
      </w:hyperlink>
      <w:r w:rsidR="00474DB2">
        <w:rPr>
          <w:rStyle w:val="a4"/>
          <w:noProof/>
          <w:color w:val="auto"/>
          <w:sz w:val="28"/>
          <w:szCs w:val="28"/>
          <w:u w:val="none"/>
        </w:rPr>
        <w:t>…………………………………………….</w:t>
      </w:r>
      <w:r w:rsidR="00297D78" w:rsidRPr="00297D78">
        <w:rPr>
          <w:rStyle w:val="a4"/>
          <w:noProof/>
          <w:color w:val="auto"/>
          <w:sz w:val="28"/>
          <w:szCs w:val="28"/>
          <w:u w:val="none"/>
        </w:rPr>
        <w:t>7</w:t>
      </w:r>
    </w:p>
    <w:p w:rsidR="00A1429D" w:rsidRDefault="003252ED" w:rsidP="004F1735">
      <w:pPr>
        <w:pStyle w:val="a3"/>
        <w:pageBreakBefore/>
        <w:widowControl w:val="0"/>
        <w:spacing w:before="0" w:beforeAutospacing="0" w:after="0" w:afterAutospacing="0" w:line="360" w:lineRule="auto"/>
        <w:ind w:firstLine="708"/>
        <w:rPr>
          <w:b/>
          <w:bCs/>
          <w:sz w:val="28"/>
          <w:szCs w:val="28"/>
        </w:rPr>
      </w:pPr>
      <w:r w:rsidRPr="00297D78">
        <w:rPr>
          <w:b/>
          <w:bCs/>
          <w:sz w:val="28"/>
          <w:szCs w:val="28"/>
        </w:rPr>
        <w:lastRenderedPageBreak/>
        <w:fldChar w:fldCharType="end"/>
      </w:r>
      <w:r w:rsidR="00A1429D">
        <w:rPr>
          <w:b/>
          <w:bCs/>
          <w:sz w:val="28"/>
          <w:szCs w:val="28"/>
        </w:rPr>
        <w:t>Практическая часть контрольной работы</w:t>
      </w:r>
    </w:p>
    <w:p w:rsidR="00A1429D" w:rsidRPr="003C4AC4" w:rsidRDefault="00A1429D" w:rsidP="004F1735">
      <w:pPr>
        <w:pStyle w:val="a3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3C4AC4">
        <w:rPr>
          <w:b/>
          <w:bCs/>
          <w:sz w:val="28"/>
          <w:szCs w:val="28"/>
        </w:rPr>
        <w:t>Вариант 3</w:t>
      </w:r>
      <w:r w:rsidRPr="003C4AC4">
        <w:rPr>
          <w:b/>
          <w:bCs/>
          <w:sz w:val="28"/>
          <w:szCs w:val="28"/>
        </w:rPr>
        <w:br/>
        <w:t>Предметная область:</w:t>
      </w:r>
      <w:r w:rsidRPr="003C4AC4">
        <w:rPr>
          <w:sz w:val="28"/>
          <w:szCs w:val="28"/>
        </w:rPr>
        <w:t xml:space="preserve"> </w:t>
      </w:r>
      <w:r>
        <w:rPr>
          <w:sz w:val="28"/>
          <w:szCs w:val="28"/>
        </w:rPr>
        <w:t>Оптовая база</w:t>
      </w:r>
      <w:r w:rsidRPr="003C4AC4">
        <w:rPr>
          <w:sz w:val="28"/>
          <w:szCs w:val="28"/>
        </w:rPr>
        <w:br/>
        <w:t>Минимальный список характеристик:</w:t>
      </w:r>
    </w:p>
    <w:p w:rsidR="00A1429D" w:rsidRPr="003C4AC4" w:rsidRDefault="00A1429D" w:rsidP="00A1429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C4AC4">
        <w:rPr>
          <w:sz w:val="28"/>
          <w:szCs w:val="28"/>
        </w:rPr>
        <w:t xml:space="preserve">Код </w:t>
      </w:r>
      <w:r>
        <w:rPr>
          <w:sz w:val="28"/>
          <w:szCs w:val="28"/>
        </w:rPr>
        <w:t>товара</w:t>
      </w:r>
      <w:r w:rsidRPr="003C4AC4">
        <w:rPr>
          <w:sz w:val="28"/>
          <w:szCs w:val="28"/>
        </w:rPr>
        <w:t xml:space="preserve">, название </w:t>
      </w:r>
      <w:r>
        <w:rPr>
          <w:sz w:val="28"/>
          <w:szCs w:val="28"/>
        </w:rPr>
        <w:t>товара</w:t>
      </w:r>
      <w:r w:rsidRPr="003C4AC4">
        <w:rPr>
          <w:sz w:val="28"/>
          <w:szCs w:val="28"/>
        </w:rPr>
        <w:t xml:space="preserve">, </w:t>
      </w:r>
      <w:r>
        <w:rPr>
          <w:sz w:val="28"/>
          <w:szCs w:val="28"/>
        </w:rPr>
        <w:t>количество на складе</w:t>
      </w:r>
      <w:r w:rsidRPr="003C4AC4">
        <w:rPr>
          <w:sz w:val="28"/>
          <w:szCs w:val="28"/>
        </w:rPr>
        <w:t xml:space="preserve">, </w:t>
      </w:r>
      <w:r>
        <w:rPr>
          <w:sz w:val="28"/>
          <w:szCs w:val="28"/>
        </w:rPr>
        <w:t>стоимость единицы товара, примечания – описание товара</w:t>
      </w:r>
      <w:r w:rsidRPr="003C4AC4">
        <w:rPr>
          <w:sz w:val="28"/>
          <w:szCs w:val="28"/>
        </w:rPr>
        <w:t>;</w:t>
      </w:r>
    </w:p>
    <w:p w:rsidR="00A1429D" w:rsidRPr="003C4AC4" w:rsidRDefault="00A1429D" w:rsidP="00A1429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Номер и ФИО поставщика товара, срок поставки и количество товара в поставке.</w:t>
      </w:r>
    </w:p>
    <w:bookmarkEnd w:id="0"/>
    <w:p w:rsidR="00A1429D" w:rsidRPr="003C4AC4" w:rsidRDefault="00A1429D" w:rsidP="00A1429D">
      <w:pPr>
        <w:pStyle w:val="a3"/>
        <w:spacing w:before="0" w:beforeAutospacing="0" w:after="0" w:afterAutospacing="0" w:line="360" w:lineRule="auto"/>
        <w:ind w:firstLine="720"/>
        <w:jc w:val="both"/>
        <w:rPr>
          <w:b/>
          <w:sz w:val="28"/>
          <w:szCs w:val="28"/>
        </w:rPr>
      </w:pPr>
      <w:r w:rsidRPr="003C4AC4">
        <w:rPr>
          <w:b/>
          <w:sz w:val="28"/>
          <w:szCs w:val="28"/>
        </w:rPr>
        <w:t>Описать предметную область (</w:t>
      </w:r>
      <w:r>
        <w:rPr>
          <w:b/>
          <w:sz w:val="28"/>
          <w:szCs w:val="28"/>
        </w:rPr>
        <w:t>в выбранном варианте – оптовая база</w:t>
      </w:r>
      <w:r w:rsidRPr="003C4AC4">
        <w:rPr>
          <w:b/>
          <w:sz w:val="28"/>
          <w:szCs w:val="28"/>
        </w:rPr>
        <w:t>) и для нее составить информационно - логическую модель.</w:t>
      </w:r>
    </w:p>
    <w:p w:rsidR="007B7203" w:rsidRDefault="007B7203" w:rsidP="00A1429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bookmarkStart w:id="1" w:name="OLE_LINK1"/>
    </w:p>
    <w:p w:rsidR="007B7203" w:rsidRPr="007B7203" w:rsidRDefault="007B7203" w:rsidP="00A1429D">
      <w:pPr>
        <w:pStyle w:val="a3"/>
        <w:spacing w:before="0" w:beforeAutospacing="0" w:after="0" w:afterAutospacing="0" w:line="360" w:lineRule="auto"/>
        <w:ind w:firstLine="720"/>
        <w:jc w:val="both"/>
        <w:rPr>
          <w:b/>
          <w:sz w:val="28"/>
          <w:szCs w:val="28"/>
        </w:rPr>
      </w:pPr>
      <w:r w:rsidRPr="007B7203">
        <w:rPr>
          <w:b/>
          <w:sz w:val="28"/>
          <w:szCs w:val="28"/>
        </w:rPr>
        <w:t>Решение</w:t>
      </w:r>
    </w:p>
    <w:p w:rsidR="007B7203" w:rsidRDefault="007B7203" w:rsidP="00A31A7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31A76" w:rsidRPr="003C5252" w:rsidRDefault="00A31A76" w:rsidP="00A31A76">
      <w:pPr>
        <w:spacing w:line="360" w:lineRule="auto"/>
        <w:ind w:firstLine="709"/>
        <w:jc w:val="both"/>
        <w:rPr>
          <w:sz w:val="28"/>
          <w:szCs w:val="28"/>
        </w:rPr>
      </w:pPr>
      <w:r w:rsidRPr="003C5252">
        <w:rPr>
          <w:sz w:val="28"/>
          <w:szCs w:val="28"/>
        </w:rPr>
        <w:t>Информационно-логическая модель содержит все объекты рассматриваемой предметной области и связи между ними, которые необходимы для решения поставленной задачи.</w:t>
      </w:r>
    </w:p>
    <w:p w:rsidR="00A31A76" w:rsidRPr="003C5252" w:rsidRDefault="00A31A76" w:rsidP="00A31A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5252">
        <w:rPr>
          <w:sz w:val="28"/>
          <w:szCs w:val="28"/>
        </w:rPr>
        <w:t>На схеме информационно-логической модели каждый объект изображается в виде прямоугольника. Каждый объект обязательно должен иметь имя (располагается вверху прямоугольника и отделяется горизонтальной линией).</w:t>
      </w:r>
    </w:p>
    <w:p w:rsidR="00A31A76" w:rsidRDefault="00A31A76" w:rsidP="00A31A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5252">
        <w:rPr>
          <w:sz w:val="28"/>
          <w:szCs w:val="28"/>
        </w:rPr>
        <w:t xml:space="preserve">Ниже этой линии перечисляются атрибуты объекта. Каждый объект обязательно должен иметь первичный ключ. </w:t>
      </w:r>
    </w:p>
    <w:p w:rsidR="00A31A76" w:rsidRPr="003C5252" w:rsidRDefault="00A31A76" w:rsidP="00A31A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5252">
        <w:rPr>
          <w:b/>
          <w:bCs/>
          <w:sz w:val="28"/>
          <w:szCs w:val="28"/>
        </w:rPr>
        <w:t>Первичный ключ</w:t>
      </w:r>
      <w:r w:rsidRPr="003C5252">
        <w:rPr>
          <w:sz w:val="28"/>
          <w:szCs w:val="28"/>
        </w:rPr>
        <w:t xml:space="preserve"> – это атрибут или совокупность атрибутов, уникальным образом определяющих поля объекта. Первичные ключи на информационно-логической модели должны быть выделены, например, жирным шрифтом. Если нет первичных ключей, то нет возможности говорить о типах связей между объектами.</w:t>
      </w:r>
    </w:p>
    <w:p w:rsidR="00A31A76" w:rsidRPr="003C5252" w:rsidRDefault="00A31A76" w:rsidP="00D7495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5252">
        <w:rPr>
          <w:sz w:val="28"/>
          <w:szCs w:val="28"/>
        </w:rPr>
        <w:t xml:space="preserve">Каждый объект должен иметь хотя бы одну связь. Связи между объектами устанавливаются по аналогии со связями в реальной предметной области. Поля, по которым устанавливаются связи, называются </w:t>
      </w:r>
      <w:r w:rsidRPr="003C5252">
        <w:rPr>
          <w:b/>
          <w:bCs/>
          <w:sz w:val="28"/>
          <w:szCs w:val="28"/>
        </w:rPr>
        <w:t>внешним ключом</w:t>
      </w:r>
      <w:r w:rsidRPr="003C5252">
        <w:rPr>
          <w:sz w:val="28"/>
          <w:szCs w:val="28"/>
        </w:rPr>
        <w:t>.</w:t>
      </w:r>
    </w:p>
    <w:p w:rsidR="00A31A76" w:rsidRPr="003C5252" w:rsidRDefault="00A31A76" w:rsidP="00A31A7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3C5252">
        <w:rPr>
          <w:b/>
          <w:bCs/>
          <w:i/>
          <w:iCs/>
          <w:sz w:val="28"/>
          <w:szCs w:val="28"/>
        </w:rPr>
        <w:t>Связь между объектами устанавливается не произвольным образом, а по полям, одинаковым по смыслу, по типу и размеру данных. При этом имена полей в разных объектах могут различаться.</w:t>
      </w:r>
    </w:p>
    <w:p w:rsidR="00A31A76" w:rsidRPr="003C5252" w:rsidRDefault="00A31A76" w:rsidP="00A31A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5252">
        <w:rPr>
          <w:sz w:val="28"/>
          <w:szCs w:val="28"/>
        </w:rPr>
        <w:t xml:space="preserve">Для установления типа связи можно руководствоваться анализом реальной предметной области. Например, один продавец может продавать различные товары, а также один товар может быть продан разными продавцами. Связь между объектами </w:t>
      </w:r>
      <w:r w:rsidRPr="003C5252">
        <w:rPr>
          <w:b/>
          <w:bCs/>
          <w:sz w:val="28"/>
          <w:szCs w:val="28"/>
        </w:rPr>
        <w:t>Модель товара</w:t>
      </w:r>
      <w:r w:rsidRPr="003C5252">
        <w:rPr>
          <w:sz w:val="28"/>
          <w:szCs w:val="28"/>
        </w:rPr>
        <w:t xml:space="preserve"> и </w:t>
      </w:r>
      <w:r w:rsidRPr="003C5252">
        <w:rPr>
          <w:b/>
          <w:bCs/>
          <w:sz w:val="28"/>
          <w:szCs w:val="28"/>
        </w:rPr>
        <w:t>Сотрудник</w:t>
      </w:r>
      <w:r w:rsidRPr="003C5252">
        <w:rPr>
          <w:sz w:val="28"/>
          <w:szCs w:val="28"/>
        </w:rPr>
        <w:t xml:space="preserve"> осуществляется через объект </w:t>
      </w:r>
      <w:r w:rsidRPr="003C5252">
        <w:rPr>
          <w:b/>
          <w:bCs/>
          <w:sz w:val="28"/>
          <w:szCs w:val="28"/>
        </w:rPr>
        <w:t>Продажа</w:t>
      </w:r>
      <w:r w:rsidRPr="003C5252">
        <w:rPr>
          <w:sz w:val="28"/>
          <w:szCs w:val="28"/>
        </w:rPr>
        <w:t xml:space="preserve">. Поэтому связь между объектами </w:t>
      </w:r>
      <w:r w:rsidRPr="003C5252">
        <w:rPr>
          <w:b/>
          <w:bCs/>
          <w:sz w:val="28"/>
          <w:szCs w:val="28"/>
        </w:rPr>
        <w:t>Модель товара</w:t>
      </w:r>
      <w:r w:rsidRPr="003C5252">
        <w:rPr>
          <w:sz w:val="28"/>
          <w:szCs w:val="28"/>
        </w:rPr>
        <w:t xml:space="preserve"> и </w:t>
      </w:r>
      <w:r w:rsidRPr="003C5252">
        <w:rPr>
          <w:b/>
          <w:bCs/>
          <w:sz w:val="28"/>
          <w:szCs w:val="28"/>
        </w:rPr>
        <w:t>Продажа</w:t>
      </w:r>
      <w:r w:rsidRPr="003C5252">
        <w:rPr>
          <w:sz w:val="28"/>
          <w:szCs w:val="28"/>
        </w:rPr>
        <w:t xml:space="preserve"> имеет тип </w:t>
      </w:r>
      <w:r w:rsidRPr="003C5252">
        <w:rPr>
          <w:i/>
          <w:iCs/>
          <w:sz w:val="28"/>
          <w:szCs w:val="28"/>
        </w:rPr>
        <w:t xml:space="preserve">«один – ко – многим» </w:t>
      </w:r>
      <w:r w:rsidRPr="003C5252">
        <w:rPr>
          <w:sz w:val="28"/>
          <w:szCs w:val="28"/>
        </w:rPr>
        <w:t xml:space="preserve">и связь между объектами </w:t>
      </w:r>
      <w:r w:rsidRPr="003C5252">
        <w:rPr>
          <w:b/>
          <w:bCs/>
          <w:sz w:val="28"/>
          <w:szCs w:val="28"/>
        </w:rPr>
        <w:t>Сотрудник</w:t>
      </w:r>
      <w:r w:rsidRPr="003C5252">
        <w:rPr>
          <w:sz w:val="28"/>
          <w:szCs w:val="28"/>
        </w:rPr>
        <w:t xml:space="preserve"> и </w:t>
      </w:r>
      <w:r w:rsidRPr="003C5252">
        <w:rPr>
          <w:b/>
          <w:bCs/>
          <w:sz w:val="28"/>
          <w:szCs w:val="28"/>
        </w:rPr>
        <w:t>Продажа</w:t>
      </w:r>
      <w:r w:rsidRPr="003C5252">
        <w:rPr>
          <w:sz w:val="28"/>
          <w:szCs w:val="28"/>
        </w:rPr>
        <w:t xml:space="preserve"> также имеет тип </w:t>
      </w:r>
      <w:r w:rsidRPr="003C5252">
        <w:rPr>
          <w:i/>
          <w:iCs/>
          <w:sz w:val="28"/>
          <w:szCs w:val="28"/>
        </w:rPr>
        <w:t>«один – ко – многим»</w:t>
      </w:r>
      <w:r w:rsidRPr="003C5252">
        <w:rPr>
          <w:sz w:val="28"/>
          <w:szCs w:val="28"/>
        </w:rPr>
        <w:t>.</w:t>
      </w:r>
    </w:p>
    <w:p w:rsidR="00A31A76" w:rsidRPr="003C5252" w:rsidRDefault="00A31A76" w:rsidP="00A31A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5252">
        <w:rPr>
          <w:sz w:val="28"/>
          <w:szCs w:val="28"/>
        </w:rPr>
        <w:t>Для определения типа связи существуют следующие правила:</w:t>
      </w:r>
    </w:p>
    <w:p w:rsidR="00A31A76" w:rsidRPr="003C5252" w:rsidRDefault="00A31A76" w:rsidP="00A31A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5252">
        <w:rPr>
          <w:sz w:val="28"/>
          <w:szCs w:val="28"/>
        </w:rPr>
        <w:t xml:space="preserve">если соединяются два первичных ключа, то связь имеет тип </w:t>
      </w:r>
      <w:r w:rsidRPr="003C5252">
        <w:rPr>
          <w:i/>
          <w:iCs/>
          <w:sz w:val="28"/>
          <w:szCs w:val="28"/>
        </w:rPr>
        <w:t>«один – к – одному»;</w:t>
      </w:r>
    </w:p>
    <w:p w:rsidR="00A31A76" w:rsidRPr="003C5252" w:rsidRDefault="00A31A76" w:rsidP="00A31A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5252">
        <w:rPr>
          <w:sz w:val="28"/>
          <w:szCs w:val="28"/>
        </w:rPr>
        <w:t xml:space="preserve">если соединяется первичный ключ с внешним, то связь имеет тип </w:t>
      </w:r>
      <w:r w:rsidRPr="003C5252">
        <w:rPr>
          <w:i/>
          <w:iCs/>
          <w:sz w:val="28"/>
          <w:szCs w:val="28"/>
        </w:rPr>
        <w:t xml:space="preserve">«один – ко – многим», </w:t>
      </w:r>
      <w:r w:rsidRPr="003C5252">
        <w:rPr>
          <w:sz w:val="28"/>
          <w:szCs w:val="28"/>
        </w:rPr>
        <w:t>где</w:t>
      </w:r>
      <w:r w:rsidRPr="003C5252">
        <w:rPr>
          <w:i/>
          <w:iCs/>
          <w:sz w:val="28"/>
          <w:szCs w:val="28"/>
        </w:rPr>
        <w:t xml:space="preserve"> «один» - </w:t>
      </w:r>
      <w:r w:rsidRPr="003C5252">
        <w:rPr>
          <w:sz w:val="28"/>
          <w:szCs w:val="28"/>
        </w:rPr>
        <w:t>на стороне первичного ключа;</w:t>
      </w:r>
    </w:p>
    <w:p w:rsidR="00A31A76" w:rsidRPr="003C5252" w:rsidRDefault="00A31A76" w:rsidP="00A31A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5252">
        <w:rPr>
          <w:sz w:val="28"/>
          <w:szCs w:val="28"/>
        </w:rPr>
        <w:t xml:space="preserve">если соединяется простой первичный ключ с составным, то связь имеет тип </w:t>
      </w:r>
      <w:r w:rsidRPr="003C5252">
        <w:rPr>
          <w:i/>
          <w:iCs/>
          <w:sz w:val="28"/>
          <w:szCs w:val="28"/>
        </w:rPr>
        <w:t xml:space="preserve">«один – ко – многим», </w:t>
      </w:r>
      <w:r w:rsidRPr="003C5252">
        <w:rPr>
          <w:sz w:val="28"/>
          <w:szCs w:val="28"/>
        </w:rPr>
        <w:t xml:space="preserve">где </w:t>
      </w:r>
      <w:r w:rsidRPr="003C5252">
        <w:rPr>
          <w:i/>
          <w:iCs/>
          <w:sz w:val="28"/>
          <w:szCs w:val="28"/>
        </w:rPr>
        <w:t>«один»</w:t>
      </w:r>
      <w:r w:rsidRPr="003C5252">
        <w:rPr>
          <w:sz w:val="28"/>
          <w:szCs w:val="28"/>
        </w:rPr>
        <w:t xml:space="preserve"> - на стороне простого первичного ключа;</w:t>
      </w:r>
    </w:p>
    <w:p w:rsidR="00A31A76" w:rsidRDefault="00A31A76" w:rsidP="00A31A7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5252">
        <w:rPr>
          <w:sz w:val="28"/>
          <w:szCs w:val="28"/>
        </w:rPr>
        <w:t xml:space="preserve">если соединяются два составных первичных ключа, то связь имеет тип </w:t>
      </w:r>
      <w:r w:rsidRPr="003C5252">
        <w:rPr>
          <w:i/>
          <w:iCs/>
          <w:sz w:val="28"/>
          <w:szCs w:val="28"/>
        </w:rPr>
        <w:t xml:space="preserve">«один – ко – многим», </w:t>
      </w:r>
      <w:r w:rsidRPr="003C5252">
        <w:rPr>
          <w:sz w:val="28"/>
          <w:szCs w:val="28"/>
        </w:rPr>
        <w:t>где «один» - на стороне того составного ключа, который состоит из меньшего числа атрибутов.</w:t>
      </w:r>
    </w:p>
    <w:p w:rsidR="00A1429D" w:rsidRPr="003C4AC4" w:rsidRDefault="00A1429D" w:rsidP="00A1429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C4AC4">
        <w:rPr>
          <w:sz w:val="28"/>
          <w:szCs w:val="28"/>
        </w:rPr>
        <w:t xml:space="preserve">Рассмотрим работу </w:t>
      </w:r>
      <w:r>
        <w:rPr>
          <w:sz w:val="28"/>
          <w:szCs w:val="28"/>
        </w:rPr>
        <w:t>оптовой базы</w:t>
      </w:r>
      <w:r w:rsidRPr="003C4AC4">
        <w:rPr>
          <w:sz w:val="28"/>
          <w:szCs w:val="28"/>
        </w:rPr>
        <w:t xml:space="preserve">. Начальник </w:t>
      </w:r>
      <w:r>
        <w:rPr>
          <w:sz w:val="28"/>
          <w:szCs w:val="28"/>
        </w:rPr>
        <w:t>оптовой базы</w:t>
      </w:r>
      <w:r w:rsidRPr="003C4AC4">
        <w:rPr>
          <w:sz w:val="28"/>
          <w:szCs w:val="28"/>
        </w:rPr>
        <w:t xml:space="preserve"> хочет иметь информацию о </w:t>
      </w:r>
      <w:r>
        <w:rPr>
          <w:sz w:val="28"/>
          <w:szCs w:val="28"/>
        </w:rPr>
        <w:t xml:space="preserve">названии товара на складе оптовой базы, </w:t>
      </w:r>
      <w:r w:rsidRPr="003C4AC4">
        <w:rPr>
          <w:sz w:val="28"/>
          <w:szCs w:val="28"/>
        </w:rPr>
        <w:t xml:space="preserve">наличии </w:t>
      </w:r>
      <w:r>
        <w:rPr>
          <w:sz w:val="28"/>
          <w:szCs w:val="28"/>
        </w:rPr>
        <w:t>товара</w:t>
      </w:r>
      <w:r w:rsidRPr="003C4AC4">
        <w:rPr>
          <w:sz w:val="28"/>
          <w:szCs w:val="28"/>
        </w:rPr>
        <w:t xml:space="preserve"> на складе, </w:t>
      </w:r>
      <w:r>
        <w:rPr>
          <w:sz w:val="28"/>
          <w:szCs w:val="28"/>
        </w:rPr>
        <w:t>его</w:t>
      </w:r>
      <w:r w:rsidRPr="003C4AC4">
        <w:rPr>
          <w:sz w:val="28"/>
          <w:szCs w:val="28"/>
        </w:rPr>
        <w:t xml:space="preserve"> характеристиках, предприятиях-производителях</w:t>
      </w:r>
      <w:r>
        <w:rPr>
          <w:sz w:val="28"/>
          <w:szCs w:val="28"/>
        </w:rPr>
        <w:t xml:space="preserve"> поступающего на склад товара</w:t>
      </w:r>
      <w:r w:rsidRPr="003C4AC4">
        <w:rPr>
          <w:sz w:val="28"/>
          <w:szCs w:val="28"/>
        </w:rPr>
        <w:t xml:space="preserve">, </w:t>
      </w:r>
      <w:r>
        <w:rPr>
          <w:sz w:val="28"/>
          <w:szCs w:val="28"/>
        </w:rPr>
        <w:t>стоимости поступающего товара, поставщиках товара, сроках поставки, формах оплаты за поставляемый товар</w:t>
      </w:r>
      <w:r w:rsidRPr="003C4AC4">
        <w:rPr>
          <w:sz w:val="28"/>
          <w:szCs w:val="28"/>
        </w:rPr>
        <w:t>. Основываясь на этой информации, он может составлять заказ на поставку комплектующих для производства.</w:t>
      </w:r>
    </w:p>
    <w:bookmarkEnd w:id="1"/>
    <w:p w:rsidR="00A1429D" w:rsidRPr="003C4AC4" w:rsidRDefault="00A1429D" w:rsidP="00D74951">
      <w:pPr>
        <w:pStyle w:val="a3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C4AC4">
        <w:rPr>
          <w:sz w:val="28"/>
          <w:szCs w:val="28"/>
        </w:rPr>
        <w:t xml:space="preserve">Предметная область определена: </w:t>
      </w:r>
      <w:r>
        <w:rPr>
          <w:sz w:val="28"/>
          <w:szCs w:val="28"/>
        </w:rPr>
        <w:t>оптовая база</w:t>
      </w:r>
      <w:r w:rsidRPr="003C4AC4">
        <w:rPr>
          <w:sz w:val="28"/>
          <w:szCs w:val="28"/>
        </w:rPr>
        <w:t xml:space="preserve"> и автоматизация работы работника </w:t>
      </w:r>
      <w:r>
        <w:rPr>
          <w:sz w:val="28"/>
          <w:szCs w:val="28"/>
        </w:rPr>
        <w:t>оптовой базы</w:t>
      </w:r>
      <w:r w:rsidRPr="003C4AC4">
        <w:rPr>
          <w:sz w:val="28"/>
          <w:szCs w:val="28"/>
        </w:rPr>
        <w:t>. Круг задач также определен.</w:t>
      </w:r>
    </w:p>
    <w:p w:rsidR="00A1429D" w:rsidRDefault="00A1429D" w:rsidP="00A1429D">
      <w:pPr>
        <w:pStyle w:val="a3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Оптовая база</w:t>
      </w:r>
      <w:r w:rsidRPr="003C4A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Товар</w:t>
      </w:r>
      <w:r w:rsidRPr="003C4AC4">
        <w:rPr>
          <w:sz w:val="28"/>
          <w:szCs w:val="28"/>
        </w:rPr>
        <w:t>;</w:t>
      </w:r>
    </w:p>
    <w:p w:rsidR="00A1429D" w:rsidRDefault="00A1429D" w:rsidP="00A1429D">
      <w:pPr>
        <w:pStyle w:val="a3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Наличие товара на складе </w:t>
      </w:r>
    </w:p>
    <w:p w:rsidR="00A1429D" w:rsidRDefault="00A1429D" w:rsidP="00A1429D">
      <w:pPr>
        <w:pStyle w:val="a3"/>
        <w:spacing w:before="0" w:beforeAutospacing="0" w:after="0" w:afterAutospacing="0" w:line="360" w:lineRule="auto"/>
        <w:ind w:firstLine="2786"/>
        <w:rPr>
          <w:sz w:val="28"/>
          <w:szCs w:val="28"/>
        </w:rPr>
      </w:pPr>
      <w:r>
        <w:rPr>
          <w:sz w:val="28"/>
          <w:szCs w:val="28"/>
        </w:rPr>
        <w:t xml:space="preserve"> Стоимость единицы товара </w:t>
      </w:r>
    </w:p>
    <w:p w:rsidR="00A1429D" w:rsidRDefault="00A1429D" w:rsidP="00A1429D">
      <w:pPr>
        <w:pStyle w:val="a3"/>
        <w:spacing w:before="0" w:beforeAutospacing="0" w:after="0" w:afterAutospacing="0" w:line="360" w:lineRule="auto"/>
        <w:ind w:firstLine="278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4AC4">
        <w:rPr>
          <w:sz w:val="28"/>
          <w:szCs w:val="28"/>
        </w:rPr>
        <w:t>Склад;</w:t>
      </w:r>
    </w:p>
    <w:p w:rsidR="00A1429D" w:rsidRDefault="00A1429D" w:rsidP="00A1429D">
      <w:pPr>
        <w:pStyle w:val="a3"/>
        <w:spacing w:before="0" w:beforeAutospacing="0" w:after="0" w:afterAutospacing="0" w:line="360" w:lineRule="auto"/>
        <w:ind w:firstLine="2786"/>
        <w:rPr>
          <w:sz w:val="28"/>
          <w:szCs w:val="28"/>
        </w:rPr>
      </w:pPr>
      <w:r>
        <w:rPr>
          <w:sz w:val="28"/>
          <w:szCs w:val="28"/>
        </w:rPr>
        <w:t xml:space="preserve"> Поставщики,</w:t>
      </w:r>
    </w:p>
    <w:p w:rsidR="00A1429D" w:rsidRDefault="00A1429D" w:rsidP="00A1429D">
      <w:pPr>
        <w:pStyle w:val="a3"/>
        <w:spacing w:before="0" w:beforeAutospacing="0" w:after="0" w:afterAutospacing="0" w:line="360" w:lineRule="auto"/>
        <w:ind w:firstLine="2786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3C4AC4">
        <w:rPr>
          <w:sz w:val="28"/>
          <w:szCs w:val="28"/>
        </w:rPr>
        <w:t>роизводители;</w:t>
      </w:r>
    </w:p>
    <w:p w:rsidR="00A1429D" w:rsidRDefault="00A1429D" w:rsidP="00A1429D">
      <w:pPr>
        <w:pStyle w:val="a3"/>
        <w:spacing w:before="0" w:beforeAutospacing="0" w:after="0" w:afterAutospacing="0" w:line="360" w:lineRule="auto"/>
        <w:ind w:firstLine="2786"/>
        <w:rPr>
          <w:sz w:val="28"/>
          <w:szCs w:val="28"/>
        </w:rPr>
      </w:pPr>
      <w:r>
        <w:rPr>
          <w:sz w:val="28"/>
          <w:szCs w:val="28"/>
        </w:rPr>
        <w:t xml:space="preserve"> Форма расчетов с поставщиками</w:t>
      </w:r>
    </w:p>
    <w:p w:rsidR="00A1429D" w:rsidRDefault="00A1429D" w:rsidP="00A1429D">
      <w:pPr>
        <w:pStyle w:val="a3"/>
        <w:spacing w:before="0" w:beforeAutospacing="0" w:after="0" w:afterAutospacing="0" w:line="360" w:lineRule="auto"/>
        <w:ind w:firstLine="2786"/>
        <w:rPr>
          <w:sz w:val="28"/>
          <w:szCs w:val="28"/>
        </w:rPr>
      </w:pPr>
      <w:r>
        <w:rPr>
          <w:sz w:val="28"/>
          <w:szCs w:val="28"/>
        </w:rPr>
        <w:t xml:space="preserve"> Сотрудники оптовой базы</w:t>
      </w:r>
    </w:p>
    <w:p w:rsidR="00A1429D" w:rsidRDefault="00A1429D" w:rsidP="00A1429D">
      <w:pPr>
        <w:pStyle w:val="a3"/>
        <w:spacing w:before="0" w:beforeAutospacing="0" w:after="0" w:afterAutospacing="0" w:line="360" w:lineRule="auto"/>
        <w:ind w:firstLine="2786"/>
        <w:rPr>
          <w:sz w:val="28"/>
          <w:szCs w:val="28"/>
        </w:rPr>
      </w:pPr>
      <w:r>
        <w:rPr>
          <w:sz w:val="28"/>
          <w:szCs w:val="28"/>
        </w:rPr>
        <w:t xml:space="preserve"> Отделы оптовой базы</w:t>
      </w:r>
    </w:p>
    <w:p w:rsidR="00C91FE8" w:rsidRDefault="00C91FE8" w:rsidP="00A1429D">
      <w:pPr>
        <w:pStyle w:val="a3"/>
        <w:spacing w:before="0" w:beforeAutospacing="0" w:after="0" w:afterAutospacing="0" w:line="360" w:lineRule="auto"/>
        <w:ind w:firstLine="2786"/>
        <w:rPr>
          <w:sz w:val="28"/>
          <w:szCs w:val="28"/>
        </w:rPr>
      </w:pPr>
      <w:r>
        <w:rPr>
          <w:sz w:val="28"/>
          <w:szCs w:val="28"/>
        </w:rPr>
        <w:t xml:space="preserve"> Купля-продажа товара</w:t>
      </w:r>
    </w:p>
    <w:p w:rsidR="00C91FE8" w:rsidRPr="003C4AC4" w:rsidRDefault="00C91FE8" w:rsidP="00A1429D">
      <w:pPr>
        <w:pStyle w:val="a3"/>
        <w:spacing w:before="0" w:beforeAutospacing="0" w:after="0" w:afterAutospacing="0" w:line="360" w:lineRule="auto"/>
        <w:ind w:firstLine="2786"/>
        <w:rPr>
          <w:sz w:val="28"/>
          <w:szCs w:val="28"/>
        </w:rPr>
      </w:pPr>
      <w:r>
        <w:rPr>
          <w:sz w:val="28"/>
          <w:szCs w:val="28"/>
        </w:rPr>
        <w:t xml:space="preserve"> Денежные средства</w:t>
      </w:r>
    </w:p>
    <w:p w:rsidR="002B50FD" w:rsidRDefault="002B50FD" w:rsidP="00A1429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B50FD" w:rsidRDefault="002B50FD" w:rsidP="00A1429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B50FD" w:rsidRDefault="002B50FD" w:rsidP="00A1429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B50FD" w:rsidRDefault="002B50FD" w:rsidP="00A1429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B50FD" w:rsidRDefault="002B50FD" w:rsidP="00A1429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B50FD" w:rsidRDefault="002B50FD" w:rsidP="00A1429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B50FD" w:rsidRDefault="002B50FD" w:rsidP="00A1429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B50FD" w:rsidRDefault="002B50FD" w:rsidP="00A1429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B50FD" w:rsidRDefault="002B50FD" w:rsidP="00A1429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B50FD" w:rsidRDefault="002B50FD" w:rsidP="00A1429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B50FD" w:rsidRDefault="002B50FD" w:rsidP="00A1429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B50FD" w:rsidRDefault="002B50FD" w:rsidP="00A1429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B50FD" w:rsidRDefault="002B50FD" w:rsidP="00A1429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B50FD" w:rsidRDefault="002B50FD" w:rsidP="00A1429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B50FD" w:rsidRDefault="002B50FD" w:rsidP="00A1429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1429D" w:rsidRDefault="00A1429D" w:rsidP="00D74951">
      <w:pPr>
        <w:pStyle w:val="a3"/>
        <w:pageBreakBefore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C4AC4">
        <w:rPr>
          <w:b/>
          <w:sz w:val="28"/>
          <w:szCs w:val="28"/>
        </w:rPr>
        <w:t>Информационно – логическая модель</w:t>
      </w:r>
      <w:r>
        <w:rPr>
          <w:b/>
          <w:sz w:val="28"/>
          <w:szCs w:val="28"/>
        </w:rPr>
        <w:t xml:space="preserve"> (рисунок 1)</w:t>
      </w:r>
      <w:r w:rsidRPr="003C4AC4">
        <w:rPr>
          <w:b/>
          <w:sz w:val="28"/>
          <w:szCs w:val="28"/>
        </w:rPr>
        <w:t>:</w:t>
      </w:r>
    </w:p>
    <w:p w:rsidR="00A4057C" w:rsidRDefault="003A6B6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8" type="#_x0000_t202" style="position:absolute;margin-left:81pt;margin-top:707.7pt;width:306pt;height:54pt;z-index:251678208" stroked="f">
            <v:textbox>
              <w:txbxContent>
                <w:p w:rsidR="0025260A" w:rsidRPr="0025260A" w:rsidRDefault="0025260A" w:rsidP="0025260A">
                  <w:pPr>
                    <w:jc w:val="center"/>
                    <w:rPr>
                      <w:sz w:val="28"/>
                      <w:szCs w:val="28"/>
                    </w:rPr>
                  </w:pPr>
                  <w:r w:rsidRPr="0025260A">
                    <w:rPr>
                      <w:sz w:val="28"/>
                      <w:szCs w:val="28"/>
                    </w:rPr>
                    <w:t>Рисунок 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3" type="#_x0000_t202" style="position:absolute;margin-left:126pt;margin-top:405pt;width:198pt;height:207pt;z-index:251673088">
            <v:textbox style="mso-next-textbox:#_x0000_s1133">
              <w:txbxContent>
                <w:p w:rsidR="00B34DA9" w:rsidRDefault="00B34DA9" w:rsidP="00B34DA9">
                  <w:pPr>
                    <w:jc w:val="center"/>
                    <w:rPr>
                      <w:b/>
                      <w:u w:val="single"/>
                    </w:rPr>
                  </w:pPr>
                  <w:r w:rsidRPr="00B34DA9">
                    <w:rPr>
                      <w:b/>
                      <w:u w:val="single"/>
                    </w:rPr>
                    <w:t>Купля – продажа товара</w:t>
                  </w:r>
                </w:p>
                <w:p w:rsidR="00BA6EE5" w:rsidRDefault="00BA6EE5" w:rsidP="00B34DA9">
                  <w:pPr>
                    <w:jc w:val="center"/>
                    <w:rPr>
                      <w:b/>
                      <w:u w:val="single"/>
                    </w:rPr>
                  </w:pPr>
                </w:p>
                <w:p w:rsidR="00BA6EE5" w:rsidRPr="0025260A" w:rsidRDefault="00BA6EE5" w:rsidP="00B34DA9">
                  <w:pPr>
                    <w:jc w:val="center"/>
                    <w:rPr>
                      <w:b/>
                    </w:rPr>
                  </w:pPr>
                  <w:r w:rsidRPr="0025260A">
                    <w:rPr>
                      <w:b/>
                    </w:rPr>
                    <w:t>Цена товара</w:t>
                  </w:r>
                </w:p>
                <w:p w:rsidR="00BA6EE5" w:rsidRPr="00BA6EE5" w:rsidRDefault="00BA6EE5" w:rsidP="00B34DA9">
                  <w:pPr>
                    <w:jc w:val="center"/>
                  </w:pPr>
                  <w:r w:rsidRPr="00BA6EE5">
                    <w:t>Количество товара</w:t>
                  </w:r>
                </w:p>
                <w:p w:rsidR="00BA6EE5" w:rsidRPr="00BA6EE5" w:rsidRDefault="00BA6EE5" w:rsidP="00B34DA9">
                  <w:pPr>
                    <w:jc w:val="center"/>
                  </w:pPr>
                  <w:r w:rsidRPr="00BA6EE5">
                    <w:t>Код товара</w:t>
                  </w:r>
                </w:p>
                <w:p w:rsidR="00BA6EE5" w:rsidRPr="00BA6EE5" w:rsidRDefault="00BA6EE5" w:rsidP="00B34DA9">
                  <w:pPr>
                    <w:jc w:val="center"/>
                  </w:pPr>
                  <w:r w:rsidRPr="00BA6EE5">
                    <w:t>Скидки</w:t>
                  </w:r>
                </w:p>
                <w:p w:rsidR="00BA6EE5" w:rsidRPr="00BA6EE5" w:rsidRDefault="00BA6EE5" w:rsidP="00B34DA9">
                  <w:pPr>
                    <w:jc w:val="center"/>
                  </w:pPr>
                  <w:r w:rsidRPr="00BA6EE5">
                    <w:t>Безналичный расчет</w:t>
                  </w:r>
                </w:p>
                <w:p w:rsidR="00BA6EE5" w:rsidRPr="00BA6EE5" w:rsidRDefault="00BA6EE5" w:rsidP="00B34DA9">
                  <w:pPr>
                    <w:jc w:val="center"/>
                  </w:pPr>
                  <w:r w:rsidRPr="00BA6EE5">
                    <w:t>Наличный расчет</w:t>
                  </w:r>
                </w:p>
                <w:p w:rsidR="00BA6EE5" w:rsidRDefault="00BA6EE5" w:rsidP="00B34DA9">
                  <w:pPr>
                    <w:jc w:val="center"/>
                  </w:pPr>
                  <w:r w:rsidRPr="00BA6EE5">
                    <w:t>Кредит</w:t>
                  </w:r>
                </w:p>
                <w:p w:rsidR="00BA6EE5" w:rsidRDefault="00BA6EE5" w:rsidP="00B34DA9">
                  <w:pPr>
                    <w:jc w:val="center"/>
                  </w:pPr>
                  <w:r>
                    <w:t>Номер договора купли-продажи</w:t>
                  </w:r>
                </w:p>
                <w:p w:rsidR="00BA6EE5" w:rsidRDefault="00BA6EE5" w:rsidP="00B34DA9">
                  <w:pPr>
                    <w:jc w:val="center"/>
                  </w:pPr>
                  <w:r>
                    <w:t>Номер накладной</w:t>
                  </w:r>
                </w:p>
                <w:p w:rsidR="00BA6EE5" w:rsidRDefault="00BA6EE5" w:rsidP="00B34DA9">
                  <w:pPr>
                    <w:jc w:val="center"/>
                  </w:pPr>
                  <w:r>
                    <w:t>Номер счет-фактуры</w:t>
                  </w:r>
                </w:p>
                <w:p w:rsidR="00BA6EE5" w:rsidRPr="00BA6EE5" w:rsidRDefault="00BA6EE5" w:rsidP="00B34DA9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line id="_x0000_s1145" style="position:absolute;flip:x;z-index:251677184" from="99pt,522pt" to="117pt,522pt">
            <v:stroke endarrow="block"/>
          </v:line>
        </w:pict>
      </w:r>
      <w:r>
        <w:rPr>
          <w:noProof/>
        </w:rPr>
        <w:pict>
          <v:line id="_x0000_s1142" style="position:absolute;z-index:251676160" from="99pt,522pt" to="126pt,522pt">
            <v:stroke endarrow="block"/>
          </v:line>
        </w:pict>
      </w:r>
      <w:r>
        <w:rPr>
          <w:noProof/>
        </w:rPr>
        <w:pict>
          <v:line id="_x0000_s1139" style="position:absolute;flip:y;z-index:251675136" from="3in,378pt" to="3in,396pt">
            <v:stroke endarrow="block"/>
          </v:line>
        </w:pict>
      </w:r>
      <w:r>
        <w:rPr>
          <w:noProof/>
        </w:rPr>
        <w:pict>
          <v:line id="_x0000_s1136" style="position:absolute;z-index:251674112" from="3in,378pt" to="3in,405pt">
            <v:stroke endarrow="block"/>
          </v:line>
        </w:pict>
      </w:r>
      <w:r>
        <w:rPr>
          <w:noProof/>
        </w:rPr>
        <w:pict>
          <v:line id="_x0000_s1130" style="position:absolute;z-index:251672064" from="108pt,252pt" to="126pt,252pt">
            <v:stroke endarrow="block"/>
          </v:line>
        </w:pict>
      </w:r>
      <w:r>
        <w:rPr>
          <w:noProof/>
        </w:rPr>
        <w:pict>
          <v:line id="_x0000_s1127" style="position:absolute;z-index:251671040" from="108pt,90pt" to="108pt,252pt"/>
        </w:pict>
      </w:r>
      <w:r>
        <w:rPr>
          <w:noProof/>
        </w:rPr>
        <w:pict>
          <v:line id="_x0000_s1124" style="position:absolute;flip:x;z-index:251670016" from="99pt,90pt" to="108pt,90pt">
            <v:stroke endarrow="block"/>
          </v:line>
        </w:pict>
      </w:r>
      <w:r>
        <w:rPr>
          <w:noProof/>
        </w:rPr>
        <w:pict>
          <v:line id="_x0000_s1118" style="position:absolute;z-index:251667968" from="99pt,1in" to="126pt,1in">
            <v:stroke endarrow="block"/>
          </v:line>
        </w:pict>
      </w:r>
      <w:r>
        <w:rPr>
          <w:noProof/>
        </w:rPr>
        <w:pict>
          <v:line id="_x0000_s1121" style="position:absolute;flip:x;z-index:251668992" from="99pt,1in" to="117pt,1in">
            <v:stroke endarrow="block"/>
          </v:line>
        </w:pict>
      </w:r>
      <w:r>
        <w:rPr>
          <w:noProof/>
        </w:rPr>
        <w:pict>
          <v:line id="_x0000_s1115" style="position:absolute;flip:x;z-index:251666944" from="99pt,7in" to="108pt,7in">
            <v:stroke endarrow="block"/>
          </v:line>
        </w:pict>
      </w:r>
      <w:r>
        <w:rPr>
          <w:noProof/>
        </w:rPr>
        <w:pict>
          <v:line id="_x0000_s1112" style="position:absolute;z-index:251665920" from="108pt,279pt" to="108pt,7in"/>
        </w:pict>
      </w:r>
      <w:r>
        <w:rPr>
          <w:noProof/>
        </w:rPr>
        <w:pict>
          <v:line id="_x0000_s1109" style="position:absolute;z-index:251664896" from="108pt,279pt" to="126pt,279pt">
            <v:stroke endarrow="block"/>
          </v:line>
        </w:pict>
      </w:r>
      <w:r>
        <w:rPr>
          <w:noProof/>
        </w:rPr>
        <w:pict>
          <v:line id="_x0000_s1106" style="position:absolute;flip:y;z-index:251663872" from="27pt,405pt" to="27pt,423pt">
            <v:stroke endarrow="block"/>
          </v:line>
        </w:pict>
      </w:r>
      <w:r>
        <w:rPr>
          <w:noProof/>
        </w:rPr>
        <w:pict>
          <v:line id="_x0000_s1103" style="position:absolute;z-index:251662848" from="27pt,405pt" to="27pt,6in">
            <v:stroke endarrow="block"/>
          </v:line>
        </w:pict>
      </w:r>
      <w:r>
        <w:rPr>
          <w:noProof/>
        </w:rPr>
        <w:pict>
          <v:line id="_x0000_s1100" style="position:absolute;flip:y;z-index:251661824" from="27pt,189pt" to="27pt,3in">
            <v:stroke endarrow="block"/>
          </v:line>
        </w:pict>
      </w:r>
      <w:r>
        <w:rPr>
          <w:noProof/>
        </w:rPr>
        <w:pict>
          <v:line id="_x0000_s1097" style="position:absolute;z-index:251660800" from="27pt,189pt" to="27pt,225pt">
            <v:stroke endarrow="block"/>
          </v:line>
        </w:pict>
      </w:r>
      <w:r>
        <w:rPr>
          <w:noProof/>
        </w:rPr>
        <w:pict>
          <v:shape id="_x0000_s1028" type="#_x0000_t202" style="position:absolute;margin-left:-36pt;margin-top:0;width:135pt;height:189pt;z-index:251637248">
            <v:textbox style="mso-next-textbox:#_x0000_s1028">
              <w:txbxContent>
                <w:p w:rsidR="00351E90" w:rsidRPr="00520187" w:rsidRDefault="00351E90" w:rsidP="00351E90">
                  <w:pPr>
                    <w:jc w:val="center"/>
                    <w:rPr>
                      <w:b/>
                      <w:u w:val="single"/>
                    </w:rPr>
                  </w:pPr>
                  <w:r w:rsidRPr="00520187">
                    <w:rPr>
                      <w:b/>
                      <w:u w:val="single"/>
                    </w:rPr>
                    <w:t>Склад</w:t>
                  </w:r>
                </w:p>
                <w:p w:rsidR="00351E90" w:rsidRPr="00DE2DD4" w:rsidRDefault="00351E90" w:rsidP="00351E90">
                  <w:pPr>
                    <w:rPr>
                      <w:u w:val="single"/>
                    </w:rPr>
                  </w:pPr>
                </w:p>
                <w:p w:rsidR="00351E90" w:rsidRPr="00D44EAA" w:rsidRDefault="00351E90" w:rsidP="00351E90">
                  <w:pPr>
                    <w:rPr>
                      <w:b/>
                    </w:rPr>
                  </w:pPr>
                  <w:r>
                    <w:rPr>
                      <w:b/>
                    </w:rPr>
                    <w:t>Код изделия</w:t>
                  </w:r>
                </w:p>
                <w:p w:rsidR="00351E90" w:rsidRDefault="00351E90" w:rsidP="00351E90">
                  <w:r>
                    <w:t>Количество товара</w:t>
                  </w:r>
                </w:p>
                <w:p w:rsidR="00351E90" w:rsidRPr="00DE2DD4" w:rsidRDefault="00351E90" w:rsidP="00351E90">
                  <w:r>
                    <w:t>Цена единицы товара</w:t>
                  </w:r>
                </w:p>
                <w:p w:rsidR="00351E90" w:rsidRPr="00DE2DD4" w:rsidRDefault="00351E90" w:rsidP="00351E90">
                  <w:r>
                    <w:t>Дата поставки товара на оптовую базу</w:t>
                  </w:r>
                </w:p>
                <w:p w:rsidR="00351E90" w:rsidRDefault="00351E90" w:rsidP="00351E90">
                  <w:r>
                    <w:t>Код поставщика</w:t>
                  </w:r>
                </w:p>
                <w:p w:rsidR="00351E90" w:rsidRPr="00A870F2" w:rsidRDefault="00351E90" w:rsidP="00351E90">
                  <w:r>
                    <w:t>Срок годности товара</w:t>
                  </w:r>
                </w:p>
                <w:p w:rsidR="00351E90" w:rsidRDefault="00351E90"/>
              </w:txbxContent>
            </v:textbox>
          </v:shape>
        </w:pict>
      </w:r>
      <w:r>
        <w:rPr>
          <w:noProof/>
        </w:rPr>
        <w:pict>
          <v:shape id="_x0000_s1094" type="#_x0000_t202" style="position:absolute;margin-left:-36pt;margin-top:6in;width:135pt;height:180pt;z-index:251659776">
            <v:textbox style="mso-next-textbox:#_x0000_s1094">
              <w:txbxContent>
                <w:p w:rsidR="003C11E4" w:rsidRDefault="003C11E4" w:rsidP="003C11E4">
                  <w:pPr>
                    <w:rPr>
                      <w:b/>
                      <w:u w:val="single"/>
                    </w:rPr>
                  </w:pPr>
                  <w:r w:rsidRPr="00793F32">
                    <w:rPr>
                      <w:b/>
                      <w:u w:val="single"/>
                    </w:rPr>
                    <w:t>Сотрудники оптовой базы</w:t>
                  </w:r>
                </w:p>
                <w:p w:rsidR="003C11E4" w:rsidRDefault="003C11E4" w:rsidP="003C11E4">
                  <w:pPr>
                    <w:jc w:val="both"/>
                  </w:pPr>
                </w:p>
                <w:p w:rsidR="003C11E4" w:rsidRPr="0025260A" w:rsidRDefault="003C11E4" w:rsidP="003C11E4">
                  <w:pPr>
                    <w:jc w:val="both"/>
                    <w:rPr>
                      <w:b/>
                    </w:rPr>
                  </w:pPr>
                  <w:r w:rsidRPr="0025260A">
                    <w:rPr>
                      <w:b/>
                    </w:rPr>
                    <w:t>Табельный номер сотрудника</w:t>
                  </w:r>
                </w:p>
                <w:p w:rsidR="003C11E4" w:rsidRPr="00793F32" w:rsidRDefault="003C11E4" w:rsidP="003C11E4">
                  <w:r w:rsidRPr="00793F32">
                    <w:t>ФИО</w:t>
                  </w:r>
                </w:p>
                <w:p w:rsidR="003C11E4" w:rsidRPr="00793F32" w:rsidRDefault="003C11E4" w:rsidP="003C11E4">
                  <w:r w:rsidRPr="00793F32">
                    <w:t>Образование</w:t>
                  </w:r>
                </w:p>
                <w:p w:rsidR="003C11E4" w:rsidRDefault="003C11E4" w:rsidP="003C11E4">
                  <w:r w:rsidRPr="00793F32">
                    <w:t xml:space="preserve">Стаж работы, в т.ч. </w:t>
                  </w:r>
                  <w:r>
                    <w:t>на данной оптовой базе</w:t>
                  </w:r>
                </w:p>
                <w:p w:rsidR="003C11E4" w:rsidRPr="00793F32" w:rsidRDefault="003C11E4" w:rsidP="003C11E4">
                  <w:r>
                    <w:t>Код подразделения базы, где работает сотрудник</w:t>
                  </w:r>
                </w:p>
                <w:p w:rsidR="003C11E4" w:rsidRDefault="003C11E4"/>
              </w:txbxContent>
            </v:textbox>
          </v:shape>
        </w:pict>
      </w:r>
      <w:r>
        <w:rPr>
          <w:noProof/>
        </w:rPr>
        <w:pict>
          <v:shape id="_x0000_s1091" type="#_x0000_t202" style="position:absolute;margin-left:-36pt;margin-top:225pt;width:135pt;height:180pt;z-index:251658752">
            <v:textbox style="mso-next-textbox:#_x0000_s1091">
              <w:txbxContent>
                <w:p w:rsidR="003C11E4" w:rsidRDefault="003C11E4" w:rsidP="003C11E4">
                  <w:pPr>
                    <w:rPr>
                      <w:b/>
                      <w:u w:val="single"/>
                    </w:rPr>
                  </w:pPr>
                  <w:r w:rsidRPr="00071484">
                    <w:rPr>
                      <w:b/>
                      <w:u w:val="single"/>
                    </w:rPr>
                    <w:t>Подразделения оптовой базы</w:t>
                  </w:r>
                </w:p>
                <w:p w:rsidR="003C11E4" w:rsidRDefault="003C11E4" w:rsidP="003C11E4"/>
                <w:p w:rsidR="003C11E4" w:rsidRPr="0025260A" w:rsidRDefault="003C11E4" w:rsidP="003C11E4">
                  <w:pPr>
                    <w:rPr>
                      <w:b/>
                    </w:rPr>
                  </w:pPr>
                  <w:r w:rsidRPr="0025260A">
                    <w:rPr>
                      <w:b/>
                    </w:rPr>
                    <w:t>Код подразделения</w:t>
                  </w:r>
                </w:p>
                <w:p w:rsidR="003C11E4" w:rsidRPr="00071484" w:rsidRDefault="003C11E4" w:rsidP="003C11E4">
                  <w:r w:rsidRPr="00071484">
                    <w:t>Название подразделения</w:t>
                  </w:r>
                </w:p>
                <w:p w:rsidR="003C11E4" w:rsidRPr="00071484" w:rsidRDefault="003C11E4" w:rsidP="003C11E4">
                  <w:r w:rsidRPr="00071484">
                    <w:t>Телефон подразделения</w:t>
                  </w:r>
                </w:p>
                <w:p w:rsidR="003C11E4" w:rsidRPr="00071484" w:rsidRDefault="003C11E4" w:rsidP="003C11E4">
                  <w:r w:rsidRPr="00071484">
                    <w:t>Начальник подразделения</w:t>
                  </w:r>
                </w:p>
                <w:p w:rsidR="003C11E4" w:rsidRPr="00071484" w:rsidRDefault="003C11E4" w:rsidP="003C11E4">
                  <w:r w:rsidRPr="00071484">
                    <w:t>Фото начальника подразделения</w:t>
                  </w:r>
                </w:p>
                <w:p w:rsidR="003C11E4" w:rsidRDefault="003C11E4"/>
              </w:txbxContent>
            </v:textbox>
          </v:shape>
        </w:pict>
      </w:r>
      <w:r>
        <w:rPr>
          <w:noProof/>
        </w:rPr>
        <w:pict>
          <v:line id="_x0000_s1088" style="position:absolute;flip:y;z-index:251657728" from="414pt,585pt" to="414pt,603pt">
            <v:stroke endarrow="block"/>
          </v:line>
        </w:pict>
      </w:r>
      <w:r>
        <w:rPr>
          <w:noProof/>
        </w:rPr>
        <w:pict>
          <v:line id="_x0000_s1085" style="position:absolute;z-index:251656704" from="414pt,585pt" to="414pt,612pt">
            <v:stroke endarrow="block"/>
          </v:line>
        </w:pict>
      </w:r>
      <w:r>
        <w:rPr>
          <w:noProof/>
        </w:rPr>
        <w:pict>
          <v:line id="_x0000_s1082" style="position:absolute;flip:x;z-index:251655680" from="324pt,1in" to="342pt,1in">
            <v:stroke endarrow="block"/>
          </v:line>
        </w:pict>
      </w:r>
      <w:r>
        <w:rPr>
          <w:noProof/>
        </w:rPr>
        <w:pict>
          <v:line id="_x0000_s1079" style="position:absolute;z-index:251654656" from="324pt,1in" to="5in,1in">
            <v:stroke endarrow="block"/>
          </v:line>
        </w:pict>
      </w:r>
      <w:r>
        <w:rPr>
          <w:noProof/>
        </w:rPr>
        <w:pict>
          <v:line id="_x0000_s1076" style="position:absolute;z-index:251653632" from="351pt,7in" to="5in,7in">
            <v:stroke endarrow="block"/>
          </v:line>
        </w:pict>
      </w:r>
      <w:r>
        <w:rPr>
          <w:noProof/>
        </w:rPr>
        <w:pict>
          <v:line id="_x0000_s1073" style="position:absolute;z-index:251652608" from="351pt,297pt" to="351pt,7in"/>
        </w:pict>
      </w:r>
      <w:r>
        <w:rPr>
          <w:noProof/>
        </w:rPr>
        <w:pict>
          <v:line id="_x0000_s1070" style="position:absolute;flip:x;z-index:251651584" from="324pt,297pt" to="351pt,297pt">
            <v:stroke endarrow="block"/>
          </v:line>
        </w:pict>
      </w:r>
      <w:r>
        <w:rPr>
          <w:noProof/>
        </w:rPr>
        <w:pict>
          <v:line id="_x0000_s1067" style="position:absolute;z-index:251650560" from="342pt,657pt" to="5in,657pt">
            <v:stroke endarrow="block"/>
          </v:line>
        </w:pict>
      </w:r>
      <w:r>
        <w:rPr>
          <w:noProof/>
        </w:rPr>
        <w:pict>
          <v:line id="_x0000_s1064" style="position:absolute;z-index:251649536" from="342pt,342pt" to="342pt,657pt"/>
        </w:pict>
      </w:r>
      <w:r>
        <w:rPr>
          <w:noProof/>
        </w:rPr>
        <w:pict>
          <v:line id="_x0000_s1061" style="position:absolute;flip:x;z-index:251648512" from="324pt,342pt" to="342pt,342pt">
            <v:stroke endarrow="block"/>
          </v:line>
        </w:pict>
      </w:r>
      <w:r>
        <w:rPr>
          <w:noProof/>
        </w:rPr>
        <w:pict>
          <v:line id="_x0000_s1058" style="position:absolute;flip:y;z-index:251647488" from="3in,189pt" to="3in,3in">
            <v:stroke endarrow="block"/>
          </v:line>
        </w:pict>
      </w:r>
      <w:r>
        <w:rPr>
          <w:noProof/>
        </w:rPr>
        <w:pict>
          <v:line id="_x0000_s1055" style="position:absolute;z-index:251646464" from="3in,189pt" to="3in,225pt">
            <v:stroke endarrow="block"/>
          </v:line>
        </w:pict>
      </w:r>
      <w:r>
        <w:rPr>
          <w:noProof/>
        </w:rPr>
        <w:pict>
          <v:shape id="_x0000_s1052" type="#_x0000_t202" style="position:absolute;margin-left:126pt;margin-top:225pt;width:198pt;height:153pt;z-index:251645440">
            <v:textbox style="mso-next-textbox:#_x0000_s1052">
              <w:txbxContent>
                <w:p w:rsidR="006805C0" w:rsidRPr="00520187" w:rsidRDefault="006805C0" w:rsidP="006805C0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u w:val="single"/>
                    </w:rPr>
                  </w:pPr>
                  <w:r w:rsidRPr="00520187">
                    <w:rPr>
                      <w:b/>
                      <w:u w:val="single"/>
                    </w:rPr>
                    <w:t>Товар</w:t>
                  </w:r>
                </w:p>
                <w:p w:rsidR="006805C0" w:rsidRDefault="006805C0" w:rsidP="006805C0">
                  <w:pPr>
                    <w:pStyle w:val="a3"/>
                    <w:spacing w:before="0" w:beforeAutospacing="0" w:after="0" w:afterAutospacing="0"/>
                    <w:rPr>
                      <w:b/>
                    </w:rPr>
                  </w:pPr>
                </w:p>
                <w:p w:rsidR="006805C0" w:rsidRDefault="006805C0" w:rsidP="006805C0">
                  <w:pPr>
                    <w:pStyle w:val="a3"/>
                    <w:spacing w:before="0" w:beforeAutospacing="0" w:after="0" w:afterAutospacing="0"/>
                    <w:rPr>
                      <w:b/>
                    </w:rPr>
                  </w:pPr>
                  <w:r>
                    <w:rPr>
                      <w:b/>
                    </w:rPr>
                    <w:t>Код изделия</w:t>
                  </w:r>
                </w:p>
                <w:p w:rsidR="006805C0" w:rsidRPr="003252D0" w:rsidRDefault="006805C0" w:rsidP="006805C0">
                  <w:pPr>
                    <w:pStyle w:val="a3"/>
                    <w:spacing w:before="0" w:beforeAutospacing="0" w:after="0" w:afterAutospacing="0"/>
                  </w:pPr>
                  <w:r w:rsidRPr="003252D0">
                    <w:t>Артикул</w:t>
                  </w:r>
                </w:p>
                <w:p w:rsidR="006805C0" w:rsidRDefault="006805C0" w:rsidP="006805C0">
                  <w:pPr>
                    <w:pStyle w:val="a3"/>
                    <w:spacing w:before="0" w:beforeAutospacing="0" w:after="0" w:afterAutospacing="0"/>
                  </w:pPr>
                  <w:r>
                    <w:t>Наименование</w:t>
                  </w:r>
                </w:p>
                <w:p w:rsidR="006805C0" w:rsidRDefault="006805C0" w:rsidP="006805C0">
                  <w:pPr>
                    <w:pStyle w:val="a3"/>
                    <w:spacing w:before="0" w:beforeAutospacing="0" w:after="0" w:afterAutospacing="0"/>
                  </w:pPr>
                  <w:r>
                    <w:t>Марка</w:t>
                  </w:r>
                </w:p>
                <w:p w:rsidR="006805C0" w:rsidRDefault="006805C0" w:rsidP="006805C0">
                  <w:pPr>
                    <w:pStyle w:val="a3"/>
                    <w:spacing w:before="0" w:beforeAutospacing="0" w:after="0" w:afterAutospacing="0"/>
                  </w:pPr>
                  <w:r>
                    <w:t>Качество</w:t>
                  </w:r>
                </w:p>
                <w:p w:rsidR="006805C0" w:rsidRDefault="006805C0" w:rsidP="006805C0">
                  <w:pPr>
                    <w:pStyle w:val="a3"/>
                    <w:spacing w:before="0" w:beforeAutospacing="0" w:after="0" w:afterAutospacing="0"/>
                  </w:pPr>
                  <w:r>
                    <w:t>Гарантия</w:t>
                  </w:r>
                </w:p>
                <w:p w:rsidR="006805C0" w:rsidRDefault="006805C0" w:rsidP="006805C0">
                  <w:pPr>
                    <w:pStyle w:val="a3"/>
                    <w:spacing w:before="0" w:beforeAutospacing="0" w:after="0" w:afterAutospacing="0"/>
                  </w:pPr>
                  <w:r>
                    <w:t>Количество товара</w:t>
                  </w:r>
                </w:p>
                <w:p w:rsidR="006805C0" w:rsidRDefault="006805C0" w:rsidP="006805C0">
                  <w:pPr>
                    <w:pStyle w:val="a3"/>
                    <w:spacing w:before="0" w:beforeAutospacing="0" w:after="0" w:afterAutospacing="0"/>
                  </w:pPr>
                  <w:r>
                    <w:t>Процент брака</w:t>
                  </w:r>
                </w:p>
                <w:p w:rsidR="006805C0" w:rsidRDefault="006805C0"/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5in;margin-top:612pt;width:126pt;height:81pt;z-index:251644416">
            <v:textbox style="mso-next-textbox:#_x0000_s1049">
              <w:txbxContent>
                <w:p w:rsidR="00AF174B" w:rsidRDefault="00AF174B" w:rsidP="00AF174B">
                  <w:pPr>
                    <w:rPr>
                      <w:b/>
                      <w:u w:val="single"/>
                    </w:rPr>
                  </w:pPr>
                  <w:r w:rsidRPr="005D4724">
                    <w:rPr>
                      <w:b/>
                      <w:u w:val="single"/>
                    </w:rPr>
                    <w:t>Денежные средства</w:t>
                  </w:r>
                </w:p>
                <w:p w:rsidR="0025260A" w:rsidRDefault="0025260A" w:rsidP="00AF174B"/>
                <w:p w:rsidR="00AF174B" w:rsidRPr="0025260A" w:rsidRDefault="00AF174B" w:rsidP="00AF174B">
                  <w:pPr>
                    <w:rPr>
                      <w:b/>
                    </w:rPr>
                  </w:pPr>
                  <w:r w:rsidRPr="0025260A">
                    <w:rPr>
                      <w:b/>
                    </w:rPr>
                    <w:t>Наличные</w:t>
                  </w:r>
                </w:p>
                <w:p w:rsidR="00AF174B" w:rsidRDefault="00AF174B" w:rsidP="00AF174B">
                  <w:r w:rsidRPr="005D4724">
                    <w:t>Безналичные</w:t>
                  </w:r>
                </w:p>
                <w:p w:rsidR="00AF174B" w:rsidRPr="005D4724" w:rsidRDefault="00AF174B" w:rsidP="00AF174B">
                  <w:r>
                    <w:t>Количество денег</w:t>
                  </w:r>
                </w:p>
                <w:p w:rsidR="00AF174B" w:rsidRPr="00AF174B" w:rsidRDefault="00AF174B" w:rsidP="00AF174B"/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5in;margin-top:423pt;width:126pt;height:162pt;z-index:251643392">
            <v:textbox style="mso-next-textbox:#_x0000_s1046">
              <w:txbxContent>
                <w:p w:rsidR="00AF174B" w:rsidRPr="00E91161" w:rsidRDefault="00AF174B" w:rsidP="00AF174B">
                  <w:pPr>
                    <w:rPr>
                      <w:b/>
                      <w:u w:val="single"/>
                    </w:rPr>
                  </w:pPr>
                  <w:r w:rsidRPr="00E91161">
                    <w:rPr>
                      <w:b/>
                      <w:u w:val="single"/>
                    </w:rPr>
                    <w:t>Форма расчетов с поставщиками</w:t>
                  </w:r>
                </w:p>
                <w:p w:rsidR="00AF174B" w:rsidRDefault="00AF174B" w:rsidP="00AF174B">
                  <w:pPr>
                    <w:rPr>
                      <w:b/>
                    </w:rPr>
                  </w:pPr>
                </w:p>
                <w:p w:rsidR="00AF174B" w:rsidRPr="0025260A" w:rsidRDefault="00AF174B" w:rsidP="00AF174B">
                  <w:pPr>
                    <w:rPr>
                      <w:b/>
                    </w:rPr>
                  </w:pPr>
                  <w:r w:rsidRPr="0025260A">
                    <w:rPr>
                      <w:b/>
                    </w:rPr>
                    <w:t>Наличный расчет</w:t>
                  </w:r>
                </w:p>
                <w:p w:rsidR="00AF174B" w:rsidRPr="00DE5552" w:rsidRDefault="00AF174B" w:rsidP="00AF174B">
                  <w:r w:rsidRPr="00C221D0">
                    <w:t>Безналичный расчет</w:t>
                  </w:r>
                  <w:r>
                    <w:t xml:space="preserve"> (инкассо, банковский перевод, взаимозачет, </w:t>
                  </w:r>
                  <w:r>
                    <w:rPr>
                      <w:lang w:val="en-US"/>
                    </w:rPr>
                    <w:t>web</w:t>
                  </w:r>
                  <w:r w:rsidRPr="00DE5552">
                    <w:t xml:space="preserve"> </w:t>
                  </w:r>
                  <w:r>
                    <w:rPr>
                      <w:lang w:val="en-US"/>
                    </w:rPr>
                    <w:t>money</w:t>
                  </w:r>
                  <w:r>
                    <w:t>)</w:t>
                  </w:r>
                </w:p>
                <w:p w:rsidR="00AF174B" w:rsidRDefault="00AF174B" w:rsidP="00AF174B">
                  <w:r w:rsidRPr="00C221D0">
                    <w:t>Оплата за поставляемый товар в кредит</w:t>
                  </w:r>
                </w:p>
                <w:p w:rsidR="00AF174B" w:rsidRPr="00C221D0" w:rsidRDefault="00AF174B" w:rsidP="00AF174B">
                  <w:r>
                    <w:t>Бартер</w:t>
                  </w:r>
                </w:p>
                <w:p w:rsidR="00AF174B" w:rsidRDefault="00AF174B"/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5in;margin-top:3in;width:126pt;height:180pt;z-index:251640320">
            <v:textbox style="mso-next-textbox:#_x0000_s1037">
              <w:txbxContent>
                <w:p w:rsidR="00433579" w:rsidRPr="00D16FDE" w:rsidRDefault="00433579" w:rsidP="00433579">
                  <w:pPr>
                    <w:rPr>
                      <w:b/>
                      <w:u w:val="single"/>
                    </w:rPr>
                  </w:pPr>
                  <w:r w:rsidRPr="00D16FDE">
                    <w:rPr>
                      <w:b/>
                      <w:u w:val="single"/>
                    </w:rPr>
                    <w:t>Данные о производителе</w:t>
                  </w:r>
                </w:p>
                <w:p w:rsidR="00433579" w:rsidRPr="00DE2DD4" w:rsidRDefault="00433579" w:rsidP="00433579"/>
                <w:p w:rsidR="00433579" w:rsidRPr="00DE2DD4" w:rsidRDefault="00433579" w:rsidP="00433579">
                  <w:pPr>
                    <w:rPr>
                      <w:b/>
                    </w:rPr>
                  </w:pPr>
                  <w:r>
                    <w:rPr>
                      <w:b/>
                    </w:rPr>
                    <w:t>Код производителя</w:t>
                  </w:r>
                </w:p>
                <w:p w:rsidR="00433579" w:rsidRDefault="00433579" w:rsidP="00433579">
                  <w:r w:rsidRPr="00DE2DD4">
                    <w:t>Наименование</w:t>
                  </w:r>
                </w:p>
                <w:p w:rsidR="00433579" w:rsidRDefault="00433579" w:rsidP="00433579">
                  <w:r>
                    <w:t>Адрес</w:t>
                  </w:r>
                  <w:r w:rsidRPr="003252D0">
                    <w:t xml:space="preserve"> </w:t>
                  </w:r>
                </w:p>
                <w:p w:rsidR="00433579" w:rsidRPr="00DE2DD4" w:rsidRDefault="00433579" w:rsidP="00433579">
                  <w:r>
                    <w:t>Телефон</w:t>
                  </w:r>
                </w:p>
                <w:p w:rsidR="00433579" w:rsidRPr="00DE2DD4" w:rsidRDefault="00433579" w:rsidP="00433579">
                  <w:r w:rsidRPr="00DE2DD4">
                    <w:t>ИНН</w:t>
                  </w:r>
                </w:p>
                <w:p w:rsidR="00433579" w:rsidRPr="00DE2DD4" w:rsidRDefault="00433579" w:rsidP="00433579">
                  <w:r w:rsidRPr="00DE2DD4">
                    <w:t>Номер расчетного счета</w:t>
                  </w:r>
                </w:p>
                <w:p w:rsidR="00433579" w:rsidRPr="00DE2DD4" w:rsidRDefault="00433579" w:rsidP="00433579">
                  <w:r w:rsidRPr="00DE2DD4">
                    <w:t>Банк</w:t>
                  </w:r>
                </w:p>
                <w:p w:rsidR="00433579" w:rsidRPr="00DE2DD4" w:rsidRDefault="00433579" w:rsidP="00433579">
                  <w:r w:rsidRPr="00DE2DD4">
                    <w:t>ФИО директора</w:t>
                  </w:r>
                </w:p>
                <w:p w:rsidR="00433579" w:rsidRDefault="00433579"/>
              </w:txbxContent>
            </v:textbox>
          </v:shape>
        </w:pict>
      </w:r>
      <w:r>
        <w:rPr>
          <w:noProof/>
        </w:rPr>
        <w:pict>
          <v:line id="_x0000_s1043" style="position:absolute;flip:y;z-index:251642368" from="423pt,189pt" to="423pt,207pt">
            <v:stroke endarrow="block"/>
          </v:line>
        </w:pict>
      </w:r>
      <w:r>
        <w:rPr>
          <w:noProof/>
        </w:rPr>
        <w:pict>
          <v:line id="_x0000_s1040" style="position:absolute;z-index:251641344" from="423pt,189pt" to="423pt,3in">
            <v:stroke endarrow="block"/>
          </v:line>
        </w:pict>
      </w:r>
      <w:r>
        <w:rPr>
          <w:noProof/>
        </w:rPr>
        <w:pict>
          <v:shape id="_x0000_s1034" type="#_x0000_t202" style="position:absolute;margin-left:5in;margin-top:0;width:126pt;height:189pt;z-index:251639296">
            <v:textbox style="mso-next-textbox:#_x0000_s1034">
              <w:txbxContent>
                <w:p w:rsidR="00074E10" w:rsidRPr="00D16FDE" w:rsidRDefault="00074E10" w:rsidP="0064133A">
                  <w:pPr>
                    <w:jc w:val="center"/>
                    <w:rPr>
                      <w:b/>
                      <w:u w:val="single"/>
                    </w:rPr>
                  </w:pPr>
                  <w:r w:rsidRPr="00D16FDE">
                    <w:rPr>
                      <w:b/>
                      <w:u w:val="single"/>
                    </w:rPr>
                    <w:t>Производители</w:t>
                  </w:r>
                </w:p>
                <w:p w:rsidR="00074E10" w:rsidRPr="00DE2DD4" w:rsidRDefault="00074E10" w:rsidP="00074E10">
                  <w:pPr>
                    <w:rPr>
                      <w:u w:val="single"/>
                    </w:rPr>
                  </w:pPr>
                </w:p>
                <w:p w:rsidR="00074E10" w:rsidRPr="00D44EAA" w:rsidRDefault="00074E10" w:rsidP="00074E10">
                  <w:pPr>
                    <w:rPr>
                      <w:b/>
                    </w:rPr>
                  </w:pPr>
                  <w:r w:rsidRPr="00DE2DD4">
                    <w:rPr>
                      <w:b/>
                    </w:rPr>
                    <w:t>Код производите</w:t>
                  </w:r>
                  <w:r>
                    <w:rPr>
                      <w:b/>
                    </w:rPr>
                    <w:t>ля</w:t>
                  </w:r>
                </w:p>
                <w:p w:rsidR="00074E10" w:rsidRPr="00DE2DD4" w:rsidRDefault="00074E10" w:rsidP="00074E10">
                  <w:r w:rsidRPr="00DE2DD4">
                    <w:t>Дата производства</w:t>
                  </w:r>
                </w:p>
                <w:p w:rsidR="00074E10" w:rsidRDefault="00074E10" w:rsidP="00074E10">
                  <w:r>
                    <w:t>Артикул</w:t>
                  </w:r>
                </w:p>
                <w:p w:rsidR="00074E10" w:rsidRDefault="00074E10" w:rsidP="00074E10">
                  <w:r>
                    <w:t>Наименование изделия</w:t>
                  </w:r>
                </w:p>
                <w:p w:rsidR="00074E10" w:rsidRDefault="00074E10" w:rsidP="00074E10">
                  <w:r>
                    <w:t>Цена</w:t>
                  </w:r>
                </w:p>
                <w:p w:rsidR="00074E10" w:rsidRDefault="00074E10" w:rsidP="00074E10">
                  <w:r>
                    <w:t>Объем выпуска</w:t>
                  </w:r>
                </w:p>
                <w:p w:rsidR="00FC72B7" w:rsidRDefault="00FC72B7" w:rsidP="00074E10">
                  <w:r>
                    <w:t>Качество товара</w:t>
                  </w:r>
                </w:p>
                <w:p w:rsidR="00FC72B7" w:rsidRDefault="00FC72B7" w:rsidP="00074E10">
                  <w:r>
                    <w:t>Номер партии</w:t>
                  </w:r>
                </w:p>
                <w:p w:rsidR="00074E10" w:rsidRDefault="00074E10" w:rsidP="00074E10"/>
                <w:p w:rsidR="00074E10" w:rsidRDefault="00074E10"/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26pt;margin-top:0;width:198pt;height:189pt;z-index:251638272">
            <v:textbox style="mso-next-textbox:#_x0000_s1031">
              <w:txbxContent>
                <w:p w:rsidR="009B2AFB" w:rsidRPr="00520187" w:rsidRDefault="009B2AFB" w:rsidP="0064133A">
                  <w:pPr>
                    <w:jc w:val="center"/>
                    <w:rPr>
                      <w:b/>
                      <w:u w:val="single"/>
                    </w:rPr>
                  </w:pPr>
                  <w:r w:rsidRPr="00520187">
                    <w:rPr>
                      <w:b/>
                      <w:u w:val="single"/>
                    </w:rPr>
                    <w:t>Поставщики товара</w:t>
                  </w:r>
                </w:p>
                <w:p w:rsidR="009B2AFB" w:rsidRPr="00DE2DD4" w:rsidRDefault="009B2AFB" w:rsidP="009B2AFB"/>
                <w:p w:rsidR="009B2AFB" w:rsidRDefault="009B2AFB" w:rsidP="009B2AFB">
                  <w:pPr>
                    <w:rPr>
                      <w:b/>
                    </w:rPr>
                  </w:pPr>
                  <w:r>
                    <w:rPr>
                      <w:b/>
                    </w:rPr>
                    <w:t>Код поставщика</w:t>
                  </w:r>
                </w:p>
                <w:p w:rsidR="009B2AFB" w:rsidRPr="00520187" w:rsidRDefault="009B2AFB" w:rsidP="009B2AFB">
                  <w:r w:rsidRPr="00520187">
                    <w:t>Номер, ФИО поставщика</w:t>
                  </w:r>
                </w:p>
                <w:p w:rsidR="009B2AFB" w:rsidRDefault="009B2AFB" w:rsidP="009B2AFB">
                  <w:r w:rsidRPr="00DE2DD4">
                    <w:t>Наименование</w:t>
                  </w:r>
                  <w:r>
                    <w:t xml:space="preserve"> товара, что поставляет</w:t>
                  </w:r>
                </w:p>
                <w:p w:rsidR="009B2AFB" w:rsidRPr="00DE2DD4" w:rsidRDefault="009B2AFB" w:rsidP="009B2AFB">
                  <w:r>
                    <w:t>Количество товара в поставке</w:t>
                  </w:r>
                </w:p>
                <w:p w:rsidR="009B2AFB" w:rsidRPr="00DE2DD4" w:rsidRDefault="009B2AFB" w:rsidP="009B2AFB">
                  <w:r>
                    <w:t>Т</w:t>
                  </w:r>
                  <w:r w:rsidRPr="00DE2DD4">
                    <w:t>елефон</w:t>
                  </w:r>
                  <w:r>
                    <w:t xml:space="preserve"> фирмы-поставщика</w:t>
                  </w:r>
                </w:p>
                <w:p w:rsidR="009B2AFB" w:rsidRDefault="009B2AFB" w:rsidP="009B2AFB">
                  <w:r w:rsidRPr="00DE2DD4">
                    <w:t>Адрес</w:t>
                  </w:r>
                </w:p>
                <w:p w:rsidR="009B2AFB" w:rsidRPr="00DE2DD4" w:rsidRDefault="009B2AFB" w:rsidP="009B2AFB">
                  <w:r>
                    <w:t>Доставка</w:t>
                  </w:r>
                </w:p>
                <w:p w:rsidR="009B2AFB" w:rsidRDefault="009B2AFB" w:rsidP="009B2AFB">
                  <w:r>
                    <w:t>Код производителя</w:t>
                  </w:r>
                </w:p>
                <w:p w:rsidR="009B2AFB" w:rsidRPr="00DE2DD4" w:rsidRDefault="009B2AFB" w:rsidP="009B2AFB">
                  <w:pPr>
                    <w:rPr>
                      <w:lang w:val="en-US"/>
                    </w:rPr>
                  </w:pPr>
                  <w:r>
                    <w:t>Номер расчетного счета поставщика</w:t>
                  </w:r>
                </w:p>
                <w:p w:rsidR="009B2AFB" w:rsidRDefault="009B2AFB"/>
              </w:txbxContent>
            </v:textbox>
          </v:shape>
        </w:pict>
      </w:r>
      <w:bookmarkStart w:id="2" w:name="_GoBack"/>
      <w:bookmarkEnd w:id="2"/>
    </w:p>
    <w:sectPr w:rsidR="00A4057C" w:rsidSect="003731BB">
      <w:headerReference w:type="even" r:id="rId7"/>
      <w:headerReference w:type="default" r:id="rId8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700" w:rsidRDefault="00712700">
      <w:r>
        <w:separator/>
      </w:r>
    </w:p>
  </w:endnote>
  <w:endnote w:type="continuationSeparator" w:id="0">
    <w:p w:rsidR="00712700" w:rsidRDefault="0071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700" w:rsidRDefault="00712700">
      <w:r>
        <w:separator/>
      </w:r>
    </w:p>
  </w:footnote>
  <w:footnote w:type="continuationSeparator" w:id="0">
    <w:p w:rsidR="00712700" w:rsidRDefault="00712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1BB" w:rsidRDefault="003731BB" w:rsidP="0071270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31BB" w:rsidRDefault="003731BB" w:rsidP="003731B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1BB" w:rsidRDefault="003731BB" w:rsidP="0071270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6B67">
      <w:rPr>
        <w:rStyle w:val="a6"/>
        <w:noProof/>
      </w:rPr>
      <w:t>2</w:t>
    </w:r>
    <w:r>
      <w:rPr>
        <w:rStyle w:val="a6"/>
      </w:rPr>
      <w:fldChar w:fldCharType="end"/>
    </w:r>
  </w:p>
  <w:p w:rsidR="003731BB" w:rsidRDefault="003731BB" w:rsidP="003731B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E72FD"/>
    <w:multiLevelType w:val="multilevel"/>
    <w:tmpl w:val="375E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FDF"/>
    <w:rsid w:val="00074E10"/>
    <w:rsid w:val="0025260A"/>
    <w:rsid w:val="00282FDF"/>
    <w:rsid w:val="00297D78"/>
    <w:rsid w:val="002B50FD"/>
    <w:rsid w:val="00307C42"/>
    <w:rsid w:val="003252ED"/>
    <w:rsid w:val="00351E90"/>
    <w:rsid w:val="003731BB"/>
    <w:rsid w:val="003A6B67"/>
    <w:rsid w:val="003C11E4"/>
    <w:rsid w:val="00433579"/>
    <w:rsid w:val="00474DB2"/>
    <w:rsid w:val="004F1735"/>
    <w:rsid w:val="00502D5B"/>
    <w:rsid w:val="00626647"/>
    <w:rsid w:val="0064133A"/>
    <w:rsid w:val="006805C0"/>
    <w:rsid w:val="00712700"/>
    <w:rsid w:val="0075460F"/>
    <w:rsid w:val="007A0552"/>
    <w:rsid w:val="007B0346"/>
    <w:rsid w:val="007B7203"/>
    <w:rsid w:val="009B2AFB"/>
    <w:rsid w:val="00A1429D"/>
    <w:rsid w:val="00A31A76"/>
    <w:rsid w:val="00A35138"/>
    <w:rsid w:val="00A4057C"/>
    <w:rsid w:val="00A857D4"/>
    <w:rsid w:val="00AB6CA6"/>
    <w:rsid w:val="00AF174B"/>
    <w:rsid w:val="00B13D85"/>
    <w:rsid w:val="00B34DA9"/>
    <w:rsid w:val="00BA6EE5"/>
    <w:rsid w:val="00BB4451"/>
    <w:rsid w:val="00C74A15"/>
    <w:rsid w:val="00C81758"/>
    <w:rsid w:val="00C91FE8"/>
    <w:rsid w:val="00D13E44"/>
    <w:rsid w:val="00D744ED"/>
    <w:rsid w:val="00D74951"/>
    <w:rsid w:val="00EF3EEC"/>
    <w:rsid w:val="00F05F93"/>
    <w:rsid w:val="00F54CA2"/>
    <w:rsid w:val="00F72C5C"/>
    <w:rsid w:val="00FC72B7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0"/>
    <o:shapelayout v:ext="edit">
      <o:idmap v:ext="edit" data="1"/>
    </o:shapelayout>
  </w:shapeDefaults>
  <w:decimalSymbol w:val=","/>
  <w:listSeparator w:val=";"/>
  <w15:chartTrackingRefBased/>
  <w15:docId w15:val="{F08B43F4-2C34-4E13-91F8-ADEE555C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E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429D"/>
    <w:pPr>
      <w:spacing w:before="100" w:beforeAutospacing="1" w:after="100" w:afterAutospacing="1"/>
    </w:pPr>
  </w:style>
  <w:style w:type="paragraph" w:styleId="1">
    <w:name w:val="toc 1"/>
    <w:basedOn w:val="a"/>
    <w:next w:val="a"/>
    <w:autoRedefine/>
    <w:semiHidden/>
    <w:rsid w:val="00F54CA2"/>
    <w:pPr>
      <w:tabs>
        <w:tab w:val="right" w:leader="dot" w:pos="9900"/>
      </w:tabs>
      <w:spacing w:line="360" w:lineRule="auto"/>
    </w:pPr>
  </w:style>
  <w:style w:type="character" w:styleId="a4">
    <w:name w:val="Hyperlink"/>
    <w:basedOn w:val="a0"/>
    <w:rsid w:val="003252ED"/>
    <w:rPr>
      <w:color w:val="0000FF"/>
      <w:u w:val="single"/>
    </w:rPr>
  </w:style>
  <w:style w:type="paragraph" w:styleId="a5">
    <w:name w:val="header"/>
    <w:basedOn w:val="a"/>
    <w:rsid w:val="003731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7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часть контрольной работы</vt:lpstr>
    </vt:vector>
  </TitlesOfParts>
  <Company>дом</Company>
  <LinksUpToDate>false</LinksUpToDate>
  <CharactersWithSpaces>3833</CharactersWithSpaces>
  <SharedDoc>false</SharedDoc>
  <HLinks>
    <vt:vector size="12" baseType="variant">
      <vt:variant>
        <vt:i4>1966139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_Toc279936312</vt:lpwstr>
      </vt:variant>
      <vt:variant>
        <vt:i4>1966139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_Toc279936311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часть контрольной работы</dc:title>
  <dc:subject/>
  <dc:creator>миль</dc:creator>
  <cp:keywords/>
  <dc:description/>
  <cp:lastModifiedBy>Irina</cp:lastModifiedBy>
  <cp:revision>2</cp:revision>
  <cp:lastPrinted>2010-12-22T09:40:00Z</cp:lastPrinted>
  <dcterms:created xsi:type="dcterms:W3CDTF">2014-08-29T12:49:00Z</dcterms:created>
  <dcterms:modified xsi:type="dcterms:W3CDTF">2014-08-29T12:49:00Z</dcterms:modified>
</cp:coreProperties>
</file>