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425" w:rsidRDefault="0011483B">
      <w:pPr>
        <w:jc w:val="both"/>
      </w:pPr>
      <w:r>
        <w:rPr>
          <w:b/>
          <w:bCs/>
          <w:i/>
          <w:iCs/>
          <w:color w:val="6633FF"/>
          <w:sz w:val="32"/>
          <w:szCs w:val="32"/>
        </w:rPr>
        <w:t xml:space="preserve">Общие правила стрижки волос. </w:t>
      </w:r>
      <w:r>
        <w:rPr>
          <w:b/>
          <w:bCs/>
          <w:i/>
          <w:iCs/>
          <w:color w:val="6633FF"/>
          <w:sz w:val="32"/>
          <w:szCs w:val="32"/>
        </w:rPr>
        <w:br/>
        <w:t xml:space="preserve">Приемы стрижки. </w:t>
      </w:r>
    </w:p>
    <w:p w:rsidR="00952425" w:rsidRDefault="0011483B">
      <w:pPr>
        <w:jc w:val="both"/>
        <w:rPr>
          <w:color w:val="0066FF"/>
          <w:sz w:val="22"/>
          <w:szCs w:val="22"/>
        </w:rPr>
      </w:pPr>
      <w:r>
        <w:rPr>
          <w:color w:val="0066FF"/>
          <w:sz w:val="22"/>
          <w:szCs w:val="22"/>
        </w:rPr>
        <w:br/>
      </w:r>
      <w:r>
        <w:rPr>
          <w:color w:val="0066FF"/>
          <w:sz w:val="22"/>
          <w:szCs w:val="22"/>
        </w:rPr>
        <w:br/>
        <w:t>      </w:t>
      </w:r>
      <w:r>
        <w:rPr>
          <w:b/>
          <w:bCs/>
          <w:i/>
          <w:iCs/>
          <w:color w:val="0066FF"/>
          <w:sz w:val="22"/>
          <w:szCs w:val="22"/>
        </w:rPr>
        <w:t>Перед тем, как приступить к стрижке,</w:t>
      </w:r>
      <w:r>
        <w:rPr>
          <w:color w:val="0066FF"/>
          <w:sz w:val="22"/>
          <w:szCs w:val="22"/>
        </w:rPr>
        <w:t xml:space="preserve"> следует позаботиться об одежде клиента - надеть на шею клиента бумажный воротничок и накинуть на одежду пеньюар. </w:t>
      </w:r>
      <w:r>
        <w:rPr>
          <w:color w:val="0066FF"/>
          <w:sz w:val="22"/>
          <w:szCs w:val="22"/>
        </w:rPr>
        <w:br/>
        <w:t xml:space="preserve">      Парикмахеру нужно обратить особое внимание на следующие факторы: </w:t>
      </w:r>
      <w:r>
        <w:rPr>
          <w:color w:val="0066FF"/>
          <w:sz w:val="22"/>
          <w:szCs w:val="22"/>
        </w:rPr>
        <w:br/>
        <w:t xml:space="preserve">      качество и состояние волос, их чистоту, пористость и эластичность; </w:t>
      </w:r>
      <w:r>
        <w:rPr>
          <w:color w:val="0066FF"/>
          <w:sz w:val="22"/>
          <w:szCs w:val="22"/>
        </w:rPr>
        <w:br/>
        <w:t xml:space="preserve">      направления роста волос и расположение вихров; </w:t>
      </w:r>
      <w:r>
        <w:rPr>
          <w:color w:val="0066FF"/>
          <w:sz w:val="22"/>
          <w:szCs w:val="22"/>
        </w:rPr>
        <w:br/>
        <w:t xml:space="preserve">      расположение возможных шрамов и родимых пятен, а также следы неинфекционных болезней кожи - жировики (липомы) и т. п.; </w:t>
      </w:r>
      <w:r>
        <w:rPr>
          <w:color w:val="0066FF"/>
          <w:sz w:val="22"/>
          <w:szCs w:val="22"/>
        </w:rPr>
        <w:br/>
        <w:t xml:space="preserve">      форму ушей, их размер и строение; </w:t>
      </w:r>
      <w:r>
        <w:rPr>
          <w:color w:val="0066FF"/>
          <w:sz w:val="22"/>
          <w:szCs w:val="22"/>
        </w:rPr>
        <w:br/>
        <w:t xml:space="preserve">      форму и величину лба; </w:t>
      </w:r>
      <w:r>
        <w:rPr>
          <w:color w:val="0066FF"/>
          <w:sz w:val="22"/>
          <w:szCs w:val="22"/>
        </w:rPr>
        <w:br/>
        <w:t xml:space="preserve">      строение скуловых костей; </w:t>
      </w:r>
      <w:r>
        <w:rPr>
          <w:color w:val="0066FF"/>
          <w:sz w:val="22"/>
          <w:szCs w:val="22"/>
        </w:rPr>
        <w:br/>
        <w:t xml:space="preserve">      форму носа; </w:t>
      </w:r>
      <w:r>
        <w:rPr>
          <w:color w:val="0066FF"/>
          <w:sz w:val="22"/>
          <w:szCs w:val="22"/>
        </w:rPr>
        <w:br/>
        <w:t xml:space="preserve">      тип бороды и подбородка (скошенный, выдвинутый вперед и т. д.), форму и расположение глаз и бровей; </w:t>
      </w:r>
      <w:r>
        <w:rPr>
          <w:color w:val="0066FF"/>
          <w:sz w:val="22"/>
          <w:szCs w:val="22"/>
        </w:rPr>
        <w:br/>
        <w:t xml:space="preserve">      химические процедуры, проведенные ранее на волосах, и их последствия; </w:t>
      </w:r>
      <w:r>
        <w:rPr>
          <w:color w:val="0066FF"/>
          <w:sz w:val="22"/>
          <w:szCs w:val="22"/>
        </w:rPr>
        <w:br/>
        <w:t xml:space="preserve">      возможные недостатки предшествующей стрижки; </w:t>
      </w:r>
      <w:r>
        <w:rPr>
          <w:color w:val="0066FF"/>
          <w:sz w:val="22"/>
          <w:szCs w:val="22"/>
        </w:rPr>
        <w:br/>
        <w:t xml:space="preserve">      возможные местные или прогрессирующие облысения; </w:t>
      </w:r>
      <w:r>
        <w:rPr>
          <w:color w:val="0066FF"/>
          <w:sz w:val="22"/>
          <w:szCs w:val="22"/>
        </w:rPr>
        <w:br/>
        <w:t xml:space="preserve">      цвет волос, особенно в том случае, если некоторые участки - вследствие натурального осветления - отличаются от остальных; </w:t>
      </w:r>
      <w:r>
        <w:rPr>
          <w:color w:val="0066FF"/>
          <w:sz w:val="22"/>
          <w:szCs w:val="22"/>
        </w:rPr>
        <w:br/>
        <w:t xml:space="preserve">      склонность волос к волнистой форме; </w:t>
      </w:r>
      <w:r>
        <w:rPr>
          <w:color w:val="0066FF"/>
          <w:sz w:val="22"/>
          <w:szCs w:val="22"/>
        </w:rPr>
        <w:br/>
        <w:t xml:space="preserve">      требования моды и желания клиента. </w:t>
      </w:r>
      <w:r>
        <w:rPr>
          <w:color w:val="0066FF"/>
          <w:sz w:val="22"/>
          <w:szCs w:val="22"/>
        </w:rPr>
        <w:br/>
        <w:t xml:space="preserve">      Осмотрев голову и особенности роста и состояния волос клиента, парикмахер определяет, какой техникой и с использованием каких инструментов он будет проводить стрижку </w:t>
      </w:r>
      <w:r>
        <w:rPr>
          <w:color w:val="0066FF"/>
          <w:sz w:val="22"/>
          <w:szCs w:val="22"/>
        </w:rPr>
        <w:br/>
        <w:t xml:space="preserve">       </w:t>
      </w:r>
    </w:p>
    <w:p w:rsidR="00952425" w:rsidRDefault="009C4D93">
      <w:pPr>
        <w:jc w:val="both"/>
        <w:rPr>
          <w:color w:val="0066FF"/>
          <w:sz w:val="22"/>
          <w:szCs w:val="22"/>
        </w:rPr>
      </w:pPr>
      <w:r>
        <w:rPr>
          <w:noProof/>
          <w:color w:val="0066FF"/>
          <w:sz w:val="2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in;margin-top:61pt;width:266.25pt;height:177.75pt;z-index:251654656;mso-wrap-distance-left:1.5pt;mso-wrap-distance-top:1.5pt;mso-wrap-distance-right:1.5pt;mso-wrap-distance-bottom:1.5pt;mso-position-vertical-relative:line" o:allowoverlap="f">
            <v:imagedata r:id="rId4" o:title="lek6_1"/>
            <w10:wrap type="square"/>
          </v:shape>
        </w:pict>
      </w:r>
      <w:r w:rsidR="0011483B">
        <w:rPr>
          <w:b/>
          <w:bCs/>
          <w:i/>
          <w:iCs/>
          <w:color w:val="6633FF"/>
          <w:sz w:val="32"/>
          <w:szCs w:val="32"/>
        </w:rPr>
        <w:t>СТРИЖКА ВОЛОС.</w:t>
      </w:r>
    </w:p>
    <w:p w:rsidR="00952425" w:rsidRDefault="0011483B">
      <w:pPr>
        <w:jc w:val="both"/>
        <w:rPr>
          <w:color w:val="0066FF"/>
          <w:sz w:val="22"/>
          <w:szCs w:val="22"/>
        </w:rPr>
      </w:pPr>
      <w:r>
        <w:rPr>
          <w:color w:val="0066FF"/>
          <w:sz w:val="22"/>
          <w:szCs w:val="22"/>
        </w:rPr>
        <w:br/>
        <w:t>      </w:t>
      </w:r>
      <w:r>
        <w:rPr>
          <w:b/>
          <w:bCs/>
          <w:i/>
          <w:iCs/>
          <w:color w:val="0066FF"/>
          <w:sz w:val="22"/>
          <w:szCs w:val="22"/>
        </w:rPr>
        <w:t>Общие правила.</w:t>
      </w:r>
      <w:r>
        <w:rPr>
          <w:color w:val="0066FF"/>
          <w:sz w:val="22"/>
          <w:szCs w:val="22"/>
        </w:rPr>
        <w:t xml:space="preserve"> </w:t>
      </w:r>
      <w:r>
        <w:rPr>
          <w:color w:val="0066FF"/>
          <w:sz w:val="22"/>
          <w:szCs w:val="22"/>
        </w:rPr>
        <w:br/>
        <w:t xml:space="preserve">      Перед тем, как начать стрижку, волосы разделяют на зоны: фронтально-теменную, височно-боковые и затылочную (рис. 1). У каждой стрижки может быть свое разделение на зоны с различными углами натяжения прядок, и делая срез ножницами параллельно обрабатываемому участку или под углом, вы можете получить множество вариантов стрижек. </w:t>
      </w:r>
      <w:r>
        <w:rPr>
          <w:color w:val="0066FF"/>
          <w:sz w:val="22"/>
          <w:szCs w:val="22"/>
        </w:rPr>
        <w:br/>
        <w:t xml:space="preserve">      Прядь для стрижки отделяйте тщательными ровными проборами с расстоянием между ними 1 см, не менее трех раз расчешите ее и только потом стригите. Зажмите прядь между средним и указательным пальцами левой руки, оттяните ее на себя. Срез ножницами делайте или внутри, или снаружи ладони; это зависит от длины волос, от зоны головы, и просто от того, как вам удобнее. Концы ножниц не должны заходить за средние фаланги пальцев иначе можно повредить руку (рис. 2). </w:t>
      </w:r>
      <w:r>
        <w:rPr>
          <w:color w:val="0066FF"/>
          <w:sz w:val="22"/>
          <w:szCs w:val="22"/>
        </w:rPr>
        <w:br/>
        <w:t xml:space="preserve">      Следует учитывать, что мокрый волос кажется длиннее сухого - примерно на 1 см (чистые сухие волосы чуть "привстают" над кожей, а мокрые прилегают). Выбирая длину базовой пряди, от которой будет идти вся стрижка, помните об этом, чтобы не подстричь слишком коротка. </w:t>
      </w:r>
      <w:r>
        <w:rPr>
          <w:color w:val="0066FF"/>
          <w:sz w:val="22"/>
          <w:szCs w:val="22"/>
        </w:rPr>
        <w:br/>
        <w:t xml:space="preserve">      Любая стрижка строится по законам геометрии. Пряди следует отделять строго параллельными проборами; стричь следует, сохраняя определенный угол наклона. Отделяя пробором следующую прядь, захватывайте часть пряди предыдущей, для того чтобы по ней ровнять. В начале стрижки всегда следует выделить контрольную прядь, по которой будет строиться вся стрижка. </w:t>
      </w:r>
      <w:r>
        <w:rPr>
          <w:color w:val="0066FF"/>
          <w:sz w:val="22"/>
          <w:szCs w:val="22"/>
        </w:rPr>
        <w:br/>
        <w:t xml:space="preserve">      В очень короткой стрижке, когда прядь нельзя захватить между пальцами, делается так </w:t>
      </w:r>
      <w:r w:rsidR="009C4D93">
        <w:rPr>
          <w:noProof/>
          <w:color w:val="0066FF"/>
          <w:sz w:val="20"/>
          <w:szCs w:val="22"/>
        </w:rPr>
        <w:pict>
          <v:shape id="_x0000_s1027" type="#_x0000_t75" alt="" style="position:absolute;left:0;text-align:left;margin-left:-9pt;margin-top:-27pt;width:115.5pt;height:300.75pt;z-index:251655680;mso-wrap-distance-left:1.5pt;mso-wrap-distance-top:1.5pt;mso-wrap-distance-right:1.5pt;mso-wrap-distance-bottom:1.5pt;mso-position-horizontal-relative:text;mso-position-vertical-relative:line" o:allowoverlap="f">
            <v:imagedata r:id="rId5" o:title="lek6_3"/>
            <w10:wrap type="square"/>
          </v:shape>
        </w:pict>
      </w:r>
      <w:r>
        <w:rPr>
          <w:color w:val="0066FF"/>
          <w:sz w:val="22"/>
          <w:szCs w:val="22"/>
        </w:rPr>
        <w:t xml:space="preserve">называемая тушевка - волосы сводят "на нет" с помощью частой расчески и ножниц (рис.3). Расческой захватывают горизонтальные пряди от шеи вверх и последовательно подрезают ножницами. Шею в мужских стрижках подбривают машинкой для стрижки. </w:t>
      </w:r>
      <w:r>
        <w:rPr>
          <w:color w:val="0066FF"/>
          <w:sz w:val="22"/>
          <w:szCs w:val="22"/>
        </w:rPr>
        <w:br/>
        <w:t xml:space="preserve">      При создании композиции прически следует ориентироваться на четыре линии (границы роста волос надо лбом, переносицы, кончика носа, окончания подбородка), а также на линию губ. Только тогда можно добиться гармонии. Например, при классической стрижке "каре" средней длины за основу берется линия окончания подбородка. Окантовка стрижка пойдет под этой линии. В более коротких стрижках линия окантовки может совпадать с линией разреза рта. Кончика носа или переносицы, разреза глаз. </w:t>
      </w:r>
      <w:r>
        <w:rPr>
          <w:color w:val="0066FF"/>
          <w:sz w:val="22"/>
          <w:szCs w:val="22"/>
        </w:rPr>
        <w:br/>
        <w:t xml:space="preserve">      Следите за собой. Во время стрижка руки должны бить расслаблены, ноги - на ширине плеч, тело - не напряжено. Человек, которого вы стрижете, должен сидеть достаточно высоко, так, чтобы его макушка была </w:t>
      </w:r>
    </w:p>
    <w:p w:rsidR="00952425" w:rsidRDefault="00952425">
      <w:pPr>
        <w:jc w:val="both"/>
        <w:rPr>
          <w:color w:val="0066FF"/>
          <w:sz w:val="22"/>
          <w:szCs w:val="22"/>
        </w:rPr>
      </w:pPr>
    </w:p>
    <w:p w:rsidR="00952425" w:rsidRDefault="00952425">
      <w:pPr>
        <w:jc w:val="both"/>
        <w:rPr>
          <w:color w:val="0066FF"/>
          <w:sz w:val="22"/>
          <w:szCs w:val="22"/>
        </w:rPr>
      </w:pPr>
    </w:p>
    <w:p w:rsidR="00952425" w:rsidRDefault="00952425">
      <w:pPr>
        <w:jc w:val="both"/>
        <w:rPr>
          <w:color w:val="0066FF"/>
          <w:sz w:val="22"/>
          <w:szCs w:val="22"/>
        </w:rPr>
      </w:pPr>
    </w:p>
    <w:p w:rsidR="00952425" w:rsidRDefault="0011483B">
      <w:pPr>
        <w:jc w:val="both"/>
        <w:rPr>
          <w:color w:val="0066FF"/>
          <w:sz w:val="22"/>
          <w:szCs w:val="22"/>
        </w:rPr>
      </w:pPr>
      <w:r>
        <w:rPr>
          <w:color w:val="0066FF"/>
          <w:sz w:val="22"/>
          <w:szCs w:val="22"/>
        </w:rPr>
        <w:t xml:space="preserve">на уровне или чуть выше вашего подбородка. </w:t>
      </w:r>
    </w:p>
    <w:p w:rsidR="00952425" w:rsidRDefault="00952425">
      <w:pPr>
        <w:jc w:val="both"/>
        <w:rPr>
          <w:b/>
          <w:bCs/>
          <w:i/>
          <w:iCs/>
          <w:color w:val="6633FF"/>
          <w:sz w:val="32"/>
          <w:szCs w:val="32"/>
        </w:rPr>
      </w:pPr>
    </w:p>
    <w:p w:rsidR="00952425" w:rsidRDefault="00952425">
      <w:pPr>
        <w:jc w:val="both"/>
        <w:rPr>
          <w:b/>
          <w:bCs/>
          <w:i/>
          <w:iCs/>
          <w:color w:val="6633FF"/>
          <w:sz w:val="32"/>
          <w:szCs w:val="32"/>
        </w:rPr>
      </w:pPr>
    </w:p>
    <w:p w:rsidR="00952425" w:rsidRDefault="0011483B">
      <w:pPr>
        <w:jc w:val="both"/>
        <w:rPr>
          <w:color w:val="0066FF"/>
          <w:sz w:val="22"/>
          <w:szCs w:val="22"/>
        </w:rPr>
      </w:pPr>
      <w:r>
        <w:rPr>
          <w:b/>
          <w:bCs/>
          <w:i/>
          <w:iCs/>
          <w:color w:val="6633FF"/>
          <w:sz w:val="32"/>
          <w:szCs w:val="32"/>
        </w:rPr>
        <w:br/>
        <w:t xml:space="preserve">      ПРИЕМЫ СТРИЖКИ ВОЛОС. </w:t>
      </w:r>
      <w:r>
        <w:rPr>
          <w:b/>
          <w:bCs/>
          <w:i/>
          <w:iCs/>
          <w:color w:val="6633FF"/>
          <w:sz w:val="32"/>
          <w:szCs w:val="32"/>
        </w:rPr>
        <w:br/>
        <w:t>      </w:t>
      </w:r>
      <w:r>
        <w:rPr>
          <w:b/>
          <w:bCs/>
          <w:i/>
          <w:iCs/>
          <w:color w:val="6633FF"/>
          <w:sz w:val="28"/>
          <w:szCs w:val="28"/>
        </w:rPr>
        <w:t>ТУШЕВКА.</w:t>
      </w:r>
    </w:p>
    <w:p w:rsidR="00952425" w:rsidRDefault="0011483B">
      <w:pPr>
        <w:jc w:val="both"/>
        <w:rPr>
          <w:color w:val="0066FF"/>
          <w:sz w:val="22"/>
          <w:szCs w:val="22"/>
        </w:rPr>
      </w:pPr>
      <w:r>
        <w:rPr>
          <w:color w:val="0066FF"/>
          <w:sz w:val="22"/>
          <w:szCs w:val="22"/>
        </w:rPr>
        <w:t xml:space="preserve">      Этот парикмахерский термин, так же как и сведение волос на нет, обозначает прием стрижки, с помощью которого достигается плавный переход от длинных волос на темени и затылке к более коротким в области висков и шеи. Единственно, тушевка, в отличие от сведения волос на нет, требует более тщательного исполнения. Выполнять этот прием можно машинкой и ножницами. </w:t>
      </w:r>
      <w:r>
        <w:rPr>
          <w:color w:val="0066FF"/>
          <w:sz w:val="22"/>
          <w:szCs w:val="22"/>
        </w:rPr>
        <w:br/>
        <w:t xml:space="preserve">      Ножницами. Возьмите в левую руку длинную расческу с частыми зубьями так, чтобы указательный палец был на зубьях, а большой придерживал расческу снизу. Введите расческу под волосы на шее, захватив ее зубьями так, чтобы указательный палец был на зубьях, а большой придерживал расческу снизу. Введите расческу под волосы на шее, захватив ее зубьями волосы на контурной линии затылка. Лишь после этого расческу слегка поворачивают к себе: ее плоскость должна находиться под острым углом к поверхности обрабатываемого участка волос. Чем короче стрижка, тем ближе нужно держать расческу к коже головы (т.е. тем меньше должен быть упомянутый угол). </w:t>
      </w:r>
      <w:r>
        <w:rPr>
          <w:color w:val="0066FF"/>
          <w:sz w:val="22"/>
          <w:szCs w:val="22"/>
        </w:rPr>
        <w:br/>
        <w:t xml:space="preserve">      Перемещайте расческу вверх, против роста волос, и состригайте ножницами подхваченные расческой волосы. При этом полотна ножниц должны быть параллельны плоскости расчески. Ножницы и расческа перемещаются вверх одновременно (рис. 3). </w:t>
      </w:r>
      <w:r>
        <w:rPr>
          <w:color w:val="0066FF"/>
          <w:sz w:val="22"/>
          <w:szCs w:val="22"/>
        </w:rPr>
        <w:br/>
        <w:t xml:space="preserve">      При обработке правой боковой линии затылка концы ножниц направляйте вправо и срезайте волосы именно концами ножниц - так удобнее. Полотна ножниц при этом располагаются не строго параллельно плоскости расчески, а под небольшим углом к ней (рис. 3). Волосы левой боковой линии затылка, так же как и правой, удобнее обрабатывать концами ножниц, однако при этом они должны быть направлены влево, а полотна расположены параллельно плоскости расчески. Очень короткие волосы сводят на нет только концами ножниц и концами зубьев расчески. </w:t>
      </w:r>
      <w:r>
        <w:rPr>
          <w:color w:val="0066FF"/>
          <w:sz w:val="22"/>
          <w:szCs w:val="22"/>
        </w:rPr>
        <w:br/>
      </w:r>
      <w:r>
        <w:rPr>
          <w:color w:val="0066FF"/>
          <w:sz w:val="22"/>
          <w:szCs w:val="22"/>
        </w:rPr>
        <w:br/>
        <w:t xml:space="preserve">       </w:t>
      </w:r>
      <w:r>
        <w:rPr>
          <w:b/>
          <w:bCs/>
          <w:i/>
          <w:iCs/>
          <w:color w:val="6633FF"/>
          <w:sz w:val="28"/>
          <w:szCs w:val="28"/>
        </w:rPr>
        <w:t>ФИЛИРОВКА.</w:t>
      </w:r>
      <w:r>
        <w:rPr>
          <w:color w:val="0066FF"/>
          <w:sz w:val="22"/>
          <w:szCs w:val="22"/>
        </w:rPr>
        <w:br/>
      </w:r>
      <w:r w:rsidR="009C4D93">
        <w:rPr>
          <w:noProof/>
          <w:color w:val="0066FF"/>
          <w:sz w:val="20"/>
          <w:szCs w:val="22"/>
        </w:rPr>
        <w:pict>
          <v:shape id="_x0000_s1028" type="#_x0000_t75" alt="" style="position:absolute;left:0;text-align:left;margin-left:3in;margin-top:179pt;width:255.75pt;height:177pt;z-index:251656704;mso-wrap-distance-left:1.5pt;mso-wrap-distance-top:1.5pt;mso-wrap-distance-right:1.5pt;mso-wrap-distance-bottom:1.5pt;mso-position-horizontal-relative:text;mso-position-vertical-relative:line" o:allowoverlap="f">
            <v:imagedata r:id="rId6" o:title="lek6_4"/>
            <w10:wrap type="square"/>
          </v:shape>
        </w:pict>
      </w:r>
      <w:r>
        <w:rPr>
          <w:color w:val="0066FF"/>
          <w:sz w:val="22"/>
          <w:szCs w:val="22"/>
        </w:rPr>
        <w:t xml:space="preserve">      Этот прием стрижки позволяет путем прореживания волос создать естественное соотношение между длинными и короткими волосами в пряди. Филировка может быть сделана как в целях прореживания слишком густых волос, так и для создания иллюзии объема. В некоторых случаях даже для того, чтобы сбить волну, на слишком вьющихся волосах. Выполняется как бритвой, так и ножницами с прямым полотном, или филировочными. </w:t>
      </w:r>
      <w:r>
        <w:rPr>
          <w:color w:val="0066FF"/>
          <w:sz w:val="22"/>
          <w:szCs w:val="22"/>
        </w:rPr>
        <w:br/>
        <w:t xml:space="preserve">      Волосы на голове имеют разную длину. И это понятно - ведь они выпадают на разных участках головы и в разное время. Вместо выпавших волос растут новые. Разные по длине волосы придают прическе пышность. Если бы все волосы были одинаковой длины, то невозможно было бы создать прическу (даже заплести косу, т.к. из-за отсутствия коротких волос, коса не имела бы внутренней прочности). </w:t>
      </w:r>
      <w:r>
        <w:rPr>
          <w:color w:val="0066FF"/>
          <w:sz w:val="22"/>
          <w:szCs w:val="22"/>
        </w:rPr>
        <w:br/>
        <w:t xml:space="preserve">      Пряди можно филировать снизу (рис. 4а), сверху (рис. 4б) или способом "зубчиков" (рис. 4в). Филирование последним способом выполняется ножницами путем врезания в пряди на расстоянии 1-3 см от концов волос; волосы при этом должны быть сухими и чистыми. Край пряди становится похожим на зубья пилы. </w:t>
      </w:r>
      <w:r>
        <w:rPr>
          <w:color w:val="0066FF"/>
          <w:sz w:val="22"/>
          <w:szCs w:val="22"/>
        </w:rPr>
        <w:br/>
        <w:t xml:space="preserve">      Форма прически очень сильно зависит от того, какой способ филирования вы изберете. Основные правила таковы. Если в прическе на каком-то участке нужно придать объем, то филируют снизу. Короткие волосы приподнимают длинные и придают пряди пышность. Если надо, чтобы волосы плотно прилегали к голове, их филируют сверху. Наконец, чтобы смягчить контур прически, придать ей динамический характер и проредить слишком густые волосы, используют способ "зубчики", как на отдельных прядях, так и на всей массе волос. Если вся стрижка производится "зубчиками" - такая техника называется метод "понти".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227"/>
        <w:gridCol w:w="3248"/>
      </w:tblGrid>
      <w:tr w:rsidR="00952425">
        <w:trPr>
          <w:tblCellSpacing w:w="15" w:type="dxa"/>
        </w:trPr>
        <w:tc>
          <w:tcPr>
            <w:tcW w:w="0" w:type="auto"/>
            <w:vAlign w:val="center"/>
          </w:tcPr>
          <w:p w:rsidR="00952425" w:rsidRDefault="0011483B">
            <w:pPr>
              <w:jc w:val="both"/>
            </w:pPr>
            <w:r>
              <w:br/>
            </w:r>
            <w:r>
              <w:br/>
              <w:t>      </w:t>
            </w:r>
            <w:r>
              <w:rPr>
                <w:color w:val="0066FF"/>
                <w:sz w:val="22"/>
                <w:szCs w:val="22"/>
              </w:rPr>
              <w:t xml:space="preserve"> </w:t>
            </w:r>
            <w:r>
              <w:rPr>
                <w:b/>
                <w:bCs/>
                <w:i/>
                <w:iCs/>
                <w:color w:val="6633FF"/>
                <w:sz w:val="28"/>
                <w:szCs w:val="28"/>
              </w:rPr>
              <w:t>СТРИЖКА НА ПАЛЬЦАХ.</w:t>
            </w:r>
            <w:r>
              <w:rPr>
                <w:color w:val="0066FF"/>
                <w:sz w:val="22"/>
                <w:szCs w:val="22"/>
              </w:rPr>
              <w:br/>
            </w:r>
            <w:r>
              <w:rPr>
                <w:color w:val="0066FF"/>
                <w:sz w:val="22"/>
                <w:szCs w:val="22"/>
              </w:rPr>
              <w:br/>
              <w:t xml:space="preserve">      Этот прием выполняется только ножницами. Осуществляется он от лица к затылку или от затылка к лицу. Здесь важно научиться держать в правой руке и ножницы, и расческу. Одно кольцо ножниц надевают на безымянный палец руки, другое кольцо остается свободным, сами ножницы прижимают к ладони средним пальцем и мизинцем. Большой и указательный пальцы правой руки держат расческу. Расческу вводят в волосы, захватывают прядь, приподнимают ее и ведут расческу вверх. Одновременно. Указательным и средним пальцами левой руки перехватывают прядь прямо под расческой. Ведя расческу вверх, вдоль пряди, продвигают вслед за ней и пальцы левой руки. </w:t>
            </w:r>
            <w:r>
              <w:rPr>
                <w:color w:val="0066FF"/>
                <w:sz w:val="22"/>
                <w:szCs w:val="22"/>
              </w:rPr>
              <w:br/>
              <w:t xml:space="preserve">      Затем расческу перекладывают в левую руку между указательным и большим пальцами, а правая рука в это время набрасывает свободное кольцо ножниц на большой палец. Теперь можно подстричь прядь волос над пальцами (рис. 5). </w:t>
            </w:r>
            <w:r>
              <w:rPr>
                <w:color w:val="0066FF"/>
                <w:sz w:val="22"/>
                <w:szCs w:val="22"/>
              </w:rPr>
              <w:br/>
              <w:t xml:space="preserve">      После этого снимают кольцо ножниц с большого пальца, с тем, чтобы расческа опять заняла свое место в правой руке. И все продолжается в том же порядке, только уже со следующей прядью волос (вы помните, что в новую прядь обязательно должна попасть часть предыдущей, уже подстриженной пряди, чтобы по ним можно было ровнять это вторую прядь). </w:t>
            </w:r>
          </w:p>
        </w:tc>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127"/>
            </w:tblGrid>
            <w:tr w:rsidR="00952425">
              <w:trPr>
                <w:tblCellSpacing w:w="15" w:type="dxa"/>
              </w:trPr>
              <w:tc>
                <w:tcPr>
                  <w:tcW w:w="0" w:type="auto"/>
                  <w:vAlign w:val="center"/>
                </w:tcPr>
                <w:p w:rsidR="00952425" w:rsidRDefault="009C4D93">
                  <w:pPr>
                    <w:jc w:val="both"/>
                  </w:pPr>
                  <w:r>
                    <w:rPr>
                      <w:noProof/>
                      <w:sz w:val="20"/>
                    </w:rPr>
                    <w:pict>
                      <v:shape id="_x0000_s1029" type="#_x0000_t75" alt="" style="position:absolute;left:0;text-align:left;margin-left:-399.4pt;margin-top:-138.6pt;width:135pt;height:158.25pt;z-index:251657728;mso-wrap-distance-left:1.5pt;mso-wrap-distance-top:1.5pt;mso-wrap-distance-right:1.5pt;mso-wrap-distance-bottom:1.5pt;mso-position-horizontal-relative:text;mso-position-vertical-relative:line" o:allowoverlap="f">
                        <v:imagedata r:id="rId7" o:title="lek6_5"/>
                        <w10:wrap type="square"/>
                      </v:shape>
                    </w:pict>
                  </w:r>
                </w:p>
              </w:tc>
            </w:tr>
            <w:tr w:rsidR="00952425">
              <w:trPr>
                <w:tblCellSpacing w:w="15" w:type="dxa"/>
              </w:trPr>
              <w:tc>
                <w:tcPr>
                  <w:tcW w:w="0" w:type="auto"/>
                  <w:vAlign w:val="center"/>
                </w:tcPr>
                <w:p w:rsidR="00952425" w:rsidRDefault="009C4D93">
                  <w:pPr>
                    <w:jc w:val="both"/>
                  </w:pPr>
                  <w:r>
                    <w:rPr>
                      <w:noProof/>
                      <w:sz w:val="20"/>
                    </w:rPr>
                    <w:pict>
                      <v:shape id="_x0000_s1030" type="#_x0000_t75" alt="" style="position:absolute;left:0;text-align:left;margin-left:-399.4pt;margin-top:-316.65pt;width:150pt;height:149.25pt;z-index:251658752;mso-wrap-distance-left:1.5pt;mso-wrap-distance-top:1.5pt;mso-wrap-distance-right:1.5pt;mso-wrap-distance-bottom:1.5pt;mso-position-horizontal-relative:text;mso-position-vertical-relative:line" o:allowoverlap="f">
                        <v:imagedata r:id="rId8" o:title="lek6_2"/>
                        <w10:wrap type="square"/>
                      </v:shape>
                    </w:pict>
                  </w:r>
                </w:p>
              </w:tc>
            </w:tr>
          </w:tbl>
          <w:p w:rsidR="00952425" w:rsidRDefault="00952425">
            <w:pPr>
              <w:jc w:val="both"/>
            </w:pPr>
          </w:p>
        </w:tc>
      </w:tr>
    </w:tbl>
    <w:p w:rsidR="00952425" w:rsidRDefault="00952425">
      <w:pPr>
        <w:jc w:val="both"/>
        <w:rPr>
          <w:vanish/>
          <w:color w:val="0066FF"/>
          <w:sz w:val="22"/>
          <w:szCs w:val="22"/>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707"/>
        <w:gridCol w:w="2768"/>
      </w:tblGrid>
      <w:tr w:rsidR="00952425">
        <w:trPr>
          <w:tblCellSpacing w:w="15" w:type="dxa"/>
        </w:trPr>
        <w:tc>
          <w:tcPr>
            <w:tcW w:w="0" w:type="auto"/>
            <w:vAlign w:val="center"/>
          </w:tcPr>
          <w:p w:rsidR="00952425" w:rsidRDefault="0011483B">
            <w:pPr>
              <w:jc w:val="both"/>
            </w:pPr>
            <w:r>
              <w:br/>
            </w:r>
            <w:r>
              <w:br/>
              <w:t>      </w:t>
            </w:r>
            <w:r>
              <w:rPr>
                <w:b/>
                <w:bCs/>
                <w:i/>
                <w:iCs/>
                <w:color w:val="6633FF"/>
                <w:sz w:val="28"/>
                <w:szCs w:val="28"/>
              </w:rPr>
              <w:t xml:space="preserve"> ОКАНТОВКА.</w:t>
            </w:r>
            <w:r>
              <w:br/>
            </w:r>
            <w:r>
              <w:rPr>
                <w:color w:val="0066FF"/>
                <w:sz w:val="22"/>
                <w:szCs w:val="22"/>
              </w:rPr>
              <w:br/>
              <w:t xml:space="preserve">      Так называется прием, с помощью которого прическа приобретает окончательный силуэт. Чаще всего его выполняют на завершающем этапе стрижки, но иногда и вначале. </w:t>
            </w:r>
            <w:r>
              <w:rPr>
                <w:color w:val="0066FF"/>
                <w:sz w:val="22"/>
                <w:szCs w:val="22"/>
              </w:rPr>
              <w:br/>
              <w:t xml:space="preserve">      Окантовывают только те пряди, которые располагаются вдоль линии границы роста волос. Начинать окантовку можно с волос на шее, подрезая их прямо или мысиком. Если линия границы роста волос на шее красивая, ее следует подчеркивать стрижкой. </w:t>
            </w:r>
            <w:r>
              <w:rPr>
                <w:color w:val="0066FF"/>
                <w:sz w:val="22"/>
                <w:szCs w:val="22"/>
              </w:rPr>
              <w:br/>
              <w:t xml:space="preserve">      Затем переходят к окантовке висков. Так как левый висок обрабатывать сложнее, начинают с него. Расчешите волосы сверху вниз. Затем подведите концы ножниц под волосы на виске так, чтобы полотно ножниц касалось кожи под очень острым углом, и срежьте волосы (рис. 6). После этого постригите волосы по дуге вокруг уха. Придерживайтесь естественной контурной линии. Влажные волосы расчешите в направлении к уху и подстригите их, слегка заходя за контурную линию. </w:t>
            </w:r>
            <w:r>
              <w:rPr>
                <w:color w:val="0066FF"/>
                <w:sz w:val="22"/>
                <w:szCs w:val="22"/>
              </w:rPr>
              <w:br/>
              <w:t xml:space="preserve">      Слишком высокие вырезы над ушами или слишком косая контурная линия боковой части затылка выглядит неестественно и некрасиво. Это следует учитывать. </w:t>
            </w:r>
            <w:r>
              <w:rPr>
                <w:color w:val="0066FF"/>
                <w:sz w:val="22"/>
                <w:szCs w:val="22"/>
              </w:rPr>
              <w:br/>
              <w:t xml:space="preserve">      Начав стрижку волос за левым ухом, ножницы ведут вверх. Левая рука придерживает ухо, слегка отводя его (рис. 7а). Для более устойчивого и плавного продвижения ножниц, пальцы левой руки могут одновременно выполнять роль опоры. Затем окантовывают правый висок и дугу вокруг уха (рис 7б). </w:t>
            </w:r>
            <w:r>
              <w:rPr>
                <w:color w:val="0066FF"/>
                <w:sz w:val="22"/>
                <w:szCs w:val="22"/>
              </w:rPr>
              <w:br/>
              <w:t xml:space="preserve">      Окантовку волос от виска к челке тоже осуществляют с плавным переходом, полуовалом. Обрамляя верхнюю часть лица. </w:t>
            </w:r>
            <w:r>
              <w:rPr>
                <w:color w:val="0066FF"/>
                <w:sz w:val="22"/>
                <w:szCs w:val="22"/>
              </w:rPr>
              <w:br/>
              <w:t xml:space="preserve">      При более длинных волосах линию окантовки можно делать с помощью расчески и ножниц или приемом стрижки на пальцах. Прядь расчесывают до предполагаемой линии окантовки. Расческу к концу пряди слегка разворачивают, чтобы выступающие сквозь зубья волосы прижались к коже головы, и после этого подрезают волосы. Можно также прижимать волосы к коже головы над предполагаемой линией окантовки </w:t>
            </w:r>
          </w:p>
        </w:tc>
        <w:tc>
          <w:tcPr>
            <w:tcW w:w="0" w:type="auto"/>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647"/>
            </w:tblGrid>
            <w:tr w:rsidR="00952425">
              <w:trPr>
                <w:tblCellSpacing w:w="15" w:type="dxa"/>
              </w:trPr>
              <w:tc>
                <w:tcPr>
                  <w:tcW w:w="0" w:type="auto"/>
                  <w:vAlign w:val="center"/>
                </w:tcPr>
                <w:p w:rsidR="00952425" w:rsidRDefault="009C4D93">
                  <w:pPr>
                    <w:jc w:val="both"/>
                  </w:pPr>
                  <w:r>
                    <w:rPr>
                      <w:noProof/>
                      <w:sz w:val="20"/>
                    </w:rPr>
                    <w:pict>
                      <v:shape id="_x0000_s1031" type="#_x0000_t75" alt="" style="position:absolute;left:0;text-align:left;margin-left:-423.4pt;margin-top:-493.2pt;width:106.5pt;height:243pt;z-index:251659776;mso-wrap-distance-left:1.5pt;mso-wrap-distance-top:1.5pt;mso-wrap-distance-right:1.5pt;mso-wrap-distance-bottom:1.5pt;mso-position-horizontal-relative:text;mso-position-vertical-relative:line" o:allowoverlap="f">
                        <v:imagedata r:id="rId9" o:title="lek6_7"/>
                        <w10:wrap type="square"/>
                      </v:shape>
                    </w:pict>
                  </w:r>
                </w:p>
              </w:tc>
            </w:tr>
            <w:tr w:rsidR="00952425">
              <w:trPr>
                <w:tblCellSpacing w:w="15" w:type="dxa"/>
              </w:trPr>
              <w:tc>
                <w:tcPr>
                  <w:tcW w:w="0" w:type="auto"/>
                  <w:vAlign w:val="center"/>
                </w:tcPr>
                <w:p w:rsidR="00952425" w:rsidRDefault="009C4D93">
                  <w:pPr>
                    <w:jc w:val="both"/>
                  </w:pPr>
                  <w:r>
                    <w:rPr>
                      <w:noProof/>
                      <w:sz w:val="20"/>
                    </w:rPr>
                    <w:pict>
                      <v:shape id="_x0000_s1032" type="#_x0000_t75" alt="" style="position:absolute;left:0;text-align:left;margin-left:-423.4pt;margin-top:-61.95pt;width:126pt;height:163.5pt;z-index:251660800;mso-wrap-distance-left:1.5pt;mso-wrap-distance-top:1.5pt;mso-wrap-distance-right:1.5pt;mso-wrap-distance-bottom:1.5pt;mso-position-horizontal-relative:text;mso-position-vertical-relative:line" o:allowoverlap="f">
                        <v:imagedata r:id="rId10" o:title="lek6_6"/>
                        <w10:wrap type="square"/>
                      </v:shape>
                    </w:pict>
                  </w:r>
                </w:p>
              </w:tc>
            </w:tr>
          </w:tbl>
          <w:p w:rsidR="00952425" w:rsidRDefault="00952425">
            <w:pPr>
              <w:jc w:val="both"/>
            </w:pPr>
          </w:p>
        </w:tc>
      </w:tr>
    </w:tbl>
    <w:p w:rsidR="00952425" w:rsidRDefault="00952425">
      <w:pPr>
        <w:jc w:val="both"/>
      </w:pPr>
      <w:bookmarkStart w:id="0" w:name="_GoBack"/>
      <w:bookmarkEnd w:id="0"/>
    </w:p>
    <w:sectPr w:rsidR="00952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83B"/>
    <w:rsid w:val="0011483B"/>
    <w:rsid w:val="00952425"/>
    <w:rsid w:val="009C4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4749413-039B-4C99-A6F3-35DFCADB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Общие правила стрижки волос</vt:lpstr>
    </vt:vector>
  </TitlesOfParts>
  <Company>p_mx</Company>
  <LinksUpToDate>false</LinksUpToDate>
  <CharactersWithSpaces>10556</CharactersWithSpaces>
  <SharedDoc>false</SharedDoc>
  <HLinks>
    <vt:vector size="42" baseType="variant">
      <vt:variant>
        <vt:i4>1507450</vt:i4>
      </vt:variant>
      <vt:variant>
        <vt:i4>-1</vt:i4>
      </vt:variant>
      <vt:variant>
        <vt:i4>1026</vt:i4>
      </vt:variant>
      <vt:variant>
        <vt:i4>1</vt:i4>
      </vt:variant>
      <vt:variant>
        <vt:lpwstr>http://home.koptevo.ru/members/beauty/lek6_1.jpg</vt:lpwstr>
      </vt:variant>
      <vt:variant>
        <vt:lpwstr/>
      </vt:variant>
      <vt:variant>
        <vt:i4>1376378</vt:i4>
      </vt:variant>
      <vt:variant>
        <vt:i4>-1</vt:i4>
      </vt:variant>
      <vt:variant>
        <vt:i4>1027</vt:i4>
      </vt:variant>
      <vt:variant>
        <vt:i4>1</vt:i4>
      </vt:variant>
      <vt:variant>
        <vt:lpwstr>http://home.koptevo.ru/members/beauty/lek6_3.jpg</vt:lpwstr>
      </vt:variant>
      <vt:variant>
        <vt:lpwstr/>
      </vt:variant>
      <vt:variant>
        <vt:i4>1179770</vt:i4>
      </vt:variant>
      <vt:variant>
        <vt:i4>-1</vt:i4>
      </vt:variant>
      <vt:variant>
        <vt:i4>1028</vt:i4>
      </vt:variant>
      <vt:variant>
        <vt:i4>1</vt:i4>
      </vt:variant>
      <vt:variant>
        <vt:lpwstr>http://home.koptevo.ru/members/beauty/lek6_4.jpg</vt:lpwstr>
      </vt:variant>
      <vt:variant>
        <vt:lpwstr/>
      </vt:variant>
      <vt:variant>
        <vt:i4>1245306</vt:i4>
      </vt:variant>
      <vt:variant>
        <vt:i4>-1</vt:i4>
      </vt:variant>
      <vt:variant>
        <vt:i4>1029</vt:i4>
      </vt:variant>
      <vt:variant>
        <vt:i4>1</vt:i4>
      </vt:variant>
      <vt:variant>
        <vt:lpwstr>http://home.koptevo.ru/members/beauty/lek6_5.jpg</vt:lpwstr>
      </vt:variant>
      <vt:variant>
        <vt:lpwstr/>
      </vt:variant>
      <vt:variant>
        <vt:i4>1310842</vt:i4>
      </vt:variant>
      <vt:variant>
        <vt:i4>-1</vt:i4>
      </vt:variant>
      <vt:variant>
        <vt:i4>1030</vt:i4>
      </vt:variant>
      <vt:variant>
        <vt:i4>1</vt:i4>
      </vt:variant>
      <vt:variant>
        <vt:lpwstr>http://home.koptevo.ru/members/beauty/lek6_2.jpg</vt:lpwstr>
      </vt:variant>
      <vt:variant>
        <vt:lpwstr/>
      </vt:variant>
      <vt:variant>
        <vt:i4>1114234</vt:i4>
      </vt:variant>
      <vt:variant>
        <vt:i4>-1</vt:i4>
      </vt:variant>
      <vt:variant>
        <vt:i4>1031</vt:i4>
      </vt:variant>
      <vt:variant>
        <vt:i4>1</vt:i4>
      </vt:variant>
      <vt:variant>
        <vt:lpwstr>http://home.koptevo.ru/members/beauty/lek6_7.jpg</vt:lpwstr>
      </vt:variant>
      <vt:variant>
        <vt:lpwstr/>
      </vt:variant>
      <vt:variant>
        <vt:i4>1048698</vt:i4>
      </vt:variant>
      <vt:variant>
        <vt:i4>-1</vt:i4>
      </vt:variant>
      <vt:variant>
        <vt:i4>1032</vt:i4>
      </vt:variant>
      <vt:variant>
        <vt:i4>1</vt:i4>
      </vt:variant>
      <vt:variant>
        <vt:lpwstr>http://home.koptevo.ru/members/beauty/lek6_6.jpg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правила стрижки волос</dc:title>
  <dc:subject/>
  <dc:creator>p_mx</dc:creator>
  <cp:keywords/>
  <dc:description/>
  <cp:lastModifiedBy>admin</cp:lastModifiedBy>
  <cp:revision>2</cp:revision>
  <dcterms:created xsi:type="dcterms:W3CDTF">2014-04-28T05:08:00Z</dcterms:created>
  <dcterms:modified xsi:type="dcterms:W3CDTF">2014-04-28T05:08:00Z</dcterms:modified>
</cp:coreProperties>
</file>