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E61" w:rsidRPr="00DD3B14" w:rsidRDefault="00FE4E61" w:rsidP="00DD3B14">
      <w:pPr>
        <w:widowControl w:val="0"/>
        <w:spacing w:after="0" w:line="360" w:lineRule="auto"/>
        <w:jc w:val="center"/>
        <w:rPr>
          <w:rFonts w:ascii="Times New Roman" w:hAnsi="Times New Roman"/>
          <w:sz w:val="28"/>
          <w:szCs w:val="28"/>
          <w:lang w:eastAsia="ru-RU"/>
        </w:rPr>
      </w:pPr>
      <w:r w:rsidRPr="00DD3B14">
        <w:rPr>
          <w:rFonts w:ascii="Times New Roman" w:hAnsi="Times New Roman"/>
          <w:sz w:val="28"/>
          <w:szCs w:val="28"/>
          <w:lang w:eastAsia="ru-RU"/>
        </w:rPr>
        <w:t>Національний технічний університет України</w:t>
      </w:r>
    </w:p>
    <w:p w:rsidR="00FE4E61" w:rsidRPr="00DD3B14" w:rsidRDefault="00FE4E61" w:rsidP="00DD3B14">
      <w:pPr>
        <w:widowControl w:val="0"/>
        <w:spacing w:after="0" w:line="360" w:lineRule="auto"/>
        <w:jc w:val="center"/>
        <w:rPr>
          <w:rFonts w:ascii="Times New Roman" w:hAnsi="Times New Roman"/>
          <w:sz w:val="28"/>
          <w:szCs w:val="28"/>
          <w:lang w:eastAsia="ru-RU"/>
        </w:rPr>
      </w:pPr>
      <w:r w:rsidRPr="00DD3B14">
        <w:rPr>
          <w:rFonts w:ascii="Times New Roman" w:hAnsi="Times New Roman"/>
          <w:sz w:val="28"/>
          <w:szCs w:val="28"/>
          <w:lang w:eastAsia="ru-RU"/>
        </w:rPr>
        <w:t>«Київський політехнічний інститут»</w:t>
      </w:r>
    </w:p>
    <w:p w:rsidR="00FE4E61" w:rsidRPr="00DD3B14" w:rsidRDefault="00FE4E61" w:rsidP="00DD3B14">
      <w:pPr>
        <w:widowControl w:val="0"/>
        <w:spacing w:after="0" w:line="360" w:lineRule="auto"/>
        <w:jc w:val="center"/>
        <w:rPr>
          <w:rFonts w:ascii="Times New Roman" w:hAnsi="Times New Roman"/>
          <w:sz w:val="28"/>
          <w:szCs w:val="28"/>
          <w:lang w:eastAsia="ru-RU"/>
        </w:rPr>
      </w:pPr>
      <w:r w:rsidRPr="00DD3B14">
        <w:rPr>
          <w:rFonts w:ascii="Times New Roman" w:hAnsi="Times New Roman"/>
          <w:sz w:val="28"/>
          <w:szCs w:val="28"/>
          <w:lang w:eastAsia="ru-RU"/>
        </w:rPr>
        <w:t>Факультет менеджменту і маркетингу</w:t>
      </w: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b/>
          <w:sz w:val="28"/>
          <w:szCs w:val="28"/>
          <w:lang w:eastAsia="ru-RU"/>
        </w:rPr>
      </w:pPr>
      <w:r w:rsidRPr="00DD3B14">
        <w:rPr>
          <w:rFonts w:ascii="Times New Roman" w:hAnsi="Times New Roman"/>
          <w:b/>
          <w:sz w:val="28"/>
          <w:szCs w:val="28"/>
          <w:lang w:eastAsia="ru-RU"/>
        </w:rPr>
        <w:t>Реферат</w:t>
      </w:r>
    </w:p>
    <w:p w:rsidR="00FE4E61" w:rsidRPr="00DD3B14" w:rsidRDefault="00FE4E61" w:rsidP="00DD3B14">
      <w:pPr>
        <w:widowControl w:val="0"/>
        <w:spacing w:after="0" w:line="360" w:lineRule="auto"/>
        <w:jc w:val="center"/>
        <w:rPr>
          <w:rFonts w:ascii="Times New Roman" w:hAnsi="Times New Roman"/>
          <w:b/>
          <w:sz w:val="28"/>
          <w:szCs w:val="28"/>
          <w:lang w:eastAsia="ru-RU"/>
        </w:rPr>
      </w:pPr>
      <w:r w:rsidRPr="00DD3B14">
        <w:rPr>
          <w:rFonts w:ascii="Times New Roman" w:hAnsi="Times New Roman"/>
          <w:b/>
          <w:sz w:val="28"/>
          <w:szCs w:val="28"/>
          <w:lang w:eastAsia="ru-RU"/>
        </w:rPr>
        <w:t>з курсу «Гроші та кредит»</w:t>
      </w:r>
    </w:p>
    <w:p w:rsidR="00FE4E61" w:rsidRPr="00DD3B14" w:rsidRDefault="00FE4E61" w:rsidP="00DD3B14">
      <w:pPr>
        <w:widowControl w:val="0"/>
        <w:spacing w:after="0" w:line="360" w:lineRule="auto"/>
        <w:jc w:val="center"/>
        <w:rPr>
          <w:rFonts w:ascii="Times New Roman" w:hAnsi="Times New Roman"/>
          <w:b/>
          <w:sz w:val="28"/>
          <w:szCs w:val="28"/>
          <w:lang w:eastAsia="ru-RU"/>
        </w:rPr>
      </w:pPr>
      <w:r w:rsidRPr="00DD3B14">
        <w:rPr>
          <w:rFonts w:ascii="Times New Roman" w:hAnsi="Times New Roman"/>
          <w:b/>
          <w:sz w:val="28"/>
          <w:szCs w:val="28"/>
          <w:lang w:eastAsia="ru-RU"/>
        </w:rPr>
        <w:t>на тему:</w:t>
      </w:r>
    </w:p>
    <w:p w:rsidR="00FE4E61" w:rsidRPr="00DD3B14" w:rsidRDefault="00FE4E61" w:rsidP="00DD3B14">
      <w:pPr>
        <w:widowControl w:val="0"/>
        <w:spacing w:after="0" w:line="360" w:lineRule="auto"/>
        <w:jc w:val="center"/>
        <w:rPr>
          <w:rFonts w:ascii="Times New Roman" w:hAnsi="Times New Roman"/>
          <w:b/>
          <w:sz w:val="28"/>
          <w:szCs w:val="28"/>
          <w:lang w:eastAsia="ru-RU"/>
        </w:rPr>
      </w:pPr>
      <w:r w:rsidRPr="00DD3B14">
        <w:rPr>
          <w:rFonts w:ascii="Times New Roman" w:hAnsi="Times New Roman"/>
          <w:b/>
          <w:sz w:val="28"/>
          <w:szCs w:val="28"/>
          <w:lang w:eastAsia="ru-RU"/>
        </w:rPr>
        <w:t>«Динаміка попиту та пропозиції грошей в Україні»</w:t>
      </w: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right"/>
        <w:rPr>
          <w:rFonts w:ascii="Times New Roman" w:hAnsi="Times New Roman"/>
          <w:sz w:val="28"/>
          <w:szCs w:val="28"/>
          <w:lang w:eastAsia="ru-RU"/>
        </w:rPr>
      </w:pPr>
      <w:r w:rsidRPr="00DD3B14">
        <w:rPr>
          <w:rFonts w:ascii="Times New Roman" w:hAnsi="Times New Roman"/>
          <w:sz w:val="28"/>
          <w:szCs w:val="28"/>
          <w:lang w:eastAsia="ru-RU"/>
        </w:rPr>
        <w:t>Підготувала:</w:t>
      </w:r>
    </w:p>
    <w:p w:rsidR="00FE4E61" w:rsidRPr="00DD3B14" w:rsidRDefault="00FE4E61" w:rsidP="00DD3B14">
      <w:pPr>
        <w:widowControl w:val="0"/>
        <w:spacing w:after="0" w:line="360" w:lineRule="auto"/>
        <w:jc w:val="right"/>
        <w:rPr>
          <w:rFonts w:ascii="Times New Roman" w:hAnsi="Times New Roman"/>
          <w:sz w:val="28"/>
          <w:szCs w:val="28"/>
          <w:lang w:eastAsia="ru-RU"/>
        </w:rPr>
      </w:pPr>
      <w:r w:rsidRPr="00DD3B14">
        <w:rPr>
          <w:rFonts w:ascii="Times New Roman" w:hAnsi="Times New Roman"/>
          <w:sz w:val="28"/>
          <w:szCs w:val="28"/>
          <w:lang w:eastAsia="ru-RU"/>
        </w:rPr>
        <w:t>Студентка ІІ курсу</w:t>
      </w:r>
    </w:p>
    <w:p w:rsidR="00FE4E61" w:rsidRPr="00DD3B14" w:rsidRDefault="00FE4E61" w:rsidP="00DD3B14">
      <w:pPr>
        <w:widowControl w:val="0"/>
        <w:spacing w:after="0" w:line="360" w:lineRule="auto"/>
        <w:jc w:val="right"/>
        <w:rPr>
          <w:rFonts w:ascii="Times New Roman" w:hAnsi="Times New Roman"/>
          <w:sz w:val="28"/>
          <w:szCs w:val="28"/>
          <w:lang w:eastAsia="ru-RU"/>
        </w:rPr>
      </w:pPr>
      <w:r w:rsidRPr="00DD3B14">
        <w:rPr>
          <w:rFonts w:ascii="Times New Roman" w:hAnsi="Times New Roman"/>
          <w:sz w:val="28"/>
          <w:szCs w:val="28"/>
          <w:lang w:eastAsia="ru-RU"/>
        </w:rPr>
        <w:t>групи УЕ-82</w:t>
      </w:r>
    </w:p>
    <w:p w:rsidR="00FE4E61" w:rsidRPr="00DD3B14" w:rsidRDefault="00FE4E61" w:rsidP="00DD3B14">
      <w:pPr>
        <w:widowControl w:val="0"/>
        <w:spacing w:after="0" w:line="360" w:lineRule="auto"/>
        <w:jc w:val="right"/>
        <w:rPr>
          <w:rFonts w:ascii="Times New Roman" w:hAnsi="Times New Roman"/>
          <w:sz w:val="28"/>
          <w:szCs w:val="28"/>
          <w:lang w:eastAsia="ru-RU"/>
        </w:rPr>
      </w:pPr>
      <w:r w:rsidRPr="00DD3B14">
        <w:rPr>
          <w:rFonts w:ascii="Times New Roman" w:hAnsi="Times New Roman"/>
          <w:sz w:val="28"/>
          <w:szCs w:val="28"/>
          <w:lang w:eastAsia="ru-RU"/>
        </w:rPr>
        <w:t>Мацульська О.О.</w:t>
      </w:r>
    </w:p>
    <w:p w:rsidR="00FE4E61" w:rsidRPr="00DD3B14" w:rsidRDefault="00FE4E61" w:rsidP="00DD3B14">
      <w:pPr>
        <w:widowControl w:val="0"/>
        <w:spacing w:after="0" w:line="360" w:lineRule="auto"/>
        <w:jc w:val="right"/>
        <w:rPr>
          <w:rFonts w:ascii="Times New Roman" w:hAnsi="Times New Roman"/>
          <w:sz w:val="28"/>
          <w:szCs w:val="28"/>
          <w:lang w:eastAsia="ru-RU"/>
        </w:rPr>
      </w:pPr>
      <w:r w:rsidRPr="00DD3B14">
        <w:rPr>
          <w:rFonts w:ascii="Times New Roman" w:hAnsi="Times New Roman"/>
          <w:sz w:val="28"/>
          <w:szCs w:val="28"/>
          <w:lang w:eastAsia="ru-RU"/>
        </w:rPr>
        <w:t>Перевірила:</w:t>
      </w:r>
    </w:p>
    <w:p w:rsidR="00FE4E61" w:rsidRPr="00DD3B14" w:rsidRDefault="00FE4E61" w:rsidP="00DD3B14">
      <w:pPr>
        <w:widowControl w:val="0"/>
        <w:spacing w:after="0" w:line="360" w:lineRule="auto"/>
        <w:jc w:val="right"/>
        <w:rPr>
          <w:rFonts w:ascii="Times New Roman" w:hAnsi="Times New Roman"/>
          <w:sz w:val="28"/>
          <w:szCs w:val="28"/>
          <w:lang w:eastAsia="ru-RU"/>
        </w:rPr>
      </w:pPr>
      <w:r w:rsidRPr="00DD3B14">
        <w:rPr>
          <w:rFonts w:ascii="Times New Roman" w:hAnsi="Times New Roman"/>
          <w:sz w:val="28"/>
          <w:szCs w:val="28"/>
          <w:lang w:eastAsia="ru-RU"/>
        </w:rPr>
        <w:t>Іваницька О.В.</w:t>
      </w: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val="ru-RU"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p>
    <w:p w:rsidR="00FE4E61" w:rsidRPr="00DD3B14" w:rsidRDefault="00FE4E61" w:rsidP="00DD3B14">
      <w:pPr>
        <w:widowControl w:val="0"/>
        <w:spacing w:after="0" w:line="360" w:lineRule="auto"/>
        <w:jc w:val="center"/>
        <w:rPr>
          <w:rFonts w:ascii="Times New Roman" w:hAnsi="Times New Roman"/>
          <w:sz w:val="28"/>
          <w:szCs w:val="28"/>
          <w:lang w:eastAsia="ru-RU"/>
        </w:rPr>
      </w:pPr>
      <w:r w:rsidRPr="00DD3B14">
        <w:rPr>
          <w:rFonts w:ascii="Times New Roman" w:hAnsi="Times New Roman"/>
          <w:sz w:val="28"/>
          <w:szCs w:val="28"/>
          <w:lang w:eastAsia="ru-RU"/>
        </w:rPr>
        <w:t>Київ 2010</w:t>
      </w:r>
    </w:p>
    <w:p w:rsidR="00DD3B14" w:rsidRDefault="00DD3B14">
      <w:pPr>
        <w:rPr>
          <w:rFonts w:ascii="Times New Roman" w:hAnsi="Times New Roman"/>
          <w:b/>
          <w:sz w:val="28"/>
          <w:szCs w:val="28"/>
        </w:rPr>
      </w:pPr>
      <w:r>
        <w:rPr>
          <w:rFonts w:ascii="Times New Roman" w:hAnsi="Times New Roman"/>
          <w:b/>
          <w:sz w:val="28"/>
          <w:szCs w:val="28"/>
        </w:rPr>
        <w:br w:type="page"/>
      </w:r>
    </w:p>
    <w:p w:rsidR="0078465A" w:rsidRPr="00DD3B14" w:rsidRDefault="00FE4E61" w:rsidP="00DD3B14">
      <w:pPr>
        <w:widowControl w:val="0"/>
        <w:spacing w:after="0" w:line="360" w:lineRule="auto"/>
        <w:ind w:firstLine="709"/>
        <w:jc w:val="both"/>
        <w:rPr>
          <w:rFonts w:ascii="Times New Roman" w:hAnsi="Times New Roman"/>
          <w:b/>
          <w:sz w:val="28"/>
          <w:szCs w:val="28"/>
        </w:rPr>
      </w:pPr>
      <w:r w:rsidRPr="00DD3B14">
        <w:rPr>
          <w:rFonts w:ascii="Times New Roman" w:hAnsi="Times New Roman"/>
          <w:b/>
          <w:sz w:val="28"/>
          <w:szCs w:val="28"/>
        </w:rPr>
        <w:t>Вступ</w:t>
      </w:r>
    </w:p>
    <w:p w:rsidR="00E334E3" w:rsidRPr="00DD3B14" w:rsidRDefault="00E334E3" w:rsidP="00DD3B14">
      <w:pPr>
        <w:widowControl w:val="0"/>
        <w:spacing w:after="0" w:line="360" w:lineRule="auto"/>
        <w:ind w:firstLine="709"/>
        <w:jc w:val="both"/>
        <w:rPr>
          <w:rFonts w:ascii="Times New Roman" w:hAnsi="Times New Roman"/>
          <w:b/>
          <w:sz w:val="28"/>
          <w:szCs w:val="28"/>
        </w:rPr>
      </w:pPr>
    </w:p>
    <w:p w:rsidR="00FE4E61" w:rsidRPr="00DD3B14" w:rsidRDefault="00FE4E61"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Незважаючи на те, що в сучасних умовах паперово-кредитні гроші, які не мають товарної основи, в розвинутих економічних системах виступають основним посередником в операціях обміну на ринках різних ресурсів та благ, саме такі гр</w:t>
      </w:r>
      <w:r w:rsidR="00CE5CBE" w:rsidRPr="00DD3B14">
        <w:rPr>
          <w:rFonts w:ascii="Times New Roman" w:hAnsi="Times New Roman"/>
          <w:sz w:val="28"/>
          <w:szCs w:val="28"/>
        </w:rPr>
        <w:t>оші є також і об'єктом купівлі-п</w:t>
      </w:r>
      <w:r w:rsidRPr="00DD3B14">
        <w:rPr>
          <w:rFonts w:ascii="Times New Roman" w:hAnsi="Times New Roman"/>
          <w:sz w:val="28"/>
          <w:szCs w:val="28"/>
        </w:rPr>
        <w:t>родажу на грошовому ринку. В процесі функціонування даного ринку формується грошова пропозиція і попит на гроші, а залежно від співвідношення між ними - певна ціна грошей. Тому, щоб</w:t>
      </w:r>
      <w:r w:rsidR="00DD3B14">
        <w:rPr>
          <w:rFonts w:ascii="Times New Roman" w:hAnsi="Times New Roman"/>
          <w:sz w:val="28"/>
          <w:szCs w:val="28"/>
        </w:rPr>
        <w:t xml:space="preserve"> </w:t>
      </w:r>
      <w:r w:rsidRPr="00DD3B14">
        <w:rPr>
          <w:rFonts w:ascii="Times New Roman" w:hAnsi="Times New Roman"/>
          <w:sz w:val="28"/>
          <w:szCs w:val="28"/>
        </w:rPr>
        <w:t>зрозуміти</w:t>
      </w:r>
      <w:r w:rsidR="00DD3B14">
        <w:rPr>
          <w:rFonts w:ascii="Times New Roman" w:hAnsi="Times New Roman"/>
          <w:sz w:val="28"/>
          <w:szCs w:val="28"/>
        </w:rPr>
        <w:t xml:space="preserve"> </w:t>
      </w:r>
      <w:r w:rsidRPr="00DD3B14">
        <w:rPr>
          <w:rFonts w:ascii="Times New Roman" w:hAnsi="Times New Roman"/>
          <w:sz w:val="28"/>
          <w:szCs w:val="28"/>
        </w:rPr>
        <w:t>механізм</w:t>
      </w:r>
      <w:r w:rsidR="00DD3B14">
        <w:rPr>
          <w:rFonts w:ascii="Times New Roman" w:hAnsi="Times New Roman"/>
          <w:sz w:val="28"/>
          <w:szCs w:val="28"/>
        </w:rPr>
        <w:t xml:space="preserve"> </w:t>
      </w:r>
      <w:r w:rsidRPr="00DD3B14">
        <w:rPr>
          <w:rFonts w:ascii="Times New Roman" w:hAnsi="Times New Roman"/>
          <w:sz w:val="28"/>
          <w:szCs w:val="28"/>
        </w:rPr>
        <w:t>грошового</w:t>
      </w:r>
      <w:r w:rsidR="00DD3B14">
        <w:rPr>
          <w:rFonts w:ascii="Times New Roman" w:hAnsi="Times New Roman"/>
          <w:sz w:val="28"/>
          <w:szCs w:val="28"/>
        </w:rPr>
        <w:t xml:space="preserve"> </w:t>
      </w:r>
      <w:r w:rsidRPr="00DD3B14">
        <w:rPr>
          <w:rFonts w:ascii="Times New Roman" w:hAnsi="Times New Roman"/>
          <w:sz w:val="28"/>
          <w:szCs w:val="28"/>
        </w:rPr>
        <w:t>ринку,</w:t>
      </w:r>
      <w:r w:rsidR="00DD3B14">
        <w:rPr>
          <w:rFonts w:ascii="Times New Roman" w:hAnsi="Times New Roman"/>
          <w:sz w:val="28"/>
          <w:szCs w:val="28"/>
        </w:rPr>
        <w:t xml:space="preserve"> </w:t>
      </w:r>
      <w:r w:rsidRPr="00DD3B14">
        <w:rPr>
          <w:rFonts w:ascii="Times New Roman" w:hAnsi="Times New Roman"/>
          <w:sz w:val="28"/>
          <w:szCs w:val="28"/>
        </w:rPr>
        <w:t>треба</w:t>
      </w:r>
      <w:r w:rsidR="00DD3B14">
        <w:rPr>
          <w:rFonts w:ascii="Times New Roman" w:hAnsi="Times New Roman"/>
          <w:sz w:val="28"/>
          <w:szCs w:val="28"/>
        </w:rPr>
        <w:t xml:space="preserve"> </w:t>
      </w:r>
      <w:r w:rsidRPr="00DD3B14">
        <w:rPr>
          <w:rFonts w:ascii="Times New Roman" w:hAnsi="Times New Roman"/>
          <w:sz w:val="28"/>
          <w:szCs w:val="28"/>
        </w:rPr>
        <w:t>насамперед розглянути такі категорії, як пропозиція грошей і попит на гроші.</w:t>
      </w:r>
    </w:p>
    <w:p w:rsidR="00FE4E61" w:rsidRPr="00DD3B14" w:rsidRDefault="00FE4E61"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Попит на гроші – одне із ключових та складних понять грошового ринку. Попит на гроші – це запас грошей, який прагнуть мати у своєму розпорядженні суб’єкти економічних відносин на певний момент часу </w:t>
      </w:r>
      <w:r w:rsidR="00CE5CBE" w:rsidRPr="00DD3B14">
        <w:rPr>
          <w:rFonts w:ascii="Times New Roman" w:hAnsi="Times New Roman"/>
          <w:sz w:val="28"/>
          <w:szCs w:val="28"/>
        </w:rPr>
        <w:t>.</w:t>
      </w:r>
      <w:r w:rsidRPr="00DD3B14">
        <w:rPr>
          <w:rFonts w:ascii="Times New Roman" w:hAnsi="Times New Roman"/>
          <w:sz w:val="28"/>
          <w:szCs w:val="28"/>
        </w:rPr>
        <w:t xml:space="preserve">Якщо розглядати, що запас грошей – це елемент багатства, то </w:t>
      </w:r>
      <w:r w:rsidRPr="00DD3B14">
        <w:rPr>
          <w:rFonts w:ascii="Times New Roman" w:hAnsi="Times New Roman"/>
          <w:b/>
          <w:bCs/>
          <w:sz w:val="28"/>
          <w:szCs w:val="28"/>
        </w:rPr>
        <w:t xml:space="preserve">попит </w:t>
      </w:r>
      <w:r w:rsidRPr="00DD3B14">
        <w:rPr>
          <w:rFonts w:ascii="Times New Roman" w:hAnsi="Times New Roman"/>
          <w:sz w:val="28"/>
          <w:szCs w:val="28"/>
        </w:rPr>
        <w:t>на гроші – це бажання економічних суб’єктів мати певну частину свого багатства (портфеля активів) в ліквідній формі. Такий (портфельний) підхід до вивчення попит</w:t>
      </w:r>
      <w:r w:rsidR="00CE5CBE" w:rsidRPr="00DD3B14">
        <w:rPr>
          <w:rFonts w:ascii="Times New Roman" w:hAnsi="Times New Roman"/>
          <w:sz w:val="28"/>
          <w:szCs w:val="28"/>
        </w:rPr>
        <w:t>у на гроші був застосований Дж.Кейнсом,</w:t>
      </w:r>
      <w:r w:rsidRPr="00DD3B14">
        <w:rPr>
          <w:rFonts w:ascii="Times New Roman" w:hAnsi="Times New Roman"/>
          <w:sz w:val="28"/>
          <w:szCs w:val="28"/>
        </w:rPr>
        <w:t xml:space="preserve">який назвав своє трактування попиту на гроші </w:t>
      </w:r>
      <w:r w:rsidRPr="00DD3B14">
        <w:rPr>
          <w:rFonts w:ascii="Times New Roman" w:hAnsi="Times New Roman"/>
          <w:i/>
          <w:iCs/>
          <w:sz w:val="28"/>
          <w:szCs w:val="28"/>
        </w:rPr>
        <w:t>теорією переваги ліквідності.</w:t>
      </w:r>
    </w:p>
    <w:p w:rsidR="00FE4E61" w:rsidRPr="00DD3B14" w:rsidRDefault="00FE4E61"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Пропозиція грошей, або </w:t>
      </w:r>
      <w:r w:rsidRPr="00DD3B14">
        <w:rPr>
          <w:rFonts w:ascii="Times New Roman" w:hAnsi="Times New Roman"/>
          <w:i/>
          <w:iCs/>
          <w:sz w:val="28"/>
          <w:szCs w:val="28"/>
        </w:rPr>
        <w:t xml:space="preserve">грошова маса - </w:t>
      </w:r>
      <w:r w:rsidRPr="00DD3B14">
        <w:rPr>
          <w:rFonts w:ascii="Times New Roman" w:hAnsi="Times New Roman"/>
          <w:sz w:val="28"/>
          <w:szCs w:val="28"/>
        </w:rPr>
        <w:t>це сукупність загальноприйнятих грошових засобів в економіці. Зміна маси грошей, що циркулює в економічній системі, суттєво впливає на реальний випуск продукту, рівень цін, зайнятість та інші змінні. Оскільки контроль за кількістю грошей надзвичайно важливий для економічної стабільності, аналітики і політичні діячі мають володіти адекватними можливостями</w:t>
      </w:r>
      <w:r w:rsidR="00CE5CBE" w:rsidRPr="00DD3B14">
        <w:rPr>
          <w:rFonts w:ascii="Times New Roman" w:hAnsi="Times New Roman"/>
          <w:sz w:val="28"/>
          <w:szCs w:val="28"/>
        </w:rPr>
        <w:t xml:space="preserve"> для вимірювання грошової маси. </w:t>
      </w:r>
      <w:r w:rsidRPr="00DD3B14">
        <w:rPr>
          <w:rFonts w:ascii="Times New Roman" w:hAnsi="Times New Roman"/>
          <w:sz w:val="28"/>
          <w:szCs w:val="28"/>
        </w:rPr>
        <w:t xml:space="preserve">Однак </w:t>
      </w:r>
      <w:r w:rsidRPr="00DD3B14">
        <w:rPr>
          <w:rFonts w:ascii="Times New Roman" w:hAnsi="Times New Roman"/>
          <w:b/>
          <w:bCs/>
          <w:sz w:val="28"/>
          <w:szCs w:val="28"/>
        </w:rPr>
        <w:t xml:space="preserve">з </w:t>
      </w:r>
      <w:r w:rsidRPr="00DD3B14">
        <w:rPr>
          <w:rFonts w:ascii="Times New Roman" w:hAnsi="Times New Roman"/>
          <w:sz w:val="28"/>
          <w:szCs w:val="28"/>
        </w:rPr>
        <w:t>вимірюванням кількості грошей виникає немало труднощів, які пов'язані перш за все із чітким з'ясуванням рамок</w:t>
      </w:r>
      <w:r w:rsidR="00CE5CBE" w:rsidRPr="00DD3B14">
        <w:rPr>
          <w:rFonts w:ascii="Times New Roman" w:hAnsi="Times New Roman"/>
          <w:sz w:val="28"/>
          <w:szCs w:val="28"/>
        </w:rPr>
        <w:t xml:space="preserve"> того, що слід вважати грошима. </w:t>
      </w:r>
    </w:p>
    <w:p w:rsidR="001339F0" w:rsidRPr="00DD3B14" w:rsidRDefault="001339F0" w:rsidP="00DD3B14">
      <w:pPr>
        <w:widowControl w:val="0"/>
        <w:spacing w:after="0" w:line="360" w:lineRule="auto"/>
        <w:ind w:firstLine="709"/>
        <w:jc w:val="both"/>
        <w:rPr>
          <w:rFonts w:ascii="Times New Roman" w:hAnsi="Times New Roman"/>
          <w:sz w:val="28"/>
          <w:szCs w:val="28"/>
        </w:rPr>
      </w:pPr>
    </w:p>
    <w:p w:rsidR="00DD3B14" w:rsidRDefault="00DD3B14">
      <w:pPr>
        <w:rPr>
          <w:rFonts w:ascii="Times New Roman" w:hAnsi="Times New Roman"/>
          <w:b/>
          <w:sz w:val="28"/>
          <w:szCs w:val="28"/>
        </w:rPr>
      </w:pPr>
      <w:r>
        <w:rPr>
          <w:rFonts w:ascii="Times New Roman" w:hAnsi="Times New Roman"/>
          <w:b/>
          <w:sz w:val="28"/>
          <w:szCs w:val="28"/>
        </w:rPr>
        <w:br w:type="page"/>
      </w:r>
    </w:p>
    <w:p w:rsidR="003C1C1F" w:rsidRPr="00DD3B14" w:rsidRDefault="003C1C1F" w:rsidP="00DD3B14">
      <w:pPr>
        <w:widowControl w:val="0"/>
        <w:spacing w:after="0" w:line="360" w:lineRule="auto"/>
        <w:ind w:firstLine="709"/>
        <w:jc w:val="both"/>
        <w:rPr>
          <w:rFonts w:ascii="Times New Roman" w:hAnsi="Times New Roman"/>
          <w:b/>
          <w:sz w:val="28"/>
          <w:szCs w:val="28"/>
          <w:lang w:val="ru-RU"/>
        </w:rPr>
      </w:pPr>
      <w:r w:rsidRPr="00DD3B14">
        <w:rPr>
          <w:rFonts w:ascii="Times New Roman" w:hAnsi="Times New Roman"/>
          <w:b/>
          <w:sz w:val="28"/>
          <w:szCs w:val="28"/>
        </w:rPr>
        <w:t>Розділ 1.</w:t>
      </w:r>
      <w:r w:rsidR="00DD3B14">
        <w:rPr>
          <w:rFonts w:ascii="Times New Roman" w:hAnsi="Times New Roman"/>
          <w:b/>
          <w:sz w:val="28"/>
          <w:szCs w:val="28"/>
        </w:rPr>
        <w:t>Роль грошових активів</w:t>
      </w:r>
    </w:p>
    <w:p w:rsidR="00DD3B14" w:rsidRDefault="00DD3B14" w:rsidP="00DD3B14">
      <w:pPr>
        <w:widowControl w:val="0"/>
        <w:spacing w:after="0" w:line="360" w:lineRule="auto"/>
        <w:ind w:firstLine="709"/>
        <w:contextualSpacing/>
        <w:jc w:val="both"/>
        <w:rPr>
          <w:rFonts w:ascii="Times New Roman" w:hAnsi="Times New Roman"/>
          <w:sz w:val="28"/>
          <w:szCs w:val="28"/>
          <w:lang w:val="ru-RU"/>
        </w:rPr>
      </w:pPr>
    </w:p>
    <w:p w:rsidR="003C1C1F" w:rsidRPr="00DD3B14" w:rsidRDefault="003C1C1F"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В сучасній економіці різні види активів тією чи іншою мірою виконують одну або й усі функції грошей. </w:t>
      </w:r>
      <w:r w:rsidRPr="00DD3B14">
        <w:rPr>
          <w:rFonts w:ascii="Times New Roman" w:hAnsi="Times New Roman"/>
          <w:bCs/>
          <w:i/>
          <w:iCs/>
          <w:sz w:val="28"/>
          <w:szCs w:val="28"/>
        </w:rPr>
        <w:t>Актив</w:t>
      </w:r>
      <w:r w:rsidRPr="00DD3B14">
        <w:rPr>
          <w:rFonts w:ascii="Times New Roman" w:hAnsi="Times New Roman"/>
          <w:i/>
          <w:iCs/>
          <w:sz w:val="28"/>
          <w:szCs w:val="28"/>
        </w:rPr>
        <w:t xml:space="preserve">- </w:t>
      </w:r>
      <w:r w:rsidRPr="00DD3B14">
        <w:rPr>
          <w:rFonts w:ascii="Times New Roman" w:hAnsi="Times New Roman"/>
          <w:sz w:val="28"/>
          <w:szCs w:val="28"/>
        </w:rPr>
        <w:t>це будь-який засіб задоволення тих чи інших потреб різноманітних економічних суб'єктів, який може бути об'єктом купівлі-продажу. Тому дуже важливо враховувати усі складові окремих частин грошової маси для виявлення точного значення змін кожної з них.Фінансові активи, що обертаються на ринку грошей, є найбільш ліквідними; для них характерний найменший рівень фінансового ризику.</w:t>
      </w: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Згідно з українським законодавством, банк – юридична особа, яка на пiдставiлiцензiїНацiонального банку України здiйснюєдiяльнiсть щодо залучення вкладiввiдфiзичних та юридичних осiб, ведення рахункiв i надання кредитiв на власних умовах. Кредитор останньої iнстанцiї – це, як правило, Нацiональний банк України, до якого може звернутися банк або iнша кредитна установа для отримання кредитів для рефiнансування у випадку вичерпання iнших можливостей. Нацiональний банк України має право, але не зобов’язаний надавати кредити для рефiнансування банку, якщо це не тягне за собою ризикiв для банкiвської системи.</w:t>
      </w:r>
      <w:r w:rsidR="00DD3B14">
        <w:rPr>
          <w:rFonts w:ascii="Times New Roman" w:hAnsi="Times New Roman"/>
          <w:sz w:val="28"/>
          <w:szCs w:val="28"/>
        </w:rPr>
        <w:t xml:space="preserve"> </w:t>
      </w:r>
      <w:r w:rsidRPr="00DD3B14">
        <w:rPr>
          <w:rFonts w:ascii="Times New Roman" w:hAnsi="Times New Roman"/>
          <w:sz w:val="28"/>
          <w:szCs w:val="28"/>
        </w:rPr>
        <w:tab/>
        <w:t>Діяльність комерційних банків багатогранна, їх функції постійно поширюються, охоплюють практично всі сфери життя суспільства. Досить вагома їх роль і у функції створення нових грошей, у поповненні та регулюванні грошової маси. Менш вагома їх роль у функції забезпечення сталості банківської діяльності та грошовому ринку, оскільки гонитва за високими прибутками підштовхує їх до найбільш ризикованих операцій. Тому в цій функції визначальна роль належить центральному банку, проте не варто недооцінювати роль комерційних.</w:t>
      </w:r>
      <w:r w:rsidR="00E334E3" w:rsidRPr="00DD3B14">
        <w:rPr>
          <w:rFonts w:ascii="Times New Roman" w:hAnsi="Times New Roman"/>
          <w:sz w:val="28"/>
          <w:szCs w:val="28"/>
        </w:rPr>
        <w:t>[1]</w:t>
      </w:r>
    </w:p>
    <w:p w:rsidR="00E334E3" w:rsidRPr="00DD3B14" w:rsidRDefault="00E334E3" w:rsidP="00DD3B14">
      <w:pPr>
        <w:widowControl w:val="0"/>
        <w:spacing w:after="0" w:line="360" w:lineRule="auto"/>
        <w:ind w:firstLine="709"/>
        <w:contextualSpacing/>
        <w:jc w:val="both"/>
        <w:rPr>
          <w:rFonts w:ascii="Times New Roman" w:hAnsi="Times New Roman"/>
          <w:b/>
          <w:sz w:val="28"/>
          <w:szCs w:val="28"/>
        </w:rPr>
      </w:pPr>
    </w:p>
    <w:p w:rsidR="00DD3B14" w:rsidRDefault="00DD3B14">
      <w:pPr>
        <w:rPr>
          <w:rFonts w:ascii="Times New Roman" w:hAnsi="Times New Roman"/>
          <w:b/>
          <w:sz w:val="28"/>
          <w:szCs w:val="28"/>
        </w:rPr>
      </w:pPr>
      <w:r>
        <w:rPr>
          <w:rFonts w:ascii="Times New Roman" w:hAnsi="Times New Roman"/>
          <w:b/>
          <w:sz w:val="28"/>
          <w:szCs w:val="28"/>
        </w:rPr>
        <w:br w:type="page"/>
      </w:r>
    </w:p>
    <w:p w:rsidR="0047169C" w:rsidRPr="00DD3B14" w:rsidRDefault="00E334E3" w:rsidP="00DD3B14">
      <w:pPr>
        <w:widowControl w:val="0"/>
        <w:spacing w:after="0" w:line="360" w:lineRule="auto"/>
        <w:ind w:firstLine="709"/>
        <w:contextualSpacing/>
        <w:jc w:val="both"/>
        <w:rPr>
          <w:rFonts w:ascii="Times New Roman" w:hAnsi="Times New Roman"/>
          <w:b/>
          <w:sz w:val="28"/>
          <w:szCs w:val="28"/>
        </w:rPr>
      </w:pPr>
      <w:r w:rsidRPr="00DD3B14">
        <w:rPr>
          <w:rFonts w:ascii="Times New Roman" w:hAnsi="Times New Roman"/>
          <w:b/>
          <w:sz w:val="28"/>
          <w:szCs w:val="28"/>
        </w:rPr>
        <w:t>Розділ 2. Динаміка попиту і пропозиції грошей в Україїні</w:t>
      </w:r>
    </w:p>
    <w:p w:rsidR="00DD3B14" w:rsidRDefault="00DD3B14" w:rsidP="00DD3B14">
      <w:pPr>
        <w:widowControl w:val="0"/>
        <w:spacing w:after="0" w:line="360" w:lineRule="auto"/>
        <w:ind w:firstLine="709"/>
        <w:contextualSpacing/>
        <w:jc w:val="both"/>
        <w:rPr>
          <w:rFonts w:ascii="Times New Roman" w:hAnsi="Times New Roman"/>
          <w:sz w:val="28"/>
          <w:szCs w:val="28"/>
          <w:lang w:val="ru-RU"/>
        </w:rPr>
      </w:pP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У </w:t>
      </w:r>
      <w:r w:rsidRPr="00DD3B14">
        <w:rPr>
          <w:rFonts w:ascii="Times New Roman" w:hAnsi="Times New Roman"/>
          <w:b/>
          <w:sz w:val="28"/>
          <w:szCs w:val="28"/>
        </w:rPr>
        <w:t>2006</w:t>
      </w:r>
      <w:r w:rsidR="00DD3B14">
        <w:rPr>
          <w:rFonts w:ascii="Times New Roman" w:hAnsi="Times New Roman"/>
          <w:sz w:val="28"/>
          <w:szCs w:val="28"/>
        </w:rPr>
        <w:t xml:space="preserve"> </w:t>
      </w:r>
      <w:r w:rsidRPr="00DD3B14">
        <w:rPr>
          <w:rFonts w:ascii="Times New Roman" w:hAnsi="Times New Roman"/>
          <w:sz w:val="28"/>
          <w:szCs w:val="28"/>
        </w:rPr>
        <w:t>році</w:t>
      </w:r>
      <w:r w:rsidR="00DD3B14">
        <w:rPr>
          <w:rFonts w:ascii="Times New Roman" w:hAnsi="Times New Roman"/>
          <w:sz w:val="28"/>
          <w:szCs w:val="28"/>
        </w:rPr>
        <w:t xml:space="preserve"> </w:t>
      </w:r>
      <w:r w:rsidRPr="00DD3B14">
        <w:rPr>
          <w:rFonts w:ascii="Times New Roman" w:hAnsi="Times New Roman"/>
          <w:sz w:val="28"/>
          <w:szCs w:val="28"/>
        </w:rPr>
        <w:t>відбулося</w:t>
      </w:r>
      <w:r w:rsidR="00DD3B14">
        <w:rPr>
          <w:rFonts w:ascii="Times New Roman" w:hAnsi="Times New Roman"/>
          <w:sz w:val="28"/>
          <w:szCs w:val="28"/>
        </w:rPr>
        <w:t xml:space="preserve"> </w:t>
      </w:r>
      <w:r w:rsidRPr="00DD3B14">
        <w:rPr>
          <w:rFonts w:ascii="Times New Roman" w:hAnsi="Times New Roman"/>
          <w:sz w:val="28"/>
          <w:szCs w:val="28"/>
        </w:rPr>
        <w:t>прискорення</w:t>
      </w:r>
      <w:r w:rsidR="00DD3B14">
        <w:rPr>
          <w:rFonts w:ascii="Times New Roman" w:hAnsi="Times New Roman"/>
          <w:sz w:val="28"/>
          <w:szCs w:val="28"/>
        </w:rPr>
        <w:t xml:space="preserve"> </w:t>
      </w:r>
      <w:r w:rsidRPr="00DD3B14">
        <w:rPr>
          <w:rFonts w:ascii="Times New Roman" w:hAnsi="Times New Roman"/>
          <w:sz w:val="28"/>
          <w:szCs w:val="28"/>
        </w:rPr>
        <w:t>економічного</w:t>
      </w:r>
      <w:r w:rsidR="00DD3B14">
        <w:rPr>
          <w:rFonts w:ascii="Times New Roman" w:hAnsi="Times New Roman"/>
          <w:sz w:val="28"/>
          <w:szCs w:val="28"/>
        </w:rPr>
        <w:t xml:space="preserve"> </w:t>
      </w:r>
      <w:r w:rsidRPr="00DD3B14">
        <w:rPr>
          <w:rFonts w:ascii="Times New Roman" w:hAnsi="Times New Roman"/>
          <w:sz w:val="28"/>
          <w:szCs w:val="28"/>
        </w:rPr>
        <w:t>розвитку,</w:t>
      </w:r>
      <w:r w:rsidR="00DD3B14">
        <w:rPr>
          <w:rFonts w:ascii="Times New Roman" w:hAnsi="Times New Roman"/>
          <w:sz w:val="28"/>
          <w:szCs w:val="28"/>
        </w:rPr>
        <w:t xml:space="preserve"> </w:t>
      </w:r>
      <w:r w:rsidRPr="00DD3B14">
        <w:rPr>
          <w:rFonts w:ascii="Times New Roman" w:hAnsi="Times New Roman"/>
          <w:sz w:val="28"/>
          <w:szCs w:val="28"/>
        </w:rPr>
        <w:t>зростання виробництва</w:t>
      </w:r>
      <w:r w:rsidR="00DD3B14">
        <w:rPr>
          <w:rFonts w:ascii="Times New Roman" w:hAnsi="Times New Roman"/>
          <w:sz w:val="28"/>
          <w:szCs w:val="28"/>
        </w:rPr>
        <w:t xml:space="preserve"> </w:t>
      </w:r>
      <w:r w:rsidRPr="00DD3B14">
        <w:rPr>
          <w:rFonts w:ascii="Times New Roman" w:hAnsi="Times New Roman"/>
          <w:sz w:val="28"/>
          <w:szCs w:val="28"/>
        </w:rPr>
        <w:t>підтримувалося</w:t>
      </w:r>
      <w:r w:rsidR="00DD3B14">
        <w:rPr>
          <w:rFonts w:ascii="Times New Roman" w:hAnsi="Times New Roman"/>
          <w:sz w:val="28"/>
          <w:szCs w:val="28"/>
        </w:rPr>
        <w:t xml:space="preserve"> </w:t>
      </w:r>
      <w:r w:rsidRPr="00DD3B14">
        <w:rPr>
          <w:rFonts w:ascii="Times New Roman" w:hAnsi="Times New Roman"/>
          <w:sz w:val="28"/>
          <w:szCs w:val="28"/>
        </w:rPr>
        <w:t>значним</w:t>
      </w:r>
      <w:r w:rsidR="00DD3B14">
        <w:rPr>
          <w:rFonts w:ascii="Times New Roman" w:hAnsi="Times New Roman"/>
          <w:sz w:val="28"/>
          <w:szCs w:val="28"/>
        </w:rPr>
        <w:t xml:space="preserve"> </w:t>
      </w:r>
      <w:r w:rsidRPr="00DD3B14">
        <w:rPr>
          <w:rFonts w:ascii="Times New Roman" w:hAnsi="Times New Roman"/>
          <w:sz w:val="28"/>
          <w:szCs w:val="28"/>
        </w:rPr>
        <w:t>підвищенням</w:t>
      </w:r>
      <w:r w:rsidR="00DD3B14">
        <w:rPr>
          <w:rFonts w:ascii="Times New Roman" w:hAnsi="Times New Roman"/>
          <w:sz w:val="28"/>
          <w:szCs w:val="28"/>
        </w:rPr>
        <w:t xml:space="preserve"> </w:t>
      </w:r>
      <w:r w:rsidRPr="00DD3B14">
        <w:rPr>
          <w:rFonts w:ascii="Times New Roman" w:hAnsi="Times New Roman"/>
          <w:sz w:val="28"/>
          <w:szCs w:val="28"/>
        </w:rPr>
        <w:t>внутрішнього</w:t>
      </w:r>
      <w:r w:rsidR="00DD3B14">
        <w:rPr>
          <w:rFonts w:ascii="Times New Roman" w:hAnsi="Times New Roman"/>
          <w:sz w:val="28"/>
          <w:szCs w:val="28"/>
        </w:rPr>
        <w:t xml:space="preserve"> </w:t>
      </w:r>
      <w:r w:rsidRPr="00DD3B14">
        <w:rPr>
          <w:rFonts w:ascii="Times New Roman" w:hAnsi="Times New Roman"/>
          <w:sz w:val="28"/>
          <w:szCs w:val="28"/>
        </w:rPr>
        <w:t>попиту</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lang w:val="ru-RU"/>
        </w:rPr>
        <w:t xml:space="preserve"> </w:t>
      </w:r>
      <w:r w:rsidRPr="00DD3B14">
        <w:rPr>
          <w:rFonts w:ascii="Times New Roman" w:hAnsi="Times New Roman"/>
          <w:sz w:val="28"/>
          <w:szCs w:val="28"/>
        </w:rPr>
        <w:t>розширенням</w:t>
      </w:r>
      <w:r w:rsidR="00DD3B14">
        <w:rPr>
          <w:rFonts w:ascii="Times New Roman" w:hAnsi="Times New Roman"/>
          <w:sz w:val="28"/>
          <w:szCs w:val="28"/>
        </w:rPr>
        <w:t xml:space="preserve"> </w:t>
      </w:r>
      <w:r w:rsidRPr="00DD3B14">
        <w:rPr>
          <w:rFonts w:ascii="Times New Roman" w:hAnsi="Times New Roman"/>
          <w:sz w:val="28"/>
          <w:szCs w:val="28"/>
        </w:rPr>
        <w:t>інвестиційної</w:t>
      </w:r>
      <w:r w:rsidR="00DD3B14">
        <w:rPr>
          <w:rFonts w:ascii="Times New Roman" w:hAnsi="Times New Roman"/>
          <w:sz w:val="28"/>
          <w:szCs w:val="28"/>
        </w:rPr>
        <w:t xml:space="preserve"> </w:t>
      </w:r>
      <w:r w:rsidRPr="00DD3B14">
        <w:rPr>
          <w:rFonts w:ascii="Times New Roman" w:hAnsi="Times New Roman"/>
          <w:sz w:val="28"/>
          <w:szCs w:val="28"/>
        </w:rPr>
        <w:t>діяльності.</w:t>
      </w:r>
      <w:r w:rsidR="00DD3B14">
        <w:rPr>
          <w:rFonts w:ascii="Times New Roman" w:hAnsi="Times New Roman"/>
          <w:sz w:val="28"/>
          <w:szCs w:val="28"/>
        </w:rPr>
        <w:t xml:space="preserve"> </w:t>
      </w:r>
      <w:r w:rsidRPr="00DD3B14">
        <w:rPr>
          <w:rFonts w:ascii="Times New Roman" w:hAnsi="Times New Roman"/>
          <w:sz w:val="28"/>
          <w:szCs w:val="28"/>
        </w:rPr>
        <w:t>Індекс</w:t>
      </w:r>
      <w:r w:rsidR="00DD3B14">
        <w:rPr>
          <w:rFonts w:ascii="Times New Roman" w:hAnsi="Times New Roman"/>
          <w:sz w:val="28"/>
          <w:szCs w:val="28"/>
        </w:rPr>
        <w:t xml:space="preserve"> </w:t>
      </w:r>
      <w:r w:rsidRPr="00DD3B14">
        <w:rPr>
          <w:rFonts w:ascii="Times New Roman" w:hAnsi="Times New Roman"/>
          <w:sz w:val="28"/>
          <w:szCs w:val="28"/>
        </w:rPr>
        <w:t>споживчих</w:t>
      </w:r>
      <w:r w:rsidR="00DD3B14">
        <w:rPr>
          <w:rFonts w:ascii="Times New Roman" w:hAnsi="Times New Roman"/>
          <w:sz w:val="28"/>
          <w:szCs w:val="28"/>
        </w:rPr>
        <w:t xml:space="preserve"> </w:t>
      </w:r>
      <w:r w:rsidRPr="00DD3B14">
        <w:rPr>
          <w:rFonts w:ascii="Times New Roman" w:hAnsi="Times New Roman"/>
          <w:sz w:val="28"/>
          <w:szCs w:val="28"/>
        </w:rPr>
        <w:t>цін</w:t>
      </w:r>
      <w:r w:rsidR="00DD3B14">
        <w:rPr>
          <w:rFonts w:ascii="Times New Roman" w:hAnsi="Times New Roman"/>
          <w:sz w:val="28"/>
          <w:szCs w:val="28"/>
        </w:rPr>
        <w:t xml:space="preserve"> </w:t>
      </w:r>
      <w:r w:rsidRPr="00DD3B14">
        <w:rPr>
          <w:rFonts w:ascii="Times New Roman" w:hAnsi="Times New Roman"/>
          <w:sz w:val="28"/>
          <w:szCs w:val="28"/>
        </w:rPr>
        <w:t>становив 111,6</w:t>
      </w:r>
      <w:r w:rsidR="00DD3B14">
        <w:rPr>
          <w:rFonts w:ascii="Times New Roman" w:hAnsi="Times New Roman"/>
          <w:sz w:val="28"/>
          <w:szCs w:val="28"/>
          <w:lang w:val="ru-RU"/>
        </w:rPr>
        <w:t xml:space="preserve"> </w:t>
      </w:r>
      <w:r w:rsidRPr="00DD3B14">
        <w:rPr>
          <w:rFonts w:ascii="Times New Roman" w:hAnsi="Times New Roman"/>
          <w:sz w:val="28"/>
          <w:szCs w:val="28"/>
        </w:rPr>
        <w:t>відсотка,</w:t>
      </w:r>
      <w:r w:rsidR="00DD3B14">
        <w:rPr>
          <w:rFonts w:ascii="Times New Roman" w:hAnsi="Times New Roman"/>
          <w:sz w:val="28"/>
          <w:szCs w:val="28"/>
        </w:rPr>
        <w:t xml:space="preserve"> </w:t>
      </w:r>
      <w:r w:rsidRPr="00DD3B14">
        <w:rPr>
          <w:rFonts w:ascii="Times New Roman" w:hAnsi="Times New Roman"/>
          <w:sz w:val="28"/>
          <w:szCs w:val="28"/>
        </w:rPr>
        <w:t>що</w:t>
      </w:r>
      <w:r w:rsidR="00DD3B14">
        <w:rPr>
          <w:rFonts w:ascii="Times New Roman" w:hAnsi="Times New Roman"/>
          <w:sz w:val="28"/>
          <w:szCs w:val="28"/>
        </w:rPr>
        <w:t xml:space="preserve"> </w:t>
      </w:r>
      <w:r w:rsidRPr="00DD3B14">
        <w:rPr>
          <w:rFonts w:ascii="Times New Roman" w:hAnsi="Times New Roman"/>
          <w:sz w:val="28"/>
          <w:szCs w:val="28"/>
        </w:rPr>
        <w:t>обумовлено</w:t>
      </w:r>
      <w:r w:rsidR="00DD3B14">
        <w:rPr>
          <w:rFonts w:ascii="Times New Roman" w:hAnsi="Times New Roman"/>
          <w:sz w:val="28"/>
          <w:szCs w:val="28"/>
        </w:rPr>
        <w:t xml:space="preserve"> </w:t>
      </w:r>
      <w:r w:rsidRPr="00DD3B14">
        <w:rPr>
          <w:rFonts w:ascii="Times New Roman" w:hAnsi="Times New Roman"/>
          <w:sz w:val="28"/>
          <w:szCs w:val="28"/>
        </w:rPr>
        <w:t>підвищенням</w:t>
      </w:r>
      <w:r w:rsidR="00DD3B14">
        <w:rPr>
          <w:rFonts w:ascii="Times New Roman" w:hAnsi="Times New Roman"/>
          <w:sz w:val="28"/>
          <w:szCs w:val="28"/>
        </w:rPr>
        <w:t xml:space="preserve"> </w:t>
      </w:r>
      <w:r w:rsidRPr="00DD3B14">
        <w:rPr>
          <w:rFonts w:ascii="Times New Roman" w:hAnsi="Times New Roman"/>
          <w:sz w:val="28"/>
          <w:szCs w:val="28"/>
        </w:rPr>
        <w:t>цін</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газ,</w:t>
      </w:r>
      <w:r w:rsidR="00DD3B14">
        <w:rPr>
          <w:rFonts w:ascii="Times New Roman" w:hAnsi="Times New Roman"/>
          <w:sz w:val="28"/>
          <w:szCs w:val="28"/>
        </w:rPr>
        <w:t xml:space="preserve"> </w:t>
      </w:r>
      <w:r w:rsidRPr="00DD3B14">
        <w:rPr>
          <w:rFonts w:ascii="Times New Roman" w:hAnsi="Times New Roman"/>
          <w:sz w:val="28"/>
          <w:szCs w:val="28"/>
        </w:rPr>
        <w:t>яке</w:t>
      </w:r>
      <w:r w:rsidR="00DD3B14">
        <w:rPr>
          <w:rFonts w:ascii="Times New Roman" w:hAnsi="Times New Roman"/>
          <w:sz w:val="28"/>
          <w:szCs w:val="28"/>
        </w:rPr>
        <w:t xml:space="preserve"> </w:t>
      </w:r>
      <w:r w:rsidRPr="00DD3B14">
        <w:rPr>
          <w:rFonts w:ascii="Times New Roman" w:hAnsi="Times New Roman"/>
          <w:sz w:val="28"/>
          <w:szCs w:val="28"/>
        </w:rPr>
        <w:t>призвело</w:t>
      </w:r>
      <w:r w:rsidR="00DD3B14">
        <w:rPr>
          <w:rFonts w:ascii="Times New Roman" w:hAnsi="Times New Roman"/>
          <w:sz w:val="28"/>
          <w:szCs w:val="28"/>
        </w:rPr>
        <w:t xml:space="preserve"> </w:t>
      </w:r>
      <w:r w:rsidRPr="00DD3B14">
        <w:rPr>
          <w:rFonts w:ascii="Times New Roman" w:hAnsi="Times New Roman"/>
          <w:sz w:val="28"/>
          <w:szCs w:val="28"/>
        </w:rPr>
        <w:t>до подорожчання</w:t>
      </w:r>
      <w:r w:rsidR="00DD3B14">
        <w:rPr>
          <w:rFonts w:ascii="Times New Roman" w:hAnsi="Times New Roman"/>
          <w:sz w:val="28"/>
          <w:szCs w:val="28"/>
        </w:rPr>
        <w:t xml:space="preserve"> </w:t>
      </w:r>
      <w:r w:rsidRPr="00DD3B14">
        <w:rPr>
          <w:rFonts w:ascii="Times New Roman" w:hAnsi="Times New Roman"/>
          <w:sz w:val="28"/>
          <w:szCs w:val="28"/>
        </w:rPr>
        <w:t>більшості</w:t>
      </w:r>
      <w:r w:rsidR="00DD3B14">
        <w:rPr>
          <w:rFonts w:ascii="Times New Roman" w:hAnsi="Times New Roman"/>
          <w:sz w:val="28"/>
          <w:szCs w:val="28"/>
        </w:rPr>
        <w:t xml:space="preserve"> </w:t>
      </w:r>
      <w:r w:rsidRPr="00DD3B14">
        <w:rPr>
          <w:rFonts w:ascii="Times New Roman" w:hAnsi="Times New Roman"/>
          <w:sz w:val="28"/>
          <w:szCs w:val="28"/>
        </w:rPr>
        <w:t>послуг.</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збереження</w:t>
      </w:r>
      <w:r w:rsidR="00DD3B14">
        <w:rPr>
          <w:rFonts w:ascii="Times New Roman" w:hAnsi="Times New Roman"/>
          <w:sz w:val="28"/>
          <w:szCs w:val="28"/>
        </w:rPr>
        <w:t xml:space="preserve"> </w:t>
      </w:r>
      <w:r w:rsidRPr="00DD3B14">
        <w:rPr>
          <w:rFonts w:ascii="Times New Roman" w:hAnsi="Times New Roman"/>
          <w:sz w:val="28"/>
          <w:szCs w:val="28"/>
        </w:rPr>
        <w:t>фінансової</w:t>
      </w:r>
      <w:r w:rsidR="00DD3B14">
        <w:rPr>
          <w:rFonts w:ascii="Times New Roman" w:hAnsi="Times New Roman"/>
          <w:sz w:val="28"/>
          <w:szCs w:val="28"/>
        </w:rPr>
        <w:t xml:space="preserve"> </w:t>
      </w:r>
      <w:r w:rsidRPr="00DD3B14">
        <w:rPr>
          <w:rFonts w:ascii="Times New Roman" w:hAnsi="Times New Roman"/>
          <w:sz w:val="28"/>
          <w:szCs w:val="28"/>
        </w:rPr>
        <w:t>стабільност</w:t>
      </w:r>
      <w:r w:rsidR="00C5019C" w:rsidRPr="00DD3B14">
        <w:rPr>
          <w:rFonts w:ascii="Times New Roman" w:hAnsi="Times New Roman"/>
          <w:sz w:val="28"/>
          <w:szCs w:val="28"/>
        </w:rPr>
        <w:t>і</w:t>
      </w:r>
      <w:r w:rsidRPr="00DD3B14">
        <w:rPr>
          <w:rFonts w:ascii="Times New Roman" w:hAnsi="Times New Roman"/>
          <w:sz w:val="28"/>
          <w:szCs w:val="28"/>
        </w:rPr>
        <w:t xml:space="preserve"> позитивно</w:t>
      </w:r>
      <w:r w:rsidR="00DD3B14">
        <w:rPr>
          <w:rFonts w:ascii="Times New Roman" w:hAnsi="Times New Roman"/>
          <w:sz w:val="28"/>
          <w:szCs w:val="28"/>
        </w:rPr>
        <w:t xml:space="preserve"> </w:t>
      </w:r>
      <w:r w:rsidRPr="00DD3B14">
        <w:rPr>
          <w:rFonts w:ascii="Times New Roman" w:hAnsi="Times New Roman"/>
          <w:sz w:val="28"/>
          <w:szCs w:val="28"/>
        </w:rPr>
        <w:t>впливала</w:t>
      </w:r>
      <w:r w:rsidR="00DD3B14">
        <w:rPr>
          <w:rFonts w:ascii="Times New Roman" w:hAnsi="Times New Roman"/>
          <w:sz w:val="28"/>
          <w:szCs w:val="28"/>
        </w:rPr>
        <w:t xml:space="preserve"> </w:t>
      </w:r>
      <w:r w:rsidRPr="00DD3B14">
        <w:rPr>
          <w:rFonts w:ascii="Times New Roman" w:hAnsi="Times New Roman"/>
          <w:sz w:val="28"/>
          <w:szCs w:val="28"/>
        </w:rPr>
        <w:t>валютно-курсова</w:t>
      </w:r>
      <w:r w:rsidR="00DD3B14">
        <w:rPr>
          <w:rFonts w:ascii="Times New Roman" w:hAnsi="Times New Roman"/>
          <w:sz w:val="28"/>
          <w:szCs w:val="28"/>
        </w:rPr>
        <w:t xml:space="preserve"> </w:t>
      </w:r>
      <w:r w:rsidRPr="00DD3B14">
        <w:rPr>
          <w:rFonts w:ascii="Times New Roman" w:hAnsi="Times New Roman"/>
          <w:sz w:val="28"/>
          <w:szCs w:val="28"/>
        </w:rPr>
        <w:t>політика</w:t>
      </w:r>
      <w:r w:rsidR="00DD3B14">
        <w:rPr>
          <w:rFonts w:ascii="Times New Roman" w:hAnsi="Times New Roman"/>
          <w:sz w:val="28"/>
          <w:szCs w:val="28"/>
        </w:rPr>
        <w:t xml:space="preserve"> </w:t>
      </w:r>
      <w:r w:rsidRPr="00DD3B14">
        <w:rPr>
          <w:rFonts w:ascii="Times New Roman" w:hAnsi="Times New Roman"/>
          <w:sz w:val="28"/>
          <w:szCs w:val="28"/>
        </w:rPr>
        <w:t>Національного</w:t>
      </w:r>
      <w:r w:rsidR="00DD3B14">
        <w:rPr>
          <w:rFonts w:ascii="Times New Roman" w:hAnsi="Times New Roman"/>
          <w:sz w:val="28"/>
          <w:szCs w:val="28"/>
        </w:rPr>
        <w:t xml:space="preserve"> </w:t>
      </w:r>
      <w:r w:rsidRPr="00DD3B14">
        <w:rPr>
          <w:rFonts w:ascii="Times New Roman" w:hAnsi="Times New Roman"/>
          <w:sz w:val="28"/>
          <w:szCs w:val="28"/>
        </w:rPr>
        <w:t>банку</w:t>
      </w:r>
      <w:r w:rsidR="00DD3B14">
        <w:rPr>
          <w:rFonts w:ascii="Times New Roman" w:hAnsi="Times New Roman"/>
          <w:sz w:val="28"/>
          <w:szCs w:val="28"/>
        </w:rPr>
        <w:t xml:space="preserve"> </w:t>
      </w:r>
      <w:r w:rsidRPr="00DD3B14">
        <w:rPr>
          <w:rFonts w:ascii="Times New Roman" w:hAnsi="Times New Roman"/>
          <w:sz w:val="28"/>
          <w:szCs w:val="28"/>
        </w:rPr>
        <w:t>України щодо</w:t>
      </w:r>
      <w:r w:rsidR="00DD3B14">
        <w:rPr>
          <w:rFonts w:ascii="Times New Roman" w:hAnsi="Times New Roman"/>
          <w:sz w:val="28"/>
          <w:szCs w:val="28"/>
        </w:rPr>
        <w:t xml:space="preserve"> </w:t>
      </w:r>
      <w:r w:rsidRPr="00DD3B14">
        <w:rPr>
          <w:rFonts w:ascii="Times New Roman" w:hAnsi="Times New Roman"/>
          <w:sz w:val="28"/>
          <w:szCs w:val="28"/>
        </w:rPr>
        <w:t>недопущення</w:t>
      </w:r>
      <w:r w:rsidR="00DD3B14">
        <w:rPr>
          <w:rFonts w:ascii="Times New Roman" w:hAnsi="Times New Roman"/>
          <w:sz w:val="28"/>
          <w:szCs w:val="28"/>
        </w:rPr>
        <w:t xml:space="preserve"> </w:t>
      </w:r>
      <w:r w:rsidRPr="00DD3B14">
        <w:rPr>
          <w:rFonts w:ascii="Times New Roman" w:hAnsi="Times New Roman"/>
          <w:sz w:val="28"/>
          <w:szCs w:val="28"/>
        </w:rPr>
        <w:t>значних</w:t>
      </w:r>
      <w:r w:rsidR="00DD3B14">
        <w:rPr>
          <w:rFonts w:ascii="Times New Roman" w:hAnsi="Times New Roman"/>
          <w:sz w:val="28"/>
          <w:szCs w:val="28"/>
        </w:rPr>
        <w:t xml:space="preserve"> </w:t>
      </w:r>
      <w:r w:rsidRPr="00DD3B14">
        <w:rPr>
          <w:rFonts w:ascii="Times New Roman" w:hAnsi="Times New Roman"/>
          <w:sz w:val="28"/>
          <w:szCs w:val="28"/>
        </w:rPr>
        <w:t>коливань</w:t>
      </w:r>
      <w:r w:rsidR="00DD3B14">
        <w:rPr>
          <w:rFonts w:ascii="Times New Roman" w:hAnsi="Times New Roman"/>
          <w:sz w:val="28"/>
          <w:szCs w:val="28"/>
        </w:rPr>
        <w:t xml:space="preserve"> </w:t>
      </w:r>
      <w:r w:rsidRPr="00DD3B14">
        <w:rPr>
          <w:rFonts w:ascii="Times New Roman" w:hAnsi="Times New Roman"/>
          <w:sz w:val="28"/>
          <w:szCs w:val="28"/>
        </w:rPr>
        <w:t>обмінного</w:t>
      </w:r>
      <w:r w:rsidR="00DD3B14">
        <w:rPr>
          <w:rFonts w:ascii="Times New Roman" w:hAnsi="Times New Roman"/>
          <w:sz w:val="28"/>
          <w:szCs w:val="28"/>
        </w:rPr>
        <w:t xml:space="preserve"> </w:t>
      </w:r>
      <w:r w:rsidRPr="00DD3B14">
        <w:rPr>
          <w:rFonts w:ascii="Times New Roman" w:hAnsi="Times New Roman"/>
          <w:sz w:val="28"/>
          <w:szCs w:val="28"/>
        </w:rPr>
        <w:t>курсу</w:t>
      </w:r>
      <w:r w:rsidR="00DD3B14">
        <w:rPr>
          <w:rFonts w:ascii="Times New Roman" w:hAnsi="Times New Roman"/>
          <w:sz w:val="28"/>
          <w:szCs w:val="28"/>
        </w:rPr>
        <w:t xml:space="preserve"> </w:t>
      </w:r>
      <w:r w:rsidRPr="00DD3B14">
        <w:rPr>
          <w:rFonts w:ascii="Times New Roman" w:hAnsi="Times New Roman"/>
          <w:sz w:val="28"/>
          <w:szCs w:val="28"/>
        </w:rPr>
        <w:t>до</w:t>
      </w:r>
      <w:r w:rsidR="00DD3B14">
        <w:rPr>
          <w:rFonts w:ascii="Times New Roman" w:hAnsi="Times New Roman"/>
          <w:sz w:val="28"/>
          <w:szCs w:val="28"/>
        </w:rPr>
        <w:t xml:space="preserve"> </w:t>
      </w:r>
      <w:r w:rsidRPr="00DD3B14">
        <w:rPr>
          <w:rFonts w:ascii="Times New Roman" w:hAnsi="Times New Roman"/>
          <w:sz w:val="28"/>
          <w:szCs w:val="28"/>
        </w:rPr>
        <w:t>основної</w:t>
      </w:r>
      <w:r w:rsidR="00DD3B14">
        <w:rPr>
          <w:rFonts w:ascii="Times New Roman" w:hAnsi="Times New Roman"/>
          <w:sz w:val="28"/>
          <w:szCs w:val="28"/>
          <w:lang w:val="ru-RU"/>
        </w:rPr>
        <w:t xml:space="preserve"> </w:t>
      </w:r>
      <w:r w:rsidRPr="00DD3B14">
        <w:rPr>
          <w:rFonts w:ascii="Times New Roman" w:hAnsi="Times New Roman"/>
          <w:sz w:val="28"/>
          <w:szCs w:val="28"/>
        </w:rPr>
        <w:t>курсоутворюючої</w:t>
      </w:r>
      <w:r w:rsidR="00DD3B14">
        <w:rPr>
          <w:rFonts w:ascii="Times New Roman" w:hAnsi="Times New Roman"/>
          <w:sz w:val="28"/>
          <w:szCs w:val="28"/>
        </w:rPr>
        <w:t xml:space="preserve"> </w:t>
      </w:r>
      <w:r w:rsidRPr="00DD3B14">
        <w:rPr>
          <w:rFonts w:ascii="Times New Roman" w:hAnsi="Times New Roman"/>
          <w:sz w:val="28"/>
          <w:szCs w:val="28"/>
        </w:rPr>
        <w:t>валюти –</w:t>
      </w:r>
      <w:r w:rsidR="00DD3B14">
        <w:rPr>
          <w:rFonts w:ascii="Times New Roman" w:hAnsi="Times New Roman"/>
          <w:sz w:val="28"/>
          <w:szCs w:val="28"/>
        </w:rPr>
        <w:t xml:space="preserve"> </w:t>
      </w:r>
      <w:r w:rsidRPr="00DD3B14">
        <w:rPr>
          <w:rFonts w:ascii="Times New Roman" w:hAnsi="Times New Roman"/>
          <w:sz w:val="28"/>
          <w:szCs w:val="28"/>
        </w:rPr>
        <w:t>долара</w:t>
      </w:r>
      <w:r w:rsidR="00DD3B14">
        <w:rPr>
          <w:rFonts w:ascii="Times New Roman" w:hAnsi="Times New Roman"/>
          <w:sz w:val="28"/>
          <w:szCs w:val="28"/>
        </w:rPr>
        <w:t xml:space="preserve"> </w:t>
      </w:r>
      <w:r w:rsidRPr="00DD3B14">
        <w:rPr>
          <w:rFonts w:ascii="Times New Roman" w:hAnsi="Times New Roman"/>
          <w:sz w:val="28"/>
          <w:szCs w:val="28"/>
        </w:rPr>
        <w:t>США.</w:t>
      </w:r>
      <w:r w:rsidR="00DD3B14">
        <w:rPr>
          <w:rFonts w:ascii="Times New Roman" w:hAnsi="Times New Roman"/>
          <w:sz w:val="28"/>
          <w:szCs w:val="28"/>
        </w:rPr>
        <w:t xml:space="preserve"> </w:t>
      </w:r>
      <w:r w:rsidRPr="00DD3B14">
        <w:rPr>
          <w:rFonts w:ascii="Times New Roman" w:hAnsi="Times New Roman"/>
          <w:sz w:val="28"/>
          <w:szCs w:val="28"/>
        </w:rPr>
        <w:t>Зміни</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попиті</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пропозиції</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lang w:val="ru-RU"/>
        </w:rPr>
        <w:t xml:space="preserve"> </w:t>
      </w:r>
      <w:r w:rsidRPr="00DD3B14">
        <w:rPr>
          <w:rFonts w:ascii="Times New Roman" w:hAnsi="Times New Roman"/>
          <w:sz w:val="28"/>
          <w:szCs w:val="28"/>
        </w:rPr>
        <w:t>певне уповільнення динаміки монетарних агрегатів. Монетарна база</w:t>
      </w:r>
      <w:r w:rsidR="00DD3B14">
        <w:rPr>
          <w:rFonts w:ascii="Times New Roman" w:hAnsi="Times New Roman"/>
          <w:sz w:val="28"/>
          <w:szCs w:val="28"/>
        </w:rPr>
        <w:t xml:space="preserve"> </w:t>
      </w:r>
      <w:r w:rsidRPr="00DD3B14">
        <w:rPr>
          <w:rFonts w:ascii="Times New Roman" w:hAnsi="Times New Roman"/>
          <w:sz w:val="28"/>
          <w:szCs w:val="28"/>
        </w:rPr>
        <w:t>зросла на</w:t>
      </w:r>
      <w:r w:rsidR="00DD3B14">
        <w:rPr>
          <w:rFonts w:ascii="Times New Roman" w:hAnsi="Times New Roman"/>
          <w:sz w:val="28"/>
          <w:szCs w:val="28"/>
          <w:lang w:val="ru-RU"/>
        </w:rPr>
        <w:t xml:space="preserve"> </w:t>
      </w:r>
      <w:r w:rsidRPr="00DD3B14">
        <w:rPr>
          <w:rFonts w:ascii="Times New Roman" w:hAnsi="Times New Roman"/>
          <w:sz w:val="28"/>
          <w:szCs w:val="28"/>
        </w:rPr>
        <w:t>17,5</w:t>
      </w:r>
      <w:r w:rsidR="00DD3B14">
        <w:rPr>
          <w:rFonts w:ascii="Times New Roman" w:hAnsi="Times New Roman"/>
          <w:sz w:val="28"/>
          <w:szCs w:val="28"/>
        </w:rPr>
        <w:t xml:space="preserve"> </w:t>
      </w:r>
      <w:r w:rsidRPr="00DD3B14">
        <w:rPr>
          <w:rFonts w:ascii="Times New Roman" w:hAnsi="Times New Roman"/>
          <w:sz w:val="28"/>
          <w:szCs w:val="28"/>
        </w:rPr>
        <w:t>відс.,</w:t>
      </w:r>
      <w:r w:rsidR="00DD3B14">
        <w:rPr>
          <w:rFonts w:ascii="Times New Roman" w:hAnsi="Times New Roman"/>
          <w:sz w:val="28"/>
          <w:szCs w:val="28"/>
        </w:rPr>
        <w:t xml:space="preserve"> </w:t>
      </w:r>
      <w:r w:rsidRPr="00DD3B14">
        <w:rPr>
          <w:rFonts w:ascii="Times New Roman" w:hAnsi="Times New Roman"/>
          <w:sz w:val="28"/>
          <w:szCs w:val="28"/>
        </w:rPr>
        <w:t>грошова маса – на 34,5</w:t>
      </w:r>
      <w:r w:rsidR="00DD3B14">
        <w:rPr>
          <w:rFonts w:ascii="Times New Roman" w:hAnsi="Times New Roman"/>
          <w:sz w:val="28"/>
          <w:szCs w:val="28"/>
        </w:rPr>
        <w:t xml:space="preserve"> </w:t>
      </w:r>
      <w:r w:rsidRPr="00DD3B14">
        <w:rPr>
          <w:rFonts w:ascii="Times New Roman" w:hAnsi="Times New Roman"/>
          <w:sz w:val="28"/>
          <w:szCs w:val="28"/>
        </w:rPr>
        <w:t>відс., що</w:t>
      </w:r>
      <w:r w:rsidR="00DD3B14">
        <w:rPr>
          <w:rFonts w:ascii="Times New Roman" w:hAnsi="Times New Roman"/>
          <w:sz w:val="28"/>
          <w:szCs w:val="28"/>
        </w:rPr>
        <w:t xml:space="preserve"> </w:t>
      </w:r>
      <w:r w:rsidRPr="00DD3B14">
        <w:rPr>
          <w:rFonts w:ascii="Times New Roman" w:hAnsi="Times New Roman"/>
          <w:sz w:val="28"/>
          <w:szCs w:val="28"/>
        </w:rPr>
        <w:t>відповідало потребам</w:t>
      </w:r>
      <w:r w:rsidR="00DD3B14">
        <w:rPr>
          <w:rFonts w:ascii="Times New Roman" w:hAnsi="Times New Roman"/>
          <w:sz w:val="28"/>
          <w:szCs w:val="28"/>
        </w:rPr>
        <w:t xml:space="preserve"> </w:t>
      </w:r>
      <w:r w:rsidRPr="00DD3B14">
        <w:rPr>
          <w:rFonts w:ascii="Times New Roman" w:hAnsi="Times New Roman"/>
          <w:sz w:val="28"/>
          <w:szCs w:val="28"/>
        </w:rPr>
        <w:t>економіки</w:t>
      </w:r>
      <w:r w:rsidR="00DD3B14">
        <w:rPr>
          <w:rFonts w:ascii="Times New Roman" w:hAnsi="Times New Roman"/>
          <w:sz w:val="28"/>
          <w:szCs w:val="28"/>
        </w:rPr>
        <w:t xml:space="preserve"> </w:t>
      </w:r>
      <w:r w:rsidRPr="00DD3B14">
        <w:rPr>
          <w:rFonts w:ascii="Times New Roman" w:hAnsi="Times New Roman"/>
          <w:sz w:val="28"/>
          <w:szCs w:val="28"/>
        </w:rPr>
        <w:t>в платіжних</w:t>
      </w:r>
      <w:r w:rsidR="00DD3B14">
        <w:rPr>
          <w:rFonts w:ascii="Times New Roman" w:hAnsi="Times New Roman"/>
          <w:sz w:val="28"/>
          <w:szCs w:val="28"/>
        </w:rPr>
        <w:t xml:space="preserve"> </w:t>
      </w:r>
      <w:r w:rsidRPr="00DD3B14">
        <w:rPr>
          <w:rFonts w:ascii="Times New Roman" w:hAnsi="Times New Roman"/>
          <w:sz w:val="28"/>
          <w:szCs w:val="28"/>
        </w:rPr>
        <w:t>засобах.</w:t>
      </w:r>
      <w:r w:rsidR="00DD3B14">
        <w:rPr>
          <w:rFonts w:ascii="Times New Roman" w:hAnsi="Times New Roman"/>
          <w:sz w:val="28"/>
          <w:szCs w:val="28"/>
        </w:rPr>
        <w:t xml:space="preserve"> </w:t>
      </w:r>
      <w:r w:rsidRPr="00DD3B14">
        <w:rPr>
          <w:rFonts w:ascii="Times New Roman" w:hAnsi="Times New Roman"/>
          <w:sz w:val="28"/>
          <w:szCs w:val="28"/>
        </w:rPr>
        <w:t>Прискорене</w:t>
      </w:r>
      <w:r w:rsidR="00DD3B14">
        <w:rPr>
          <w:rFonts w:ascii="Times New Roman" w:hAnsi="Times New Roman"/>
          <w:sz w:val="28"/>
          <w:szCs w:val="28"/>
        </w:rPr>
        <w:t xml:space="preserve"> </w:t>
      </w:r>
      <w:r w:rsidRPr="00DD3B14">
        <w:rPr>
          <w:rFonts w:ascii="Times New Roman" w:hAnsi="Times New Roman"/>
          <w:sz w:val="28"/>
          <w:szCs w:val="28"/>
        </w:rPr>
        <w:t>зростання</w:t>
      </w:r>
      <w:r w:rsidR="00DD3B14">
        <w:rPr>
          <w:rFonts w:ascii="Times New Roman" w:hAnsi="Times New Roman"/>
          <w:sz w:val="28"/>
          <w:szCs w:val="28"/>
        </w:rPr>
        <w:t xml:space="preserve"> </w:t>
      </w:r>
      <w:r w:rsidRPr="00DD3B14">
        <w:rPr>
          <w:rFonts w:ascii="Times New Roman" w:hAnsi="Times New Roman"/>
          <w:sz w:val="28"/>
          <w:szCs w:val="28"/>
        </w:rPr>
        <w:t>депозитів</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іноземній</w:t>
      </w:r>
      <w:r w:rsidR="00DD3B14">
        <w:rPr>
          <w:rFonts w:ascii="Times New Roman" w:hAnsi="Times New Roman"/>
          <w:sz w:val="28"/>
          <w:szCs w:val="28"/>
        </w:rPr>
        <w:t xml:space="preserve"> </w:t>
      </w:r>
      <w:r w:rsidRPr="00DD3B14">
        <w:rPr>
          <w:rFonts w:ascii="Times New Roman" w:hAnsi="Times New Roman"/>
          <w:sz w:val="28"/>
          <w:szCs w:val="28"/>
        </w:rPr>
        <w:t>валют призвело до підвищення на 14,3 відс. рівня доларизації.</w:t>
      </w:r>
      <w:r w:rsidR="00E334E3" w:rsidRPr="00DD3B14">
        <w:rPr>
          <w:rFonts w:ascii="Times New Roman" w:hAnsi="Times New Roman"/>
          <w:sz w:val="28"/>
          <w:szCs w:val="28"/>
        </w:rPr>
        <w:t>[2]</w:t>
      </w:r>
    </w:p>
    <w:p w:rsidR="00632926"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 xml:space="preserve">початку </w:t>
      </w:r>
      <w:r w:rsidRPr="00DD3B14">
        <w:rPr>
          <w:rFonts w:ascii="Times New Roman" w:hAnsi="Times New Roman"/>
          <w:b/>
          <w:sz w:val="28"/>
          <w:szCs w:val="28"/>
        </w:rPr>
        <w:t>2007</w:t>
      </w:r>
      <w:r w:rsidR="00DD3B14">
        <w:rPr>
          <w:rFonts w:ascii="Times New Roman" w:hAnsi="Times New Roman"/>
          <w:sz w:val="28"/>
          <w:szCs w:val="28"/>
        </w:rPr>
        <w:t xml:space="preserve"> </w:t>
      </w:r>
      <w:r w:rsidRPr="00DD3B14">
        <w:rPr>
          <w:rFonts w:ascii="Times New Roman" w:hAnsi="Times New Roman"/>
          <w:sz w:val="28"/>
          <w:szCs w:val="28"/>
        </w:rPr>
        <w:t>року</w:t>
      </w:r>
      <w:r w:rsidR="00DD3B14">
        <w:rPr>
          <w:rFonts w:ascii="Times New Roman" w:hAnsi="Times New Roman"/>
          <w:sz w:val="28"/>
          <w:szCs w:val="28"/>
        </w:rPr>
        <w:t xml:space="preserve"> </w:t>
      </w:r>
      <w:r w:rsidRPr="00DD3B14">
        <w:rPr>
          <w:rFonts w:ascii="Times New Roman" w:hAnsi="Times New Roman"/>
          <w:sz w:val="28"/>
          <w:szCs w:val="28"/>
        </w:rPr>
        <w:t>відбулось</w:t>
      </w:r>
      <w:r w:rsidR="00DD3B14">
        <w:rPr>
          <w:rFonts w:ascii="Times New Roman" w:hAnsi="Times New Roman"/>
          <w:sz w:val="28"/>
          <w:szCs w:val="28"/>
        </w:rPr>
        <w:t xml:space="preserve"> </w:t>
      </w:r>
      <w:r w:rsidRPr="00DD3B14">
        <w:rPr>
          <w:rFonts w:ascii="Times New Roman" w:hAnsi="Times New Roman"/>
          <w:sz w:val="28"/>
          <w:szCs w:val="28"/>
        </w:rPr>
        <w:t>суттєве</w:t>
      </w:r>
      <w:r w:rsidR="00DD3B14">
        <w:rPr>
          <w:rFonts w:ascii="Times New Roman" w:hAnsi="Times New Roman"/>
          <w:sz w:val="28"/>
          <w:szCs w:val="28"/>
        </w:rPr>
        <w:t xml:space="preserve"> </w:t>
      </w:r>
      <w:r w:rsidRPr="00DD3B14">
        <w:rPr>
          <w:rFonts w:ascii="Times New Roman" w:hAnsi="Times New Roman"/>
          <w:sz w:val="28"/>
          <w:szCs w:val="28"/>
        </w:rPr>
        <w:t>уповільнення</w:t>
      </w:r>
      <w:r w:rsidR="00DD3B14">
        <w:rPr>
          <w:rFonts w:ascii="Times New Roman" w:hAnsi="Times New Roman"/>
          <w:sz w:val="28"/>
          <w:szCs w:val="28"/>
        </w:rPr>
        <w:t xml:space="preserve"> </w:t>
      </w:r>
      <w:r w:rsidRPr="00DD3B14">
        <w:rPr>
          <w:rFonts w:ascii="Times New Roman" w:hAnsi="Times New Roman"/>
          <w:sz w:val="28"/>
          <w:szCs w:val="28"/>
        </w:rPr>
        <w:t>темпів</w:t>
      </w:r>
      <w:r w:rsidR="00DD3B14">
        <w:rPr>
          <w:rFonts w:ascii="Times New Roman" w:hAnsi="Times New Roman"/>
          <w:sz w:val="28"/>
          <w:szCs w:val="28"/>
        </w:rPr>
        <w:t xml:space="preserve"> </w:t>
      </w:r>
      <w:r w:rsidRPr="00DD3B14">
        <w:rPr>
          <w:rFonts w:ascii="Times New Roman" w:hAnsi="Times New Roman"/>
          <w:sz w:val="28"/>
          <w:szCs w:val="28"/>
        </w:rPr>
        <w:t>інфляції</w:t>
      </w:r>
      <w:r w:rsidR="00DD3B14" w:rsidRPr="00DD3B14">
        <w:rPr>
          <w:rFonts w:ascii="Times New Roman" w:hAnsi="Times New Roman"/>
          <w:sz w:val="28"/>
          <w:szCs w:val="28"/>
        </w:rPr>
        <w:t xml:space="preserve"> </w:t>
      </w:r>
      <w:r w:rsidRPr="00DD3B14">
        <w:rPr>
          <w:rFonts w:ascii="Times New Roman" w:hAnsi="Times New Roman"/>
          <w:sz w:val="28"/>
          <w:szCs w:val="28"/>
        </w:rPr>
        <w:t>(протягом</w:t>
      </w:r>
      <w:r w:rsidR="00DD3B14">
        <w:rPr>
          <w:rFonts w:ascii="Times New Roman" w:hAnsi="Times New Roman"/>
          <w:sz w:val="28"/>
          <w:szCs w:val="28"/>
        </w:rPr>
        <w:t xml:space="preserve"> </w:t>
      </w:r>
      <w:r w:rsidRPr="00DD3B14">
        <w:rPr>
          <w:rFonts w:ascii="Times New Roman" w:hAnsi="Times New Roman"/>
          <w:sz w:val="28"/>
          <w:szCs w:val="28"/>
        </w:rPr>
        <w:t>січня-травня</w:t>
      </w:r>
      <w:r w:rsidR="00DD3B14">
        <w:rPr>
          <w:rFonts w:ascii="Times New Roman" w:hAnsi="Times New Roman"/>
          <w:sz w:val="28"/>
          <w:szCs w:val="28"/>
        </w:rPr>
        <w:t xml:space="preserve"> </w:t>
      </w:r>
      <w:r w:rsidRPr="00DD3B14">
        <w:rPr>
          <w:rFonts w:ascii="Times New Roman" w:hAnsi="Times New Roman"/>
          <w:sz w:val="28"/>
          <w:szCs w:val="28"/>
        </w:rPr>
        <w:t>середньомісячний</w:t>
      </w:r>
      <w:r w:rsidR="00DD3B14">
        <w:rPr>
          <w:rFonts w:ascii="Times New Roman" w:hAnsi="Times New Roman"/>
          <w:sz w:val="28"/>
          <w:szCs w:val="28"/>
        </w:rPr>
        <w:t xml:space="preserve"> </w:t>
      </w:r>
      <w:r w:rsidRPr="00DD3B14">
        <w:rPr>
          <w:rFonts w:ascii="Times New Roman" w:hAnsi="Times New Roman"/>
          <w:sz w:val="28"/>
          <w:szCs w:val="28"/>
        </w:rPr>
        <w:t>темп</w:t>
      </w:r>
      <w:r w:rsidR="00DD3B14">
        <w:rPr>
          <w:rFonts w:ascii="Times New Roman" w:hAnsi="Times New Roman"/>
          <w:sz w:val="28"/>
          <w:szCs w:val="28"/>
        </w:rPr>
        <w:t xml:space="preserve"> </w:t>
      </w:r>
      <w:r w:rsidRPr="00DD3B14">
        <w:rPr>
          <w:rFonts w:ascii="Times New Roman" w:hAnsi="Times New Roman"/>
          <w:sz w:val="28"/>
          <w:szCs w:val="28"/>
        </w:rPr>
        <w:t>становив</w:t>
      </w:r>
      <w:r w:rsidR="00DD3B14">
        <w:rPr>
          <w:rFonts w:ascii="Times New Roman" w:hAnsi="Times New Roman"/>
          <w:sz w:val="28"/>
          <w:szCs w:val="28"/>
        </w:rPr>
        <w:t xml:space="preserve"> </w:t>
      </w:r>
      <w:r w:rsidRPr="00DD3B14">
        <w:rPr>
          <w:rFonts w:ascii="Times New Roman" w:hAnsi="Times New Roman"/>
          <w:sz w:val="28"/>
          <w:szCs w:val="28"/>
        </w:rPr>
        <w:t>лише 0,4</w:t>
      </w:r>
      <w:r w:rsidR="00DD3B14">
        <w:rPr>
          <w:rFonts w:ascii="Times New Roman" w:hAnsi="Times New Roman"/>
          <w:sz w:val="28"/>
          <w:szCs w:val="28"/>
        </w:rPr>
        <w:t xml:space="preserve"> </w:t>
      </w:r>
      <w:r w:rsidRPr="00DD3B14">
        <w:rPr>
          <w:rFonts w:ascii="Times New Roman" w:hAnsi="Times New Roman"/>
          <w:sz w:val="28"/>
          <w:szCs w:val="28"/>
        </w:rPr>
        <w:t>відс.),</w:t>
      </w:r>
      <w:r w:rsidR="00DD3B14">
        <w:rPr>
          <w:rFonts w:ascii="Times New Roman" w:hAnsi="Times New Roman"/>
          <w:sz w:val="28"/>
          <w:szCs w:val="28"/>
        </w:rPr>
        <w:t xml:space="preserve"> </w:t>
      </w:r>
      <w:r w:rsidRPr="00DD3B14">
        <w:rPr>
          <w:rFonts w:ascii="Times New Roman" w:hAnsi="Times New Roman"/>
          <w:sz w:val="28"/>
          <w:szCs w:val="28"/>
        </w:rPr>
        <w:t>що</w:t>
      </w:r>
      <w:r w:rsidR="00DD3B14" w:rsidRPr="00DD3B14">
        <w:rPr>
          <w:rFonts w:ascii="Times New Roman" w:hAnsi="Times New Roman"/>
          <w:sz w:val="28"/>
          <w:szCs w:val="28"/>
        </w:rPr>
        <w:t xml:space="preserve"> </w:t>
      </w:r>
      <w:r w:rsidRPr="00DD3B14">
        <w:rPr>
          <w:rFonts w:ascii="Times New Roman" w:hAnsi="Times New Roman"/>
          <w:sz w:val="28"/>
          <w:szCs w:val="28"/>
        </w:rPr>
        <w:t>було</w:t>
      </w:r>
      <w:r w:rsidR="00DD3B14">
        <w:rPr>
          <w:rFonts w:ascii="Times New Roman" w:hAnsi="Times New Roman"/>
          <w:sz w:val="28"/>
          <w:szCs w:val="28"/>
        </w:rPr>
        <w:t xml:space="preserve"> </w:t>
      </w:r>
      <w:r w:rsidRPr="00DD3B14">
        <w:rPr>
          <w:rFonts w:ascii="Times New Roman" w:hAnsi="Times New Roman"/>
          <w:sz w:val="28"/>
          <w:szCs w:val="28"/>
        </w:rPr>
        <w:t>обумовлено,</w:t>
      </w:r>
      <w:r w:rsidR="00DD3B14">
        <w:rPr>
          <w:rFonts w:ascii="Times New Roman" w:hAnsi="Times New Roman"/>
          <w:sz w:val="28"/>
          <w:szCs w:val="28"/>
        </w:rPr>
        <w:t xml:space="preserve"> </w:t>
      </w:r>
      <w:r w:rsidRPr="00DD3B14">
        <w:rPr>
          <w:rFonts w:ascii="Times New Roman" w:hAnsi="Times New Roman"/>
          <w:sz w:val="28"/>
          <w:szCs w:val="28"/>
        </w:rPr>
        <w:t>зокрема,</w:t>
      </w:r>
      <w:r w:rsidR="00DD3B14">
        <w:rPr>
          <w:rFonts w:ascii="Times New Roman" w:hAnsi="Times New Roman"/>
          <w:sz w:val="28"/>
          <w:szCs w:val="28"/>
        </w:rPr>
        <w:t xml:space="preserve"> </w:t>
      </w:r>
      <w:r w:rsidRPr="00DD3B14">
        <w:rPr>
          <w:rFonts w:ascii="Times New Roman" w:hAnsi="Times New Roman"/>
          <w:sz w:val="28"/>
          <w:szCs w:val="28"/>
        </w:rPr>
        <w:t>насиченням</w:t>
      </w:r>
      <w:r w:rsidR="00DD3B14">
        <w:rPr>
          <w:rFonts w:ascii="Times New Roman" w:hAnsi="Times New Roman"/>
          <w:sz w:val="28"/>
          <w:szCs w:val="28"/>
        </w:rPr>
        <w:t xml:space="preserve"> </w:t>
      </w:r>
      <w:r w:rsidRPr="00DD3B14">
        <w:rPr>
          <w:rFonts w:ascii="Times New Roman" w:hAnsi="Times New Roman"/>
          <w:sz w:val="28"/>
          <w:szCs w:val="28"/>
        </w:rPr>
        <w:t>продовольчого</w:t>
      </w:r>
      <w:r w:rsidR="00DD3B14">
        <w:rPr>
          <w:rFonts w:ascii="Times New Roman" w:hAnsi="Times New Roman"/>
          <w:sz w:val="28"/>
          <w:szCs w:val="28"/>
        </w:rPr>
        <w:t xml:space="preserve"> </w:t>
      </w:r>
      <w:r w:rsidRPr="00DD3B14">
        <w:rPr>
          <w:rFonts w:ascii="Times New Roman" w:hAnsi="Times New Roman"/>
          <w:sz w:val="28"/>
          <w:szCs w:val="28"/>
        </w:rPr>
        <w:t>ринку.</w:t>
      </w:r>
      <w:r w:rsidR="00DD3B14">
        <w:rPr>
          <w:rFonts w:ascii="Times New Roman" w:hAnsi="Times New Roman"/>
          <w:sz w:val="28"/>
          <w:szCs w:val="28"/>
        </w:rPr>
        <w:t xml:space="preserve"> </w:t>
      </w:r>
      <w:r w:rsidRPr="00DD3B14">
        <w:rPr>
          <w:rFonts w:ascii="Times New Roman" w:hAnsi="Times New Roman"/>
          <w:sz w:val="28"/>
          <w:szCs w:val="28"/>
        </w:rPr>
        <w:t>Проте, починаючи з червня темпи інфляції різко прискорились і за підсумками десяти</w:t>
      </w:r>
      <w:r w:rsidR="00DD3B14">
        <w:rPr>
          <w:rFonts w:ascii="Times New Roman" w:hAnsi="Times New Roman"/>
          <w:sz w:val="28"/>
          <w:szCs w:val="28"/>
          <w:lang w:val="ru-RU"/>
        </w:rPr>
        <w:t xml:space="preserve"> </w:t>
      </w:r>
      <w:r w:rsidRPr="00DD3B14">
        <w:rPr>
          <w:rFonts w:ascii="Times New Roman" w:hAnsi="Times New Roman"/>
          <w:sz w:val="28"/>
          <w:szCs w:val="28"/>
        </w:rPr>
        <w:t>місяців ціни споживчого ринку зросли на 11,7 відс. (у жовтні по відношенню до</w:t>
      </w:r>
      <w:r w:rsidR="00DD3B14">
        <w:rPr>
          <w:rFonts w:ascii="Times New Roman" w:hAnsi="Times New Roman"/>
          <w:sz w:val="28"/>
          <w:szCs w:val="28"/>
          <w:lang w:val="ru-RU"/>
        </w:rPr>
        <w:t xml:space="preserve"> </w:t>
      </w:r>
      <w:r w:rsidRPr="00DD3B14">
        <w:rPr>
          <w:rFonts w:ascii="Times New Roman" w:hAnsi="Times New Roman"/>
          <w:sz w:val="28"/>
          <w:szCs w:val="28"/>
        </w:rPr>
        <w:t>жовтня 2006</w:t>
      </w:r>
      <w:r w:rsidR="00DD3B14">
        <w:rPr>
          <w:rFonts w:ascii="Times New Roman" w:hAnsi="Times New Roman"/>
          <w:sz w:val="28"/>
          <w:szCs w:val="28"/>
        </w:rPr>
        <w:t xml:space="preserve"> </w:t>
      </w:r>
      <w:r w:rsidRPr="00DD3B14">
        <w:rPr>
          <w:rFonts w:ascii="Times New Roman" w:hAnsi="Times New Roman"/>
          <w:sz w:val="28"/>
          <w:szCs w:val="28"/>
        </w:rPr>
        <w:t>року</w:t>
      </w:r>
      <w:r w:rsidR="00DD3B14">
        <w:rPr>
          <w:rFonts w:ascii="Times New Roman" w:hAnsi="Times New Roman"/>
          <w:sz w:val="28"/>
          <w:szCs w:val="28"/>
        </w:rPr>
        <w:t xml:space="preserve"> </w:t>
      </w:r>
      <w:r w:rsidRPr="00DD3B14">
        <w:rPr>
          <w:rFonts w:ascii="Times New Roman" w:hAnsi="Times New Roman"/>
          <w:sz w:val="28"/>
          <w:szCs w:val="28"/>
        </w:rPr>
        <w:t>інфляція</w:t>
      </w:r>
      <w:r w:rsidR="00DD3B14">
        <w:rPr>
          <w:rFonts w:ascii="Times New Roman" w:hAnsi="Times New Roman"/>
          <w:sz w:val="28"/>
          <w:szCs w:val="28"/>
        </w:rPr>
        <w:t xml:space="preserve"> </w:t>
      </w:r>
      <w:r w:rsidRPr="00DD3B14">
        <w:rPr>
          <w:rFonts w:ascii="Times New Roman" w:hAnsi="Times New Roman"/>
          <w:sz w:val="28"/>
          <w:szCs w:val="28"/>
        </w:rPr>
        <w:t>становила 14,8</w:t>
      </w:r>
      <w:r w:rsidR="00DD3B14">
        <w:rPr>
          <w:rFonts w:ascii="Times New Roman" w:hAnsi="Times New Roman"/>
          <w:sz w:val="28"/>
          <w:szCs w:val="28"/>
        </w:rPr>
        <w:t xml:space="preserve"> </w:t>
      </w:r>
      <w:r w:rsidRPr="00DD3B14">
        <w:rPr>
          <w:rFonts w:ascii="Times New Roman" w:hAnsi="Times New Roman"/>
          <w:sz w:val="28"/>
          <w:szCs w:val="28"/>
        </w:rPr>
        <w:t>відс.),</w:t>
      </w:r>
      <w:r w:rsidR="00DD3B14">
        <w:rPr>
          <w:rFonts w:ascii="Times New Roman" w:hAnsi="Times New Roman"/>
          <w:sz w:val="28"/>
          <w:szCs w:val="28"/>
        </w:rPr>
        <w:t xml:space="preserve"> </w:t>
      </w:r>
      <w:r w:rsidRPr="00DD3B14">
        <w:rPr>
          <w:rFonts w:ascii="Times New Roman" w:hAnsi="Times New Roman"/>
          <w:sz w:val="28"/>
          <w:szCs w:val="28"/>
        </w:rPr>
        <w:t>що</w:t>
      </w:r>
      <w:r w:rsidR="00DD3B14">
        <w:rPr>
          <w:rFonts w:ascii="Times New Roman" w:hAnsi="Times New Roman"/>
          <w:sz w:val="28"/>
          <w:szCs w:val="28"/>
        </w:rPr>
        <w:t xml:space="preserve"> </w:t>
      </w:r>
      <w:r w:rsidRPr="00DD3B14">
        <w:rPr>
          <w:rFonts w:ascii="Times New Roman" w:hAnsi="Times New Roman"/>
          <w:sz w:val="28"/>
          <w:szCs w:val="28"/>
        </w:rPr>
        <w:t>є</w:t>
      </w:r>
      <w:r w:rsidR="00DD3B14">
        <w:rPr>
          <w:rFonts w:ascii="Times New Roman" w:hAnsi="Times New Roman"/>
          <w:sz w:val="28"/>
          <w:szCs w:val="28"/>
        </w:rPr>
        <w:t xml:space="preserve"> </w:t>
      </w:r>
      <w:r w:rsidRPr="00DD3B14">
        <w:rPr>
          <w:rFonts w:ascii="Times New Roman" w:hAnsi="Times New Roman"/>
          <w:sz w:val="28"/>
          <w:szCs w:val="28"/>
        </w:rPr>
        <w:t>найвищим значенням для</w:t>
      </w:r>
      <w:r w:rsidR="00DD3B14">
        <w:rPr>
          <w:rFonts w:ascii="Times New Roman" w:hAnsi="Times New Roman"/>
          <w:sz w:val="28"/>
          <w:szCs w:val="28"/>
        </w:rPr>
        <w:t xml:space="preserve"> </w:t>
      </w:r>
      <w:r w:rsidRPr="00DD3B14">
        <w:rPr>
          <w:rFonts w:ascii="Times New Roman" w:hAnsi="Times New Roman"/>
          <w:sz w:val="28"/>
          <w:szCs w:val="28"/>
        </w:rPr>
        <w:t>зазначеного періоду</w:t>
      </w:r>
      <w:r w:rsidR="00DD3B14">
        <w:rPr>
          <w:rFonts w:ascii="Times New Roman" w:hAnsi="Times New Roman"/>
          <w:sz w:val="28"/>
          <w:szCs w:val="28"/>
        </w:rPr>
        <w:t xml:space="preserve"> </w:t>
      </w:r>
      <w:r w:rsidRPr="00DD3B14">
        <w:rPr>
          <w:rFonts w:ascii="Times New Roman" w:hAnsi="Times New Roman"/>
          <w:sz w:val="28"/>
          <w:szCs w:val="28"/>
        </w:rPr>
        <w:t>за останні</w:t>
      </w:r>
      <w:r w:rsidR="00DD3B14">
        <w:rPr>
          <w:rFonts w:ascii="Times New Roman" w:hAnsi="Times New Roman"/>
          <w:sz w:val="28"/>
          <w:szCs w:val="28"/>
        </w:rPr>
        <w:t xml:space="preserve"> </w:t>
      </w:r>
      <w:r w:rsidRPr="00DD3B14">
        <w:rPr>
          <w:rFonts w:ascii="Times New Roman" w:hAnsi="Times New Roman"/>
          <w:sz w:val="28"/>
          <w:szCs w:val="28"/>
        </w:rPr>
        <w:t>сім років. Найбільший</w:t>
      </w:r>
      <w:r w:rsidR="00DD3B14">
        <w:rPr>
          <w:rFonts w:ascii="Times New Roman" w:hAnsi="Times New Roman"/>
          <w:sz w:val="28"/>
          <w:szCs w:val="28"/>
        </w:rPr>
        <w:t xml:space="preserve"> </w:t>
      </w:r>
      <w:r w:rsidRPr="00DD3B14">
        <w:rPr>
          <w:rFonts w:ascii="Times New Roman" w:hAnsi="Times New Roman"/>
          <w:sz w:val="28"/>
          <w:szCs w:val="28"/>
        </w:rPr>
        <w:t>вплив на інфляцію протягом</w:t>
      </w:r>
      <w:r w:rsidR="00DD3B14">
        <w:rPr>
          <w:rFonts w:ascii="Times New Roman" w:hAnsi="Times New Roman"/>
          <w:sz w:val="28"/>
          <w:szCs w:val="28"/>
        </w:rPr>
        <w:t xml:space="preserve"> </w:t>
      </w:r>
      <w:r w:rsidRPr="00DD3B14">
        <w:rPr>
          <w:rFonts w:ascii="Times New Roman" w:hAnsi="Times New Roman"/>
          <w:sz w:val="28"/>
          <w:szCs w:val="28"/>
        </w:rPr>
        <w:t>січня-жовтня мало подорожчання продуктів</w:t>
      </w:r>
      <w:r w:rsidR="00DD3B14">
        <w:rPr>
          <w:rFonts w:ascii="Times New Roman" w:hAnsi="Times New Roman"/>
          <w:sz w:val="28"/>
          <w:szCs w:val="28"/>
        </w:rPr>
        <w:t xml:space="preserve"> </w:t>
      </w:r>
      <w:r w:rsidRPr="00DD3B14">
        <w:rPr>
          <w:rFonts w:ascii="Times New Roman" w:hAnsi="Times New Roman"/>
          <w:sz w:val="28"/>
          <w:szCs w:val="28"/>
        </w:rPr>
        <w:t>харчування на 18,2</w:t>
      </w:r>
      <w:r w:rsidR="00DD3B14">
        <w:rPr>
          <w:rFonts w:ascii="Times New Roman" w:hAnsi="Times New Roman"/>
          <w:sz w:val="28"/>
          <w:szCs w:val="28"/>
        </w:rPr>
        <w:t xml:space="preserve"> </w:t>
      </w:r>
      <w:r w:rsidRPr="00DD3B14">
        <w:rPr>
          <w:rFonts w:ascii="Times New Roman" w:hAnsi="Times New Roman"/>
          <w:sz w:val="28"/>
          <w:szCs w:val="28"/>
        </w:rPr>
        <w:t>відс. (за</w:t>
      </w:r>
      <w:r w:rsidR="00DD3B14">
        <w:rPr>
          <w:rFonts w:ascii="Times New Roman" w:hAnsi="Times New Roman"/>
          <w:sz w:val="28"/>
          <w:szCs w:val="28"/>
        </w:rPr>
        <w:t xml:space="preserve"> </w:t>
      </w:r>
      <w:r w:rsidRPr="00DD3B14">
        <w:rPr>
          <w:rFonts w:ascii="Times New Roman" w:hAnsi="Times New Roman"/>
          <w:sz w:val="28"/>
          <w:szCs w:val="28"/>
        </w:rPr>
        <w:t>останні 12</w:t>
      </w:r>
      <w:r w:rsidR="00DD3B14">
        <w:rPr>
          <w:rFonts w:ascii="Times New Roman" w:hAnsi="Times New Roman"/>
          <w:sz w:val="28"/>
          <w:szCs w:val="28"/>
        </w:rPr>
        <w:t xml:space="preserve"> </w:t>
      </w:r>
      <w:r w:rsidRPr="00DD3B14">
        <w:rPr>
          <w:rFonts w:ascii="Times New Roman" w:hAnsi="Times New Roman"/>
          <w:sz w:val="28"/>
          <w:szCs w:val="28"/>
        </w:rPr>
        <w:t>місяців –</w:t>
      </w:r>
      <w:r w:rsidR="00DD3B14">
        <w:rPr>
          <w:rFonts w:ascii="Times New Roman" w:hAnsi="Times New Roman"/>
          <w:sz w:val="28"/>
          <w:szCs w:val="28"/>
        </w:rPr>
        <w:t xml:space="preserve"> </w:t>
      </w:r>
      <w:r w:rsidRPr="00DD3B14">
        <w:rPr>
          <w:rFonts w:ascii="Times New Roman" w:hAnsi="Times New Roman"/>
          <w:sz w:val="28"/>
          <w:szCs w:val="28"/>
        </w:rPr>
        <w:t>на 19,6</w:t>
      </w:r>
      <w:r w:rsidR="00DD3B14">
        <w:rPr>
          <w:rFonts w:ascii="Times New Roman" w:hAnsi="Times New Roman"/>
          <w:sz w:val="28"/>
          <w:szCs w:val="28"/>
        </w:rPr>
        <w:t xml:space="preserve"> </w:t>
      </w:r>
      <w:r w:rsidRPr="00DD3B14">
        <w:rPr>
          <w:rFonts w:ascii="Times New Roman" w:hAnsi="Times New Roman"/>
          <w:sz w:val="28"/>
          <w:szCs w:val="28"/>
        </w:rPr>
        <w:t>відс.),</w:t>
      </w:r>
      <w:r w:rsidR="00DD3B14">
        <w:rPr>
          <w:rFonts w:ascii="Times New Roman" w:hAnsi="Times New Roman"/>
          <w:sz w:val="28"/>
          <w:szCs w:val="28"/>
        </w:rPr>
        <w:t xml:space="preserve"> </w:t>
      </w:r>
      <w:r w:rsidRPr="00DD3B14">
        <w:rPr>
          <w:rFonts w:ascii="Times New Roman" w:hAnsi="Times New Roman"/>
          <w:sz w:val="28"/>
          <w:szCs w:val="28"/>
        </w:rPr>
        <w:t>обумовлене,</w:t>
      </w:r>
      <w:r w:rsidR="00DD3B14">
        <w:rPr>
          <w:rFonts w:ascii="Times New Roman" w:hAnsi="Times New Roman"/>
          <w:sz w:val="28"/>
          <w:szCs w:val="28"/>
        </w:rPr>
        <w:t xml:space="preserve"> </w:t>
      </w:r>
      <w:r w:rsidRPr="00DD3B14">
        <w:rPr>
          <w:rFonts w:ascii="Times New Roman" w:hAnsi="Times New Roman"/>
          <w:sz w:val="28"/>
          <w:szCs w:val="28"/>
        </w:rPr>
        <w:t>передусім, зниженням</w:t>
      </w:r>
      <w:r w:rsidR="00DD3B14">
        <w:rPr>
          <w:rFonts w:ascii="Times New Roman" w:hAnsi="Times New Roman"/>
          <w:sz w:val="28"/>
          <w:szCs w:val="28"/>
        </w:rPr>
        <w:t xml:space="preserve"> </w:t>
      </w:r>
      <w:r w:rsidRPr="00DD3B14">
        <w:rPr>
          <w:rFonts w:ascii="Times New Roman" w:hAnsi="Times New Roman"/>
          <w:sz w:val="28"/>
          <w:szCs w:val="28"/>
        </w:rPr>
        <w:t>порівняно</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попереднім</w:t>
      </w:r>
      <w:r w:rsidR="00DD3B14">
        <w:rPr>
          <w:rFonts w:ascii="Times New Roman" w:hAnsi="Times New Roman"/>
          <w:sz w:val="28"/>
          <w:szCs w:val="28"/>
        </w:rPr>
        <w:t xml:space="preserve"> </w:t>
      </w:r>
      <w:r w:rsidRPr="00DD3B14">
        <w:rPr>
          <w:rFonts w:ascii="Times New Roman" w:hAnsi="Times New Roman"/>
          <w:sz w:val="28"/>
          <w:szCs w:val="28"/>
        </w:rPr>
        <w:t>роком</w:t>
      </w:r>
      <w:r w:rsidR="00DD3B14">
        <w:rPr>
          <w:rFonts w:ascii="Times New Roman" w:hAnsi="Times New Roman"/>
          <w:sz w:val="28"/>
          <w:szCs w:val="28"/>
        </w:rPr>
        <w:t xml:space="preserve"> </w:t>
      </w:r>
      <w:r w:rsidRPr="00DD3B14">
        <w:rPr>
          <w:rFonts w:ascii="Times New Roman" w:hAnsi="Times New Roman"/>
          <w:sz w:val="28"/>
          <w:szCs w:val="28"/>
        </w:rPr>
        <w:t>врожаю</w:t>
      </w:r>
      <w:r w:rsidR="00DD3B14">
        <w:rPr>
          <w:rFonts w:ascii="Times New Roman" w:hAnsi="Times New Roman"/>
          <w:sz w:val="28"/>
          <w:szCs w:val="28"/>
        </w:rPr>
        <w:t xml:space="preserve"> </w:t>
      </w:r>
      <w:r w:rsidRPr="00DD3B14">
        <w:rPr>
          <w:rFonts w:ascii="Times New Roman" w:hAnsi="Times New Roman"/>
          <w:sz w:val="28"/>
          <w:szCs w:val="28"/>
        </w:rPr>
        <w:t>зернових</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посиленням</w:t>
      </w:r>
      <w:r w:rsidR="00DD3B14">
        <w:rPr>
          <w:rFonts w:ascii="Times New Roman" w:hAnsi="Times New Roman"/>
          <w:sz w:val="28"/>
          <w:szCs w:val="28"/>
          <w:lang w:val="ru-RU"/>
        </w:rPr>
        <w:t xml:space="preserve"> </w:t>
      </w:r>
      <w:r w:rsidRPr="00DD3B14">
        <w:rPr>
          <w:rFonts w:ascii="Times New Roman" w:hAnsi="Times New Roman"/>
          <w:sz w:val="28"/>
          <w:szCs w:val="28"/>
        </w:rPr>
        <w:t>через</w:t>
      </w:r>
      <w:r w:rsidR="00DD3B14">
        <w:rPr>
          <w:rFonts w:ascii="Times New Roman" w:hAnsi="Times New Roman"/>
          <w:sz w:val="28"/>
          <w:szCs w:val="28"/>
        </w:rPr>
        <w:t xml:space="preserve"> </w:t>
      </w:r>
      <w:r w:rsidRPr="00DD3B14">
        <w:rPr>
          <w:rFonts w:ascii="Times New Roman" w:hAnsi="Times New Roman"/>
          <w:sz w:val="28"/>
          <w:szCs w:val="28"/>
        </w:rPr>
        <w:t>це</w:t>
      </w:r>
      <w:r w:rsidR="00DD3B14">
        <w:rPr>
          <w:rFonts w:ascii="Times New Roman" w:hAnsi="Times New Roman"/>
          <w:sz w:val="28"/>
          <w:szCs w:val="28"/>
        </w:rPr>
        <w:t xml:space="preserve"> </w:t>
      </w:r>
      <w:r w:rsidRPr="00DD3B14">
        <w:rPr>
          <w:rFonts w:ascii="Times New Roman" w:hAnsi="Times New Roman"/>
          <w:sz w:val="28"/>
          <w:szCs w:val="28"/>
        </w:rPr>
        <w:t>проблем</w:t>
      </w:r>
      <w:r w:rsidR="00DD3B14">
        <w:rPr>
          <w:rFonts w:ascii="Times New Roman" w:hAnsi="Times New Roman"/>
          <w:sz w:val="28"/>
          <w:szCs w:val="28"/>
        </w:rPr>
        <w:t xml:space="preserve"> </w:t>
      </w:r>
      <w:r w:rsidRPr="00DD3B14">
        <w:rPr>
          <w:rFonts w:ascii="Times New Roman" w:hAnsi="Times New Roman"/>
          <w:sz w:val="28"/>
          <w:szCs w:val="28"/>
        </w:rPr>
        <w:t>у</w:t>
      </w:r>
      <w:r w:rsidR="00DD3B14">
        <w:rPr>
          <w:rFonts w:ascii="Times New Roman" w:hAnsi="Times New Roman"/>
          <w:sz w:val="28"/>
          <w:szCs w:val="28"/>
        </w:rPr>
        <w:t xml:space="preserve"> </w:t>
      </w:r>
      <w:r w:rsidRPr="00DD3B14">
        <w:rPr>
          <w:rFonts w:ascii="Times New Roman" w:hAnsi="Times New Roman"/>
          <w:sz w:val="28"/>
          <w:szCs w:val="28"/>
        </w:rPr>
        <w:t>тваринництві.</w:t>
      </w:r>
      <w:r w:rsidR="00DD3B14">
        <w:rPr>
          <w:rFonts w:ascii="Times New Roman" w:hAnsi="Times New Roman"/>
          <w:sz w:val="28"/>
          <w:szCs w:val="28"/>
        </w:rPr>
        <w:t xml:space="preserve"> </w:t>
      </w:r>
      <w:r w:rsidRPr="00DD3B14">
        <w:rPr>
          <w:rFonts w:ascii="Times New Roman" w:hAnsi="Times New Roman"/>
          <w:sz w:val="28"/>
          <w:szCs w:val="28"/>
        </w:rPr>
        <w:t>Зерновий</w:t>
      </w:r>
      <w:r w:rsidR="00DD3B14">
        <w:rPr>
          <w:rFonts w:ascii="Times New Roman" w:hAnsi="Times New Roman"/>
          <w:sz w:val="28"/>
          <w:szCs w:val="28"/>
        </w:rPr>
        <w:t xml:space="preserve"> </w:t>
      </w:r>
      <w:r w:rsidRPr="00DD3B14">
        <w:rPr>
          <w:rFonts w:ascii="Times New Roman" w:hAnsi="Times New Roman"/>
          <w:sz w:val="28"/>
          <w:szCs w:val="28"/>
        </w:rPr>
        <w:t>фактор</w:t>
      </w:r>
      <w:r w:rsidR="00DD3B14">
        <w:rPr>
          <w:rFonts w:ascii="Times New Roman" w:hAnsi="Times New Roman"/>
          <w:sz w:val="28"/>
          <w:szCs w:val="28"/>
        </w:rPr>
        <w:t xml:space="preserve"> </w:t>
      </w:r>
      <w:r w:rsidRPr="00DD3B14">
        <w:rPr>
          <w:rFonts w:ascii="Times New Roman" w:hAnsi="Times New Roman"/>
          <w:sz w:val="28"/>
          <w:szCs w:val="28"/>
        </w:rPr>
        <w:t>підсилив</w:t>
      </w:r>
      <w:r w:rsidR="00DD3B14">
        <w:rPr>
          <w:rFonts w:ascii="Times New Roman" w:hAnsi="Times New Roman"/>
          <w:sz w:val="28"/>
          <w:szCs w:val="28"/>
        </w:rPr>
        <w:t xml:space="preserve"> </w:t>
      </w:r>
      <w:r w:rsidRPr="00DD3B14">
        <w:rPr>
          <w:rFonts w:ascii="Times New Roman" w:hAnsi="Times New Roman"/>
          <w:sz w:val="28"/>
          <w:szCs w:val="28"/>
        </w:rPr>
        <w:t>дію</w:t>
      </w:r>
      <w:r w:rsidR="00DD3B14">
        <w:rPr>
          <w:rFonts w:ascii="Times New Roman" w:hAnsi="Times New Roman"/>
          <w:sz w:val="28"/>
          <w:szCs w:val="28"/>
        </w:rPr>
        <w:t xml:space="preserve"> </w:t>
      </w:r>
      <w:r w:rsidRPr="00DD3B14">
        <w:rPr>
          <w:rFonts w:ascii="Times New Roman" w:hAnsi="Times New Roman"/>
          <w:sz w:val="28"/>
          <w:szCs w:val="28"/>
        </w:rPr>
        <w:t>інших,</w:t>
      </w:r>
      <w:r w:rsidR="00DD3B14">
        <w:rPr>
          <w:rFonts w:ascii="Times New Roman" w:hAnsi="Times New Roman"/>
          <w:sz w:val="28"/>
          <w:szCs w:val="28"/>
        </w:rPr>
        <w:t xml:space="preserve"> </w:t>
      </w:r>
      <w:r w:rsidRPr="00DD3B14">
        <w:rPr>
          <w:rFonts w:ascii="Times New Roman" w:hAnsi="Times New Roman"/>
          <w:sz w:val="28"/>
          <w:szCs w:val="28"/>
        </w:rPr>
        <w:t>не менш</w:t>
      </w:r>
      <w:r w:rsidR="00DD3B14">
        <w:rPr>
          <w:rFonts w:ascii="Times New Roman" w:hAnsi="Times New Roman"/>
          <w:sz w:val="28"/>
          <w:szCs w:val="28"/>
        </w:rPr>
        <w:t xml:space="preserve"> </w:t>
      </w:r>
      <w:r w:rsidRPr="00DD3B14">
        <w:rPr>
          <w:rFonts w:ascii="Times New Roman" w:hAnsi="Times New Roman"/>
          <w:sz w:val="28"/>
          <w:szCs w:val="28"/>
        </w:rPr>
        <w:t>важливих,</w:t>
      </w:r>
      <w:r w:rsidR="00DD3B14">
        <w:rPr>
          <w:rFonts w:ascii="Times New Roman" w:hAnsi="Times New Roman"/>
          <w:sz w:val="28"/>
          <w:szCs w:val="28"/>
        </w:rPr>
        <w:t xml:space="preserve"> </w:t>
      </w:r>
      <w:r w:rsidRPr="00DD3B14">
        <w:rPr>
          <w:rFonts w:ascii="Times New Roman" w:hAnsi="Times New Roman"/>
          <w:sz w:val="28"/>
          <w:szCs w:val="28"/>
        </w:rPr>
        <w:t>чинників,</w:t>
      </w:r>
      <w:r w:rsidR="00DD3B14">
        <w:rPr>
          <w:rFonts w:ascii="Times New Roman" w:hAnsi="Times New Roman"/>
          <w:sz w:val="28"/>
          <w:szCs w:val="28"/>
        </w:rPr>
        <w:t xml:space="preserve"> </w:t>
      </w:r>
      <w:r w:rsidRPr="00DD3B14">
        <w:rPr>
          <w:rFonts w:ascii="Times New Roman" w:hAnsi="Times New Roman"/>
          <w:sz w:val="28"/>
          <w:szCs w:val="28"/>
        </w:rPr>
        <w:t>головними</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яких</w:t>
      </w:r>
      <w:r w:rsidR="00DD3B14">
        <w:rPr>
          <w:rFonts w:ascii="Times New Roman" w:hAnsi="Times New Roman"/>
          <w:sz w:val="28"/>
          <w:szCs w:val="28"/>
        </w:rPr>
        <w:t xml:space="preserve"> </w:t>
      </w:r>
      <w:r w:rsidRPr="00DD3B14">
        <w:rPr>
          <w:rFonts w:ascii="Times New Roman" w:hAnsi="Times New Roman"/>
          <w:sz w:val="28"/>
          <w:szCs w:val="28"/>
        </w:rPr>
        <w:t>є:</w:t>
      </w:r>
      <w:r w:rsidR="00DD3B14">
        <w:rPr>
          <w:rFonts w:ascii="Times New Roman" w:hAnsi="Times New Roman"/>
          <w:sz w:val="28"/>
          <w:szCs w:val="28"/>
        </w:rPr>
        <w:t xml:space="preserve"> </w:t>
      </w:r>
      <w:r w:rsidRPr="00DD3B14">
        <w:rPr>
          <w:rFonts w:ascii="Times New Roman" w:hAnsi="Times New Roman"/>
          <w:sz w:val="28"/>
          <w:szCs w:val="28"/>
        </w:rPr>
        <w:t>прискорене</w:t>
      </w:r>
      <w:r w:rsidR="00DD3B14">
        <w:rPr>
          <w:rFonts w:ascii="Times New Roman" w:hAnsi="Times New Roman"/>
          <w:sz w:val="28"/>
          <w:szCs w:val="28"/>
        </w:rPr>
        <w:t xml:space="preserve"> </w:t>
      </w:r>
      <w:r w:rsidRPr="00DD3B14">
        <w:rPr>
          <w:rFonts w:ascii="Times New Roman" w:hAnsi="Times New Roman"/>
          <w:sz w:val="28"/>
          <w:szCs w:val="28"/>
        </w:rPr>
        <w:t>зростання</w:t>
      </w:r>
      <w:r w:rsidR="00DD3B14">
        <w:rPr>
          <w:rFonts w:ascii="Times New Roman" w:hAnsi="Times New Roman"/>
          <w:sz w:val="28"/>
          <w:szCs w:val="28"/>
        </w:rPr>
        <w:t xml:space="preserve"> </w:t>
      </w:r>
      <w:r w:rsidRPr="00DD3B14">
        <w:rPr>
          <w:rFonts w:ascii="Times New Roman" w:hAnsi="Times New Roman"/>
          <w:sz w:val="28"/>
          <w:szCs w:val="28"/>
        </w:rPr>
        <w:t>доходів населення</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поєднанні</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динамічним</w:t>
      </w:r>
      <w:r w:rsidR="00DD3B14">
        <w:rPr>
          <w:rFonts w:ascii="Times New Roman" w:hAnsi="Times New Roman"/>
          <w:sz w:val="28"/>
          <w:szCs w:val="28"/>
        </w:rPr>
        <w:t xml:space="preserve"> </w:t>
      </w:r>
      <w:r w:rsidRPr="00DD3B14">
        <w:rPr>
          <w:rFonts w:ascii="Times New Roman" w:hAnsi="Times New Roman"/>
          <w:sz w:val="28"/>
          <w:szCs w:val="28"/>
        </w:rPr>
        <w:t>розвитком</w:t>
      </w:r>
      <w:r w:rsidR="00DD3B14">
        <w:rPr>
          <w:rFonts w:ascii="Times New Roman" w:hAnsi="Times New Roman"/>
          <w:sz w:val="28"/>
          <w:szCs w:val="28"/>
        </w:rPr>
        <w:t xml:space="preserve"> </w:t>
      </w:r>
      <w:r w:rsidRPr="00DD3B14">
        <w:rPr>
          <w:rFonts w:ascii="Times New Roman" w:hAnsi="Times New Roman"/>
          <w:sz w:val="28"/>
          <w:szCs w:val="28"/>
        </w:rPr>
        <w:t>споживчого</w:t>
      </w:r>
      <w:r w:rsidR="00DD3B14">
        <w:rPr>
          <w:rFonts w:ascii="Times New Roman" w:hAnsi="Times New Roman"/>
          <w:sz w:val="28"/>
          <w:szCs w:val="28"/>
        </w:rPr>
        <w:t xml:space="preserve"> </w:t>
      </w:r>
      <w:r w:rsidRPr="00DD3B14">
        <w:rPr>
          <w:rFonts w:ascii="Times New Roman" w:hAnsi="Times New Roman"/>
          <w:sz w:val="28"/>
          <w:szCs w:val="28"/>
        </w:rPr>
        <w:t>кредитування</w:t>
      </w:r>
      <w:r w:rsidR="00632926" w:rsidRPr="00DD3B14">
        <w:rPr>
          <w:rFonts w:ascii="Times New Roman" w:hAnsi="Times New Roman"/>
          <w:sz w:val="28"/>
          <w:szCs w:val="28"/>
        </w:rPr>
        <w:t xml:space="preserve"> (рис.1</w:t>
      </w:r>
      <w:r w:rsidRPr="00DD3B14">
        <w:rPr>
          <w:rFonts w:ascii="Times New Roman" w:hAnsi="Times New Roman"/>
          <w:sz w:val="28"/>
          <w:szCs w:val="28"/>
        </w:rPr>
        <w:t>); значне</w:t>
      </w:r>
      <w:r w:rsidR="00DD3B14">
        <w:rPr>
          <w:rFonts w:ascii="Times New Roman" w:hAnsi="Times New Roman"/>
          <w:sz w:val="28"/>
          <w:szCs w:val="28"/>
        </w:rPr>
        <w:t xml:space="preserve"> </w:t>
      </w:r>
      <w:r w:rsidRPr="00DD3B14">
        <w:rPr>
          <w:rFonts w:ascii="Times New Roman" w:hAnsi="Times New Roman"/>
          <w:sz w:val="28"/>
          <w:szCs w:val="28"/>
        </w:rPr>
        <w:t>зростання цін виробників (18,3 відс.</w:t>
      </w:r>
      <w:r w:rsidR="00DD3B14">
        <w:rPr>
          <w:rFonts w:ascii="Times New Roman" w:hAnsi="Times New Roman"/>
          <w:sz w:val="28"/>
          <w:szCs w:val="28"/>
        </w:rPr>
        <w:t xml:space="preserve"> </w:t>
      </w:r>
      <w:r w:rsidRPr="00DD3B14">
        <w:rPr>
          <w:rFonts w:ascii="Times New Roman" w:hAnsi="Times New Roman"/>
          <w:sz w:val="28"/>
          <w:szCs w:val="28"/>
        </w:rPr>
        <w:t>з початку року); високі</w:t>
      </w:r>
      <w:r w:rsidR="00DD3B14">
        <w:rPr>
          <w:rFonts w:ascii="Times New Roman" w:hAnsi="Times New Roman"/>
          <w:sz w:val="28"/>
          <w:szCs w:val="28"/>
        </w:rPr>
        <w:t xml:space="preserve"> </w:t>
      </w:r>
      <w:r w:rsidRPr="00DD3B14">
        <w:rPr>
          <w:rFonts w:ascii="Times New Roman" w:hAnsi="Times New Roman"/>
          <w:sz w:val="28"/>
          <w:szCs w:val="28"/>
        </w:rPr>
        <w:t>інфляційні очікування,</w:t>
      </w:r>
      <w:r w:rsidR="00DD3B14">
        <w:rPr>
          <w:rFonts w:ascii="Times New Roman" w:hAnsi="Times New Roman"/>
          <w:sz w:val="28"/>
          <w:szCs w:val="28"/>
        </w:rPr>
        <w:t xml:space="preserve"> </w:t>
      </w:r>
      <w:r w:rsidRPr="00DD3B14">
        <w:rPr>
          <w:rFonts w:ascii="Times New Roman" w:hAnsi="Times New Roman"/>
          <w:sz w:val="28"/>
          <w:szCs w:val="28"/>
        </w:rPr>
        <w:t>сформовані,</w:t>
      </w:r>
      <w:r w:rsidR="00DD3B14">
        <w:rPr>
          <w:rFonts w:ascii="Times New Roman" w:hAnsi="Times New Roman"/>
          <w:sz w:val="28"/>
          <w:szCs w:val="28"/>
        </w:rPr>
        <w:t xml:space="preserve"> </w:t>
      </w:r>
      <w:r w:rsidRPr="00DD3B14">
        <w:rPr>
          <w:rFonts w:ascii="Times New Roman" w:hAnsi="Times New Roman"/>
          <w:sz w:val="28"/>
          <w:szCs w:val="28"/>
        </w:rPr>
        <w:t>головним</w:t>
      </w:r>
      <w:r w:rsidR="00DD3B14">
        <w:rPr>
          <w:rFonts w:ascii="Times New Roman" w:hAnsi="Times New Roman"/>
          <w:sz w:val="28"/>
          <w:szCs w:val="28"/>
        </w:rPr>
        <w:t xml:space="preserve"> </w:t>
      </w:r>
      <w:r w:rsidRPr="00DD3B14">
        <w:rPr>
          <w:rFonts w:ascii="Times New Roman" w:hAnsi="Times New Roman"/>
          <w:sz w:val="28"/>
          <w:szCs w:val="28"/>
        </w:rPr>
        <w:t>чином,</w:t>
      </w:r>
      <w:r w:rsidR="00DD3B14">
        <w:rPr>
          <w:rFonts w:ascii="Times New Roman" w:hAnsi="Times New Roman"/>
          <w:sz w:val="28"/>
          <w:szCs w:val="28"/>
        </w:rPr>
        <w:t xml:space="preserve"> </w:t>
      </w:r>
      <w:r w:rsidRPr="00DD3B14">
        <w:rPr>
          <w:rFonts w:ascii="Times New Roman" w:hAnsi="Times New Roman"/>
          <w:sz w:val="28"/>
          <w:szCs w:val="28"/>
        </w:rPr>
        <w:t>необережними</w:t>
      </w:r>
      <w:r w:rsidR="00DD3B14">
        <w:rPr>
          <w:rFonts w:ascii="Times New Roman" w:hAnsi="Times New Roman"/>
          <w:sz w:val="28"/>
          <w:szCs w:val="28"/>
        </w:rPr>
        <w:t xml:space="preserve"> </w:t>
      </w:r>
      <w:r w:rsidRPr="00DD3B14">
        <w:rPr>
          <w:rFonts w:ascii="Times New Roman" w:hAnsi="Times New Roman"/>
          <w:sz w:val="28"/>
          <w:szCs w:val="28"/>
        </w:rPr>
        <w:t>висловлюваннями щодо недостатнього врожаю, необґрунтованої емісії тощо. Не слід виключати</w:t>
      </w:r>
      <w:r w:rsidR="00DD3B14">
        <w:rPr>
          <w:rFonts w:ascii="Times New Roman" w:hAnsi="Times New Roman"/>
          <w:sz w:val="28"/>
          <w:szCs w:val="28"/>
        </w:rPr>
        <w:t xml:space="preserve"> </w:t>
      </w:r>
      <w:r w:rsidRPr="00DD3B14">
        <w:rPr>
          <w:rFonts w:ascii="Times New Roman" w:hAnsi="Times New Roman"/>
          <w:sz w:val="28"/>
          <w:szCs w:val="28"/>
        </w:rPr>
        <w:t>і фактор</w:t>
      </w:r>
      <w:r w:rsidR="00DD3B14">
        <w:rPr>
          <w:rFonts w:ascii="Times New Roman" w:hAnsi="Times New Roman"/>
          <w:sz w:val="28"/>
          <w:szCs w:val="28"/>
        </w:rPr>
        <w:t xml:space="preserve"> </w:t>
      </w:r>
      <w:r w:rsidRPr="00DD3B14">
        <w:rPr>
          <w:rFonts w:ascii="Times New Roman" w:hAnsi="Times New Roman"/>
          <w:sz w:val="28"/>
          <w:szCs w:val="28"/>
        </w:rPr>
        <w:t>політичної</w:t>
      </w:r>
      <w:r w:rsidR="00DD3B14">
        <w:rPr>
          <w:rFonts w:ascii="Times New Roman" w:hAnsi="Times New Roman"/>
          <w:sz w:val="28"/>
          <w:szCs w:val="28"/>
        </w:rPr>
        <w:t xml:space="preserve"> </w:t>
      </w:r>
      <w:r w:rsidRPr="00DD3B14">
        <w:rPr>
          <w:rFonts w:ascii="Times New Roman" w:hAnsi="Times New Roman"/>
          <w:sz w:val="28"/>
          <w:szCs w:val="28"/>
        </w:rPr>
        <w:t>невизначеності,</w:t>
      </w:r>
      <w:r w:rsidR="00DD3B14">
        <w:rPr>
          <w:rFonts w:ascii="Times New Roman" w:hAnsi="Times New Roman"/>
          <w:sz w:val="28"/>
          <w:szCs w:val="28"/>
        </w:rPr>
        <w:t xml:space="preserve"> </w:t>
      </w:r>
      <w:r w:rsidRPr="00DD3B14">
        <w:rPr>
          <w:rFonts w:ascii="Times New Roman" w:hAnsi="Times New Roman"/>
          <w:sz w:val="28"/>
          <w:szCs w:val="28"/>
        </w:rPr>
        <w:t>а</w:t>
      </w:r>
      <w:r w:rsidR="00DD3B14">
        <w:rPr>
          <w:rFonts w:ascii="Times New Roman" w:hAnsi="Times New Roman"/>
          <w:sz w:val="28"/>
          <w:szCs w:val="28"/>
        </w:rPr>
        <w:t xml:space="preserve"> </w:t>
      </w:r>
      <w:r w:rsidRPr="00DD3B14">
        <w:rPr>
          <w:rFonts w:ascii="Times New Roman" w:hAnsi="Times New Roman"/>
          <w:sz w:val="28"/>
          <w:szCs w:val="28"/>
        </w:rPr>
        <w:t>також</w:t>
      </w:r>
      <w:r w:rsidR="00DD3B14">
        <w:rPr>
          <w:rFonts w:ascii="Times New Roman" w:hAnsi="Times New Roman"/>
          <w:sz w:val="28"/>
          <w:szCs w:val="28"/>
        </w:rPr>
        <w:t xml:space="preserve"> </w:t>
      </w:r>
      <w:r w:rsidRPr="00DD3B14">
        <w:rPr>
          <w:rFonts w:ascii="Times New Roman" w:hAnsi="Times New Roman"/>
          <w:sz w:val="28"/>
          <w:szCs w:val="28"/>
        </w:rPr>
        <w:t>можливість</w:t>
      </w:r>
      <w:r w:rsidR="00DD3B14">
        <w:rPr>
          <w:rFonts w:ascii="Times New Roman" w:hAnsi="Times New Roman"/>
          <w:sz w:val="28"/>
          <w:szCs w:val="28"/>
        </w:rPr>
        <w:t xml:space="preserve"> </w:t>
      </w:r>
      <w:r w:rsidRPr="00DD3B14">
        <w:rPr>
          <w:rFonts w:ascii="Times New Roman" w:hAnsi="Times New Roman"/>
          <w:sz w:val="28"/>
          <w:szCs w:val="28"/>
        </w:rPr>
        <w:t>спекулятивних</w:t>
      </w:r>
      <w:r w:rsidR="00DD3B14">
        <w:rPr>
          <w:rFonts w:ascii="Times New Roman" w:hAnsi="Times New Roman"/>
          <w:sz w:val="28"/>
          <w:szCs w:val="28"/>
        </w:rPr>
        <w:t xml:space="preserve"> </w:t>
      </w:r>
      <w:r w:rsidRPr="00DD3B14">
        <w:rPr>
          <w:rFonts w:ascii="Times New Roman" w:hAnsi="Times New Roman"/>
          <w:sz w:val="28"/>
          <w:szCs w:val="28"/>
        </w:rPr>
        <w:t>дій деяких</w:t>
      </w:r>
      <w:r w:rsidR="00DD3B14">
        <w:rPr>
          <w:rFonts w:ascii="Times New Roman" w:hAnsi="Times New Roman"/>
          <w:sz w:val="28"/>
          <w:szCs w:val="28"/>
        </w:rPr>
        <w:t xml:space="preserve"> </w:t>
      </w:r>
      <w:r w:rsidRPr="00DD3B14">
        <w:rPr>
          <w:rFonts w:ascii="Times New Roman" w:hAnsi="Times New Roman"/>
          <w:sz w:val="28"/>
          <w:szCs w:val="28"/>
        </w:rPr>
        <w:t>суб’єктів</w:t>
      </w:r>
      <w:r w:rsidR="00DD3B14">
        <w:rPr>
          <w:rFonts w:ascii="Times New Roman" w:hAnsi="Times New Roman"/>
          <w:sz w:val="28"/>
          <w:szCs w:val="28"/>
        </w:rPr>
        <w:t xml:space="preserve"> </w:t>
      </w:r>
      <w:r w:rsidRPr="00DD3B14">
        <w:rPr>
          <w:rFonts w:ascii="Times New Roman" w:hAnsi="Times New Roman"/>
          <w:sz w:val="28"/>
          <w:szCs w:val="28"/>
        </w:rPr>
        <w:t>ринку, що,</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свою</w:t>
      </w:r>
      <w:r w:rsidR="00DD3B14">
        <w:rPr>
          <w:rFonts w:ascii="Times New Roman" w:hAnsi="Times New Roman"/>
          <w:sz w:val="28"/>
          <w:szCs w:val="28"/>
        </w:rPr>
        <w:t xml:space="preserve"> </w:t>
      </w:r>
      <w:r w:rsidRPr="00DD3B14">
        <w:rPr>
          <w:rFonts w:ascii="Times New Roman" w:hAnsi="Times New Roman"/>
          <w:sz w:val="28"/>
          <w:szCs w:val="28"/>
        </w:rPr>
        <w:t>чергу,</w:t>
      </w:r>
      <w:r w:rsidR="00DD3B14">
        <w:rPr>
          <w:rFonts w:ascii="Times New Roman" w:hAnsi="Times New Roman"/>
          <w:sz w:val="28"/>
          <w:szCs w:val="28"/>
        </w:rPr>
        <w:t xml:space="preserve"> </w:t>
      </w:r>
      <w:r w:rsidRPr="00DD3B14">
        <w:rPr>
          <w:rFonts w:ascii="Times New Roman" w:hAnsi="Times New Roman"/>
          <w:sz w:val="28"/>
          <w:szCs w:val="28"/>
        </w:rPr>
        <w:t>також</w:t>
      </w:r>
      <w:r w:rsidR="00DD3B14">
        <w:rPr>
          <w:rFonts w:ascii="Times New Roman" w:hAnsi="Times New Roman"/>
          <w:sz w:val="28"/>
          <w:szCs w:val="28"/>
        </w:rPr>
        <w:t xml:space="preserve"> </w:t>
      </w:r>
      <w:r w:rsidRPr="00DD3B14">
        <w:rPr>
          <w:rFonts w:ascii="Times New Roman" w:hAnsi="Times New Roman"/>
          <w:sz w:val="28"/>
          <w:szCs w:val="28"/>
        </w:rPr>
        <w:t>позначається</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посиленні інфляційних очікувань.</w:t>
      </w:r>
    </w:p>
    <w:p w:rsidR="00632926" w:rsidRPr="00DD3B14" w:rsidRDefault="00632926" w:rsidP="00DD3B14">
      <w:pPr>
        <w:widowControl w:val="0"/>
        <w:spacing w:after="0" w:line="360" w:lineRule="auto"/>
        <w:ind w:firstLine="709"/>
        <w:contextualSpacing/>
        <w:jc w:val="both"/>
        <w:rPr>
          <w:rFonts w:ascii="Times New Roman" w:hAnsi="Times New Roman"/>
          <w:sz w:val="28"/>
          <w:szCs w:val="28"/>
        </w:rPr>
      </w:pPr>
    </w:p>
    <w:p w:rsidR="00632926" w:rsidRPr="00DD3B14" w:rsidRDefault="000530DB" w:rsidP="00DD3B14">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5" type="#_x0000_t75" style="width:402.75pt;height:339.75pt;visibility:visible">
            <v:imagedata r:id="rId8" o:title=""/>
            <o:lock v:ext="edit" aspectratio="f"/>
          </v:shape>
        </w:pict>
      </w:r>
    </w:p>
    <w:p w:rsidR="00632926" w:rsidRPr="00DD3B14" w:rsidRDefault="00632926" w:rsidP="00DD3B14">
      <w:pPr>
        <w:widowControl w:val="0"/>
        <w:spacing w:after="0" w:line="360" w:lineRule="auto"/>
        <w:ind w:firstLine="709"/>
        <w:jc w:val="both"/>
        <w:rPr>
          <w:rFonts w:ascii="Times New Roman" w:hAnsi="Times New Roman"/>
          <w:sz w:val="28"/>
          <w:szCs w:val="28"/>
        </w:rPr>
      </w:pPr>
      <w:r w:rsidRPr="00DD3B14">
        <w:rPr>
          <w:rFonts w:ascii="Times New Roman" w:hAnsi="Times New Roman"/>
          <w:sz w:val="28"/>
          <w:szCs w:val="28"/>
        </w:rPr>
        <w:t>Рис. 1. Кредити, надані депозитними корпораціями(млн. грн.)</w:t>
      </w: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Незважаючи</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тенденцію</w:t>
      </w:r>
      <w:r w:rsidR="00DD3B14">
        <w:rPr>
          <w:rFonts w:ascii="Times New Roman" w:hAnsi="Times New Roman"/>
          <w:sz w:val="28"/>
          <w:szCs w:val="28"/>
        </w:rPr>
        <w:t xml:space="preserve"> </w:t>
      </w:r>
      <w:r w:rsidRPr="00DD3B14">
        <w:rPr>
          <w:rFonts w:ascii="Times New Roman" w:hAnsi="Times New Roman"/>
          <w:sz w:val="28"/>
          <w:szCs w:val="28"/>
        </w:rPr>
        <w:t>погіршення</w:t>
      </w:r>
      <w:r w:rsidR="00DD3B14">
        <w:rPr>
          <w:rFonts w:ascii="Times New Roman" w:hAnsi="Times New Roman"/>
          <w:sz w:val="28"/>
          <w:szCs w:val="28"/>
        </w:rPr>
        <w:t xml:space="preserve"> </w:t>
      </w:r>
      <w:r w:rsidRPr="00DD3B14">
        <w:rPr>
          <w:rFonts w:ascii="Times New Roman" w:hAnsi="Times New Roman"/>
          <w:sz w:val="28"/>
          <w:szCs w:val="28"/>
        </w:rPr>
        <w:t>торговельного</w:t>
      </w:r>
      <w:r w:rsidR="00DD3B14">
        <w:rPr>
          <w:rFonts w:ascii="Times New Roman" w:hAnsi="Times New Roman"/>
          <w:sz w:val="28"/>
          <w:szCs w:val="28"/>
        </w:rPr>
        <w:t xml:space="preserve"> </w:t>
      </w:r>
      <w:r w:rsidRPr="00DD3B14">
        <w:rPr>
          <w:rFonts w:ascii="Times New Roman" w:hAnsi="Times New Roman"/>
          <w:sz w:val="28"/>
          <w:szCs w:val="28"/>
        </w:rPr>
        <w:t>балансу,</w:t>
      </w:r>
      <w:r w:rsidR="00DD3B14">
        <w:rPr>
          <w:rFonts w:ascii="Times New Roman" w:hAnsi="Times New Roman"/>
          <w:sz w:val="28"/>
          <w:szCs w:val="28"/>
        </w:rPr>
        <w:t xml:space="preserve"> </w:t>
      </w:r>
      <w:r w:rsidRPr="00DD3B14">
        <w:rPr>
          <w:rFonts w:ascii="Times New Roman" w:hAnsi="Times New Roman"/>
          <w:sz w:val="28"/>
          <w:szCs w:val="28"/>
        </w:rPr>
        <w:t>на валютному</w:t>
      </w:r>
      <w:r w:rsidR="00DD3B14">
        <w:rPr>
          <w:rFonts w:ascii="Times New Roman" w:hAnsi="Times New Roman"/>
          <w:sz w:val="28"/>
          <w:szCs w:val="28"/>
        </w:rPr>
        <w:t xml:space="preserve"> </w:t>
      </w:r>
      <w:r w:rsidRPr="00DD3B14">
        <w:rPr>
          <w:rFonts w:ascii="Times New Roman" w:hAnsi="Times New Roman"/>
          <w:sz w:val="28"/>
          <w:szCs w:val="28"/>
        </w:rPr>
        <w:t>ринку</w:t>
      </w:r>
      <w:r w:rsidR="00DD3B14">
        <w:rPr>
          <w:rFonts w:ascii="Times New Roman" w:hAnsi="Times New Roman"/>
          <w:sz w:val="28"/>
          <w:szCs w:val="28"/>
        </w:rPr>
        <w:t xml:space="preserve"> </w:t>
      </w:r>
      <w:r w:rsidRPr="00DD3B14">
        <w:rPr>
          <w:rFonts w:ascii="Times New Roman" w:hAnsi="Times New Roman"/>
          <w:sz w:val="28"/>
          <w:szCs w:val="28"/>
        </w:rPr>
        <w:t>спостерігалося</w:t>
      </w:r>
      <w:r w:rsidR="00DD3B14">
        <w:rPr>
          <w:rFonts w:ascii="Times New Roman" w:hAnsi="Times New Roman"/>
          <w:sz w:val="28"/>
          <w:szCs w:val="28"/>
        </w:rPr>
        <w:t xml:space="preserve"> </w:t>
      </w:r>
      <w:r w:rsidRPr="00DD3B14">
        <w:rPr>
          <w:rFonts w:ascii="Times New Roman" w:hAnsi="Times New Roman"/>
          <w:sz w:val="28"/>
          <w:szCs w:val="28"/>
        </w:rPr>
        <w:t>перевищення</w:t>
      </w:r>
      <w:r w:rsidR="00DD3B14">
        <w:rPr>
          <w:rFonts w:ascii="Times New Roman" w:hAnsi="Times New Roman"/>
          <w:sz w:val="28"/>
          <w:szCs w:val="28"/>
        </w:rPr>
        <w:t xml:space="preserve"> </w:t>
      </w:r>
      <w:r w:rsidRPr="00DD3B14">
        <w:rPr>
          <w:rFonts w:ascii="Times New Roman" w:hAnsi="Times New Roman"/>
          <w:sz w:val="28"/>
          <w:szCs w:val="28"/>
        </w:rPr>
        <w:t>пропозиції</w:t>
      </w:r>
      <w:r w:rsidR="00DD3B14">
        <w:rPr>
          <w:rFonts w:ascii="Times New Roman" w:hAnsi="Times New Roman"/>
          <w:sz w:val="28"/>
          <w:szCs w:val="28"/>
        </w:rPr>
        <w:t xml:space="preserve"> </w:t>
      </w:r>
      <w:r w:rsidRPr="00DD3B14">
        <w:rPr>
          <w:rFonts w:ascii="Times New Roman" w:hAnsi="Times New Roman"/>
          <w:sz w:val="28"/>
          <w:szCs w:val="28"/>
        </w:rPr>
        <w:t>над</w:t>
      </w:r>
      <w:r w:rsidR="00DD3B14">
        <w:rPr>
          <w:rFonts w:ascii="Times New Roman" w:hAnsi="Times New Roman"/>
          <w:sz w:val="28"/>
          <w:szCs w:val="28"/>
        </w:rPr>
        <w:t xml:space="preserve"> </w:t>
      </w:r>
      <w:r w:rsidRPr="00DD3B14">
        <w:rPr>
          <w:rFonts w:ascii="Times New Roman" w:hAnsi="Times New Roman"/>
          <w:sz w:val="28"/>
          <w:szCs w:val="28"/>
        </w:rPr>
        <w:t>попитом.</w:t>
      </w:r>
      <w:r w:rsidR="00DD3B14">
        <w:rPr>
          <w:rFonts w:ascii="Times New Roman" w:hAnsi="Times New Roman"/>
          <w:sz w:val="28"/>
          <w:szCs w:val="28"/>
        </w:rPr>
        <w:t xml:space="preserve"> </w:t>
      </w:r>
      <w:r w:rsidRPr="00DD3B14">
        <w:rPr>
          <w:rFonts w:ascii="Times New Roman" w:hAnsi="Times New Roman"/>
          <w:sz w:val="28"/>
          <w:szCs w:val="28"/>
        </w:rPr>
        <w:t>Це</w:t>
      </w:r>
      <w:r w:rsidR="00DD3B14">
        <w:rPr>
          <w:rFonts w:ascii="Times New Roman" w:hAnsi="Times New Roman"/>
          <w:sz w:val="28"/>
          <w:szCs w:val="28"/>
          <w:lang w:val="ru-RU"/>
        </w:rPr>
        <w:t xml:space="preserve"> </w:t>
      </w:r>
      <w:r w:rsidRPr="00DD3B14">
        <w:rPr>
          <w:rFonts w:ascii="Times New Roman" w:hAnsi="Times New Roman"/>
          <w:sz w:val="28"/>
          <w:szCs w:val="28"/>
        </w:rPr>
        <w:t>дозволило</w:t>
      </w:r>
      <w:r w:rsidR="00DD3B14">
        <w:rPr>
          <w:rFonts w:ascii="Times New Roman" w:hAnsi="Times New Roman"/>
          <w:sz w:val="28"/>
          <w:szCs w:val="28"/>
        </w:rPr>
        <w:t xml:space="preserve"> </w:t>
      </w:r>
      <w:r w:rsidRPr="00DD3B14">
        <w:rPr>
          <w:rFonts w:ascii="Times New Roman" w:hAnsi="Times New Roman"/>
          <w:sz w:val="28"/>
          <w:szCs w:val="28"/>
        </w:rPr>
        <w:t>збільшити</w:t>
      </w:r>
      <w:r w:rsidR="00DD3B14">
        <w:rPr>
          <w:rFonts w:ascii="Times New Roman" w:hAnsi="Times New Roman"/>
          <w:sz w:val="28"/>
          <w:szCs w:val="28"/>
        </w:rPr>
        <w:t xml:space="preserve"> </w:t>
      </w:r>
      <w:r w:rsidRPr="00DD3B14">
        <w:rPr>
          <w:rFonts w:ascii="Times New Roman" w:hAnsi="Times New Roman"/>
          <w:sz w:val="28"/>
          <w:szCs w:val="28"/>
        </w:rPr>
        <w:t>золотовалютні</w:t>
      </w:r>
      <w:r w:rsidR="00DD3B14">
        <w:rPr>
          <w:rFonts w:ascii="Times New Roman" w:hAnsi="Times New Roman"/>
          <w:sz w:val="28"/>
          <w:szCs w:val="28"/>
        </w:rPr>
        <w:t xml:space="preserve"> </w:t>
      </w:r>
      <w:r w:rsidRPr="00DD3B14">
        <w:rPr>
          <w:rFonts w:ascii="Times New Roman" w:hAnsi="Times New Roman"/>
          <w:sz w:val="28"/>
          <w:szCs w:val="28"/>
        </w:rPr>
        <w:t>резерви</w:t>
      </w:r>
      <w:r w:rsidR="00DD3B14">
        <w:rPr>
          <w:rFonts w:ascii="Times New Roman" w:hAnsi="Times New Roman"/>
          <w:sz w:val="28"/>
          <w:szCs w:val="28"/>
        </w:rPr>
        <w:t xml:space="preserve"> </w:t>
      </w:r>
      <w:r w:rsidRPr="00DD3B14">
        <w:rPr>
          <w:rFonts w:ascii="Times New Roman" w:hAnsi="Times New Roman"/>
          <w:sz w:val="28"/>
          <w:szCs w:val="28"/>
        </w:rPr>
        <w:t>з 22,3</w:t>
      </w:r>
      <w:r w:rsidR="00DD3B14">
        <w:rPr>
          <w:rFonts w:ascii="Times New Roman" w:hAnsi="Times New Roman"/>
          <w:sz w:val="28"/>
          <w:szCs w:val="28"/>
        </w:rPr>
        <w:t xml:space="preserve"> </w:t>
      </w:r>
      <w:r w:rsidRPr="00DD3B14">
        <w:rPr>
          <w:rFonts w:ascii="Times New Roman" w:hAnsi="Times New Roman"/>
          <w:sz w:val="28"/>
          <w:szCs w:val="28"/>
        </w:rPr>
        <w:t>млрд.</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початок</w:t>
      </w:r>
      <w:r w:rsidR="00DD3B14">
        <w:rPr>
          <w:rFonts w:ascii="Times New Roman" w:hAnsi="Times New Roman"/>
          <w:sz w:val="28"/>
          <w:szCs w:val="28"/>
        </w:rPr>
        <w:t xml:space="preserve"> </w:t>
      </w:r>
      <w:r w:rsidRPr="00DD3B14">
        <w:rPr>
          <w:rFonts w:ascii="Times New Roman" w:hAnsi="Times New Roman"/>
          <w:sz w:val="28"/>
          <w:szCs w:val="28"/>
        </w:rPr>
        <w:t>року</w:t>
      </w:r>
      <w:r w:rsidR="00DD3B14">
        <w:rPr>
          <w:rFonts w:ascii="Times New Roman" w:hAnsi="Times New Roman"/>
          <w:sz w:val="28"/>
          <w:szCs w:val="28"/>
        </w:rPr>
        <w:t xml:space="preserve"> </w:t>
      </w:r>
      <w:r w:rsidRPr="00DD3B14">
        <w:rPr>
          <w:rFonts w:ascii="Times New Roman" w:hAnsi="Times New Roman"/>
          <w:sz w:val="28"/>
          <w:szCs w:val="28"/>
        </w:rPr>
        <w:t>до 31,7</w:t>
      </w:r>
      <w:r w:rsidR="00DD3B14">
        <w:rPr>
          <w:rFonts w:ascii="Times New Roman" w:hAnsi="Times New Roman"/>
          <w:sz w:val="28"/>
          <w:szCs w:val="28"/>
        </w:rPr>
        <w:t xml:space="preserve"> </w:t>
      </w:r>
      <w:r w:rsidRPr="00DD3B14">
        <w:rPr>
          <w:rFonts w:ascii="Times New Roman" w:hAnsi="Times New Roman"/>
          <w:sz w:val="28"/>
          <w:szCs w:val="28"/>
        </w:rPr>
        <w:t>млрд.</w:t>
      </w:r>
      <w:r w:rsidR="00DD3B14">
        <w:rPr>
          <w:rFonts w:ascii="Times New Roman" w:hAnsi="Times New Roman"/>
          <w:sz w:val="28"/>
          <w:szCs w:val="28"/>
        </w:rPr>
        <w:t xml:space="preserve"> </w:t>
      </w:r>
      <w:r w:rsidRPr="00DD3B14">
        <w:rPr>
          <w:rFonts w:ascii="Times New Roman" w:hAnsi="Times New Roman"/>
          <w:sz w:val="28"/>
          <w:szCs w:val="28"/>
        </w:rPr>
        <w:t>дол.</w:t>
      </w:r>
      <w:r w:rsidR="00DD3B14">
        <w:rPr>
          <w:rFonts w:ascii="Times New Roman" w:hAnsi="Times New Roman"/>
          <w:sz w:val="28"/>
          <w:szCs w:val="28"/>
        </w:rPr>
        <w:t xml:space="preserve"> </w:t>
      </w:r>
      <w:r w:rsidRPr="00DD3B14">
        <w:rPr>
          <w:rFonts w:ascii="Times New Roman" w:hAnsi="Times New Roman"/>
          <w:sz w:val="28"/>
          <w:szCs w:val="28"/>
        </w:rPr>
        <w:t>США</w:t>
      </w:r>
      <w:r w:rsidR="00DD3B14">
        <w:rPr>
          <w:rFonts w:ascii="Times New Roman" w:hAnsi="Times New Roman"/>
          <w:sz w:val="28"/>
          <w:szCs w:val="28"/>
        </w:rPr>
        <w:t xml:space="preserve"> </w:t>
      </w:r>
      <w:r w:rsidRPr="00DD3B14">
        <w:rPr>
          <w:rFonts w:ascii="Times New Roman" w:hAnsi="Times New Roman"/>
          <w:sz w:val="28"/>
          <w:szCs w:val="28"/>
        </w:rPr>
        <w:t>на 1</w:t>
      </w:r>
      <w:r w:rsidR="00DD3B14">
        <w:rPr>
          <w:rFonts w:ascii="Times New Roman" w:hAnsi="Times New Roman"/>
          <w:sz w:val="28"/>
          <w:szCs w:val="28"/>
        </w:rPr>
        <w:t xml:space="preserve"> </w:t>
      </w:r>
      <w:r w:rsidRPr="00DD3B14">
        <w:rPr>
          <w:rFonts w:ascii="Times New Roman" w:hAnsi="Times New Roman"/>
          <w:sz w:val="28"/>
          <w:szCs w:val="28"/>
        </w:rPr>
        <w:t>листопада</w:t>
      </w:r>
      <w:r w:rsidR="00DD3B14">
        <w:rPr>
          <w:rFonts w:ascii="Times New Roman" w:hAnsi="Times New Roman"/>
          <w:sz w:val="28"/>
          <w:szCs w:val="28"/>
        </w:rPr>
        <w:t xml:space="preserve"> </w:t>
      </w:r>
      <w:r w:rsidRPr="00DD3B14">
        <w:rPr>
          <w:rFonts w:ascii="Times New Roman" w:hAnsi="Times New Roman"/>
          <w:sz w:val="28"/>
          <w:szCs w:val="28"/>
        </w:rPr>
        <w:t>і</w:t>
      </w:r>
      <w:r w:rsidR="00DD3B14">
        <w:rPr>
          <w:rFonts w:ascii="Times New Roman" w:hAnsi="Times New Roman"/>
          <w:sz w:val="28"/>
          <w:szCs w:val="28"/>
        </w:rPr>
        <w:t xml:space="preserve"> </w:t>
      </w:r>
      <w:r w:rsidRPr="00DD3B14">
        <w:rPr>
          <w:rFonts w:ascii="Times New Roman" w:hAnsi="Times New Roman"/>
          <w:sz w:val="28"/>
          <w:szCs w:val="28"/>
        </w:rPr>
        <w:t>забезпечити</w:t>
      </w:r>
      <w:r w:rsidR="00DD3B14">
        <w:rPr>
          <w:rFonts w:ascii="Times New Roman" w:hAnsi="Times New Roman"/>
          <w:sz w:val="28"/>
          <w:szCs w:val="28"/>
        </w:rPr>
        <w:t xml:space="preserve"> </w:t>
      </w:r>
      <w:r w:rsidRPr="00DD3B14">
        <w:rPr>
          <w:rFonts w:ascii="Times New Roman" w:hAnsi="Times New Roman"/>
          <w:sz w:val="28"/>
          <w:szCs w:val="28"/>
        </w:rPr>
        <w:t>стабільність</w:t>
      </w:r>
      <w:r w:rsidR="00DD3B14">
        <w:rPr>
          <w:rFonts w:ascii="Times New Roman" w:hAnsi="Times New Roman"/>
          <w:sz w:val="28"/>
          <w:szCs w:val="28"/>
        </w:rPr>
        <w:t xml:space="preserve"> </w:t>
      </w:r>
      <w:r w:rsidRPr="00DD3B14">
        <w:rPr>
          <w:rFonts w:ascii="Times New Roman" w:hAnsi="Times New Roman"/>
          <w:sz w:val="28"/>
          <w:szCs w:val="28"/>
        </w:rPr>
        <w:t>обмінного курсу.</w:t>
      </w:r>
      <w:r w:rsidR="00DD3B14">
        <w:rPr>
          <w:rFonts w:ascii="Times New Roman" w:hAnsi="Times New Roman"/>
          <w:sz w:val="28"/>
          <w:szCs w:val="28"/>
        </w:rPr>
        <w:t xml:space="preserve"> </w:t>
      </w:r>
      <w:r w:rsidRPr="00DD3B14">
        <w:rPr>
          <w:rFonts w:ascii="Times New Roman" w:hAnsi="Times New Roman"/>
          <w:sz w:val="28"/>
          <w:szCs w:val="28"/>
        </w:rPr>
        <w:t>Курсова</w:t>
      </w:r>
      <w:r w:rsidR="00DD3B14">
        <w:rPr>
          <w:rFonts w:ascii="Times New Roman" w:hAnsi="Times New Roman"/>
          <w:sz w:val="28"/>
          <w:szCs w:val="28"/>
        </w:rPr>
        <w:t xml:space="preserve"> </w:t>
      </w:r>
      <w:r w:rsidRPr="00DD3B14">
        <w:rPr>
          <w:rFonts w:ascii="Times New Roman" w:hAnsi="Times New Roman"/>
          <w:sz w:val="28"/>
          <w:szCs w:val="28"/>
        </w:rPr>
        <w:t>стабільність</w:t>
      </w:r>
      <w:r w:rsidR="00DD3B14">
        <w:rPr>
          <w:rFonts w:ascii="Times New Roman" w:hAnsi="Times New Roman"/>
          <w:sz w:val="28"/>
          <w:szCs w:val="28"/>
        </w:rPr>
        <w:t xml:space="preserve"> </w:t>
      </w:r>
      <w:r w:rsidRPr="00DD3B14">
        <w:rPr>
          <w:rFonts w:ascii="Times New Roman" w:hAnsi="Times New Roman"/>
          <w:sz w:val="28"/>
          <w:szCs w:val="28"/>
        </w:rPr>
        <w:t>позитивно</w:t>
      </w:r>
      <w:r w:rsidR="00DD3B14">
        <w:rPr>
          <w:rFonts w:ascii="Times New Roman" w:hAnsi="Times New Roman"/>
          <w:sz w:val="28"/>
          <w:szCs w:val="28"/>
        </w:rPr>
        <w:t xml:space="preserve"> </w:t>
      </w:r>
      <w:r w:rsidRPr="00DD3B14">
        <w:rPr>
          <w:rFonts w:ascii="Times New Roman" w:hAnsi="Times New Roman"/>
          <w:sz w:val="28"/>
          <w:szCs w:val="28"/>
        </w:rPr>
        <w:t>впливала</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стримування</w:t>
      </w:r>
      <w:r w:rsidR="00DD3B14">
        <w:rPr>
          <w:rFonts w:ascii="Times New Roman" w:hAnsi="Times New Roman"/>
          <w:sz w:val="28"/>
          <w:szCs w:val="28"/>
        </w:rPr>
        <w:t xml:space="preserve"> </w:t>
      </w:r>
      <w:r w:rsidRPr="00DD3B14">
        <w:rPr>
          <w:rFonts w:ascii="Times New Roman" w:hAnsi="Times New Roman"/>
          <w:sz w:val="28"/>
          <w:szCs w:val="28"/>
        </w:rPr>
        <w:t>інфляції</w:t>
      </w:r>
      <w:r w:rsidR="00DD3B14">
        <w:rPr>
          <w:rFonts w:ascii="Times New Roman" w:hAnsi="Times New Roman"/>
          <w:sz w:val="28"/>
          <w:szCs w:val="28"/>
        </w:rPr>
        <w:t xml:space="preserve"> </w:t>
      </w:r>
      <w:r w:rsidRPr="00DD3B14">
        <w:rPr>
          <w:rFonts w:ascii="Times New Roman" w:hAnsi="Times New Roman"/>
          <w:sz w:val="28"/>
          <w:szCs w:val="28"/>
        </w:rPr>
        <w:t>і одночасно</w:t>
      </w:r>
      <w:r w:rsidR="00DD3B14">
        <w:rPr>
          <w:rFonts w:ascii="Times New Roman" w:hAnsi="Times New Roman"/>
          <w:sz w:val="28"/>
          <w:szCs w:val="28"/>
        </w:rPr>
        <w:t xml:space="preserve"> </w:t>
      </w:r>
      <w:r w:rsidRPr="00DD3B14">
        <w:rPr>
          <w:rFonts w:ascii="Times New Roman" w:hAnsi="Times New Roman"/>
          <w:sz w:val="28"/>
          <w:szCs w:val="28"/>
        </w:rPr>
        <w:t>стимулювала</w:t>
      </w:r>
      <w:r w:rsidR="00DD3B14">
        <w:rPr>
          <w:rFonts w:ascii="Times New Roman" w:hAnsi="Times New Roman"/>
          <w:sz w:val="28"/>
          <w:szCs w:val="28"/>
        </w:rPr>
        <w:t xml:space="preserve"> </w:t>
      </w:r>
      <w:r w:rsidRPr="00DD3B14">
        <w:rPr>
          <w:rFonts w:ascii="Times New Roman" w:hAnsi="Times New Roman"/>
          <w:sz w:val="28"/>
          <w:szCs w:val="28"/>
        </w:rPr>
        <w:t>експортну</w:t>
      </w:r>
      <w:r w:rsidR="00DD3B14">
        <w:rPr>
          <w:rFonts w:ascii="Times New Roman" w:hAnsi="Times New Roman"/>
          <w:sz w:val="28"/>
          <w:szCs w:val="28"/>
        </w:rPr>
        <w:t xml:space="preserve"> </w:t>
      </w:r>
      <w:r w:rsidRPr="00DD3B14">
        <w:rPr>
          <w:rFonts w:ascii="Times New Roman" w:hAnsi="Times New Roman"/>
          <w:sz w:val="28"/>
          <w:szCs w:val="28"/>
        </w:rPr>
        <w:t>діяльність</w:t>
      </w:r>
      <w:r w:rsidR="00DD3B14">
        <w:rPr>
          <w:rFonts w:ascii="Times New Roman" w:hAnsi="Times New Roman"/>
          <w:sz w:val="28"/>
          <w:szCs w:val="28"/>
        </w:rPr>
        <w:t xml:space="preserve"> </w:t>
      </w:r>
      <w:r w:rsidRPr="00DD3B14">
        <w:rPr>
          <w:rFonts w:ascii="Times New Roman" w:hAnsi="Times New Roman"/>
          <w:sz w:val="28"/>
          <w:szCs w:val="28"/>
        </w:rPr>
        <w:t>через</w:t>
      </w:r>
      <w:r w:rsidR="00DD3B14">
        <w:rPr>
          <w:rFonts w:ascii="Times New Roman" w:hAnsi="Times New Roman"/>
          <w:sz w:val="28"/>
          <w:szCs w:val="28"/>
        </w:rPr>
        <w:t xml:space="preserve"> </w:t>
      </w:r>
      <w:r w:rsidRPr="00DD3B14">
        <w:rPr>
          <w:rFonts w:ascii="Times New Roman" w:hAnsi="Times New Roman"/>
          <w:sz w:val="28"/>
          <w:szCs w:val="28"/>
        </w:rPr>
        <w:t>протидію</w:t>
      </w:r>
      <w:r w:rsidR="00DD3B14">
        <w:rPr>
          <w:rFonts w:ascii="Times New Roman" w:hAnsi="Times New Roman"/>
          <w:sz w:val="28"/>
          <w:szCs w:val="28"/>
        </w:rPr>
        <w:t xml:space="preserve"> </w:t>
      </w:r>
      <w:r w:rsidRPr="00DD3B14">
        <w:rPr>
          <w:rFonts w:ascii="Times New Roman" w:hAnsi="Times New Roman"/>
          <w:sz w:val="28"/>
          <w:szCs w:val="28"/>
        </w:rPr>
        <w:t>укріпленню курсу,</w:t>
      </w:r>
      <w:r w:rsidR="00DD3B14">
        <w:rPr>
          <w:rFonts w:ascii="Times New Roman" w:hAnsi="Times New Roman"/>
          <w:sz w:val="28"/>
          <w:szCs w:val="28"/>
        </w:rPr>
        <w:t xml:space="preserve"> </w:t>
      </w:r>
      <w:r w:rsidRPr="00DD3B14">
        <w:rPr>
          <w:rFonts w:ascii="Times New Roman" w:hAnsi="Times New Roman"/>
          <w:sz w:val="28"/>
          <w:szCs w:val="28"/>
        </w:rPr>
        <w:t>яке</w:t>
      </w:r>
      <w:r w:rsidR="00DD3B14">
        <w:rPr>
          <w:rFonts w:ascii="Times New Roman" w:hAnsi="Times New Roman"/>
          <w:sz w:val="28"/>
          <w:szCs w:val="28"/>
        </w:rPr>
        <w:t xml:space="preserve"> </w:t>
      </w:r>
      <w:r w:rsidRPr="00DD3B14">
        <w:rPr>
          <w:rFonts w:ascii="Times New Roman" w:hAnsi="Times New Roman"/>
          <w:sz w:val="28"/>
          <w:szCs w:val="28"/>
        </w:rPr>
        <w:t>могло</w:t>
      </w:r>
      <w:r w:rsidR="00DD3B14">
        <w:rPr>
          <w:rFonts w:ascii="Times New Roman" w:hAnsi="Times New Roman"/>
          <w:sz w:val="28"/>
          <w:szCs w:val="28"/>
        </w:rPr>
        <w:t xml:space="preserve"> </w:t>
      </w:r>
      <w:r w:rsidRPr="00DD3B14">
        <w:rPr>
          <w:rFonts w:ascii="Times New Roman" w:hAnsi="Times New Roman"/>
          <w:sz w:val="28"/>
          <w:szCs w:val="28"/>
        </w:rPr>
        <w:t>відбутись</w:t>
      </w:r>
      <w:r w:rsidR="00DD3B14">
        <w:rPr>
          <w:rFonts w:ascii="Times New Roman" w:hAnsi="Times New Roman"/>
          <w:sz w:val="28"/>
          <w:szCs w:val="28"/>
        </w:rPr>
        <w:t xml:space="preserve"> </w:t>
      </w:r>
      <w:r w:rsidRPr="00DD3B14">
        <w:rPr>
          <w:rFonts w:ascii="Times New Roman" w:hAnsi="Times New Roman"/>
          <w:sz w:val="28"/>
          <w:szCs w:val="28"/>
        </w:rPr>
        <w:t>із-за</w:t>
      </w:r>
      <w:r w:rsidR="00DD3B14">
        <w:rPr>
          <w:rFonts w:ascii="Times New Roman" w:hAnsi="Times New Roman"/>
          <w:sz w:val="28"/>
          <w:szCs w:val="28"/>
        </w:rPr>
        <w:t xml:space="preserve"> </w:t>
      </w:r>
      <w:r w:rsidRPr="00DD3B14">
        <w:rPr>
          <w:rFonts w:ascii="Times New Roman" w:hAnsi="Times New Roman"/>
          <w:sz w:val="28"/>
          <w:szCs w:val="28"/>
        </w:rPr>
        <w:t>збільшення</w:t>
      </w:r>
      <w:r w:rsidR="00DD3B14">
        <w:rPr>
          <w:rFonts w:ascii="Times New Roman" w:hAnsi="Times New Roman"/>
          <w:sz w:val="28"/>
          <w:szCs w:val="28"/>
        </w:rPr>
        <w:t xml:space="preserve"> </w:t>
      </w:r>
      <w:r w:rsidRPr="00DD3B14">
        <w:rPr>
          <w:rFonts w:ascii="Times New Roman" w:hAnsi="Times New Roman"/>
          <w:sz w:val="28"/>
          <w:szCs w:val="28"/>
        </w:rPr>
        <w:t>припливу</w:t>
      </w:r>
      <w:r w:rsidR="00DD3B14">
        <w:rPr>
          <w:rFonts w:ascii="Times New Roman" w:hAnsi="Times New Roman"/>
          <w:sz w:val="28"/>
          <w:szCs w:val="28"/>
        </w:rPr>
        <w:t xml:space="preserve"> </w:t>
      </w:r>
      <w:r w:rsidRPr="00DD3B14">
        <w:rPr>
          <w:rFonts w:ascii="Times New Roman" w:hAnsi="Times New Roman"/>
          <w:sz w:val="28"/>
          <w:szCs w:val="28"/>
        </w:rPr>
        <w:t>іноземних</w:t>
      </w:r>
      <w:r w:rsidR="00DD3B14">
        <w:rPr>
          <w:rFonts w:ascii="Times New Roman" w:hAnsi="Times New Roman"/>
          <w:sz w:val="28"/>
          <w:szCs w:val="28"/>
        </w:rPr>
        <w:t xml:space="preserve"> </w:t>
      </w:r>
      <w:r w:rsidRPr="00DD3B14">
        <w:rPr>
          <w:rFonts w:ascii="Times New Roman" w:hAnsi="Times New Roman"/>
          <w:sz w:val="28"/>
          <w:szCs w:val="28"/>
        </w:rPr>
        <w:t>інвестицій</w:t>
      </w:r>
      <w:r w:rsidR="00632926" w:rsidRPr="00DD3B14">
        <w:rPr>
          <w:rFonts w:ascii="Times New Roman" w:hAnsi="Times New Roman"/>
          <w:sz w:val="28"/>
          <w:szCs w:val="28"/>
        </w:rPr>
        <w:t>.</w:t>
      </w:r>
      <w:r w:rsidRPr="00DD3B14">
        <w:rPr>
          <w:rFonts w:ascii="Times New Roman" w:hAnsi="Times New Roman"/>
          <w:sz w:val="28"/>
          <w:szCs w:val="28"/>
        </w:rPr>
        <w:t xml:space="preserve"> Однак</w:t>
      </w:r>
      <w:r w:rsidR="00DD3B14">
        <w:rPr>
          <w:rFonts w:ascii="Times New Roman" w:hAnsi="Times New Roman"/>
          <w:sz w:val="28"/>
          <w:szCs w:val="28"/>
        </w:rPr>
        <w:t xml:space="preserve"> </w:t>
      </w:r>
      <w:r w:rsidRPr="00DD3B14">
        <w:rPr>
          <w:rFonts w:ascii="Times New Roman" w:hAnsi="Times New Roman"/>
          <w:sz w:val="28"/>
          <w:szCs w:val="28"/>
        </w:rPr>
        <w:t>доларизація</w:t>
      </w:r>
      <w:r w:rsidR="00DD3B14">
        <w:rPr>
          <w:rFonts w:ascii="Times New Roman" w:hAnsi="Times New Roman"/>
          <w:sz w:val="28"/>
          <w:szCs w:val="28"/>
        </w:rPr>
        <w:t xml:space="preserve"> </w:t>
      </w:r>
      <w:r w:rsidRPr="00DD3B14">
        <w:rPr>
          <w:rFonts w:ascii="Times New Roman" w:hAnsi="Times New Roman"/>
          <w:sz w:val="28"/>
          <w:szCs w:val="28"/>
        </w:rPr>
        <w:t>економіки</w:t>
      </w:r>
      <w:r w:rsidR="00DD3B14">
        <w:rPr>
          <w:rFonts w:ascii="Times New Roman" w:hAnsi="Times New Roman"/>
          <w:sz w:val="28"/>
          <w:szCs w:val="28"/>
        </w:rPr>
        <w:t xml:space="preserve"> </w:t>
      </w:r>
      <w:r w:rsidRPr="00DD3B14">
        <w:rPr>
          <w:rFonts w:ascii="Times New Roman" w:hAnsi="Times New Roman"/>
          <w:sz w:val="28"/>
          <w:szCs w:val="28"/>
        </w:rPr>
        <w:t>залишилася</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високому</w:t>
      </w:r>
      <w:r w:rsidR="00DD3B14">
        <w:rPr>
          <w:rFonts w:ascii="Times New Roman" w:hAnsi="Times New Roman"/>
          <w:sz w:val="28"/>
          <w:szCs w:val="28"/>
        </w:rPr>
        <w:t xml:space="preserve"> </w:t>
      </w:r>
      <w:r w:rsidRPr="00DD3B14">
        <w:rPr>
          <w:rFonts w:ascii="Times New Roman" w:hAnsi="Times New Roman"/>
          <w:sz w:val="28"/>
          <w:szCs w:val="28"/>
        </w:rPr>
        <w:t>рівні</w:t>
      </w:r>
      <w:r w:rsidR="00632926" w:rsidRPr="00DD3B14">
        <w:rPr>
          <w:rFonts w:ascii="Times New Roman" w:hAnsi="Times New Roman"/>
          <w:sz w:val="28"/>
          <w:szCs w:val="28"/>
        </w:rPr>
        <w:t>.</w:t>
      </w:r>
      <w:r w:rsidR="00E334E3" w:rsidRPr="00DD3B14">
        <w:rPr>
          <w:rFonts w:ascii="Times New Roman" w:hAnsi="Times New Roman"/>
          <w:sz w:val="28"/>
          <w:szCs w:val="28"/>
        </w:rPr>
        <w:t xml:space="preserve"> [3]</w:t>
      </w: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Економічна</w:t>
      </w:r>
      <w:r w:rsidR="00DD3B14">
        <w:rPr>
          <w:rFonts w:ascii="Times New Roman" w:hAnsi="Times New Roman"/>
          <w:sz w:val="28"/>
          <w:szCs w:val="28"/>
        </w:rPr>
        <w:t xml:space="preserve"> </w:t>
      </w:r>
      <w:r w:rsidRPr="00DD3B14">
        <w:rPr>
          <w:rFonts w:ascii="Times New Roman" w:hAnsi="Times New Roman"/>
          <w:sz w:val="28"/>
          <w:szCs w:val="28"/>
        </w:rPr>
        <w:t>ситуація,</w:t>
      </w:r>
      <w:r w:rsidR="00DD3B14">
        <w:rPr>
          <w:rFonts w:ascii="Times New Roman" w:hAnsi="Times New Roman"/>
          <w:sz w:val="28"/>
          <w:szCs w:val="28"/>
        </w:rPr>
        <w:t xml:space="preserve"> </w:t>
      </w:r>
      <w:r w:rsidRPr="00DD3B14">
        <w:rPr>
          <w:rFonts w:ascii="Times New Roman" w:hAnsi="Times New Roman"/>
          <w:sz w:val="28"/>
          <w:szCs w:val="28"/>
        </w:rPr>
        <w:t>яка</w:t>
      </w:r>
      <w:r w:rsidR="00DD3B14">
        <w:rPr>
          <w:rFonts w:ascii="Times New Roman" w:hAnsi="Times New Roman"/>
          <w:sz w:val="28"/>
          <w:szCs w:val="28"/>
        </w:rPr>
        <w:t xml:space="preserve"> </w:t>
      </w:r>
      <w:r w:rsidRPr="00DD3B14">
        <w:rPr>
          <w:rFonts w:ascii="Times New Roman" w:hAnsi="Times New Roman"/>
          <w:sz w:val="28"/>
          <w:szCs w:val="28"/>
        </w:rPr>
        <w:t>склалася</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 xml:space="preserve">жовтні-грудні </w:t>
      </w:r>
      <w:r w:rsidRPr="00DD3B14">
        <w:rPr>
          <w:rFonts w:ascii="Times New Roman" w:hAnsi="Times New Roman"/>
          <w:b/>
          <w:sz w:val="28"/>
          <w:szCs w:val="28"/>
        </w:rPr>
        <w:t>2008</w:t>
      </w:r>
      <w:r w:rsidRPr="00DD3B14">
        <w:rPr>
          <w:rFonts w:ascii="Times New Roman" w:hAnsi="Times New Roman"/>
          <w:sz w:val="28"/>
          <w:szCs w:val="28"/>
        </w:rPr>
        <w:t>року,</w:t>
      </w:r>
      <w:r w:rsidR="00DD3B14">
        <w:rPr>
          <w:rFonts w:ascii="Times New Roman" w:hAnsi="Times New Roman"/>
          <w:sz w:val="28"/>
          <w:szCs w:val="28"/>
        </w:rPr>
        <w:t xml:space="preserve"> </w:t>
      </w:r>
      <w:r w:rsidRPr="00DD3B14">
        <w:rPr>
          <w:rFonts w:ascii="Times New Roman" w:hAnsi="Times New Roman"/>
          <w:sz w:val="28"/>
          <w:szCs w:val="28"/>
        </w:rPr>
        <w:t>характеризувалася проявом ризиків, пов’язаних з розвитком світової фінансової кризи,</w:t>
      </w:r>
      <w:r w:rsidR="00DD3B14">
        <w:rPr>
          <w:rFonts w:ascii="Times New Roman" w:hAnsi="Times New Roman"/>
          <w:sz w:val="28"/>
          <w:szCs w:val="28"/>
        </w:rPr>
        <w:t xml:space="preserve"> </w:t>
      </w:r>
      <w:r w:rsidRPr="00DD3B14">
        <w:rPr>
          <w:rFonts w:ascii="Times New Roman" w:hAnsi="Times New Roman"/>
          <w:sz w:val="28"/>
          <w:szCs w:val="28"/>
        </w:rPr>
        <w:t>зниженням</w:t>
      </w:r>
      <w:r w:rsidR="00DD3B14">
        <w:rPr>
          <w:rFonts w:ascii="Times New Roman" w:hAnsi="Times New Roman"/>
          <w:sz w:val="28"/>
          <w:szCs w:val="28"/>
        </w:rPr>
        <w:t xml:space="preserve"> </w:t>
      </w:r>
      <w:r w:rsidRPr="00DD3B14">
        <w:rPr>
          <w:rFonts w:ascii="Times New Roman" w:hAnsi="Times New Roman"/>
          <w:sz w:val="28"/>
          <w:szCs w:val="28"/>
        </w:rPr>
        <w:t>темпів</w:t>
      </w:r>
      <w:r w:rsidR="00DD3B14">
        <w:rPr>
          <w:rFonts w:ascii="Times New Roman" w:hAnsi="Times New Roman"/>
          <w:sz w:val="28"/>
          <w:szCs w:val="28"/>
        </w:rPr>
        <w:t xml:space="preserve"> </w:t>
      </w:r>
      <w:r w:rsidRPr="00DD3B14">
        <w:rPr>
          <w:rFonts w:ascii="Times New Roman" w:hAnsi="Times New Roman"/>
          <w:sz w:val="28"/>
          <w:szCs w:val="28"/>
        </w:rPr>
        <w:t>глобального</w:t>
      </w:r>
      <w:r w:rsidR="00DD3B14">
        <w:rPr>
          <w:rFonts w:ascii="Times New Roman" w:hAnsi="Times New Roman"/>
          <w:sz w:val="28"/>
          <w:szCs w:val="28"/>
        </w:rPr>
        <w:t xml:space="preserve"> </w:t>
      </w:r>
      <w:r w:rsidRPr="00DD3B14">
        <w:rPr>
          <w:rFonts w:ascii="Times New Roman" w:hAnsi="Times New Roman"/>
          <w:sz w:val="28"/>
          <w:szCs w:val="28"/>
        </w:rPr>
        <w:t>зростання,</w:t>
      </w:r>
      <w:r w:rsidR="00DD3B14">
        <w:rPr>
          <w:rFonts w:ascii="Times New Roman" w:hAnsi="Times New Roman"/>
          <w:sz w:val="28"/>
          <w:szCs w:val="28"/>
        </w:rPr>
        <w:t xml:space="preserve"> </w:t>
      </w:r>
      <w:r w:rsidRPr="00DD3B14">
        <w:rPr>
          <w:rFonts w:ascii="Times New Roman" w:hAnsi="Times New Roman"/>
          <w:sz w:val="28"/>
          <w:szCs w:val="28"/>
        </w:rPr>
        <w:t>скороченням</w:t>
      </w:r>
      <w:r w:rsidR="00DD3B14">
        <w:rPr>
          <w:rFonts w:ascii="Times New Roman" w:hAnsi="Times New Roman"/>
          <w:sz w:val="28"/>
          <w:szCs w:val="28"/>
        </w:rPr>
        <w:t xml:space="preserve"> </w:t>
      </w:r>
      <w:r w:rsidRPr="00DD3B14">
        <w:rPr>
          <w:rFonts w:ascii="Times New Roman" w:hAnsi="Times New Roman"/>
          <w:sz w:val="28"/>
          <w:szCs w:val="28"/>
        </w:rPr>
        <w:t>попиту</w:t>
      </w:r>
      <w:r w:rsidR="00DD3B14">
        <w:rPr>
          <w:rFonts w:ascii="Times New Roman" w:hAnsi="Times New Roman"/>
          <w:sz w:val="28"/>
          <w:szCs w:val="28"/>
        </w:rPr>
        <w:t xml:space="preserve"> </w:t>
      </w:r>
      <w:r w:rsidRPr="00DD3B14">
        <w:rPr>
          <w:rFonts w:ascii="Times New Roman" w:hAnsi="Times New Roman"/>
          <w:sz w:val="28"/>
          <w:szCs w:val="28"/>
        </w:rPr>
        <w:t>на експортну</w:t>
      </w:r>
      <w:r w:rsidR="00DD3B14">
        <w:rPr>
          <w:rFonts w:ascii="Times New Roman" w:hAnsi="Times New Roman"/>
          <w:sz w:val="28"/>
          <w:szCs w:val="28"/>
        </w:rPr>
        <w:t xml:space="preserve"> </w:t>
      </w:r>
      <w:r w:rsidRPr="00DD3B14">
        <w:rPr>
          <w:rFonts w:ascii="Times New Roman" w:hAnsi="Times New Roman"/>
          <w:sz w:val="28"/>
          <w:szCs w:val="28"/>
        </w:rPr>
        <w:t>продукцію</w:t>
      </w:r>
      <w:r w:rsidR="00DD3B14">
        <w:rPr>
          <w:rFonts w:ascii="Times New Roman" w:hAnsi="Times New Roman"/>
          <w:sz w:val="28"/>
          <w:szCs w:val="28"/>
        </w:rPr>
        <w:t xml:space="preserve"> </w:t>
      </w:r>
      <w:r w:rsidRPr="00DD3B14">
        <w:rPr>
          <w:rFonts w:ascii="Times New Roman" w:hAnsi="Times New Roman"/>
          <w:sz w:val="28"/>
          <w:szCs w:val="28"/>
        </w:rPr>
        <w:t>України</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притоку</w:t>
      </w:r>
      <w:r w:rsidR="00DD3B14">
        <w:rPr>
          <w:rFonts w:ascii="Times New Roman" w:hAnsi="Times New Roman"/>
          <w:sz w:val="28"/>
          <w:szCs w:val="28"/>
        </w:rPr>
        <w:t xml:space="preserve"> </w:t>
      </w:r>
      <w:r w:rsidRPr="00DD3B14">
        <w:rPr>
          <w:rFonts w:ascii="Times New Roman" w:hAnsi="Times New Roman"/>
          <w:sz w:val="28"/>
          <w:szCs w:val="28"/>
        </w:rPr>
        <w:t>капіталу</w:t>
      </w:r>
      <w:r w:rsidR="00632926" w:rsidRPr="00DD3B14">
        <w:rPr>
          <w:rFonts w:ascii="Times New Roman" w:hAnsi="Times New Roman"/>
          <w:sz w:val="28"/>
          <w:szCs w:val="28"/>
        </w:rPr>
        <w:t>.</w:t>
      </w: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Шляхом</w:t>
      </w:r>
      <w:r w:rsidR="00DD3B14">
        <w:rPr>
          <w:rFonts w:ascii="Times New Roman" w:hAnsi="Times New Roman"/>
          <w:sz w:val="28"/>
          <w:szCs w:val="28"/>
        </w:rPr>
        <w:t xml:space="preserve"> </w:t>
      </w:r>
      <w:r w:rsidRPr="00DD3B14">
        <w:rPr>
          <w:rFonts w:ascii="Times New Roman" w:hAnsi="Times New Roman"/>
          <w:sz w:val="28"/>
          <w:szCs w:val="28"/>
        </w:rPr>
        <w:t>впорядкування</w:t>
      </w:r>
      <w:r w:rsidR="00DD3B14">
        <w:rPr>
          <w:rFonts w:ascii="Times New Roman" w:hAnsi="Times New Roman"/>
          <w:sz w:val="28"/>
          <w:szCs w:val="28"/>
        </w:rPr>
        <w:t xml:space="preserve"> </w:t>
      </w:r>
      <w:r w:rsidRPr="00DD3B14">
        <w:rPr>
          <w:rFonts w:ascii="Times New Roman" w:hAnsi="Times New Roman"/>
          <w:sz w:val="28"/>
          <w:szCs w:val="28"/>
        </w:rPr>
        <w:t>резервних</w:t>
      </w:r>
      <w:r w:rsidR="00DD3B14">
        <w:rPr>
          <w:rFonts w:ascii="Times New Roman" w:hAnsi="Times New Roman"/>
          <w:sz w:val="28"/>
          <w:szCs w:val="28"/>
        </w:rPr>
        <w:t xml:space="preserve"> </w:t>
      </w:r>
      <w:r w:rsidRPr="00DD3B14">
        <w:rPr>
          <w:rFonts w:ascii="Times New Roman" w:hAnsi="Times New Roman"/>
          <w:sz w:val="28"/>
          <w:szCs w:val="28"/>
        </w:rPr>
        <w:t>вимог</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посилення</w:t>
      </w:r>
      <w:r w:rsidR="00DD3B14">
        <w:rPr>
          <w:rFonts w:ascii="Times New Roman" w:hAnsi="Times New Roman"/>
          <w:sz w:val="28"/>
          <w:szCs w:val="28"/>
        </w:rPr>
        <w:t xml:space="preserve"> </w:t>
      </w:r>
      <w:r w:rsidRPr="00DD3B14">
        <w:rPr>
          <w:rFonts w:ascii="Times New Roman" w:hAnsi="Times New Roman"/>
          <w:sz w:val="28"/>
          <w:szCs w:val="28"/>
        </w:rPr>
        <w:t>контролю</w:t>
      </w:r>
      <w:r w:rsidR="00DD3B14">
        <w:rPr>
          <w:rFonts w:ascii="Times New Roman" w:hAnsi="Times New Roman"/>
          <w:sz w:val="28"/>
          <w:szCs w:val="28"/>
        </w:rPr>
        <w:t xml:space="preserve"> </w:t>
      </w:r>
      <w:r w:rsidRPr="00DD3B14">
        <w:rPr>
          <w:rFonts w:ascii="Times New Roman" w:hAnsi="Times New Roman"/>
          <w:sz w:val="28"/>
          <w:szCs w:val="28"/>
        </w:rPr>
        <w:t>за якістю</w:t>
      </w:r>
      <w:r w:rsidR="00DD3B14">
        <w:rPr>
          <w:rFonts w:ascii="Times New Roman" w:hAnsi="Times New Roman"/>
          <w:sz w:val="28"/>
          <w:szCs w:val="28"/>
        </w:rPr>
        <w:t xml:space="preserve"> </w:t>
      </w:r>
      <w:r w:rsidRPr="00DD3B14">
        <w:rPr>
          <w:rFonts w:ascii="Times New Roman" w:hAnsi="Times New Roman"/>
          <w:sz w:val="28"/>
          <w:szCs w:val="28"/>
        </w:rPr>
        <w:t>активно-пасивних</w:t>
      </w:r>
      <w:r w:rsidR="00DD3B14">
        <w:rPr>
          <w:rFonts w:ascii="Times New Roman" w:hAnsi="Times New Roman"/>
          <w:sz w:val="28"/>
          <w:szCs w:val="28"/>
        </w:rPr>
        <w:t xml:space="preserve"> </w:t>
      </w:r>
      <w:r w:rsidRPr="00DD3B14">
        <w:rPr>
          <w:rFonts w:ascii="Times New Roman" w:hAnsi="Times New Roman"/>
          <w:sz w:val="28"/>
          <w:szCs w:val="28"/>
        </w:rPr>
        <w:t>операцій</w:t>
      </w:r>
      <w:r w:rsidR="00DD3B14">
        <w:rPr>
          <w:rFonts w:ascii="Times New Roman" w:hAnsi="Times New Roman"/>
          <w:sz w:val="28"/>
          <w:szCs w:val="28"/>
        </w:rPr>
        <w:t xml:space="preserve"> </w:t>
      </w:r>
      <w:r w:rsidRPr="00DD3B14">
        <w:rPr>
          <w:rFonts w:ascii="Times New Roman" w:hAnsi="Times New Roman"/>
          <w:sz w:val="28"/>
          <w:szCs w:val="28"/>
        </w:rPr>
        <w:t>Національний</w:t>
      </w:r>
      <w:r w:rsidR="00DD3B14">
        <w:rPr>
          <w:rFonts w:ascii="Times New Roman" w:hAnsi="Times New Roman"/>
          <w:sz w:val="28"/>
          <w:szCs w:val="28"/>
        </w:rPr>
        <w:t xml:space="preserve"> </w:t>
      </w:r>
      <w:r w:rsidRPr="00DD3B14">
        <w:rPr>
          <w:rFonts w:ascii="Times New Roman" w:hAnsi="Times New Roman"/>
          <w:sz w:val="28"/>
          <w:szCs w:val="28"/>
        </w:rPr>
        <w:t>банк</w:t>
      </w:r>
      <w:r w:rsidR="00DD3B14">
        <w:rPr>
          <w:rFonts w:ascii="Times New Roman" w:hAnsi="Times New Roman"/>
          <w:sz w:val="28"/>
          <w:szCs w:val="28"/>
        </w:rPr>
        <w:t xml:space="preserve"> </w:t>
      </w:r>
      <w:r w:rsidRPr="00DD3B14">
        <w:rPr>
          <w:rFonts w:ascii="Times New Roman" w:hAnsi="Times New Roman"/>
          <w:sz w:val="28"/>
          <w:szCs w:val="28"/>
        </w:rPr>
        <w:t>стримував</w:t>
      </w:r>
      <w:r w:rsidR="00DD3B14">
        <w:rPr>
          <w:rFonts w:ascii="Times New Roman" w:hAnsi="Times New Roman"/>
          <w:sz w:val="28"/>
          <w:szCs w:val="28"/>
        </w:rPr>
        <w:t xml:space="preserve"> </w:t>
      </w:r>
      <w:r w:rsidRPr="00DD3B14">
        <w:rPr>
          <w:rFonts w:ascii="Times New Roman" w:hAnsi="Times New Roman"/>
          <w:sz w:val="28"/>
          <w:szCs w:val="28"/>
        </w:rPr>
        <w:t>вплив монетарних</w:t>
      </w:r>
      <w:r w:rsidR="00DD3B14">
        <w:rPr>
          <w:rFonts w:ascii="Times New Roman" w:hAnsi="Times New Roman"/>
          <w:sz w:val="28"/>
          <w:szCs w:val="28"/>
        </w:rPr>
        <w:t xml:space="preserve"> </w:t>
      </w:r>
      <w:r w:rsidRPr="00DD3B14">
        <w:rPr>
          <w:rFonts w:ascii="Times New Roman" w:hAnsi="Times New Roman"/>
          <w:sz w:val="28"/>
          <w:szCs w:val="28"/>
        </w:rPr>
        <w:t>чинників</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цінову</w:t>
      </w:r>
      <w:r w:rsidR="00DD3B14">
        <w:rPr>
          <w:rFonts w:ascii="Times New Roman" w:hAnsi="Times New Roman"/>
          <w:sz w:val="28"/>
          <w:szCs w:val="28"/>
        </w:rPr>
        <w:t xml:space="preserve"> </w:t>
      </w:r>
      <w:r w:rsidRPr="00DD3B14">
        <w:rPr>
          <w:rFonts w:ascii="Times New Roman" w:hAnsi="Times New Roman"/>
          <w:sz w:val="28"/>
          <w:szCs w:val="28"/>
        </w:rPr>
        <w:t>динаміку.</w:t>
      </w:r>
      <w:r w:rsidR="00DD3B14">
        <w:rPr>
          <w:rFonts w:ascii="Times New Roman" w:hAnsi="Times New Roman"/>
          <w:sz w:val="28"/>
          <w:szCs w:val="28"/>
        </w:rPr>
        <w:t xml:space="preserve"> </w:t>
      </w:r>
      <w:r w:rsidRPr="00DD3B14">
        <w:rPr>
          <w:rFonts w:ascii="Times New Roman" w:hAnsi="Times New Roman"/>
          <w:sz w:val="28"/>
          <w:szCs w:val="28"/>
        </w:rPr>
        <w:t>Монетарна</w:t>
      </w:r>
      <w:r w:rsidR="00DD3B14">
        <w:rPr>
          <w:rFonts w:ascii="Times New Roman" w:hAnsi="Times New Roman"/>
          <w:sz w:val="28"/>
          <w:szCs w:val="28"/>
        </w:rPr>
        <w:t xml:space="preserve"> </w:t>
      </w:r>
      <w:r w:rsidRPr="00DD3B14">
        <w:rPr>
          <w:rFonts w:ascii="Times New Roman" w:hAnsi="Times New Roman"/>
          <w:sz w:val="28"/>
          <w:szCs w:val="28"/>
        </w:rPr>
        <w:t>база</w:t>
      </w:r>
      <w:r w:rsidR="00DD3B14">
        <w:rPr>
          <w:rFonts w:ascii="Times New Roman" w:hAnsi="Times New Roman"/>
          <w:sz w:val="28"/>
          <w:szCs w:val="28"/>
        </w:rPr>
        <w:t xml:space="preserve"> </w:t>
      </w:r>
      <w:r w:rsidRPr="00DD3B14">
        <w:rPr>
          <w:rFonts w:ascii="Times New Roman" w:hAnsi="Times New Roman"/>
          <w:sz w:val="28"/>
          <w:szCs w:val="28"/>
        </w:rPr>
        <w:t>зросла</w:t>
      </w:r>
      <w:r w:rsidR="00DD3B14">
        <w:rPr>
          <w:rFonts w:ascii="Times New Roman" w:hAnsi="Times New Roman"/>
          <w:sz w:val="28"/>
          <w:szCs w:val="28"/>
        </w:rPr>
        <w:t xml:space="preserve"> </w:t>
      </w:r>
      <w:r w:rsidRPr="00DD3B14">
        <w:rPr>
          <w:rFonts w:ascii="Times New Roman" w:hAnsi="Times New Roman"/>
          <w:sz w:val="28"/>
          <w:szCs w:val="28"/>
        </w:rPr>
        <w:t>за</w:t>
      </w:r>
      <w:r w:rsidR="00DD3B14">
        <w:rPr>
          <w:rFonts w:ascii="Times New Roman" w:hAnsi="Times New Roman"/>
          <w:sz w:val="28"/>
          <w:szCs w:val="28"/>
        </w:rPr>
        <w:t xml:space="preserve"> </w:t>
      </w:r>
      <w:r w:rsidRPr="00DD3B14">
        <w:rPr>
          <w:rFonts w:ascii="Times New Roman" w:hAnsi="Times New Roman"/>
          <w:sz w:val="28"/>
          <w:szCs w:val="28"/>
        </w:rPr>
        <w:t>рік</w:t>
      </w:r>
      <w:r w:rsidR="00DD3B14">
        <w:rPr>
          <w:rFonts w:ascii="Times New Roman" w:hAnsi="Times New Roman"/>
          <w:sz w:val="28"/>
          <w:szCs w:val="28"/>
        </w:rPr>
        <w:t xml:space="preserve"> </w:t>
      </w:r>
      <w:r w:rsidRPr="00DD3B14">
        <w:rPr>
          <w:rFonts w:ascii="Times New Roman" w:hAnsi="Times New Roman"/>
          <w:sz w:val="28"/>
          <w:szCs w:val="28"/>
        </w:rPr>
        <w:t>на 31,5%,</w:t>
      </w:r>
      <w:r w:rsidR="00DD3B14">
        <w:rPr>
          <w:rFonts w:ascii="Times New Roman" w:hAnsi="Times New Roman"/>
          <w:sz w:val="28"/>
          <w:szCs w:val="28"/>
        </w:rPr>
        <w:t xml:space="preserve"> </w:t>
      </w:r>
      <w:r w:rsidRPr="00DD3B14">
        <w:rPr>
          <w:rFonts w:ascii="Times New Roman" w:hAnsi="Times New Roman"/>
          <w:sz w:val="28"/>
          <w:szCs w:val="28"/>
        </w:rPr>
        <w:t>грошова маса – на 29,9%. З початку жовтня ц.р. спостерігався</w:t>
      </w:r>
      <w:r w:rsidR="00DD3B14">
        <w:rPr>
          <w:rFonts w:ascii="Times New Roman" w:hAnsi="Times New Roman"/>
          <w:sz w:val="28"/>
          <w:szCs w:val="28"/>
        </w:rPr>
        <w:t xml:space="preserve"> </w:t>
      </w:r>
      <w:r w:rsidRPr="00DD3B14">
        <w:rPr>
          <w:rFonts w:ascii="Times New Roman" w:hAnsi="Times New Roman"/>
          <w:sz w:val="28"/>
          <w:szCs w:val="28"/>
        </w:rPr>
        <w:t>істотний відплив</w:t>
      </w:r>
      <w:r w:rsidR="00DD3B14">
        <w:rPr>
          <w:rFonts w:ascii="Times New Roman" w:hAnsi="Times New Roman"/>
          <w:sz w:val="28"/>
          <w:szCs w:val="28"/>
        </w:rPr>
        <w:t xml:space="preserve"> </w:t>
      </w:r>
      <w:r w:rsidRPr="00DD3B14">
        <w:rPr>
          <w:rFonts w:ascii="Times New Roman" w:hAnsi="Times New Roman"/>
          <w:sz w:val="28"/>
          <w:szCs w:val="28"/>
        </w:rPr>
        <w:t>коштів</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депозитних</w:t>
      </w:r>
      <w:r w:rsidR="00DD3B14">
        <w:rPr>
          <w:rFonts w:ascii="Times New Roman" w:hAnsi="Times New Roman"/>
          <w:sz w:val="28"/>
          <w:szCs w:val="28"/>
        </w:rPr>
        <w:t xml:space="preserve"> </w:t>
      </w:r>
      <w:r w:rsidRPr="00DD3B14">
        <w:rPr>
          <w:rFonts w:ascii="Times New Roman" w:hAnsi="Times New Roman"/>
          <w:sz w:val="28"/>
          <w:szCs w:val="28"/>
        </w:rPr>
        <w:t>рахунків</w:t>
      </w:r>
      <w:r w:rsidR="00DD3B14">
        <w:rPr>
          <w:rFonts w:ascii="Times New Roman" w:hAnsi="Times New Roman"/>
          <w:sz w:val="28"/>
          <w:szCs w:val="28"/>
        </w:rPr>
        <w:t xml:space="preserve"> </w:t>
      </w:r>
      <w:r w:rsidRPr="00DD3B14">
        <w:rPr>
          <w:rFonts w:ascii="Times New Roman" w:hAnsi="Times New Roman"/>
          <w:sz w:val="28"/>
          <w:szCs w:val="28"/>
        </w:rPr>
        <w:t>фізичних</w:t>
      </w:r>
      <w:r w:rsidR="00DD3B14">
        <w:rPr>
          <w:rFonts w:ascii="Times New Roman" w:hAnsi="Times New Roman"/>
          <w:sz w:val="28"/>
          <w:szCs w:val="28"/>
        </w:rPr>
        <w:t xml:space="preserve"> </w:t>
      </w:r>
      <w:r w:rsidRPr="00DD3B14">
        <w:rPr>
          <w:rFonts w:ascii="Times New Roman" w:hAnsi="Times New Roman"/>
          <w:sz w:val="28"/>
          <w:szCs w:val="28"/>
        </w:rPr>
        <w:t>осіб,</w:t>
      </w:r>
      <w:r w:rsidR="00DD3B14">
        <w:rPr>
          <w:rFonts w:ascii="Times New Roman" w:hAnsi="Times New Roman"/>
          <w:sz w:val="28"/>
          <w:szCs w:val="28"/>
        </w:rPr>
        <w:t xml:space="preserve"> </w:t>
      </w:r>
      <w:r w:rsidRPr="00DD3B14">
        <w:rPr>
          <w:rFonts w:ascii="Times New Roman" w:hAnsi="Times New Roman"/>
          <w:sz w:val="28"/>
          <w:szCs w:val="28"/>
        </w:rPr>
        <w:t>посилився</w:t>
      </w:r>
      <w:r w:rsidR="00DD3B14">
        <w:rPr>
          <w:rFonts w:ascii="Times New Roman" w:hAnsi="Times New Roman"/>
          <w:sz w:val="28"/>
          <w:szCs w:val="28"/>
        </w:rPr>
        <w:t xml:space="preserve"> </w:t>
      </w:r>
      <w:r w:rsidRPr="00DD3B14">
        <w:rPr>
          <w:rFonts w:ascii="Times New Roman" w:hAnsi="Times New Roman"/>
          <w:sz w:val="28"/>
          <w:szCs w:val="28"/>
        </w:rPr>
        <w:t>попит</w:t>
      </w:r>
      <w:r w:rsidR="00DD3B14">
        <w:rPr>
          <w:rFonts w:ascii="Times New Roman" w:hAnsi="Times New Roman"/>
          <w:sz w:val="28"/>
          <w:szCs w:val="28"/>
        </w:rPr>
        <w:t xml:space="preserve"> </w:t>
      </w:r>
      <w:r w:rsidRPr="00DD3B14">
        <w:rPr>
          <w:rFonts w:ascii="Times New Roman" w:hAnsi="Times New Roman"/>
          <w:sz w:val="28"/>
          <w:szCs w:val="28"/>
        </w:rPr>
        <w:t>на іноземну</w:t>
      </w:r>
      <w:r w:rsidR="00DD3B14">
        <w:rPr>
          <w:rFonts w:ascii="Times New Roman" w:hAnsi="Times New Roman"/>
          <w:sz w:val="28"/>
          <w:szCs w:val="28"/>
        </w:rPr>
        <w:t xml:space="preserve"> </w:t>
      </w:r>
      <w:r w:rsidRPr="00DD3B14">
        <w:rPr>
          <w:rFonts w:ascii="Times New Roman" w:hAnsi="Times New Roman"/>
          <w:sz w:val="28"/>
          <w:szCs w:val="28"/>
        </w:rPr>
        <w:t>валюту,</w:t>
      </w:r>
      <w:r w:rsidR="00DD3B14">
        <w:rPr>
          <w:rFonts w:ascii="Times New Roman" w:hAnsi="Times New Roman"/>
          <w:sz w:val="28"/>
          <w:szCs w:val="28"/>
        </w:rPr>
        <w:t xml:space="preserve"> </w:t>
      </w:r>
      <w:r w:rsidRPr="00DD3B14">
        <w:rPr>
          <w:rFonts w:ascii="Times New Roman" w:hAnsi="Times New Roman"/>
          <w:sz w:val="28"/>
          <w:szCs w:val="28"/>
        </w:rPr>
        <w:t>скоротився</w:t>
      </w:r>
      <w:r w:rsidR="00DD3B14">
        <w:rPr>
          <w:rFonts w:ascii="Times New Roman" w:hAnsi="Times New Roman"/>
          <w:sz w:val="28"/>
          <w:szCs w:val="28"/>
        </w:rPr>
        <w:t xml:space="preserve"> </w:t>
      </w:r>
      <w:r w:rsidRPr="00DD3B14">
        <w:rPr>
          <w:rFonts w:ascii="Times New Roman" w:hAnsi="Times New Roman"/>
          <w:sz w:val="28"/>
          <w:szCs w:val="28"/>
        </w:rPr>
        <w:t>обсяг</w:t>
      </w:r>
      <w:r w:rsidR="00DD3B14">
        <w:rPr>
          <w:rFonts w:ascii="Times New Roman" w:hAnsi="Times New Roman"/>
          <w:sz w:val="28"/>
          <w:szCs w:val="28"/>
        </w:rPr>
        <w:t xml:space="preserve"> </w:t>
      </w:r>
      <w:r w:rsidRPr="00DD3B14">
        <w:rPr>
          <w:rFonts w:ascii="Times New Roman" w:hAnsi="Times New Roman"/>
          <w:sz w:val="28"/>
          <w:szCs w:val="28"/>
        </w:rPr>
        <w:t>операцій</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міжбанківському</w:t>
      </w:r>
      <w:r w:rsidR="00DD3B14">
        <w:rPr>
          <w:rFonts w:ascii="Times New Roman" w:hAnsi="Times New Roman"/>
          <w:sz w:val="28"/>
          <w:szCs w:val="28"/>
        </w:rPr>
        <w:t xml:space="preserve"> </w:t>
      </w:r>
      <w:r w:rsidRPr="00DD3B14">
        <w:rPr>
          <w:rFonts w:ascii="Times New Roman" w:hAnsi="Times New Roman"/>
          <w:sz w:val="28"/>
          <w:szCs w:val="28"/>
        </w:rPr>
        <w:t>кредитному ринку.</w:t>
      </w:r>
      <w:r w:rsidR="00DD3B14">
        <w:rPr>
          <w:rFonts w:ascii="Times New Roman" w:hAnsi="Times New Roman"/>
          <w:sz w:val="28"/>
          <w:szCs w:val="28"/>
        </w:rPr>
        <w:t xml:space="preserve"> </w:t>
      </w: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У2008 році</w:t>
      </w:r>
      <w:r w:rsidR="00DD3B14">
        <w:rPr>
          <w:rFonts w:ascii="Times New Roman" w:hAnsi="Times New Roman"/>
          <w:sz w:val="28"/>
          <w:szCs w:val="28"/>
        </w:rPr>
        <w:t xml:space="preserve"> </w:t>
      </w:r>
      <w:r w:rsidRPr="00DD3B14">
        <w:rPr>
          <w:rFonts w:ascii="Times New Roman" w:hAnsi="Times New Roman"/>
          <w:sz w:val="28"/>
          <w:szCs w:val="28"/>
        </w:rPr>
        <w:t>було</w:t>
      </w:r>
      <w:r w:rsidR="00DD3B14">
        <w:rPr>
          <w:rFonts w:ascii="Times New Roman" w:hAnsi="Times New Roman"/>
          <w:sz w:val="28"/>
          <w:szCs w:val="28"/>
        </w:rPr>
        <w:t xml:space="preserve"> </w:t>
      </w:r>
      <w:r w:rsidRPr="00DD3B14">
        <w:rPr>
          <w:rFonts w:ascii="Times New Roman" w:hAnsi="Times New Roman"/>
          <w:sz w:val="28"/>
          <w:szCs w:val="28"/>
        </w:rPr>
        <w:t>запроваджено</w:t>
      </w:r>
      <w:r w:rsidR="00DD3B14">
        <w:rPr>
          <w:rFonts w:ascii="Times New Roman" w:hAnsi="Times New Roman"/>
          <w:sz w:val="28"/>
          <w:szCs w:val="28"/>
        </w:rPr>
        <w:t xml:space="preserve"> </w:t>
      </w:r>
      <w:r w:rsidRPr="00DD3B14">
        <w:rPr>
          <w:rFonts w:ascii="Times New Roman" w:hAnsi="Times New Roman"/>
          <w:sz w:val="28"/>
          <w:szCs w:val="28"/>
        </w:rPr>
        <w:t>низку</w:t>
      </w:r>
      <w:r w:rsidR="00DD3B14">
        <w:rPr>
          <w:rFonts w:ascii="Times New Roman" w:hAnsi="Times New Roman"/>
          <w:sz w:val="28"/>
          <w:szCs w:val="28"/>
        </w:rPr>
        <w:t xml:space="preserve"> </w:t>
      </w:r>
      <w:r w:rsidRPr="00DD3B14">
        <w:rPr>
          <w:rFonts w:ascii="Times New Roman" w:hAnsi="Times New Roman"/>
          <w:sz w:val="28"/>
          <w:szCs w:val="28"/>
        </w:rPr>
        <w:t>додаткових</w:t>
      </w:r>
      <w:r w:rsidR="00DD3B14">
        <w:rPr>
          <w:rFonts w:ascii="Times New Roman" w:hAnsi="Times New Roman"/>
          <w:sz w:val="28"/>
          <w:szCs w:val="28"/>
        </w:rPr>
        <w:t xml:space="preserve"> </w:t>
      </w:r>
      <w:r w:rsidRPr="00DD3B14">
        <w:rPr>
          <w:rFonts w:ascii="Times New Roman" w:hAnsi="Times New Roman"/>
          <w:sz w:val="28"/>
          <w:szCs w:val="28"/>
        </w:rPr>
        <w:t>заходів, спрямованих на нівелювання кризових проявів на грошово-кредитному ринку, а саме: нормалізації функціонування банківської системи стосовно повернення до висхідної</w:t>
      </w:r>
      <w:r w:rsidR="00DD3B14">
        <w:rPr>
          <w:rFonts w:ascii="Times New Roman" w:hAnsi="Times New Roman"/>
          <w:sz w:val="28"/>
          <w:szCs w:val="28"/>
        </w:rPr>
        <w:t xml:space="preserve"> </w:t>
      </w:r>
      <w:r w:rsidRPr="00DD3B14">
        <w:rPr>
          <w:rFonts w:ascii="Times New Roman" w:hAnsi="Times New Roman"/>
          <w:sz w:val="28"/>
          <w:szCs w:val="28"/>
        </w:rPr>
        <w:t>динаміки</w:t>
      </w:r>
      <w:r w:rsidR="00DD3B14">
        <w:rPr>
          <w:rFonts w:ascii="Times New Roman" w:hAnsi="Times New Roman"/>
          <w:sz w:val="28"/>
          <w:szCs w:val="28"/>
        </w:rPr>
        <w:t xml:space="preserve"> </w:t>
      </w:r>
      <w:r w:rsidRPr="00DD3B14">
        <w:rPr>
          <w:rFonts w:ascii="Times New Roman" w:hAnsi="Times New Roman"/>
          <w:sz w:val="28"/>
          <w:szCs w:val="28"/>
        </w:rPr>
        <w:t>депозитів</w:t>
      </w:r>
      <w:r w:rsidR="00632926" w:rsidRPr="00DD3B14">
        <w:rPr>
          <w:rFonts w:ascii="Times New Roman" w:hAnsi="Times New Roman"/>
          <w:sz w:val="28"/>
          <w:szCs w:val="28"/>
        </w:rPr>
        <w:t>(рис 2</w:t>
      </w:r>
      <w:r w:rsidR="00C5019C" w:rsidRPr="00DD3B14">
        <w:rPr>
          <w:rFonts w:ascii="Times New Roman" w:hAnsi="Times New Roman"/>
          <w:sz w:val="28"/>
          <w:szCs w:val="28"/>
        </w:rPr>
        <w:t>)</w:t>
      </w:r>
      <w:r w:rsidRPr="00DD3B14">
        <w:rPr>
          <w:rFonts w:ascii="Times New Roman" w:hAnsi="Times New Roman"/>
          <w:sz w:val="28"/>
          <w:szCs w:val="28"/>
        </w:rPr>
        <w:t>,</w:t>
      </w:r>
      <w:r w:rsidR="00DD3B14">
        <w:rPr>
          <w:rFonts w:ascii="Times New Roman" w:hAnsi="Times New Roman"/>
          <w:sz w:val="28"/>
          <w:szCs w:val="28"/>
        </w:rPr>
        <w:t xml:space="preserve"> </w:t>
      </w:r>
      <w:r w:rsidRPr="00DD3B14">
        <w:rPr>
          <w:rFonts w:ascii="Times New Roman" w:hAnsi="Times New Roman"/>
          <w:sz w:val="28"/>
          <w:szCs w:val="28"/>
        </w:rPr>
        <w:t>зменшення</w:t>
      </w:r>
      <w:r w:rsidR="00DD3B14">
        <w:rPr>
          <w:rFonts w:ascii="Times New Roman" w:hAnsi="Times New Roman"/>
          <w:sz w:val="28"/>
          <w:szCs w:val="28"/>
        </w:rPr>
        <w:t xml:space="preserve"> </w:t>
      </w:r>
      <w:r w:rsidRPr="00DD3B14">
        <w:rPr>
          <w:rFonts w:ascii="Times New Roman" w:hAnsi="Times New Roman"/>
          <w:sz w:val="28"/>
          <w:szCs w:val="28"/>
        </w:rPr>
        <w:t>попиту</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іноземну</w:t>
      </w:r>
      <w:r w:rsidR="00DD3B14">
        <w:rPr>
          <w:rFonts w:ascii="Times New Roman" w:hAnsi="Times New Roman"/>
          <w:sz w:val="28"/>
          <w:szCs w:val="28"/>
        </w:rPr>
        <w:t xml:space="preserve"> </w:t>
      </w:r>
      <w:r w:rsidRPr="00DD3B14">
        <w:rPr>
          <w:rFonts w:ascii="Times New Roman" w:hAnsi="Times New Roman"/>
          <w:sz w:val="28"/>
          <w:szCs w:val="28"/>
        </w:rPr>
        <w:t>валюту</w:t>
      </w:r>
      <w:r w:rsidR="00DD3B14">
        <w:rPr>
          <w:rFonts w:ascii="Times New Roman" w:hAnsi="Times New Roman"/>
          <w:sz w:val="28"/>
          <w:szCs w:val="28"/>
        </w:rPr>
        <w:t xml:space="preserve"> </w:t>
      </w:r>
      <w:r w:rsidRPr="00DD3B14">
        <w:rPr>
          <w:rFonts w:ascii="Times New Roman" w:hAnsi="Times New Roman"/>
          <w:sz w:val="28"/>
          <w:szCs w:val="28"/>
        </w:rPr>
        <w:t>на внутрішньому</w:t>
      </w:r>
      <w:r w:rsidR="00DD3B14">
        <w:rPr>
          <w:rFonts w:ascii="Times New Roman" w:hAnsi="Times New Roman"/>
          <w:sz w:val="28"/>
          <w:szCs w:val="28"/>
        </w:rPr>
        <w:t xml:space="preserve"> </w:t>
      </w:r>
      <w:r w:rsidRPr="00DD3B14">
        <w:rPr>
          <w:rFonts w:ascii="Times New Roman" w:hAnsi="Times New Roman"/>
          <w:sz w:val="28"/>
          <w:szCs w:val="28"/>
        </w:rPr>
        <w:t>ринку,</w:t>
      </w:r>
      <w:r w:rsidR="00DD3B14">
        <w:rPr>
          <w:rFonts w:ascii="Times New Roman" w:hAnsi="Times New Roman"/>
          <w:sz w:val="28"/>
          <w:szCs w:val="28"/>
        </w:rPr>
        <w:t xml:space="preserve"> </w:t>
      </w:r>
      <w:r w:rsidRPr="00DD3B14">
        <w:rPr>
          <w:rFonts w:ascii="Times New Roman" w:hAnsi="Times New Roman"/>
          <w:sz w:val="28"/>
          <w:szCs w:val="28"/>
        </w:rPr>
        <w:t>активізації</w:t>
      </w:r>
      <w:r w:rsidR="00DD3B14">
        <w:rPr>
          <w:rFonts w:ascii="Times New Roman" w:hAnsi="Times New Roman"/>
          <w:sz w:val="28"/>
          <w:szCs w:val="28"/>
        </w:rPr>
        <w:t xml:space="preserve"> </w:t>
      </w:r>
      <w:r w:rsidRPr="00DD3B14">
        <w:rPr>
          <w:rFonts w:ascii="Times New Roman" w:hAnsi="Times New Roman"/>
          <w:sz w:val="28"/>
          <w:szCs w:val="28"/>
        </w:rPr>
        <w:t>функціонування</w:t>
      </w:r>
      <w:r w:rsidR="00DD3B14">
        <w:rPr>
          <w:rFonts w:ascii="Times New Roman" w:hAnsi="Times New Roman"/>
          <w:sz w:val="28"/>
          <w:szCs w:val="28"/>
        </w:rPr>
        <w:t xml:space="preserve"> </w:t>
      </w:r>
      <w:r w:rsidRPr="00DD3B14">
        <w:rPr>
          <w:rFonts w:ascii="Times New Roman" w:hAnsi="Times New Roman"/>
          <w:sz w:val="28"/>
          <w:szCs w:val="28"/>
        </w:rPr>
        <w:t>міжбанківського кредитного ринку,</w:t>
      </w:r>
      <w:r w:rsidR="00DD3B14">
        <w:rPr>
          <w:rFonts w:ascii="Times New Roman" w:hAnsi="Times New Roman"/>
          <w:sz w:val="28"/>
          <w:szCs w:val="28"/>
        </w:rPr>
        <w:t xml:space="preserve"> </w:t>
      </w:r>
      <w:r w:rsidRPr="00DD3B14">
        <w:rPr>
          <w:rFonts w:ascii="Times New Roman" w:hAnsi="Times New Roman"/>
          <w:sz w:val="28"/>
          <w:szCs w:val="28"/>
        </w:rPr>
        <w:t>збереження</w:t>
      </w:r>
      <w:r w:rsidR="00DD3B14">
        <w:rPr>
          <w:rFonts w:ascii="Times New Roman" w:hAnsi="Times New Roman"/>
          <w:sz w:val="28"/>
          <w:szCs w:val="28"/>
        </w:rPr>
        <w:t xml:space="preserve"> </w:t>
      </w:r>
      <w:r w:rsidRPr="00DD3B14">
        <w:rPr>
          <w:rFonts w:ascii="Times New Roman" w:hAnsi="Times New Roman"/>
          <w:sz w:val="28"/>
          <w:szCs w:val="28"/>
        </w:rPr>
        <w:t>довіри</w:t>
      </w:r>
      <w:r w:rsidR="00DD3B14">
        <w:rPr>
          <w:rFonts w:ascii="Times New Roman" w:hAnsi="Times New Roman"/>
          <w:sz w:val="28"/>
          <w:szCs w:val="28"/>
        </w:rPr>
        <w:t xml:space="preserve"> </w:t>
      </w:r>
      <w:r w:rsidRPr="00DD3B14">
        <w:rPr>
          <w:rFonts w:ascii="Times New Roman" w:hAnsi="Times New Roman"/>
          <w:sz w:val="28"/>
          <w:szCs w:val="28"/>
        </w:rPr>
        <w:t>до</w:t>
      </w:r>
      <w:r w:rsidR="00DD3B14">
        <w:rPr>
          <w:rFonts w:ascii="Times New Roman" w:hAnsi="Times New Roman"/>
          <w:sz w:val="28"/>
          <w:szCs w:val="28"/>
        </w:rPr>
        <w:t xml:space="preserve"> </w:t>
      </w:r>
      <w:r w:rsidRPr="00DD3B14">
        <w:rPr>
          <w:rFonts w:ascii="Times New Roman" w:hAnsi="Times New Roman"/>
          <w:sz w:val="28"/>
          <w:szCs w:val="28"/>
        </w:rPr>
        <w:t>національної</w:t>
      </w:r>
      <w:r w:rsidR="00DD3B14">
        <w:rPr>
          <w:rFonts w:ascii="Times New Roman" w:hAnsi="Times New Roman"/>
          <w:sz w:val="28"/>
          <w:szCs w:val="28"/>
        </w:rPr>
        <w:t xml:space="preserve"> </w:t>
      </w:r>
      <w:r w:rsidRPr="00DD3B14">
        <w:rPr>
          <w:rFonts w:ascii="Times New Roman" w:hAnsi="Times New Roman"/>
          <w:sz w:val="28"/>
          <w:szCs w:val="28"/>
        </w:rPr>
        <w:t>валюти.</w:t>
      </w:r>
      <w:r w:rsidR="00DD3B14">
        <w:rPr>
          <w:rFonts w:ascii="Times New Roman" w:hAnsi="Times New Roman"/>
          <w:sz w:val="28"/>
          <w:szCs w:val="28"/>
        </w:rPr>
        <w:t xml:space="preserve"> </w:t>
      </w:r>
      <w:r w:rsidRPr="00DD3B14">
        <w:rPr>
          <w:rFonts w:ascii="Times New Roman" w:hAnsi="Times New Roman"/>
          <w:sz w:val="28"/>
          <w:szCs w:val="28"/>
        </w:rPr>
        <w:t>Загальний обсяг</w:t>
      </w:r>
      <w:r w:rsidR="00DD3B14">
        <w:rPr>
          <w:rFonts w:ascii="Times New Roman" w:hAnsi="Times New Roman"/>
          <w:sz w:val="28"/>
          <w:szCs w:val="28"/>
        </w:rPr>
        <w:t xml:space="preserve"> </w:t>
      </w:r>
      <w:r w:rsidRPr="00DD3B14">
        <w:rPr>
          <w:rFonts w:ascii="Times New Roman" w:hAnsi="Times New Roman"/>
          <w:sz w:val="28"/>
          <w:szCs w:val="28"/>
        </w:rPr>
        <w:t>наданих банкам</w:t>
      </w:r>
      <w:r w:rsidR="00DD3B14">
        <w:rPr>
          <w:rFonts w:ascii="Times New Roman" w:hAnsi="Times New Roman"/>
          <w:sz w:val="28"/>
          <w:szCs w:val="28"/>
        </w:rPr>
        <w:t xml:space="preserve"> </w:t>
      </w:r>
      <w:r w:rsidRPr="00DD3B14">
        <w:rPr>
          <w:rFonts w:ascii="Times New Roman" w:hAnsi="Times New Roman"/>
          <w:sz w:val="28"/>
          <w:szCs w:val="28"/>
        </w:rPr>
        <w:t>кредитів</w:t>
      </w:r>
      <w:r w:rsidR="00DD3B14">
        <w:rPr>
          <w:rFonts w:ascii="Times New Roman" w:hAnsi="Times New Roman"/>
          <w:sz w:val="28"/>
          <w:szCs w:val="28"/>
        </w:rPr>
        <w:t xml:space="preserve"> </w:t>
      </w:r>
      <w:r w:rsidRPr="00DD3B14">
        <w:rPr>
          <w:rFonts w:ascii="Times New Roman" w:hAnsi="Times New Roman"/>
          <w:sz w:val="28"/>
          <w:szCs w:val="28"/>
        </w:rPr>
        <w:t>рефінансування</w:t>
      </w:r>
      <w:r w:rsidR="00DD3B14">
        <w:rPr>
          <w:rFonts w:ascii="Times New Roman" w:hAnsi="Times New Roman"/>
          <w:sz w:val="28"/>
          <w:szCs w:val="28"/>
        </w:rPr>
        <w:t xml:space="preserve"> </w:t>
      </w:r>
      <w:r w:rsidRPr="00DD3B14">
        <w:rPr>
          <w:rFonts w:ascii="Times New Roman" w:hAnsi="Times New Roman"/>
          <w:sz w:val="28"/>
          <w:szCs w:val="28"/>
        </w:rPr>
        <w:t>у</w:t>
      </w:r>
      <w:r w:rsidR="00DD3B14">
        <w:rPr>
          <w:rFonts w:ascii="Times New Roman" w:hAnsi="Times New Roman"/>
          <w:sz w:val="28"/>
          <w:szCs w:val="28"/>
        </w:rPr>
        <w:t xml:space="preserve"> </w:t>
      </w:r>
      <w:r w:rsidRPr="00DD3B14">
        <w:rPr>
          <w:rFonts w:ascii="Times New Roman" w:hAnsi="Times New Roman"/>
          <w:sz w:val="28"/>
          <w:szCs w:val="28"/>
        </w:rPr>
        <w:t>жовтні-грудні</w:t>
      </w:r>
      <w:r w:rsidR="00DD3B14">
        <w:rPr>
          <w:rFonts w:ascii="Times New Roman" w:hAnsi="Times New Roman"/>
          <w:sz w:val="28"/>
          <w:szCs w:val="28"/>
        </w:rPr>
        <w:t xml:space="preserve"> </w:t>
      </w:r>
      <w:r w:rsidRPr="00DD3B14">
        <w:rPr>
          <w:rFonts w:ascii="Times New Roman" w:hAnsi="Times New Roman"/>
          <w:sz w:val="28"/>
          <w:szCs w:val="28"/>
        </w:rPr>
        <w:t>становив105,4</w:t>
      </w:r>
      <w:r w:rsidR="00DD3B14">
        <w:rPr>
          <w:rFonts w:ascii="Times New Roman" w:hAnsi="Times New Roman"/>
          <w:sz w:val="28"/>
          <w:szCs w:val="28"/>
        </w:rPr>
        <w:t xml:space="preserve"> </w:t>
      </w:r>
      <w:r w:rsidRPr="00DD3B14">
        <w:rPr>
          <w:rFonts w:ascii="Times New Roman" w:hAnsi="Times New Roman"/>
          <w:sz w:val="28"/>
          <w:szCs w:val="28"/>
        </w:rPr>
        <w:t>млрд.</w:t>
      </w:r>
      <w:r w:rsidR="00DD3B14">
        <w:rPr>
          <w:rFonts w:ascii="Times New Roman" w:hAnsi="Times New Roman"/>
          <w:sz w:val="28"/>
          <w:szCs w:val="28"/>
        </w:rPr>
        <w:t xml:space="preserve"> </w:t>
      </w:r>
      <w:r w:rsidRPr="00DD3B14">
        <w:rPr>
          <w:rFonts w:ascii="Times New Roman" w:hAnsi="Times New Roman"/>
          <w:sz w:val="28"/>
          <w:szCs w:val="28"/>
        </w:rPr>
        <w:t>грн.,</w:t>
      </w:r>
      <w:r w:rsidR="00DD3B14">
        <w:rPr>
          <w:rFonts w:ascii="Times New Roman" w:hAnsi="Times New Roman"/>
          <w:sz w:val="28"/>
          <w:szCs w:val="28"/>
        </w:rPr>
        <w:t xml:space="preserve"> </w:t>
      </w:r>
      <w:r w:rsidRPr="00DD3B14">
        <w:rPr>
          <w:rFonts w:ascii="Times New Roman" w:hAnsi="Times New Roman"/>
          <w:sz w:val="28"/>
          <w:szCs w:val="28"/>
        </w:rPr>
        <w:t>з початку року – 169,5 млрд.</w:t>
      </w:r>
      <w:r w:rsidR="00DD3B14">
        <w:rPr>
          <w:rFonts w:ascii="Times New Roman" w:hAnsi="Times New Roman"/>
          <w:sz w:val="28"/>
          <w:szCs w:val="28"/>
        </w:rPr>
        <w:t xml:space="preserve"> </w:t>
      </w:r>
      <w:r w:rsidRPr="00DD3B14">
        <w:rPr>
          <w:rFonts w:ascii="Times New Roman" w:hAnsi="Times New Roman"/>
          <w:sz w:val="28"/>
          <w:szCs w:val="28"/>
        </w:rPr>
        <w:t>гривень. Залишок</w:t>
      </w:r>
      <w:r w:rsidR="00DD3B14">
        <w:rPr>
          <w:rFonts w:ascii="Times New Roman" w:hAnsi="Times New Roman"/>
          <w:sz w:val="28"/>
          <w:szCs w:val="28"/>
        </w:rPr>
        <w:t xml:space="preserve"> </w:t>
      </w:r>
      <w:r w:rsidRPr="00DD3B14">
        <w:rPr>
          <w:rFonts w:ascii="Times New Roman" w:hAnsi="Times New Roman"/>
          <w:sz w:val="28"/>
          <w:szCs w:val="28"/>
        </w:rPr>
        <w:t>за кредитами рефінансування на кінець року становив 60,6 млрд. гривень.</w:t>
      </w:r>
      <w:r w:rsidR="00DD3B14">
        <w:rPr>
          <w:rFonts w:ascii="Times New Roman" w:hAnsi="Times New Roman"/>
          <w:sz w:val="28"/>
          <w:szCs w:val="28"/>
        </w:rPr>
        <w:t xml:space="preserve"> </w:t>
      </w:r>
      <w:r w:rsidRPr="00DD3B14">
        <w:rPr>
          <w:rFonts w:ascii="Times New Roman" w:hAnsi="Times New Roman"/>
          <w:sz w:val="28"/>
          <w:szCs w:val="28"/>
        </w:rPr>
        <w:t>Зазначені</w:t>
      </w:r>
      <w:r w:rsidR="00DD3B14">
        <w:rPr>
          <w:rFonts w:ascii="Times New Roman" w:hAnsi="Times New Roman"/>
          <w:sz w:val="28"/>
          <w:szCs w:val="28"/>
        </w:rPr>
        <w:t xml:space="preserve"> </w:t>
      </w:r>
      <w:r w:rsidRPr="00DD3B14">
        <w:rPr>
          <w:rFonts w:ascii="Times New Roman" w:hAnsi="Times New Roman"/>
          <w:sz w:val="28"/>
          <w:szCs w:val="28"/>
        </w:rPr>
        <w:t>заходи</w:t>
      </w:r>
      <w:r w:rsidR="00DD3B14">
        <w:rPr>
          <w:rFonts w:ascii="Times New Roman" w:hAnsi="Times New Roman"/>
          <w:sz w:val="28"/>
          <w:szCs w:val="28"/>
        </w:rPr>
        <w:t xml:space="preserve"> </w:t>
      </w:r>
      <w:r w:rsidRPr="00DD3B14">
        <w:rPr>
          <w:rFonts w:ascii="Times New Roman" w:hAnsi="Times New Roman"/>
          <w:sz w:val="28"/>
          <w:szCs w:val="28"/>
        </w:rPr>
        <w:t>певним</w:t>
      </w:r>
      <w:r w:rsidR="00DD3B14">
        <w:rPr>
          <w:rFonts w:ascii="Times New Roman" w:hAnsi="Times New Roman"/>
          <w:sz w:val="28"/>
          <w:szCs w:val="28"/>
        </w:rPr>
        <w:t xml:space="preserve"> </w:t>
      </w:r>
      <w:r w:rsidRPr="00DD3B14">
        <w:rPr>
          <w:rFonts w:ascii="Times New Roman" w:hAnsi="Times New Roman"/>
          <w:sz w:val="28"/>
          <w:szCs w:val="28"/>
        </w:rPr>
        <w:t>чином</w:t>
      </w:r>
      <w:r w:rsidR="00DD3B14">
        <w:rPr>
          <w:rFonts w:ascii="Times New Roman" w:hAnsi="Times New Roman"/>
          <w:sz w:val="28"/>
          <w:szCs w:val="28"/>
        </w:rPr>
        <w:t xml:space="preserve"> </w:t>
      </w:r>
      <w:r w:rsidRPr="00DD3B14">
        <w:rPr>
          <w:rFonts w:ascii="Times New Roman" w:hAnsi="Times New Roman"/>
          <w:sz w:val="28"/>
          <w:szCs w:val="28"/>
        </w:rPr>
        <w:t>стримували</w:t>
      </w:r>
      <w:r w:rsidR="00DD3B14">
        <w:rPr>
          <w:rFonts w:ascii="Times New Roman" w:hAnsi="Times New Roman"/>
          <w:sz w:val="28"/>
          <w:szCs w:val="28"/>
        </w:rPr>
        <w:t xml:space="preserve"> </w:t>
      </w:r>
      <w:r w:rsidRPr="00DD3B14">
        <w:rPr>
          <w:rFonts w:ascii="Times New Roman" w:hAnsi="Times New Roman"/>
          <w:sz w:val="28"/>
          <w:szCs w:val="28"/>
        </w:rPr>
        <w:t>прояв</w:t>
      </w:r>
      <w:r w:rsidR="00DD3B14">
        <w:rPr>
          <w:rFonts w:ascii="Times New Roman" w:hAnsi="Times New Roman"/>
          <w:sz w:val="28"/>
          <w:szCs w:val="28"/>
        </w:rPr>
        <w:t xml:space="preserve"> </w:t>
      </w:r>
      <w:r w:rsidRPr="00DD3B14">
        <w:rPr>
          <w:rFonts w:ascii="Times New Roman" w:hAnsi="Times New Roman"/>
          <w:sz w:val="28"/>
          <w:szCs w:val="28"/>
        </w:rPr>
        <w:t>кризових</w:t>
      </w:r>
      <w:r w:rsidR="00DD3B14">
        <w:rPr>
          <w:rFonts w:ascii="Times New Roman" w:hAnsi="Times New Roman"/>
          <w:sz w:val="28"/>
          <w:szCs w:val="28"/>
        </w:rPr>
        <w:t xml:space="preserve"> </w:t>
      </w:r>
      <w:r w:rsidRPr="00DD3B14">
        <w:rPr>
          <w:rFonts w:ascii="Times New Roman" w:hAnsi="Times New Roman"/>
          <w:sz w:val="28"/>
          <w:szCs w:val="28"/>
        </w:rPr>
        <w:t>процесів</w:t>
      </w:r>
      <w:r w:rsidR="00DD3B14">
        <w:rPr>
          <w:rFonts w:ascii="Times New Roman" w:hAnsi="Times New Roman"/>
          <w:sz w:val="28"/>
          <w:szCs w:val="28"/>
        </w:rPr>
        <w:t xml:space="preserve"> </w:t>
      </w:r>
      <w:r w:rsidRPr="00DD3B14">
        <w:rPr>
          <w:rFonts w:ascii="Times New Roman" w:hAnsi="Times New Roman"/>
          <w:sz w:val="28"/>
          <w:szCs w:val="28"/>
        </w:rPr>
        <w:t>на грошово-кредитному</w:t>
      </w:r>
      <w:r w:rsidR="00DD3B14">
        <w:rPr>
          <w:rFonts w:ascii="Times New Roman" w:hAnsi="Times New Roman"/>
          <w:sz w:val="28"/>
          <w:szCs w:val="28"/>
        </w:rPr>
        <w:t xml:space="preserve"> </w:t>
      </w:r>
      <w:r w:rsidRPr="00DD3B14">
        <w:rPr>
          <w:rFonts w:ascii="Times New Roman" w:hAnsi="Times New Roman"/>
          <w:sz w:val="28"/>
          <w:szCs w:val="28"/>
        </w:rPr>
        <w:t>ринку.</w:t>
      </w:r>
      <w:r w:rsidR="00DD3B14">
        <w:rPr>
          <w:rFonts w:ascii="Times New Roman" w:hAnsi="Times New Roman"/>
          <w:sz w:val="28"/>
          <w:szCs w:val="28"/>
        </w:rPr>
        <w:t xml:space="preserve"> </w:t>
      </w:r>
      <w:r w:rsidRPr="00DD3B14">
        <w:rPr>
          <w:rFonts w:ascii="Times New Roman" w:hAnsi="Times New Roman"/>
          <w:sz w:val="28"/>
          <w:szCs w:val="28"/>
        </w:rPr>
        <w:t>Разом</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тим,</w:t>
      </w:r>
      <w:r w:rsidR="00DD3B14">
        <w:rPr>
          <w:rFonts w:ascii="Times New Roman" w:hAnsi="Times New Roman"/>
          <w:sz w:val="28"/>
          <w:szCs w:val="28"/>
        </w:rPr>
        <w:t xml:space="preserve"> </w:t>
      </w:r>
      <w:r w:rsidRPr="00DD3B14">
        <w:rPr>
          <w:rFonts w:ascii="Times New Roman" w:hAnsi="Times New Roman"/>
          <w:sz w:val="28"/>
          <w:szCs w:val="28"/>
        </w:rPr>
        <w:t>кардинальної</w:t>
      </w:r>
      <w:r w:rsidR="00DD3B14">
        <w:rPr>
          <w:rFonts w:ascii="Times New Roman" w:hAnsi="Times New Roman"/>
          <w:sz w:val="28"/>
          <w:szCs w:val="28"/>
        </w:rPr>
        <w:t xml:space="preserve"> </w:t>
      </w:r>
      <w:r w:rsidRPr="00DD3B14">
        <w:rPr>
          <w:rFonts w:ascii="Times New Roman" w:hAnsi="Times New Roman"/>
          <w:sz w:val="28"/>
          <w:szCs w:val="28"/>
        </w:rPr>
        <w:t>зміни</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поточних тенденціях</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макроекономічному</w:t>
      </w:r>
      <w:r w:rsidR="00DD3B14">
        <w:rPr>
          <w:rFonts w:ascii="Times New Roman" w:hAnsi="Times New Roman"/>
          <w:sz w:val="28"/>
          <w:szCs w:val="28"/>
        </w:rPr>
        <w:t xml:space="preserve"> </w:t>
      </w:r>
      <w:r w:rsidRPr="00DD3B14">
        <w:rPr>
          <w:rFonts w:ascii="Times New Roman" w:hAnsi="Times New Roman"/>
          <w:sz w:val="28"/>
          <w:szCs w:val="28"/>
        </w:rPr>
        <w:t>рівні</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грошово-кредитній</w:t>
      </w:r>
      <w:r w:rsidR="00DD3B14">
        <w:rPr>
          <w:rFonts w:ascii="Times New Roman" w:hAnsi="Times New Roman"/>
          <w:sz w:val="28"/>
          <w:szCs w:val="28"/>
        </w:rPr>
        <w:t xml:space="preserve"> </w:t>
      </w:r>
      <w:r w:rsidRPr="00DD3B14">
        <w:rPr>
          <w:rFonts w:ascii="Times New Roman" w:hAnsi="Times New Roman"/>
          <w:sz w:val="28"/>
          <w:szCs w:val="28"/>
        </w:rPr>
        <w:t>сфері</w:t>
      </w:r>
      <w:r w:rsidR="00DD3B14">
        <w:rPr>
          <w:rFonts w:ascii="Times New Roman" w:hAnsi="Times New Roman"/>
          <w:sz w:val="28"/>
          <w:szCs w:val="28"/>
        </w:rPr>
        <w:t xml:space="preserve"> </w:t>
      </w:r>
      <w:r w:rsidRPr="00DD3B14">
        <w:rPr>
          <w:rFonts w:ascii="Times New Roman" w:hAnsi="Times New Roman"/>
          <w:sz w:val="28"/>
          <w:szCs w:val="28"/>
        </w:rPr>
        <w:t>не відбулося.</w:t>
      </w:r>
      <w:r w:rsidR="00DD3B14">
        <w:rPr>
          <w:rFonts w:ascii="Times New Roman" w:hAnsi="Times New Roman"/>
          <w:sz w:val="28"/>
          <w:szCs w:val="28"/>
        </w:rPr>
        <w:t xml:space="preserve"> </w:t>
      </w:r>
      <w:r w:rsidRPr="00DD3B14">
        <w:rPr>
          <w:rFonts w:ascii="Times New Roman" w:hAnsi="Times New Roman"/>
          <w:sz w:val="28"/>
          <w:szCs w:val="28"/>
        </w:rPr>
        <w:t>Зріс</w:t>
      </w:r>
      <w:r w:rsidR="00DD3B14">
        <w:rPr>
          <w:rFonts w:ascii="Times New Roman" w:hAnsi="Times New Roman"/>
          <w:sz w:val="28"/>
          <w:szCs w:val="28"/>
        </w:rPr>
        <w:t xml:space="preserve"> </w:t>
      </w:r>
      <w:r w:rsidRPr="00DD3B14">
        <w:rPr>
          <w:rFonts w:ascii="Times New Roman" w:hAnsi="Times New Roman"/>
          <w:sz w:val="28"/>
          <w:szCs w:val="28"/>
        </w:rPr>
        <w:t>ризик</w:t>
      </w:r>
      <w:r w:rsidR="00DD3B14">
        <w:rPr>
          <w:rFonts w:ascii="Times New Roman" w:hAnsi="Times New Roman"/>
          <w:sz w:val="28"/>
          <w:szCs w:val="28"/>
        </w:rPr>
        <w:t xml:space="preserve"> </w:t>
      </w:r>
      <w:r w:rsidRPr="00DD3B14">
        <w:rPr>
          <w:rFonts w:ascii="Times New Roman" w:hAnsi="Times New Roman"/>
          <w:sz w:val="28"/>
          <w:szCs w:val="28"/>
        </w:rPr>
        <w:t>проблемних</w:t>
      </w:r>
      <w:r w:rsidR="00DD3B14">
        <w:rPr>
          <w:rFonts w:ascii="Times New Roman" w:hAnsi="Times New Roman"/>
          <w:sz w:val="28"/>
          <w:szCs w:val="28"/>
        </w:rPr>
        <w:t xml:space="preserve"> </w:t>
      </w:r>
      <w:r w:rsidRPr="00DD3B14">
        <w:rPr>
          <w:rFonts w:ascii="Times New Roman" w:hAnsi="Times New Roman"/>
          <w:sz w:val="28"/>
          <w:szCs w:val="28"/>
        </w:rPr>
        <w:t>кредитів,</w:t>
      </w:r>
      <w:r w:rsidR="00DD3B14">
        <w:rPr>
          <w:rFonts w:ascii="Times New Roman" w:hAnsi="Times New Roman"/>
          <w:sz w:val="28"/>
          <w:szCs w:val="28"/>
        </w:rPr>
        <w:t xml:space="preserve"> </w:t>
      </w:r>
      <w:r w:rsidRPr="00DD3B14">
        <w:rPr>
          <w:rFonts w:ascii="Times New Roman" w:hAnsi="Times New Roman"/>
          <w:sz w:val="28"/>
          <w:szCs w:val="28"/>
        </w:rPr>
        <w:t>пов’язаний</w:t>
      </w:r>
      <w:r w:rsidR="00DD3B14">
        <w:rPr>
          <w:rFonts w:ascii="Times New Roman" w:hAnsi="Times New Roman"/>
          <w:sz w:val="28"/>
          <w:szCs w:val="28"/>
        </w:rPr>
        <w:t xml:space="preserve"> </w:t>
      </w:r>
      <w:r w:rsidRPr="00DD3B14">
        <w:rPr>
          <w:rFonts w:ascii="Times New Roman" w:hAnsi="Times New Roman"/>
          <w:sz w:val="28"/>
          <w:szCs w:val="28"/>
        </w:rPr>
        <w:t>із</w:t>
      </w:r>
      <w:r w:rsidR="00DD3B14">
        <w:rPr>
          <w:rFonts w:ascii="Times New Roman" w:hAnsi="Times New Roman"/>
          <w:sz w:val="28"/>
          <w:szCs w:val="28"/>
        </w:rPr>
        <w:t xml:space="preserve"> </w:t>
      </w:r>
      <w:r w:rsidRPr="00DD3B14">
        <w:rPr>
          <w:rFonts w:ascii="Times New Roman" w:hAnsi="Times New Roman"/>
          <w:sz w:val="28"/>
          <w:szCs w:val="28"/>
        </w:rPr>
        <w:t>зменшенням платоспроможності</w:t>
      </w:r>
      <w:r w:rsidR="00DD3B14">
        <w:rPr>
          <w:rFonts w:ascii="Times New Roman" w:hAnsi="Times New Roman"/>
          <w:sz w:val="28"/>
          <w:szCs w:val="28"/>
        </w:rPr>
        <w:t xml:space="preserve"> </w:t>
      </w:r>
      <w:r w:rsidRPr="00DD3B14">
        <w:rPr>
          <w:rFonts w:ascii="Times New Roman" w:hAnsi="Times New Roman"/>
          <w:sz w:val="28"/>
          <w:szCs w:val="28"/>
        </w:rPr>
        <w:t>позичальників,</w:t>
      </w:r>
      <w:r w:rsidR="00DD3B14">
        <w:rPr>
          <w:rFonts w:ascii="Times New Roman" w:hAnsi="Times New Roman"/>
          <w:sz w:val="28"/>
          <w:szCs w:val="28"/>
        </w:rPr>
        <w:t xml:space="preserve"> </w:t>
      </w:r>
      <w:r w:rsidRPr="00DD3B14">
        <w:rPr>
          <w:rFonts w:ascii="Times New Roman" w:hAnsi="Times New Roman"/>
          <w:sz w:val="28"/>
          <w:szCs w:val="28"/>
        </w:rPr>
        <w:t>не</w:t>
      </w:r>
      <w:r w:rsidR="00DD3B14">
        <w:rPr>
          <w:rFonts w:ascii="Times New Roman" w:hAnsi="Times New Roman"/>
          <w:sz w:val="28"/>
          <w:szCs w:val="28"/>
        </w:rPr>
        <w:t xml:space="preserve"> </w:t>
      </w:r>
      <w:r w:rsidRPr="00DD3B14">
        <w:rPr>
          <w:rFonts w:ascii="Times New Roman" w:hAnsi="Times New Roman"/>
          <w:sz w:val="28"/>
          <w:szCs w:val="28"/>
        </w:rPr>
        <w:t>стабілізувалась</w:t>
      </w:r>
      <w:r w:rsidR="00DD3B14">
        <w:rPr>
          <w:rFonts w:ascii="Times New Roman" w:hAnsi="Times New Roman"/>
          <w:sz w:val="28"/>
          <w:szCs w:val="28"/>
        </w:rPr>
        <w:t xml:space="preserve"> </w:t>
      </w:r>
      <w:r w:rsidRPr="00DD3B14">
        <w:rPr>
          <w:rFonts w:ascii="Times New Roman" w:hAnsi="Times New Roman"/>
          <w:sz w:val="28"/>
          <w:szCs w:val="28"/>
        </w:rPr>
        <w:t>ситуація</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динаміці депозитів фізичних і юридичних осіб. Посилилися ризики в реальному секторі економіки, де упродовж останніх місяців спостерігалося падіння обсягів майже в усіх галузях виробництва.</w:t>
      </w:r>
      <w:r w:rsidR="00E334E3" w:rsidRPr="00DD3B14">
        <w:rPr>
          <w:rFonts w:ascii="Times New Roman" w:hAnsi="Times New Roman"/>
          <w:sz w:val="28"/>
          <w:szCs w:val="28"/>
        </w:rPr>
        <w:t>[4]</w:t>
      </w:r>
    </w:p>
    <w:p w:rsidR="00632926" w:rsidRPr="00DD3B14" w:rsidRDefault="00632926" w:rsidP="00DD3B14">
      <w:pPr>
        <w:widowControl w:val="0"/>
        <w:spacing w:after="0" w:line="360" w:lineRule="auto"/>
        <w:ind w:firstLine="709"/>
        <w:contextualSpacing/>
        <w:jc w:val="both"/>
        <w:rPr>
          <w:rFonts w:ascii="Times New Roman" w:hAnsi="Times New Roman"/>
          <w:sz w:val="28"/>
          <w:szCs w:val="28"/>
        </w:rPr>
      </w:pPr>
    </w:p>
    <w:p w:rsidR="00DD3B14" w:rsidRDefault="00DD3B14">
      <w:pPr>
        <w:rPr>
          <w:rFonts w:ascii="Times New Roman" w:hAnsi="Times New Roman"/>
          <w:sz w:val="28"/>
          <w:szCs w:val="28"/>
        </w:rPr>
      </w:pPr>
      <w:r>
        <w:rPr>
          <w:rFonts w:ascii="Times New Roman" w:hAnsi="Times New Roman"/>
          <w:sz w:val="28"/>
          <w:szCs w:val="28"/>
        </w:rPr>
        <w:br w:type="page"/>
      </w:r>
    </w:p>
    <w:p w:rsidR="00632926" w:rsidRPr="00DD3B14" w:rsidRDefault="000530DB" w:rsidP="00DD3B14">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1" o:spid="_x0000_i1026" type="#_x0000_t75" style="width:411.75pt;height:360.75pt;visibility:visible">
            <v:imagedata r:id="rId9" o:title=""/>
            <o:lock v:ext="edit" aspectratio="f"/>
          </v:shape>
        </w:pict>
      </w:r>
    </w:p>
    <w:p w:rsidR="00632926" w:rsidRPr="00DD3B14" w:rsidRDefault="00632926" w:rsidP="00DD3B14">
      <w:pPr>
        <w:widowControl w:val="0"/>
        <w:spacing w:after="0" w:line="360" w:lineRule="auto"/>
        <w:ind w:firstLine="709"/>
        <w:jc w:val="both"/>
        <w:rPr>
          <w:rFonts w:ascii="Times New Roman" w:hAnsi="Times New Roman"/>
          <w:sz w:val="28"/>
          <w:szCs w:val="28"/>
        </w:rPr>
      </w:pPr>
      <w:r w:rsidRPr="00DD3B14">
        <w:rPr>
          <w:rFonts w:ascii="Times New Roman" w:hAnsi="Times New Roman"/>
          <w:sz w:val="28"/>
          <w:szCs w:val="28"/>
        </w:rPr>
        <w:t>Рис. 2. Депозити, залучені депозитними корпораціями(млн. грн.)</w:t>
      </w:r>
    </w:p>
    <w:p w:rsidR="00632926" w:rsidRPr="00DD3B14" w:rsidRDefault="00632926" w:rsidP="00DD3B14">
      <w:pPr>
        <w:widowControl w:val="0"/>
        <w:spacing w:after="0" w:line="360" w:lineRule="auto"/>
        <w:ind w:firstLine="709"/>
        <w:contextualSpacing/>
        <w:jc w:val="both"/>
        <w:rPr>
          <w:rFonts w:ascii="Times New Roman" w:hAnsi="Times New Roman"/>
          <w:sz w:val="28"/>
          <w:szCs w:val="28"/>
        </w:rPr>
      </w:pP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У </w:t>
      </w:r>
      <w:r w:rsidRPr="00DD3B14">
        <w:rPr>
          <w:rFonts w:ascii="Times New Roman" w:hAnsi="Times New Roman"/>
          <w:b/>
          <w:sz w:val="28"/>
          <w:szCs w:val="28"/>
        </w:rPr>
        <w:t>2009</w:t>
      </w:r>
      <w:r w:rsidR="00DD3B14">
        <w:rPr>
          <w:rFonts w:ascii="Times New Roman" w:hAnsi="Times New Roman"/>
          <w:b/>
          <w:sz w:val="28"/>
          <w:szCs w:val="28"/>
        </w:rPr>
        <w:t xml:space="preserve"> </w:t>
      </w:r>
      <w:r w:rsidRPr="00DD3B14">
        <w:rPr>
          <w:rFonts w:ascii="Times New Roman" w:hAnsi="Times New Roman"/>
          <w:sz w:val="28"/>
          <w:szCs w:val="28"/>
        </w:rPr>
        <w:t>році</w:t>
      </w:r>
      <w:r w:rsidR="00DD3B14">
        <w:rPr>
          <w:rFonts w:ascii="Times New Roman" w:hAnsi="Times New Roman"/>
          <w:sz w:val="28"/>
          <w:szCs w:val="28"/>
        </w:rPr>
        <w:t xml:space="preserve"> </w:t>
      </w:r>
      <w:r w:rsidRPr="00DD3B14">
        <w:rPr>
          <w:rFonts w:ascii="Times New Roman" w:hAnsi="Times New Roman"/>
          <w:sz w:val="28"/>
          <w:szCs w:val="28"/>
        </w:rPr>
        <w:t>грошово-кредитна</w:t>
      </w:r>
      <w:r w:rsidR="00DD3B14">
        <w:rPr>
          <w:rFonts w:ascii="Times New Roman" w:hAnsi="Times New Roman"/>
          <w:sz w:val="28"/>
          <w:szCs w:val="28"/>
        </w:rPr>
        <w:t xml:space="preserve"> </w:t>
      </w:r>
      <w:r w:rsidRPr="00DD3B14">
        <w:rPr>
          <w:rFonts w:ascii="Times New Roman" w:hAnsi="Times New Roman"/>
          <w:sz w:val="28"/>
          <w:szCs w:val="28"/>
        </w:rPr>
        <w:t>політика</w:t>
      </w:r>
      <w:r w:rsidR="00DD3B14">
        <w:rPr>
          <w:rFonts w:ascii="Times New Roman" w:hAnsi="Times New Roman"/>
          <w:sz w:val="28"/>
          <w:szCs w:val="28"/>
        </w:rPr>
        <w:t xml:space="preserve"> </w:t>
      </w:r>
      <w:r w:rsidRPr="00DD3B14">
        <w:rPr>
          <w:rFonts w:ascii="Times New Roman" w:hAnsi="Times New Roman"/>
          <w:sz w:val="28"/>
          <w:szCs w:val="28"/>
        </w:rPr>
        <w:t>здійснюється</w:t>
      </w:r>
      <w:r w:rsidR="00DD3B14">
        <w:rPr>
          <w:rFonts w:ascii="Times New Roman" w:hAnsi="Times New Roman"/>
          <w:sz w:val="28"/>
          <w:szCs w:val="28"/>
        </w:rPr>
        <w:t xml:space="preserve"> </w:t>
      </w:r>
      <w:r w:rsidRPr="00DD3B14">
        <w:rPr>
          <w:rFonts w:ascii="Times New Roman" w:hAnsi="Times New Roman"/>
          <w:sz w:val="28"/>
          <w:szCs w:val="28"/>
        </w:rPr>
        <w:t>у</w:t>
      </w:r>
      <w:r w:rsidR="00DD3B14">
        <w:rPr>
          <w:rFonts w:ascii="Times New Roman" w:hAnsi="Times New Roman"/>
          <w:sz w:val="28"/>
          <w:szCs w:val="28"/>
        </w:rPr>
        <w:t xml:space="preserve"> </w:t>
      </w:r>
      <w:r w:rsidRPr="00DD3B14">
        <w:rPr>
          <w:rFonts w:ascii="Times New Roman" w:hAnsi="Times New Roman"/>
          <w:sz w:val="28"/>
          <w:szCs w:val="28"/>
        </w:rPr>
        <w:t>складних</w:t>
      </w:r>
      <w:r w:rsidR="00DD3B14">
        <w:rPr>
          <w:rFonts w:ascii="Times New Roman" w:hAnsi="Times New Roman"/>
          <w:sz w:val="28"/>
          <w:szCs w:val="28"/>
        </w:rPr>
        <w:t xml:space="preserve"> </w:t>
      </w:r>
      <w:r w:rsidRPr="00DD3B14">
        <w:rPr>
          <w:rFonts w:ascii="Times New Roman" w:hAnsi="Times New Roman"/>
          <w:sz w:val="28"/>
          <w:szCs w:val="28"/>
        </w:rPr>
        <w:t>умовах економічної</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фінансової</w:t>
      </w:r>
      <w:r w:rsidR="00DD3B14">
        <w:rPr>
          <w:rFonts w:ascii="Times New Roman" w:hAnsi="Times New Roman"/>
          <w:sz w:val="28"/>
          <w:szCs w:val="28"/>
        </w:rPr>
        <w:t xml:space="preserve"> </w:t>
      </w:r>
      <w:r w:rsidRPr="00DD3B14">
        <w:rPr>
          <w:rFonts w:ascii="Times New Roman" w:hAnsi="Times New Roman"/>
          <w:sz w:val="28"/>
          <w:szCs w:val="28"/>
        </w:rPr>
        <w:t>кризи</w:t>
      </w:r>
      <w:r w:rsidR="00DD3B14">
        <w:rPr>
          <w:rFonts w:ascii="Times New Roman" w:hAnsi="Times New Roman"/>
          <w:sz w:val="28"/>
          <w:szCs w:val="28"/>
        </w:rPr>
        <w:t xml:space="preserve"> </w:t>
      </w:r>
      <w:r w:rsidRPr="00DD3B14">
        <w:rPr>
          <w:rFonts w:ascii="Times New Roman" w:hAnsi="Times New Roman"/>
          <w:sz w:val="28"/>
          <w:szCs w:val="28"/>
        </w:rPr>
        <w:t>і</w:t>
      </w:r>
      <w:r w:rsidR="00DD3B14">
        <w:rPr>
          <w:rFonts w:ascii="Times New Roman" w:hAnsi="Times New Roman"/>
          <w:sz w:val="28"/>
          <w:szCs w:val="28"/>
        </w:rPr>
        <w:t xml:space="preserve"> </w:t>
      </w:r>
      <w:r w:rsidRPr="00DD3B14">
        <w:rPr>
          <w:rFonts w:ascii="Times New Roman" w:hAnsi="Times New Roman"/>
          <w:sz w:val="28"/>
          <w:szCs w:val="28"/>
        </w:rPr>
        <w:t>спрямовується</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якнайшвидше</w:t>
      </w:r>
      <w:r w:rsidR="00DD3B14">
        <w:rPr>
          <w:rFonts w:ascii="Times New Roman" w:hAnsi="Times New Roman"/>
          <w:sz w:val="28"/>
          <w:szCs w:val="28"/>
        </w:rPr>
        <w:t xml:space="preserve"> </w:t>
      </w:r>
      <w:r w:rsidRPr="00DD3B14">
        <w:rPr>
          <w:rFonts w:ascii="Times New Roman" w:hAnsi="Times New Roman"/>
          <w:sz w:val="28"/>
          <w:szCs w:val="28"/>
        </w:rPr>
        <w:t>подолання</w:t>
      </w:r>
      <w:r w:rsidR="00DD3B14">
        <w:rPr>
          <w:rFonts w:ascii="Times New Roman" w:hAnsi="Times New Roman"/>
          <w:sz w:val="28"/>
          <w:szCs w:val="28"/>
        </w:rPr>
        <w:t xml:space="preserve"> </w:t>
      </w:r>
      <w:r w:rsidRPr="00DD3B14">
        <w:rPr>
          <w:rFonts w:ascii="Times New Roman" w:hAnsi="Times New Roman"/>
          <w:sz w:val="28"/>
          <w:szCs w:val="28"/>
        </w:rPr>
        <w:t>її наслідків.</w:t>
      </w:r>
      <w:r w:rsidR="00DD3B14">
        <w:rPr>
          <w:rFonts w:ascii="Times New Roman" w:hAnsi="Times New Roman"/>
          <w:sz w:val="28"/>
          <w:szCs w:val="28"/>
        </w:rPr>
        <w:t xml:space="preserve"> </w:t>
      </w:r>
      <w:r w:rsidRPr="00DD3B14">
        <w:rPr>
          <w:rFonts w:ascii="Times New Roman" w:hAnsi="Times New Roman"/>
          <w:sz w:val="28"/>
          <w:szCs w:val="28"/>
        </w:rPr>
        <w:t>Значне</w:t>
      </w:r>
      <w:r w:rsidR="00DD3B14">
        <w:rPr>
          <w:rFonts w:ascii="Times New Roman" w:hAnsi="Times New Roman"/>
          <w:sz w:val="28"/>
          <w:szCs w:val="28"/>
        </w:rPr>
        <w:t xml:space="preserve"> </w:t>
      </w:r>
      <w:r w:rsidRPr="00DD3B14">
        <w:rPr>
          <w:rFonts w:ascii="Times New Roman" w:hAnsi="Times New Roman"/>
          <w:sz w:val="28"/>
          <w:szCs w:val="28"/>
        </w:rPr>
        <w:t>зниження</w:t>
      </w:r>
      <w:r w:rsidR="00DD3B14">
        <w:rPr>
          <w:rFonts w:ascii="Times New Roman" w:hAnsi="Times New Roman"/>
          <w:sz w:val="28"/>
          <w:szCs w:val="28"/>
        </w:rPr>
        <w:t xml:space="preserve"> </w:t>
      </w:r>
      <w:r w:rsidRPr="00DD3B14">
        <w:rPr>
          <w:rFonts w:ascii="Times New Roman" w:hAnsi="Times New Roman"/>
          <w:sz w:val="28"/>
          <w:szCs w:val="28"/>
        </w:rPr>
        <w:t>зовнішнього</w:t>
      </w:r>
      <w:r w:rsidR="00DD3B14">
        <w:rPr>
          <w:rFonts w:ascii="Times New Roman" w:hAnsi="Times New Roman"/>
          <w:sz w:val="28"/>
          <w:szCs w:val="28"/>
        </w:rPr>
        <w:t xml:space="preserve"> </w:t>
      </w:r>
      <w:r w:rsidRPr="00DD3B14">
        <w:rPr>
          <w:rFonts w:ascii="Times New Roman" w:hAnsi="Times New Roman"/>
          <w:sz w:val="28"/>
          <w:szCs w:val="28"/>
        </w:rPr>
        <w:t>попиту</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вітчизняну</w:t>
      </w:r>
      <w:r w:rsidR="00DD3B14">
        <w:rPr>
          <w:rFonts w:ascii="Times New Roman" w:hAnsi="Times New Roman"/>
          <w:sz w:val="28"/>
          <w:szCs w:val="28"/>
        </w:rPr>
        <w:t xml:space="preserve"> </w:t>
      </w:r>
      <w:r w:rsidRPr="00DD3B14">
        <w:rPr>
          <w:rFonts w:ascii="Times New Roman" w:hAnsi="Times New Roman"/>
          <w:sz w:val="28"/>
          <w:szCs w:val="28"/>
        </w:rPr>
        <w:t>продукцію, згортання</w:t>
      </w:r>
      <w:r w:rsidR="00DD3B14">
        <w:rPr>
          <w:rFonts w:ascii="Times New Roman" w:hAnsi="Times New Roman"/>
          <w:sz w:val="28"/>
          <w:szCs w:val="28"/>
        </w:rPr>
        <w:t xml:space="preserve"> </w:t>
      </w:r>
      <w:r w:rsidRPr="00DD3B14">
        <w:rPr>
          <w:rFonts w:ascii="Times New Roman" w:hAnsi="Times New Roman"/>
          <w:sz w:val="28"/>
          <w:szCs w:val="28"/>
        </w:rPr>
        <w:t>іноземних</w:t>
      </w:r>
      <w:r w:rsidR="00DD3B14">
        <w:rPr>
          <w:rFonts w:ascii="Times New Roman" w:hAnsi="Times New Roman"/>
          <w:sz w:val="28"/>
          <w:szCs w:val="28"/>
        </w:rPr>
        <w:t xml:space="preserve"> </w:t>
      </w:r>
      <w:r w:rsidRPr="00DD3B14">
        <w:rPr>
          <w:rFonts w:ascii="Times New Roman" w:hAnsi="Times New Roman"/>
          <w:sz w:val="28"/>
          <w:szCs w:val="28"/>
        </w:rPr>
        <w:t>інвестицій,</w:t>
      </w:r>
      <w:r w:rsidR="00DD3B14">
        <w:rPr>
          <w:rFonts w:ascii="Times New Roman" w:hAnsi="Times New Roman"/>
          <w:sz w:val="28"/>
          <w:szCs w:val="28"/>
        </w:rPr>
        <w:t xml:space="preserve"> </w:t>
      </w:r>
      <w:r w:rsidRPr="00DD3B14">
        <w:rPr>
          <w:rFonts w:ascii="Times New Roman" w:hAnsi="Times New Roman"/>
          <w:sz w:val="28"/>
          <w:szCs w:val="28"/>
        </w:rPr>
        <w:t>суттєве</w:t>
      </w:r>
      <w:r w:rsidR="00DD3B14">
        <w:rPr>
          <w:rFonts w:ascii="Times New Roman" w:hAnsi="Times New Roman"/>
          <w:sz w:val="28"/>
          <w:szCs w:val="28"/>
        </w:rPr>
        <w:t xml:space="preserve"> </w:t>
      </w:r>
      <w:r w:rsidRPr="00DD3B14">
        <w:rPr>
          <w:rFonts w:ascii="Times New Roman" w:hAnsi="Times New Roman"/>
          <w:sz w:val="28"/>
          <w:szCs w:val="28"/>
        </w:rPr>
        <w:t>ускладнення</w:t>
      </w:r>
      <w:r w:rsidR="00DD3B14">
        <w:rPr>
          <w:rFonts w:ascii="Times New Roman" w:hAnsi="Times New Roman"/>
          <w:sz w:val="28"/>
          <w:szCs w:val="28"/>
        </w:rPr>
        <w:t xml:space="preserve"> </w:t>
      </w:r>
      <w:r w:rsidRPr="00DD3B14">
        <w:rPr>
          <w:rFonts w:ascii="Times New Roman" w:hAnsi="Times New Roman"/>
          <w:sz w:val="28"/>
          <w:szCs w:val="28"/>
        </w:rPr>
        <w:t>доступу</w:t>
      </w:r>
      <w:r w:rsidR="00DD3B14">
        <w:rPr>
          <w:rFonts w:ascii="Times New Roman" w:hAnsi="Times New Roman"/>
          <w:sz w:val="28"/>
          <w:szCs w:val="28"/>
        </w:rPr>
        <w:t xml:space="preserve"> </w:t>
      </w:r>
      <w:r w:rsidRPr="00DD3B14">
        <w:rPr>
          <w:rFonts w:ascii="Times New Roman" w:hAnsi="Times New Roman"/>
          <w:sz w:val="28"/>
          <w:szCs w:val="28"/>
        </w:rPr>
        <w:t>до</w:t>
      </w:r>
      <w:r w:rsidR="00DD3B14">
        <w:rPr>
          <w:rFonts w:ascii="Times New Roman" w:hAnsi="Times New Roman"/>
          <w:sz w:val="28"/>
          <w:szCs w:val="28"/>
        </w:rPr>
        <w:t xml:space="preserve"> </w:t>
      </w:r>
      <w:r w:rsidRPr="00DD3B14">
        <w:rPr>
          <w:rFonts w:ascii="Times New Roman" w:hAnsi="Times New Roman"/>
          <w:sz w:val="28"/>
          <w:szCs w:val="28"/>
        </w:rPr>
        <w:t>зовнішніх фінансових ресурсів, необхідних для реформування економіки, викликало падіння виробництва,</w:t>
      </w:r>
      <w:r w:rsidR="00DD3B14">
        <w:rPr>
          <w:rFonts w:ascii="Times New Roman" w:hAnsi="Times New Roman"/>
          <w:sz w:val="28"/>
          <w:szCs w:val="28"/>
        </w:rPr>
        <w:t xml:space="preserve"> </w:t>
      </w:r>
      <w:r w:rsidRPr="00DD3B14">
        <w:rPr>
          <w:rFonts w:ascii="Times New Roman" w:hAnsi="Times New Roman"/>
          <w:sz w:val="28"/>
          <w:szCs w:val="28"/>
        </w:rPr>
        <w:t>експорту,</w:t>
      </w:r>
      <w:r w:rsidR="00DD3B14">
        <w:rPr>
          <w:rFonts w:ascii="Times New Roman" w:hAnsi="Times New Roman"/>
          <w:sz w:val="28"/>
          <w:szCs w:val="28"/>
        </w:rPr>
        <w:t xml:space="preserve"> </w:t>
      </w:r>
      <w:r w:rsidRPr="00DD3B14">
        <w:rPr>
          <w:rFonts w:ascii="Times New Roman" w:hAnsi="Times New Roman"/>
          <w:sz w:val="28"/>
          <w:szCs w:val="28"/>
        </w:rPr>
        <w:t>зменшення</w:t>
      </w:r>
      <w:r w:rsidR="00DD3B14">
        <w:rPr>
          <w:rFonts w:ascii="Times New Roman" w:hAnsi="Times New Roman"/>
          <w:sz w:val="28"/>
          <w:szCs w:val="28"/>
        </w:rPr>
        <w:t xml:space="preserve"> </w:t>
      </w:r>
      <w:r w:rsidRPr="00DD3B14">
        <w:rPr>
          <w:rFonts w:ascii="Times New Roman" w:hAnsi="Times New Roman"/>
          <w:sz w:val="28"/>
          <w:szCs w:val="28"/>
        </w:rPr>
        <w:t>всіх</w:t>
      </w:r>
      <w:r w:rsidR="00DD3B14">
        <w:rPr>
          <w:rFonts w:ascii="Times New Roman" w:hAnsi="Times New Roman"/>
          <w:sz w:val="28"/>
          <w:szCs w:val="28"/>
        </w:rPr>
        <w:t xml:space="preserve"> </w:t>
      </w:r>
      <w:r w:rsidRPr="00DD3B14">
        <w:rPr>
          <w:rFonts w:ascii="Times New Roman" w:hAnsi="Times New Roman"/>
          <w:sz w:val="28"/>
          <w:szCs w:val="28"/>
        </w:rPr>
        <w:t>видів</w:t>
      </w:r>
      <w:r w:rsidR="00DD3B14">
        <w:rPr>
          <w:rFonts w:ascii="Times New Roman" w:hAnsi="Times New Roman"/>
          <w:sz w:val="28"/>
          <w:szCs w:val="28"/>
        </w:rPr>
        <w:t xml:space="preserve"> </w:t>
      </w:r>
      <w:r w:rsidRPr="00DD3B14">
        <w:rPr>
          <w:rFonts w:ascii="Times New Roman" w:hAnsi="Times New Roman"/>
          <w:sz w:val="28"/>
          <w:szCs w:val="28"/>
        </w:rPr>
        <w:t>доходів,</w:t>
      </w:r>
      <w:r w:rsidR="00DD3B14">
        <w:rPr>
          <w:rFonts w:ascii="Times New Roman" w:hAnsi="Times New Roman"/>
          <w:sz w:val="28"/>
          <w:szCs w:val="28"/>
        </w:rPr>
        <w:t xml:space="preserve"> </w:t>
      </w:r>
      <w:r w:rsidRPr="00DD3B14">
        <w:rPr>
          <w:rFonts w:ascii="Times New Roman" w:hAnsi="Times New Roman"/>
          <w:sz w:val="28"/>
          <w:szCs w:val="28"/>
        </w:rPr>
        <w:t>особливо</w:t>
      </w:r>
      <w:r w:rsidR="00DD3B14">
        <w:rPr>
          <w:rFonts w:ascii="Times New Roman" w:hAnsi="Times New Roman"/>
          <w:sz w:val="28"/>
          <w:szCs w:val="28"/>
        </w:rPr>
        <w:t xml:space="preserve"> </w:t>
      </w:r>
      <w:r w:rsidRPr="00DD3B14">
        <w:rPr>
          <w:rFonts w:ascii="Times New Roman" w:hAnsi="Times New Roman"/>
          <w:sz w:val="28"/>
          <w:szCs w:val="28"/>
        </w:rPr>
        <w:t>валютних, обумовило</w:t>
      </w:r>
      <w:r w:rsidR="00DD3B14">
        <w:rPr>
          <w:rFonts w:ascii="Times New Roman" w:hAnsi="Times New Roman"/>
          <w:sz w:val="28"/>
          <w:szCs w:val="28"/>
        </w:rPr>
        <w:t xml:space="preserve"> </w:t>
      </w:r>
      <w:r w:rsidRPr="00DD3B14">
        <w:rPr>
          <w:rFonts w:ascii="Times New Roman" w:hAnsi="Times New Roman"/>
          <w:sz w:val="28"/>
          <w:szCs w:val="28"/>
        </w:rPr>
        <w:t>труднощі</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наповненням</w:t>
      </w:r>
      <w:r w:rsidR="00DD3B14">
        <w:rPr>
          <w:rFonts w:ascii="Times New Roman" w:hAnsi="Times New Roman"/>
          <w:sz w:val="28"/>
          <w:szCs w:val="28"/>
        </w:rPr>
        <w:t xml:space="preserve"> </w:t>
      </w:r>
      <w:r w:rsidRPr="00DD3B14">
        <w:rPr>
          <w:rFonts w:ascii="Times New Roman" w:hAnsi="Times New Roman"/>
          <w:sz w:val="28"/>
          <w:szCs w:val="28"/>
        </w:rPr>
        <w:t>бюджету,</w:t>
      </w:r>
      <w:r w:rsidR="00DD3B14">
        <w:rPr>
          <w:rFonts w:ascii="Times New Roman" w:hAnsi="Times New Roman"/>
          <w:sz w:val="28"/>
          <w:szCs w:val="28"/>
        </w:rPr>
        <w:t xml:space="preserve"> </w:t>
      </w:r>
      <w:r w:rsidRPr="00DD3B14">
        <w:rPr>
          <w:rFonts w:ascii="Times New Roman" w:hAnsi="Times New Roman"/>
          <w:sz w:val="28"/>
          <w:szCs w:val="28"/>
        </w:rPr>
        <w:t>перевищення</w:t>
      </w:r>
      <w:r w:rsidR="00DD3B14">
        <w:rPr>
          <w:rFonts w:ascii="Times New Roman" w:hAnsi="Times New Roman"/>
          <w:sz w:val="28"/>
          <w:szCs w:val="28"/>
        </w:rPr>
        <w:t xml:space="preserve"> </w:t>
      </w:r>
      <w:r w:rsidRPr="00DD3B14">
        <w:rPr>
          <w:rFonts w:ascii="Times New Roman" w:hAnsi="Times New Roman"/>
          <w:sz w:val="28"/>
          <w:szCs w:val="28"/>
        </w:rPr>
        <w:t>попиту</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іноземну валюту</w:t>
      </w:r>
      <w:r w:rsidR="00DD3B14">
        <w:rPr>
          <w:rFonts w:ascii="Times New Roman" w:hAnsi="Times New Roman"/>
          <w:sz w:val="28"/>
          <w:szCs w:val="28"/>
        </w:rPr>
        <w:t xml:space="preserve"> </w:t>
      </w:r>
      <w:r w:rsidRPr="00DD3B14">
        <w:rPr>
          <w:rFonts w:ascii="Times New Roman" w:hAnsi="Times New Roman"/>
          <w:sz w:val="28"/>
          <w:szCs w:val="28"/>
        </w:rPr>
        <w:t>над</w:t>
      </w:r>
      <w:r w:rsidR="00DD3B14">
        <w:rPr>
          <w:rFonts w:ascii="Times New Roman" w:hAnsi="Times New Roman"/>
          <w:sz w:val="28"/>
          <w:szCs w:val="28"/>
        </w:rPr>
        <w:t xml:space="preserve"> </w:t>
      </w:r>
      <w:r w:rsidRPr="00DD3B14">
        <w:rPr>
          <w:rFonts w:ascii="Times New Roman" w:hAnsi="Times New Roman"/>
          <w:sz w:val="28"/>
          <w:szCs w:val="28"/>
        </w:rPr>
        <w:t>її</w:t>
      </w:r>
      <w:r w:rsidR="00DD3B14">
        <w:rPr>
          <w:rFonts w:ascii="Times New Roman" w:hAnsi="Times New Roman"/>
          <w:sz w:val="28"/>
          <w:szCs w:val="28"/>
        </w:rPr>
        <w:t xml:space="preserve"> </w:t>
      </w:r>
      <w:r w:rsidRPr="00DD3B14">
        <w:rPr>
          <w:rFonts w:ascii="Times New Roman" w:hAnsi="Times New Roman"/>
          <w:sz w:val="28"/>
          <w:szCs w:val="28"/>
        </w:rPr>
        <w:t>пропозицією.</w:t>
      </w:r>
      <w:r w:rsidR="00DD3B14">
        <w:rPr>
          <w:rFonts w:ascii="Times New Roman" w:hAnsi="Times New Roman"/>
          <w:sz w:val="28"/>
          <w:szCs w:val="28"/>
        </w:rPr>
        <w:t xml:space="preserve"> </w:t>
      </w:r>
      <w:r w:rsidRPr="00DD3B14">
        <w:rPr>
          <w:rFonts w:ascii="Times New Roman" w:hAnsi="Times New Roman"/>
          <w:sz w:val="28"/>
          <w:szCs w:val="28"/>
        </w:rPr>
        <w:t>Це</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початку</w:t>
      </w:r>
      <w:r w:rsidR="00DD3B14">
        <w:rPr>
          <w:rFonts w:ascii="Times New Roman" w:hAnsi="Times New Roman"/>
          <w:sz w:val="28"/>
          <w:szCs w:val="28"/>
        </w:rPr>
        <w:t xml:space="preserve"> </w:t>
      </w:r>
      <w:r w:rsidRPr="00DD3B14">
        <w:rPr>
          <w:rFonts w:ascii="Times New Roman" w:hAnsi="Times New Roman"/>
          <w:sz w:val="28"/>
          <w:szCs w:val="28"/>
        </w:rPr>
        <w:t>року</w:t>
      </w:r>
      <w:r w:rsidR="00DD3B14">
        <w:rPr>
          <w:rFonts w:ascii="Times New Roman" w:hAnsi="Times New Roman"/>
          <w:sz w:val="28"/>
          <w:szCs w:val="28"/>
        </w:rPr>
        <w:t xml:space="preserve"> </w:t>
      </w:r>
      <w:r w:rsidRPr="00DD3B14">
        <w:rPr>
          <w:rFonts w:ascii="Times New Roman" w:hAnsi="Times New Roman"/>
          <w:sz w:val="28"/>
          <w:szCs w:val="28"/>
        </w:rPr>
        <w:t>спровокувало</w:t>
      </w:r>
      <w:r w:rsidR="00DD3B14">
        <w:rPr>
          <w:rFonts w:ascii="Times New Roman" w:hAnsi="Times New Roman"/>
          <w:sz w:val="28"/>
          <w:szCs w:val="28"/>
        </w:rPr>
        <w:t xml:space="preserve"> </w:t>
      </w:r>
      <w:r w:rsidRPr="00DD3B14">
        <w:rPr>
          <w:rFonts w:ascii="Times New Roman" w:hAnsi="Times New Roman"/>
          <w:sz w:val="28"/>
          <w:szCs w:val="28"/>
        </w:rPr>
        <w:t>девальваційні процеси, ажіотажні настрої у населення щодо купівлі валюти та вилучення коштів з банківської</w:t>
      </w:r>
      <w:r w:rsidR="00DD3B14">
        <w:rPr>
          <w:rFonts w:ascii="Times New Roman" w:hAnsi="Times New Roman"/>
          <w:sz w:val="28"/>
          <w:szCs w:val="28"/>
        </w:rPr>
        <w:t xml:space="preserve"> </w:t>
      </w:r>
      <w:r w:rsidRPr="00DD3B14">
        <w:rPr>
          <w:rFonts w:ascii="Times New Roman" w:hAnsi="Times New Roman"/>
          <w:sz w:val="28"/>
          <w:szCs w:val="28"/>
        </w:rPr>
        <w:t>системи, що</w:t>
      </w:r>
      <w:r w:rsidR="00DD3B14">
        <w:rPr>
          <w:rFonts w:ascii="Times New Roman" w:hAnsi="Times New Roman"/>
          <w:sz w:val="28"/>
          <w:szCs w:val="28"/>
        </w:rPr>
        <w:t xml:space="preserve"> </w:t>
      </w:r>
      <w:r w:rsidRPr="00DD3B14">
        <w:rPr>
          <w:rFonts w:ascii="Times New Roman" w:hAnsi="Times New Roman"/>
          <w:sz w:val="28"/>
          <w:szCs w:val="28"/>
        </w:rPr>
        <w:t>відобразилося</w:t>
      </w:r>
      <w:r w:rsidR="00DD3B14">
        <w:rPr>
          <w:rFonts w:ascii="Times New Roman" w:hAnsi="Times New Roman"/>
          <w:sz w:val="28"/>
          <w:szCs w:val="28"/>
        </w:rPr>
        <w:t xml:space="preserve"> </w:t>
      </w:r>
      <w:r w:rsidRPr="00DD3B14">
        <w:rPr>
          <w:rFonts w:ascii="Times New Roman" w:hAnsi="Times New Roman"/>
          <w:sz w:val="28"/>
          <w:szCs w:val="28"/>
        </w:rPr>
        <w:t>на</w:t>
      </w:r>
      <w:r w:rsidR="00DD3B14">
        <w:rPr>
          <w:rFonts w:ascii="Times New Roman" w:hAnsi="Times New Roman"/>
          <w:sz w:val="28"/>
          <w:szCs w:val="28"/>
        </w:rPr>
        <w:t xml:space="preserve"> </w:t>
      </w:r>
      <w:r w:rsidRPr="00DD3B14">
        <w:rPr>
          <w:rFonts w:ascii="Times New Roman" w:hAnsi="Times New Roman"/>
          <w:sz w:val="28"/>
          <w:szCs w:val="28"/>
        </w:rPr>
        <w:t>її</w:t>
      </w:r>
      <w:r w:rsidR="00DD3B14">
        <w:rPr>
          <w:rFonts w:ascii="Times New Roman" w:hAnsi="Times New Roman"/>
          <w:sz w:val="28"/>
          <w:szCs w:val="28"/>
        </w:rPr>
        <w:t xml:space="preserve"> </w:t>
      </w:r>
      <w:r w:rsidRPr="00DD3B14">
        <w:rPr>
          <w:rFonts w:ascii="Times New Roman" w:hAnsi="Times New Roman"/>
          <w:sz w:val="28"/>
          <w:szCs w:val="28"/>
        </w:rPr>
        <w:t>ослабленні,</w:t>
      </w:r>
      <w:r w:rsidR="00DD3B14">
        <w:rPr>
          <w:rFonts w:ascii="Times New Roman" w:hAnsi="Times New Roman"/>
          <w:sz w:val="28"/>
          <w:szCs w:val="28"/>
        </w:rPr>
        <w:t xml:space="preserve"> </w:t>
      </w:r>
      <w:r w:rsidRPr="00DD3B14">
        <w:rPr>
          <w:rFonts w:ascii="Times New Roman" w:hAnsi="Times New Roman"/>
          <w:sz w:val="28"/>
          <w:szCs w:val="28"/>
        </w:rPr>
        <w:t>зменшенні</w:t>
      </w:r>
      <w:r w:rsidR="00DD3B14">
        <w:rPr>
          <w:rFonts w:ascii="Times New Roman" w:hAnsi="Times New Roman"/>
          <w:sz w:val="28"/>
          <w:szCs w:val="28"/>
        </w:rPr>
        <w:t xml:space="preserve"> </w:t>
      </w:r>
      <w:r w:rsidRPr="00DD3B14">
        <w:rPr>
          <w:rFonts w:ascii="Times New Roman" w:hAnsi="Times New Roman"/>
          <w:sz w:val="28"/>
          <w:szCs w:val="28"/>
        </w:rPr>
        <w:t>кредитування економіки, скороченні золотовалютних резервів Національного банку.</w:t>
      </w:r>
      <w:r w:rsidR="00DD3B14">
        <w:rPr>
          <w:rFonts w:ascii="Times New Roman" w:hAnsi="Times New Roman"/>
          <w:sz w:val="28"/>
          <w:szCs w:val="28"/>
        </w:rPr>
        <w:t xml:space="preserve"> </w:t>
      </w:r>
    </w:p>
    <w:p w:rsidR="0047169C"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Заходи</w:t>
      </w:r>
      <w:r w:rsidR="00DD3B14">
        <w:rPr>
          <w:rFonts w:ascii="Times New Roman" w:hAnsi="Times New Roman"/>
          <w:sz w:val="28"/>
          <w:szCs w:val="28"/>
        </w:rPr>
        <w:t xml:space="preserve"> </w:t>
      </w:r>
      <w:r w:rsidRPr="00DD3B14">
        <w:rPr>
          <w:rFonts w:ascii="Times New Roman" w:hAnsi="Times New Roman"/>
          <w:sz w:val="28"/>
          <w:szCs w:val="28"/>
        </w:rPr>
        <w:t>грошово-кредитної</w:t>
      </w:r>
      <w:r w:rsidR="00DD3B14">
        <w:rPr>
          <w:rFonts w:ascii="Times New Roman" w:hAnsi="Times New Roman"/>
          <w:sz w:val="28"/>
          <w:szCs w:val="28"/>
        </w:rPr>
        <w:t xml:space="preserve"> </w:t>
      </w:r>
      <w:r w:rsidRPr="00DD3B14">
        <w:rPr>
          <w:rFonts w:ascii="Times New Roman" w:hAnsi="Times New Roman"/>
          <w:sz w:val="28"/>
          <w:szCs w:val="28"/>
        </w:rPr>
        <w:t>політики</w:t>
      </w:r>
      <w:r w:rsidR="00DD3B14">
        <w:rPr>
          <w:rFonts w:ascii="Times New Roman" w:hAnsi="Times New Roman"/>
          <w:sz w:val="28"/>
          <w:szCs w:val="28"/>
        </w:rPr>
        <w:t xml:space="preserve"> </w:t>
      </w:r>
      <w:r w:rsidRPr="00DD3B14">
        <w:rPr>
          <w:rFonts w:ascii="Times New Roman" w:hAnsi="Times New Roman"/>
          <w:sz w:val="28"/>
          <w:szCs w:val="28"/>
        </w:rPr>
        <w:t>з</w:t>
      </w:r>
      <w:r w:rsidR="00DD3B14">
        <w:rPr>
          <w:rFonts w:ascii="Times New Roman" w:hAnsi="Times New Roman"/>
          <w:sz w:val="28"/>
          <w:szCs w:val="28"/>
        </w:rPr>
        <w:t xml:space="preserve"> </w:t>
      </w:r>
      <w:r w:rsidRPr="00DD3B14">
        <w:rPr>
          <w:rFonts w:ascii="Times New Roman" w:hAnsi="Times New Roman"/>
          <w:sz w:val="28"/>
          <w:szCs w:val="28"/>
        </w:rPr>
        <w:t>початку</w:t>
      </w:r>
      <w:r w:rsidR="00DD3B14">
        <w:rPr>
          <w:rFonts w:ascii="Times New Roman" w:hAnsi="Times New Roman"/>
          <w:sz w:val="28"/>
          <w:szCs w:val="28"/>
        </w:rPr>
        <w:t xml:space="preserve"> </w:t>
      </w:r>
      <w:r w:rsidRPr="00DD3B14">
        <w:rPr>
          <w:rFonts w:ascii="Times New Roman" w:hAnsi="Times New Roman"/>
          <w:sz w:val="28"/>
          <w:szCs w:val="28"/>
        </w:rPr>
        <w:t>року</w:t>
      </w:r>
      <w:r w:rsidR="00DD3B14">
        <w:rPr>
          <w:rFonts w:ascii="Times New Roman" w:hAnsi="Times New Roman"/>
          <w:sz w:val="28"/>
          <w:szCs w:val="28"/>
        </w:rPr>
        <w:t xml:space="preserve"> </w:t>
      </w:r>
      <w:r w:rsidRPr="00DD3B14">
        <w:rPr>
          <w:rFonts w:ascii="Times New Roman" w:hAnsi="Times New Roman"/>
          <w:sz w:val="28"/>
          <w:szCs w:val="28"/>
        </w:rPr>
        <w:t>спрямовувалася</w:t>
      </w:r>
      <w:r w:rsidR="00DD3B14">
        <w:rPr>
          <w:rFonts w:ascii="Times New Roman" w:hAnsi="Times New Roman"/>
          <w:sz w:val="28"/>
          <w:szCs w:val="28"/>
        </w:rPr>
        <w:t xml:space="preserve"> </w:t>
      </w:r>
      <w:r w:rsidRPr="00DD3B14">
        <w:rPr>
          <w:rFonts w:ascii="Times New Roman" w:hAnsi="Times New Roman"/>
          <w:sz w:val="28"/>
          <w:szCs w:val="28"/>
        </w:rPr>
        <w:t>на стримування</w:t>
      </w:r>
      <w:r w:rsidR="00DD3B14">
        <w:rPr>
          <w:rFonts w:ascii="Times New Roman" w:hAnsi="Times New Roman"/>
          <w:sz w:val="28"/>
          <w:szCs w:val="28"/>
        </w:rPr>
        <w:t xml:space="preserve"> </w:t>
      </w:r>
      <w:r w:rsidRPr="00DD3B14">
        <w:rPr>
          <w:rFonts w:ascii="Times New Roman" w:hAnsi="Times New Roman"/>
          <w:sz w:val="28"/>
          <w:szCs w:val="28"/>
        </w:rPr>
        <w:t>значних</w:t>
      </w:r>
      <w:r w:rsidR="00DD3B14">
        <w:rPr>
          <w:rFonts w:ascii="Times New Roman" w:hAnsi="Times New Roman"/>
          <w:sz w:val="28"/>
          <w:szCs w:val="28"/>
        </w:rPr>
        <w:t xml:space="preserve"> </w:t>
      </w:r>
      <w:r w:rsidRPr="00DD3B14">
        <w:rPr>
          <w:rFonts w:ascii="Times New Roman" w:hAnsi="Times New Roman"/>
          <w:sz w:val="28"/>
          <w:szCs w:val="28"/>
        </w:rPr>
        <w:t>коливань</w:t>
      </w:r>
      <w:r w:rsidR="00DD3B14">
        <w:rPr>
          <w:rFonts w:ascii="Times New Roman" w:hAnsi="Times New Roman"/>
          <w:sz w:val="28"/>
          <w:szCs w:val="28"/>
        </w:rPr>
        <w:t xml:space="preserve"> </w:t>
      </w:r>
      <w:r w:rsidRPr="00DD3B14">
        <w:rPr>
          <w:rFonts w:ascii="Times New Roman" w:hAnsi="Times New Roman"/>
          <w:sz w:val="28"/>
          <w:szCs w:val="28"/>
        </w:rPr>
        <w:t>валютного</w:t>
      </w:r>
      <w:r w:rsidR="00DD3B14">
        <w:rPr>
          <w:rFonts w:ascii="Times New Roman" w:hAnsi="Times New Roman"/>
          <w:sz w:val="28"/>
          <w:szCs w:val="28"/>
        </w:rPr>
        <w:t xml:space="preserve"> </w:t>
      </w:r>
      <w:r w:rsidRPr="00DD3B14">
        <w:rPr>
          <w:rFonts w:ascii="Times New Roman" w:hAnsi="Times New Roman"/>
          <w:sz w:val="28"/>
          <w:szCs w:val="28"/>
        </w:rPr>
        <w:t>курсу</w:t>
      </w:r>
      <w:r w:rsidR="00DD3B14">
        <w:rPr>
          <w:rFonts w:ascii="Times New Roman" w:hAnsi="Times New Roman"/>
          <w:sz w:val="28"/>
          <w:szCs w:val="28"/>
        </w:rPr>
        <w:t xml:space="preserve"> </w:t>
      </w:r>
      <w:r w:rsidRPr="00DD3B14">
        <w:rPr>
          <w:rFonts w:ascii="Times New Roman" w:hAnsi="Times New Roman"/>
          <w:sz w:val="28"/>
          <w:szCs w:val="28"/>
        </w:rPr>
        <w:t>та</w:t>
      </w:r>
      <w:r w:rsidR="00DD3B14">
        <w:rPr>
          <w:rFonts w:ascii="Times New Roman" w:hAnsi="Times New Roman"/>
          <w:sz w:val="28"/>
          <w:szCs w:val="28"/>
        </w:rPr>
        <w:t xml:space="preserve"> </w:t>
      </w:r>
      <w:r w:rsidRPr="00DD3B14">
        <w:rPr>
          <w:rFonts w:ascii="Times New Roman" w:hAnsi="Times New Roman"/>
          <w:sz w:val="28"/>
          <w:szCs w:val="28"/>
        </w:rPr>
        <w:t>збалансування</w:t>
      </w:r>
      <w:r w:rsidR="00DD3B14">
        <w:rPr>
          <w:rFonts w:ascii="Times New Roman" w:hAnsi="Times New Roman"/>
          <w:sz w:val="28"/>
          <w:szCs w:val="28"/>
        </w:rPr>
        <w:t xml:space="preserve"> </w:t>
      </w:r>
      <w:r w:rsidRPr="00DD3B14">
        <w:rPr>
          <w:rFonts w:ascii="Times New Roman" w:hAnsi="Times New Roman"/>
          <w:sz w:val="28"/>
          <w:szCs w:val="28"/>
        </w:rPr>
        <w:t>валютного ринку,</w:t>
      </w:r>
      <w:r w:rsidR="00DD3B14">
        <w:rPr>
          <w:rFonts w:ascii="Times New Roman" w:hAnsi="Times New Roman"/>
          <w:sz w:val="28"/>
          <w:szCs w:val="28"/>
        </w:rPr>
        <w:t xml:space="preserve"> </w:t>
      </w:r>
      <w:r w:rsidRPr="00DD3B14">
        <w:rPr>
          <w:rFonts w:ascii="Times New Roman" w:hAnsi="Times New Roman"/>
          <w:sz w:val="28"/>
          <w:szCs w:val="28"/>
        </w:rPr>
        <w:t>забезпечення</w:t>
      </w:r>
      <w:r w:rsidR="00DD3B14">
        <w:rPr>
          <w:rFonts w:ascii="Times New Roman" w:hAnsi="Times New Roman"/>
          <w:sz w:val="28"/>
          <w:szCs w:val="28"/>
        </w:rPr>
        <w:t xml:space="preserve"> </w:t>
      </w:r>
      <w:r w:rsidRPr="00DD3B14">
        <w:rPr>
          <w:rFonts w:ascii="Times New Roman" w:hAnsi="Times New Roman"/>
          <w:sz w:val="28"/>
          <w:szCs w:val="28"/>
        </w:rPr>
        <w:t>економіки</w:t>
      </w:r>
      <w:r w:rsidR="00DD3B14">
        <w:rPr>
          <w:rFonts w:ascii="Times New Roman" w:hAnsi="Times New Roman"/>
          <w:sz w:val="28"/>
          <w:szCs w:val="28"/>
        </w:rPr>
        <w:t xml:space="preserve"> </w:t>
      </w:r>
      <w:r w:rsidRPr="00DD3B14">
        <w:rPr>
          <w:rFonts w:ascii="Times New Roman" w:hAnsi="Times New Roman"/>
          <w:sz w:val="28"/>
          <w:szCs w:val="28"/>
        </w:rPr>
        <w:t>платіжними</w:t>
      </w:r>
      <w:r w:rsidR="00DD3B14">
        <w:rPr>
          <w:rFonts w:ascii="Times New Roman" w:hAnsi="Times New Roman"/>
          <w:sz w:val="28"/>
          <w:szCs w:val="28"/>
        </w:rPr>
        <w:t xml:space="preserve"> </w:t>
      </w:r>
      <w:r w:rsidRPr="00DD3B14">
        <w:rPr>
          <w:rFonts w:ascii="Times New Roman" w:hAnsi="Times New Roman"/>
          <w:sz w:val="28"/>
          <w:szCs w:val="28"/>
        </w:rPr>
        <w:t>засобами,</w:t>
      </w:r>
      <w:r w:rsidR="00DD3B14">
        <w:rPr>
          <w:rFonts w:ascii="Times New Roman" w:hAnsi="Times New Roman"/>
          <w:sz w:val="28"/>
          <w:szCs w:val="28"/>
        </w:rPr>
        <w:t xml:space="preserve"> </w:t>
      </w:r>
      <w:r w:rsidRPr="00DD3B14">
        <w:rPr>
          <w:rFonts w:ascii="Times New Roman" w:hAnsi="Times New Roman"/>
          <w:sz w:val="28"/>
          <w:szCs w:val="28"/>
        </w:rPr>
        <w:t>стимулювання</w:t>
      </w:r>
      <w:r w:rsidR="00DD3B14">
        <w:rPr>
          <w:rFonts w:ascii="Times New Roman" w:hAnsi="Times New Roman"/>
          <w:sz w:val="28"/>
          <w:szCs w:val="28"/>
        </w:rPr>
        <w:t xml:space="preserve"> </w:t>
      </w:r>
      <w:r w:rsidRPr="00DD3B14">
        <w:rPr>
          <w:rFonts w:ascii="Times New Roman" w:hAnsi="Times New Roman"/>
          <w:sz w:val="28"/>
          <w:szCs w:val="28"/>
        </w:rPr>
        <w:t>відновлення процесів</w:t>
      </w:r>
      <w:r w:rsidR="00DD3B14">
        <w:rPr>
          <w:rFonts w:ascii="Times New Roman" w:hAnsi="Times New Roman"/>
          <w:sz w:val="28"/>
          <w:szCs w:val="28"/>
        </w:rPr>
        <w:t xml:space="preserve"> </w:t>
      </w:r>
      <w:r w:rsidRPr="00DD3B14">
        <w:rPr>
          <w:rFonts w:ascii="Times New Roman" w:hAnsi="Times New Roman"/>
          <w:sz w:val="28"/>
          <w:szCs w:val="28"/>
        </w:rPr>
        <w:t>кредитування,</w:t>
      </w:r>
      <w:r w:rsidR="00DD3B14">
        <w:rPr>
          <w:rFonts w:ascii="Times New Roman" w:hAnsi="Times New Roman"/>
          <w:sz w:val="28"/>
          <w:szCs w:val="28"/>
        </w:rPr>
        <w:t xml:space="preserve"> </w:t>
      </w:r>
      <w:r w:rsidRPr="00DD3B14">
        <w:rPr>
          <w:rFonts w:ascii="Times New Roman" w:hAnsi="Times New Roman"/>
          <w:sz w:val="28"/>
          <w:szCs w:val="28"/>
        </w:rPr>
        <w:t>а</w:t>
      </w:r>
      <w:r w:rsidR="00DD3B14">
        <w:rPr>
          <w:rFonts w:ascii="Times New Roman" w:hAnsi="Times New Roman"/>
          <w:sz w:val="28"/>
          <w:szCs w:val="28"/>
        </w:rPr>
        <w:t xml:space="preserve"> </w:t>
      </w:r>
      <w:r w:rsidRPr="00DD3B14">
        <w:rPr>
          <w:rFonts w:ascii="Times New Roman" w:hAnsi="Times New Roman"/>
          <w:sz w:val="28"/>
          <w:szCs w:val="28"/>
        </w:rPr>
        <w:t>також</w:t>
      </w:r>
      <w:r w:rsidR="00DD3B14">
        <w:rPr>
          <w:rFonts w:ascii="Times New Roman" w:hAnsi="Times New Roman"/>
          <w:sz w:val="28"/>
          <w:szCs w:val="28"/>
        </w:rPr>
        <w:t xml:space="preserve"> </w:t>
      </w:r>
      <w:r w:rsidRPr="00DD3B14">
        <w:rPr>
          <w:rFonts w:ascii="Times New Roman" w:hAnsi="Times New Roman"/>
          <w:sz w:val="28"/>
          <w:szCs w:val="28"/>
        </w:rPr>
        <w:t>запровадження</w:t>
      </w:r>
      <w:r w:rsidR="00DD3B14">
        <w:rPr>
          <w:rFonts w:ascii="Times New Roman" w:hAnsi="Times New Roman"/>
          <w:sz w:val="28"/>
          <w:szCs w:val="28"/>
        </w:rPr>
        <w:t xml:space="preserve"> </w:t>
      </w:r>
      <w:r w:rsidRPr="00DD3B14">
        <w:rPr>
          <w:rFonts w:ascii="Times New Roman" w:hAnsi="Times New Roman"/>
          <w:sz w:val="28"/>
          <w:szCs w:val="28"/>
        </w:rPr>
        <w:t>пруденційних</w:t>
      </w:r>
      <w:r w:rsidR="00DD3B14">
        <w:rPr>
          <w:rFonts w:ascii="Times New Roman" w:hAnsi="Times New Roman"/>
          <w:sz w:val="28"/>
          <w:szCs w:val="28"/>
        </w:rPr>
        <w:t xml:space="preserve"> </w:t>
      </w:r>
      <w:r w:rsidRPr="00DD3B14">
        <w:rPr>
          <w:rFonts w:ascii="Times New Roman" w:hAnsi="Times New Roman"/>
          <w:sz w:val="28"/>
          <w:szCs w:val="28"/>
        </w:rPr>
        <w:t>заходів</w:t>
      </w:r>
      <w:r w:rsidR="00DD3B14">
        <w:rPr>
          <w:rFonts w:ascii="Times New Roman" w:hAnsi="Times New Roman"/>
          <w:sz w:val="28"/>
          <w:szCs w:val="28"/>
        </w:rPr>
        <w:t xml:space="preserve"> </w:t>
      </w:r>
      <w:r w:rsidRPr="00DD3B14">
        <w:rPr>
          <w:rFonts w:ascii="Times New Roman" w:hAnsi="Times New Roman"/>
          <w:sz w:val="28"/>
          <w:szCs w:val="28"/>
        </w:rPr>
        <w:t>щодо підвищення надійності функціонування банківської системи.</w:t>
      </w:r>
    </w:p>
    <w:p w:rsidR="001339F0" w:rsidRPr="00DD3B14" w:rsidRDefault="0047169C"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Не вдалося відновити обсяги кредитування економіки на рівні, достатньому для</w:t>
      </w:r>
      <w:r w:rsidR="00DD3B14">
        <w:rPr>
          <w:rFonts w:ascii="Times New Roman" w:hAnsi="Times New Roman"/>
          <w:sz w:val="28"/>
          <w:szCs w:val="28"/>
        </w:rPr>
        <w:t xml:space="preserve"> </w:t>
      </w:r>
      <w:r w:rsidRPr="00DD3B14">
        <w:rPr>
          <w:rFonts w:ascii="Times New Roman" w:hAnsi="Times New Roman"/>
          <w:sz w:val="28"/>
          <w:szCs w:val="28"/>
        </w:rPr>
        <w:t>підтримування</w:t>
      </w:r>
      <w:r w:rsidR="00DD3B14">
        <w:rPr>
          <w:rFonts w:ascii="Times New Roman" w:hAnsi="Times New Roman"/>
          <w:sz w:val="28"/>
          <w:szCs w:val="28"/>
        </w:rPr>
        <w:t xml:space="preserve"> </w:t>
      </w:r>
      <w:r w:rsidRPr="00DD3B14">
        <w:rPr>
          <w:rFonts w:ascii="Times New Roman" w:hAnsi="Times New Roman"/>
          <w:sz w:val="28"/>
          <w:szCs w:val="28"/>
        </w:rPr>
        <w:t>процесів</w:t>
      </w:r>
      <w:r w:rsidR="00DD3B14">
        <w:rPr>
          <w:rFonts w:ascii="Times New Roman" w:hAnsi="Times New Roman"/>
          <w:sz w:val="28"/>
          <w:szCs w:val="28"/>
        </w:rPr>
        <w:t xml:space="preserve"> </w:t>
      </w:r>
      <w:r w:rsidRPr="00DD3B14">
        <w:rPr>
          <w:rFonts w:ascii="Times New Roman" w:hAnsi="Times New Roman"/>
          <w:sz w:val="28"/>
          <w:szCs w:val="28"/>
        </w:rPr>
        <w:t>відновлення</w:t>
      </w:r>
      <w:r w:rsidR="00DD3B14">
        <w:rPr>
          <w:rFonts w:ascii="Times New Roman" w:hAnsi="Times New Roman"/>
          <w:sz w:val="28"/>
          <w:szCs w:val="28"/>
        </w:rPr>
        <w:t xml:space="preserve"> </w:t>
      </w:r>
      <w:r w:rsidRPr="00DD3B14">
        <w:rPr>
          <w:rFonts w:ascii="Times New Roman" w:hAnsi="Times New Roman"/>
          <w:sz w:val="28"/>
          <w:szCs w:val="28"/>
        </w:rPr>
        <w:t>економічного</w:t>
      </w:r>
      <w:r w:rsidR="00DD3B14">
        <w:rPr>
          <w:rFonts w:ascii="Times New Roman" w:hAnsi="Times New Roman"/>
          <w:sz w:val="28"/>
          <w:szCs w:val="28"/>
        </w:rPr>
        <w:t xml:space="preserve"> </w:t>
      </w:r>
      <w:r w:rsidRPr="00DD3B14">
        <w:rPr>
          <w:rFonts w:ascii="Times New Roman" w:hAnsi="Times New Roman"/>
          <w:sz w:val="28"/>
          <w:szCs w:val="28"/>
        </w:rPr>
        <w:t>зростання.</w:t>
      </w:r>
      <w:r w:rsidR="00DD3B14">
        <w:rPr>
          <w:rFonts w:ascii="Times New Roman" w:hAnsi="Times New Roman"/>
          <w:sz w:val="28"/>
          <w:szCs w:val="28"/>
        </w:rPr>
        <w:t xml:space="preserve"> </w:t>
      </w:r>
      <w:r w:rsidRPr="00DD3B14">
        <w:rPr>
          <w:rFonts w:ascii="Times New Roman" w:hAnsi="Times New Roman"/>
          <w:sz w:val="28"/>
          <w:szCs w:val="28"/>
        </w:rPr>
        <w:t>Дії Національного банку були обмежені необхідністю виконання закону про бюджет у частині</w:t>
      </w:r>
      <w:r w:rsidR="00DD3B14">
        <w:rPr>
          <w:rFonts w:ascii="Times New Roman" w:hAnsi="Times New Roman"/>
          <w:sz w:val="28"/>
          <w:szCs w:val="28"/>
        </w:rPr>
        <w:t xml:space="preserve"> </w:t>
      </w:r>
      <w:r w:rsidRPr="00DD3B14">
        <w:rPr>
          <w:rFonts w:ascii="Times New Roman" w:hAnsi="Times New Roman"/>
          <w:sz w:val="28"/>
          <w:szCs w:val="28"/>
        </w:rPr>
        <w:t>фінансування</w:t>
      </w:r>
      <w:r w:rsidR="00DD3B14">
        <w:rPr>
          <w:rFonts w:ascii="Times New Roman" w:hAnsi="Times New Roman"/>
          <w:sz w:val="28"/>
          <w:szCs w:val="28"/>
        </w:rPr>
        <w:t xml:space="preserve"> </w:t>
      </w:r>
      <w:r w:rsidRPr="00DD3B14">
        <w:rPr>
          <w:rFonts w:ascii="Times New Roman" w:hAnsi="Times New Roman"/>
          <w:sz w:val="28"/>
          <w:szCs w:val="28"/>
        </w:rPr>
        <w:t>його</w:t>
      </w:r>
      <w:r w:rsidR="00DD3B14">
        <w:rPr>
          <w:rFonts w:ascii="Times New Roman" w:hAnsi="Times New Roman"/>
          <w:sz w:val="28"/>
          <w:szCs w:val="28"/>
        </w:rPr>
        <w:t xml:space="preserve"> </w:t>
      </w:r>
      <w:r w:rsidRPr="00DD3B14">
        <w:rPr>
          <w:rFonts w:ascii="Times New Roman" w:hAnsi="Times New Roman"/>
          <w:sz w:val="28"/>
          <w:szCs w:val="28"/>
        </w:rPr>
        <w:t>дефіциту.</w:t>
      </w:r>
      <w:r w:rsidR="00DD3B14">
        <w:rPr>
          <w:rFonts w:ascii="Times New Roman" w:hAnsi="Times New Roman"/>
          <w:sz w:val="28"/>
          <w:szCs w:val="28"/>
        </w:rPr>
        <w:t xml:space="preserve"> </w:t>
      </w:r>
      <w:r w:rsidRPr="00DD3B14">
        <w:rPr>
          <w:rFonts w:ascii="Times New Roman" w:hAnsi="Times New Roman"/>
          <w:sz w:val="28"/>
          <w:szCs w:val="28"/>
        </w:rPr>
        <w:t>Головним</w:t>
      </w:r>
      <w:r w:rsidR="00DD3B14">
        <w:rPr>
          <w:rFonts w:ascii="Times New Roman" w:hAnsi="Times New Roman"/>
          <w:sz w:val="28"/>
          <w:szCs w:val="28"/>
        </w:rPr>
        <w:t xml:space="preserve"> </w:t>
      </w:r>
      <w:r w:rsidRPr="00DD3B14">
        <w:rPr>
          <w:rFonts w:ascii="Times New Roman" w:hAnsi="Times New Roman"/>
          <w:sz w:val="28"/>
          <w:szCs w:val="28"/>
        </w:rPr>
        <w:t>каналом</w:t>
      </w:r>
      <w:r w:rsidR="00DD3B14">
        <w:rPr>
          <w:rFonts w:ascii="Times New Roman" w:hAnsi="Times New Roman"/>
          <w:sz w:val="28"/>
          <w:szCs w:val="28"/>
        </w:rPr>
        <w:t xml:space="preserve"> </w:t>
      </w:r>
      <w:r w:rsidRPr="00DD3B14">
        <w:rPr>
          <w:rFonts w:ascii="Times New Roman" w:hAnsi="Times New Roman"/>
          <w:sz w:val="28"/>
          <w:szCs w:val="28"/>
        </w:rPr>
        <w:t>випуску</w:t>
      </w:r>
      <w:r w:rsidR="00DD3B14">
        <w:rPr>
          <w:rFonts w:ascii="Times New Roman" w:hAnsi="Times New Roman"/>
          <w:sz w:val="28"/>
          <w:szCs w:val="28"/>
        </w:rPr>
        <w:t xml:space="preserve"> </w:t>
      </w:r>
      <w:r w:rsidRPr="00DD3B14">
        <w:rPr>
          <w:rFonts w:ascii="Times New Roman" w:hAnsi="Times New Roman"/>
          <w:sz w:val="28"/>
          <w:szCs w:val="28"/>
        </w:rPr>
        <w:t>в</w:t>
      </w:r>
      <w:r w:rsidR="00DD3B14">
        <w:rPr>
          <w:rFonts w:ascii="Times New Roman" w:hAnsi="Times New Roman"/>
          <w:sz w:val="28"/>
          <w:szCs w:val="28"/>
        </w:rPr>
        <w:t xml:space="preserve"> </w:t>
      </w:r>
      <w:r w:rsidRPr="00DD3B14">
        <w:rPr>
          <w:rFonts w:ascii="Times New Roman" w:hAnsi="Times New Roman"/>
          <w:sz w:val="28"/>
          <w:szCs w:val="28"/>
        </w:rPr>
        <w:t>обіг</w:t>
      </w:r>
      <w:r w:rsidR="00DD3B14">
        <w:rPr>
          <w:rFonts w:ascii="Times New Roman" w:hAnsi="Times New Roman"/>
          <w:sz w:val="28"/>
          <w:szCs w:val="28"/>
        </w:rPr>
        <w:t xml:space="preserve"> </w:t>
      </w:r>
      <w:r w:rsidRPr="00DD3B14">
        <w:rPr>
          <w:rFonts w:ascii="Times New Roman" w:hAnsi="Times New Roman"/>
          <w:sz w:val="28"/>
          <w:szCs w:val="28"/>
        </w:rPr>
        <w:t>коштів залишався кредитний, через який було випущено в обіг 59% від загального обсягу коштів.</w:t>
      </w:r>
      <w:r w:rsidR="00DD3B14">
        <w:rPr>
          <w:rFonts w:ascii="Times New Roman" w:hAnsi="Times New Roman"/>
          <w:sz w:val="28"/>
          <w:szCs w:val="28"/>
        </w:rPr>
        <w:t xml:space="preserve"> </w:t>
      </w:r>
      <w:r w:rsidRPr="00DD3B14">
        <w:rPr>
          <w:rFonts w:ascii="Times New Roman" w:hAnsi="Times New Roman"/>
          <w:sz w:val="28"/>
          <w:szCs w:val="28"/>
        </w:rPr>
        <w:t>Через</w:t>
      </w:r>
      <w:r w:rsidR="00DD3B14">
        <w:rPr>
          <w:rFonts w:ascii="Times New Roman" w:hAnsi="Times New Roman"/>
          <w:sz w:val="28"/>
          <w:szCs w:val="28"/>
        </w:rPr>
        <w:t xml:space="preserve"> </w:t>
      </w:r>
      <w:r w:rsidRPr="00DD3B14">
        <w:rPr>
          <w:rFonts w:ascii="Times New Roman" w:hAnsi="Times New Roman"/>
          <w:sz w:val="28"/>
          <w:szCs w:val="28"/>
        </w:rPr>
        <w:t>канал</w:t>
      </w:r>
      <w:r w:rsidR="00DD3B14">
        <w:rPr>
          <w:rFonts w:ascii="Times New Roman" w:hAnsi="Times New Roman"/>
          <w:sz w:val="28"/>
          <w:szCs w:val="28"/>
        </w:rPr>
        <w:t xml:space="preserve"> </w:t>
      </w:r>
      <w:r w:rsidRPr="00DD3B14">
        <w:rPr>
          <w:rFonts w:ascii="Times New Roman" w:hAnsi="Times New Roman"/>
          <w:sz w:val="28"/>
          <w:szCs w:val="28"/>
        </w:rPr>
        <w:t>валютного</w:t>
      </w:r>
      <w:r w:rsidR="00DD3B14">
        <w:rPr>
          <w:rFonts w:ascii="Times New Roman" w:hAnsi="Times New Roman"/>
          <w:sz w:val="28"/>
          <w:szCs w:val="28"/>
        </w:rPr>
        <w:t xml:space="preserve"> </w:t>
      </w:r>
      <w:r w:rsidRPr="00DD3B14">
        <w:rPr>
          <w:rFonts w:ascii="Times New Roman" w:hAnsi="Times New Roman"/>
          <w:sz w:val="28"/>
          <w:szCs w:val="28"/>
        </w:rPr>
        <w:t>ринку</w:t>
      </w:r>
      <w:r w:rsidR="00DD3B14">
        <w:rPr>
          <w:rFonts w:ascii="Times New Roman" w:hAnsi="Times New Roman"/>
          <w:sz w:val="28"/>
          <w:szCs w:val="28"/>
        </w:rPr>
        <w:t xml:space="preserve"> </w:t>
      </w:r>
      <w:r w:rsidRPr="00DD3B14">
        <w:rPr>
          <w:rFonts w:ascii="Times New Roman" w:hAnsi="Times New Roman"/>
          <w:sz w:val="28"/>
          <w:szCs w:val="28"/>
        </w:rPr>
        <w:t>відбувалось</w:t>
      </w:r>
      <w:r w:rsidR="00DD3B14">
        <w:rPr>
          <w:rFonts w:ascii="Times New Roman" w:hAnsi="Times New Roman"/>
          <w:sz w:val="28"/>
          <w:szCs w:val="28"/>
        </w:rPr>
        <w:t xml:space="preserve"> </w:t>
      </w:r>
      <w:r w:rsidRPr="00DD3B14">
        <w:rPr>
          <w:rFonts w:ascii="Times New Roman" w:hAnsi="Times New Roman"/>
          <w:sz w:val="28"/>
          <w:szCs w:val="28"/>
        </w:rPr>
        <w:t>переважно</w:t>
      </w:r>
      <w:r w:rsidR="00DD3B14">
        <w:rPr>
          <w:rFonts w:ascii="Times New Roman" w:hAnsi="Times New Roman"/>
          <w:sz w:val="28"/>
          <w:szCs w:val="28"/>
        </w:rPr>
        <w:t xml:space="preserve"> </w:t>
      </w:r>
      <w:r w:rsidRPr="00DD3B14">
        <w:rPr>
          <w:rFonts w:ascii="Times New Roman" w:hAnsi="Times New Roman"/>
          <w:sz w:val="28"/>
          <w:szCs w:val="28"/>
        </w:rPr>
        <w:t>їх</w:t>
      </w:r>
      <w:r w:rsidR="00DD3B14">
        <w:rPr>
          <w:rFonts w:ascii="Times New Roman" w:hAnsi="Times New Roman"/>
          <w:sz w:val="28"/>
          <w:szCs w:val="28"/>
        </w:rPr>
        <w:t xml:space="preserve"> </w:t>
      </w:r>
      <w:r w:rsidRPr="00DD3B14">
        <w:rPr>
          <w:rFonts w:ascii="Times New Roman" w:hAnsi="Times New Roman"/>
          <w:sz w:val="28"/>
          <w:szCs w:val="28"/>
        </w:rPr>
        <w:t>вилучення.</w:t>
      </w:r>
      <w:r w:rsidR="00DD3B14">
        <w:rPr>
          <w:rFonts w:ascii="Times New Roman" w:hAnsi="Times New Roman"/>
          <w:sz w:val="28"/>
          <w:szCs w:val="28"/>
        </w:rPr>
        <w:t xml:space="preserve"> </w:t>
      </w:r>
      <w:r w:rsidRPr="00DD3B14">
        <w:rPr>
          <w:rFonts w:ascii="Times New Roman" w:hAnsi="Times New Roman"/>
          <w:sz w:val="28"/>
          <w:szCs w:val="28"/>
        </w:rPr>
        <w:t>Як наслідок за результатами семи місяців ц.р. обсяг чистої кредитної емісії</w:t>
      </w:r>
      <w:r w:rsidR="00DD3B14">
        <w:rPr>
          <w:rFonts w:ascii="Times New Roman" w:hAnsi="Times New Roman"/>
          <w:sz w:val="28"/>
          <w:szCs w:val="28"/>
        </w:rPr>
        <w:t xml:space="preserve"> </w:t>
      </w:r>
      <w:r w:rsidRPr="00DD3B14">
        <w:rPr>
          <w:rFonts w:ascii="Times New Roman" w:hAnsi="Times New Roman"/>
          <w:sz w:val="28"/>
          <w:szCs w:val="28"/>
        </w:rPr>
        <w:t>порівняно з початком року лишився майже незмінним, а монетарна база зросла на 1,4%. У той самий час грошова маса скоротилася на 8,5%.</w:t>
      </w:r>
      <w:r w:rsidR="00E334E3" w:rsidRPr="00DD3B14">
        <w:rPr>
          <w:rFonts w:ascii="Times New Roman" w:hAnsi="Times New Roman"/>
          <w:sz w:val="28"/>
          <w:szCs w:val="28"/>
        </w:rPr>
        <w:t>[5]</w:t>
      </w:r>
    </w:p>
    <w:p w:rsidR="001339F0" w:rsidRPr="00DD3B14" w:rsidRDefault="001339F0" w:rsidP="00DD3B14">
      <w:pPr>
        <w:widowControl w:val="0"/>
        <w:spacing w:after="0" w:line="360" w:lineRule="auto"/>
        <w:ind w:firstLine="709"/>
        <w:jc w:val="both"/>
        <w:rPr>
          <w:rFonts w:ascii="Times New Roman" w:hAnsi="Times New Roman"/>
          <w:sz w:val="28"/>
          <w:szCs w:val="28"/>
        </w:rPr>
      </w:pPr>
    </w:p>
    <w:p w:rsidR="001339F0" w:rsidRPr="00DD3B14" w:rsidRDefault="00632926" w:rsidP="00DD3B14">
      <w:pPr>
        <w:widowControl w:val="0"/>
        <w:spacing w:after="0" w:line="360" w:lineRule="auto"/>
        <w:ind w:firstLine="709"/>
        <w:contextualSpacing/>
        <w:jc w:val="both"/>
        <w:rPr>
          <w:rFonts w:ascii="Times New Roman" w:hAnsi="Times New Roman"/>
          <w:b/>
          <w:sz w:val="28"/>
          <w:szCs w:val="28"/>
          <w:lang w:val="ru-RU"/>
        </w:rPr>
      </w:pPr>
      <w:r w:rsidRPr="00DD3B14">
        <w:rPr>
          <w:rFonts w:ascii="Times New Roman" w:hAnsi="Times New Roman"/>
          <w:b/>
          <w:sz w:val="28"/>
          <w:szCs w:val="28"/>
        </w:rPr>
        <w:t>Розділ 3</w:t>
      </w:r>
      <w:r w:rsidR="00DD3B14">
        <w:rPr>
          <w:rFonts w:ascii="Times New Roman" w:hAnsi="Times New Roman"/>
          <w:b/>
          <w:sz w:val="28"/>
          <w:szCs w:val="28"/>
        </w:rPr>
        <w:t>. Рівновага попиту і пропозиції</w:t>
      </w:r>
    </w:p>
    <w:p w:rsidR="00DD3B14" w:rsidRDefault="00DD3B14" w:rsidP="00DD3B14">
      <w:pPr>
        <w:widowControl w:val="0"/>
        <w:spacing w:after="0" w:line="360" w:lineRule="auto"/>
        <w:ind w:firstLine="709"/>
        <w:contextualSpacing/>
        <w:jc w:val="both"/>
        <w:rPr>
          <w:rFonts w:ascii="Times New Roman" w:hAnsi="Times New Roman"/>
          <w:sz w:val="28"/>
          <w:szCs w:val="28"/>
          <w:lang w:val="ru-RU"/>
        </w:rPr>
      </w:pPr>
    </w:p>
    <w:p w:rsidR="00A2482D" w:rsidRPr="00DD3B14" w:rsidRDefault="001339F0"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Рівновага на грошовому ринку досягається тоді, коли вся створена банківською системою кількість грошей добровільно тримається «публікою» у вигляді касових залишків, тобто у</w:t>
      </w:r>
      <w:r w:rsidR="00DD3B14">
        <w:rPr>
          <w:rFonts w:ascii="Times New Roman" w:hAnsi="Times New Roman"/>
          <w:sz w:val="28"/>
          <w:szCs w:val="28"/>
        </w:rPr>
        <w:t xml:space="preserve"> </w:t>
      </w:r>
      <w:r w:rsidRPr="00DD3B14">
        <w:rPr>
          <w:rFonts w:ascii="Times New Roman" w:hAnsi="Times New Roman"/>
          <w:sz w:val="28"/>
          <w:szCs w:val="28"/>
        </w:rPr>
        <w:t>формі готівки і чекових внесків. Умова рівноваги на ринку грошей при заданому рівні цін</w:t>
      </w:r>
      <w:r w:rsidR="00060FB4" w:rsidRPr="00DD3B14">
        <w:rPr>
          <w:rFonts w:ascii="Times New Roman" w:hAnsi="Times New Roman"/>
          <w:sz w:val="28"/>
          <w:szCs w:val="28"/>
        </w:rPr>
        <w:t>: попит на реальні касові залишки</w:t>
      </w:r>
      <w:r w:rsidRPr="00DD3B14">
        <w:rPr>
          <w:rFonts w:ascii="Times New Roman" w:hAnsi="Times New Roman"/>
          <w:sz w:val="28"/>
          <w:szCs w:val="28"/>
        </w:rPr>
        <w:t>.</w:t>
      </w:r>
      <w:r w:rsidR="00DD3B14">
        <w:rPr>
          <w:rFonts w:ascii="Times New Roman" w:hAnsi="Times New Roman"/>
          <w:sz w:val="28"/>
          <w:szCs w:val="28"/>
        </w:rPr>
        <w:t xml:space="preserve"> </w:t>
      </w:r>
      <w:r w:rsidR="00A2482D" w:rsidRPr="00DD3B14">
        <w:rPr>
          <w:rFonts w:ascii="Times New Roman" w:hAnsi="Times New Roman"/>
          <w:sz w:val="28"/>
          <w:szCs w:val="28"/>
        </w:rPr>
        <w:t>Якщо дві криві — попиту і пропозиції — накласти одну на другу в одній системі координат, то одержимо завершену графічну модель грошового ринку</w:t>
      </w:r>
      <w:r w:rsidR="00060FB4" w:rsidRPr="00DD3B14">
        <w:rPr>
          <w:rFonts w:ascii="Times New Roman" w:hAnsi="Times New Roman"/>
          <w:sz w:val="28"/>
          <w:szCs w:val="28"/>
        </w:rPr>
        <w:t>(рис</w:t>
      </w:r>
      <w:r w:rsidR="00A2482D" w:rsidRPr="00DD3B14">
        <w:rPr>
          <w:rFonts w:ascii="Times New Roman" w:hAnsi="Times New Roman"/>
          <w:sz w:val="28"/>
          <w:szCs w:val="28"/>
        </w:rPr>
        <w:t>.</w:t>
      </w:r>
      <w:r w:rsidR="00060FB4" w:rsidRPr="00DD3B14">
        <w:rPr>
          <w:rFonts w:ascii="Times New Roman" w:hAnsi="Times New Roman"/>
          <w:sz w:val="28"/>
          <w:szCs w:val="28"/>
        </w:rPr>
        <w:t xml:space="preserve"> 3).</w:t>
      </w:r>
      <w:r w:rsidR="00DD3B14">
        <w:rPr>
          <w:rFonts w:ascii="Times New Roman" w:hAnsi="Times New Roman"/>
          <w:sz w:val="28"/>
          <w:szCs w:val="28"/>
        </w:rPr>
        <w:t xml:space="preserve"> </w:t>
      </w:r>
      <w:r w:rsidR="00A2482D" w:rsidRPr="00DD3B14">
        <w:rPr>
          <w:rFonts w:ascii="Times New Roman" w:hAnsi="Times New Roman"/>
          <w:sz w:val="28"/>
          <w:szCs w:val="28"/>
        </w:rPr>
        <w:t xml:space="preserve">У ній попит і пропозиція подаються у взаємодії і визначається результат цієї взаємодії: рівень їх урівноваження та норма рівноважної ставки процента, що відповідає цьому рівню </w:t>
      </w:r>
      <w:r w:rsidR="00060FB4" w:rsidRPr="00DD3B14">
        <w:rPr>
          <w:rFonts w:ascii="Times New Roman" w:hAnsi="Times New Roman"/>
          <w:sz w:val="28"/>
          <w:szCs w:val="28"/>
        </w:rPr>
        <w:t>.</w:t>
      </w:r>
    </w:p>
    <w:p w:rsidR="00060FB4" w:rsidRPr="00DD3B14" w:rsidRDefault="00060FB4" w:rsidP="00DD3B14">
      <w:pPr>
        <w:widowControl w:val="0"/>
        <w:spacing w:after="0" w:line="360" w:lineRule="auto"/>
        <w:ind w:firstLine="709"/>
        <w:contextualSpacing/>
        <w:jc w:val="both"/>
        <w:rPr>
          <w:rFonts w:ascii="Times New Roman" w:hAnsi="Times New Roman"/>
          <w:sz w:val="28"/>
          <w:szCs w:val="28"/>
        </w:rPr>
      </w:pPr>
    </w:p>
    <w:p w:rsidR="00DD3B14" w:rsidRDefault="00DD3B14">
      <w:pPr>
        <w:rPr>
          <w:rFonts w:ascii="Times New Roman" w:hAnsi="Times New Roman"/>
          <w:sz w:val="28"/>
          <w:szCs w:val="28"/>
        </w:rPr>
      </w:pPr>
      <w:r>
        <w:rPr>
          <w:rFonts w:ascii="Times New Roman" w:hAnsi="Times New Roman"/>
          <w:sz w:val="28"/>
          <w:szCs w:val="28"/>
        </w:rPr>
        <w:br w:type="page"/>
      </w:r>
    </w:p>
    <w:p w:rsidR="005C425D"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shape id="Дуга 72" o:spid="_x0000_s1026" style="position:absolute;left:0;text-align:left;margin-left:241.15pt;margin-top:-65.5pt;width:166.9pt;height:124.05pt;rotation:180;z-index:251670016;visibility:visible;mso-width-relative:margin;mso-height-relative:margin" coordsize="2119630,1575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" adj="0,,0" path="m1048950,41nsc1570564,-3934,2018508,274801,2104970,657153l1059815,787718,1048950,41xem1048950,41nfc1570564,-3934,2018508,274801,2104970,657153e" filled="f">
            <v:stroke joinstyle="round"/>
            <v:formulas/>
            <v:path arrowok="t" o:connecttype="custom" o:connectlocs="1048950,41;2104970,657153" o:connectangles="0,0" textboxrect="3163,3163,18437,18437"/>
          </v:shape>
        </w:pict>
      </w:r>
      <w:r>
        <w:rPr>
          <w:noProof/>
          <w:lang w:val="ru-RU" w:eastAsia="ru-RU"/>
        </w:rPr>
        <w:pict>
          <v:line id="Прямая соединительная линия 42" o:spid="_x0000_s1027" style="position:absolute;left:0;text-align:left;z-index:251659776;visibility:visible;mso-width-relative:margin;mso-height-relative:margin" from="269.95pt,-5.1pt" to="269.95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"/>
        </w:pict>
      </w:r>
      <w:r>
        <w:rPr>
          <w:noProof/>
          <w:lang w:val="ru-RU" w:eastAsia="ru-RU"/>
        </w:rPr>
        <w:pict>
          <v:line id="Прямая соединительная линия 40" o:spid="_x0000_s1028" style="position:absolute;left:0;text-align:left;z-index:251658752;visibility:visible;mso-width-relative:margin;mso-height-relative:margin" from="19.3pt,14.6pt" to="27.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"/>
        </w:pict>
      </w:r>
      <w:r>
        <w:rPr>
          <w:noProof/>
          <w:lang w:val="ru-RU" w:eastAsia="ru-RU"/>
        </w:rPr>
        <w:pict>
          <v:shapetype id="_x0000_t32" coordsize="21600,21600" o:spt="32" o:oned="t" path="m,l21600,21600e" filled="f">
            <v:path arrowok="t" fillok="f" o:connecttype="none"/>
            <o:lock v:ext="edit" shapetype="t"/>
          </v:shapetype>
          <v:shape id="Прямая со стрелкой 2" o:spid="_x0000_s1029" type="#_x0000_t32" style="position:absolute;left:0;text-align:left;margin-left:23.95pt;margin-top:1.7pt;width:0;height:180.45pt;flip:y;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">
            <v:stroke endarrow="open"/>
          </v:shape>
        </w:pict>
      </w:r>
    </w:p>
    <w:p w:rsidR="005C425D"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line id="Прямая соединительная линия 69" o:spid="_x0000_s1030" style="position:absolute;left:0;text-align:left;z-index:251668992;visibility:visible;mso-width-relative:margin;mso-height-relative:margin" from="248.8pt,19.05pt" to="267.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"/>
        </w:pict>
      </w:r>
      <w:r>
        <w:rPr>
          <w:noProof/>
          <w:lang w:val="ru-RU" w:eastAsia="ru-RU"/>
        </w:rPr>
        <w:pict>
          <v:line id="Прямая соединительная линия 66" o:spid="_x0000_s1031" style="position:absolute;left:0;text-align:left;z-index:251667968;visibility:visible;mso-width-relative:margin;mso-height-relative:margin" from="221.75pt,19.05pt" to="240.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"/>
        </w:pict>
      </w:r>
      <w:r>
        <w:rPr>
          <w:noProof/>
          <w:lang w:val="ru-RU" w:eastAsia="ru-RU"/>
        </w:rPr>
        <w:pict>
          <v:line id="Прямая соединительная линия 63" o:spid="_x0000_s1032" style="position:absolute;left:0;text-align:left;z-index:251666944;visibility:visible;mso-width-relative:margin;mso-height-relative:margin" from="193.45pt,19.05pt" to="21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"/>
        </w:pict>
      </w:r>
      <w:r>
        <w:rPr>
          <w:noProof/>
          <w:lang w:val="ru-RU" w:eastAsia="ru-RU"/>
        </w:rPr>
        <w:pict>
          <v:line id="Прямая соединительная линия 60" o:spid="_x0000_s1033" style="position:absolute;left:0;text-align:left;z-index:251665920;visibility:visible;mso-width-relative:margin;mso-height-relative:margin" from="164.5pt,19.05pt" to="183.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"/>
        </w:pict>
      </w:r>
      <w:r>
        <w:rPr>
          <w:noProof/>
          <w:lang w:val="ru-RU" w:eastAsia="ru-RU"/>
        </w:rPr>
        <w:pict>
          <v:line id="Прямая соединительная линия 57" o:spid="_x0000_s1034" style="position:absolute;left:0;text-align:left;z-index:251664896;visibility:visible;mso-width-relative:margin;mso-height-relative:margin" from="134.95pt,18.75pt" to="15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"/>
        </w:pict>
      </w:r>
      <w:r>
        <w:rPr>
          <w:noProof/>
          <w:lang w:val="ru-RU" w:eastAsia="ru-RU"/>
        </w:rPr>
        <w:pict>
          <v:line id="Прямая соединительная линия 54" o:spid="_x0000_s1035" style="position:absolute;left:0;text-align:left;z-index:251663872;visibility:visible;mso-width-relative:margin;mso-height-relative:margin" from="105.15pt,19.05pt" to="124.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"/>
        </w:pict>
      </w:r>
      <w:r>
        <w:rPr>
          <w:noProof/>
          <w:lang w:val="ru-RU" w:eastAsia="ru-RU"/>
        </w:rPr>
        <w:pict>
          <v:line id="Прямая соединительная линия 51" o:spid="_x0000_s1036" style="position:absolute;left:0;text-align:left;z-index:251662848;visibility:visible;mso-width-relative:margin;mso-height-relative:margin" from="77.15pt,19.05pt" to="96.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"/>
        </w:pict>
      </w:r>
      <w:r>
        <w:rPr>
          <w:noProof/>
          <w:lang w:val="ru-RU" w:eastAsia="ru-RU"/>
        </w:rPr>
        <w:pict>
          <v:line id="Прямая соединительная линия 49" o:spid="_x0000_s1037" style="position:absolute;left:0;text-align:left;z-index:251661824;visibility:visible;mso-width-relative:margin;mso-height-relative:margin" from="54.05pt,19.1pt" to="73.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"/>
        </w:pict>
      </w:r>
      <w:r>
        <w:rPr>
          <w:noProof/>
          <w:lang w:val="ru-RU" w:eastAsia="ru-RU"/>
        </w:rPr>
        <w:pict>
          <v:line id="_x0000_s1038" style="position:absolute;left:0;text-align:left;z-index:251660800;visibility:visible;mso-width-relative:margin;mso-height-relative:margin" from="31pt,19.1pt" to="50.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"/>
        </w:pict>
      </w:r>
      <w:r>
        <w:rPr>
          <w:noProof/>
          <w:lang w:val="ru-RU" w:eastAsia="ru-RU"/>
        </w:rPr>
        <w:pict>
          <v:line id="Прямая соединительная линия 37" o:spid="_x0000_s1039" style="position:absolute;left:0;text-align:left;z-index:251657728;visibility:visible;mso-width-relative:margin;mso-height-relative:margin" from="19.3pt,19.05pt" to="27.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"/>
        </w:pict>
      </w:r>
    </w:p>
    <w:p w:rsidR="00AC3AB4"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line id="Прямая соединительная линия 34" o:spid="_x0000_s1040" style="position:absolute;left:0;text-align:left;z-index:251656704;visibility:visible;mso-width-relative:margin;mso-height-relative:margin" from="19.3pt,21.4pt" to="27.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"/>
        </w:pict>
      </w:r>
    </w:p>
    <w:p w:rsidR="00AC3AB4"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line id="Прямая соединительная линия 31" o:spid="_x0000_s1041" style="position:absolute;left:0;text-align:left;z-index:251655680;visibility:visible;mso-width-relative:margin;mso-height-relative:margin" from="20.5pt,23.4pt" to="28.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"/>
        </w:pict>
      </w:r>
    </w:p>
    <w:p w:rsidR="00AC3AB4" w:rsidRPr="00DD3B14" w:rsidRDefault="00AC3AB4" w:rsidP="00DD3B14">
      <w:pPr>
        <w:widowControl w:val="0"/>
        <w:spacing w:after="0" w:line="360" w:lineRule="auto"/>
        <w:ind w:firstLine="709"/>
        <w:contextualSpacing/>
        <w:jc w:val="both"/>
        <w:rPr>
          <w:rFonts w:ascii="Times New Roman" w:hAnsi="Times New Roman"/>
          <w:sz w:val="28"/>
          <w:szCs w:val="28"/>
        </w:rPr>
      </w:pPr>
    </w:p>
    <w:p w:rsidR="00AC3AB4"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line id="Прямая соединительная линия 28" o:spid="_x0000_s1042" style="position:absolute;left:0;text-align:left;z-index:251654656;visibility:visible;mso-width-relative:margin;mso-height-relative:margin" from="21.15pt,2.5pt" to="2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"/>
        </w:pict>
      </w:r>
    </w:p>
    <w:p w:rsidR="00AC3AB4"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line id="_x0000_s1043" style="position:absolute;left:0;text-align:left;z-index:251653632;visibility:visible;mso-width-relative:margin;mso-height-relative:margin" from="20.55pt,6.7pt" to="28.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"/>
        </w:pict>
      </w:r>
    </w:p>
    <w:p w:rsidR="00AC3AB4" w:rsidRPr="00DD3B14" w:rsidRDefault="000530DB" w:rsidP="00DD3B14">
      <w:pPr>
        <w:widowControl w:val="0"/>
        <w:spacing w:after="0" w:line="360" w:lineRule="auto"/>
        <w:ind w:firstLine="709"/>
        <w:contextualSpacing/>
        <w:jc w:val="both"/>
        <w:rPr>
          <w:rFonts w:ascii="Times New Roman" w:hAnsi="Times New Roman"/>
          <w:sz w:val="28"/>
          <w:szCs w:val="28"/>
        </w:rPr>
      </w:pPr>
      <w:r>
        <w:rPr>
          <w:noProof/>
          <w:lang w:val="ru-RU" w:eastAsia="ru-RU"/>
        </w:rPr>
        <w:pict>
          <v:line id="Прямая соединительная линия 24" o:spid="_x0000_s1044" style="position:absolute;left:0;text-align:left;z-index:251652608;visibility:visible;mso-width-relative:margin;mso-height-relative:margin" from="247.15pt,9.85pt" to="247.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" strokecolor="#4a7ebb"/>
        </w:pict>
      </w:r>
      <w:r>
        <w:rPr>
          <w:noProof/>
          <w:lang w:val="ru-RU" w:eastAsia="ru-RU"/>
        </w:rPr>
        <w:pict>
          <v:line id="Прямая соединительная линия 19" o:spid="_x0000_s1045" style="position:absolute;left:0;text-align:left;z-index:251651584;visibility:visible;mso-width-relative:margin;mso-height-relative:margin" from="275.45pt,9.85pt" to="275.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" strokecolor="#4a7ebb"/>
        </w:pict>
      </w:r>
      <w:r>
        <w:rPr>
          <w:noProof/>
          <w:lang w:val="ru-RU" w:eastAsia="ru-RU"/>
        </w:rPr>
        <w:pict>
          <v:line id="Прямая соединительная линия 16" o:spid="_x0000_s1046" style="position:absolute;left:0;text-align:left;z-index:251650560;visibility:visible;mso-width-relative:margin;mso-height-relative:margin" from="218.6pt,9.75pt" to="218.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" strokecolor="#4a7ebb"/>
        </w:pict>
      </w:r>
      <w:r>
        <w:rPr>
          <w:noProof/>
          <w:lang w:val="ru-RU" w:eastAsia="ru-RU"/>
        </w:rPr>
        <w:pict>
          <v:line id="Прямая соединительная линия 13" o:spid="_x0000_s1047" style="position:absolute;left:0;text-align:left;z-index:251649536;visibility:visible;mso-width-relative:margin;mso-height-relative:margin" from="169.2pt,9.85pt" to="169.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" strokecolor="#4a7ebb"/>
        </w:pict>
      </w:r>
      <w:r>
        <w:rPr>
          <w:noProof/>
          <w:lang w:val="ru-RU" w:eastAsia="ru-RU"/>
        </w:rPr>
        <w:pict>
          <v:line id="Прямая соединительная линия 10" o:spid="_x0000_s1048" style="position:absolute;left:0;text-align:left;z-index:251648512;visibility:visible;mso-width-relative:margin;mso-height-relative:margin" from="124.3pt,9.85pt" to="124.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" strokecolor="#4a7ebb"/>
        </w:pict>
      </w:r>
      <w:r>
        <w:rPr>
          <w:noProof/>
          <w:lang w:val="ru-RU" w:eastAsia="ru-RU"/>
        </w:rPr>
        <w:pict>
          <v:line id="Прямая соединительная линия 1" o:spid="_x0000_s1049" style="position:absolute;left:0;text-align:left;z-index:251647488;visibility:visible;mso-width-relative:margin;mso-height-relative:margin" from="79.4pt,9.9pt" to="79.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" strokecolor="#4f81bd"/>
        </w:pict>
      </w:r>
      <w:r>
        <w:rPr>
          <w:noProof/>
          <w:lang w:val="ru-RU" w:eastAsia="ru-RU"/>
        </w:rPr>
        <w:pict>
          <v:shape id="Прямая со стрелкой 1" o:spid="_x0000_s1050" type="#_x0000_t32" style="position:absolute;left:0;text-align:left;margin-left:23.95pt;margin-top:13.2pt;width:349.05pt;height:0;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">
            <v:stroke endarrow="open"/>
          </v:shape>
        </w:pict>
      </w:r>
    </w:p>
    <w:p w:rsidR="00A2482D" w:rsidRPr="00DD3B14" w:rsidRDefault="00AC3AB4" w:rsidP="00DD3B14">
      <w:pPr>
        <w:widowControl w:val="0"/>
        <w:tabs>
          <w:tab w:val="left" w:pos="1600"/>
          <w:tab w:val="left" w:pos="2486"/>
          <w:tab w:val="left" w:pos="3262"/>
          <w:tab w:val="left" w:pos="4326"/>
          <w:tab w:val="left" w:pos="5489"/>
        </w:tabs>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ab/>
        <w:t>100</w:t>
      </w:r>
      <w:r w:rsidRPr="00DD3B14">
        <w:rPr>
          <w:rFonts w:ascii="Times New Roman" w:hAnsi="Times New Roman"/>
          <w:sz w:val="28"/>
          <w:szCs w:val="28"/>
        </w:rPr>
        <w:tab/>
        <w:t>200</w:t>
      </w:r>
      <w:r w:rsidRPr="00DD3B14">
        <w:rPr>
          <w:rFonts w:ascii="Times New Roman" w:hAnsi="Times New Roman"/>
          <w:sz w:val="28"/>
          <w:szCs w:val="28"/>
        </w:rPr>
        <w:tab/>
        <w:t>300</w:t>
      </w:r>
      <w:r w:rsidRPr="00DD3B14">
        <w:rPr>
          <w:rFonts w:ascii="Times New Roman" w:hAnsi="Times New Roman"/>
          <w:sz w:val="28"/>
          <w:szCs w:val="28"/>
        </w:rPr>
        <w:tab/>
        <w:t>400</w:t>
      </w:r>
      <w:r w:rsidRPr="00DD3B14">
        <w:rPr>
          <w:rFonts w:ascii="Times New Roman" w:hAnsi="Times New Roman"/>
          <w:sz w:val="28"/>
          <w:szCs w:val="28"/>
        </w:rPr>
        <w:tab/>
        <w:t>500</w:t>
      </w:r>
      <w:r w:rsidR="00DD3B14">
        <w:rPr>
          <w:rFonts w:ascii="Times New Roman" w:hAnsi="Times New Roman"/>
          <w:sz w:val="28"/>
          <w:szCs w:val="28"/>
        </w:rPr>
        <w:t xml:space="preserve"> </w:t>
      </w:r>
    </w:p>
    <w:p w:rsidR="00A2482D" w:rsidRPr="00DD3B14" w:rsidRDefault="00060FB4"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Рис. 3. </w:t>
      </w:r>
      <w:r w:rsidR="00A2482D" w:rsidRPr="00DD3B14">
        <w:rPr>
          <w:rFonts w:ascii="Times New Roman" w:hAnsi="Times New Roman"/>
          <w:sz w:val="28"/>
          <w:szCs w:val="28"/>
        </w:rPr>
        <w:t>Графічна модель ринку грошей</w:t>
      </w:r>
      <w:r w:rsidR="00D63747" w:rsidRPr="00DD3B14">
        <w:rPr>
          <w:rFonts w:ascii="Times New Roman" w:hAnsi="Times New Roman"/>
          <w:sz w:val="28"/>
          <w:szCs w:val="28"/>
        </w:rPr>
        <w:t xml:space="preserve"> за 2009 рік.</w:t>
      </w:r>
    </w:p>
    <w:p w:rsidR="00060FB4" w:rsidRPr="009A3DB0" w:rsidRDefault="00DD3B14" w:rsidP="00DD3B14">
      <w:pPr>
        <w:widowControl w:val="0"/>
        <w:spacing w:after="0" w:line="360" w:lineRule="auto"/>
        <w:ind w:firstLine="709"/>
        <w:contextualSpacing/>
        <w:jc w:val="both"/>
        <w:rPr>
          <w:rFonts w:ascii="Times New Roman" w:hAnsi="Times New Roman"/>
          <w:color w:val="FFFFFF"/>
          <w:sz w:val="28"/>
          <w:szCs w:val="28"/>
        </w:rPr>
      </w:pPr>
      <w:r w:rsidRPr="009A3DB0">
        <w:rPr>
          <w:rFonts w:ascii="Times New Roman" w:hAnsi="Times New Roman"/>
          <w:color w:val="FFFFFF"/>
          <w:sz w:val="28"/>
          <w:szCs w:val="28"/>
        </w:rPr>
        <w:t>грошовий ринок попит пропозиція</w:t>
      </w:r>
    </w:p>
    <w:p w:rsidR="00E334E3" w:rsidRPr="00DD3B14" w:rsidRDefault="00A2482D" w:rsidP="00DD3B14">
      <w:pPr>
        <w:widowControl w:val="0"/>
        <w:spacing w:after="0" w:line="360" w:lineRule="auto"/>
        <w:ind w:firstLine="709"/>
        <w:contextualSpacing/>
        <w:jc w:val="both"/>
        <w:rPr>
          <w:rFonts w:ascii="Times New Roman" w:hAnsi="Times New Roman"/>
          <w:b/>
          <w:sz w:val="28"/>
          <w:szCs w:val="28"/>
        </w:rPr>
      </w:pPr>
      <w:r w:rsidRPr="00DD3B14">
        <w:rPr>
          <w:rFonts w:ascii="Times New Roman" w:hAnsi="Times New Roman"/>
          <w:sz w:val="28"/>
          <w:szCs w:val="28"/>
        </w:rPr>
        <w:t>Криві попиту (МГ) і пропозиції (М</w:t>
      </w:r>
      <w:r w:rsidRPr="00DD3B14">
        <w:rPr>
          <w:rFonts w:ascii="Times New Roman" w:hAnsi="Times New Roman"/>
          <w:sz w:val="28"/>
          <w:szCs w:val="28"/>
          <w:vertAlign w:val="subscript"/>
        </w:rPr>
        <w:t>1</w:t>
      </w:r>
      <w:r w:rsidRPr="00DD3B14">
        <w:rPr>
          <w:rFonts w:ascii="Times New Roman" w:hAnsi="Times New Roman"/>
          <w:sz w:val="28"/>
          <w:szCs w:val="28"/>
        </w:rPr>
        <w:t xml:space="preserve">) перетинаються в точці А, якій адекватні маса грошей в обороті на суму </w:t>
      </w:r>
      <w:r w:rsidR="00553B41" w:rsidRPr="00DD3B14">
        <w:rPr>
          <w:rFonts w:ascii="Times New Roman" w:hAnsi="Times New Roman"/>
          <w:sz w:val="28"/>
          <w:szCs w:val="28"/>
        </w:rPr>
        <w:t>487 млн</w:t>
      </w:r>
      <w:r w:rsidRPr="00DD3B14">
        <w:rPr>
          <w:rFonts w:ascii="Times New Roman" w:hAnsi="Times New Roman"/>
          <w:sz w:val="28"/>
          <w:szCs w:val="28"/>
        </w:rPr>
        <w:t xml:space="preserve">грн та ставка очікуваного доходу (номінального процента) на рівні </w:t>
      </w:r>
      <w:r w:rsidR="00553B41" w:rsidRPr="00DD3B14">
        <w:rPr>
          <w:rFonts w:ascii="Times New Roman" w:hAnsi="Times New Roman"/>
          <w:sz w:val="28"/>
          <w:szCs w:val="28"/>
        </w:rPr>
        <w:t>1</w:t>
      </w:r>
      <w:r w:rsidRPr="00DD3B14">
        <w:rPr>
          <w:rFonts w:ascii="Times New Roman" w:hAnsi="Times New Roman"/>
          <w:sz w:val="28"/>
          <w:szCs w:val="28"/>
        </w:rPr>
        <w:t xml:space="preserve">8%. Це значить, що економічні суб’єкти в даній ситуації бажають мати у своєму розпорядженні грошей на суму </w:t>
      </w:r>
      <w:r w:rsidR="00553B41" w:rsidRPr="00DD3B14">
        <w:rPr>
          <w:rFonts w:ascii="Times New Roman" w:hAnsi="Times New Roman"/>
          <w:sz w:val="28"/>
          <w:szCs w:val="28"/>
        </w:rPr>
        <w:t>487 млн</w:t>
      </w:r>
      <w:r w:rsidRPr="00DD3B14">
        <w:rPr>
          <w:rFonts w:ascii="Times New Roman" w:hAnsi="Times New Roman"/>
          <w:sz w:val="28"/>
          <w:szCs w:val="28"/>
        </w:rPr>
        <w:t xml:space="preserve">грн, а банківська система може забезпечити пропозицію грошей на цьому ж рівні, щоб урівноважити попит і пропозицію. За цієї умови ставка процента (очікуваного доходу) стабілізується на рівні </w:t>
      </w:r>
      <w:r w:rsidR="00553B41" w:rsidRPr="00DD3B14">
        <w:rPr>
          <w:rFonts w:ascii="Times New Roman" w:hAnsi="Times New Roman"/>
          <w:sz w:val="28"/>
          <w:szCs w:val="28"/>
        </w:rPr>
        <w:t>1</w:t>
      </w:r>
      <w:r w:rsidRPr="00DD3B14">
        <w:rPr>
          <w:rFonts w:ascii="Times New Roman" w:hAnsi="Times New Roman"/>
          <w:sz w:val="28"/>
          <w:szCs w:val="28"/>
        </w:rPr>
        <w:t xml:space="preserve">8%. Цей рівень є </w:t>
      </w:r>
      <w:r w:rsidRPr="00DD3B14">
        <w:rPr>
          <w:rFonts w:ascii="Times New Roman" w:hAnsi="Times New Roman"/>
          <w:bCs/>
          <w:iCs/>
          <w:sz w:val="28"/>
          <w:szCs w:val="28"/>
        </w:rPr>
        <w:t>рівноважною ставкою процента</w:t>
      </w:r>
      <w:r w:rsidRPr="00DD3B14">
        <w:rPr>
          <w:rFonts w:ascii="Times New Roman" w:hAnsi="Times New Roman"/>
          <w:sz w:val="28"/>
          <w:szCs w:val="28"/>
        </w:rPr>
        <w:t xml:space="preserve">, яка буде задовольняти вимоги обох сторін ринку: покупці зможуть сформувати потрібний їм запас грошей, що дорівнює </w:t>
      </w:r>
      <w:r w:rsidR="00553B41" w:rsidRPr="00DD3B14">
        <w:rPr>
          <w:rFonts w:ascii="Times New Roman" w:hAnsi="Times New Roman"/>
          <w:sz w:val="28"/>
          <w:szCs w:val="28"/>
        </w:rPr>
        <w:t>487млн</w:t>
      </w:r>
      <w:r w:rsidRPr="00DD3B14">
        <w:rPr>
          <w:rFonts w:ascii="Times New Roman" w:hAnsi="Times New Roman"/>
          <w:sz w:val="28"/>
          <w:szCs w:val="28"/>
        </w:rPr>
        <w:t>грн, і будуть його тримати на руках, а продавці зможуть розмістити наявний у них запас грошей за прийнятною ставкою процента.</w:t>
      </w:r>
      <w:r w:rsidR="002C7EC0" w:rsidRPr="00DD3B14">
        <w:rPr>
          <w:rFonts w:ascii="Times New Roman" w:hAnsi="Times New Roman"/>
          <w:sz w:val="28"/>
          <w:szCs w:val="28"/>
        </w:rPr>
        <w:t>[6]</w:t>
      </w:r>
      <w:r w:rsidR="00DD3B14">
        <w:rPr>
          <w:rFonts w:ascii="Times New Roman" w:hAnsi="Times New Roman"/>
          <w:sz w:val="28"/>
          <w:szCs w:val="28"/>
        </w:rPr>
        <w:t xml:space="preserve"> </w:t>
      </w:r>
      <w:r w:rsidR="00E334E3" w:rsidRPr="00DD3B14">
        <w:rPr>
          <w:rFonts w:ascii="Times New Roman" w:hAnsi="Times New Roman"/>
          <w:sz w:val="28"/>
          <w:szCs w:val="28"/>
        </w:rPr>
        <w:tab/>
      </w:r>
      <w:r w:rsidRPr="00DD3B14">
        <w:rPr>
          <w:rFonts w:ascii="Times New Roman" w:hAnsi="Times New Roman"/>
          <w:sz w:val="28"/>
          <w:szCs w:val="28"/>
        </w:rPr>
        <w:t>Ні за якої іншої ставки процента подібна зрівноваженість попиту і пропозиції неможлива</w:t>
      </w:r>
      <w:r w:rsidR="00D63747" w:rsidRPr="00DD3B14">
        <w:rPr>
          <w:rFonts w:ascii="Times New Roman" w:hAnsi="Times New Roman"/>
          <w:sz w:val="28"/>
          <w:szCs w:val="28"/>
        </w:rPr>
        <w:t>.</w:t>
      </w:r>
      <w:r w:rsidR="00DD3B14">
        <w:rPr>
          <w:rFonts w:ascii="Times New Roman" w:hAnsi="Times New Roman"/>
          <w:sz w:val="28"/>
          <w:szCs w:val="28"/>
        </w:rPr>
        <w:t xml:space="preserve"> </w:t>
      </w:r>
      <w:r w:rsidR="00D63747" w:rsidRPr="00DD3B14">
        <w:rPr>
          <w:rFonts w:ascii="Times New Roman" w:hAnsi="Times New Roman"/>
          <w:sz w:val="28"/>
          <w:szCs w:val="28"/>
        </w:rPr>
        <w:t>Порушення рівноваги</w:t>
      </w:r>
      <w:r w:rsidRPr="00DD3B14">
        <w:rPr>
          <w:rFonts w:ascii="Times New Roman" w:hAnsi="Times New Roman"/>
          <w:sz w:val="28"/>
          <w:szCs w:val="28"/>
        </w:rPr>
        <w:t xml:space="preserve"> ринку можна “заспокоїти”— збільшенням пропозиції грошей до нового рівня попиту. Для цього центральний банк повинен збільшити резерви комерційних банків, купивши у них відповідну масу цінних паперів чи збільшивши рефінансування. За рахунок додаткових резервів банки задовольнили б додатковий попит на гроші, і рівновага відновилась би. Але рівень її був би зовсім іншим — обсяг грошової маси зросте, а ставка процента знизиться</w:t>
      </w:r>
      <w:r w:rsidR="00D63747" w:rsidRPr="00DD3B14">
        <w:rPr>
          <w:rFonts w:ascii="Times New Roman" w:hAnsi="Times New Roman"/>
          <w:sz w:val="28"/>
          <w:szCs w:val="28"/>
        </w:rPr>
        <w:t xml:space="preserve"> до. </w:t>
      </w:r>
      <w:r w:rsidRPr="00DD3B14">
        <w:rPr>
          <w:rFonts w:ascii="Times New Roman" w:hAnsi="Times New Roman"/>
          <w:sz w:val="28"/>
          <w:szCs w:val="28"/>
        </w:rPr>
        <w:t>Проте така рівновага може мати негативні наслідки для реальної економіки, насамперед для товарних ринків, де значно зросте платоспроможний попит.</w:t>
      </w:r>
      <w:r w:rsidR="002C7EC0" w:rsidRPr="00DD3B14">
        <w:rPr>
          <w:rFonts w:ascii="Times New Roman" w:hAnsi="Times New Roman"/>
          <w:sz w:val="28"/>
          <w:szCs w:val="28"/>
        </w:rPr>
        <w:t>[7]</w:t>
      </w:r>
      <w:r w:rsidR="00DD3B14">
        <w:rPr>
          <w:rFonts w:ascii="Times New Roman" w:hAnsi="Times New Roman"/>
          <w:sz w:val="28"/>
          <w:szCs w:val="28"/>
        </w:rPr>
        <w:t xml:space="preserve"> </w:t>
      </w:r>
      <w:r w:rsidR="002C7EC0" w:rsidRPr="00DD3B14">
        <w:rPr>
          <w:rFonts w:ascii="Times New Roman" w:hAnsi="Times New Roman"/>
          <w:sz w:val="28"/>
          <w:szCs w:val="28"/>
        </w:rPr>
        <w:tab/>
      </w:r>
      <w:r w:rsidRPr="00DD3B14">
        <w:rPr>
          <w:rFonts w:ascii="Times New Roman" w:hAnsi="Times New Roman"/>
          <w:sz w:val="28"/>
          <w:szCs w:val="28"/>
        </w:rPr>
        <w:t xml:space="preserve"> Порушення рівноваги на грошовому ринку може обумовлюватися також чинниками, які діють на боці пропозиції грошей та на боці попиту на гроші. У цих випадках рівновага може відновитися тільки на інших рівнях як процента, так і грошової маси.</w:t>
      </w:r>
      <w:r w:rsidR="00DD3B14">
        <w:rPr>
          <w:rFonts w:ascii="Times New Roman" w:hAnsi="Times New Roman"/>
          <w:sz w:val="28"/>
          <w:szCs w:val="28"/>
        </w:rPr>
        <w:t xml:space="preserve"> </w:t>
      </w:r>
    </w:p>
    <w:p w:rsidR="00E334E3" w:rsidRPr="00DD3B14" w:rsidRDefault="00E334E3" w:rsidP="00DD3B14">
      <w:pPr>
        <w:widowControl w:val="0"/>
        <w:spacing w:after="0" w:line="360" w:lineRule="auto"/>
        <w:ind w:firstLine="709"/>
        <w:contextualSpacing/>
        <w:jc w:val="both"/>
        <w:rPr>
          <w:rFonts w:ascii="Times New Roman" w:hAnsi="Times New Roman"/>
          <w:b/>
          <w:sz w:val="28"/>
          <w:szCs w:val="28"/>
        </w:rPr>
      </w:pPr>
    </w:p>
    <w:p w:rsidR="00DD3B14" w:rsidRDefault="00DD3B14">
      <w:pPr>
        <w:rPr>
          <w:rFonts w:ascii="Times New Roman" w:hAnsi="Times New Roman"/>
          <w:b/>
          <w:sz w:val="28"/>
          <w:szCs w:val="28"/>
        </w:rPr>
      </w:pPr>
      <w:r>
        <w:rPr>
          <w:rFonts w:ascii="Times New Roman" w:hAnsi="Times New Roman"/>
          <w:b/>
          <w:sz w:val="28"/>
          <w:szCs w:val="28"/>
        </w:rPr>
        <w:br w:type="page"/>
      </w:r>
    </w:p>
    <w:p w:rsidR="00A2482D" w:rsidRPr="00DD3B14" w:rsidRDefault="00A2482D" w:rsidP="00DD3B14">
      <w:pPr>
        <w:widowControl w:val="0"/>
        <w:spacing w:after="0" w:line="360" w:lineRule="auto"/>
        <w:ind w:firstLine="709"/>
        <w:contextualSpacing/>
        <w:jc w:val="both"/>
        <w:rPr>
          <w:rFonts w:ascii="Times New Roman" w:hAnsi="Times New Roman"/>
          <w:b/>
          <w:sz w:val="28"/>
          <w:szCs w:val="28"/>
        </w:rPr>
      </w:pPr>
      <w:r w:rsidRPr="00DD3B14">
        <w:rPr>
          <w:rFonts w:ascii="Times New Roman" w:hAnsi="Times New Roman"/>
          <w:b/>
          <w:sz w:val="28"/>
          <w:szCs w:val="28"/>
        </w:rPr>
        <w:t>Висновки</w:t>
      </w:r>
    </w:p>
    <w:p w:rsidR="00DD3B14" w:rsidRDefault="00DD3B14" w:rsidP="00DD3B14">
      <w:pPr>
        <w:widowControl w:val="0"/>
        <w:spacing w:after="0" w:line="360" w:lineRule="auto"/>
        <w:ind w:firstLine="709"/>
        <w:contextualSpacing/>
        <w:jc w:val="both"/>
        <w:rPr>
          <w:rFonts w:ascii="Times New Roman" w:hAnsi="Times New Roman"/>
          <w:sz w:val="28"/>
          <w:szCs w:val="28"/>
          <w:lang w:val="ru-RU"/>
        </w:rPr>
      </w:pPr>
    </w:p>
    <w:p w:rsidR="004907F1" w:rsidRPr="00DD3B14" w:rsidRDefault="003C1C1F"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 xml:space="preserve">Важливий елемент усієї грошово-кредитної політики держави – визначення та регулювання на грошовому ринку рівня процента, що є базовим для процента на фінансовому ринку. </w:t>
      </w:r>
      <w:r w:rsidR="00120A72" w:rsidRPr="00DD3B14">
        <w:rPr>
          <w:rFonts w:ascii="Times New Roman" w:hAnsi="Times New Roman"/>
          <w:sz w:val="28"/>
          <w:szCs w:val="28"/>
        </w:rPr>
        <w:t>Зрівноваження попиту і пропозиції на ринку грошей визначає об'єктивний рівень ставки процента, за якого досягається стабілізація кон'юнктури цього ринку. Взаємозв'язок між попитом, пропозицією і ціною грошей на цьому ринку реалізується відповідно до загальних закономірностей функціонування ринку: попит на гроші впливає на рівень процента прямо пропорційно, а пропозиція грошей - обернено пропорційно.</w:t>
      </w:r>
    </w:p>
    <w:p w:rsidR="00DD3B14" w:rsidRDefault="00491469" w:rsidP="00DD3B14">
      <w:pPr>
        <w:widowControl w:val="0"/>
        <w:spacing w:after="0" w:line="360" w:lineRule="auto"/>
        <w:ind w:firstLine="709"/>
        <w:contextualSpacing/>
        <w:jc w:val="both"/>
        <w:rPr>
          <w:rFonts w:ascii="Times New Roman" w:hAnsi="Times New Roman"/>
          <w:sz w:val="28"/>
          <w:szCs w:val="28"/>
          <w:lang w:val="ru-RU"/>
        </w:rPr>
      </w:pPr>
      <w:r w:rsidRPr="00DD3B14">
        <w:rPr>
          <w:rFonts w:ascii="Times New Roman" w:hAnsi="Times New Roman"/>
          <w:sz w:val="28"/>
          <w:szCs w:val="28"/>
        </w:rPr>
        <w:t>При низькому рівні процентної виникає надлишковий попит на гроші, який усувається економічними агентами за допомогою продажу облігацій. Колективний продаж облігацій спричиняє збільшення пропозиції облігацій на ринку і, таким чином, падіння їхньої ринкової ціни. Оскільки зниження ринкової ціни облігацій супроводжується зростанням процентної ставки, то зміна структури портфеля триватиме доти, поки бажаний рівень зберігання грошей не відповідатиме пропозиції грошей при рівноважній процентній ставці.</w:t>
      </w:r>
      <w:r w:rsidR="00DD3B14">
        <w:rPr>
          <w:rFonts w:ascii="Times New Roman" w:hAnsi="Times New Roman"/>
          <w:sz w:val="28"/>
          <w:szCs w:val="28"/>
        </w:rPr>
        <w:t xml:space="preserve"> </w:t>
      </w:r>
      <w:r w:rsidRPr="00DD3B14">
        <w:rPr>
          <w:rFonts w:ascii="Times New Roman" w:hAnsi="Times New Roman"/>
          <w:sz w:val="28"/>
          <w:szCs w:val="28"/>
        </w:rPr>
        <w:t>При зависокому рівні процентної ставки висока альтернативна вартість зберігання грошей зменшує попит на гроші, і тому, навпаки, виникає надлишкова пропозиція грошей, яка використовується економічними агентами на купівлю облігацій. Підвищений попит на облігації веде до зростання їхньої ринкової ціни. Спричинене зростанням ринкової ціни облігацій зниження процентної ставки триватиме доти, доки при рівноважній процентній ставці попит на гроші не відповідатиме кількості грошей, що пропонується банківською системою.</w:t>
      </w:r>
      <w:r w:rsidR="00DD3B14">
        <w:rPr>
          <w:rFonts w:ascii="Times New Roman" w:hAnsi="Times New Roman"/>
          <w:sz w:val="28"/>
          <w:szCs w:val="28"/>
        </w:rPr>
        <w:t xml:space="preserve"> </w:t>
      </w:r>
      <w:r w:rsidRPr="00DD3B14">
        <w:rPr>
          <w:rFonts w:ascii="Times New Roman" w:hAnsi="Times New Roman"/>
          <w:sz w:val="28"/>
          <w:szCs w:val="28"/>
        </w:rPr>
        <w:tab/>
        <w:t>Коливання рівноважних значень процентної ставки пов'язані зі змінами екзогенних змінних грошового ринку: рівня доходу та пропозиції грошей. Зростання рівня доходу підвищує попит на гроші та рівноважну процентну ставку. Підвищення пропозиції грошей, навпаки, спричиняє її зниження. При зміні рівноважної процентної ставки процес урівноваження грошового ринку відбувається таким чином.</w:t>
      </w:r>
      <w:r w:rsidR="00DD3B14">
        <w:rPr>
          <w:rFonts w:ascii="Times New Roman" w:hAnsi="Times New Roman"/>
          <w:sz w:val="28"/>
          <w:szCs w:val="28"/>
        </w:rPr>
        <w:t xml:space="preserve"> </w:t>
      </w:r>
    </w:p>
    <w:p w:rsidR="00553B41" w:rsidRPr="00DD3B14" w:rsidRDefault="00491469" w:rsidP="00DD3B14">
      <w:pPr>
        <w:widowControl w:val="0"/>
        <w:spacing w:after="0" w:line="360" w:lineRule="auto"/>
        <w:ind w:firstLine="709"/>
        <w:contextualSpacing/>
        <w:jc w:val="both"/>
        <w:rPr>
          <w:rFonts w:ascii="Times New Roman" w:hAnsi="Times New Roman"/>
          <w:sz w:val="28"/>
          <w:szCs w:val="28"/>
        </w:rPr>
      </w:pPr>
      <w:r w:rsidRPr="00DD3B14">
        <w:rPr>
          <w:rFonts w:ascii="Times New Roman" w:hAnsi="Times New Roman"/>
          <w:sz w:val="28"/>
          <w:szCs w:val="28"/>
        </w:rPr>
        <w:t>Підвищення пропозиції грошей приводить до того, що в початковому положенні рівноваги виникає надлишкова пропозиція грошей. Цей тимчасовий надлишок грошей усувається економічними агентами за рахунок підвищення попиту на облігації. Купівля облігацій, що супроводжується зростанням їхньої ринкової ціни, триває до тих пір, поки процентна ставка не відповідатиме новій, нижчій рівноважній ставці процента. Підвищення пропозиції грошей, яке відбувається в ситуації “частки ліквідності”, не спричиняє зниження процентної ставки внаслідок мінімальної альтернативної вартості зберігання грошей.</w:t>
      </w:r>
      <w:r w:rsidR="00DD3B14">
        <w:rPr>
          <w:rFonts w:ascii="Times New Roman" w:hAnsi="Times New Roman"/>
          <w:sz w:val="28"/>
          <w:szCs w:val="28"/>
        </w:rPr>
        <w:t xml:space="preserve"> </w:t>
      </w:r>
      <w:r w:rsidRPr="00DD3B14">
        <w:rPr>
          <w:rFonts w:ascii="Times New Roman" w:hAnsi="Times New Roman"/>
          <w:sz w:val="28"/>
          <w:szCs w:val="28"/>
        </w:rPr>
        <w:t>Зростання доходу в умовах незмінної пропозиції грошей підвищує попит на гроші і, таким чином, спричиняє появу надлишкового попиту на гроші в початковому положенні рівноваги. Надлишковий попит на гроші задовольняється економічними агентами за допомогою продажу облігацій або позичок у комерційних банків. Збільшення попиту на позики сприяє зростанню процентної ставки.</w:t>
      </w:r>
      <w:r w:rsidR="00DD3B14">
        <w:rPr>
          <w:rFonts w:ascii="Times New Roman" w:hAnsi="Times New Roman"/>
          <w:sz w:val="28"/>
          <w:szCs w:val="28"/>
        </w:rPr>
        <w:t xml:space="preserve"> </w:t>
      </w:r>
      <w:r w:rsidRPr="00DD3B14">
        <w:rPr>
          <w:rFonts w:ascii="Times New Roman" w:hAnsi="Times New Roman"/>
          <w:sz w:val="28"/>
          <w:szCs w:val="28"/>
        </w:rPr>
        <w:t>Аналогічно і продаж облігацій триватиме доти, доки процентна ставка не зросте до рівня, що відповідає новій рівновазі.</w:t>
      </w:r>
    </w:p>
    <w:p w:rsidR="00491469" w:rsidRPr="00DD3B14" w:rsidRDefault="00491469" w:rsidP="00DD3B14">
      <w:pPr>
        <w:widowControl w:val="0"/>
        <w:spacing w:after="0" w:line="360" w:lineRule="auto"/>
        <w:ind w:firstLine="709"/>
        <w:contextualSpacing/>
        <w:jc w:val="both"/>
        <w:rPr>
          <w:rFonts w:ascii="Times New Roman" w:hAnsi="Times New Roman"/>
          <w:sz w:val="28"/>
          <w:szCs w:val="28"/>
        </w:rPr>
      </w:pPr>
    </w:p>
    <w:p w:rsidR="00DD3B14" w:rsidRDefault="00DD3B14">
      <w:pPr>
        <w:rPr>
          <w:rFonts w:ascii="Times New Roman" w:hAnsi="Times New Roman"/>
          <w:b/>
          <w:sz w:val="28"/>
          <w:szCs w:val="28"/>
        </w:rPr>
      </w:pPr>
      <w:r>
        <w:rPr>
          <w:rFonts w:ascii="Times New Roman" w:hAnsi="Times New Roman"/>
          <w:b/>
          <w:sz w:val="28"/>
          <w:szCs w:val="28"/>
        </w:rPr>
        <w:br w:type="page"/>
      </w:r>
    </w:p>
    <w:p w:rsidR="004907F1" w:rsidRDefault="004907F1" w:rsidP="00DD3B14">
      <w:pPr>
        <w:widowControl w:val="0"/>
        <w:spacing w:after="0" w:line="360" w:lineRule="auto"/>
        <w:contextualSpacing/>
        <w:rPr>
          <w:rFonts w:ascii="Times New Roman" w:hAnsi="Times New Roman"/>
          <w:b/>
          <w:sz w:val="28"/>
          <w:szCs w:val="28"/>
          <w:lang w:val="ru-RU"/>
        </w:rPr>
      </w:pPr>
      <w:r w:rsidRPr="00DD3B14">
        <w:rPr>
          <w:rFonts w:ascii="Times New Roman" w:hAnsi="Times New Roman"/>
          <w:b/>
          <w:sz w:val="28"/>
          <w:szCs w:val="28"/>
        </w:rPr>
        <w:t>Література</w:t>
      </w:r>
    </w:p>
    <w:p w:rsidR="00DD3B14" w:rsidRPr="00DD3B14" w:rsidRDefault="00DD3B14" w:rsidP="00DD3B14">
      <w:pPr>
        <w:widowControl w:val="0"/>
        <w:spacing w:after="0" w:line="360" w:lineRule="auto"/>
        <w:contextualSpacing/>
        <w:rPr>
          <w:rFonts w:ascii="Times New Roman" w:hAnsi="Times New Roman"/>
          <w:b/>
          <w:sz w:val="28"/>
          <w:szCs w:val="28"/>
          <w:lang w:val="ru-RU"/>
        </w:rPr>
      </w:pPr>
    </w:p>
    <w:p w:rsidR="002C7EC0" w:rsidRPr="00DD3B14" w:rsidRDefault="00E334E3" w:rsidP="00DD3B14">
      <w:pPr>
        <w:widowControl w:val="0"/>
        <w:spacing w:after="0" w:line="360" w:lineRule="auto"/>
        <w:contextualSpacing/>
        <w:rPr>
          <w:rFonts w:ascii="Times New Roman" w:hAnsi="Times New Roman"/>
          <w:bCs/>
          <w:sz w:val="28"/>
          <w:szCs w:val="28"/>
        </w:rPr>
      </w:pPr>
      <w:r w:rsidRPr="00DD3B14">
        <w:rPr>
          <w:rFonts w:ascii="Times New Roman" w:hAnsi="Times New Roman"/>
          <w:bCs/>
          <w:sz w:val="28"/>
          <w:szCs w:val="28"/>
        </w:rPr>
        <w:t>1. Гальчинський А. Теорія грошей. – К.: Основи, 1998 – 415 с.</w:t>
      </w:r>
    </w:p>
    <w:p w:rsidR="00D63747" w:rsidRPr="00DD3B14" w:rsidRDefault="002C7EC0" w:rsidP="00DD3B14">
      <w:pPr>
        <w:widowControl w:val="0"/>
        <w:spacing w:after="0" w:line="360" w:lineRule="auto"/>
        <w:contextualSpacing/>
        <w:rPr>
          <w:rFonts w:ascii="Times New Roman" w:hAnsi="Times New Roman"/>
          <w:sz w:val="28"/>
          <w:szCs w:val="28"/>
        </w:rPr>
      </w:pPr>
      <w:r w:rsidRPr="00DD3B14">
        <w:rPr>
          <w:rFonts w:ascii="Times New Roman" w:hAnsi="Times New Roman"/>
          <w:bCs/>
          <w:sz w:val="28"/>
          <w:szCs w:val="28"/>
        </w:rPr>
        <w:t>2</w:t>
      </w:r>
      <w:r w:rsidR="004907F1" w:rsidRPr="00DD3B14">
        <w:rPr>
          <w:rFonts w:ascii="Times New Roman" w:hAnsi="Times New Roman"/>
          <w:bCs/>
          <w:sz w:val="28"/>
          <w:szCs w:val="28"/>
        </w:rPr>
        <w:t>. Бюлетень Нац</w:t>
      </w:r>
      <w:r w:rsidR="00E334E3" w:rsidRPr="00DD3B14">
        <w:rPr>
          <w:rFonts w:ascii="Times New Roman" w:hAnsi="Times New Roman"/>
          <w:bCs/>
          <w:sz w:val="28"/>
          <w:szCs w:val="28"/>
        </w:rPr>
        <w:t>іонального Банку України. – 2006</w:t>
      </w:r>
      <w:r w:rsidR="004907F1" w:rsidRPr="00DD3B14">
        <w:rPr>
          <w:rFonts w:ascii="Times New Roman" w:hAnsi="Times New Roman"/>
          <w:bCs/>
          <w:sz w:val="28"/>
          <w:szCs w:val="28"/>
        </w:rPr>
        <w:t>.</w:t>
      </w:r>
      <w:r w:rsidR="00D63747" w:rsidRPr="00DD3B14">
        <w:rPr>
          <w:rFonts w:ascii="Times New Roman" w:hAnsi="Times New Roman"/>
          <w:bCs/>
          <w:sz w:val="28"/>
          <w:szCs w:val="28"/>
        </w:rPr>
        <w:t>// http://www.nbu.gov.ua.</w:t>
      </w:r>
      <w:r w:rsidR="00DD3B14">
        <w:rPr>
          <w:rFonts w:ascii="Times New Roman" w:hAnsi="Times New Roman"/>
          <w:bCs/>
          <w:sz w:val="28"/>
          <w:szCs w:val="28"/>
        </w:rPr>
        <w:t xml:space="preserve"> </w:t>
      </w:r>
      <w:r w:rsidRPr="00DD3B14">
        <w:rPr>
          <w:rFonts w:ascii="Times New Roman" w:hAnsi="Times New Roman"/>
          <w:bCs/>
          <w:sz w:val="28"/>
          <w:szCs w:val="28"/>
        </w:rPr>
        <w:t>3</w:t>
      </w:r>
      <w:r w:rsidR="00D63747" w:rsidRPr="00DD3B14">
        <w:rPr>
          <w:rFonts w:ascii="Times New Roman" w:hAnsi="Times New Roman"/>
          <w:bCs/>
          <w:sz w:val="28"/>
          <w:szCs w:val="28"/>
        </w:rPr>
        <w:t>. Бюлетень Націон</w:t>
      </w:r>
      <w:r w:rsidR="00E334E3" w:rsidRPr="00DD3B14">
        <w:rPr>
          <w:rFonts w:ascii="Times New Roman" w:hAnsi="Times New Roman"/>
          <w:bCs/>
          <w:sz w:val="28"/>
          <w:szCs w:val="28"/>
        </w:rPr>
        <w:t>ального Банку України. – 2007</w:t>
      </w:r>
      <w:r w:rsidR="004907F1" w:rsidRPr="00DD3B14">
        <w:rPr>
          <w:rFonts w:ascii="Times New Roman" w:hAnsi="Times New Roman"/>
          <w:bCs/>
          <w:sz w:val="28"/>
          <w:szCs w:val="28"/>
        </w:rPr>
        <w:t>.</w:t>
      </w:r>
      <w:r w:rsidR="00D63747" w:rsidRPr="00DD3B14">
        <w:rPr>
          <w:rFonts w:ascii="Times New Roman" w:hAnsi="Times New Roman"/>
          <w:bCs/>
          <w:sz w:val="28"/>
          <w:szCs w:val="28"/>
        </w:rPr>
        <w:t>// http://www.nbu.gov.ua.</w:t>
      </w:r>
      <w:r w:rsidR="00DD3B14">
        <w:rPr>
          <w:rFonts w:ascii="Times New Roman" w:hAnsi="Times New Roman"/>
          <w:bCs/>
          <w:sz w:val="28"/>
          <w:szCs w:val="28"/>
        </w:rPr>
        <w:t xml:space="preserve"> </w:t>
      </w:r>
      <w:r w:rsidRPr="00DD3B14">
        <w:rPr>
          <w:rFonts w:ascii="Times New Roman" w:hAnsi="Times New Roman"/>
          <w:bCs/>
          <w:sz w:val="28"/>
          <w:szCs w:val="28"/>
        </w:rPr>
        <w:t>4</w:t>
      </w:r>
      <w:r w:rsidR="00D63747" w:rsidRPr="00DD3B14">
        <w:rPr>
          <w:rFonts w:ascii="Times New Roman" w:hAnsi="Times New Roman"/>
          <w:bCs/>
          <w:sz w:val="28"/>
          <w:szCs w:val="28"/>
        </w:rPr>
        <w:t>. Бюлетень Націо</w:t>
      </w:r>
      <w:r w:rsidR="004907F1" w:rsidRPr="00DD3B14">
        <w:rPr>
          <w:rFonts w:ascii="Times New Roman" w:hAnsi="Times New Roman"/>
          <w:bCs/>
          <w:sz w:val="28"/>
          <w:szCs w:val="28"/>
        </w:rPr>
        <w:t xml:space="preserve">нального Банку </w:t>
      </w:r>
      <w:r w:rsidR="00E334E3" w:rsidRPr="00DD3B14">
        <w:rPr>
          <w:rFonts w:ascii="Times New Roman" w:hAnsi="Times New Roman"/>
          <w:bCs/>
          <w:sz w:val="28"/>
          <w:szCs w:val="28"/>
        </w:rPr>
        <w:t>України. – 2008</w:t>
      </w:r>
      <w:r w:rsidR="004907F1" w:rsidRPr="00DD3B14">
        <w:rPr>
          <w:rFonts w:ascii="Times New Roman" w:hAnsi="Times New Roman"/>
          <w:bCs/>
          <w:sz w:val="28"/>
          <w:szCs w:val="28"/>
        </w:rPr>
        <w:t>.</w:t>
      </w:r>
      <w:r w:rsidR="00D63747" w:rsidRPr="00DD3B14">
        <w:rPr>
          <w:rFonts w:ascii="Times New Roman" w:hAnsi="Times New Roman"/>
          <w:bCs/>
          <w:sz w:val="28"/>
          <w:szCs w:val="28"/>
        </w:rPr>
        <w:t>// http://www.nbu.gov.ua.</w:t>
      </w:r>
      <w:r w:rsidR="00DD3B14">
        <w:rPr>
          <w:rFonts w:ascii="Times New Roman" w:hAnsi="Times New Roman"/>
          <w:bCs/>
          <w:sz w:val="28"/>
          <w:szCs w:val="28"/>
        </w:rPr>
        <w:t xml:space="preserve"> </w:t>
      </w:r>
      <w:r w:rsidRPr="00DD3B14">
        <w:rPr>
          <w:rFonts w:ascii="Times New Roman" w:hAnsi="Times New Roman"/>
          <w:bCs/>
          <w:sz w:val="28"/>
          <w:szCs w:val="28"/>
        </w:rPr>
        <w:t>5</w:t>
      </w:r>
      <w:r w:rsidR="00D63747" w:rsidRPr="00DD3B14">
        <w:rPr>
          <w:rFonts w:ascii="Times New Roman" w:hAnsi="Times New Roman"/>
          <w:bCs/>
          <w:sz w:val="28"/>
          <w:szCs w:val="28"/>
        </w:rPr>
        <w:t>. Бюлетень Нац</w:t>
      </w:r>
      <w:r w:rsidR="00E334E3" w:rsidRPr="00DD3B14">
        <w:rPr>
          <w:rFonts w:ascii="Times New Roman" w:hAnsi="Times New Roman"/>
          <w:bCs/>
          <w:sz w:val="28"/>
          <w:szCs w:val="28"/>
        </w:rPr>
        <w:t>іонального Банку України. – 2009</w:t>
      </w:r>
      <w:r w:rsidR="00D63747" w:rsidRPr="00DD3B14">
        <w:rPr>
          <w:rFonts w:ascii="Times New Roman" w:hAnsi="Times New Roman"/>
          <w:bCs/>
          <w:sz w:val="28"/>
          <w:szCs w:val="28"/>
        </w:rPr>
        <w:t>.// http://www.nbu.gov.ua.</w:t>
      </w:r>
      <w:r w:rsidR="00DD3B14">
        <w:rPr>
          <w:rFonts w:ascii="Times New Roman" w:hAnsi="Times New Roman"/>
          <w:bCs/>
          <w:sz w:val="28"/>
          <w:szCs w:val="28"/>
        </w:rPr>
        <w:t xml:space="preserve"> </w:t>
      </w:r>
      <w:r w:rsidR="004907F1" w:rsidRPr="00DD3B14">
        <w:rPr>
          <w:rFonts w:ascii="Times New Roman" w:hAnsi="Times New Roman"/>
          <w:bCs/>
          <w:sz w:val="28"/>
          <w:szCs w:val="28"/>
        </w:rPr>
        <w:t xml:space="preserve">6. </w:t>
      </w:r>
      <w:r w:rsidR="00D63747" w:rsidRPr="00DD3B14">
        <w:rPr>
          <w:rFonts w:ascii="Times New Roman" w:hAnsi="Times New Roman"/>
          <w:bCs/>
          <w:sz w:val="28"/>
          <w:szCs w:val="28"/>
        </w:rPr>
        <w:t>Гроші та кредит / За ред. М.І. Савлука. – К.: КНЕУ, 2001.</w:t>
      </w:r>
      <w:r w:rsidR="00DD3B14">
        <w:rPr>
          <w:rFonts w:ascii="Times New Roman" w:hAnsi="Times New Roman"/>
          <w:bCs/>
          <w:sz w:val="28"/>
          <w:szCs w:val="28"/>
        </w:rPr>
        <w:t xml:space="preserve"> </w:t>
      </w:r>
      <w:r w:rsidR="00553B41" w:rsidRPr="00DD3B14">
        <w:rPr>
          <w:rFonts w:ascii="Times New Roman" w:hAnsi="Times New Roman"/>
          <w:bCs/>
          <w:sz w:val="28"/>
          <w:szCs w:val="28"/>
        </w:rPr>
        <w:t>7</w:t>
      </w:r>
      <w:r w:rsidR="00D63747" w:rsidRPr="00DD3B14">
        <w:rPr>
          <w:rFonts w:ascii="Times New Roman" w:hAnsi="Times New Roman"/>
          <w:bCs/>
          <w:sz w:val="28"/>
          <w:szCs w:val="28"/>
        </w:rPr>
        <w:t>. Мишкін Ф.С. Економіка грошей, банківської справи і фінансових ринків. – К.: Основи, 1998.</w:t>
      </w:r>
      <w:r w:rsidR="00DD3B14">
        <w:rPr>
          <w:rFonts w:ascii="Times New Roman" w:hAnsi="Times New Roman"/>
          <w:bCs/>
          <w:sz w:val="28"/>
          <w:szCs w:val="28"/>
        </w:rPr>
        <w:t xml:space="preserve"> </w:t>
      </w:r>
    </w:p>
    <w:p w:rsidR="00DD3B14" w:rsidRPr="009A3DB0" w:rsidRDefault="00DD3B14" w:rsidP="00DD3B14">
      <w:pPr>
        <w:jc w:val="center"/>
        <w:rPr>
          <w:rFonts w:ascii="Times New Roman" w:hAnsi="Times New Roman"/>
          <w:color w:val="FFFFFF"/>
          <w:sz w:val="28"/>
          <w:szCs w:val="28"/>
        </w:rPr>
      </w:pPr>
    </w:p>
    <w:p w:rsidR="00120A72" w:rsidRPr="00DD3B14" w:rsidRDefault="00120A72" w:rsidP="00DD3B14">
      <w:pPr>
        <w:widowControl w:val="0"/>
        <w:spacing w:after="0" w:line="360" w:lineRule="auto"/>
        <w:contextualSpacing/>
        <w:rPr>
          <w:rFonts w:ascii="Times New Roman" w:hAnsi="Times New Roman"/>
          <w:sz w:val="28"/>
          <w:szCs w:val="28"/>
        </w:rPr>
      </w:pPr>
      <w:bookmarkStart w:id="0" w:name="_GoBack"/>
      <w:bookmarkEnd w:id="0"/>
    </w:p>
    <w:sectPr w:rsidR="00120A72" w:rsidRPr="00DD3B14" w:rsidSect="00DD3B14">
      <w:headerReference w:type="default" r:id="rId10"/>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979" w:rsidRDefault="00C63979" w:rsidP="00DD3B14">
      <w:pPr>
        <w:spacing w:after="0" w:line="240" w:lineRule="auto"/>
      </w:pPr>
      <w:r>
        <w:separator/>
      </w:r>
    </w:p>
  </w:endnote>
  <w:endnote w:type="continuationSeparator" w:id="0">
    <w:p w:rsidR="00C63979" w:rsidRDefault="00C63979" w:rsidP="00DD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979" w:rsidRDefault="00C63979" w:rsidP="00DD3B14">
      <w:pPr>
        <w:spacing w:after="0" w:line="240" w:lineRule="auto"/>
      </w:pPr>
      <w:r>
        <w:separator/>
      </w:r>
    </w:p>
  </w:footnote>
  <w:footnote w:type="continuationSeparator" w:id="0">
    <w:p w:rsidR="00C63979" w:rsidRDefault="00C63979" w:rsidP="00DD3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14" w:rsidRPr="00DD3B14" w:rsidRDefault="00DD3B14" w:rsidP="00DD3B14">
    <w:pPr>
      <w:widowControl w:val="0"/>
      <w:spacing w:after="0"/>
      <w:jc w:val="center"/>
      <w:rPr>
        <w:rFonts w:ascii="Times New Roman" w:hAnsi="Times New Roman"/>
        <w:sz w:val="28"/>
        <w:szCs w:val="28"/>
      </w:rPr>
    </w:pPr>
    <w:r w:rsidRPr="000E7CCA">
      <w:rPr>
        <w:rFonts w:ascii="Times New Roman" w:hAnsi="Times New Roman"/>
        <w:sz w:val="28"/>
        <w:szCs w:val="28"/>
      </w:rPr>
      <w:t xml:space="preserve">Размещено на </w:t>
    </w:r>
    <w:r w:rsidRPr="009A3DB0">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B2982"/>
    <w:multiLevelType w:val="hybridMultilevel"/>
    <w:tmpl w:val="624C97BA"/>
    <w:lvl w:ilvl="0" w:tplc="F93C3F5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E61"/>
    <w:rsid w:val="000530DB"/>
    <w:rsid w:val="00060FB4"/>
    <w:rsid w:val="00061314"/>
    <w:rsid w:val="000E7CCA"/>
    <w:rsid w:val="00120A72"/>
    <w:rsid w:val="001339F0"/>
    <w:rsid w:val="00183F61"/>
    <w:rsid w:val="001A526A"/>
    <w:rsid w:val="002336DB"/>
    <w:rsid w:val="002C62C3"/>
    <w:rsid w:val="002C7EC0"/>
    <w:rsid w:val="003619BD"/>
    <w:rsid w:val="003C1C1F"/>
    <w:rsid w:val="003E2088"/>
    <w:rsid w:val="0047169C"/>
    <w:rsid w:val="004907F1"/>
    <w:rsid w:val="00491469"/>
    <w:rsid w:val="005147CC"/>
    <w:rsid w:val="00553B41"/>
    <w:rsid w:val="005C425D"/>
    <w:rsid w:val="00632926"/>
    <w:rsid w:val="006D5CB7"/>
    <w:rsid w:val="00723338"/>
    <w:rsid w:val="0078465A"/>
    <w:rsid w:val="008259D0"/>
    <w:rsid w:val="008A0E8F"/>
    <w:rsid w:val="009A3DB0"/>
    <w:rsid w:val="00A2482D"/>
    <w:rsid w:val="00A24C54"/>
    <w:rsid w:val="00AC3AB4"/>
    <w:rsid w:val="00AF3D4F"/>
    <w:rsid w:val="00AF43C0"/>
    <w:rsid w:val="00C37389"/>
    <w:rsid w:val="00C5019C"/>
    <w:rsid w:val="00C63979"/>
    <w:rsid w:val="00CE1ED9"/>
    <w:rsid w:val="00CE5CBE"/>
    <w:rsid w:val="00D33C82"/>
    <w:rsid w:val="00D63747"/>
    <w:rsid w:val="00D86D0F"/>
    <w:rsid w:val="00DD3B14"/>
    <w:rsid w:val="00DF1616"/>
    <w:rsid w:val="00E16EB4"/>
    <w:rsid w:val="00E334E3"/>
    <w:rsid w:val="00E55992"/>
    <w:rsid w:val="00F55691"/>
    <w:rsid w:val="00FE4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rules v:ext="edit">
        <o:r id="V:Rule1" type="connector" idref="#Прямая со стрелкой 2"/>
        <o:r id="V:Rule2" type="connector" idref="#Прямая со стрелкой 1"/>
      </o:rules>
    </o:shapelayout>
  </w:shapeDefaults>
  <w:decimalSymbol w:val=","/>
  <w:listSeparator w:val=";"/>
  <w14:defaultImageDpi w14:val="0"/>
  <w15:chartTrackingRefBased/>
  <w15:docId w15:val="{37EEF06C-96A2-45B2-A7BF-34376856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D0F"/>
    <w:pPr>
      <w:spacing w:after="200" w:line="276" w:lineRule="auto"/>
    </w:pPr>
    <w:rPr>
      <w:rFonts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E61"/>
    <w:rPr>
      <w:rFonts w:ascii="Times New Roman" w:hAnsi="Times New Roman"/>
      <w:sz w:val="24"/>
      <w:szCs w:val="24"/>
    </w:rPr>
  </w:style>
  <w:style w:type="paragraph" w:styleId="a4">
    <w:name w:val="Balloon Text"/>
    <w:basedOn w:val="a"/>
    <w:link w:val="a5"/>
    <w:uiPriority w:val="99"/>
    <w:semiHidden/>
    <w:unhideWhenUsed/>
    <w:rsid w:val="00AF43C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F43C0"/>
    <w:rPr>
      <w:rFonts w:ascii="Tahoma" w:hAnsi="Tahoma" w:cs="Tahoma"/>
      <w:sz w:val="16"/>
      <w:szCs w:val="16"/>
    </w:rPr>
  </w:style>
  <w:style w:type="paragraph" w:styleId="a6">
    <w:name w:val="List Paragraph"/>
    <w:basedOn w:val="a"/>
    <w:uiPriority w:val="34"/>
    <w:qFormat/>
    <w:rsid w:val="004907F1"/>
    <w:pPr>
      <w:ind w:left="720"/>
      <w:contextualSpacing/>
    </w:pPr>
  </w:style>
  <w:style w:type="character" w:styleId="a7">
    <w:name w:val="Hyperlink"/>
    <w:uiPriority w:val="99"/>
    <w:unhideWhenUsed/>
    <w:rsid w:val="00DD3B14"/>
    <w:rPr>
      <w:rFonts w:cs="Times New Roman"/>
      <w:color w:val="0000FF"/>
      <w:u w:val="single"/>
    </w:rPr>
  </w:style>
  <w:style w:type="paragraph" w:styleId="a8">
    <w:name w:val="header"/>
    <w:basedOn w:val="a"/>
    <w:link w:val="a9"/>
    <w:uiPriority w:val="99"/>
    <w:semiHidden/>
    <w:unhideWhenUsed/>
    <w:rsid w:val="00DD3B14"/>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DD3B14"/>
    <w:rPr>
      <w:rFonts w:cs="Times New Roman"/>
    </w:rPr>
  </w:style>
  <w:style w:type="paragraph" w:styleId="aa">
    <w:name w:val="footer"/>
    <w:basedOn w:val="a"/>
    <w:link w:val="ab"/>
    <w:uiPriority w:val="99"/>
    <w:semiHidden/>
    <w:unhideWhenUsed/>
    <w:rsid w:val="00DD3B14"/>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DD3B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71432">
      <w:marLeft w:val="0"/>
      <w:marRight w:val="0"/>
      <w:marTop w:val="0"/>
      <w:marBottom w:val="0"/>
      <w:divBdr>
        <w:top w:val="none" w:sz="0" w:space="0" w:color="auto"/>
        <w:left w:val="none" w:sz="0" w:space="0" w:color="auto"/>
        <w:bottom w:val="none" w:sz="0" w:space="0" w:color="auto"/>
        <w:right w:val="none" w:sz="0" w:space="0" w:color="auto"/>
      </w:divBdr>
    </w:div>
    <w:div w:id="481771433">
      <w:marLeft w:val="0"/>
      <w:marRight w:val="0"/>
      <w:marTop w:val="0"/>
      <w:marBottom w:val="0"/>
      <w:divBdr>
        <w:top w:val="none" w:sz="0" w:space="0" w:color="auto"/>
        <w:left w:val="none" w:sz="0" w:space="0" w:color="auto"/>
        <w:bottom w:val="none" w:sz="0" w:space="0" w:color="auto"/>
        <w:right w:val="none" w:sz="0" w:space="0" w:color="auto"/>
      </w:divBdr>
    </w:div>
    <w:div w:id="481771434">
      <w:marLeft w:val="0"/>
      <w:marRight w:val="0"/>
      <w:marTop w:val="0"/>
      <w:marBottom w:val="0"/>
      <w:divBdr>
        <w:top w:val="none" w:sz="0" w:space="0" w:color="auto"/>
        <w:left w:val="none" w:sz="0" w:space="0" w:color="auto"/>
        <w:bottom w:val="none" w:sz="0" w:space="0" w:color="auto"/>
        <w:right w:val="none" w:sz="0" w:space="0" w:color="auto"/>
      </w:divBdr>
    </w:div>
    <w:div w:id="481771435">
      <w:marLeft w:val="0"/>
      <w:marRight w:val="0"/>
      <w:marTop w:val="0"/>
      <w:marBottom w:val="0"/>
      <w:divBdr>
        <w:top w:val="none" w:sz="0" w:space="0" w:color="auto"/>
        <w:left w:val="none" w:sz="0" w:space="0" w:color="auto"/>
        <w:bottom w:val="none" w:sz="0" w:space="0" w:color="auto"/>
        <w:right w:val="none" w:sz="0" w:space="0" w:color="auto"/>
      </w:divBdr>
      <w:divsChild>
        <w:div w:id="48177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99DD-C36A-43D4-BC62-35B0BEA4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2438</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cp:lastPrinted>2010-05-25T08:50:00Z</cp:lastPrinted>
  <dcterms:created xsi:type="dcterms:W3CDTF">2014-03-25T00:09:00Z</dcterms:created>
  <dcterms:modified xsi:type="dcterms:W3CDTF">2014-03-25T00:09:00Z</dcterms:modified>
</cp:coreProperties>
</file>