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D7" w:rsidRPr="00F21DE0" w:rsidRDefault="00A952D7" w:rsidP="00F21DE0">
      <w:pPr>
        <w:widowControl w:val="0"/>
        <w:spacing w:line="360" w:lineRule="auto"/>
        <w:ind w:firstLine="709"/>
        <w:jc w:val="center"/>
        <w:rPr>
          <w:bCs/>
          <w:sz w:val="28"/>
          <w:szCs w:val="28"/>
        </w:rPr>
      </w:pPr>
      <w:r w:rsidRPr="00F21DE0">
        <w:rPr>
          <w:bCs/>
          <w:sz w:val="28"/>
          <w:szCs w:val="28"/>
        </w:rPr>
        <w:t>Филиал РГГУ в г. Великий Новгород</w:t>
      </w:r>
    </w:p>
    <w:p w:rsidR="00A952D7" w:rsidRPr="00F21DE0" w:rsidRDefault="00A952D7" w:rsidP="00F21DE0">
      <w:pPr>
        <w:widowControl w:val="0"/>
        <w:spacing w:line="360" w:lineRule="auto"/>
        <w:ind w:firstLine="709"/>
        <w:jc w:val="center"/>
        <w:rPr>
          <w:sz w:val="28"/>
          <w:szCs w:val="28"/>
        </w:rPr>
      </w:pPr>
    </w:p>
    <w:p w:rsidR="00A952D7" w:rsidRPr="00F21DE0" w:rsidRDefault="00A952D7" w:rsidP="00F21DE0">
      <w:pPr>
        <w:widowControl w:val="0"/>
        <w:spacing w:line="360" w:lineRule="auto"/>
        <w:ind w:firstLine="709"/>
        <w:jc w:val="center"/>
        <w:rPr>
          <w:sz w:val="28"/>
          <w:szCs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F21DE0" w:rsidRPr="00F2597B" w:rsidRDefault="00F21DE0" w:rsidP="00F21DE0">
      <w:pPr>
        <w:widowControl w:val="0"/>
        <w:shd w:val="clear" w:color="auto" w:fill="FFFFFF"/>
        <w:autoSpaceDE w:val="0"/>
        <w:autoSpaceDN w:val="0"/>
        <w:adjustRightInd w:val="0"/>
        <w:spacing w:line="360" w:lineRule="auto"/>
        <w:ind w:firstLine="709"/>
        <w:jc w:val="center"/>
        <w:rPr>
          <w:sz w:val="28"/>
        </w:rPr>
      </w:pPr>
    </w:p>
    <w:p w:rsidR="00A952D7" w:rsidRPr="00F21DE0" w:rsidRDefault="00A952D7" w:rsidP="00F21DE0">
      <w:pPr>
        <w:widowControl w:val="0"/>
        <w:shd w:val="clear" w:color="auto" w:fill="FFFFFF"/>
        <w:autoSpaceDE w:val="0"/>
        <w:autoSpaceDN w:val="0"/>
        <w:adjustRightInd w:val="0"/>
        <w:spacing w:line="360" w:lineRule="auto"/>
        <w:ind w:firstLine="709"/>
        <w:jc w:val="center"/>
        <w:rPr>
          <w:caps/>
          <w:sz w:val="28"/>
          <w:szCs w:val="28"/>
        </w:rPr>
      </w:pPr>
      <w:r w:rsidRPr="00F21DE0">
        <w:rPr>
          <w:caps/>
          <w:sz w:val="28"/>
          <w:szCs w:val="28"/>
        </w:rPr>
        <w:t>ФИНАНСОВЫЕ КРИЗИСЫ И ИХ ПРИЧИНЫ</w:t>
      </w:r>
    </w:p>
    <w:p w:rsidR="00A952D7" w:rsidRPr="00F21DE0" w:rsidRDefault="00A952D7" w:rsidP="00F21DE0">
      <w:pPr>
        <w:widowControl w:val="0"/>
        <w:spacing w:line="360" w:lineRule="auto"/>
        <w:ind w:firstLine="709"/>
        <w:jc w:val="center"/>
        <w:rPr>
          <w:sz w:val="28"/>
        </w:rPr>
      </w:pPr>
    </w:p>
    <w:p w:rsidR="00A952D7" w:rsidRPr="00F2597B" w:rsidRDefault="00A952D7" w:rsidP="00F21DE0">
      <w:pPr>
        <w:widowControl w:val="0"/>
        <w:spacing w:line="360" w:lineRule="auto"/>
        <w:ind w:firstLine="709"/>
        <w:jc w:val="center"/>
        <w:rPr>
          <w:sz w:val="28"/>
        </w:rPr>
      </w:pPr>
      <w:r w:rsidRPr="00F21DE0">
        <w:rPr>
          <w:sz w:val="28"/>
        </w:rPr>
        <w:t xml:space="preserve">Курсовая </w:t>
      </w:r>
      <w:r w:rsidR="00F21DE0">
        <w:rPr>
          <w:sz w:val="28"/>
        </w:rPr>
        <w:t>работа по дисциплине «Финансы»</w:t>
      </w: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p>
    <w:p w:rsidR="00F21DE0" w:rsidRPr="00F2597B" w:rsidRDefault="00F21DE0" w:rsidP="00F21DE0">
      <w:pPr>
        <w:widowControl w:val="0"/>
        <w:spacing w:line="360" w:lineRule="auto"/>
        <w:ind w:firstLine="709"/>
        <w:jc w:val="center"/>
        <w:rPr>
          <w:sz w:val="28"/>
        </w:rPr>
      </w:pPr>
    </w:p>
    <w:p w:rsidR="00F21DE0" w:rsidRPr="00F2597B" w:rsidRDefault="00F21DE0" w:rsidP="00F21DE0">
      <w:pPr>
        <w:widowControl w:val="0"/>
        <w:spacing w:line="360" w:lineRule="auto"/>
        <w:ind w:firstLine="709"/>
        <w:jc w:val="center"/>
        <w:rPr>
          <w:sz w:val="28"/>
        </w:rPr>
      </w:pPr>
    </w:p>
    <w:p w:rsidR="00F21DE0" w:rsidRPr="00F2597B" w:rsidRDefault="00F21DE0" w:rsidP="00F21DE0">
      <w:pPr>
        <w:widowControl w:val="0"/>
        <w:spacing w:line="360" w:lineRule="auto"/>
        <w:ind w:firstLine="709"/>
        <w:jc w:val="center"/>
        <w:rPr>
          <w:sz w:val="28"/>
        </w:rPr>
      </w:pPr>
    </w:p>
    <w:p w:rsidR="00F21DE0" w:rsidRPr="00F2597B" w:rsidRDefault="00F21DE0" w:rsidP="00F21DE0">
      <w:pPr>
        <w:widowControl w:val="0"/>
        <w:spacing w:line="360" w:lineRule="auto"/>
        <w:ind w:firstLine="709"/>
        <w:jc w:val="center"/>
        <w:rPr>
          <w:sz w:val="28"/>
        </w:rPr>
      </w:pPr>
    </w:p>
    <w:p w:rsidR="00F21DE0" w:rsidRPr="00F2597B" w:rsidRDefault="00F21DE0" w:rsidP="00F21DE0">
      <w:pPr>
        <w:widowControl w:val="0"/>
        <w:spacing w:line="360" w:lineRule="auto"/>
        <w:ind w:firstLine="709"/>
        <w:jc w:val="center"/>
        <w:rPr>
          <w:sz w:val="28"/>
        </w:rPr>
      </w:pPr>
    </w:p>
    <w:p w:rsidR="00A952D7" w:rsidRPr="00F21DE0" w:rsidRDefault="00A952D7" w:rsidP="00F21DE0">
      <w:pPr>
        <w:widowControl w:val="0"/>
        <w:spacing w:line="360" w:lineRule="auto"/>
        <w:ind w:firstLine="709"/>
        <w:jc w:val="center"/>
        <w:rPr>
          <w:sz w:val="28"/>
        </w:rPr>
      </w:pPr>
      <w:r w:rsidRPr="00F21DE0">
        <w:rPr>
          <w:sz w:val="28"/>
        </w:rPr>
        <w:t>Великий Новгород 2009</w:t>
      </w:r>
    </w:p>
    <w:p w:rsidR="00A952D7" w:rsidRPr="00F21DE0" w:rsidRDefault="00F21DE0" w:rsidP="00F21DE0">
      <w:pPr>
        <w:widowControl w:val="0"/>
        <w:suppressAutoHyphens/>
        <w:spacing w:line="360" w:lineRule="auto"/>
        <w:ind w:firstLine="709"/>
        <w:jc w:val="both"/>
        <w:rPr>
          <w:sz w:val="28"/>
        </w:rPr>
      </w:pPr>
      <w:r>
        <w:rPr>
          <w:sz w:val="28"/>
          <w:szCs w:val="28"/>
          <w:lang w:val="en-US"/>
        </w:rPr>
        <w:br w:type="page"/>
      </w:r>
      <w:r w:rsidR="00A952D7" w:rsidRPr="00F21DE0">
        <w:rPr>
          <w:sz w:val="28"/>
        </w:rPr>
        <w:t>Введение</w:t>
      </w:r>
    </w:p>
    <w:p w:rsidR="00F21DE0" w:rsidRDefault="00F21DE0" w:rsidP="00F21DE0">
      <w:pPr>
        <w:widowControl w:val="0"/>
        <w:spacing w:line="360" w:lineRule="auto"/>
        <w:ind w:firstLine="709"/>
        <w:jc w:val="both"/>
        <w:rPr>
          <w:sz w:val="28"/>
          <w:lang w:val="en-US"/>
        </w:rPr>
      </w:pPr>
    </w:p>
    <w:p w:rsidR="00BE33FC" w:rsidRPr="00F21DE0" w:rsidRDefault="00F2597B" w:rsidP="00F21DE0">
      <w:pPr>
        <w:widowControl w:val="0"/>
        <w:spacing w:line="360" w:lineRule="auto"/>
        <w:ind w:firstLine="709"/>
        <w:jc w:val="both"/>
        <w:rPr>
          <w:sz w:val="28"/>
        </w:rPr>
      </w:pPr>
      <w:r>
        <w:rPr>
          <w:sz w:val="28"/>
        </w:rPr>
        <w:t xml:space="preserve">Кризисные события, </w:t>
      </w:r>
      <w:r w:rsidR="007C2929" w:rsidRPr="00F21DE0">
        <w:rPr>
          <w:sz w:val="28"/>
        </w:rPr>
        <w:t>наблюдавшиеся в американской финансовой системе во второй половине 2008г. и отразившиеся во многих странах, были столь масштабными, а меры регуляторов по стабилизации ситуации – столь беспрецедентными, что это позволяет в принципе поставить под сомнение эффективность американской финансовой модели капитализма и ее жизнеспособность в условиях глобального рынка.</w:t>
      </w:r>
      <w:r w:rsidR="00BE33FC" w:rsidRPr="00F21DE0">
        <w:rPr>
          <w:sz w:val="28"/>
        </w:rPr>
        <w:t xml:space="preserve"> </w:t>
      </w:r>
      <w:r w:rsidR="007C2929" w:rsidRPr="00F21DE0">
        <w:rPr>
          <w:sz w:val="28"/>
        </w:rPr>
        <w:t>Ряду ключевых основ финансовой системы был фактически причинен невосполнимый ущерб, а сама она, будучи не в состоянии функционировать в прежнем виде, была частично национализирована или поставлена под государственный контроль. При этом кризис еще далек от своего завершения, и чрезвычайные меры обеспечат лишь временную стабилизацию, не ликвидировав фундаментальных причин породивших его проблем.</w:t>
      </w:r>
      <w:r w:rsidR="00F012E2" w:rsidRPr="00F21DE0">
        <w:rPr>
          <w:rStyle w:val="a4"/>
          <w:sz w:val="28"/>
        </w:rPr>
        <w:footnoteReference w:id="1"/>
      </w:r>
    </w:p>
    <w:p w:rsidR="00F012E2" w:rsidRPr="00F21DE0" w:rsidRDefault="00BE33FC" w:rsidP="00F21DE0">
      <w:pPr>
        <w:widowControl w:val="0"/>
        <w:spacing w:line="360" w:lineRule="auto"/>
        <w:ind w:firstLine="709"/>
        <w:jc w:val="both"/>
        <w:rPr>
          <w:sz w:val="28"/>
          <w:szCs w:val="22"/>
        </w:rPr>
      </w:pPr>
      <w:r w:rsidRPr="00F21DE0">
        <w:rPr>
          <w:sz w:val="28"/>
          <w:szCs w:val="22"/>
        </w:rPr>
        <w:t>Мировой финансовый кризис в самом разгаре. Во что он выльется для мировой экономики, для России, США или Китая, можно только догадываться. Сценариев много — какие-то более оптимистичны, какие-то менее. Одно не подлежит сомнению: мировая финансовая и экономическая система, существующая до настоящего времени, свои ресурсы исчерпала и неизбежно уйдет в историю. И кризис, который перекинулся уже с финансового сектора на «реальные» отрасли мировой экономики, далеко вышел за пределы обычной коррекции, после которой система продолжает функционировать в прежнем режиме. И чем б</w:t>
      </w:r>
      <w:r w:rsidR="00F012E2" w:rsidRPr="00F21DE0">
        <w:rPr>
          <w:sz w:val="28"/>
          <w:szCs w:val="22"/>
        </w:rPr>
        <w:t>ольше времени займет смена моде</w:t>
      </w:r>
      <w:r w:rsidRPr="00F21DE0">
        <w:rPr>
          <w:sz w:val="28"/>
          <w:szCs w:val="22"/>
        </w:rPr>
        <w:t>ли, тем болезненней будут последствия.</w:t>
      </w:r>
    </w:p>
    <w:p w:rsidR="007C2929" w:rsidRPr="00F21DE0" w:rsidRDefault="007C2929" w:rsidP="00F21DE0">
      <w:pPr>
        <w:widowControl w:val="0"/>
        <w:spacing w:line="360" w:lineRule="auto"/>
        <w:ind w:firstLine="709"/>
        <w:jc w:val="both"/>
        <w:rPr>
          <w:sz w:val="28"/>
        </w:rPr>
      </w:pPr>
      <w:r w:rsidRPr="00F21DE0">
        <w:rPr>
          <w:sz w:val="28"/>
        </w:rPr>
        <w:t xml:space="preserve">Российская экономика и российские власти входят в нынешний финансовый кризис после длительного периода очень высокого экономического роста, когда в обществе и в экономике сформировалась "привычка к успеху" — ожидание, что условия ведения бизнеса и уровень жизни будут улучшаться, несмотря ни на что. Пересмотр этих ожиданий уже сам по себе создаст достаточное напряжение, тем более что в течение второй половины 2007 — первой половины 2008гг. власти активно убеждали население в том, что Россию расширяющийся глобальный кризис не затронет. </w:t>
      </w:r>
      <w:r w:rsidRPr="00F21DE0">
        <w:rPr>
          <w:rStyle w:val="a4"/>
          <w:sz w:val="28"/>
        </w:rPr>
        <w:footnoteReference w:id="2"/>
      </w:r>
      <w:r w:rsidRPr="00F21DE0">
        <w:rPr>
          <w:sz w:val="28"/>
        </w:rPr>
        <w:t xml:space="preserve"> Сегодня настал период осознания новой реальности, и перед властями стоит задача сформулировать и реализовать пакет мер, которые позволят российской экономике пройти через кризис с наименьшими потерями, и, по возможности, подготовится к тому, чтобы совершить мощный экономический рывок, как только ситуация это позволит.</w:t>
      </w:r>
    </w:p>
    <w:p w:rsidR="007C2929" w:rsidRPr="00F21DE0" w:rsidRDefault="00F012E2" w:rsidP="00F21DE0">
      <w:pPr>
        <w:widowControl w:val="0"/>
        <w:spacing w:line="360" w:lineRule="auto"/>
        <w:ind w:firstLine="709"/>
        <w:jc w:val="both"/>
        <w:rPr>
          <w:sz w:val="28"/>
        </w:rPr>
      </w:pPr>
      <w:r w:rsidRPr="00F21DE0">
        <w:rPr>
          <w:sz w:val="28"/>
        </w:rPr>
        <w:t>Поэтому данная курсовая</w:t>
      </w:r>
      <w:r w:rsidR="007C2929" w:rsidRPr="00F21DE0">
        <w:rPr>
          <w:sz w:val="28"/>
        </w:rPr>
        <w:t xml:space="preserve"> работа представляет собой обзор экономической ситуации, в которой находится наше государство в перио</w:t>
      </w:r>
      <w:r w:rsidRPr="00F21DE0">
        <w:rPr>
          <w:sz w:val="28"/>
        </w:rPr>
        <w:t>д мирового финансового кризиса.</w:t>
      </w:r>
    </w:p>
    <w:p w:rsidR="007C2929" w:rsidRPr="00F21DE0" w:rsidRDefault="00F012E2" w:rsidP="00F21DE0">
      <w:pPr>
        <w:pStyle w:val="11"/>
        <w:spacing w:line="360" w:lineRule="auto"/>
        <w:ind w:firstLine="709"/>
        <w:rPr>
          <w:sz w:val="28"/>
          <w:szCs w:val="24"/>
        </w:rPr>
      </w:pPr>
      <w:r w:rsidRPr="00F21DE0">
        <w:rPr>
          <w:sz w:val="28"/>
          <w:szCs w:val="24"/>
        </w:rPr>
        <w:t>Целью написания работы</w:t>
      </w:r>
      <w:r w:rsidR="007C2929" w:rsidRPr="00F21DE0">
        <w:rPr>
          <w:sz w:val="28"/>
          <w:szCs w:val="24"/>
        </w:rPr>
        <w:t xml:space="preserve"> явилос</w:t>
      </w:r>
      <w:r w:rsidR="00DD4F5C" w:rsidRPr="00F21DE0">
        <w:rPr>
          <w:sz w:val="28"/>
          <w:szCs w:val="24"/>
        </w:rPr>
        <w:t>ь</w:t>
      </w:r>
      <w:r w:rsidR="007C2929" w:rsidRPr="00F21DE0">
        <w:rPr>
          <w:sz w:val="28"/>
          <w:szCs w:val="24"/>
        </w:rPr>
        <w:t xml:space="preserve"> исследование всех негативных тенденций, имевших место в российской экономике, выяснение причин мирового финансового кризиса,</w:t>
      </w:r>
      <w:r w:rsidR="007C2929" w:rsidRPr="00F21DE0">
        <w:rPr>
          <w:bCs/>
          <w:sz w:val="28"/>
          <w:szCs w:val="24"/>
        </w:rPr>
        <w:t xml:space="preserve"> </w:t>
      </w:r>
      <w:r w:rsidR="007C2929" w:rsidRPr="00F21DE0">
        <w:rPr>
          <w:sz w:val="28"/>
          <w:szCs w:val="24"/>
        </w:rPr>
        <w:t>а также экономическая политика российского правительства во время кризиса.</w:t>
      </w:r>
    </w:p>
    <w:p w:rsidR="007C2929" w:rsidRPr="00F21DE0" w:rsidRDefault="007C2929" w:rsidP="00F21DE0">
      <w:pPr>
        <w:pStyle w:val="11"/>
        <w:spacing w:line="360" w:lineRule="auto"/>
        <w:ind w:firstLine="709"/>
        <w:rPr>
          <w:sz w:val="28"/>
          <w:szCs w:val="24"/>
        </w:rPr>
      </w:pPr>
      <w:r w:rsidRPr="00F21DE0">
        <w:rPr>
          <w:sz w:val="28"/>
          <w:szCs w:val="24"/>
        </w:rPr>
        <w:t xml:space="preserve">Работа состоит из нескольких частей, в первой части освещены </w:t>
      </w:r>
      <w:r w:rsidR="00DD4F5C" w:rsidRPr="00F21DE0">
        <w:rPr>
          <w:sz w:val="28"/>
          <w:szCs w:val="24"/>
        </w:rPr>
        <w:t>предшествующие кризису события</w:t>
      </w:r>
      <w:r w:rsidRPr="00F21DE0">
        <w:rPr>
          <w:sz w:val="28"/>
          <w:szCs w:val="24"/>
        </w:rPr>
        <w:t>, а также выявлены основные факторы, явившиеся причинами возникновения и углубления кризиса. Вторая часть представляет собой обзор ситуации в финансовом секторе и отдельных отраслях экономики, сложившейся в России в условиях мирового катаклизма. Далее в работе приводится меры, применяемые правительством РФ, для поддержания российской экономики во время кризиса.</w:t>
      </w:r>
    </w:p>
    <w:p w:rsidR="00F012E2" w:rsidRPr="00F21DE0" w:rsidRDefault="007C2929" w:rsidP="00F21DE0">
      <w:pPr>
        <w:widowControl w:val="0"/>
        <w:spacing w:line="360" w:lineRule="auto"/>
        <w:ind w:firstLine="709"/>
        <w:jc w:val="both"/>
        <w:rPr>
          <w:sz w:val="28"/>
        </w:rPr>
      </w:pPr>
      <w:r w:rsidRPr="00F21DE0">
        <w:rPr>
          <w:sz w:val="28"/>
        </w:rPr>
        <w:t>При написании работы было использовано большое количество российской периодической литературы, в том числе такие журналы: «Вопросы экономика», «Рынок ценных бумаг», а также материалы печатных и интернет версий российских газет,</w:t>
      </w:r>
    </w:p>
    <w:p w:rsidR="00F012E2" w:rsidRPr="00F2597B" w:rsidRDefault="00F012E2" w:rsidP="00F21DE0">
      <w:pPr>
        <w:widowControl w:val="0"/>
        <w:spacing w:line="360" w:lineRule="auto"/>
        <w:ind w:firstLine="709"/>
        <w:jc w:val="both"/>
        <w:rPr>
          <w:rStyle w:val="10"/>
          <w:b w:val="0"/>
          <w:sz w:val="28"/>
        </w:rPr>
      </w:pPr>
      <w:r w:rsidRPr="00F21DE0">
        <w:rPr>
          <w:sz w:val="28"/>
        </w:rPr>
        <w:br w:type="page"/>
      </w:r>
      <w:r w:rsidR="00E90B0D" w:rsidRPr="00F21DE0">
        <w:rPr>
          <w:rStyle w:val="10"/>
          <w:b w:val="0"/>
          <w:sz w:val="28"/>
        </w:rPr>
        <w:t>1</w:t>
      </w:r>
      <w:r w:rsidRPr="00F21DE0">
        <w:rPr>
          <w:rStyle w:val="10"/>
          <w:b w:val="0"/>
          <w:sz w:val="28"/>
        </w:rPr>
        <w:t>. Экономика Российской Ф</w:t>
      </w:r>
      <w:r w:rsidR="00F21DE0">
        <w:rPr>
          <w:rStyle w:val="10"/>
          <w:b w:val="0"/>
          <w:sz w:val="28"/>
        </w:rPr>
        <w:t>едерации в предкризисный период</w:t>
      </w:r>
    </w:p>
    <w:p w:rsidR="00F21DE0" w:rsidRPr="00F2597B" w:rsidRDefault="00F21DE0" w:rsidP="00F21DE0">
      <w:pPr>
        <w:widowControl w:val="0"/>
        <w:spacing w:line="360" w:lineRule="auto"/>
        <w:ind w:firstLine="709"/>
        <w:jc w:val="both"/>
        <w:rPr>
          <w:sz w:val="28"/>
        </w:rPr>
      </w:pPr>
    </w:p>
    <w:p w:rsidR="0090099B" w:rsidRPr="00F21DE0" w:rsidRDefault="00D81D9B" w:rsidP="00F21DE0">
      <w:pPr>
        <w:widowControl w:val="0"/>
        <w:spacing w:line="360" w:lineRule="auto"/>
        <w:ind w:firstLine="709"/>
        <w:jc w:val="both"/>
        <w:rPr>
          <w:sz w:val="28"/>
        </w:rPr>
      </w:pPr>
      <w:r w:rsidRPr="00F21DE0">
        <w:rPr>
          <w:sz w:val="28"/>
        </w:rPr>
        <w:t xml:space="preserve">Успехи российской экономики за </w:t>
      </w:r>
      <w:r w:rsidR="0090099B" w:rsidRPr="00F21DE0">
        <w:rPr>
          <w:sz w:val="28"/>
        </w:rPr>
        <w:t>последни</w:t>
      </w:r>
      <w:r w:rsidRPr="00F21DE0">
        <w:rPr>
          <w:sz w:val="28"/>
        </w:rPr>
        <w:t xml:space="preserve">е несколько лет были связаны не только с </w:t>
      </w:r>
      <w:r w:rsidR="0090099B" w:rsidRPr="00F21DE0">
        <w:rPr>
          <w:sz w:val="28"/>
        </w:rPr>
        <w:t>благопри</w:t>
      </w:r>
      <w:r w:rsidRPr="00F21DE0">
        <w:rPr>
          <w:sz w:val="28"/>
        </w:rPr>
        <w:t xml:space="preserve">ятной сырьевой конъюнктурой, но и </w:t>
      </w:r>
      <w:r w:rsidR="0090099B" w:rsidRPr="00F21DE0">
        <w:rPr>
          <w:sz w:val="28"/>
        </w:rPr>
        <w:t>с тем, что, оставив «за бортом» советы «зарубежных» наблюдателей, страна стал</w:t>
      </w:r>
      <w:r w:rsidRPr="00F21DE0">
        <w:rPr>
          <w:sz w:val="28"/>
        </w:rPr>
        <w:t xml:space="preserve">а проводить собственный курс, в </w:t>
      </w:r>
      <w:r w:rsidR="0090099B" w:rsidRPr="00F21DE0">
        <w:rPr>
          <w:sz w:val="28"/>
        </w:rPr>
        <w:t>котором главную роль играет государство.</w:t>
      </w:r>
    </w:p>
    <w:p w:rsidR="0090099B" w:rsidRPr="00F21DE0" w:rsidRDefault="0090099B" w:rsidP="00F21DE0">
      <w:pPr>
        <w:widowControl w:val="0"/>
        <w:spacing w:line="360" w:lineRule="auto"/>
        <w:ind w:firstLine="709"/>
        <w:jc w:val="both"/>
        <w:rPr>
          <w:sz w:val="28"/>
        </w:rPr>
      </w:pPr>
      <w:r w:rsidRPr="00F21DE0">
        <w:rPr>
          <w:sz w:val="28"/>
        </w:rPr>
        <w:t xml:space="preserve">Политика «стерилизации» была продолжена, однако при </w:t>
      </w:r>
      <w:r w:rsidR="00D81D9B" w:rsidRPr="00F21DE0">
        <w:rPr>
          <w:sz w:val="28"/>
        </w:rPr>
        <w:t xml:space="preserve">этом росли иностранные активы и </w:t>
      </w:r>
      <w:r w:rsidRPr="00F21DE0">
        <w:rPr>
          <w:sz w:val="28"/>
        </w:rPr>
        <w:t>стабилизационный фонд, стремительно увеличивались денежная масса, уровень монетизации эконо</w:t>
      </w:r>
      <w:r w:rsidR="00D81D9B" w:rsidRPr="00F21DE0">
        <w:rPr>
          <w:sz w:val="28"/>
        </w:rPr>
        <w:t xml:space="preserve">мики, государственные расходы и </w:t>
      </w:r>
      <w:r w:rsidRPr="00F21DE0">
        <w:rPr>
          <w:sz w:val="28"/>
        </w:rPr>
        <w:t>активы банковской системы.</w:t>
      </w:r>
    </w:p>
    <w:p w:rsidR="00D81D9B" w:rsidRPr="00F21DE0" w:rsidRDefault="00D81D9B" w:rsidP="00F21DE0">
      <w:pPr>
        <w:widowControl w:val="0"/>
        <w:spacing w:line="360" w:lineRule="auto"/>
        <w:ind w:firstLine="709"/>
        <w:jc w:val="both"/>
        <w:rPr>
          <w:sz w:val="28"/>
        </w:rPr>
      </w:pPr>
      <w:r w:rsidRPr="00F21DE0">
        <w:rPr>
          <w:sz w:val="28"/>
        </w:rPr>
        <w:t xml:space="preserve">Еще не </w:t>
      </w:r>
      <w:r w:rsidR="0090099B" w:rsidRPr="00F21DE0">
        <w:rPr>
          <w:sz w:val="28"/>
        </w:rPr>
        <w:t>так давно многие эксперты высказывали мнение, что приоритетом для российского правительства является поддержка высоких темпов экономического рост</w:t>
      </w:r>
      <w:r w:rsidRPr="00F21DE0">
        <w:rPr>
          <w:sz w:val="28"/>
        </w:rPr>
        <w:t xml:space="preserve">а. Сейчас акценты изменились, и </w:t>
      </w:r>
      <w:r w:rsidR="0090099B" w:rsidRPr="00F21DE0">
        <w:rPr>
          <w:sz w:val="28"/>
        </w:rPr>
        <w:t>госчиновники вынуждены перейти к пол</w:t>
      </w:r>
      <w:r w:rsidRPr="00F21DE0">
        <w:rPr>
          <w:sz w:val="28"/>
        </w:rPr>
        <w:t xml:space="preserve">итике «таргетирования инфляции» — влияния на </w:t>
      </w:r>
      <w:r w:rsidR="0090099B" w:rsidRPr="00F21DE0">
        <w:rPr>
          <w:sz w:val="28"/>
        </w:rPr>
        <w:t xml:space="preserve">инфляцию посредством комплексного управления процентными ставками, валютным курсом, денежным предложением. </w:t>
      </w:r>
    </w:p>
    <w:p w:rsidR="0090099B" w:rsidRPr="00F21DE0" w:rsidRDefault="0090099B" w:rsidP="00F21DE0">
      <w:pPr>
        <w:widowControl w:val="0"/>
        <w:spacing w:line="360" w:lineRule="auto"/>
        <w:ind w:firstLine="709"/>
        <w:jc w:val="both"/>
        <w:rPr>
          <w:sz w:val="28"/>
        </w:rPr>
      </w:pPr>
      <w:r w:rsidRPr="00F21DE0">
        <w:rPr>
          <w:sz w:val="28"/>
        </w:rPr>
        <w:t>После летней финансовой «лихорадки» уже осенью 2007 года банковский сектор продемонстрировал нехватку ликвидности. Тогда из-за определенной зависимости р</w:t>
      </w:r>
      <w:r w:rsidR="00D81D9B" w:rsidRPr="00F21DE0">
        <w:rPr>
          <w:sz w:val="28"/>
        </w:rPr>
        <w:t xml:space="preserve">оссийской финансовой системы от </w:t>
      </w:r>
      <w:r w:rsidRPr="00F21DE0">
        <w:rPr>
          <w:sz w:val="28"/>
        </w:rPr>
        <w:t>внешних займов темпы рос</w:t>
      </w:r>
      <w:r w:rsidR="00D81D9B" w:rsidRPr="00F21DE0">
        <w:rPr>
          <w:sz w:val="28"/>
        </w:rPr>
        <w:t xml:space="preserve">та активов банковской системы с </w:t>
      </w:r>
      <w:r w:rsidRPr="00F21DE0">
        <w:rPr>
          <w:sz w:val="28"/>
        </w:rPr>
        <w:t>40% упали почти в</w:t>
      </w:r>
      <w:r w:rsidR="00D81D9B" w:rsidRPr="00F21DE0">
        <w:rPr>
          <w:sz w:val="28"/>
        </w:rPr>
        <w:t xml:space="preserve"> два раза </w:t>
      </w:r>
      <w:r w:rsidRPr="00F21DE0">
        <w:rPr>
          <w:sz w:val="28"/>
        </w:rPr>
        <w:t>— примерн</w:t>
      </w:r>
      <w:r w:rsidR="00D81D9B" w:rsidRPr="00F21DE0">
        <w:rPr>
          <w:sz w:val="28"/>
        </w:rPr>
        <w:t xml:space="preserve">о до 24%. Несмотря на то, что в целом этот показатель за 2007 год за </w:t>
      </w:r>
      <w:r w:rsidRPr="00F21DE0">
        <w:rPr>
          <w:sz w:val="28"/>
        </w:rPr>
        <w:t>счет вливаний средств госкорпораций составил 44% (пр</w:t>
      </w:r>
      <w:r w:rsidR="00D81D9B" w:rsidRPr="00F21DE0">
        <w:rPr>
          <w:sz w:val="28"/>
        </w:rPr>
        <w:t xml:space="preserve">актически столько же, сколько в </w:t>
      </w:r>
      <w:r w:rsidRPr="00F21DE0">
        <w:rPr>
          <w:sz w:val="28"/>
        </w:rPr>
        <w:t>2006 году),</w:t>
      </w:r>
      <w:r w:rsidR="00D81D9B" w:rsidRPr="00F21DE0">
        <w:rPr>
          <w:sz w:val="28"/>
        </w:rPr>
        <w:t xml:space="preserve"> прежние темпы роста активов не восстановили.</w:t>
      </w:r>
      <w:r w:rsidRPr="00F21DE0">
        <w:rPr>
          <w:sz w:val="28"/>
        </w:rPr>
        <w:t>.</w:t>
      </w:r>
    </w:p>
    <w:p w:rsidR="0090099B" w:rsidRPr="00F21DE0" w:rsidRDefault="0090099B" w:rsidP="00F21DE0">
      <w:pPr>
        <w:widowControl w:val="0"/>
        <w:spacing w:line="360" w:lineRule="auto"/>
        <w:ind w:firstLine="709"/>
        <w:jc w:val="both"/>
        <w:rPr>
          <w:sz w:val="28"/>
        </w:rPr>
      </w:pPr>
      <w:r w:rsidRPr="00F21DE0">
        <w:rPr>
          <w:sz w:val="28"/>
        </w:rPr>
        <w:t>Кредитную активность отечественных банков пока не останавливает ни повышение резервных требований, ни увеличение ставки рефинансирования, ни относительный дефицит ресурсов. Очевидно, спрос на</w:t>
      </w:r>
      <w:r w:rsidR="00D81D9B" w:rsidRPr="00F21DE0">
        <w:rPr>
          <w:sz w:val="28"/>
        </w:rPr>
        <w:t xml:space="preserve"> кредиты в </w:t>
      </w:r>
      <w:r w:rsidRPr="00F21DE0">
        <w:rPr>
          <w:sz w:val="28"/>
        </w:rPr>
        <w:t>активно развивающейс</w:t>
      </w:r>
      <w:r w:rsidR="00D81D9B" w:rsidRPr="00F21DE0">
        <w:rPr>
          <w:sz w:val="28"/>
        </w:rPr>
        <w:t xml:space="preserve">я российской экономике (рост за 4 месяца 2008 года </w:t>
      </w:r>
      <w:r w:rsidRPr="00F21DE0">
        <w:rPr>
          <w:sz w:val="28"/>
        </w:rPr>
        <w:t>— около 8,3%) достаточно высок. Но темпы роста пассивов по-прежнему ни</w:t>
      </w:r>
      <w:r w:rsidR="00D81D9B" w:rsidRPr="00F21DE0">
        <w:rPr>
          <w:sz w:val="28"/>
        </w:rPr>
        <w:t>зки: при среднем росте за последние два года около 40%</w:t>
      </w:r>
      <w:r w:rsidRPr="00F21DE0">
        <w:rPr>
          <w:sz w:val="28"/>
        </w:rPr>
        <w:t>.</w:t>
      </w:r>
    </w:p>
    <w:p w:rsidR="0090099B" w:rsidRPr="00F21DE0" w:rsidRDefault="0090099B" w:rsidP="00F21DE0">
      <w:pPr>
        <w:widowControl w:val="0"/>
        <w:spacing w:line="360" w:lineRule="auto"/>
        <w:ind w:firstLine="709"/>
        <w:jc w:val="both"/>
        <w:rPr>
          <w:sz w:val="28"/>
        </w:rPr>
      </w:pPr>
      <w:r w:rsidRPr="00F21DE0">
        <w:rPr>
          <w:sz w:val="28"/>
        </w:rPr>
        <w:t>Согласно «денежному правилу» Мил</w:t>
      </w:r>
      <w:r w:rsidR="00D81D9B" w:rsidRPr="00F21DE0">
        <w:rPr>
          <w:sz w:val="28"/>
        </w:rPr>
        <w:t xml:space="preserve">тона Фридмена, денежная масса в </w:t>
      </w:r>
      <w:r w:rsidRPr="00F21DE0">
        <w:rPr>
          <w:sz w:val="28"/>
        </w:rPr>
        <w:t>нормально развивающейся экономике должна расти. По мнению председателя ЦБ РФ Сергея Игна</w:t>
      </w:r>
      <w:r w:rsidR="00D81D9B" w:rsidRPr="00F21DE0">
        <w:rPr>
          <w:sz w:val="28"/>
        </w:rPr>
        <w:t xml:space="preserve">тьева, прирост денежной массы в </w:t>
      </w:r>
      <w:r w:rsidRPr="00F21DE0">
        <w:rPr>
          <w:sz w:val="28"/>
        </w:rPr>
        <w:t>2008 году может</w:t>
      </w:r>
      <w:r w:rsidR="00D81D9B" w:rsidRPr="00F21DE0">
        <w:rPr>
          <w:sz w:val="28"/>
        </w:rPr>
        <w:t xml:space="preserve"> быть около 30-35% (в 2007 году </w:t>
      </w:r>
      <w:r w:rsidRPr="00F21DE0">
        <w:rPr>
          <w:sz w:val="28"/>
        </w:rPr>
        <w:t>— 47,5%).</w:t>
      </w:r>
    </w:p>
    <w:p w:rsidR="0090099B" w:rsidRPr="00F21DE0" w:rsidRDefault="00D81D9B" w:rsidP="00F21DE0">
      <w:pPr>
        <w:widowControl w:val="0"/>
        <w:spacing w:line="360" w:lineRule="auto"/>
        <w:ind w:firstLine="709"/>
        <w:jc w:val="both"/>
        <w:rPr>
          <w:sz w:val="28"/>
        </w:rPr>
      </w:pPr>
      <w:r w:rsidRPr="00F21DE0">
        <w:rPr>
          <w:sz w:val="28"/>
        </w:rPr>
        <w:t xml:space="preserve">Пока такое развитие событий в </w:t>
      </w:r>
      <w:r w:rsidR="0090099B" w:rsidRPr="00F21DE0">
        <w:rPr>
          <w:sz w:val="28"/>
        </w:rPr>
        <w:t>определенной мере допуст</w:t>
      </w:r>
      <w:r w:rsidRPr="00F21DE0">
        <w:rPr>
          <w:sz w:val="28"/>
        </w:rPr>
        <w:t xml:space="preserve">имо – рост кредитования идет за </w:t>
      </w:r>
      <w:r w:rsidR="0090099B" w:rsidRPr="00F21DE0">
        <w:rPr>
          <w:sz w:val="28"/>
        </w:rPr>
        <w:t>счет внутренних возможностей банков, однако скоро этот запас будет исчерпан. Излишнее сокращение денежного</w:t>
      </w:r>
      <w:r w:rsidRPr="00F21DE0">
        <w:rPr>
          <w:sz w:val="28"/>
        </w:rPr>
        <w:t xml:space="preserve"> предложения, если тенденция не </w:t>
      </w:r>
      <w:r w:rsidR="0090099B" w:rsidRPr="00F21DE0">
        <w:rPr>
          <w:sz w:val="28"/>
        </w:rPr>
        <w:t>изменится, может вызвать снижение уровня ликвидности в</w:t>
      </w:r>
      <w:r w:rsidRPr="00F21DE0">
        <w:rPr>
          <w:sz w:val="28"/>
        </w:rPr>
        <w:t xml:space="preserve"> </w:t>
      </w:r>
      <w:r w:rsidR="0090099B" w:rsidRPr="00F21DE0">
        <w:rPr>
          <w:sz w:val="28"/>
        </w:rPr>
        <w:t xml:space="preserve">банковской системе, темпов кредитования </w:t>
      </w:r>
      <w:r w:rsidRPr="00F21DE0">
        <w:rPr>
          <w:sz w:val="28"/>
        </w:rPr>
        <w:t xml:space="preserve">и </w:t>
      </w:r>
      <w:r w:rsidR="0090099B" w:rsidRPr="00F21DE0">
        <w:rPr>
          <w:sz w:val="28"/>
        </w:rPr>
        <w:t>экономического роста. В свою очередь, это будет снижать возможности р</w:t>
      </w:r>
      <w:r w:rsidRPr="00F21DE0">
        <w:rPr>
          <w:sz w:val="28"/>
        </w:rPr>
        <w:t xml:space="preserve">оста предложения, что как раз и </w:t>
      </w:r>
      <w:r w:rsidR="0090099B" w:rsidRPr="00F21DE0">
        <w:rPr>
          <w:sz w:val="28"/>
        </w:rPr>
        <w:t>является причин</w:t>
      </w:r>
      <w:r w:rsidRPr="00F21DE0">
        <w:rPr>
          <w:sz w:val="28"/>
        </w:rPr>
        <w:t xml:space="preserve">ой стимуляции инфляции спроса в </w:t>
      </w:r>
      <w:r w:rsidR="0090099B" w:rsidRPr="00F21DE0">
        <w:rPr>
          <w:sz w:val="28"/>
        </w:rPr>
        <w:t>РФ. Кроме того, адекватное региональное развитие по-прежнему будет требова</w:t>
      </w:r>
      <w:r w:rsidR="00035B42" w:rsidRPr="00F21DE0">
        <w:rPr>
          <w:sz w:val="28"/>
        </w:rPr>
        <w:t xml:space="preserve">ть активной денежной политики и </w:t>
      </w:r>
      <w:r w:rsidR="0090099B" w:rsidRPr="00F21DE0">
        <w:rPr>
          <w:sz w:val="28"/>
        </w:rPr>
        <w:t>роста госрасходов.</w:t>
      </w:r>
    </w:p>
    <w:p w:rsidR="0090099B" w:rsidRPr="00F21DE0" w:rsidRDefault="0090099B" w:rsidP="00F21DE0">
      <w:pPr>
        <w:widowControl w:val="0"/>
        <w:spacing w:line="360" w:lineRule="auto"/>
        <w:ind w:firstLine="709"/>
        <w:jc w:val="both"/>
        <w:rPr>
          <w:sz w:val="28"/>
        </w:rPr>
      </w:pPr>
      <w:r w:rsidRPr="00F21DE0">
        <w:rPr>
          <w:sz w:val="28"/>
        </w:rPr>
        <w:t>Инфляционные импульсы</w:t>
      </w:r>
      <w:r w:rsidR="00035B42" w:rsidRPr="00F21DE0">
        <w:rPr>
          <w:sz w:val="28"/>
        </w:rPr>
        <w:t xml:space="preserve">, вызванные ростом цен на продовольствие и энергоносители, а </w:t>
      </w:r>
      <w:r w:rsidRPr="00F21DE0">
        <w:rPr>
          <w:sz w:val="28"/>
        </w:rPr>
        <w:t>также ослаблением доллара, носят глобальный характер. Усиле</w:t>
      </w:r>
      <w:r w:rsidR="00035B42" w:rsidRPr="00F21DE0">
        <w:rPr>
          <w:sz w:val="28"/>
        </w:rPr>
        <w:t xml:space="preserve">ние монетарных методов борьбы с инфляцией в </w:t>
      </w:r>
      <w:r w:rsidRPr="00F21DE0">
        <w:rPr>
          <w:sz w:val="28"/>
        </w:rPr>
        <w:t>те</w:t>
      </w:r>
      <w:r w:rsidR="00035B42" w:rsidRPr="00F21DE0">
        <w:rPr>
          <w:sz w:val="28"/>
        </w:rPr>
        <w:t xml:space="preserve">кущих экономических контурах не </w:t>
      </w:r>
      <w:r w:rsidRPr="00F21DE0">
        <w:rPr>
          <w:sz w:val="28"/>
        </w:rPr>
        <w:t>может иметь</w:t>
      </w:r>
      <w:r w:rsidR="00035B42" w:rsidRPr="00F21DE0">
        <w:rPr>
          <w:sz w:val="28"/>
        </w:rPr>
        <w:t xml:space="preserve"> решающего значения. Конечно, в </w:t>
      </w:r>
      <w:r w:rsidRPr="00F21DE0">
        <w:rPr>
          <w:sz w:val="28"/>
        </w:rPr>
        <w:t>разумных предел</w:t>
      </w:r>
      <w:r w:rsidR="00035B42" w:rsidRPr="00F21DE0">
        <w:rPr>
          <w:sz w:val="28"/>
        </w:rPr>
        <w:t xml:space="preserve">ах можно использовать и </w:t>
      </w:r>
      <w:r w:rsidRPr="00F21DE0">
        <w:rPr>
          <w:sz w:val="28"/>
        </w:rPr>
        <w:t>их, однако центр тяж</w:t>
      </w:r>
      <w:r w:rsidR="00035B42" w:rsidRPr="00F21DE0">
        <w:rPr>
          <w:sz w:val="28"/>
        </w:rPr>
        <w:t xml:space="preserve">ести должен находиться именно в </w:t>
      </w:r>
      <w:r w:rsidRPr="00F21DE0">
        <w:rPr>
          <w:sz w:val="28"/>
        </w:rPr>
        <w:t>сфере роста товарног</w:t>
      </w:r>
      <w:r w:rsidR="00035B42" w:rsidRPr="00F21DE0">
        <w:rPr>
          <w:sz w:val="28"/>
        </w:rPr>
        <w:t xml:space="preserve">о предложения – промышленного и </w:t>
      </w:r>
      <w:r w:rsidRPr="00F21DE0">
        <w:rPr>
          <w:sz w:val="28"/>
        </w:rPr>
        <w:t>сельскохозяйственного.</w:t>
      </w:r>
    </w:p>
    <w:p w:rsidR="0090099B" w:rsidRPr="00F21DE0" w:rsidRDefault="00035B42" w:rsidP="00F21DE0">
      <w:pPr>
        <w:widowControl w:val="0"/>
        <w:spacing w:line="360" w:lineRule="auto"/>
        <w:ind w:firstLine="709"/>
        <w:jc w:val="both"/>
        <w:rPr>
          <w:sz w:val="28"/>
        </w:rPr>
      </w:pPr>
      <w:r w:rsidRPr="00F21DE0">
        <w:rPr>
          <w:sz w:val="28"/>
        </w:rPr>
        <w:t xml:space="preserve">Чтобы достичь успеха в </w:t>
      </w:r>
      <w:r w:rsidR="0090099B" w:rsidRPr="00F21DE0">
        <w:rPr>
          <w:sz w:val="28"/>
        </w:rPr>
        <w:t>борьбе с</w:t>
      </w:r>
      <w:r w:rsidRPr="00F21DE0">
        <w:rPr>
          <w:sz w:val="28"/>
        </w:rPr>
        <w:t xml:space="preserve"> </w:t>
      </w:r>
      <w:r w:rsidR="0090099B" w:rsidRPr="00F21DE0">
        <w:rPr>
          <w:sz w:val="28"/>
        </w:rPr>
        <w:t>инфляцией, страна должна перейти к принципиальной другой экономической модели – той самой инновационной экономике, о</w:t>
      </w:r>
      <w:r w:rsidRPr="00F21DE0">
        <w:rPr>
          <w:sz w:val="28"/>
        </w:rPr>
        <w:t xml:space="preserve"> </w:t>
      </w:r>
      <w:r w:rsidR="0090099B" w:rsidRPr="00F21DE0">
        <w:rPr>
          <w:sz w:val="28"/>
        </w:rPr>
        <w:t>которой говорилось в</w:t>
      </w:r>
      <w:r w:rsidRPr="00F21DE0">
        <w:rPr>
          <w:sz w:val="28"/>
        </w:rPr>
        <w:t xml:space="preserve"> </w:t>
      </w:r>
      <w:r w:rsidR="0090099B" w:rsidRPr="00F21DE0">
        <w:rPr>
          <w:sz w:val="28"/>
        </w:rPr>
        <w:t>плане Путина-Медведева. Целью денежной политики должна быть не</w:t>
      </w:r>
      <w:r w:rsidRPr="00F21DE0">
        <w:rPr>
          <w:sz w:val="28"/>
        </w:rPr>
        <w:t xml:space="preserve"> </w:t>
      </w:r>
      <w:r w:rsidR="0090099B" w:rsidRPr="00F21DE0">
        <w:rPr>
          <w:sz w:val="28"/>
        </w:rPr>
        <w:t>только борьба с инфляцией, но и обеспечение приоритета ориентиров стратегии 2020 года</w:t>
      </w:r>
      <w:r w:rsidRPr="00F21DE0">
        <w:rPr>
          <w:sz w:val="28"/>
        </w:rPr>
        <w:t xml:space="preserve"> </w:t>
      </w:r>
      <w:r w:rsidR="0090099B" w:rsidRPr="00F21DE0">
        <w:rPr>
          <w:sz w:val="28"/>
        </w:rPr>
        <w:t>— поддержки необходимого денежного предложения и</w:t>
      </w:r>
      <w:r w:rsidRPr="00F21DE0">
        <w:rPr>
          <w:sz w:val="28"/>
        </w:rPr>
        <w:t xml:space="preserve"> </w:t>
      </w:r>
      <w:r w:rsidR="0090099B" w:rsidRPr="00F21DE0">
        <w:rPr>
          <w:sz w:val="28"/>
        </w:rPr>
        <w:t>уровня ликвидности в банковской системе, обеспечивающего темп роста экономики не менее 8-10% в год.</w:t>
      </w:r>
    </w:p>
    <w:p w:rsidR="0090099B" w:rsidRPr="00F21DE0" w:rsidRDefault="0090099B" w:rsidP="00F21DE0">
      <w:pPr>
        <w:widowControl w:val="0"/>
        <w:spacing w:line="360" w:lineRule="auto"/>
        <w:ind w:firstLine="709"/>
        <w:jc w:val="both"/>
        <w:rPr>
          <w:sz w:val="28"/>
        </w:rPr>
      </w:pPr>
      <w:r w:rsidRPr="00F21DE0">
        <w:rPr>
          <w:sz w:val="28"/>
        </w:rPr>
        <w:t>Общенациональная стратегия развития была представлена еще Владимиром Путиным. Однако создается впечатление, что государственная машина, до этого активно набиравшая «обороты», словно «замерла» в</w:t>
      </w:r>
      <w:r w:rsidR="00035B42" w:rsidRPr="00F21DE0">
        <w:rPr>
          <w:sz w:val="28"/>
        </w:rPr>
        <w:t xml:space="preserve"> </w:t>
      </w:r>
      <w:r w:rsidRPr="00F21DE0">
        <w:rPr>
          <w:sz w:val="28"/>
        </w:rPr>
        <w:t>ожидании. Экономическая «романтика» выступлений Путина и Медведева сменилась обычной повседневной «рутиной». Скорее всего, ряд элит не устраивает план модернизации России, неминуемо подразумевающий серьезную перестройку государства и общества</w:t>
      </w:r>
    </w:p>
    <w:p w:rsidR="0090099B" w:rsidRPr="00F21DE0" w:rsidRDefault="0090099B" w:rsidP="00F21DE0">
      <w:pPr>
        <w:widowControl w:val="0"/>
        <w:spacing w:line="360" w:lineRule="auto"/>
        <w:ind w:firstLine="709"/>
        <w:jc w:val="both"/>
        <w:rPr>
          <w:sz w:val="28"/>
        </w:rPr>
      </w:pPr>
      <w:r w:rsidRPr="00F21DE0">
        <w:rPr>
          <w:sz w:val="28"/>
        </w:rPr>
        <w:t>Сейчас в</w:t>
      </w:r>
      <w:r w:rsidR="00035B42" w:rsidRPr="00F21DE0">
        <w:rPr>
          <w:sz w:val="28"/>
        </w:rPr>
        <w:t xml:space="preserve"> </w:t>
      </w:r>
      <w:r w:rsidRPr="00F21DE0">
        <w:rPr>
          <w:sz w:val="28"/>
        </w:rPr>
        <w:t>России строится крупнейшая «нефтегазовая» экономика, которая будет ключевым игроком на мировом рынке. Тот же внутренний рынок, который мог быть для отечественных сырьевых компаний гораздо более прибыльным (но не за счет роста тарифов, а за счет роста объемов), пока далек от своих потенциальных возможностей. Его нужно развивать, и тогда все будет совсем по-другому.</w:t>
      </w:r>
    </w:p>
    <w:p w:rsidR="0090099B" w:rsidRPr="00F21DE0" w:rsidRDefault="0090099B" w:rsidP="00F21DE0">
      <w:pPr>
        <w:widowControl w:val="0"/>
        <w:spacing w:line="360" w:lineRule="auto"/>
        <w:ind w:firstLine="709"/>
        <w:jc w:val="both"/>
        <w:rPr>
          <w:sz w:val="28"/>
        </w:rPr>
      </w:pPr>
      <w:r w:rsidRPr="00F21DE0">
        <w:rPr>
          <w:sz w:val="28"/>
        </w:rPr>
        <w:t>Экономика развивающихся, особенно имеющих слабо освоенную территорию стран, требует массированного роста государств</w:t>
      </w:r>
      <w:r w:rsidR="00B22C45">
        <w:rPr>
          <w:sz w:val="28"/>
        </w:rPr>
        <w:t>енных расходов, направленных на</w:t>
      </w:r>
      <w:r w:rsidR="00B22C45" w:rsidRPr="00F2597B">
        <w:rPr>
          <w:sz w:val="28"/>
        </w:rPr>
        <w:t xml:space="preserve"> </w:t>
      </w:r>
      <w:r w:rsidRPr="00F21DE0">
        <w:rPr>
          <w:sz w:val="28"/>
        </w:rPr>
        <w:t>развитие инфраструктуры, а</w:t>
      </w:r>
      <w:r w:rsidR="00B22C45">
        <w:rPr>
          <w:sz w:val="28"/>
        </w:rPr>
        <w:t xml:space="preserve"> </w:t>
      </w:r>
      <w:r w:rsidRPr="00F21DE0">
        <w:rPr>
          <w:sz w:val="28"/>
        </w:rPr>
        <w:t>также</w:t>
      </w:r>
      <w:r w:rsidR="00B22C45">
        <w:rPr>
          <w:sz w:val="28"/>
        </w:rPr>
        <w:t xml:space="preserve"> </w:t>
      </w:r>
      <w:r w:rsidRPr="00F21DE0">
        <w:rPr>
          <w:sz w:val="28"/>
        </w:rPr>
        <w:t>«накачки»</w:t>
      </w:r>
      <w:r w:rsidR="00B22C45">
        <w:rPr>
          <w:sz w:val="28"/>
        </w:rPr>
        <w:t xml:space="preserve"> </w:t>
      </w:r>
      <w:r w:rsidRPr="00F21DE0">
        <w:rPr>
          <w:sz w:val="28"/>
        </w:rPr>
        <w:t>денежной</w:t>
      </w:r>
      <w:r w:rsidR="00B22C45">
        <w:rPr>
          <w:sz w:val="28"/>
        </w:rPr>
        <w:t xml:space="preserve"> </w:t>
      </w:r>
      <w:r w:rsidRPr="00F21DE0">
        <w:rPr>
          <w:sz w:val="28"/>
        </w:rPr>
        <w:t>массы,</w:t>
      </w:r>
      <w:r w:rsidR="00B22C45">
        <w:rPr>
          <w:sz w:val="28"/>
        </w:rPr>
        <w:t xml:space="preserve"> </w:t>
      </w:r>
      <w:r w:rsidRPr="00F21DE0">
        <w:rPr>
          <w:sz w:val="28"/>
        </w:rPr>
        <w:t>необходимой</w:t>
      </w:r>
      <w:r w:rsidR="00B22C45">
        <w:rPr>
          <w:sz w:val="28"/>
        </w:rPr>
        <w:t xml:space="preserve"> </w:t>
      </w:r>
      <w:r w:rsidRPr="00F21DE0">
        <w:rPr>
          <w:sz w:val="28"/>
        </w:rPr>
        <w:t>для</w:t>
      </w:r>
      <w:r w:rsidR="00B22C45">
        <w:rPr>
          <w:sz w:val="28"/>
        </w:rPr>
        <w:t xml:space="preserve"> </w:t>
      </w:r>
      <w:r w:rsidRPr="00F21DE0">
        <w:rPr>
          <w:sz w:val="28"/>
        </w:rPr>
        <w:t>оживления</w:t>
      </w:r>
      <w:r w:rsidR="00B22C45">
        <w:rPr>
          <w:sz w:val="28"/>
        </w:rPr>
        <w:t xml:space="preserve"> </w:t>
      </w:r>
      <w:r w:rsidRPr="00F21DE0">
        <w:rPr>
          <w:sz w:val="28"/>
        </w:rPr>
        <w:t>экономики</w:t>
      </w:r>
      <w:r w:rsidR="00B22C45">
        <w:rPr>
          <w:sz w:val="28"/>
        </w:rPr>
        <w:t xml:space="preserve"> </w:t>
      </w:r>
      <w:r w:rsidRPr="00F21DE0">
        <w:rPr>
          <w:sz w:val="28"/>
        </w:rPr>
        <w:t>—</w:t>
      </w:r>
      <w:r w:rsidR="00B22C45">
        <w:rPr>
          <w:sz w:val="28"/>
        </w:rPr>
        <w:t xml:space="preserve"> </w:t>
      </w:r>
      <w:r w:rsidRPr="00F21DE0">
        <w:rPr>
          <w:sz w:val="28"/>
        </w:rPr>
        <w:t>пусть</w:t>
      </w:r>
      <w:r w:rsidR="00B22C45">
        <w:rPr>
          <w:sz w:val="28"/>
        </w:rPr>
        <w:t xml:space="preserve"> </w:t>
      </w:r>
      <w:r w:rsidRPr="00F21DE0">
        <w:rPr>
          <w:sz w:val="28"/>
        </w:rPr>
        <w:t>даже</w:t>
      </w:r>
      <w:r w:rsidR="00B22C45">
        <w:rPr>
          <w:sz w:val="28"/>
        </w:rPr>
        <w:t xml:space="preserve"> </w:t>
      </w:r>
      <w:r w:rsidRPr="00F21DE0">
        <w:rPr>
          <w:sz w:val="28"/>
        </w:rPr>
        <w:t>ценой</w:t>
      </w:r>
      <w:r w:rsidR="00B22C45">
        <w:rPr>
          <w:sz w:val="28"/>
        </w:rPr>
        <w:t xml:space="preserve"> </w:t>
      </w:r>
      <w:r w:rsidRPr="00F21DE0">
        <w:rPr>
          <w:sz w:val="28"/>
        </w:rPr>
        <w:t>умеренной</w:t>
      </w:r>
      <w:r w:rsidR="00B22C45">
        <w:rPr>
          <w:sz w:val="28"/>
        </w:rPr>
        <w:t xml:space="preserve"> </w:t>
      </w:r>
      <w:r w:rsidRPr="00F21DE0">
        <w:rPr>
          <w:sz w:val="28"/>
        </w:rPr>
        <w:t>инфляции.</w:t>
      </w:r>
      <w:r w:rsidR="00B22C45">
        <w:rPr>
          <w:sz w:val="28"/>
        </w:rPr>
        <w:t xml:space="preserve"> </w:t>
      </w:r>
      <w:r w:rsidRPr="00F21DE0">
        <w:rPr>
          <w:sz w:val="28"/>
        </w:rPr>
        <w:t>В</w:t>
      </w:r>
      <w:r w:rsidR="00B22C45">
        <w:rPr>
          <w:sz w:val="28"/>
        </w:rPr>
        <w:t xml:space="preserve"> </w:t>
      </w:r>
      <w:r w:rsidRPr="00F21DE0">
        <w:rPr>
          <w:sz w:val="28"/>
        </w:rPr>
        <w:t>то</w:t>
      </w:r>
      <w:r w:rsidR="00B22C45">
        <w:rPr>
          <w:sz w:val="28"/>
        </w:rPr>
        <w:t xml:space="preserve"> </w:t>
      </w:r>
      <w:r w:rsidRPr="00F21DE0">
        <w:rPr>
          <w:sz w:val="28"/>
        </w:rPr>
        <w:t>же</w:t>
      </w:r>
      <w:r w:rsidR="00B22C45">
        <w:rPr>
          <w:sz w:val="28"/>
        </w:rPr>
        <w:t xml:space="preserve"> </w:t>
      </w:r>
      <w:r w:rsidRPr="00F21DE0">
        <w:rPr>
          <w:sz w:val="28"/>
        </w:rPr>
        <w:t>время,</w:t>
      </w:r>
      <w:r w:rsidR="00B22C45">
        <w:rPr>
          <w:sz w:val="28"/>
        </w:rPr>
        <w:t xml:space="preserve"> </w:t>
      </w:r>
      <w:r w:rsidRPr="00F21DE0">
        <w:rPr>
          <w:sz w:val="28"/>
        </w:rPr>
        <w:t>следует</w:t>
      </w:r>
      <w:r w:rsidR="00B22C45">
        <w:rPr>
          <w:sz w:val="28"/>
        </w:rPr>
        <w:t xml:space="preserve"> </w:t>
      </w:r>
      <w:r w:rsidRPr="00F21DE0">
        <w:rPr>
          <w:sz w:val="28"/>
        </w:rPr>
        <w:t>избегать</w:t>
      </w:r>
      <w:r w:rsidR="00B22C45">
        <w:rPr>
          <w:sz w:val="28"/>
        </w:rPr>
        <w:t xml:space="preserve"> </w:t>
      </w:r>
      <w:r w:rsidRPr="00F21DE0">
        <w:rPr>
          <w:sz w:val="28"/>
        </w:rPr>
        <w:t>другой</w:t>
      </w:r>
      <w:r w:rsidR="00B22C45">
        <w:rPr>
          <w:sz w:val="28"/>
        </w:rPr>
        <w:t xml:space="preserve"> </w:t>
      </w:r>
      <w:r w:rsidRPr="00F21DE0">
        <w:rPr>
          <w:sz w:val="28"/>
        </w:rPr>
        <w:t>крайности</w:t>
      </w:r>
      <w:r w:rsidR="00B22C45">
        <w:rPr>
          <w:sz w:val="28"/>
        </w:rPr>
        <w:t xml:space="preserve"> </w:t>
      </w:r>
      <w:r w:rsidRPr="00F21DE0">
        <w:rPr>
          <w:sz w:val="28"/>
        </w:rPr>
        <w:t>–</w:t>
      </w:r>
      <w:r w:rsidR="00B22C45">
        <w:rPr>
          <w:sz w:val="28"/>
        </w:rPr>
        <w:t xml:space="preserve"> </w:t>
      </w:r>
      <w:r w:rsidRPr="00F21DE0">
        <w:rPr>
          <w:sz w:val="28"/>
        </w:rPr>
        <w:t>избыточных</w:t>
      </w:r>
      <w:r w:rsidR="00B22C45">
        <w:rPr>
          <w:sz w:val="28"/>
        </w:rPr>
        <w:t xml:space="preserve"> </w:t>
      </w:r>
      <w:r w:rsidRPr="00F21DE0">
        <w:rPr>
          <w:sz w:val="28"/>
        </w:rPr>
        <w:t>инвестиций</w:t>
      </w:r>
      <w:r w:rsidR="00B22C45">
        <w:rPr>
          <w:sz w:val="28"/>
        </w:rPr>
        <w:t xml:space="preserve"> </w:t>
      </w:r>
      <w:r w:rsidRPr="00F21DE0">
        <w:rPr>
          <w:sz w:val="28"/>
        </w:rPr>
        <w:t>в</w:t>
      </w:r>
      <w:r w:rsidR="00B22C45">
        <w:rPr>
          <w:sz w:val="28"/>
        </w:rPr>
        <w:t xml:space="preserve"> </w:t>
      </w:r>
      <w:r w:rsidRPr="00F21DE0">
        <w:rPr>
          <w:sz w:val="28"/>
        </w:rPr>
        <w:t>неэффективные</w:t>
      </w:r>
      <w:r w:rsidR="00B22C45">
        <w:rPr>
          <w:sz w:val="28"/>
        </w:rPr>
        <w:t xml:space="preserve"> </w:t>
      </w:r>
      <w:r w:rsidRPr="00F21DE0">
        <w:rPr>
          <w:sz w:val="28"/>
        </w:rPr>
        <w:t>проекты,</w:t>
      </w:r>
      <w:r w:rsidR="00B22C45">
        <w:rPr>
          <w:sz w:val="28"/>
        </w:rPr>
        <w:t xml:space="preserve"> </w:t>
      </w:r>
      <w:r w:rsidRPr="00F21DE0">
        <w:rPr>
          <w:sz w:val="28"/>
        </w:rPr>
        <w:t>безусловно</w:t>
      </w:r>
      <w:r w:rsidR="00B22C45">
        <w:rPr>
          <w:sz w:val="28"/>
        </w:rPr>
        <w:t xml:space="preserve"> </w:t>
      </w:r>
      <w:r w:rsidRPr="00F21DE0">
        <w:rPr>
          <w:sz w:val="28"/>
        </w:rPr>
        <w:t>порождающих</w:t>
      </w:r>
      <w:r w:rsidR="00B22C45">
        <w:rPr>
          <w:sz w:val="28"/>
        </w:rPr>
        <w:t xml:space="preserve"> </w:t>
      </w:r>
      <w:r w:rsidRPr="00F21DE0">
        <w:rPr>
          <w:sz w:val="28"/>
        </w:rPr>
        <w:t>инфляцию.</w:t>
      </w:r>
      <w:r w:rsidR="00B22C45">
        <w:rPr>
          <w:sz w:val="28"/>
        </w:rPr>
        <w:t xml:space="preserve"> </w:t>
      </w:r>
      <w:r w:rsidRPr="00F21DE0">
        <w:rPr>
          <w:sz w:val="28"/>
        </w:rPr>
        <w:t>Наиболее</w:t>
      </w:r>
      <w:r w:rsidR="00B22C45">
        <w:rPr>
          <w:sz w:val="28"/>
        </w:rPr>
        <w:t xml:space="preserve"> </w:t>
      </w:r>
      <w:r w:rsidRPr="00F21DE0">
        <w:rPr>
          <w:sz w:val="28"/>
        </w:rPr>
        <w:t>рацио</w:t>
      </w:r>
      <w:r w:rsidR="00B22C45">
        <w:rPr>
          <w:sz w:val="28"/>
        </w:rPr>
        <w:t>нальная стратегия заключается в</w:t>
      </w:r>
      <w:r w:rsidR="00B22C45" w:rsidRPr="00F2597B">
        <w:rPr>
          <w:sz w:val="28"/>
        </w:rPr>
        <w:t xml:space="preserve"> </w:t>
      </w:r>
      <w:r w:rsidRPr="00F21DE0">
        <w:rPr>
          <w:sz w:val="28"/>
        </w:rPr>
        <w:t>гибком</w:t>
      </w:r>
      <w:r w:rsidR="00B22C45">
        <w:rPr>
          <w:sz w:val="28"/>
        </w:rPr>
        <w:t xml:space="preserve"> </w:t>
      </w:r>
      <w:r w:rsidRPr="00F21DE0">
        <w:rPr>
          <w:sz w:val="28"/>
        </w:rPr>
        <w:t>использовании</w:t>
      </w:r>
      <w:r w:rsidR="00B22C45">
        <w:rPr>
          <w:sz w:val="28"/>
        </w:rPr>
        <w:t xml:space="preserve"> </w:t>
      </w:r>
      <w:r w:rsidRPr="00F21DE0">
        <w:rPr>
          <w:sz w:val="28"/>
        </w:rPr>
        <w:t>как</w:t>
      </w:r>
      <w:r w:rsidR="00B22C45">
        <w:rPr>
          <w:sz w:val="28"/>
        </w:rPr>
        <w:t xml:space="preserve"> </w:t>
      </w:r>
      <w:r w:rsidRPr="00F21DE0">
        <w:rPr>
          <w:sz w:val="28"/>
        </w:rPr>
        <w:t>либеральных</w:t>
      </w:r>
      <w:r w:rsidR="00B22C45">
        <w:rPr>
          <w:sz w:val="28"/>
        </w:rPr>
        <w:t xml:space="preserve"> </w:t>
      </w:r>
      <w:r w:rsidRPr="00F21DE0">
        <w:rPr>
          <w:sz w:val="28"/>
        </w:rPr>
        <w:t>экономических</w:t>
      </w:r>
      <w:r w:rsidR="00B22C45">
        <w:rPr>
          <w:sz w:val="28"/>
        </w:rPr>
        <w:t xml:space="preserve"> </w:t>
      </w:r>
      <w:r w:rsidRPr="00F21DE0">
        <w:rPr>
          <w:sz w:val="28"/>
        </w:rPr>
        <w:t>ценностей,</w:t>
      </w:r>
      <w:r w:rsidR="00B22C45">
        <w:rPr>
          <w:sz w:val="28"/>
        </w:rPr>
        <w:t xml:space="preserve"> </w:t>
      </w:r>
      <w:r w:rsidRPr="00F21DE0">
        <w:rPr>
          <w:sz w:val="28"/>
        </w:rPr>
        <w:t>так</w:t>
      </w:r>
      <w:r w:rsidR="00B22C45">
        <w:rPr>
          <w:sz w:val="28"/>
        </w:rPr>
        <w:t xml:space="preserve"> </w:t>
      </w:r>
      <w:r w:rsidRPr="00F21DE0">
        <w:rPr>
          <w:sz w:val="28"/>
        </w:rPr>
        <w:t>и</w:t>
      </w:r>
      <w:r w:rsidR="00B22C45">
        <w:rPr>
          <w:sz w:val="28"/>
        </w:rPr>
        <w:t xml:space="preserve"> </w:t>
      </w:r>
      <w:r w:rsidRPr="00F21DE0">
        <w:rPr>
          <w:sz w:val="28"/>
        </w:rPr>
        <w:t>кейнсианского</w:t>
      </w:r>
      <w:r w:rsidR="00B22C45">
        <w:rPr>
          <w:sz w:val="28"/>
        </w:rPr>
        <w:t xml:space="preserve"> </w:t>
      </w:r>
      <w:r w:rsidRPr="00F21DE0">
        <w:rPr>
          <w:sz w:val="28"/>
        </w:rPr>
        <w:t>подхода.</w:t>
      </w:r>
    </w:p>
    <w:p w:rsidR="00D81D9B" w:rsidRPr="00F21DE0" w:rsidRDefault="00D81D9B" w:rsidP="00F21DE0">
      <w:pPr>
        <w:widowControl w:val="0"/>
        <w:spacing w:line="360" w:lineRule="auto"/>
        <w:ind w:firstLine="709"/>
        <w:jc w:val="both"/>
        <w:rPr>
          <w:sz w:val="28"/>
        </w:rPr>
      </w:pPr>
      <w:r w:rsidRPr="00F21DE0">
        <w:rPr>
          <w:sz w:val="28"/>
        </w:rPr>
        <w:t>Нынешний</w:t>
      </w:r>
      <w:r w:rsidR="00B22C45">
        <w:rPr>
          <w:sz w:val="28"/>
        </w:rPr>
        <w:t xml:space="preserve"> </w:t>
      </w:r>
      <w:r w:rsidRPr="00F21DE0">
        <w:rPr>
          <w:sz w:val="28"/>
        </w:rPr>
        <w:t>экономический</w:t>
      </w:r>
      <w:r w:rsidR="00B22C45">
        <w:rPr>
          <w:sz w:val="28"/>
        </w:rPr>
        <w:t xml:space="preserve"> </w:t>
      </w:r>
      <w:r w:rsidRPr="00F21DE0">
        <w:rPr>
          <w:sz w:val="28"/>
        </w:rPr>
        <w:t>рост</w:t>
      </w:r>
      <w:r w:rsidR="00B22C45">
        <w:rPr>
          <w:sz w:val="28"/>
        </w:rPr>
        <w:t xml:space="preserve"> </w:t>
      </w:r>
      <w:r w:rsidRPr="00F21DE0">
        <w:rPr>
          <w:sz w:val="28"/>
        </w:rPr>
        <w:t>России</w:t>
      </w:r>
      <w:r w:rsidR="00B22C45">
        <w:rPr>
          <w:sz w:val="28"/>
        </w:rPr>
        <w:t xml:space="preserve"> </w:t>
      </w:r>
      <w:r w:rsidRPr="00F21DE0">
        <w:rPr>
          <w:sz w:val="28"/>
        </w:rPr>
        <w:t>базируется</w:t>
      </w:r>
      <w:r w:rsidR="00B22C45">
        <w:rPr>
          <w:sz w:val="28"/>
        </w:rPr>
        <w:t xml:space="preserve"> </w:t>
      </w:r>
      <w:r w:rsidRPr="00F21DE0">
        <w:rPr>
          <w:sz w:val="28"/>
        </w:rPr>
        <w:t>на</w:t>
      </w:r>
      <w:r w:rsidR="00B22C45">
        <w:rPr>
          <w:sz w:val="28"/>
        </w:rPr>
        <w:t xml:space="preserve"> </w:t>
      </w:r>
      <w:r w:rsidRPr="00F21DE0">
        <w:rPr>
          <w:sz w:val="28"/>
        </w:rPr>
        <w:t>высоких</w:t>
      </w:r>
      <w:r w:rsidR="00B22C45">
        <w:rPr>
          <w:sz w:val="28"/>
        </w:rPr>
        <w:t xml:space="preserve"> </w:t>
      </w:r>
      <w:r w:rsidRPr="00F21DE0">
        <w:rPr>
          <w:sz w:val="28"/>
        </w:rPr>
        <w:t>доходах</w:t>
      </w:r>
      <w:r w:rsidR="00B22C45">
        <w:rPr>
          <w:sz w:val="28"/>
        </w:rPr>
        <w:t xml:space="preserve"> </w:t>
      </w:r>
      <w:r w:rsidRPr="00F21DE0">
        <w:rPr>
          <w:sz w:val="28"/>
        </w:rPr>
        <w:t>от</w:t>
      </w:r>
      <w:r w:rsidR="00B22C45">
        <w:rPr>
          <w:sz w:val="28"/>
        </w:rPr>
        <w:t xml:space="preserve"> </w:t>
      </w:r>
      <w:r w:rsidRPr="00F21DE0">
        <w:rPr>
          <w:sz w:val="28"/>
        </w:rPr>
        <w:t>экспорта</w:t>
      </w:r>
      <w:r w:rsidR="00B22C45">
        <w:rPr>
          <w:sz w:val="28"/>
        </w:rPr>
        <w:t xml:space="preserve"> </w:t>
      </w:r>
      <w:r w:rsidRPr="00F21DE0">
        <w:rPr>
          <w:sz w:val="28"/>
        </w:rPr>
        <w:t>сырья</w:t>
      </w:r>
      <w:r w:rsidR="00B22C45">
        <w:rPr>
          <w:sz w:val="28"/>
        </w:rPr>
        <w:t xml:space="preserve"> </w:t>
      </w:r>
      <w:r w:rsidRPr="00F21DE0">
        <w:rPr>
          <w:sz w:val="28"/>
        </w:rPr>
        <w:t>—</w:t>
      </w:r>
      <w:r w:rsidR="00B22C45">
        <w:rPr>
          <w:sz w:val="28"/>
        </w:rPr>
        <w:t xml:space="preserve"> </w:t>
      </w:r>
      <w:r w:rsidRPr="00F21DE0">
        <w:rPr>
          <w:sz w:val="28"/>
        </w:rPr>
        <w:t>не</w:t>
      </w:r>
      <w:r w:rsidR="00B22C45">
        <w:rPr>
          <w:sz w:val="28"/>
        </w:rPr>
        <w:t xml:space="preserve"> </w:t>
      </w:r>
      <w:r w:rsidRPr="00F21DE0">
        <w:rPr>
          <w:sz w:val="28"/>
        </w:rPr>
        <w:t>только</w:t>
      </w:r>
      <w:r w:rsidR="00B22C45">
        <w:rPr>
          <w:sz w:val="28"/>
        </w:rPr>
        <w:t xml:space="preserve"> </w:t>
      </w:r>
      <w:r w:rsidRPr="00F21DE0">
        <w:rPr>
          <w:sz w:val="28"/>
        </w:rPr>
        <w:t>нефти,</w:t>
      </w:r>
      <w:r w:rsidR="00B22C45">
        <w:rPr>
          <w:sz w:val="28"/>
        </w:rPr>
        <w:t xml:space="preserve"> </w:t>
      </w:r>
      <w:r w:rsidRPr="00F21DE0">
        <w:rPr>
          <w:sz w:val="28"/>
        </w:rPr>
        <w:t>но</w:t>
      </w:r>
      <w:r w:rsidR="00B22C45">
        <w:rPr>
          <w:sz w:val="28"/>
        </w:rPr>
        <w:t xml:space="preserve"> </w:t>
      </w:r>
      <w:r w:rsidRPr="00F21DE0">
        <w:rPr>
          <w:sz w:val="28"/>
        </w:rPr>
        <w:t>и</w:t>
      </w:r>
      <w:r w:rsidR="00B22C45">
        <w:rPr>
          <w:sz w:val="28"/>
        </w:rPr>
        <w:t xml:space="preserve"> </w:t>
      </w:r>
      <w:r w:rsidRPr="00F21DE0">
        <w:rPr>
          <w:sz w:val="28"/>
        </w:rPr>
        <w:t>газа,</w:t>
      </w:r>
      <w:r w:rsidR="00B22C45">
        <w:rPr>
          <w:sz w:val="28"/>
        </w:rPr>
        <w:t xml:space="preserve"> </w:t>
      </w:r>
      <w:r w:rsidRPr="00F21DE0">
        <w:rPr>
          <w:sz w:val="28"/>
        </w:rPr>
        <w:t>металлов,</w:t>
      </w:r>
      <w:r w:rsidR="00B22C45">
        <w:rPr>
          <w:sz w:val="28"/>
        </w:rPr>
        <w:t xml:space="preserve"> </w:t>
      </w:r>
      <w:r w:rsidRPr="00F21DE0">
        <w:rPr>
          <w:sz w:val="28"/>
        </w:rPr>
        <w:t>леса,</w:t>
      </w:r>
      <w:r w:rsidR="00B22C45">
        <w:rPr>
          <w:sz w:val="28"/>
        </w:rPr>
        <w:t xml:space="preserve"> </w:t>
      </w:r>
      <w:r w:rsidRPr="00F21DE0">
        <w:rPr>
          <w:sz w:val="28"/>
        </w:rPr>
        <w:t>удобрений,</w:t>
      </w:r>
      <w:r w:rsidR="00B22C45">
        <w:rPr>
          <w:sz w:val="28"/>
        </w:rPr>
        <w:t xml:space="preserve"> </w:t>
      </w:r>
      <w:r w:rsidRPr="00F21DE0">
        <w:rPr>
          <w:sz w:val="28"/>
        </w:rPr>
        <w:t>зерна.</w:t>
      </w:r>
      <w:r w:rsidR="00B22C45">
        <w:rPr>
          <w:sz w:val="28"/>
        </w:rPr>
        <w:t xml:space="preserve"> </w:t>
      </w:r>
      <w:r w:rsidRPr="00F21DE0">
        <w:rPr>
          <w:sz w:val="28"/>
        </w:rPr>
        <w:t>Сырьевые</w:t>
      </w:r>
      <w:r w:rsidR="00B22C45">
        <w:rPr>
          <w:sz w:val="28"/>
        </w:rPr>
        <w:t xml:space="preserve"> </w:t>
      </w:r>
      <w:r w:rsidRPr="00F21DE0">
        <w:rPr>
          <w:sz w:val="28"/>
        </w:rPr>
        <w:t>отрасли</w:t>
      </w:r>
      <w:r w:rsidR="00B22C45">
        <w:rPr>
          <w:sz w:val="28"/>
        </w:rPr>
        <w:t xml:space="preserve"> </w:t>
      </w:r>
      <w:r w:rsidRPr="00F21DE0">
        <w:rPr>
          <w:sz w:val="28"/>
        </w:rPr>
        <w:t>получают</w:t>
      </w:r>
      <w:r w:rsidR="00B22C45">
        <w:rPr>
          <w:sz w:val="28"/>
        </w:rPr>
        <w:t xml:space="preserve"> </w:t>
      </w:r>
      <w:r w:rsidRPr="00F21DE0">
        <w:rPr>
          <w:sz w:val="28"/>
        </w:rPr>
        <w:t>возможность</w:t>
      </w:r>
      <w:r w:rsidR="00B22C45">
        <w:rPr>
          <w:sz w:val="28"/>
        </w:rPr>
        <w:t xml:space="preserve"> </w:t>
      </w:r>
      <w:r w:rsidRPr="00F21DE0">
        <w:rPr>
          <w:sz w:val="28"/>
        </w:rPr>
        <w:t>наращивать</w:t>
      </w:r>
      <w:r w:rsidR="00B22C45">
        <w:rPr>
          <w:sz w:val="28"/>
        </w:rPr>
        <w:t xml:space="preserve"> </w:t>
      </w:r>
      <w:r w:rsidRPr="00F21DE0">
        <w:rPr>
          <w:sz w:val="28"/>
        </w:rPr>
        <w:t>объем</w:t>
      </w:r>
      <w:r w:rsidR="00B22C45">
        <w:rPr>
          <w:sz w:val="28"/>
        </w:rPr>
        <w:t xml:space="preserve"> </w:t>
      </w:r>
      <w:r w:rsidRPr="00F21DE0">
        <w:rPr>
          <w:sz w:val="28"/>
        </w:rPr>
        <w:t>инвестиций,</w:t>
      </w:r>
      <w:r w:rsidR="00B22C45">
        <w:rPr>
          <w:sz w:val="28"/>
        </w:rPr>
        <w:t xml:space="preserve"> </w:t>
      </w:r>
      <w:r w:rsidRPr="00F21DE0">
        <w:rPr>
          <w:sz w:val="28"/>
        </w:rPr>
        <w:t>что,</w:t>
      </w:r>
      <w:r w:rsidR="00B22C45">
        <w:rPr>
          <w:sz w:val="28"/>
        </w:rPr>
        <w:t xml:space="preserve"> </w:t>
      </w:r>
      <w:r w:rsidRPr="00F21DE0">
        <w:rPr>
          <w:sz w:val="28"/>
        </w:rPr>
        <w:t>в</w:t>
      </w:r>
      <w:r w:rsidR="00B22C45">
        <w:rPr>
          <w:sz w:val="28"/>
        </w:rPr>
        <w:t xml:space="preserve"> </w:t>
      </w:r>
      <w:r w:rsidRPr="00F21DE0">
        <w:rPr>
          <w:sz w:val="28"/>
        </w:rPr>
        <w:t>свою</w:t>
      </w:r>
      <w:r w:rsidR="00B22C45">
        <w:rPr>
          <w:sz w:val="28"/>
        </w:rPr>
        <w:t xml:space="preserve"> </w:t>
      </w:r>
      <w:r w:rsidRPr="00F21DE0">
        <w:rPr>
          <w:sz w:val="28"/>
        </w:rPr>
        <w:t>очередь,</w:t>
      </w:r>
      <w:r w:rsidR="00B22C45">
        <w:rPr>
          <w:sz w:val="28"/>
        </w:rPr>
        <w:t xml:space="preserve"> </w:t>
      </w:r>
      <w:r w:rsidRPr="00F21DE0">
        <w:rPr>
          <w:sz w:val="28"/>
        </w:rPr>
        <w:t>подстегивает</w:t>
      </w:r>
      <w:r w:rsidR="00B22C45">
        <w:rPr>
          <w:sz w:val="28"/>
        </w:rPr>
        <w:t xml:space="preserve"> </w:t>
      </w:r>
      <w:r w:rsidRPr="00F21DE0">
        <w:rPr>
          <w:sz w:val="28"/>
        </w:rPr>
        <w:t>рост</w:t>
      </w:r>
      <w:r w:rsidR="00B22C45">
        <w:rPr>
          <w:sz w:val="28"/>
        </w:rPr>
        <w:t xml:space="preserve"> </w:t>
      </w:r>
      <w:r w:rsidRPr="00F21DE0">
        <w:rPr>
          <w:sz w:val="28"/>
        </w:rPr>
        <w:t>в</w:t>
      </w:r>
      <w:r w:rsidR="00B22C45">
        <w:rPr>
          <w:sz w:val="28"/>
        </w:rPr>
        <w:t xml:space="preserve"> </w:t>
      </w:r>
      <w:r w:rsidRPr="00F21DE0">
        <w:rPr>
          <w:sz w:val="28"/>
        </w:rPr>
        <w:t>машиностроении</w:t>
      </w:r>
      <w:r w:rsidR="00B22C45">
        <w:rPr>
          <w:sz w:val="28"/>
        </w:rPr>
        <w:t xml:space="preserve"> </w:t>
      </w:r>
      <w:r w:rsidRPr="00F21DE0">
        <w:rPr>
          <w:sz w:val="28"/>
        </w:rPr>
        <w:t>и</w:t>
      </w:r>
      <w:r w:rsidR="00B22C45">
        <w:rPr>
          <w:sz w:val="28"/>
        </w:rPr>
        <w:t xml:space="preserve"> </w:t>
      </w:r>
      <w:r w:rsidRPr="00F21DE0">
        <w:rPr>
          <w:sz w:val="28"/>
        </w:rPr>
        <w:t>промышленном</w:t>
      </w:r>
      <w:r w:rsidR="00B22C45">
        <w:rPr>
          <w:sz w:val="28"/>
        </w:rPr>
        <w:t xml:space="preserve"> </w:t>
      </w:r>
      <w:r w:rsidRPr="00F21DE0">
        <w:rPr>
          <w:sz w:val="28"/>
        </w:rPr>
        <w:t>строительстве.</w:t>
      </w:r>
    </w:p>
    <w:p w:rsidR="00D81D9B" w:rsidRPr="00F21DE0" w:rsidRDefault="00D81D9B" w:rsidP="00F21DE0">
      <w:pPr>
        <w:widowControl w:val="0"/>
        <w:spacing w:line="360" w:lineRule="auto"/>
        <w:ind w:firstLine="709"/>
        <w:jc w:val="both"/>
        <w:rPr>
          <w:sz w:val="28"/>
        </w:rPr>
      </w:pPr>
      <w:r w:rsidRPr="00F21DE0">
        <w:rPr>
          <w:sz w:val="28"/>
        </w:rPr>
        <w:t>Другим</w:t>
      </w:r>
      <w:r w:rsidR="00B22C45">
        <w:rPr>
          <w:sz w:val="28"/>
        </w:rPr>
        <w:t xml:space="preserve"> </w:t>
      </w:r>
      <w:r w:rsidRPr="00F21DE0">
        <w:rPr>
          <w:sz w:val="28"/>
        </w:rPr>
        <w:t>бенефициаром</w:t>
      </w:r>
      <w:r w:rsidR="00B22C45">
        <w:rPr>
          <w:sz w:val="28"/>
        </w:rPr>
        <w:t xml:space="preserve"> </w:t>
      </w:r>
      <w:r w:rsidRPr="00F21DE0">
        <w:rPr>
          <w:sz w:val="28"/>
        </w:rPr>
        <w:t>высоких</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сырье</w:t>
      </w:r>
      <w:r w:rsidR="00B22C45">
        <w:rPr>
          <w:sz w:val="28"/>
        </w:rPr>
        <w:t xml:space="preserve"> </w:t>
      </w:r>
      <w:r w:rsidRPr="00F21DE0">
        <w:rPr>
          <w:sz w:val="28"/>
        </w:rPr>
        <w:t>является</w:t>
      </w:r>
      <w:r w:rsidR="00B22C45">
        <w:rPr>
          <w:sz w:val="28"/>
        </w:rPr>
        <w:t xml:space="preserve"> </w:t>
      </w:r>
      <w:r w:rsidRPr="00F21DE0">
        <w:rPr>
          <w:sz w:val="28"/>
        </w:rPr>
        <w:t>государство:</w:t>
      </w:r>
      <w:r w:rsidR="00B22C45">
        <w:rPr>
          <w:sz w:val="28"/>
        </w:rPr>
        <w:t xml:space="preserve"> </w:t>
      </w:r>
      <w:r w:rsidRPr="00F21DE0">
        <w:rPr>
          <w:sz w:val="28"/>
        </w:rPr>
        <w:t>изымая</w:t>
      </w:r>
      <w:r w:rsidR="00B22C45">
        <w:rPr>
          <w:sz w:val="28"/>
        </w:rPr>
        <w:t xml:space="preserve"> </w:t>
      </w:r>
      <w:r w:rsidRPr="00F21DE0">
        <w:rPr>
          <w:sz w:val="28"/>
        </w:rPr>
        <w:t>сверхприбыль</w:t>
      </w:r>
      <w:r w:rsidR="00B22C45">
        <w:rPr>
          <w:sz w:val="28"/>
        </w:rPr>
        <w:t xml:space="preserve"> </w:t>
      </w:r>
      <w:r w:rsidRPr="00F21DE0">
        <w:rPr>
          <w:sz w:val="28"/>
        </w:rPr>
        <w:t>из</w:t>
      </w:r>
      <w:r w:rsidR="00B22C45">
        <w:rPr>
          <w:sz w:val="28"/>
        </w:rPr>
        <w:t xml:space="preserve"> </w:t>
      </w:r>
      <w:r w:rsidRPr="00F21DE0">
        <w:rPr>
          <w:sz w:val="28"/>
        </w:rPr>
        <w:t>нефтянки,</w:t>
      </w:r>
      <w:r w:rsidR="00B22C45">
        <w:rPr>
          <w:sz w:val="28"/>
        </w:rPr>
        <w:t xml:space="preserve"> </w:t>
      </w:r>
      <w:r w:rsidRPr="00F21DE0">
        <w:rPr>
          <w:sz w:val="28"/>
        </w:rPr>
        <w:t>оно</w:t>
      </w:r>
      <w:r w:rsidR="00B22C45">
        <w:rPr>
          <w:sz w:val="28"/>
        </w:rPr>
        <w:t xml:space="preserve"> </w:t>
      </w:r>
      <w:r w:rsidRPr="00F21DE0">
        <w:rPr>
          <w:sz w:val="28"/>
        </w:rPr>
        <w:t>имеет</w:t>
      </w:r>
      <w:r w:rsidR="00B22C45">
        <w:rPr>
          <w:sz w:val="28"/>
        </w:rPr>
        <w:t xml:space="preserve"> </w:t>
      </w:r>
      <w:r w:rsidRPr="00F21DE0">
        <w:rPr>
          <w:sz w:val="28"/>
        </w:rPr>
        <w:t>возможность</w:t>
      </w:r>
      <w:r w:rsidR="00B22C45">
        <w:rPr>
          <w:sz w:val="28"/>
        </w:rPr>
        <w:t xml:space="preserve"> </w:t>
      </w:r>
      <w:r w:rsidRPr="00F21DE0">
        <w:rPr>
          <w:sz w:val="28"/>
        </w:rPr>
        <w:t>наращивать</w:t>
      </w:r>
      <w:r w:rsidR="00B22C45">
        <w:rPr>
          <w:sz w:val="28"/>
        </w:rPr>
        <w:t xml:space="preserve"> </w:t>
      </w:r>
      <w:r w:rsidRPr="00F21DE0">
        <w:rPr>
          <w:sz w:val="28"/>
        </w:rPr>
        <w:t>расходы</w:t>
      </w:r>
      <w:r w:rsidR="00B22C45">
        <w:rPr>
          <w:sz w:val="28"/>
        </w:rPr>
        <w:t xml:space="preserve"> </w:t>
      </w:r>
      <w:r w:rsidRPr="00F21DE0">
        <w:rPr>
          <w:sz w:val="28"/>
        </w:rPr>
        <w:t>бюджета</w:t>
      </w:r>
      <w:r w:rsidR="00B22C45">
        <w:rPr>
          <w:sz w:val="28"/>
        </w:rPr>
        <w:t xml:space="preserve"> </w:t>
      </w:r>
      <w:r w:rsidRPr="00F21DE0">
        <w:rPr>
          <w:sz w:val="28"/>
        </w:rPr>
        <w:t>(в</w:t>
      </w:r>
      <w:r w:rsidR="00B22C45">
        <w:rPr>
          <w:sz w:val="28"/>
        </w:rPr>
        <w:t xml:space="preserve"> </w:t>
      </w:r>
      <w:r w:rsidRPr="00F21DE0">
        <w:rPr>
          <w:sz w:val="28"/>
        </w:rPr>
        <w:t>2007</w:t>
      </w:r>
      <w:r w:rsidR="00B22C45">
        <w:rPr>
          <w:sz w:val="28"/>
        </w:rPr>
        <w:t xml:space="preserve"> </w:t>
      </w:r>
      <w:r w:rsidRPr="00F21DE0">
        <w:rPr>
          <w:sz w:val="28"/>
        </w:rPr>
        <w:t>году</w:t>
      </w:r>
      <w:r w:rsidR="00B22C45">
        <w:rPr>
          <w:sz w:val="28"/>
        </w:rPr>
        <w:t xml:space="preserve"> </w:t>
      </w:r>
      <w:r w:rsidRPr="00F21DE0">
        <w:rPr>
          <w:sz w:val="28"/>
        </w:rPr>
        <w:t>они</w:t>
      </w:r>
      <w:r w:rsidR="00B22C45">
        <w:rPr>
          <w:sz w:val="28"/>
        </w:rPr>
        <w:t xml:space="preserve"> </w:t>
      </w:r>
      <w:r w:rsidRPr="00F21DE0">
        <w:rPr>
          <w:sz w:val="28"/>
        </w:rPr>
        <w:t>выросли</w:t>
      </w:r>
      <w:r w:rsidR="00B22C45">
        <w:rPr>
          <w:sz w:val="28"/>
        </w:rPr>
        <w:t xml:space="preserve"> </w:t>
      </w:r>
      <w:r w:rsidRPr="00F21DE0">
        <w:rPr>
          <w:sz w:val="28"/>
        </w:rPr>
        <w:t>по</w:t>
      </w:r>
      <w:r w:rsidR="00B22C45">
        <w:rPr>
          <w:sz w:val="28"/>
        </w:rPr>
        <w:t xml:space="preserve"> </w:t>
      </w:r>
      <w:r w:rsidRPr="00F21DE0">
        <w:rPr>
          <w:sz w:val="28"/>
        </w:rPr>
        <w:t>сравнению</w:t>
      </w:r>
      <w:r w:rsidR="00B22C45">
        <w:rPr>
          <w:sz w:val="28"/>
        </w:rPr>
        <w:t xml:space="preserve"> </w:t>
      </w:r>
      <w:r w:rsidRPr="00F21DE0">
        <w:rPr>
          <w:sz w:val="28"/>
        </w:rPr>
        <w:t>с</w:t>
      </w:r>
      <w:r w:rsidR="00B22C45">
        <w:rPr>
          <w:sz w:val="28"/>
        </w:rPr>
        <w:t xml:space="preserve"> </w:t>
      </w:r>
      <w:r w:rsidRPr="00F21DE0">
        <w:rPr>
          <w:sz w:val="28"/>
        </w:rPr>
        <w:t>2006-м</w:t>
      </w:r>
      <w:r w:rsidR="00B22C45">
        <w:rPr>
          <w:sz w:val="28"/>
        </w:rPr>
        <w:t xml:space="preserve"> </w:t>
      </w:r>
      <w:r w:rsidRPr="00F21DE0">
        <w:rPr>
          <w:sz w:val="28"/>
        </w:rPr>
        <w:t>в</w:t>
      </w:r>
      <w:r w:rsidR="00B22C45">
        <w:rPr>
          <w:sz w:val="28"/>
        </w:rPr>
        <w:t xml:space="preserve"> </w:t>
      </w:r>
      <w:r w:rsidRPr="00F21DE0">
        <w:rPr>
          <w:sz w:val="28"/>
        </w:rPr>
        <w:t>полтора</w:t>
      </w:r>
      <w:r w:rsidR="00B22C45">
        <w:rPr>
          <w:sz w:val="28"/>
        </w:rPr>
        <w:t xml:space="preserve"> </w:t>
      </w:r>
      <w:r w:rsidRPr="00F21DE0">
        <w:rPr>
          <w:sz w:val="28"/>
        </w:rPr>
        <w:t>раза)</w:t>
      </w:r>
      <w:r w:rsidR="00B22C45">
        <w:rPr>
          <w:sz w:val="28"/>
        </w:rPr>
        <w:t xml:space="preserve"> </w:t>
      </w:r>
      <w:r w:rsidRPr="00F21DE0">
        <w:rPr>
          <w:sz w:val="28"/>
        </w:rPr>
        <w:t>и</w:t>
      </w:r>
      <w:r w:rsidR="00B22C45">
        <w:rPr>
          <w:sz w:val="28"/>
        </w:rPr>
        <w:t xml:space="preserve"> </w:t>
      </w:r>
      <w:r w:rsidRPr="00F21DE0">
        <w:rPr>
          <w:sz w:val="28"/>
        </w:rPr>
        <w:t>направлять</w:t>
      </w:r>
      <w:r w:rsidR="00B22C45">
        <w:rPr>
          <w:sz w:val="28"/>
        </w:rPr>
        <w:t xml:space="preserve"> </w:t>
      </w:r>
      <w:r w:rsidRPr="00F21DE0">
        <w:rPr>
          <w:sz w:val="28"/>
        </w:rPr>
        <w:t>в</w:t>
      </w:r>
      <w:r w:rsidR="00B22C45">
        <w:rPr>
          <w:sz w:val="28"/>
        </w:rPr>
        <w:t xml:space="preserve"> </w:t>
      </w:r>
      <w:r w:rsidRPr="00F21DE0">
        <w:rPr>
          <w:sz w:val="28"/>
        </w:rPr>
        <w:t>отрасли,</w:t>
      </w:r>
      <w:r w:rsidR="00B22C45">
        <w:rPr>
          <w:sz w:val="28"/>
        </w:rPr>
        <w:t xml:space="preserve"> </w:t>
      </w:r>
      <w:r w:rsidRPr="00F21DE0">
        <w:rPr>
          <w:sz w:val="28"/>
        </w:rPr>
        <w:t>нуждающиеся</w:t>
      </w:r>
      <w:r w:rsidR="00B22C45">
        <w:rPr>
          <w:sz w:val="28"/>
        </w:rPr>
        <w:t xml:space="preserve"> </w:t>
      </w:r>
      <w:r w:rsidRPr="00F21DE0">
        <w:rPr>
          <w:sz w:val="28"/>
        </w:rPr>
        <w:t>в</w:t>
      </w:r>
      <w:r w:rsidR="00B22C45">
        <w:rPr>
          <w:sz w:val="28"/>
        </w:rPr>
        <w:t xml:space="preserve"> </w:t>
      </w:r>
      <w:r w:rsidRPr="00F21DE0">
        <w:rPr>
          <w:sz w:val="28"/>
        </w:rPr>
        <w:t>госфинансировании,</w:t>
      </w:r>
      <w:r w:rsidR="00B22C45">
        <w:rPr>
          <w:sz w:val="28"/>
        </w:rPr>
        <w:t xml:space="preserve"> </w:t>
      </w:r>
      <w:r w:rsidRPr="00F21DE0">
        <w:rPr>
          <w:sz w:val="28"/>
        </w:rPr>
        <w:t>—</w:t>
      </w:r>
      <w:r w:rsidR="00B22C45">
        <w:rPr>
          <w:sz w:val="28"/>
        </w:rPr>
        <w:t xml:space="preserve"> </w:t>
      </w:r>
      <w:r w:rsidRPr="00F21DE0">
        <w:rPr>
          <w:sz w:val="28"/>
        </w:rPr>
        <w:t>в</w:t>
      </w:r>
      <w:r w:rsidR="00B22C45">
        <w:rPr>
          <w:sz w:val="28"/>
        </w:rPr>
        <w:t xml:space="preserve"> </w:t>
      </w:r>
      <w:r w:rsidRPr="00F21DE0">
        <w:rPr>
          <w:sz w:val="28"/>
        </w:rPr>
        <w:t>частности,</w:t>
      </w:r>
      <w:r w:rsidR="00B22C45">
        <w:rPr>
          <w:sz w:val="28"/>
        </w:rPr>
        <w:t xml:space="preserve"> </w:t>
      </w:r>
      <w:r w:rsidRPr="00F21DE0">
        <w:rPr>
          <w:sz w:val="28"/>
        </w:rPr>
        <w:t>здравоохранение,</w:t>
      </w:r>
      <w:r w:rsidR="00B22C45">
        <w:rPr>
          <w:sz w:val="28"/>
        </w:rPr>
        <w:t xml:space="preserve"> </w:t>
      </w:r>
      <w:r w:rsidRPr="00F21DE0">
        <w:rPr>
          <w:sz w:val="28"/>
        </w:rPr>
        <w:t>образование</w:t>
      </w:r>
      <w:r w:rsidR="00B22C45">
        <w:rPr>
          <w:sz w:val="28"/>
        </w:rPr>
        <w:t xml:space="preserve"> </w:t>
      </w:r>
      <w:r w:rsidRPr="00F21DE0">
        <w:rPr>
          <w:sz w:val="28"/>
        </w:rPr>
        <w:t>и</w:t>
      </w:r>
      <w:r w:rsidR="00B22C45">
        <w:rPr>
          <w:sz w:val="28"/>
        </w:rPr>
        <w:t xml:space="preserve"> </w:t>
      </w:r>
      <w:r w:rsidRPr="00F21DE0">
        <w:rPr>
          <w:sz w:val="28"/>
        </w:rPr>
        <w:t>ВПК.</w:t>
      </w:r>
    </w:p>
    <w:p w:rsidR="00D81D9B" w:rsidRPr="00F21DE0" w:rsidRDefault="00D81D9B" w:rsidP="00F21DE0">
      <w:pPr>
        <w:widowControl w:val="0"/>
        <w:spacing w:line="360" w:lineRule="auto"/>
        <w:ind w:firstLine="709"/>
        <w:jc w:val="both"/>
        <w:rPr>
          <w:sz w:val="28"/>
        </w:rPr>
      </w:pPr>
      <w:r w:rsidRPr="00F21DE0">
        <w:rPr>
          <w:sz w:val="28"/>
        </w:rPr>
        <w:t>Кроме</w:t>
      </w:r>
      <w:r w:rsidR="00B22C45">
        <w:rPr>
          <w:sz w:val="28"/>
        </w:rPr>
        <w:t xml:space="preserve"> </w:t>
      </w:r>
      <w:r w:rsidRPr="00F21DE0">
        <w:rPr>
          <w:sz w:val="28"/>
        </w:rPr>
        <w:t>того,</w:t>
      </w:r>
      <w:r w:rsidR="00B22C45">
        <w:rPr>
          <w:sz w:val="28"/>
        </w:rPr>
        <w:t xml:space="preserve"> </w:t>
      </w:r>
      <w:r w:rsidRPr="00F21DE0">
        <w:rPr>
          <w:sz w:val="28"/>
        </w:rPr>
        <w:t>серьезный</w:t>
      </w:r>
      <w:r w:rsidR="00B22C45">
        <w:rPr>
          <w:sz w:val="28"/>
        </w:rPr>
        <w:t xml:space="preserve"> </w:t>
      </w:r>
      <w:r w:rsidRPr="00F21DE0">
        <w:rPr>
          <w:sz w:val="28"/>
        </w:rPr>
        <w:t>импульс</w:t>
      </w:r>
      <w:r w:rsidR="00B22C45">
        <w:rPr>
          <w:sz w:val="28"/>
        </w:rPr>
        <w:t xml:space="preserve"> </w:t>
      </w:r>
      <w:r w:rsidRPr="00F21DE0">
        <w:rPr>
          <w:sz w:val="28"/>
        </w:rPr>
        <w:t>к</w:t>
      </w:r>
      <w:r w:rsidR="00B22C45">
        <w:rPr>
          <w:sz w:val="28"/>
        </w:rPr>
        <w:t xml:space="preserve"> </w:t>
      </w:r>
      <w:r w:rsidRPr="00F21DE0">
        <w:rPr>
          <w:sz w:val="28"/>
        </w:rPr>
        <w:t>развитию</w:t>
      </w:r>
      <w:r w:rsidR="00B22C45">
        <w:rPr>
          <w:sz w:val="28"/>
        </w:rPr>
        <w:t xml:space="preserve"> </w:t>
      </w:r>
      <w:r w:rsidRPr="00F21DE0">
        <w:rPr>
          <w:sz w:val="28"/>
        </w:rPr>
        <w:t>вследствие</w:t>
      </w:r>
      <w:r w:rsidR="00B22C45">
        <w:rPr>
          <w:sz w:val="28"/>
        </w:rPr>
        <w:t xml:space="preserve"> </w:t>
      </w:r>
      <w:r w:rsidRPr="00F21DE0">
        <w:rPr>
          <w:sz w:val="28"/>
        </w:rPr>
        <w:t>большого</w:t>
      </w:r>
      <w:r w:rsidR="00B22C45">
        <w:rPr>
          <w:sz w:val="28"/>
        </w:rPr>
        <w:t xml:space="preserve"> </w:t>
      </w:r>
      <w:r w:rsidRPr="00F21DE0">
        <w:rPr>
          <w:sz w:val="28"/>
        </w:rPr>
        <w:t>притока</w:t>
      </w:r>
      <w:r w:rsidR="00B22C45">
        <w:rPr>
          <w:sz w:val="28"/>
        </w:rPr>
        <w:t xml:space="preserve"> </w:t>
      </w:r>
      <w:r w:rsidRPr="00F21DE0">
        <w:rPr>
          <w:sz w:val="28"/>
        </w:rPr>
        <w:t>валюты</w:t>
      </w:r>
      <w:r w:rsidR="00B22C45">
        <w:rPr>
          <w:sz w:val="28"/>
        </w:rPr>
        <w:t xml:space="preserve"> </w:t>
      </w:r>
      <w:r w:rsidRPr="00F21DE0">
        <w:rPr>
          <w:sz w:val="28"/>
        </w:rPr>
        <w:t>и</w:t>
      </w:r>
      <w:r w:rsidR="00B22C45">
        <w:rPr>
          <w:sz w:val="28"/>
        </w:rPr>
        <w:t xml:space="preserve"> </w:t>
      </w:r>
      <w:r w:rsidRPr="00F21DE0">
        <w:rPr>
          <w:sz w:val="28"/>
        </w:rPr>
        <w:t>ревальвации</w:t>
      </w:r>
      <w:r w:rsidR="00B22C45">
        <w:rPr>
          <w:sz w:val="28"/>
        </w:rPr>
        <w:t xml:space="preserve"> </w:t>
      </w:r>
      <w:r w:rsidRPr="00F21DE0">
        <w:rPr>
          <w:sz w:val="28"/>
        </w:rPr>
        <w:t>рубля</w:t>
      </w:r>
      <w:r w:rsidR="00B22C45">
        <w:rPr>
          <w:sz w:val="28"/>
        </w:rPr>
        <w:t xml:space="preserve"> </w:t>
      </w:r>
      <w:r w:rsidRPr="00F21DE0">
        <w:rPr>
          <w:sz w:val="28"/>
        </w:rPr>
        <w:t>получает</w:t>
      </w:r>
      <w:r w:rsidR="00B22C45">
        <w:rPr>
          <w:sz w:val="28"/>
        </w:rPr>
        <w:t xml:space="preserve"> </w:t>
      </w:r>
      <w:r w:rsidRPr="00F21DE0">
        <w:rPr>
          <w:sz w:val="28"/>
        </w:rPr>
        <w:t>банковский</w:t>
      </w:r>
      <w:r w:rsidR="00B22C45">
        <w:rPr>
          <w:sz w:val="28"/>
        </w:rPr>
        <w:t xml:space="preserve"> </w:t>
      </w:r>
      <w:r w:rsidRPr="00F21DE0">
        <w:rPr>
          <w:sz w:val="28"/>
        </w:rPr>
        <w:t>сектор,</w:t>
      </w:r>
      <w:r w:rsidR="00B22C45">
        <w:rPr>
          <w:sz w:val="28"/>
        </w:rPr>
        <w:t xml:space="preserve"> </w:t>
      </w:r>
      <w:r w:rsidRPr="00F21DE0">
        <w:rPr>
          <w:sz w:val="28"/>
        </w:rPr>
        <w:t>который</w:t>
      </w:r>
      <w:r w:rsidR="00B22C45">
        <w:rPr>
          <w:sz w:val="28"/>
        </w:rPr>
        <w:t xml:space="preserve"> </w:t>
      </w:r>
      <w:r w:rsidRPr="00F21DE0">
        <w:rPr>
          <w:sz w:val="28"/>
        </w:rPr>
        <w:t>растет</w:t>
      </w:r>
      <w:r w:rsidR="00B22C45">
        <w:rPr>
          <w:sz w:val="28"/>
        </w:rPr>
        <w:t xml:space="preserve"> </w:t>
      </w:r>
      <w:r w:rsidRPr="00F21DE0">
        <w:rPr>
          <w:sz w:val="28"/>
        </w:rPr>
        <w:t>столь</w:t>
      </w:r>
      <w:r w:rsidR="00B22C45">
        <w:rPr>
          <w:sz w:val="28"/>
        </w:rPr>
        <w:t xml:space="preserve"> </w:t>
      </w:r>
      <w:r w:rsidRPr="00F21DE0">
        <w:rPr>
          <w:sz w:val="28"/>
        </w:rPr>
        <w:t>высокими</w:t>
      </w:r>
      <w:r w:rsidR="00B22C45">
        <w:rPr>
          <w:sz w:val="28"/>
        </w:rPr>
        <w:t xml:space="preserve"> </w:t>
      </w:r>
      <w:r w:rsidRPr="00F21DE0">
        <w:rPr>
          <w:sz w:val="28"/>
        </w:rPr>
        <w:t>темпами,</w:t>
      </w:r>
      <w:r w:rsidR="00B22C45">
        <w:rPr>
          <w:sz w:val="28"/>
        </w:rPr>
        <w:t xml:space="preserve"> </w:t>
      </w:r>
      <w:r w:rsidRPr="00F21DE0">
        <w:rPr>
          <w:sz w:val="28"/>
        </w:rPr>
        <w:t>что</w:t>
      </w:r>
      <w:r w:rsidR="00B22C45">
        <w:rPr>
          <w:sz w:val="28"/>
        </w:rPr>
        <w:t xml:space="preserve"> </w:t>
      </w:r>
      <w:r w:rsidRPr="00F21DE0">
        <w:rPr>
          <w:sz w:val="28"/>
        </w:rPr>
        <w:t>ЦБ</w:t>
      </w:r>
      <w:r w:rsidR="00B22C45">
        <w:rPr>
          <w:sz w:val="28"/>
        </w:rPr>
        <w:t xml:space="preserve"> </w:t>
      </w:r>
      <w:r w:rsidRPr="00F21DE0">
        <w:rPr>
          <w:sz w:val="28"/>
        </w:rPr>
        <w:t>начал</w:t>
      </w:r>
      <w:r w:rsidR="00B22C45">
        <w:rPr>
          <w:sz w:val="28"/>
        </w:rPr>
        <w:t xml:space="preserve"> </w:t>
      </w:r>
      <w:r w:rsidRPr="00F21DE0">
        <w:rPr>
          <w:sz w:val="28"/>
        </w:rPr>
        <w:t>беспокоиться.</w:t>
      </w:r>
      <w:r w:rsidR="00B22C45">
        <w:rPr>
          <w:sz w:val="28"/>
        </w:rPr>
        <w:t xml:space="preserve"> </w:t>
      </w:r>
      <w:r w:rsidRPr="00F21DE0">
        <w:rPr>
          <w:sz w:val="28"/>
        </w:rPr>
        <w:t>Выигрывает</w:t>
      </w:r>
      <w:r w:rsidR="00B22C45">
        <w:rPr>
          <w:sz w:val="28"/>
        </w:rPr>
        <w:t xml:space="preserve"> </w:t>
      </w:r>
      <w:r w:rsidRPr="00F21DE0">
        <w:rPr>
          <w:sz w:val="28"/>
        </w:rPr>
        <w:t>и</w:t>
      </w:r>
      <w:r w:rsidR="00B22C45">
        <w:rPr>
          <w:sz w:val="28"/>
        </w:rPr>
        <w:t xml:space="preserve"> </w:t>
      </w:r>
      <w:r w:rsidRPr="00F21DE0">
        <w:rPr>
          <w:sz w:val="28"/>
        </w:rPr>
        <w:t>строительство,</w:t>
      </w:r>
      <w:r w:rsidR="00B22C45">
        <w:rPr>
          <w:sz w:val="28"/>
        </w:rPr>
        <w:t xml:space="preserve"> </w:t>
      </w:r>
      <w:r w:rsidRPr="00F21DE0">
        <w:rPr>
          <w:sz w:val="28"/>
        </w:rPr>
        <w:t>поскольку</w:t>
      </w:r>
      <w:r w:rsidR="00B22C45">
        <w:rPr>
          <w:sz w:val="28"/>
        </w:rPr>
        <w:t xml:space="preserve"> </w:t>
      </w:r>
      <w:r w:rsidRPr="00F21DE0">
        <w:rPr>
          <w:sz w:val="28"/>
        </w:rPr>
        <w:t>значительная</w:t>
      </w:r>
      <w:r w:rsidR="00B22C45">
        <w:rPr>
          <w:sz w:val="28"/>
        </w:rPr>
        <w:t xml:space="preserve"> </w:t>
      </w:r>
      <w:r w:rsidRPr="00F21DE0">
        <w:rPr>
          <w:sz w:val="28"/>
        </w:rPr>
        <w:t>часть</w:t>
      </w:r>
      <w:r w:rsidR="00B22C45">
        <w:rPr>
          <w:sz w:val="28"/>
        </w:rPr>
        <w:t xml:space="preserve"> </w:t>
      </w:r>
      <w:r w:rsidRPr="00F21DE0">
        <w:rPr>
          <w:sz w:val="28"/>
        </w:rPr>
        <w:t>сырьевых</w:t>
      </w:r>
      <w:r w:rsidR="00B22C45">
        <w:rPr>
          <w:sz w:val="28"/>
        </w:rPr>
        <w:t xml:space="preserve"> </w:t>
      </w:r>
      <w:r w:rsidRPr="00F21DE0">
        <w:rPr>
          <w:sz w:val="28"/>
        </w:rPr>
        <w:t>денег</w:t>
      </w:r>
      <w:r w:rsidR="00B22C45">
        <w:rPr>
          <w:sz w:val="28"/>
        </w:rPr>
        <w:t xml:space="preserve"> </w:t>
      </w:r>
      <w:r w:rsidRPr="00F21DE0">
        <w:rPr>
          <w:sz w:val="28"/>
        </w:rPr>
        <w:t>инвестируется</w:t>
      </w:r>
      <w:r w:rsidR="00B22C45">
        <w:rPr>
          <w:sz w:val="28"/>
        </w:rPr>
        <w:t xml:space="preserve"> </w:t>
      </w:r>
      <w:r w:rsidRPr="00F21DE0">
        <w:rPr>
          <w:sz w:val="28"/>
        </w:rPr>
        <w:t>в</w:t>
      </w:r>
      <w:r w:rsidR="00B22C45">
        <w:rPr>
          <w:sz w:val="28"/>
        </w:rPr>
        <w:t xml:space="preserve"> </w:t>
      </w:r>
      <w:r w:rsidRPr="00F21DE0">
        <w:rPr>
          <w:sz w:val="28"/>
        </w:rPr>
        <w:t>недвижимость.</w:t>
      </w:r>
      <w:r w:rsidR="00B22C45">
        <w:rPr>
          <w:sz w:val="28"/>
        </w:rPr>
        <w:t xml:space="preserve"> </w:t>
      </w:r>
      <w:r w:rsidRPr="00F21DE0">
        <w:rPr>
          <w:sz w:val="28"/>
        </w:rPr>
        <w:t>Ну</w:t>
      </w:r>
      <w:r w:rsidR="00B22C45">
        <w:rPr>
          <w:sz w:val="28"/>
        </w:rPr>
        <w:t xml:space="preserve"> </w:t>
      </w:r>
      <w:r w:rsidRPr="00F21DE0">
        <w:rPr>
          <w:sz w:val="28"/>
        </w:rPr>
        <w:t>и,</w:t>
      </w:r>
      <w:r w:rsidR="00B22C45">
        <w:rPr>
          <w:sz w:val="28"/>
        </w:rPr>
        <w:t xml:space="preserve"> </w:t>
      </w:r>
      <w:r w:rsidRPr="00F21DE0">
        <w:rPr>
          <w:sz w:val="28"/>
        </w:rPr>
        <w:t>естественно,</w:t>
      </w:r>
      <w:r w:rsidR="00B22C45">
        <w:rPr>
          <w:sz w:val="28"/>
        </w:rPr>
        <w:t xml:space="preserve"> </w:t>
      </w:r>
      <w:r w:rsidRPr="00F21DE0">
        <w:rPr>
          <w:sz w:val="28"/>
        </w:rPr>
        <w:t>торговля</w:t>
      </w:r>
      <w:r w:rsidR="00B22C45">
        <w:rPr>
          <w:sz w:val="28"/>
        </w:rPr>
        <w:t xml:space="preserve"> </w:t>
      </w:r>
      <w:r w:rsidRPr="00F21DE0">
        <w:rPr>
          <w:sz w:val="28"/>
        </w:rPr>
        <w:t>и</w:t>
      </w:r>
      <w:r w:rsidR="00B22C45">
        <w:rPr>
          <w:sz w:val="28"/>
        </w:rPr>
        <w:t xml:space="preserve"> </w:t>
      </w:r>
      <w:r w:rsidRPr="00F21DE0">
        <w:rPr>
          <w:sz w:val="28"/>
        </w:rPr>
        <w:t>связь</w:t>
      </w:r>
      <w:r w:rsidR="00B22C45">
        <w:rPr>
          <w:sz w:val="28"/>
        </w:rPr>
        <w:t xml:space="preserve"> </w:t>
      </w:r>
      <w:r w:rsidRPr="00F21DE0">
        <w:rPr>
          <w:sz w:val="28"/>
        </w:rPr>
        <w:t>–</w:t>
      </w:r>
      <w:r w:rsidR="00B22C45">
        <w:rPr>
          <w:sz w:val="28"/>
        </w:rPr>
        <w:t xml:space="preserve"> </w:t>
      </w:r>
      <w:r w:rsidRPr="00F21DE0">
        <w:rPr>
          <w:sz w:val="28"/>
        </w:rPr>
        <w:t>отрасли,</w:t>
      </w:r>
      <w:r w:rsidR="00B22C45">
        <w:rPr>
          <w:sz w:val="28"/>
        </w:rPr>
        <w:t xml:space="preserve"> </w:t>
      </w:r>
      <w:r w:rsidRPr="00F21DE0">
        <w:rPr>
          <w:sz w:val="28"/>
        </w:rPr>
        <w:t>прибыль</w:t>
      </w:r>
      <w:r w:rsidR="00B22C45">
        <w:rPr>
          <w:sz w:val="28"/>
        </w:rPr>
        <w:t xml:space="preserve"> </w:t>
      </w:r>
      <w:r w:rsidRPr="00F21DE0">
        <w:rPr>
          <w:sz w:val="28"/>
        </w:rPr>
        <w:t>которых</w:t>
      </w:r>
      <w:r w:rsidR="00B22C45">
        <w:rPr>
          <w:sz w:val="28"/>
        </w:rPr>
        <w:t xml:space="preserve"> </w:t>
      </w:r>
      <w:r w:rsidRPr="00F21DE0">
        <w:rPr>
          <w:sz w:val="28"/>
        </w:rPr>
        <w:t>напрямую</w:t>
      </w:r>
      <w:r w:rsidR="00B22C45">
        <w:rPr>
          <w:sz w:val="28"/>
        </w:rPr>
        <w:t xml:space="preserve"> </w:t>
      </w:r>
      <w:r w:rsidRPr="00F21DE0">
        <w:rPr>
          <w:sz w:val="28"/>
        </w:rPr>
        <w:t>связана</w:t>
      </w:r>
      <w:r w:rsidR="00B22C45">
        <w:rPr>
          <w:sz w:val="28"/>
        </w:rPr>
        <w:t xml:space="preserve"> </w:t>
      </w:r>
      <w:r w:rsidRPr="00F21DE0">
        <w:rPr>
          <w:sz w:val="28"/>
        </w:rPr>
        <w:t>с</w:t>
      </w:r>
      <w:r w:rsidR="00B22C45">
        <w:rPr>
          <w:sz w:val="28"/>
        </w:rPr>
        <w:t xml:space="preserve"> </w:t>
      </w:r>
      <w:r w:rsidRPr="00F21DE0">
        <w:rPr>
          <w:sz w:val="28"/>
        </w:rPr>
        <w:t>ростом</w:t>
      </w:r>
      <w:r w:rsidR="00B22C45">
        <w:rPr>
          <w:sz w:val="28"/>
        </w:rPr>
        <w:t xml:space="preserve"> </w:t>
      </w:r>
      <w:r w:rsidRPr="00F21DE0">
        <w:rPr>
          <w:sz w:val="28"/>
        </w:rPr>
        <w:t>доходов</w:t>
      </w:r>
      <w:r w:rsidR="00B22C45">
        <w:rPr>
          <w:sz w:val="28"/>
        </w:rPr>
        <w:t xml:space="preserve"> </w:t>
      </w:r>
      <w:r w:rsidRPr="00F21DE0">
        <w:rPr>
          <w:sz w:val="28"/>
        </w:rPr>
        <w:t>населения,</w:t>
      </w:r>
      <w:r w:rsidR="00B22C45">
        <w:rPr>
          <w:sz w:val="28"/>
        </w:rPr>
        <w:t xml:space="preserve"> </w:t>
      </w:r>
      <w:r w:rsidRPr="00F21DE0">
        <w:rPr>
          <w:sz w:val="28"/>
        </w:rPr>
        <w:t>обусловленного</w:t>
      </w:r>
      <w:r w:rsidR="00B22C45">
        <w:rPr>
          <w:sz w:val="28"/>
        </w:rPr>
        <w:t xml:space="preserve"> </w:t>
      </w:r>
      <w:r w:rsidRPr="00F21DE0">
        <w:rPr>
          <w:sz w:val="28"/>
        </w:rPr>
        <w:t>ростом</w:t>
      </w:r>
      <w:r w:rsidR="00B22C45">
        <w:rPr>
          <w:sz w:val="28"/>
        </w:rPr>
        <w:t xml:space="preserve"> </w:t>
      </w:r>
      <w:r w:rsidRPr="00F21DE0">
        <w:rPr>
          <w:sz w:val="28"/>
        </w:rPr>
        <w:t>бюджетных</w:t>
      </w:r>
      <w:r w:rsidR="00B22C45">
        <w:rPr>
          <w:sz w:val="28"/>
        </w:rPr>
        <w:t xml:space="preserve"> </w:t>
      </w:r>
      <w:r w:rsidRPr="00F21DE0">
        <w:rPr>
          <w:sz w:val="28"/>
        </w:rPr>
        <w:t>расходов</w:t>
      </w:r>
      <w:r w:rsidR="00B22C45">
        <w:rPr>
          <w:sz w:val="28"/>
        </w:rPr>
        <w:t xml:space="preserve"> </w:t>
      </w:r>
      <w:r w:rsidRPr="00F21DE0">
        <w:rPr>
          <w:sz w:val="28"/>
        </w:rPr>
        <w:t>и</w:t>
      </w:r>
      <w:r w:rsidR="00B22C45">
        <w:rPr>
          <w:sz w:val="28"/>
        </w:rPr>
        <w:t xml:space="preserve"> </w:t>
      </w:r>
      <w:r w:rsidRPr="00F21DE0">
        <w:rPr>
          <w:sz w:val="28"/>
        </w:rPr>
        <w:t>развитием</w:t>
      </w:r>
      <w:r w:rsidR="00B22C45">
        <w:rPr>
          <w:sz w:val="28"/>
        </w:rPr>
        <w:t xml:space="preserve"> </w:t>
      </w:r>
      <w:r w:rsidRPr="00F21DE0">
        <w:rPr>
          <w:sz w:val="28"/>
        </w:rPr>
        <w:t>целого</w:t>
      </w:r>
      <w:r w:rsidR="00B22C45">
        <w:rPr>
          <w:sz w:val="28"/>
        </w:rPr>
        <w:t xml:space="preserve"> </w:t>
      </w:r>
      <w:r w:rsidRPr="00F21DE0">
        <w:rPr>
          <w:sz w:val="28"/>
        </w:rPr>
        <w:t>ряда</w:t>
      </w:r>
      <w:r w:rsidR="00B22C45">
        <w:rPr>
          <w:sz w:val="28"/>
        </w:rPr>
        <w:t xml:space="preserve"> </w:t>
      </w:r>
      <w:r w:rsidRPr="00F21DE0">
        <w:rPr>
          <w:sz w:val="28"/>
        </w:rPr>
        <w:t>отраслей.</w:t>
      </w:r>
    </w:p>
    <w:p w:rsidR="00D81D9B" w:rsidRPr="00F21DE0" w:rsidRDefault="00D81D9B" w:rsidP="00F21DE0">
      <w:pPr>
        <w:widowControl w:val="0"/>
        <w:spacing w:line="360" w:lineRule="auto"/>
        <w:ind w:firstLine="709"/>
        <w:jc w:val="both"/>
        <w:rPr>
          <w:sz w:val="28"/>
        </w:rPr>
      </w:pPr>
      <w:r w:rsidRPr="00F21DE0">
        <w:rPr>
          <w:sz w:val="28"/>
        </w:rPr>
        <w:t>Отрицательным</w:t>
      </w:r>
      <w:r w:rsidR="00B22C45">
        <w:rPr>
          <w:sz w:val="28"/>
        </w:rPr>
        <w:t xml:space="preserve"> </w:t>
      </w:r>
      <w:r w:rsidRPr="00F21DE0">
        <w:rPr>
          <w:sz w:val="28"/>
        </w:rPr>
        <w:t>моментом</w:t>
      </w:r>
      <w:r w:rsidR="00B22C45">
        <w:rPr>
          <w:sz w:val="28"/>
        </w:rPr>
        <w:t xml:space="preserve"> </w:t>
      </w:r>
      <w:r w:rsidRPr="00F21DE0">
        <w:rPr>
          <w:sz w:val="28"/>
        </w:rPr>
        <w:t>подобной</w:t>
      </w:r>
      <w:r w:rsidR="00B22C45">
        <w:rPr>
          <w:sz w:val="28"/>
        </w:rPr>
        <w:t xml:space="preserve"> </w:t>
      </w:r>
      <w:r w:rsidRPr="00F21DE0">
        <w:rPr>
          <w:sz w:val="28"/>
        </w:rPr>
        <w:t>модели</w:t>
      </w:r>
      <w:r w:rsidR="00B22C45">
        <w:rPr>
          <w:sz w:val="28"/>
        </w:rPr>
        <w:t xml:space="preserve"> </w:t>
      </w:r>
      <w:r w:rsidRPr="00F21DE0">
        <w:rPr>
          <w:sz w:val="28"/>
        </w:rPr>
        <w:t>экономического</w:t>
      </w:r>
      <w:r w:rsidR="00B22C45">
        <w:rPr>
          <w:sz w:val="28"/>
        </w:rPr>
        <w:t xml:space="preserve"> </w:t>
      </w:r>
      <w:r w:rsidRPr="00F21DE0">
        <w:rPr>
          <w:sz w:val="28"/>
        </w:rPr>
        <w:t>развития</w:t>
      </w:r>
      <w:r w:rsidR="00B22C45">
        <w:rPr>
          <w:sz w:val="28"/>
        </w:rPr>
        <w:t xml:space="preserve"> </w:t>
      </w:r>
      <w:r w:rsidRPr="00F21DE0">
        <w:rPr>
          <w:sz w:val="28"/>
        </w:rPr>
        <w:t>является</w:t>
      </w:r>
      <w:r w:rsidR="00B22C45">
        <w:rPr>
          <w:sz w:val="28"/>
        </w:rPr>
        <w:t xml:space="preserve"> </w:t>
      </w:r>
      <w:r w:rsidRPr="00F21DE0">
        <w:rPr>
          <w:sz w:val="28"/>
        </w:rPr>
        <w:t>деградация</w:t>
      </w:r>
      <w:r w:rsidR="00B22C45">
        <w:rPr>
          <w:sz w:val="28"/>
        </w:rPr>
        <w:t xml:space="preserve"> </w:t>
      </w:r>
      <w:r w:rsidRPr="00F21DE0">
        <w:rPr>
          <w:sz w:val="28"/>
        </w:rPr>
        <w:t>отраслей,</w:t>
      </w:r>
      <w:r w:rsidR="00B22C45">
        <w:rPr>
          <w:sz w:val="28"/>
        </w:rPr>
        <w:t xml:space="preserve"> </w:t>
      </w:r>
      <w:r w:rsidRPr="00F21DE0">
        <w:rPr>
          <w:sz w:val="28"/>
        </w:rPr>
        <w:t>ориентированных</w:t>
      </w:r>
      <w:r w:rsidR="00B22C45">
        <w:rPr>
          <w:sz w:val="28"/>
        </w:rPr>
        <w:t xml:space="preserve"> </w:t>
      </w:r>
      <w:r w:rsidRPr="00F21DE0">
        <w:rPr>
          <w:sz w:val="28"/>
        </w:rPr>
        <w:t>на</w:t>
      </w:r>
      <w:r w:rsidR="00B22C45">
        <w:rPr>
          <w:sz w:val="28"/>
        </w:rPr>
        <w:t xml:space="preserve"> </w:t>
      </w:r>
      <w:r w:rsidRPr="00F21DE0">
        <w:rPr>
          <w:sz w:val="28"/>
        </w:rPr>
        <w:t>конечный</w:t>
      </w:r>
      <w:r w:rsidR="00B22C45">
        <w:rPr>
          <w:sz w:val="28"/>
        </w:rPr>
        <w:t xml:space="preserve"> </w:t>
      </w:r>
      <w:r w:rsidRPr="00F21DE0">
        <w:rPr>
          <w:sz w:val="28"/>
        </w:rPr>
        <w:t>потребительский</w:t>
      </w:r>
      <w:r w:rsidR="00B22C45">
        <w:rPr>
          <w:sz w:val="28"/>
        </w:rPr>
        <w:t xml:space="preserve"> </w:t>
      </w:r>
      <w:r w:rsidRPr="00F21DE0">
        <w:rPr>
          <w:sz w:val="28"/>
        </w:rPr>
        <w:t>спрос.</w:t>
      </w:r>
      <w:r w:rsidR="00B22C45">
        <w:rPr>
          <w:sz w:val="28"/>
        </w:rPr>
        <w:t xml:space="preserve"> </w:t>
      </w:r>
      <w:r w:rsidRPr="00F21DE0">
        <w:rPr>
          <w:sz w:val="28"/>
        </w:rPr>
        <w:t>Они</w:t>
      </w:r>
      <w:r w:rsidR="00B22C45">
        <w:rPr>
          <w:sz w:val="28"/>
        </w:rPr>
        <w:t xml:space="preserve"> </w:t>
      </w:r>
      <w:r w:rsidRPr="00F21DE0">
        <w:rPr>
          <w:sz w:val="28"/>
        </w:rPr>
        <w:t>не</w:t>
      </w:r>
      <w:r w:rsidR="00B22C45">
        <w:rPr>
          <w:sz w:val="28"/>
        </w:rPr>
        <w:t xml:space="preserve"> </w:t>
      </w:r>
      <w:r w:rsidRPr="00F21DE0">
        <w:rPr>
          <w:sz w:val="28"/>
        </w:rPr>
        <w:t>могут</w:t>
      </w:r>
      <w:r w:rsidR="00B22C45">
        <w:rPr>
          <w:sz w:val="28"/>
        </w:rPr>
        <w:t xml:space="preserve"> </w:t>
      </w:r>
      <w:r w:rsidRPr="00F21DE0">
        <w:rPr>
          <w:sz w:val="28"/>
        </w:rPr>
        <w:t>конкурировать</w:t>
      </w:r>
      <w:r w:rsidR="00B22C45">
        <w:rPr>
          <w:sz w:val="28"/>
        </w:rPr>
        <w:t xml:space="preserve"> </w:t>
      </w:r>
      <w:r w:rsidRPr="00F21DE0">
        <w:rPr>
          <w:sz w:val="28"/>
        </w:rPr>
        <w:t>с</w:t>
      </w:r>
      <w:r w:rsidR="00B22C45">
        <w:rPr>
          <w:sz w:val="28"/>
        </w:rPr>
        <w:t xml:space="preserve"> </w:t>
      </w:r>
      <w:r w:rsidRPr="00F21DE0">
        <w:rPr>
          <w:sz w:val="28"/>
        </w:rPr>
        <w:t>импортом</w:t>
      </w:r>
      <w:r w:rsidR="00B22C45">
        <w:rPr>
          <w:sz w:val="28"/>
        </w:rPr>
        <w:t xml:space="preserve"> </w:t>
      </w:r>
      <w:r w:rsidRPr="00F21DE0">
        <w:rPr>
          <w:sz w:val="28"/>
        </w:rPr>
        <w:t>из-за</w:t>
      </w:r>
      <w:r w:rsidR="00B22C45">
        <w:rPr>
          <w:sz w:val="28"/>
        </w:rPr>
        <w:t xml:space="preserve"> </w:t>
      </w:r>
      <w:r w:rsidRPr="00F21DE0">
        <w:rPr>
          <w:sz w:val="28"/>
        </w:rPr>
        <w:t>дорогого</w:t>
      </w:r>
      <w:r w:rsidR="00B22C45">
        <w:rPr>
          <w:sz w:val="28"/>
        </w:rPr>
        <w:t xml:space="preserve"> </w:t>
      </w:r>
      <w:r w:rsidRPr="00F21DE0">
        <w:rPr>
          <w:sz w:val="28"/>
        </w:rPr>
        <w:t>рубля</w:t>
      </w:r>
      <w:r w:rsidR="00B22C45">
        <w:rPr>
          <w:sz w:val="28"/>
        </w:rPr>
        <w:t xml:space="preserve"> </w:t>
      </w:r>
      <w:r w:rsidRPr="00F21DE0">
        <w:rPr>
          <w:sz w:val="28"/>
        </w:rPr>
        <w:t>и</w:t>
      </w:r>
      <w:r w:rsidR="00B22C45">
        <w:rPr>
          <w:sz w:val="28"/>
        </w:rPr>
        <w:t xml:space="preserve"> </w:t>
      </w:r>
      <w:r w:rsidRPr="00F21DE0">
        <w:rPr>
          <w:sz w:val="28"/>
        </w:rPr>
        <w:t>растущей</w:t>
      </w:r>
      <w:r w:rsidR="00B22C45">
        <w:rPr>
          <w:sz w:val="28"/>
        </w:rPr>
        <w:t xml:space="preserve"> </w:t>
      </w:r>
      <w:r w:rsidRPr="00F21DE0">
        <w:rPr>
          <w:sz w:val="28"/>
        </w:rPr>
        <w:t>стоимости</w:t>
      </w:r>
      <w:r w:rsidR="00B22C45">
        <w:rPr>
          <w:sz w:val="28"/>
        </w:rPr>
        <w:t xml:space="preserve"> </w:t>
      </w:r>
      <w:r w:rsidRPr="00F21DE0">
        <w:rPr>
          <w:sz w:val="28"/>
        </w:rPr>
        <w:t>рабочей</w:t>
      </w:r>
      <w:r w:rsidR="00B22C45">
        <w:rPr>
          <w:sz w:val="28"/>
        </w:rPr>
        <w:t xml:space="preserve"> </w:t>
      </w:r>
      <w:r w:rsidRPr="00F21DE0">
        <w:rPr>
          <w:sz w:val="28"/>
        </w:rPr>
        <w:t>силы.</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практически</w:t>
      </w:r>
      <w:r w:rsidR="00B22C45">
        <w:rPr>
          <w:sz w:val="28"/>
        </w:rPr>
        <w:t xml:space="preserve"> </w:t>
      </w:r>
      <w:r w:rsidRPr="00F21DE0">
        <w:rPr>
          <w:sz w:val="28"/>
        </w:rPr>
        <w:t>весь</w:t>
      </w:r>
      <w:r w:rsidR="00B22C45">
        <w:rPr>
          <w:sz w:val="28"/>
        </w:rPr>
        <w:t xml:space="preserve"> </w:t>
      </w:r>
      <w:r w:rsidRPr="00F21DE0">
        <w:rPr>
          <w:sz w:val="28"/>
        </w:rPr>
        <w:t>прирост</w:t>
      </w:r>
      <w:r w:rsidR="00B22C45">
        <w:rPr>
          <w:sz w:val="28"/>
        </w:rPr>
        <w:t xml:space="preserve"> </w:t>
      </w:r>
      <w:r w:rsidRPr="00F21DE0">
        <w:rPr>
          <w:sz w:val="28"/>
        </w:rPr>
        <w:t>доходов</w:t>
      </w:r>
      <w:r w:rsidR="00B22C45">
        <w:rPr>
          <w:sz w:val="28"/>
        </w:rPr>
        <w:t xml:space="preserve"> </w:t>
      </w:r>
      <w:r w:rsidRPr="00F21DE0">
        <w:rPr>
          <w:sz w:val="28"/>
        </w:rPr>
        <w:t>населения</w:t>
      </w:r>
      <w:r w:rsidR="00B22C45">
        <w:rPr>
          <w:sz w:val="28"/>
        </w:rPr>
        <w:t xml:space="preserve"> </w:t>
      </w:r>
      <w:r w:rsidRPr="00F21DE0">
        <w:rPr>
          <w:sz w:val="28"/>
        </w:rPr>
        <w:t>удовлетворяется</w:t>
      </w:r>
      <w:r w:rsidR="00B22C45">
        <w:rPr>
          <w:sz w:val="28"/>
        </w:rPr>
        <w:t xml:space="preserve"> </w:t>
      </w:r>
      <w:r w:rsidRPr="00F21DE0">
        <w:rPr>
          <w:sz w:val="28"/>
        </w:rPr>
        <w:t>за</w:t>
      </w:r>
      <w:r w:rsidR="00B22C45">
        <w:rPr>
          <w:sz w:val="28"/>
        </w:rPr>
        <w:t xml:space="preserve"> </w:t>
      </w:r>
      <w:r w:rsidRPr="00F21DE0">
        <w:rPr>
          <w:sz w:val="28"/>
        </w:rPr>
        <w:t>счет</w:t>
      </w:r>
      <w:r w:rsidR="00B22C45">
        <w:rPr>
          <w:sz w:val="28"/>
        </w:rPr>
        <w:t xml:space="preserve"> </w:t>
      </w:r>
      <w:r w:rsidRPr="00F21DE0">
        <w:rPr>
          <w:sz w:val="28"/>
        </w:rPr>
        <w:t>импорта,</w:t>
      </w:r>
      <w:r w:rsidR="00B22C45">
        <w:rPr>
          <w:sz w:val="28"/>
        </w:rPr>
        <w:t xml:space="preserve"> </w:t>
      </w:r>
      <w:r w:rsidRPr="00F21DE0">
        <w:rPr>
          <w:sz w:val="28"/>
        </w:rPr>
        <w:t>который</w:t>
      </w:r>
      <w:r w:rsidR="00B22C45">
        <w:rPr>
          <w:sz w:val="28"/>
        </w:rPr>
        <w:t xml:space="preserve"> </w:t>
      </w:r>
      <w:r w:rsidRPr="00F21DE0">
        <w:rPr>
          <w:sz w:val="28"/>
        </w:rPr>
        <w:t>растет</w:t>
      </w:r>
      <w:r w:rsidR="00B22C45">
        <w:rPr>
          <w:sz w:val="28"/>
        </w:rPr>
        <w:t xml:space="preserve"> </w:t>
      </w:r>
      <w:r w:rsidRPr="00F21DE0">
        <w:rPr>
          <w:sz w:val="28"/>
        </w:rPr>
        <w:t>фантастическими</w:t>
      </w:r>
      <w:r w:rsidR="00B22C45">
        <w:rPr>
          <w:sz w:val="28"/>
        </w:rPr>
        <w:t xml:space="preserve"> </w:t>
      </w:r>
      <w:r w:rsidRPr="00F21DE0">
        <w:rPr>
          <w:sz w:val="28"/>
        </w:rPr>
        <w:t>темпами</w:t>
      </w:r>
      <w:r w:rsidR="00B22C45">
        <w:rPr>
          <w:sz w:val="28"/>
        </w:rPr>
        <w:t xml:space="preserve"> </w:t>
      </w:r>
      <w:r w:rsidRPr="00F21DE0">
        <w:rPr>
          <w:sz w:val="28"/>
        </w:rPr>
        <w:t>–</w:t>
      </w:r>
      <w:r w:rsidR="00B22C45">
        <w:rPr>
          <w:sz w:val="28"/>
        </w:rPr>
        <w:t xml:space="preserve"> </w:t>
      </w:r>
      <w:r w:rsidRPr="00F21DE0">
        <w:rPr>
          <w:sz w:val="28"/>
        </w:rPr>
        <w:t>40%</w:t>
      </w:r>
      <w:r w:rsidR="00B22C45">
        <w:rPr>
          <w:sz w:val="28"/>
        </w:rPr>
        <w:t xml:space="preserve"> </w:t>
      </w:r>
      <w:r w:rsidRPr="00F21DE0">
        <w:rPr>
          <w:sz w:val="28"/>
        </w:rPr>
        <w:t>в</w:t>
      </w:r>
      <w:r w:rsidR="00B22C45">
        <w:rPr>
          <w:sz w:val="28"/>
        </w:rPr>
        <w:t xml:space="preserve"> </w:t>
      </w:r>
      <w:r w:rsidRPr="00F21DE0">
        <w:rPr>
          <w:sz w:val="28"/>
        </w:rPr>
        <w:t>год.</w:t>
      </w:r>
    </w:p>
    <w:p w:rsidR="00D81D9B" w:rsidRPr="00F21DE0" w:rsidRDefault="00D81D9B" w:rsidP="00F21DE0">
      <w:pPr>
        <w:widowControl w:val="0"/>
        <w:spacing w:line="360" w:lineRule="auto"/>
        <w:ind w:firstLine="709"/>
        <w:jc w:val="both"/>
        <w:rPr>
          <w:sz w:val="28"/>
        </w:rPr>
      </w:pPr>
      <w:r w:rsidRPr="00F21DE0">
        <w:rPr>
          <w:sz w:val="28"/>
        </w:rPr>
        <w:t>То</w:t>
      </w:r>
      <w:r w:rsidR="00B22C45">
        <w:rPr>
          <w:sz w:val="28"/>
        </w:rPr>
        <w:t xml:space="preserve"> </w:t>
      </w:r>
      <w:r w:rsidRPr="00F21DE0">
        <w:rPr>
          <w:sz w:val="28"/>
        </w:rPr>
        <w:t>есть</w:t>
      </w:r>
      <w:r w:rsidR="00B22C45">
        <w:rPr>
          <w:sz w:val="28"/>
        </w:rPr>
        <w:t xml:space="preserve"> </w:t>
      </w:r>
      <w:r w:rsidRPr="00F21DE0">
        <w:rPr>
          <w:sz w:val="28"/>
        </w:rPr>
        <w:t>нынешняя</w:t>
      </w:r>
      <w:r w:rsidR="00B22C45">
        <w:rPr>
          <w:sz w:val="28"/>
        </w:rPr>
        <w:t xml:space="preserve"> </w:t>
      </w:r>
      <w:r w:rsidRPr="00F21DE0">
        <w:rPr>
          <w:sz w:val="28"/>
        </w:rPr>
        <w:t>модель</w:t>
      </w:r>
      <w:r w:rsidR="00B22C45">
        <w:rPr>
          <w:sz w:val="28"/>
        </w:rPr>
        <w:t xml:space="preserve"> </w:t>
      </w:r>
      <w:r w:rsidRPr="00F21DE0">
        <w:rPr>
          <w:sz w:val="28"/>
        </w:rPr>
        <w:t>экономического</w:t>
      </w:r>
      <w:r w:rsidR="00B22C45">
        <w:rPr>
          <w:sz w:val="28"/>
        </w:rPr>
        <w:t xml:space="preserve"> </w:t>
      </w:r>
      <w:r w:rsidRPr="00F21DE0">
        <w:rPr>
          <w:sz w:val="28"/>
        </w:rPr>
        <w:t>роста</w:t>
      </w:r>
      <w:r w:rsidR="00B22C45">
        <w:rPr>
          <w:sz w:val="28"/>
        </w:rPr>
        <w:t xml:space="preserve"> </w:t>
      </w:r>
      <w:r w:rsidRPr="00F21DE0">
        <w:rPr>
          <w:sz w:val="28"/>
        </w:rPr>
        <w:t>закрепляет</w:t>
      </w:r>
      <w:r w:rsidR="00B22C45">
        <w:rPr>
          <w:sz w:val="28"/>
        </w:rPr>
        <w:t xml:space="preserve"> </w:t>
      </w:r>
      <w:r w:rsidRPr="00F21DE0">
        <w:rPr>
          <w:sz w:val="28"/>
        </w:rPr>
        <w:t>сложившуюся</w:t>
      </w:r>
      <w:r w:rsidR="00B22C45">
        <w:rPr>
          <w:sz w:val="28"/>
        </w:rPr>
        <w:t xml:space="preserve"> </w:t>
      </w:r>
      <w:r w:rsidRPr="00F21DE0">
        <w:rPr>
          <w:sz w:val="28"/>
        </w:rPr>
        <w:t>структуру</w:t>
      </w:r>
      <w:r w:rsidR="00B22C45">
        <w:rPr>
          <w:sz w:val="28"/>
        </w:rPr>
        <w:t xml:space="preserve"> </w:t>
      </w:r>
      <w:r w:rsidRPr="00F21DE0">
        <w:rPr>
          <w:sz w:val="28"/>
        </w:rPr>
        <w:t>российской</w:t>
      </w:r>
      <w:r w:rsidR="00B22C45">
        <w:rPr>
          <w:sz w:val="28"/>
        </w:rPr>
        <w:t xml:space="preserve"> </w:t>
      </w:r>
      <w:r w:rsidRPr="00F21DE0">
        <w:rPr>
          <w:sz w:val="28"/>
        </w:rPr>
        <w:t>экономики:</w:t>
      </w:r>
      <w:r w:rsidR="00B22C45">
        <w:rPr>
          <w:sz w:val="28"/>
        </w:rPr>
        <w:t xml:space="preserve"> </w:t>
      </w:r>
      <w:r w:rsidRPr="00F21DE0">
        <w:rPr>
          <w:sz w:val="28"/>
        </w:rPr>
        <w:t>развитые</w:t>
      </w:r>
      <w:r w:rsidR="00B22C45">
        <w:rPr>
          <w:sz w:val="28"/>
        </w:rPr>
        <w:t xml:space="preserve"> </w:t>
      </w:r>
      <w:r w:rsidRPr="00F21DE0">
        <w:rPr>
          <w:sz w:val="28"/>
        </w:rPr>
        <w:t>сырьевая</w:t>
      </w:r>
      <w:r w:rsidR="00B22C45">
        <w:rPr>
          <w:sz w:val="28"/>
        </w:rPr>
        <w:t xml:space="preserve"> </w:t>
      </w:r>
      <w:r w:rsidRPr="00F21DE0">
        <w:rPr>
          <w:sz w:val="28"/>
        </w:rPr>
        <w:t>отрасль,</w:t>
      </w:r>
      <w:r w:rsidR="00B22C45">
        <w:rPr>
          <w:sz w:val="28"/>
        </w:rPr>
        <w:t xml:space="preserve"> </w:t>
      </w:r>
      <w:r w:rsidRPr="00F21DE0">
        <w:rPr>
          <w:sz w:val="28"/>
        </w:rPr>
        <w:t>тяжелое</w:t>
      </w:r>
      <w:r w:rsidR="00B22C45">
        <w:rPr>
          <w:sz w:val="28"/>
        </w:rPr>
        <w:t xml:space="preserve"> </w:t>
      </w:r>
      <w:r w:rsidRPr="00F21DE0">
        <w:rPr>
          <w:sz w:val="28"/>
        </w:rPr>
        <w:t>машиностроение,</w:t>
      </w:r>
      <w:r w:rsidR="00B22C45">
        <w:rPr>
          <w:sz w:val="28"/>
        </w:rPr>
        <w:t xml:space="preserve"> </w:t>
      </w:r>
      <w:r w:rsidRPr="00F21DE0">
        <w:rPr>
          <w:sz w:val="28"/>
        </w:rPr>
        <w:t>металлургия,</w:t>
      </w:r>
      <w:r w:rsidR="00B22C45">
        <w:rPr>
          <w:sz w:val="28"/>
        </w:rPr>
        <w:t xml:space="preserve"> </w:t>
      </w:r>
      <w:r w:rsidRPr="00F21DE0">
        <w:rPr>
          <w:sz w:val="28"/>
        </w:rPr>
        <w:t>ВПК</w:t>
      </w:r>
      <w:r w:rsidR="00B22C45">
        <w:rPr>
          <w:sz w:val="28"/>
        </w:rPr>
        <w:t xml:space="preserve"> </w:t>
      </w:r>
      <w:r w:rsidRPr="00F21DE0">
        <w:rPr>
          <w:sz w:val="28"/>
        </w:rPr>
        <w:t>при</w:t>
      </w:r>
      <w:r w:rsidR="00B22C45">
        <w:rPr>
          <w:sz w:val="28"/>
        </w:rPr>
        <w:t xml:space="preserve"> </w:t>
      </w:r>
      <w:r w:rsidRPr="00F21DE0">
        <w:rPr>
          <w:sz w:val="28"/>
        </w:rPr>
        <w:t>слабых</w:t>
      </w:r>
      <w:r w:rsidR="00B22C45">
        <w:rPr>
          <w:sz w:val="28"/>
        </w:rPr>
        <w:t xml:space="preserve"> </w:t>
      </w:r>
      <w:r w:rsidRPr="00F21DE0">
        <w:rPr>
          <w:sz w:val="28"/>
        </w:rPr>
        <w:t>отраслях,</w:t>
      </w:r>
      <w:r w:rsidR="00B22C45">
        <w:rPr>
          <w:sz w:val="28"/>
        </w:rPr>
        <w:t xml:space="preserve"> </w:t>
      </w:r>
      <w:r w:rsidRPr="00F21DE0">
        <w:rPr>
          <w:sz w:val="28"/>
        </w:rPr>
        <w:t>работающих</w:t>
      </w:r>
      <w:r w:rsidR="00B22C45">
        <w:rPr>
          <w:sz w:val="28"/>
        </w:rPr>
        <w:t xml:space="preserve"> </w:t>
      </w:r>
      <w:r w:rsidRPr="00F21DE0">
        <w:rPr>
          <w:sz w:val="28"/>
        </w:rPr>
        <w:t>на</w:t>
      </w:r>
      <w:r w:rsidR="00B22C45">
        <w:rPr>
          <w:sz w:val="28"/>
        </w:rPr>
        <w:t xml:space="preserve"> </w:t>
      </w:r>
      <w:r w:rsidRPr="00F21DE0">
        <w:rPr>
          <w:sz w:val="28"/>
        </w:rPr>
        <w:t>удовлетворение</w:t>
      </w:r>
      <w:r w:rsidR="00B22C45">
        <w:rPr>
          <w:sz w:val="28"/>
        </w:rPr>
        <w:t xml:space="preserve"> </w:t>
      </w:r>
      <w:r w:rsidRPr="00F21DE0">
        <w:rPr>
          <w:sz w:val="28"/>
        </w:rPr>
        <w:t>конечного</w:t>
      </w:r>
      <w:r w:rsidR="00B22C45">
        <w:rPr>
          <w:sz w:val="28"/>
        </w:rPr>
        <w:t xml:space="preserve"> </w:t>
      </w:r>
      <w:r w:rsidRPr="00F21DE0">
        <w:rPr>
          <w:sz w:val="28"/>
        </w:rPr>
        <w:t>потребительского</w:t>
      </w:r>
      <w:r w:rsidR="00B22C45">
        <w:rPr>
          <w:sz w:val="28"/>
        </w:rPr>
        <w:t xml:space="preserve"> </w:t>
      </w:r>
      <w:r w:rsidRPr="00F21DE0">
        <w:rPr>
          <w:sz w:val="28"/>
        </w:rPr>
        <w:t>спроса.</w:t>
      </w:r>
      <w:r w:rsidR="00B22C45">
        <w:rPr>
          <w:sz w:val="28"/>
        </w:rPr>
        <w:t xml:space="preserve"> </w:t>
      </w:r>
      <w:r w:rsidRPr="00F21DE0">
        <w:rPr>
          <w:sz w:val="28"/>
        </w:rPr>
        <w:t>Такая</w:t>
      </w:r>
      <w:r w:rsidR="00B22C45">
        <w:rPr>
          <w:sz w:val="28"/>
        </w:rPr>
        <w:t xml:space="preserve"> </w:t>
      </w:r>
      <w:r w:rsidRPr="00F21DE0">
        <w:rPr>
          <w:sz w:val="28"/>
        </w:rPr>
        <w:t>структура</w:t>
      </w:r>
      <w:r w:rsidR="00B22C45">
        <w:rPr>
          <w:sz w:val="28"/>
        </w:rPr>
        <w:t xml:space="preserve"> </w:t>
      </w:r>
      <w:r w:rsidRPr="00F21DE0">
        <w:rPr>
          <w:sz w:val="28"/>
        </w:rPr>
        <w:t>экономики</w:t>
      </w:r>
      <w:r w:rsidR="00B22C45">
        <w:rPr>
          <w:sz w:val="28"/>
        </w:rPr>
        <w:t xml:space="preserve"> </w:t>
      </w:r>
      <w:r w:rsidRPr="00F21DE0">
        <w:rPr>
          <w:sz w:val="28"/>
        </w:rPr>
        <w:t>сложилась</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еще</w:t>
      </w:r>
      <w:r w:rsidR="00B22C45">
        <w:rPr>
          <w:sz w:val="28"/>
        </w:rPr>
        <w:t xml:space="preserve"> </w:t>
      </w:r>
      <w:r w:rsidRPr="00F21DE0">
        <w:rPr>
          <w:sz w:val="28"/>
        </w:rPr>
        <w:t>в</w:t>
      </w:r>
      <w:r w:rsidR="00B22C45">
        <w:rPr>
          <w:sz w:val="28"/>
        </w:rPr>
        <w:t xml:space="preserve"> </w:t>
      </w:r>
      <w:r w:rsidRPr="00F21DE0">
        <w:rPr>
          <w:sz w:val="28"/>
        </w:rPr>
        <w:t>конце</w:t>
      </w:r>
      <w:r w:rsidR="00B22C45">
        <w:rPr>
          <w:sz w:val="28"/>
        </w:rPr>
        <w:t xml:space="preserve"> </w:t>
      </w:r>
      <w:r w:rsidRPr="00F21DE0">
        <w:rPr>
          <w:sz w:val="28"/>
        </w:rPr>
        <w:t>XIX</w:t>
      </w:r>
      <w:r w:rsidR="00B22C45">
        <w:rPr>
          <w:sz w:val="28"/>
        </w:rPr>
        <w:t xml:space="preserve"> </w:t>
      </w:r>
      <w:r w:rsidRPr="00F21DE0">
        <w:rPr>
          <w:sz w:val="28"/>
        </w:rPr>
        <w:t>века</w:t>
      </w:r>
      <w:r w:rsidR="00B22C45">
        <w:rPr>
          <w:sz w:val="28"/>
        </w:rPr>
        <w:t xml:space="preserve"> </w:t>
      </w:r>
      <w:r w:rsidRPr="00F21DE0">
        <w:rPr>
          <w:sz w:val="28"/>
        </w:rPr>
        <w:t>и</w:t>
      </w:r>
      <w:r w:rsidR="00B22C45">
        <w:rPr>
          <w:sz w:val="28"/>
        </w:rPr>
        <w:t xml:space="preserve"> </w:t>
      </w:r>
      <w:r w:rsidRPr="00F21DE0">
        <w:rPr>
          <w:sz w:val="28"/>
        </w:rPr>
        <w:t>за</w:t>
      </w:r>
      <w:r w:rsidR="00B22C45">
        <w:rPr>
          <w:sz w:val="28"/>
        </w:rPr>
        <w:t xml:space="preserve"> </w:t>
      </w:r>
      <w:r w:rsidRPr="00F21DE0">
        <w:rPr>
          <w:sz w:val="28"/>
        </w:rPr>
        <w:t>более</w:t>
      </w:r>
      <w:r w:rsidR="00B22C45">
        <w:rPr>
          <w:sz w:val="28"/>
        </w:rPr>
        <w:t xml:space="preserve"> </w:t>
      </w:r>
      <w:r w:rsidRPr="00F21DE0">
        <w:rPr>
          <w:sz w:val="28"/>
        </w:rPr>
        <w:t>чем</w:t>
      </w:r>
      <w:r w:rsidR="00B22C45">
        <w:rPr>
          <w:sz w:val="28"/>
        </w:rPr>
        <w:t xml:space="preserve"> </w:t>
      </w:r>
      <w:r w:rsidRPr="00F21DE0">
        <w:rPr>
          <w:sz w:val="28"/>
        </w:rPr>
        <w:t>столетие</w:t>
      </w:r>
      <w:r w:rsidR="00B22C45">
        <w:rPr>
          <w:sz w:val="28"/>
        </w:rPr>
        <w:t xml:space="preserve"> </w:t>
      </w:r>
      <w:r w:rsidRPr="00F21DE0">
        <w:rPr>
          <w:sz w:val="28"/>
        </w:rPr>
        <w:t>претерпела</w:t>
      </w:r>
      <w:r w:rsidR="00B22C45">
        <w:rPr>
          <w:sz w:val="28"/>
        </w:rPr>
        <w:t xml:space="preserve"> </w:t>
      </w:r>
      <w:r w:rsidRPr="00F21DE0">
        <w:rPr>
          <w:sz w:val="28"/>
        </w:rPr>
        <w:t>немного</w:t>
      </w:r>
      <w:r w:rsidR="00B22C45">
        <w:rPr>
          <w:sz w:val="28"/>
        </w:rPr>
        <w:t xml:space="preserve"> </w:t>
      </w:r>
      <w:r w:rsidRPr="00F21DE0">
        <w:rPr>
          <w:sz w:val="28"/>
        </w:rPr>
        <w:t>изменений.</w:t>
      </w:r>
      <w:r w:rsidR="00B22C45">
        <w:rPr>
          <w:sz w:val="28"/>
        </w:rPr>
        <w:t xml:space="preserve"> </w:t>
      </w:r>
      <w:r w:rsidRPr="00F21DE0">
        <w:rPr>
          <w:sz w:val="28"/>
        </w:rPr>
        <w:t>Просто</w:t>
      </w:r>
      <w:r w:rsidR="00B22C45">
        <w:rPr>
          <w:sz w:val="28"/>
        </w:rPr>
        <w:t xml:space="preserve"> </w:t>
      </w:r>
      <w:r w:rsidRPr="00F21DE0">
        <w:rPr>
          <w:sz w:val="28"/>
        </w:rPr>
        <w:t>роль</w:t>
      </w:r>
      <w:r w:rsidR="00B22C45">
        <w:rPr>
          <w:sz w:val="28"/>
        </w:rPr>
        <w:t xml:space="preserve"> </w:t>
      </w:r>
      <w:r w:rsidRPr="00F21DE0">
        <w:rPr>
          <w:sz w:val="28"/>
        </w:rPr>
        <w:t>сельского</w:t>
      </w:r>
      <w:r w:rsidR="00B22C45">
        <w:rPr>
          <w:sz w:val="28"/>
        </w:rPr>
        <w:t xml:space="preserve"> </w:t>
      </w:r>
      <w:r w:rsidRPr="00F21DE0">
        <w:rPr>
          <w:sz w:val="28"/>
        </w:rPr>
        <w:t>хозяйства</w:t>
      </w:r>
      <w:r w:rsidR="00B22C45">
        <w:rPr>
          <w:sz w:val="28"/>
        </w:rPr>
        <w:t xml:space="preserve"> </w:t>
      </w:r>
      <w:r w:rsidRPr="00F21DE0">
        <w:rPr>
          <w:sz w:val="28"/>
        </w:rPr>
        <w:t>отошла</w:t>
      </w:r>
      <w:r w:rsidR="00B22C45">
        <w:rPr>
          <w:sz w:val="28"/>
        </w:rPr>
        <w:t xml:space="preserve"> </w:t>
      </w:r>
      <w:r w:rsidRPr="00F21DE0">
        <w:rPr>
          <w:sz w:val="28"/>
        </w:rPr>
        <w:t>нефтянке.</w:t>
      </w:r>
    </w:p>
    <w:p w:rsidR="00D81D9B" w:rsidRPr="00F21DE0" w:rsidRDefault="00D81D9B" w:rsidP="00F21DE0">
      <w:pPr>
        <w:widowControl w:val="0"/>
        <w:spacing w:line="360" w:lineRule="auto"/>
        <w:ind w:firstLine="709"/>
        <w:jc w:val="both"/>
        <w:rPr>
          <w:sz w:val="28"/>
        </w:rPr>
      </w:pPr>
      <w:r w:rsidRPr="00F21DE0">
        <w:rPr>
          <w:sz w:val="28"/>
        </w:rPr>
        <w:t>Конечно,</w:t>
      </w:r>
      <w:r w:rsidR="00B22C45">
        <w:rPr>
          <w:sz w:val="28"/>
        </w:rPr>
        <w:t xml:space="preserve"> </w:t>
      </w:r>
      <w:r w:rsidRPr="00F21DE0">
        <w:rPr>
          <w:sz w:val="28"/>
        </w:rPr>
        <w:t>эта</w:t>
      </w:r>
      <w:r w:rsidR="00B22C45">
        <w:rPr>
          <w:sz w:val="28"/>
        </w:rPr>
        <w:t xml:space="preserve"> </w:t>
      </w:r>
      <w:r w:rsidRPr="00F21DE0">
        <w:rPr>
          <w:sz w:val="28"/>
        </w:rPr>
        <w:t>структура</w:t>
      </w:r>
      <w:r w:rsidR="00B22C45">
        <w:rPr>
          <w:sz w:val="28"/>
        </w:rPr>
        <w:t xml:space="preserve"> </w:t>
      </w:r>
      <w:r w:rsidRPr="00F21DE0">
        <w:rPr>
          <w:sz w:val="28"/>
        </w:rPr>
        <w:t>не</w:t>
      </w:r>
      <w:r w:rsidR="00B22C45">
        <w:rPr>
          <w:sz w:val="28"/>
        </w:rPr>
        <w:t xml:space="preserve"> </w:t>
      </w:r>
      <w:r w:rsidRPr="00F21DE0">
        <w:rPr>
          <w:sz w:val="28"/>
        </w:rPr>
        <w:t>очень</w:t>
      </w:r>
      <w:r w:rsidR="00B22C45">
        <w:rPr>
          <w:sz w:val="28"/>
        </w:rPr>
        <w:t xml:space="preserve"> </w:t>
      </w:r>
      <w:r w:rsidRPr="00F21DE0">
        <w:rPr>
          <w:sz w:val="28"/>
        </w:rPr>
        <w:t>устойчива,</w:t>
      </w:r>
      <w:r w:rsidR="00B22C45">
        <w:rPr>
          <w:sz w:val="28"/>
        </w:rPr>
        <w:t xml:space="preserve"> </w:t>
      </w:r>
      <w:r w:rsidRPr="00F21DE0">
        <w:rPr>
          <w:sz w:val="28"/>
        </w:rPr>
        <w:t>и</w:t>
      </w:r>
      <w:r w:rsidR="00B22C45">
        <w:rPr>
          <w:sz w:val="28"/>
        </w:rPr>
        <w:t xml:space="preserve"> </w:t>
      </w:r>
      <w:r w:rsidRPr="00F21DE0">
        <w:rPr>
          <w:sz w:val="28"/>
        </w:rPr>
        <w:t>при</w:t>
      </w:r>
      <w:r w:rsidR="00B22C45">
        <w:rPr>
          <w:sz w:val="28"/>
        </w:rPr>
        <w:t xml:space="preserve"> </w:t>
      </w:r>
      <w:r w:rsidRPr="00F21DE0">
        <w:rPr>
          <w:sz w:val="28"/>
        </w:rPr>
        <w:t>изменении</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экспортируемое</w:t>
      </w:r>
      <w:r w:rsidR="00B22C45">
        <w:rPr>
          <w:sz w:val="28"/>
        </w:rPr>
        <w:t xml:space="preserve"> </w:t>
      </w:r>
      <w:r w:rsidRPr="00F21DE0">
        <w:rPr>
          <w:sz w:val="28"/>
        </w:rPr>
        <w:t>сырье</w:t>
      </w:r>
      <w:r w:rsidR="00B22C45">
        <w:rPr>
          <w:sz w:val="28"/>
        </w:rPr>
        <w:t xml:space="preserve"> </w:t>
      </w:r>
      <w:r w:rsidRPr="00F21DE0">
        <w:rPr>
          <w:sz w:val="28"/>
        </w:rPr>
        <w:t>экономика</w:t>
      </w:r>
      <w:r w:rsidR="00B22C45">
        <w:rPr>
          <w:sz w:val="28"/>
        </w:rPr>
        <w:t xml:space="preserve"> </w:t>
      </w:r>
      <w:r w:rsidRPr="00F21DE0">
        <w:rPr>
          <w:sz w:val="28"/>
        </w:rPr>
        <w:t>начинает</w:t>
      </w:r>
      <w:r w:rsidR="00B22C45">
        <w:rPr>
          <w:sz w:val="28"/>
        </w:rPr>
        <w:t xml:space="preserve"> </w:t>
      </w:r>
      <w:r w:rsidRPr="00F21DE0">
        <w:rPr>
          <w:sz w:val="28"/>
        </w:rPr>
        <w:t>подвергаться</w:t>
      </w:r>
      <w:r w:rsidR="00B22C45">
        <w:rPr>
          <w:sz w:val="28"/>
        </w:rPr>
        <w:t xml:space="preserve"> </w:t>
      </w:r>
      <w:r w:rsidRPr="00F21DE0">
        <w:rPr>
          <w:sz w:val="28"/>
        </w:rPr>
        <w:t>значительным</w:t>
      </w:r>
      <w:r w:rsidR="00B22C45">
        <w:rPr>
          <w:sz w:val="28"/>
        </w:rPr>
        <w:t xml:space="preserve"> </w:t>
      </w:r>
      <w:r w:rsidRPr="00F21DE0">
        <w:rPr>
          <w:sz w:val="28"/>
        </w:rPr>
        <w:t>рискам.</w:t>
      </w:r>
      <w:r w:rsidR="00B22C45">
        <w:rPr>
          <w:sz w:val="28"/>
        </w:rPr>
        <w:t xml:space="preserve"> </w:t>
      </w:r>
      <w:r w:rsidRPr="00F21DE0">
        <w:rPr>
          <w:sz w:val="28"/>
        </w:rPr>
        <w:t>Однако</w:t>
      </w:r>
      <w:r w:rsidR="00B22C45">
        <w:rPr>
          <w:sz w:val="28"/>
        </w:rPr>
        <w:t xml:space="preserve"> </w:t>
      </w:r>
      <w:r w:rsidRPr="00F21DE0">
        <w:rPr>
          <w:sz w:val="28"/>
        </w:rPr>
        <w:t>именно</w:t>
      </w:r>
      <w:r w:rsidR="00B22C45">
        <w:rPr>
          <w:sz w:val="28"/>
        </w:rPr>
        <w:t xml:space="preserve"> </w:t>
      </w:r>
      <w:r w:rsidRPr="00F21DE0">
        <w:rPr>
          <w:sz w:val="28"/>
        </w:rPr>
        <w:t>благодаря</w:t>
      </w:r>
      <w:r w:rsidR="00B22C45">
        <w:rPr>
          <w:sz w:val="28"/>
        </w:rPr>
        <w:t xml:space="preserve"> </w:t>
      </w:r>
      <w:r w:rsidRPr="00F21DE0">
        <w:rPr>
          <w:sz w:val="28"/>
        </w:rPr>
        <w:t>подобной</w:t>
      </w:r>
      <w:r w:rsidR="00B22C45">
        <w:rPr>
          <w:sz w:val="28"/>
        </w:rPr>
        <w:t xml:space="preserve"> </w:t>
      </w:r>
      <w:r w:rsidRPr="00F21DE0">
        <w:rPr>
          <w:sz w:val="28"/>
        </w:rPr>
        <w:t>модели</w:t>
      </w:r>
      <w:r w:rsidR="00B22C45">
        <w:rPr>
          <w:sz w:val="28"/>
        </w:rPr>
        <w:t xml:space="preserve"> </w:t>
      </w:r>
      <w:r w:rsidRPr="00F21DE0">
        <w:rPr>
          <w:sz w:val="28"/>
        </w:rPr>
        <w:t>экономического</w:t>
      </w:r>
      <w:r w:rsidR="00B22C45">
        <w:rPr>
          <w:sz w:val="28"/>
        </w:rPr>
        <w:t xml:space="preserve"> </w:t>
      </w:r>
      <w:r w:rsidRPr="00F21DE0">
        <w:rPr>
          <w:sz w:val="28"/>
        </w:rPr>
        <w:t>роста</w:t>
      </w:r>
      <w:r w:rsidR="00B22C45">
        <w:rPr>
          <w:sz w:val="28"/>
        </w:rPr>
        <w:t xml:space="preserve"> </w:t>
      </w:r>
      <w:r w:rsidRPr="00F21DE0">
        <w:rPr>
          <w:sz w:val="28"/>
        </w:rPr>
        <w:t>России</w:t>
      </w:r>
      <w:r w:rsidR="00B22C45">
        <w:rPr>
          <w:sz w:val="28"/>
        </w:rPr>
        <w:t xml:space="preserve"> </w:t>
      </w:r>
      <w:r w:rsidRPr="00F21DE0">
        <w:rPr>
          <w:sz w:val="28"/>
        </w:rPr>
        <w:t>удавалось</w:t>
      </w:r>
      <w:r w:rsidR="00B22C45">
        <w:rPr>
          <w:sz w:val="28"/>
        </w:rPr>
        <w:t xml:space="preserve"> </w:t>
      </w:r>
      <w:r w:rsidRPr="00F21DE0">
        <w:rPr>
          <w:sz w:val="28"/>
        </w:rPr>
        <w:t>поддерживать</w:t>
      </w:r>
      <w:r w:rsidR="00B22C45">
        <w:rPr>
          <w:sz w:val="28"/>
        </w:rPr>
        <w:t xml:space="preserve"> </w:t>
      </w:r>
      <w:r w:rsidRPr="00F21DE0">
        <w:rPr>
          <w:sz w:val="28"/>
        </w:rPr>
        <w:t>военный</w:t>
      </w:r>
      <w:r w:rsidR="00B22C45">
        <w:rPr>
          <w:sz w:val="28"/>
        </w:rPr>
        <w:t xml:space="preserve"> </w:t>
      </w:r>
      <w:r w:rsidRPr="00F21DE0">
        <w:rPr>
          <w:sz w:val="28"/>
        </w:rPr>
        <w:t>паритет</w:t>
      </w:r>
      <w:r w:rsidR="00B22C45">
        <w:rPr>
          <w:sz w:val="28"/>
        </w:rPr>
        <w:t xml:space="preserve"> </w:t>
      </w:r>
      <w:r w:rsidRPr="00F21DE0">
        <w:rPr>
          <w:sz w:val="28"/>
        </w:rPr>
        <w:t>со</w:t>
      </w:r>
      <w:r w:rsidR="00B22C45">
        <w:rPr>
          <w:sz w:val="28"/>
        </w:rPr>
        <w:t xml:space="preserve"> </w:t>
      </w:r>
      <w:r w:rsidRPr="00F21DE0">
        <w:rPr>
          <w:sz w:val="28"/>
        </w:rPr>
        <w:t>странами,</w:t>
      </w:r>
      <w:r w:rsidR="00B22C45">
        <w:rPr>
          <w:sz w:val="28"/>
        </w:rPr>
        <w:t xml:space="preserve"> </w:t>
      </w:r>
      <w:r w:rsidRPr="00F21DE0">
        <w:rPr>
          <w:sz w:val="28"/>
        </w:rPr>
        <w:t>чьи</w:t>
      </w:r>
      <w:r w:rsidR="00B22C45">
        <w:rPr>
          <w:sz w:val="28"/>
        </w:rPr>
        <w:t xml:space="preserve"> </w:t>
      </w:r>
      <w:r w:rsidRPr="00F21DE0">
        <w:rPr>
          <w:sz w:val="28"/>
        </w:rPr>
        <w:t>экономики</w:t>
      </w:r>
      <w:r w:rsidR="00B22C45">
        <w:rPr>
          <w:sz w:val="28"/>
        </w:rPr>
        <w:t xml:space="preserve"> </w:t>
      </w:r>
      <w:r w:rsidRPr="00F21DE0">
        <w:rPr>
          <w:sz w:val="28"/>
        </w:rPr>
        <w:t>значительно</w:t>
      </w:r>
      <w:r w:rsidR="00B22C45">
        <w:rPr>
          <w:sz w:val="28"/>
        </w:rPr>
        <w:t xml:space="preserve"> </w:t>
      </w:r>
      <w:r w:rsidRPr="00F21DE0">
        <w:rPr>
          <w:sz w:val="28"/>
        </w:rPr>
        <w:t>превосходили</w:t>
      </w:r>
      <w:r w:rsidR="00B22C45">
        <w:rPr>
          <w:sz w:val="28"/>
        </w:rPr>
        <w:t xml:space="preserve"> </w:t>
      </w:r>
      <w:r w:rsidRPr="00F21DE0">
        <w:rPr>
          <w:sz w:val="28"/>
        </w:rPr>
        <w:t>по</w:t>
      </w:r>
      <w:r w:rsidR="00B22C45">
        <w:rPr>
          <w:sz w:val="28"/>
        </w:rPr>
        <w:t xml:space="preserve"> </w:t>
      </w:r>
      <w:r w:rsidRPr="00F21DE0">
        <w:rPr>
          <w:sz w:val="28"/>
        </w:rPr>
        <w:t>своим</w:t>
      </w:r>
      <w:r w:rsidR="00B22C45">
        <w:rPr>
          <w:sz w:val="28"/>
        </w:rPr>
        <w:t xml:space="preserve"> </w:t>
      </w:r>
      <w:r w:rsidRPr="00F21DE0">
        <w:rPr>
          <w:sz w:val="28"/>
        </w:rPr>
        <w:t>размерам</w:t>
      </w:r>
      <w:r w:rsidR="00B22C45">
        <w:rPr>
          <w:sz w:val="28"/>
        </w:rPr>
        <w:t xml:space="preserve"> </w:t>
      </w:r>
      <w:r w:rsidRPr="00F21DE0">
        <w:rPr>
          <w:sz w:val="28"/>
        </w:rPr>
        <w:t>российскую.</w:t>
      </w:r>
      <w:r w:rsidR="00B22C45">
        <w:rPr>
          <w:sz w:val="28"/>
        </w:rPr>
        <w:t xml:space="preserve"> </w:t>
      </w:r>
      <w:r w:rsidRPr="00F21DE0">
        <w:rPr>
          <w:sz w:val="28"/>
        </w:rPr>
        <w:t>Благодаря</w:t>
      </w:r>
      <w:r w:rsidR="00B22C45">
        <w:rPr>
          <w:sz w:val="28"/>
        </w:rPr>
        <w:t xml:space="preserve"> </w:t>
      </w:r>
      <w:r w:rsidRPr="00F21DE0">
        <w:rPr>
          <w:sz w:val="28"/>
        </w:rPr>
        <w:t>тому,</w:t>
      </w:r>
      <w:r w:rsidR="00B22C45">
        <w:rPr>
          <w:sz w:val="28"/>
        </w:rPr>
        <w:t xml:space="preserve"> </w:t>
      </w:r>
      <w:r w:rsidRPr="00F21DE0">
        <w:rPr>
          <w:sz w:val="28"/>
        </w:rPr>
        <w:t>что</w:t>
      </w:r>
      <w:r w:rsidR="00B22C45">
        <w:rPr>
          <w:sz w:val="28"/>
        </w:rPr>
        <w:t xml:space="preserve"> </w:t>
      </w:r>
      <w:r w:rsidRPr="00F21DE0">
        <w:rPr>
          <w:sz w:val="28"/>
        </w:rPr>
        <w:t>в</w:t>
      </w:r>
      <w:r w:rsidR="00B22C45">
        <w:rPr>
          <w:sz w:val="28"/>
        </w:rPr>
        <w:t xml:space="preserve"> </w:t>
      </w:r>
      <w:r w:rsidRPr="00F21DE0">
        <w:rPr>
          <w:sz w:val="28"/>
        </w:rPr>
        <w:t>российской</w:t>
      </w:r>
      <w:r w:rsidR="00B22C45">
        <w:rPr>
          <w:sz w:val="28"/>
        </w:rPr>
        <w:t xml:space="preserve"> </w:t>
      </w:r>
      <w:r w:rsidRPr="00F21DE0">
        <w:rPr>
          <w:sz w:val="28"/>
        </w:rPr>
        <w:t>экономике</w:t>
      </w:r>
      <w:r w:rsidR="00B22C45">
        <w:rPr>
          <w:sz w:val="28"/>
        </w:rPr>
        <w:t xml:space="preserve"> </w:t>
      </w:r>
      <w:r w:rsidRPr="00F21DE0">
        <w:rPr>
          <w:sz w:val="28"/>
        </w:rPr>
        <w:t>доля</w:t>
      </w:r>
      <w:r w:rsidR="00B22C45">
        <w:rPr>
          <w:sz w:val="28"/>
        </w:rPr>
        <w:t xml:space="preserve"> </w:t>
      </w:r>
      <w:r w:rsidRPr="00F21DE0">
        <w:rPr>
          <w:sz w:val="28"/>
        </w:rPr>
        <w:t>отраслей,</w:t>
      </w:r>
      <w:r w:rsidR="00B22C45">
        <w:rPr>
          <w:sz w:val="28"/>
        </w:rPr>
        <w:t xml:space="preserve"> </w:t>
      </w:r>
      <w:r w:rsidRPr="00F21DE0">
        <w:rPr>
          <w:sz w:val="28"/>
        </w:rPr>
        <w:t>необходимых</w:t>
      </w:r>
      <w:r w:rsidR="00B22C45">
        <w:rPr>
          <w:sz w:val="28"/>
        </w:rPr>
        <w:t xml:space="preserve"> </w:t>
      </w:r>
      <w:r w:rsidRPr="00F21DE0">
        <w:rPr>
          <w:sz w:val="28"/>
        </w:rPr>
        <w:t>для</w:t>
      </w:r>
      <w:r w:rsidR="00B22C45">
        <w:rPr>
          <w:sz w:val="28"/>
        </w:rPr>
        <w:t xml:space="preserve"> </w:t>
      </w:r>
      <w:r w:rsidRPr="00F21DE0">
        <w:rPr>
          <w:sz w:val="28"/>
        </w:rPr>
        <w:t>победы</w:t>
      </w:r>
      <w:r w:rsidR="00B22C45">
        <w:rPr>
          <w:sz w:val="28"/>
        </w:rPr>
        <w:t xml:space="preserve"> </w:t>
      </w:r>
      <w:r w:rsidRPr="00F21DE0">
        <w:rPr>
          <w:sz w:val="28"/>
        </w:rPr>
        <w:t>в</w:t>
      </w:r>
      <w:r w:rsidR="00B22C45">
        <w:rPr>
          <w:sz w:val="28"/>
        </w:rPr>
        <w:t xml:space="preserve"> </w:t>
      </w:r>
      <w:r w:rsidRPr="00F21DE0">
        <w:rPr>
          <w:sz w:val="28"/>
        </w:rPr>
        <w:t>войне,</w:t>
      </w:r>
      <w:r w:rsidR="00B22C45">
        <w:rPr>
          <w:sz w:val="28"/>
        </w:rPr>
        <w:t xml:space="preserve"> </w:t>
      </w:r>
      <w:r w:rsidRPr="00F21DE0">
        <w:rPr>
          <w:sz w:val="28"/>
        </w:rPr>
        <w:t>всегда</w:t>
      </w:r>
      <w:r w:rsidR="00B22C45">
        <w:rPr>
          <w:sz w:val="28"/>
        </w:rPr>
        <w:t xml:space="preserve"> </w:t>
      </w:r>
      <w:r w:rsidRPr="00F21DE0">
        <w:rPr>
          <w:sz w:val="28"/>
        </w:rPr>
        <w:t>была</w:t>
      </w:r>
      <w:r w:rsidR="00B22C45">
        <w:rPr>
          <w:sz w:val="28"/>
        </w:rPr>
        <w:t xml:space="preserve"> </w:t>
      </w:r>
      <w:r w:rsidRPr="00F21DE0">
        <w:rPr>
          <w:sz w:val="28"/>
        </w:rPr>
        <w:t>выше,</w:t>
      </w:r>
      <w:r w:rsidR="00B22C45">
        <w:rPr>
          <w:sz w:val="28"/>
        </w:rPr>
        <w:t xml:space="preserve"> </w:t>
      </w:r>
      <w:r w:rsidRPr="00F21DE0">
        <w:rPr>
          <w:sz w:val="28"/>
        </w:rPr>
        <w:t>чем</w:t>
      </w:r>
      <w:r w:rsidR="00B22C45">
        <w:rPr>
          <w:sz w:val="28"/>
        </w:rPr>
        <w:t xml:space="preserve"> </w:t>
      </w:r>
      <w:r w:rsidRPr="00F21DE0">
        <w:rPr>
          <w:sz w:val="28"/>
        </w:rPr>
        <w:t>на</w:t>
      </w:r>
      <w:r w:rsidR="00B22C45">
        <w:rPr>
          <w:sz w:val="28"/>
        </w:rPr>
        <w:t xml:space="preserve"> </w:t>
      </w:r>
      <w:r w:rsidRPr="00F21DE0">
        <w:rPr>
          <w:sz w:val="28"/>
        </w:rPr>
        <w:t>Западе,</w:t>
      </w:r>
      <w:r w:rsidR="00B22C45">
        <w:rPr>
          <w:sz w:val="28"/>
        </w:rPr>
        <w:t xml:space="preserve"> </w:t>
      </w:r>
      <w:r w:rsidRPr="00F21DE0">
        <w:rPr>
          <w:sz w:val="28"/>
        </w:rPr>
        <w:t>в</w:t>
      </w:r>
      <w:r w:rsidR="00B22C45">
        <w:rPr>
          <w:sz w:val="28"/>
        </w:rPr>
        <w:t xml:space="preserve"> </w:t>
      </w:r>
      <w:r w:rsidRPr="00F21DE0">
        <w:rPr>
          <w:sz w:val="28"/>
        </w:rPr>
        <w:t>абсолютных</w:t>
      </w:r>
      <w:r w:rsidR="00B22C45">
        <w:rPr>
          <w:sz w:val="28"/>
        </w:rPr>
        <w:t xml:space="preserve"> </w:t>
      </w:r>
      <w:r w:rsidRPr="00F21DE0">
        <w:rPr>
          <w:sz w:val="28"/>
        </w:rPr>
        <w:t>значениях</w:t>
      </w:r>
      <w:r w:rsidR="00B22C45">
        <w:rPr>
          <w:sz w:val="28"/>
        </w:rPr>
        <w:t xml:space="preserve"> </w:t>
      </w:r>
      <w:r w:rsidRPr="00F21DE0">
        <w:rPr>
          <w:sz w:val="28"/>
        </w:rPr>
        <w:t>отставание</w:t>
      </w:r>
      <w:r w:rsidR="00B22C45">
        <w:rPr>
          <w:sz w:val="28"/>
        </w:rPr>
        <w:t xml:space="preserve"> </w:t>
      </w:r>
      <w:r w:rsidRPr="00F21DE0">
        <w:rPr>
          <w:sz w:val="28"/>
        </w:rPr>
        <w:t>России</w:t>
      </w:r>
      <w:r w:rsidR="00B22C45">
        <w:rPr>
          <w:sz w:val="28"/>
        </w:rPr>
        <w:t xml:space="preserve"> </w:t>
      </w:r>
      <w:r w:rsidRPr="00F21DE0">
        <w:rPr>
          <w:sz w:val="28"/>
        </w:rPr>
        <w:t>от</w:t>
      </w:r>
      <w:r w:rsidR="00B22C45">
        <w:rPr>
          <w:sz w:val="28"/>
        </w:rPr>
        <w:t xml:space="preserve"> </w:t>
      </w:r>
      <w:r w:rsidRPr="00F21DE0">
        <w:rPr>
          <w:sz w:val="28"/>
        </w:rPr>
        <w:t>Европы</w:t>
      </w:r>
      <w:r w:rsidR="00B22C45">
        <w:rPr>
          <w:sz w:val="28"/>
        </w:rPr>
        <w:t xml:space="preserve"> </w:t>
      </w:r>
      <w:r w:rsidRPr="00F21DE0">
        <w:rPr>
          <w:sz w:val="28"/>
        </w:rPr>
        <w:t>и</w:t>
      </w:r>
      <w:r w:rsidR="00B22C45">
        <w:rPr>
          <w:sz w:val="28"/>
        </w:rPr>
        <w:t xml:space="preserve"> </w:t>
      </w:r>
      <w:r w:rsidRPr="00F21DE0">
        <w:rPr>
          <w:sz w:val="28"/>
        </w:rPr>
        <w:t>США</w:t>
      </w:r>
      <w:r w:rsidR="00B22C45">
        <w:rPr>
          <w:sz w:val="28"/>
        </w:rPr>
        <w:t xml:space="preserve"> </w:t>
      </w:r>
      <w:r w:rsidRPr="00F21DE0">
        <w:rPr>
          <w:sz w:val="28"/>
        </w:rPr>
        <w:t>всегда</w:t>
      </w:r>
      <w:r w:rsidR="00B22C45">
        <w:rPr>
          <w:sz w:val="28"/>
        </w:rPr>
        <w:t xml:space="preserve"> </w:t>
      </w:r>
      <w:r w:rsidRPr="00F21DE0">
        <w:rPr>
          <w:sz w:val="28"/>
        </w:rPr>
        <w:t>было</w:t>
      </w:r>
      <w:r w:rsidR="00B22C45">
        <w:rPr>
          <w:sz w:val="28"/>
        </w:rPr>
        <w:t xml:space="preserve"> </w:t>
      </w:r>
      <w:r w:rsidRPr="00F21DE0">
        <w:rPr>
          <w:sz w:val="28"/>
        </w:rPr>
        <w:t>незначительным.</w:t>
      </w:r>
      <w:r w:rsidR="00B22C45">
        <w:rPr>
          <w:sz w:val="28"/>
        </w:rPr>
        <w:t xml:space="preserve"> </w:t>
      </w:r>
      <w:r w:rsidRPr="00F21DE0">
        <w:rPr>
          <w:sz w:val="28"/>
        </w:rPr>
        <w:t>Так</w:t>
      </w:r>
      <w:r w:rsidR="00B22C45">
        <w:rPr>
          <w:sz w:val="28"/>
        </w:rPr>
        <w:t xml:space="preserve"> </w:t>
      </w:r>
      <w:r w:rsidRPr="00F21DE0">
        <w:rPr>
          <w:sz w:val="28"/>
        </w:rPr>
        <w:t>Россия</w:t>
      </w:r>
      <w:r w:rsidR="00B22C45">
        <w:rPr>
          <w:sz w:val="28"/>
        </w:rPr>
        <w:t xml:space="preserve"> </w:t>
      </w:r>
      <w:r w:rsidRPr="00F21DE0">
        <w:rPr>
          <w:sz w:val="28"/>
        </w:rPr>
        <w:t>исторически</w:t>
      </w:r>
      <w:r w:rsidR="00B22C45">
        <w:rPr>
          <w:sz w:val="28"/>
        </w:rPr>
        <w:t xml:space="preserve"> </w:t>
      </w:r>
      <w:r w:rsidRPr="00F21DE0">
        <w:rPr>
          <w:sz w:val="28"/>
        </w:rPr>
        <w:t>оптимизировала</w:t>
      </w:r>
      <w:r w:rsidR="00B22C45">
        <w:rPr>
          <w:sz w:val="28"/>
        </w:rPr>
        <w:t xml:space="preserve"> </w:t>
      </w:r>
      <w:r w:rsidRPr="00F21DE0">
        <w:rPr>
          <w:sz w:val="28"/>
        </w:rPr>
        <w:t>имеющиеся</w:t>
      </w:r>
      <w:r w:rsidR="00B22C45">
        <w:rPr>
          <w:sz w:val="28"/>
        </w:rPr>
        <w:t xml:space="preserve"> </w:t>
      </w:r>
      <w:r w:rsidRPr="00F21DE0">
        <w:rPr>
          <w:sz w:val="28"/>
        </w:rPr>
        <w:t>в</w:t>
      </w:r>
      <w:r w:rsidR="00B22C45">
        <w:rPr>
          <w:sz w:val="28"/>
        </w:rPr>
        <w:t xml:space="preserve"> </w:t>
      </w:r>
      <w:r w:rsidRPr="00F21DE0">
        <w:rPr>
          <w:sz w:val="28"/>
        </w:rPr>
        <w:t>ее</w:t>
      </w:r>
      <w:r w:rsidR="00B22C45">
        <w:rPr>
          <w:sz w:val="28"/>
        </w:rPr>
        <w:t xml:space="preserve"> </w:t>
      </w:r>
      <w:r w:rsidRPr="00F21DE0">
        <w:rPr>
          <w:sz w:val="28"/>
        </w:rPr>
        <w:t>распоряжении</w:t>
      </w:r>
      <w:r w:rsidR="00B22C45">
        <w:rPr>
          <w:sz w:val="28"/>
        </w:rPr>
        <w:t xml:space="preserve"> </w:t>
      </w:r>
      <w:r w:rsidRPr="00F21DE0">
        <w:rPr>
          <w:sz w:val="28"/>
        </w:rPr>
        <w:t>ресурсы.</w:t>
      </w:r>
    </w:p>
    <w:p w:rsidR="00D81D9B" w:rsidRPr="00F21DE0" w:rsidRDefault="00F21DE0" w:rsidP="00F21DE0">
      <w:pPr>
        <w:pStyle w:val="1"/>
        <w:widowControl w:val="0"/>
        <w:spacing w:before="0" w:after="0" w:line="360" w:lineRule="auto"/>
        <w:ind w:firstLine="709"/>
        <w:jc w:val="both"/>
        <w:rPr>
          <w:b w:val="0"/>
          <w:sz w:val="28"/>
        </w:rPr>
      </w:pPr>
      <w:r>
        <w:rPr>
          <w:b w:val="0"/>
          <w:sz w:val="28"/>
        </w:rPr>
        <w:br w:type="page"/>
      </w:r>
      <w:r w:rsidR="00E90B0D" w:rsidRPr="00F21DE0">
        <w:rPr>
          <w:b w:val="0"/>
          <w:sz w:val="28"/>
        </w:rPr>
        <w:t>2</w:t>
      </w:r>
      <w:r w:rsidR="00035B42" w:rsidRPr="00F21DE0">
        <w:rPr>
          <w:b w:val="0"/>
          <w:sz w:val="28"/>
        </w:rPr>
        <w:t>.</w:t>
      </w:r>
      <w:r w:rsidR="00B22C45">
        <w:rPr>
          <w:b w:val="0"/>
          <w:sz w:val="28"/>
        </w:rPr>
        <w:t xml:space="preserve"> </w:t>
      </w:r>
      <w:r w:rsidR="001F0C6A" w:rsidRPr="00F21DE0">
        <w:rPr>
          <w:b w:val="0"/>
          <w:sz w:val="28"/>
        </w:rPr>
        <w:t>Причины</w:t>
      </w:r>
      <w:r w:rsidR="00B22C45">
        <w:rPr>
          <w:b w:val="0"/>
          <w:sz w:val="28"/>
        </w:rPr>
        <w:t xml:space="preserve"> </w:t>
      </w:r>
      <w:r w:rsidR="001F0C6A" w:rsidRPr="00F21DE0">
        <w:rPr>
          <w:b w:val="0"/>
          <w:sz w:val="28"/>
        </w:rPr>
        <w:t>кризиса</w:t>
      </w:r>
    </w:p>
    <w:p w:rsidR="00F21DE0" w:rsidRPr="00F2597B" w:rsidRDefault="00F21DE0" w:rsidP="00F21DE0">
      <w:pPr>
        <w:pStyle w:val="2"/>
        <w:keepNext w:val="0"/>
        <w:widowControl w:val="0"/>
        <w:spacing w:before="0" w:after="0" w:line="360" w:lineRule="auto"/>
        <w:ind w:firstLine="709"/>
        <w:jc w:val="both"/>
        <w:rPr>
          <w:rFonts w:ascii="Times New Roman" w:hAnsi="Times New Roman"/>
          <w:b w:val="0"/>
          <w:i w:val="0"/>
        </w:rPr>
      </w:pPr>
    </w:p>
    <w:p w:rsidR="00E90B0D" w:rsidRPr="00F21DE0" w:rsidRDefault="00E90B0D" w:rsidP="00F21DE0">
      <w:pPr>
        <w:pStyle w:val="2"/>
        <w:keepNext w:val="0"/>
        <w:widowControl w:val="0"/>
        <w:spacing w:before="0" w:after="0" w:line="360" w:lineRule="auto"/>
        <w:ind w:firstLine="709"/>
        <w:jc w:val="both"/>
        <w:rPr>
          <w:rFonts w:ascii="Times New Roman" w:hAnsi="Times New Roman"/>
          <w:b w:val="0"/>
          <w:i w:val="0"/>
        </w:rPr>
      </w:pPr>
      <w:r w:rsidRPr="00F21DE0">
        <w:rPr>
          <w:rFonts w:ascii="Times New Roman" w:hAnsi="Times New Roman"/>
          <w:b w:val="0"/>
          <w:i w:val="0"/>
        </w:rPr>
        <w:t>2.1</w:t>
      </w:r>
      <w:r w:rsidR="00B22C45">
        <w:rPr>
          <w:rFonts w:ascii="Times New Roman" w:hAnsi="Times New Roman"/>
          <w:b w:val="0"/>
          <w:i w:val="0"/>
        </w:rPr>
        <w:t xml:space="preserve"> </w:t>
      </w:r>
      <w:r w:rsidRPr="00F21DE0">
        <w:rPr>
          <w:rFonts w:ascii="Times New Roman" w:hAnsi="Times New Roman"/>
          <w:b w:val="0"/>
          <w:i w:val="0"/>
        </w:rPr>
        <w:t>Экономика</w:t>
      </w:r>
      <w:r w:rsidR="00B22C45">
        <w:rPr>
          <w:rFonts w:ascii="Times New Roman" w:hAnsi="Times New Roman"/>
          <w:b w:val="0"/>
          <w:i w:val="0"/>
        </w:rPr>
        <w:t xml:space="preserve"> </w:t>
      </w:r>
      <w:r w:rsidRPr="00F21DE0">
        <w:rPr>
          <w:rFonts w:ascii="Times New Roman" w:hAnsi="Times New Roman"/>
          <w:b w:val="0"/>
          <w:i w:val="0"/>
        </w:rPr>
        <w:t>США</w:t>
      </w:r>
      <w:r w:rsidR="00B22C45">
        <w:rPr>
          <w:rFonts w:ascii="Times New Roman" w:hAnsi="Times New Roman"/>
          <w:b w:val="0"/>
          <w:i w:val="0"/>
        </w:rPr>
        <w:t xml:space="preserve"> </w:t>
      </w:r>
      <w:r w:rsidRPr="00F21DE0">
        <w:rPr>
          <w:rFonts w:ascii="Times New Roman" w:hAnsi="Times New Roman"/>
          <w:b w:val="0"/>
          <w:i w:val="0"/>
        </w:rPr>
        <w:t>в</w:t>
      </w:r>
      <w:r w:rsidR="00B22C45">
        <w:rPr>
          <w:rFonts w:ascii="Times New Roman" w:hAnsi="Times New Roman"/>
          <w:b w:val="0"/>
          <w:i w:val="0"/>
        </w:rPr>
        <w:t xml:space="preserve"> </w:t>
      </w:r>
      <w:r w:rsidRPr="00F21DE0">
        <w:rPr>
          <w:rFonts w:ascii="Times New Roman" w:hAnsi="Times New Roman"/>
          <w:b w:val="0"/>
          <w:i w:val="0"/>
        </w:rPr>
        <w:t>период</w:t>
      </w:r>
      <w:r w:rsidR="00B22C45">
        <w:rPr>
          <w:rFonts w:ascii="Times New Roman" w:hAnsi="Times New Roman"/>
          <w:b w:val="0"/>
          <w:i w:val="0"/>
        </w:rPr>
        <w:t xml:space="preserve"> </w:t>
      </w:r>
      <w:r w:rsidRPr="00F21DE0">
        <w:rPr>
          <w:rFonts w:ascii="Times New Roman" w:hAnsi="Times New Roman"/>
          <w:b w:val="0"/>
          <w:i w:val="0"/>
        </w:rPr>
        <w:t>кризиса</w:t>
      </w:r>
    </w:p>
    <w:p w:rsidR="00F21DE0" w:rsidRPr="00F2597B" w:rsidRDefault="00F21DE0" w:rsidP="00F21DE0">
      <w:pPr>
        <w:widowControl w:val="0"/>
        <w:spacing w:line="360" w:lineRule="auto"/>
        <w:ind w:firstLine="709"/>
        <w:jc w:val="both"/>
        <w:rPr>
          <w:sz w:val="28"/>
        </w:rPr>
      </w:pPr>
    </w:p>
    <w:p w:rsidR="00D4436F" w:rsidRPr="00F21DE0" w:rsidRDefault="00D4436F" w:rsidP="00F21DE0">
      <w:pPr>
        <w:widowControl w:val="0"/>
        <w:spacing w:line="360" w:lineRule="auto"/>
        <w:ind w:firstLine="709"/>
        <w:jc w:val="both"/>
        <w:rPr>
          <w:sz w:val="28"/>
        </w:rPr>
      </w:pPr>
      <w:r w:rsidRPr="00F21DE0">
        <w:rPr>
          <w:sz w:val="28"/>
        </w:rPr>
        <w:t>Экономика</w:t>
      </w:r>
      <w:r w:rsidR="00B22C45">
        <w:rPr>
          <w:sz w:val="28"/>
        </w:rPr>
        <w:t xml:space="preserve"> </w:t>
      </w:r>
      <w:r w:rsidRPr="00F21DE0">
        <w:rPr>
          <w:sz w:val="28"/>
        </w:rPr>
        <w:t>«мыльных</w:t>
      </w:r>
      <w:r w:rsidR="00B22C45">
        <w:rPr>
          <w:sz w:val="28"/>
        </w:rPr>
        <w:t xml:space="preserve"> </w:t>
      </w:r>
      <w:r w:rsidRPr="00F21DE0">
        <w:rPr>
          <w:sz w:val="28"/>
        </w:rPr>
        <w:t>пузырей»,</w:t>
      </w:r>
      <w:r w:rsidR="00B22C45">
        <w:rPr>
          <w:sz w:val="28"/>
        </w:rPr>
        <w:t xml:space="preserve"> </w:t>
      </w:r>
      <w:r w:rsidRPr="00F21DE0">
        <w:rPr>
          <w:sz w:val="28"/>
        </w:rPr>
        <w:t>которая</w:t>
      </w:r>
      <w:r w:rsidR="00B22C45">
        <w:rPr>
          <w:sz w:val="28"/>
        </w:rPr>
        <w:t xml:space="preserve"> </w:t>
      </w:r>
      <w:r w:rsidRPr="00F21DE0">
        <w:rPr>
          <w:sz w:val="28"/>
        </w:rPr>
        <w:t>росла</w:t>
      </w:r>
      <w:r w:rsidR="00B22C45">
        <w:rPr>
          <w:sz w:val="28"/>
        </w:rPr>
        <w:t xml:space="preserve"> </w:t>
      </w:r>
      <w:r w:rsidRPr="00F21DE0">
        <w:rPr>
          <w:sz w:val="28"/>
        </w:rPr>
        <w:t>все</w:t>
      </w:r>
      <w:r w:rsidR="00B22C45">
        <w:rPr>
          <w:sz w:val="28"/>
        </w:rPr>
        <w:t xml:space="preserve"> </w:t>
      </w:r>
      <w:r w:rsidRPr="00F21DE0">
        <w:rPr>
          <w:sz w:val="28"/>
        </w:rPr>
        <w:t>эти</w:t>
      </w:r>
      <w:r w:rsidR="00B22C45">
        <w:rPr>
          <w:sz w:val="28"/>
        </w:rPr>
        <w:t xml:space="preserve"> </w:t>
      </w:r>
      <w:r w:rsidRPr="00F21DE0">
        <w:rPr>
          <w:sz w:val="28"/>
        </w:rPr>
        <w:t>годы,</w:t>
      </w:r>
      <w:r w:rsidR="00B22C45">
        <w:rPr>
          <w:sz w:val="28"/>
        </w:rPr>
        <w:t xml:space="preserve"> </w:t>
      </w:r>
      <w:r w:rsidRPr="00F21DE0">
        <w:rPr>
          <w:sz w:val="28"/>
        </w:rPr>
        <w:t>начала</w:t>
      </w:r>
      <w:r w:rsidR="00B22C45">
        <w:rPr>
          <w:sz w:val="28"/>
        </w:rPr>
        <w:t xml:space="preserve"> </w:t>
      </w:r>
      <w:r w:rsidRPr="00F21DE0">
        <w:rPr>
          <w:sz w:val="28"/>
        </w:rPr>
        <w:t>давать</w:t>
      </w:r>
      <w:r w:rsidR="00B22C45">
        <w:rPr>
          <w:sz w:val="28"/>
        </w:rPr>
        <w:t xml:space="preserve"> </w:t>
      </w:r>
      <w:r w:rsidRPr="00F21DE0">
        <w:rPr>
          <w:sz w:val="28"/>
        </w:rPr>
        <w:t>сбои</w:t>
      </w:r>
      <w:r w:rsidR="00B22C45">
        <w:rPr>
          <w:sz w:val="28"/>
        </w:rPr>
        <w:t xml:space="preserve"> </w:t>
      </w:r>
      <w:r w:rsidRPr="00F21DE0">
        <w:rPr>
          <w:sz w:val="28"/>
        </w:rPr>
        <w:t>в</w:t>
      </w:r>
      <w:r w:rsidR="00B22C45">
        <w:rPr>
          <w:sz w:val="28"/>
        </w:rPr>
        <w:t xml:space="preserve"> </w:t>
      </w:r>
      <w:r w:rsidRPr="00F21DE0">
        <w:rPr>
          <w:sz w:val="28"/>
        </w:rPr>
        <w:t>2006</w:t>
      </w:r>
      <w:r w:rsidR="00B22C45">
        <w:rPr>
          <w:sz w:val="28"/>
        </w:rPr>
        <w:t xml:space="preserve"> </w:t>
      </w:r>
      <w:r w:rsidRPr="00F21DE0">
        <w:rPr>
          <w:sz w:val="28"/>
        </w:rPr>
        <w:t>году,</w:t>
      </w:r>
      <w:r w:rsidR="00B22C45">
        <w:rPr>
          <w:sz w:val="28"/>
        </w:rPr>
        <w:t xml:space="preserve"> </w:t>
      </w:r>
      <w:r w:rsidRPr="00F21DE0">
        <w:rPr>
          <w:sz w:val="28"/>
        </w:rPr>
        <w:t>когда</w:t>
      </w:r>
      <w:r w:rsidR="00B22C45">
        <w:rPr>
          <w:sz w:val="28"/>
        </w:rPr>
        <w:t xml:space="preserve"> </w:t>
      </w:r>
      <w:r w:rsidRPr="00F21DE0">
        <w:rPr>
          <w:sz w:val="28"/>
        </w:rPr>
        <w:t>начали</w:t>
      </w:r>
      <w:r w:rsidR="00B22C45">
        <w:rPr>
          <w:sz w:val="28"/>
        </w:rPr>
        <w:t xml:space="preserve"> </w:t>
      </w:r>
      <w:r w:rsidRPr="00F21DE0">
        <w:rPr>
          <w:sz w:val="28"/>
        </w:rPr>
        <w:t>снижаться</w:t>
      </w:r>
      <w:r w:rsidR="00B22C45">
        <w:rPr>
          <w:sz w:val="28"/>
        </w:rPr>
        <w:t xml:space="preserve"> </w:t>
      </w:r>
      <w:r w:rsidRPr="00F21DE0">
        <w:rPr>
          <w:sz w:val="28"/>
        </w:rPr>
        <w:t>цены</w:t>
      </w:r>
      <w:r w:rsidR="00B22C45">
        <w:rPr>
          <w:sz w:val="28"/>
        </w:rPr>
        <w:t xml:space="preserve"> </w:t>
      </w:r>
      <w:r w:rsidRPr="00F21DE0">
        <w:rPr>
          <w:sz w:val="28"/>
        </w:rPr>
        <w:t>на</w:t>
      </w:r>
      <w:r w:rsidR="00B22C45">
        <w:rPr>
          <w:sz w:val="28"/>
        </w:rPr>
        <w:t xml:space="preserve"> </w:t>
      </w:r>
      <w:r w:rsidRPr="00F21DE0">
        <w:rPr>
          <w:sz w:val="28"/>
        </w:rPr>
        <w:t>недвижимость</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Тогда</w:t>
      </w:r>
      <w:r w:rsidR="00B22C45">
        <w:rPr>
          <w:sz w:val="28"/>
        </w:rPr>
        <w:t xml:space="preserve"> </w:t>
      </w:r>
      <w:r w:rsidRPr="00F21DE0">
        <w:rPr>
          <w:sz w:val="28"/>
        </w:rPr>
        <w:t>лишь</w:t>
      </w:r>
      <w:r w:rsidR="00B22C45">
        <w:rPr>
          <w:sz w:val="28"/>
        </w:rPr>
        <w:t xml:space="preserve"> </w:t>
      </w:r>
      <w:r w:rsidRPr="00F21DE0">
        <w:rPr>
          <w:sz w:val="28"/>
        </w:rPr>
        <w:t>немногие</w:t>
      </w:r>
      <w:r w:rsidR="00B22C45">
        <w:rPr>
          <w:sz w:val="28"/>
        </w:rPr>
        <w:t xml:space="preserve"> </w:t>
      </w:r>
      <w:r w:rsidRPr="00F21DE0">
        <w:rPr>
          <w:sz w:val="28"/>
        </w:rPr>
        <w:t>могли</w:t>
      </w:r>
      <w:r w:rsidR="00B22C45">
        <w:rPr>
          <w:sz w:val="28"/>
        </w:rPr>
        <w:t xml:space="preserve"> </w:t>
      </w:r>
      <w:r w:rsidRPr="00F21DE0">
        <w:rPr>
          <w:sz w:val="28"/>
        </w:rPr>
        <w:t>предположить,</w:t>
      </w:r>
      <w:r w:rsidR="00B22C45">
        <w:rPr>
          <w:sz w:val="28"/>
        </w:rPr>
        <w:t xml:space="preserve"> </w:t>
      </w:r>
      <w:r w:rsidRPr="00F21DE0">
        <w:rPr>
          <w:sz w:val="28"/>
        </w:rPr>
        <w:t>что</w:t>
      </w:r>
      <w:r w:rsidR="00B22C45">
        <w:rPr>
          <w:sz w:val="28"/>
        </w:rPr>
        <w:t xml:space="preserve"> </w:t>
      </w:r>
      <w:r w:rsidRPr="00F21DE0">
        <w:rPr>
          <w:sz w:val="28"/>
        </w:rPr>
        <w:t>это</w:t>
      </w:r>
      <w:r w:rsidR="00B22C45">
        <w:rPr>
          <w:sz w:val="28"/>
        </w:rPr>
        <w:t xml:space="preserve"> </w:t>
      </w:r>
      <w:r w:rsidRPr="00F21DE0">
        <w:rPr>
          <w:sz w:val="28"/>
        </w:rPr>
        <w:t>станет</w:t>
      </w:r>
      <w:r w:rsidR="00B22C45">
        <w:rPr>
          <w:sz w:val="28"/>
        </w:rPr>
        <w:t xml:space="preserve"> </w:t>
      </w:r>
      <w:r w:rsidRPr="00F21DE0">
        <w:rPr>
          <w:sz w:val="28"/>
        </w:rPr>
        <w:t>той</w:t>
      </w:r>
      <w:r w:rsidR="00B22C45">
        <w:rPr>
          <w:sz w:val="28"/>
        </w:rPr>
        <w:t xml:space="preserve"> </w:t>
      </w:r>
      <w:r w:rsidRPr="00F21DE0">
        <w:rPr>
          <w:sz w:val="28"/>
        </w:rPr>
        <w:t>последней</w:t>
      </w:r>
      <w:r w:rsidR="00B22C45">
        <w:rPr>
          <w:sz w:val="28"/>
        </w:rPr>
        <w:t xml:space="preserve"> </w:t>
      </w:r>
      <w:r w:rsidRPr="00F21DE0">
        <w:rPr>
          <w:sz w:val="28"/>
        </w:rPr>
        <w:t>каплей,</w:t>
      </w:r>
      <w:r w:rsidR="00B22C45">
        <w:rPr>
          <w:sz w:val="28"/>
        </w:rPr>
        <w:t xml:space="preserve"> </w:t>
      </w:r>
      <w:r w:rsidRPr="00F21DE0">
        <w:rPr>
          <w:sz w:val="28"/>
        </w:rPr>
        <w:t>которая</w:t>
      </w:r>
      <w:r w:rsidR="00B22C45">
        <w:rPr>
          <w:sz w:val="28"/>
        </w:rPr>
        <w:t xml:space="preserve"> </w:t>
      </w:r>
      <w:r w:rsidRPr="00F21DE0">
        <w:rPr>
          <w:sz w:val="28"/>
        </w:rPr>
        <w:t>запустит</w:t>
      </w:r>
      <w:r w:rsidR="00B22C45">
        <w:rPr>
          <w:sz w:val="28"/>
        </w:rPr>
        <w:t xml:space="preserve"> </w:t>
      </w:r>
      <w:r w:rsidRPr="00F21DE0">
        <w:rPr>
          <w:sz w:val="28"/>
        </w:rPr>
        <w:t>цепную</w:t>
      </w:r>
      <w:r w:rsidR="00B22C45">
        <w:rPr>
          <w:sz w:val="28"/>
        </w:rPr>
        <w:t xml:space="preserve"> </w:t>
      </w:r>
      <w:r w:rsidRPr="00F21DE0">
        <w:rPr>
          <w:sz w:val="28"/>
        </w:rPr>
        <w:t>реакцию,</w:t>
      </w:r>
      <w:r w:rsidR="00B22C45">
        <w:rPr>
          <w:sz w:val="28"/>
        </w:rPr>
        <w:t xml:space="preserve"> </w:t>
      </w:r>
      <w:r w:rsidRPr="00F21DE0">
        <w:rPr>
          <w:sz w:val="28"/>
        </w:rPr>
        <w:t>последовательного</w:t>
      </w:r>
      <w:r w:rsidR="00B22C45">
        <w:rPr>
          <w:sz w:val="28"/>
        </w:rPr>
        <w:t xml:space="preserve"> </w:t>
      </w:r>
      <w:r w:rsidRPr="00F21DE0">
        <w:rPr>
          <w:sz w:val="28"/>
        </w:rPr>
        <w:t>обрушения</w:t>
      </w:r>
      <w:r w:rsidR="00B22C45">
        <w:rPr>
          <w:sz w:val="28"/>
        </w:rPr>
        <w:t xml:space="preserve"> </w:t>
      </w:r>
      <w:r w:rsidRPr="00F21DE0">
        <w:rPr>
          <w:sz w:val="28"/>
        </w:rPr>
        <w:t>целых</w:t>
      </w:r>
      <w:r w:rsidR="00B22C45">
        <w:rPr>
          <w:sz w:val="28"/>
        </w:rPr>
        <w:t xml:space="preserve"> </w:t>
      </w:r>
      <w:r w:rsidRPr="00F21DE0">
        <w:rPr>
          <w:sz w:val="28"/>
        </w:rPr>
        <w:t>секторов</w:t>
      </w:r>
      <w:r w:rsidR="00B22C45">
        <w:rPr>
          <w:sz w:val="28"/>
        </w:rPr>
        <w:t xml:space="preserve"> </w:t>
      </w:r>
      <w:r w:rsidRPr="00F21DE0">
        <w:rPr>
          <w:sz w:val="28"/>
        </w:rPr>
        <w:t>мировых</w:t>
      </w:r>
      <w:r w:rsidR="00B22C45">
        <w:rPr>
          <w:sz w:val="28"/>
        </w:rPr>
        <w:t xml:space="preserve"> </w:t>
      </w:r>
      <w:r w:rsidRPr="00F21DE0">
        <w:rPr>
          <w:sz w:val="28"/>
        </w:rPr>
        <w:t>финансов.</w:t>
      </w:r>
    </w:p>
    <w:p w:rsidR="00D4436F" w:rsidRPr="00F21DE0" w:rsidRDefault="00D4436F" w:rsidP="00F21DE0">
      <w:pPr>
        <w:widowControl w:val="0"/>
        <w:spacing w:line="360" w:lineRule="auto"/>
        <w:ind w:firstLine="709"/>
        <w:jc w:val="both"/>
        <w:rPr>
          <w:sz w:val="28"/>
        </w:rPr>
      </w:pPr>
      <w:r w:rsidRPr="00F21DE0">
        <w:rPr>
          <w:sz w:val="28"/>
        </w:rPr>
        <w:t>Утверждение</w:t>
      </w:r>
      <w:r w:rsidR="00B22C45">
        <w:rPr>
          <w:sz w:val="28"/>
        </w:rPr>
        <w:t xml:space="preserve"> </w:t>
      </w:r>
      <w:r w:rsidRPr="00F21DE0">
        <w:rPr>
          <w:sz w:val="28"/>
        </w:rPr>
        <w:t>многочисленных</w:t>
      </w:r>
      <w:r w:rsidR="00B22C45">
        <w:rPr>
          <w:sz w:val="28"/>
        </w:rPr>
        <w:t xml:space="preserve"> </w:t>
      </w:r>
      <w:r w:rsidRPr="00F21DE0">
        <w:rPr>
          <w:sz w:val="28"/>
        </w:rPr>
        <w:t>теоретиков</w:t>
      </w:r>
      <w:r w:rsidR="00B22C45">
        <w:rPr>
          <w:sz w:val="28"/>
        </w:rPr>
        <w:t xml:space="preserve"> </w:t>
      </w:r>
      <w:r w:rsidRPr="00F21DE0">
        <w:rPr>
          <w:sz w:val="28"/>
        </w:rPr>
        <w:t>от</w:t>
      </w:r>
      <w:r w:rsidR="00B22C45">
        <w:rPr>
          <w:sz w:val="28"/>
        </w:rPr>
        <w:t xml:space="preserve"> </w:t>
      </w:r>
      <w:r w:rsidRPr="00F21DE0">
        <w:rPr>
          <w:sz w:val="28"/>
        </w:rPr>
        <w:t>экономики</w:t>
      </w:r>
      <w:r w:rsidR="00B22C45">
        <w:rPr>
          <w:sz w:val="28"/>
        </w:rPr>
        <w:t xml:space="preserve"> </w:t>
      </w:r>
      <w:r w:rsidRPr="00F21DE0">
        <w:rPr>
          <w:sz w:val="28"/>
        </w:rPr>
        <w:t>о</w:t>
      </w:r>
      <w:r w:rsidR="00B22C45">
        <w:rPr>
          <w:sz w:val="28"/>
        </w:rPr>
        <w:t xml:space="preserve"> </w:t>
      </w:r>
      <w:r w:rsidRPr="00F21DE0">
        <w:rPr>
          <w:sz w:val="28"/>
        </w:rPr>
        <w:t>том,</w:t>
      </w:r>
      <w:r w:rsidR="00B22C45">
        <w:rPr>
          <w:sz w:val="28"/>
        </w:rPr>
        <w:t xml:space="preserve"> </w:t>
      </w:r>
      <w:r w:rsidRPr="00F21DE0">
        <w:rPr>
          <w:sz w:val="28"/>
        </w:rPr>
        <w:t>что</w:t>
      </w:r>
      <w:r w:rsidR="00B22C45">
        <w:rPr>
          <w:sz w:val="28"/>
        </w:rPr>
        <w:t xml:space="preserve"> </w:t>
      </w:r>
      <w:r w:rsidRPr="00F21DE0">
        <w:rPr>
          <w:sz w:val="28"/>
        </w:rPr>
        <w:t>США</w:t>
      </w:r>
      <w:r w:rsidR="00B22C45">
        <w:rPr>
          <w:sz w:val="28"/>
        </w:rPr>
        <w:t xml:space="preserve"> </w:t>
      </w:r>
      <w:r w:rsidRPr="00F21DE0">
        <w:rPr>
          <w:sz w:val="28"/>
        </w:rPr>
        <w:t>на</w:t>
      </w:r>
      <w:r w:rsidR="00B22C45">
        <w:rPr>
          <w:sz w:val="28"/>
        </w:rPr>
        <w:t xml:space="preserve"> </w:t>
      </w:r>
      <w:r w:rsidRPr="00F21DE0">
        <w:rPr>
          <w:sz w:val="28"/>
        </w:rPr>
        <w:t>сегодняшний</w:t>
      </w:r>
      <w:r w:rsidR="00B22C45">
        <w:rPr>
          <w:sz w:val="28"/>
        </w:rPr>
        <w:t xml:space="preserve"> </w:t>
      </w:r>
      <w:r w:rsidRPr="00F21DE0">
        <w:rPr>
          <w:sz w:val="28"/>
        </w:rPr>
        <w:t>день</w:t>
      </w:r>
      <w:r w:rsidR="00B22C45">
        <w:rPr>
          <w:sz w:val="28"/>
        </w:rPr>
        <w:t xml:space="preserve"> </w:t>
      </w:r>
      <w:r w:rsidRPr="00F21DE0">
        <w:rPr>
          <w:sz w:val="28"/>
        </w:rPr>
        <w:t>являют</w:t>
      </w:r>
      <w:r w:rsidR="00B22C45">
        <w:rPr>
          <w:sz w:val="28"/>
        </w:rPr>
        <w:t xml:space="preserve"> </w:t>
      </w:r>
      <w:r w:rsidRPr="00F21DE0">
        <w:rPr>
          <w:sz w:val="28"/>
        </w:rPr>
        <w:t>собой</w:t>
      </w:r>
      <w:r w:rsidR="00B22C45">
        <w:rPr>
          <w:sz w:val="28"/>
        </w:rPr>
        <w:t xml:space="preserve"> </w:t>
      </w:r>
      <w:r w:rsidRPr="00F21DE0">
        <w:rPr>
          <w:sz w:val="28"/>
        </w:rPr>
        <w:t>единственную</w:t>
      </w:r>
      <w:r w:rsidR="00B22C45">
        <w:rPr>
          <w:sz w:val="28"/>
        </w:rPr>
        <w:t xml:space="preserve"> </w:t>
      </w:r>
      <w:r w:rsidRPr="00F21DE0">
        <w:rPr>
          <w:sz w:val="28"/>
        </w:rPr>
        <w:t>страну,</w:t>
      </w:r>
      <w:r w:rsidR="00B22C45">
        <w:rPr>
          <w:sz w:val="28"/>
        </w:rPr>
        <w:t xml:space="preserve"> </w:t>
      </w:r>
      <w:r w:rsidRPr="00F21DE0">
        <w:rPr>
          <w:sz w:val="28"/>
        </w:rPr>
        <w:t>окончательно</w:t>
      </w:r>
      <w:r w:rsidR="00B22C45">
        <w:rPr>
          <w:sz w:val="28"/>
        </w:rPr>
        <w:t xml:space="preserve"> </w:t>
      </w:r>
      <w:r w:rsidRPr="00F21DE0">
        <w:rPr>
          <w:sz w:val="28"/>
        </w:rPr>
        <w:t>построившую</w:t>
      </w:r>
      <w:r w:rsidR="00B22C45">
        <w:rPr>
          <w:sz w:val="28"/>
        </w:rPr>
        <w:t xml:space="preserve"> </w:t>
      </w:r>
      <w:r w:rsidRPr="00F21DE0">
        <w:rPr>
          <w:sz w:val="28"/>
        </w:rPr>
        <w:t>постиндустриальную</w:t>
      </w:r>
      <w:r w:rsidR="00B22C45">
        <w:rPr>
          <w:sz w:val="28"/>
        </w:rPr>
        <w:t xml:space="preserve"> </w:t>
      </w:r>
      <w:r w:rsidRPr="00F21DE0">
        <w:rPr>
          <w:sz w:val="28"/>
        </w:rPr>
        <w:t>экономику,</w:t>
      </w:r>
      <w:r w:rsidR="00B22C45">
        <w:rPr>
          <w:sz w:val="28"/>
        </w:rPr>
        <w:t xml:space="preserve"> </w:t>
      </w:r>
      <w:r w:rsidRPr="00F21DE0">
        <w:rPr>
          <w:sz w:val="28"/>
        </w:rPr>
        <w:t>вполне</w:t>
      </w:r>
      <w:r w:rsidR="00B22C45">
        <w:rPr>
          <w:sz w:val="28"/>
        </w:rPr>
        <w:t xml:space="preserve"> </w:t>
      </w:r>
      <w:r w:rsidRPr="00F21DE0">
        <w:rPr>
          <w:sz w:val="28"/>
        </w:rPr>
        <w:t>справедливо.</w:t>
      </w:r>
      <w:r w:rsidR="00B22C45">
        <w:rPr>
          <w:sz w:val="28"/>
        </w:rPr>
        <w:t xml:space="preserve"> </w:t>
      </w:r>
      <w:r w:rsidRPr="00F21DE0">
        <w:rPr>
          <w:sz w:val="28"/>
        </w:rPr>
        <w:t>Далее,</w:t>
      </w:r>
      <w:r w:rsidR="00B22C45">
        <w:rPr>
          <w:sz w:val="28"/>
        </w:rPr>
        <w:t xml:space="preserve"> </w:t>
      </w:r>
      <w:r w:rsidRPr="00F21DE0">
        <w:rPr>
          <w:sz w:val="28"/>
        </w:rPr>
        <w:t>как</w:t>
      </w:r>
      <w:r w:rsidR="00B22C45">
        <w:rPr>
          <w:sz w:val="28"/>
        </w:rPr>
        <w:t xml:space="preserve"> </w:t>
      </w:r>
      <w:r w:rsidRPr="00F21DE0">
        <w:rPr>
          <w:sz w:val="28"/>
        </w:rPr>
        <w:t>правило,</w:t>
      </w:r>
      <w:r w:rsidR="00B22C45">
        <w:rPr>
          <w:sz w:val="28"/>
        </w:rPr>
        <w:t xml:space="preserve"> </w:t>
      </w:r>
      <w:r w:rsidRPr="00F21DE0">
        <w:rPr>
          <w:sz w:val="28"/>
        </w:rPr>
        <w:t>следуют</w:t>
      </w:r>
      <w:r w:rsidR="00B22C45">
        <w:rPr>
          <w:sz w:val="28"/>
        </w:rPr>
        <w:t xml:space="preserve"> </w:t>
      </w:r>
      <w:r w:rsidRPr="00F21DE0">
        <w:rPr>
          <w:sz w:val="28"/>
        </w:rPr>
        <w:t>рассуждения</w:t>
      </w:r>
      <w:r w:rsidR="00B22C45">
        <w:rPr>
          <w:sz w:val="28"/>
        </w:rPr>
        <w:t xml:space="preserve"> </w:t>
      </w:r>
      <w:r w:rsidRPr="00F21DE0">
        <w:rPr>
          <w:sz w:val="28"/>
        </w:rPr>
        <w:t>о</w:t>
      </w:r>
      <w:r w:rsidR="00B22C45">
        <w:rPr>
          <w:sz w:val="28"/>
        </w:rPr>
        <w:t xml:space="preserve"> </w:t>
      </w:r>
      <w:r w:rsidRPr="00F21DE0">
        <w:rPr>
          <w:sz w:val="28"/>
        </w:rPr>
        <w:t>технологическом</w:t>
      </w:r>
      <w:r w:rsidR="00B22C45">
        <w:rPr>
          <w:sz w:val="28"/>
        </w:rPr>
        <w:t xml:space="preserve"> </w:t>
      </w:r>
      <w:r w:rsidRPr="00F21DE0">
        <w:rPr>
          <w:sz w:val="28"/>
        </w:rPr>
        <w:t>лидерстве,</w:t>
      </w:r>
      <w:r w:rsidR="00B22C45">
        <w:rPr>
          <w:sz w:val="28"/>
        </w:rPr>
        <w:t xml:space="preserve"> </w:t>
      </w:r>
      <w:r w:rsidRPr="00F21DE0">
        <w:rPr>
          <w:sz w:val="28"/>
        </w:rPr>
        <w:t>«виртуализации»</w:t>
      </w:r>
      <w:r w:rsidR="00B22C45">
        <w:rPr>
          <w:sz w:val="28"/>
        </w:rPr>
        <w:t xml:space="preserve"> </w:t>
      </w:r>
      <w:r w:rsidRPr="00F21DE0">
        <w:rPr>
          <w:sz w:val="28"/>
        </w:rPr>
        <w:t>экономики,</w:t>
      </w:r>
      <w:r w:rsidR="00B22C45">
        <w:rPr>
          <w:sz w:val="28"/>
        </w:rPr>
        <w:t xml:space="preserve"> </w:t>
      </w:r>
      <w:r w:rsidRPr="00F21DE0">
        <w:rPr>
          <w:sz w:val="28"/>
        </w:rPr>
        <w:t>опережающем</w:t>
      </w:r>
      <w:r w:rsidR="00B22C45">
        <w:rPr>
          <w:sz w:val="28"/>
        </w:rPr>
        <w:t xml:space="preserve"> </w:t>
      </w:r>
      <w:r w:rsidRPr="00F21DE0">
        <w:rPr>
          <w:sz w:val="28"/>
        </w:rPr>
        <w:t>росте</w:t>
      </w:r>
      <w:r w:rsidR="00B22C45">
        <w:rPr>
          <w:sz w:val="28"/>
        </w:rPr>
        <w:t xml:space="preserve"> </w:t>
      </w:r>
      <w:r w:rsidRPr="00F21DE0">
        <w:rPr>
          <w:sz w:val="28"/>
        </w:rPr>
        <w:t>сферы</w:t>
      </w:r>
      <w:r w:rsidR="00B22C45">
        <w:rPr>
          <w:sz w:val="28"/>
        </w:rPr>
        <w:t xml:space="preserve"> </w:t>
      </w:r>
      <w:r w:rsidRPr="00F21DE0">
        <w:rPr>
          <w:sz w:val="28"/>
        </w:rPr>
        <w:t>услуг</w:t>
      </w:r>
      <w:r w:rsidR="00B22C45">
        <w:rPr>
          <w:sz w:val="28"/>
        </w:rPr>
        <w:t xml:space="preserve"> </w:t>
      </w:r>
      <w:r w:rsidRPr="00F21DE0">
        <w:rPr>
          <w:sz w:val="28"/>
        </w:rPr>
        <w:t>и</w:t>
      </w:r>
      <w:r w:rsidR="00B22C45">
        <w:rPr>
          <w:sz w:val="28"/>
        </w:rPr>
        <w:t xml:space="preserve"> </w:t>
      </w:r>
      <w:r w:rsidRPr="00F21DE0">
        <w:rPr>
          <w:sz w:val="28"/>
        </w:rPr>
        <w:t>выводе</w:t>
      </w:r>
      <w:r w:rsidR="00B22C45">
        <w:rPr>
          <w:sz w:val="28"/>
        </w:rPr>
        <w:t xml:space="preserve"> </w:t>
      </w:r>
      <w:r w:rsidRPr="00F21DE0">
        <w:rPr>
          <w:sz w:val="28"/>
        </w:rPr>
        <w:t>производственных</w:t>
      </w:r>
      <w:r w:rsidR="00B22C45">
        <w:rPr>
          <w:sz w:val="28"/>
        </w:rPr>
        <w:t xml:space="preserve"> </w:t>
      </w:r>
      <w:r w:rsidRPr="00F21DE0">
        <w:rPr>
          <w:sz w:val="28"/>
        </w:rPr>
        <w:t>мощностей</w:t>
      </w:r>
      <w:r w:rsidR="00B22C45">
        <w:rPr>
          <w:sz w:val="28"/>
        </w:rPr>
        <w:t xml:space="preserve"> </w:t>
      </w:r>
      <w:r w:rsidRPr="00F21DE0">
        <w:rPr>
          <w:sz w:val="28"/>
        </w:rPr>
        <w:t>в</w:t>
      </w:r>
      <w:r w:rsidR="00B22C45">
        <w:rPr>
          <w:sz w:val="28"/>
        </w:rPr>
        <w:t xml:space="preserve"> </w:t>
      </w:r>
      <w:r w:rsidRPr="00F21DE0">
        <w:rPr>
          <w:sz w:val="28"/>
        </w:rPr>
        <w:t>третьи</w:t>
      </w:r>
      <w:r w:rsidR="00B22C45">
        <w:rPr>
          <w:sz w:val="28"/>
        </w:rPr>
        <w:t xml:space="preserve"> </w:t>
      </w:r>
      <w:r w:rsidRPr="00F21DE0">
        <w:rPr>
          <w:sz w:val="28"/>
        </w:rPr>
        <w:t>страны.</w:t>
      </w:r>
    </w:p>
    <w:p w:rsidR="00D4436F" w:rsidRPr="00F21DE0" w:rsidRDefault="00D4436F" w:rsidP="00F21DE0">
      <w:pPr>
        <w:widowControl w:val="0"/>
        <w:spacing w:line="360" w:lineRule="auto"/>
        <w:ind w:firstLine="709"/>
        <w:jc w:val="both"/>
        <w:rPr>
          <w:sz w:val="28"/>
        </w:rPr>
      </w:pPr>
      <w:r w:rsidRPr="00F21DE0">
        <w:rPr>
          <w:sz w:val="28"/>
        </w:rPr>
        <w:t>Если</w:t>
      </w:r>
      <w:r w:rsidR="00B22C45">
        <w:rPr>
          <w:sz w:val="28"/>
        </w:rPr>
        <w:t xml:space="preserve"> </w:t>
      </w:r>
      <w:r w:rsidRPr="00F21DE0">
        <w:rPr>
          <w:sz w:val="28"/>
        </w:rPr>
        <w:t>отвлечься</w:t>
      </w:r>
      <w:r w:rsidR="00B22C45">
        <w:rPr>
          <w:sz w:val="28"/>
        </w:rPr>
        <w:t xml:space="preserve"> </w:t>
      </w:r>
      <w:r w:rsidRPr="00F21DE0">
        <w:rPr>
          <w:sz w:val="28"/>
        </w:rPr>
        <w:t>от</w:t>
      </w:r>
      <w:r w:rsidR="00B22C45">
        <w:rPr>
          <w:sz w:val="28"/>
        </w:rPr>
        <w:t xml:space="preserve"> </w:t>
      </w:r>
      <w:r w:rsidRPr="00F21DE0">
        <w:rPr>
          <w:sz w:val="28"/>
        </w:rPr>
        <w:t>всего</w:t>
      </w:r>
      <w:r w:rsidR="00B22C45">
        <w:rPr>
          <w:sz w:val="28"/>
        </w:rPr>
        <w:t xml:space="preserve"> </w:t>
      </w:r>
      <w:r w:rsidRPr="00F21DE0">
        <w:rPr>
          <w:sz w:val="28"/>
        </w:rPr>
        <w:t>этого,</w:t>
      </w:r>
      <w:r w:rsidR="00B22C45">
        <w:rPr>
          <w:sz w:val="28"/>
        </w:rPr>
        <w:t xml:space="preserve"> </w:t>
      </w:r>
      <w:r w:rsidRPr="00F21DE0">
        <w:rPr>
          <w:sz w:val="28"/>
        </w:rPr>
        <w:t>можно</w:t>
      </w:r>
      <w:r w:rsidR="00B22C45">
        <w:rPr>
          <w:sz w:val="28"/>
        </w:rPr>
        <w:t xml:space="preserve"> </w:t>
      </w:r>
      <w:r w:rsidRPr="00F21DE0">
        <w:rPr>
          <w:sz w:val="28"/>
        </w:rPr>
        <w:t>с</w:t>
      </w:r>
      <w:r w:rsidR="00B22C45">
        <w:rPr>
          <w:sz w:val="28"/>
        </w:rPr>
        <w:t xml:space="preserve"> </w:t>
      </w:r>
      <w:r w:rsidRPr="00F21DE0">
        <w:rPr>
          <w:sz w:val="28"/>
        </w:rPr>
        <w:t>уверенностью</w:t>
      </w:r>
      <w:r w:rsidR="00B22C45">
        <w:rPr>
          <w:sz w:val="28"/>
        </w:rPr>
        <w:t xml:space="preserve"> </w:t>
      </w:r>
      <w:r w:rsidRPr="00F21DE0">
        <w:rPr>
          <w:sz w:val="28"/>
        </w:rPr>
        <w:t>утверждать,</w:t>
      </w:r>
      <w:r w:rsidR="00B22C45">
        <w:rPr>
          <w:sz w:val="28"/>
        </w:rPr>
        <w:t xml:space="preserve"> </w:t>
      </w:r>
      <w:r w:rsidRPr="00F21DE0">
        <w:rPr>
          <w:sz w:val="28"/>
        </w:rPr>
        <w:t>что</w:t>
      </w:r>
      <w:r w:rsidR="00B22C45">
        <w:rPr>
          <w:sz w:val="28"/>
        </w:rPr>
        <w:t xml:space="preserve"> </w:t>
      </w:r>
      <w:r w:rsidRPr="00F21DE0">
        <w:rPr>
          <w:sz w:val="28"/>
        </w:rPr>
        <w:t>главное,</w:t>
      </w:r>
      <w:r w:rsidR="00B22C45">
        <w:rPr>
          <w:sz w:val="28"/>
        </w:rPr>
        <w:t xml:space="preserve"> </w:t>
      </w:r>
      <w:r w:rsidRPr="00F21DE0">
        <w:rPr>
          <w:sz w:val="28"/>
        </w:rPr>
        <w:t>что</w:t>
      </w:r>
      <w:r w:rsidR="00B22C45">
        <w:rPr>
          <w:sz w:val="28"/>
        </w:rPr>
        <w:t xml:space="preserve"> </w:t>
      </w:r>
      <w:r w:rsidRPr="00F21DE0">
        <w:rPr>
          <w:sz w:val="28"/>
        </w:rPr>
        <w:t>делает</w:t>
      </w:r>
      <w:r w:rsidR="00B22C45">
        <w:rPr>
          <w:sz w:val="28"/>
        </w:rPr>
        <w:t xml:space="preserve"> </w:t>
      </w:r>
      <w:r w:rsidRPr="00F21DE0">
        <w:rPr>
          <w:sz w:val="28"/>
        </w:rPr>
        <w:t>экономику</w:t>
      </w:r>
      <w:r w:rsidR="00B22C45">
        <w:rPr>
          <w:sz w:val="28"/>
        </w:rPr>
        <w:t xml:space="preserve"> </w:t>
      </w:r>
      <w:r w:rsidRPr="00F21DE0">
        <w:rPr>
          <w:sz w:val="28"/>
        </w:rPr>
        <w:t>Америки</w:t>
      </w:r>
      <w:r w:rsidR="00B22C45">
        <w:rPr>
          <w:sz w:val="28"/>
        </w:rPr>
        <w:t xml:space="preserve"> </w:t>
      </w:r>
      <w:r w:rsidRPr="00F21DE0">
        <w:rPr>
          <w:sz w:val="28"/>
        </w:rPr>
        <w:t>не</w:t>
      </w:r>
      <w:r w:rsidR="00B22C45">
        <w:rPr>
          <w:sz w:val="28"/>
        </w:rPr>
        <w:t xml:space="preserve"> </w:t>
      </w:r>
      <w:r w:rsidRPr="00F21DE0">
        <w:rPr>
          <w:sz w:val="28"/>
        </w:rPr>
        <w:t>просто</w:t>
      </w:r>
      <w:r w:rsidR="00B22C45">
        <w:rPr>
          <w:sz w:val="28"/>
        </w:rPr>
        <w:t xml:space="preserve"> </w:t>
      </w:r>
      <w:r w:rsidRPr="00F21DE0">
        <w:rPr>
          <w:sz w:val="28"/>
        </w:rPr>
        <w:t>само</w:t>
      </w:r>
      <w:r w:rsidR="00E90B0D" w:rsidRPr="00F21DE0">
        <w:rPr>
          <w:sz w:val="28"/>
        </w:rPr>
        <w:t>й</w:t>
      </w:r>
      <w:r w:rsidR="00B22C45">
        <w:rPr>
          <w:sz w:val="28"/>
        </w:rPr>
        <w:t xml:space="preserve"> </w:t>
      </w:r>
      <w:r w:rsidR="00E90B0D" w:rsidRPr="00F21DE0">
        <w:rPr>
          <w:sz w:val="28"/>
        </w:rPr>
        <w:t>крупной</w:t>
      </w:r>
      <w:r w:rsidR="00B22C45">
        <w:rPr>
          <w:sz w:val="28"/>
        </w:rPr>
        <w:t xml:space="preserve"> </w:t>
      </w:r>
      <w:r w:rsidR="00E90B0D" w:rsidRPr="00F21DE0">
        <w:rPr>
          <w:sz w:val="28"/>
        </w:rPr>
        <w:t>и</w:t>
      </w:r>
      <w:r w:rsidR="00B22C45">
        <w:rPr>
          <w:sz w:val="28"/>
        </w:rPr>
        <w:t xml:space="preserve"> </w:t>
      </w:r>
      <w:r w:rsidR="00E90B0D" w:rsidRPr="00F21DE0">
        <w:rPr>
          <w:sz w:val="28"/>
        </w:rPr>
        <w:t>технологичес</w:t>
      </w:r>
      <w:r w:rsidRPr="00F21DE0">
        <w:rPr>
          <w:sz w:val="28"/>
        </w:rPr>
        <w:t>ки</w:t>
      </w:r>
      <w:r w:rsidR="00B22C45">
        <w:rPr>
          <w:sz w:val="28"/>
        </w:rPr>
        <w:t xml:space="preserve"> </w:t>
      </w:r>
      <w:r w:rsidRPr="00F21DE0">
        <w:rPr>
          <w:sz w:val="28"/>
        </w:rPr>
        <w:t>развитой,</w:t>
      </w:r>
      <w:r w:rsidR="00B22C45">
        <w:rPr>
          <w:sz w:val="28"/>
        </w:rPr>
        <w:t xml:space="preserve"> </w:t>
      </w:r>
      <w:r w:rsidRPr="00F21DE0">
        <w:rPr>
          <w:sz w:val="28"/>
        </w:rPr>
        <w:t>но</w:t>
      </w:r>
      <w:r w:rsidR="00B22C45">
        <w:rPr>
          <w:sz w:val="28"/>
        </w:rPr>
        <w:t xml:space="preserve"> </w:t>
      </w:r>
      <w:r w:rsidRPr="00F21DE0">
        <w:rPr>
          <w:sz w:val="28"/>
        </w:rPr>
        <w:t>и</w:t>
      </w:r>
      <w:r w:rsidR="00B22C45">
        <w:rPr>
          <w:sz w:val="28"/>
        </w:rPr>
        <w:t xml:space="preserve"> </w:t>
      </w:r>
      <w:r w:rsidRPr="00F21DE0">
        <w:rPr>
          <w:sz w:val="28"/>
        </w:rPr>
        <w:t>к</w:t>
      </w:r>
      <w:r w:rsidR="00E90B0D" w:rsidRPr="00F21DE0">
        <w:rPr>
          <w:sz w:val="28"/>
        </w:rPr>
        <w:t>ачественно</w:t>
      </w:r>
      <w:r w:rsidR="00B22C45">
        <w:rPr>
          <w:sz w:val="28"/>
        </w:rPr>
        <w:t xml:space="preserve"> </w:t>
      </w:r>
      <w:r w:rsidR="00E90B0D" w:rsidRPr="00F21DE0">
        <w:rPr>
          <w:sz w:val="28"/>
        </w:rPr>
        <w:t>отличной</w:t>
      </w:r>
      <w:r w:rsidR="00B22C45">
        <w:rPr>
          <w:sz w:val="28"/>
        </w:rPr>
        <w:t xml:space="preserve"> </w:t>
      </w:r>
      <w:r w:rsidR="00E90B0D" w:rsidRPr="00F21DE0">
        <w:rPr>
          <w:sz w:val="28"/>
        </w:rPr>
        <w:t>от</w:t>
      </w:r>
      <w:r w:rsidR="00B22C45">
        <w:rPr>
          <w:sz w:val="28"/>
        </w:rPr>
        <w:t xml:space="preserve"> </w:t>
      </w:r>
      <w:r w:rsidR="00E90B0D" w:rsidRPr="00F21DE0">
        <w:rPr>
          <w:sz w:val="28"/>
        </w:rPr>
        <w:t>всех</w:t>
      </w:r>
      <w:r w:rsidR="00B22C45">
        <w:rPr>
          <w:sz w:val="28"/>
        </w:rPr>
        <w:t xml:space="preserve"> </w:t>
      </w:r>
      <w:r w:rsidR="00E90B0D" w:rsidRPr="00F21DE0">
        <w:rPr>
          <w:sz w:val="28"/>
        </w:rPr>
        <w:t>про</w:t>
      </w:r>
      <w:r w:rsidRPr="00F21DE0">
        <w:rPr>
          <w:sz w:val="28"/>
        </w:rPr>
        <w:t>чих,</w:t>
      </w:r>
      <w:r w:rsidR="00B22C45">
        <w:rPr>
          <w:sz w:val="28"/>
        </w:rPr>
        <w:t xml:space="preserve"> </w:t>
      </w:r>
      <w:r w:rsidRPr="00F21DE0">
        <w:rPr>
          <w:sz w:val="28"/>
        </w:rPr>
        <w:t>—</w:t>
      </w:r>
      <w:r w:rsidR="00B22C45">
        <w:rPr>
          <w:sz w:val="28"/>
        </w:rPr>
        <w:t xml:space="preserve"> </w:t>
      </w:r>
      <w:r w:rsidRPr="00F21DE0">
        <w:rPr>
          <w:sz w:val="28"/>
        </w:rPr>
        <w:t>это</w:t>
      </w:r>
      <w:r w:rsidR="00B22C45">
        <w:rPr>
          <w:sz w:val="28"/>
        </w:rPr>
        <w:t xml:space="preserve"> </w:t>
      </w:r>
      <w:r w:rsidRPr="00F21DE0">
        <w:rPr>
          <w:sz w:val="28"/>
        </w:rPr>
        <w:t>та</w:t>
      </w:r>
      <w:r w:rsidR="00B22C45">
        <w:rPr>
          <w:sz w:val="28"/>
        </w:rPr>
        <w:t xml:space="preserve"> </w:t>
      </w:r>
      <w:r w:rsidRPr="00F21DE0">
        <w:rPr>
          <w:sz w:val="28"/>
        </w:rPr>
        <w:t>роль,</w:t>
      </w:r>
      <w:r w:rsidR="00B22C45">
        <w:rPr>
          <w:sz w:val="28"/>
        </w:rPr>
        <w:t xml:space="preserve"> </w:t>
      </w:r>
      <w:r w:rsidRPr="00F21DE0">
        <w:rPr>
          <w:sz w:val="28"/>
        </w:rPr>
        <w:t>которую</w:t>
      </w:r>
      <w:r w:rsidR="00B22C45">
        <w:rPr>
          <w:sz w:val="28"/>
        </w:rPr>
        <w:t xml:space="preserve"> </w:t>
      </w:r>
      <w:r w:rsidRPr="00F21DE0">
        <w:rPr>
          <w:sz w:val="28"/>
        </w:rPr>
        <w:t>выполняет</w:t>
      </w:r>
      <w:r w:rsidR="00B22C45">
        <w:rPr>
          <w:sz w:val="28"/>
        </w:rPr>
        <w:t xml:space="preserve"> </w:t>
      </w:r>
      <w:r w:rsidRPr="00F21DE0">
        <w:rPr>
          <w:sz w:val="28"/>
        </w:rPr>
        <w:t>доллар</w:t>
      </w:r>
      <w:r w:rsidR="00B22C45">
        <w:rPr>
          <w:sz w:val="28"/>
        </w:rPr>
        <w:t xml:space="preserve"> </w:t>
      </w:r>
      <w:r w:rsidRPr="00F21DE0">
        <w:rPr>
          <w:sz w:val="28"/>
        </w:rPr>
        <w:t>в</w:t>
      </w:r>
      <w:r w:rsidR="00B22C45">
        <w:rPr>
          <w:sz w:val="28"/>
        </w:rPr>
        <w:t xml:space="preserve"> </w:t>
      </w:r>
      <w:r w:rsidRPr="00F21DE0">
        <w:rPr>
          <w:sz w:val="28"/>
        </w:rPr>
        <w:t>мировой</w:t>
      </w:r>
      <w:r w:rsidR="00B22C45">
        <w:rPr>
          <w:sz w:val="28"/>
        </w:rPr>
        <w:t xml:space="preserve"> </w:t>
      </w:r>
      <w:r w:rsidRPr="00F21DE0">
        <w:rPr>
          <w:sz w:val="28"/>
        </w:rPr>
        <w:t>финансовой</w:t>
      </w:r>
      <w:r w:rsidR="00B22C45">
        <w:rPr>
          <w:sz w:val="28"/>
        </w:rPr>
        <w:t xml:space="preserve"> </w:t>
      </w:r>
      <w:r w:rsidRPr="00F21DE0">
        <w:rPr>
          <w:sz w:val="28"/>
        </w:rPr>
        <w:t>системе.</w:t>
      </w:r>
    </w:p>
    <w:p w:rsidR="00D4436F" w:rsidRPr="00F21DE0" w:rsidRDefault="00D4436F" w:rsidP="00F21DE0">
      <w:pPr>
        <w:widowControl w:val="0"/>
        <w:spacing w:line="360" w:lineRule="auto"/>
        <w:ind w:firstLine="709"/>
        <w:jc w:val="both"/>
        <w:rPr>
          <w:sz w:val="28"/>
        </w:rPr>
      </w:pPr>
      <w:r w:rsidRPr="00F21DE0">
        <w:rPr>
          <w:sz w:val="28"/>
        </w:rPr>
        <w:t>Статус</w:t>
      </w:r>
      <w:r w:rsidR="00B22C45">
        <w:rPr>
          <w:sz w:val="28"/>
        </w:rPr>
        <w:t xml:space="preserve"> </w:t>
      </w:r>
      <w:r w:rsidRPr="00F21DE0">
        <w:rPr>
          <w:sz w:val="28"/>
        </w:rPr>
        <w:t>моноп</w:t>
      </w:r>
      <w:r w:rsidR="00E90B0D" w:rsidRPr="00F21DE0">
        <w:rPr>
          <w:sz w:val="28"/>
        </w:rPr>
        <w:t>ольного</w:t>
      </w:r>
      <w:r w:rsidR="00B22C45">
        <w:rPr>
          <w:sz w:val="28"/>
        </w:rPr>
        <w:t xml:space="preserve"> </w:t>
      </w:r>
      <w:r w:rsidR="00E90B0D" w:rsidRPr="00F21DE0">
        <w:rPr>
          <w:sz w:val="28"/>
        </w:rPr>
        <w:t>эмитента</w:t>
      </w:r>
      <w:r w:rsidR="00B22C45">
        <w:rPr>
          <w:sz w:val="28"/>
        </w:rPr>
        <w:t xml:space="preserve"> </w:t>
      </w:r>
      <w:r w:rsidR="00E90B0D" w:rsidRPr="00F21DE0">
        <w:rPr>
          <w:sz w:val="28"/>
        </w:rPr>
        <w:t>валюты,</w:t>
      </w:r>
      <w:r w:rsidR="00B22C45">
        <w:rPr>
          <w:sz w:val="28"/>
        </w:rPr>
        <w:t xml:space="preserve"> </w:t>
      </w:r>
      <w:r w:rsidR="00E90B0D" w:rsidRPr="00F21DE0">
        <w:rPr>
          <w:sz w:val="28"/>
        </w:rPr>
        <w:t>обеспе</w:t>
      </w:r>
      <w:r w:rsidRPr="00F21DE0">
        <w:rPr>
          <w:sz w:val="28"/>
        </w:rPr>
        <w:t>чивающей</w:t>
      </w:r>
      <w:r w:rsidR="00B22C45">
        <w:rPr>
          <w:sz w:val="28"/>
        </w:rPr>
        <w:t xml:space="preserve"> </w:t>
      </w:r>
      <w:r w:rsidRPr="00F21DE0">
        <w:rPr>
          <w:sz w:val="28"/>
        </w:rPr>
        <w:t>л</w:t>
      </w:r>
      <w:r w:rsidR="00E90B0D" w:rsidRPr="00F21DE0">
        <w:rPr>
          <w:sz w:val="28"/>
        </w:rPr>
        <w:t>ьвиную</w:t>
      </w:r>
      <w:r w:rsidR="00B22C45">
        <w:rPr>
          <w:sz w:val="28"/>
        </w:rPr>
        <w:t xml:space="preserve"> </w:t>
      </w:r>
      <w:r w:rsidR="00E90B0D" w:rsidRPr="00F21DE0">
        <w:rPr>
          <w:sz w:val="28"/>
        </w:rPr>
        <w:t>долю</w:t>
      </w:r>
      <w:r w:rsidR="00B22C45">
        <w:rPr>
          <w:sz w:val="28"/>
        </w:rPr>
        <w:t xml:space="preserve"> </w:t>
      </w:r>
      <w:r w:rsidR="00E90B0D" w:rsidRPr="00F21DE0">
        <w:rPr>
          <w:sz w:val="28"/>
        </w:rPr>
        <w:t>международных</w:t>
      </w:r>
      <w:r w:rsidR="00B22C45">
        <w:rPr>
          <w:sz w:val="28"/>
        </w:rPr>
        <w:t xml:space="preserve"> </w:t>
      </w:r>
      <w:r w:rsidR="00E90B0D" w:rsidRPr="00F21DE0">
        <w:rPr>
          <w:sz w:val="28"/>
        </w:rPr>
        <w:t>расче</w:t>
      </w:r>
      <w:r w:rsidRPr="00F21DE0">
        <w:rPr>
          <w:sz w:val="28"/>
        </w:rPr>
        <w:t>тов,</w:t>
      </w:r>
      <w:r w:rsidR="00B22C45">
        <w:rPr>
          <w:sz w:val="28"/>
        </w:rPr>
        <w:t xml:space="preserve"> </w:t>
      </w:r>
      <w:r w:rsidRPr="00F21DE0">
        <w:rPr>
          <w:sz w:val="28"/>
        </w:rPr>
        <w:t>валюты,</w:t>
      </w:r>
      <w:r w:rsidR="00B22C45">
        <w:rPr>
          <w:sz w:val="28"/>
        </w:rPr>
        <w:t xml:space="preserve"> </w:t>
      </w:r>
      <w:r w:rsidRPr="00F21DE0">
        <w:rPr>
          <w:sz w:val="28"/>
        </w:rPr>
        <w:t>которая</w:t>
      </w:r>
      <w:r w:rsidR="00B22C45">
        <w:rPr>
          <w:sz w:val="28"/>
        </w:rPr>
        <w:t xml:space="preserve"> </w:t>
      </w:r>
      <w:r w:rsidRPr="00F21DE0">
        <w:rPr>
          <w:sz w:val="28"/>
        </w:rPr>
        <w:t>до</w:t>
      </w:r>
      <w:r w:rsidR="00B22C45">
        <w:rPr>
          <w:sz w:val="28"/>
        </w:rPr>
        <w:t xml:space="preserve"> </w:t>
      </w:r>
      <w:r w:rsidRPr="00F21DE0">
        <w:rPr>
          <w:sz w:val="28"/>
        </w:rPr>
        <w:t>сих</w:t>
      </w:r>
      <w:r w:rsidR="00B22C45">
        <w:rPr>
          <w:sz w:val="28"/>
        </w:rPr>
        <w:t xml:space="preserve"> </w:t>
      </w:r>
      <w:r w:rsidRPr="00F21DE0">
        <w:rPr>
          <w:sz w:val="28"/>
        </w:rPr>
        <w:t>пор</w:t>
      </w:r>
      <w:r w:rsidR="00B22C45">
        <w:rPr>
          <w:sz w:val="28"/>
        </w:rPr>
        <w:t xml:space="preserve"> </w:t>
      </w:r>
      <w:r w:rsidRPr="00F21DE0">
        <w:rPr>
          <w:sz w:val="28"/>
        </w:rPr>
        <w:t>составляет</w:t>
      </w:r>
      <w:r w:rsidR="00B22C45">
        <w:rPr>
          <w:sz w:val="28"/>
        </w:rPr>
        <w:t xml:space="preserve"> </w:t>
      </w:r>
      <w:r w:rsidRPr="00F21DE0">
        <w:rPr>
          <w:sz w:val="28"/>
        </w:rPr>
        <w:t>основу</w:t>
      </w:r>
      <w:r w:rsidR="00B22C45">
        <w:rPr>
          <w:sz w:val="28"/>
        </w:rPr>
        <w:t xml:space="preserve"> </w:t>
      </w:r>
      <w:r w:rsidRPr="00F21DE0">
        <w:rPr>
          <w:sz w:val="28"/>
        </w:rPr>
        <w:t>резервов</w:t>
      </w:r>
      <w:r w:rsidR="00B22C45">
        <w:rPr>
          <w:sz w:val="28"/>
        </w:rPr>
        <w:t xml:space="preserve"> </w:t>
      </w:r>
      <w:r w:rsidRPr="00F21DE0">
        <w:rPr>
          <w:sz w:val="28"/>
        </w:rPr>
        <w:t>центробанков</w:t>
      </w:r>
      <w:r w:rsidR="00B22C45">
        <w:rPr>
          <w:sz w:val="28"/>
        </w:rPr>
        <w:t xml:space="preserve"> </w:t>
      </w:r>
      <w:r w:rsidRPr="00F21DE0">
        <w:rPr>
          <w:sz w:val="28"/>
        </w:rPr>
        <w:t>всех</w:t>
      </w:r>
      <w:r w:rsidR="00B22C45">
        <w:rPr>
          <w:sz w:val="28"/>
        </w:rPr>
        <w:t xml:space="preserve"> </w:t>
      </w:r>
      <w:r w:rsidRPr="00F21DE0">
        <w:rPr>
          <w:sz w:val="28"/>
        </w:rPr>
        <w:t>без</w:t>
      </w:r>
      <w:r w:rsidR="00B22C45">
        <w:rPr>
          <w:sz w:val="28"/>
        </w:rPr>
        <w:t xml:space="preserve"> </w:t>
      </w:r>
      <w:r w:rsidRPr="00F21DE0">
        <w:rPr>
          <w:sz w:val="28"/>
        </w:rPr>
        <w:t>исключения</w:t>
      </w:r>
      <w:r w:rsidR="00B22C45">
        <w:rPr>
          <w:sz w:val="28"/>
        </w:rPr>
        <w:t xml:space="preserve"> </w:t>
      </w:r>
      <w:r w:rsidRPr="00F21DE0">
        <w:rPr>
          <w:sz w:val="28"/>
        </w:rPr>
        <w:t>стран,</w:t>
      </w:r>
      <w:r w:rsidR="00B22C45">
        <w:rPr>
          <w:sz w:val="28"/>
        </w:rPr>
        <w:t xml:space="preserve"> </w:t>
      </w:r>
      <w:r w:rsidRPr="00F21DE0">
        <w:rPr>
          <w:sz w:val="28"/>
        </w:rPr>
        <w:t>—</w:t>
      </w:r>
      <w:r w:rsidR="00B22C45">
        <w:rPr>
          <w:sz w:val="28"/>
        </w:rPr>
        <w:t xml:space="preserve"> </w:t>
      </w:r>
      <w:r w:rsidRPr="00F21DE0">
        <w:rPr>
          <w:sz w:val="28"/>
        </w:rPr>
        <w:t>главное</w:t>
      </w:r>
      <w:r w:rsidR="00B22C45">
        <w:rPr>
          <w:sz w:val="28"/>
        </w:rPr>
        <w:t xml:space="preserve"> </w:t>
      </w:r>
      <w:r w:rsidRPr="00F21DE0">
        <w:rPr>
          <w:sz w:val="28"/>
        </w:rPr>
        <w:t>конкурентное</w:t>
      </w:r>
      <w:r w:rsidR="00B22C45">
        <w:rPr>
          <w:sz w:val="28"/>
        </w:rPr>
        <w:t xml:space="preserve"> </w:t>
      </w:r>
      <w:r w:rsidRPr="00F21DE0">
        <w:rPr>
          <w:sz w:val="28"/>
        </w:rPr>
        <w:t>преимущество</w:t>
      </w:r>
      <w:r w:rsidR="00B22C45">
        <w:rPr>
          <w:sz w:val="28"/>
        </w:rPr>
        <w:t xml:space="preserve"> </w:t>
      </w:r>
      <w:r w:rsidRPr="00F21DE0">
        <w:rPr>
          <w:sz w:val="28"/>
        </w:rPr>
        <w:t>США</w:t>
      </w:r>
      <w:r w:rsidR="00B22C45">
        <w:rPr>
          <w:sz w:val="28"/>
        </w:rPr>
        <w:t xml:space="preserve"> </w:t>
      </w:r>
      <w:r w:rsidRPr="00F21DE0">
        <w:rPr>
          <w:sz w:val="28"/>
        </w:rPr>
        <w:t>в</w:t>
      </w:r>
      <w:r w:rsidR="00B22C45">
        <w:rPr>
          <w:sz w:val="28"/>
        </w:rPr>
        <w:t xml:space="preserve"> </w:t>
      </w:r>
      <w:r w:rsidRPr="00F21DE0">
        <w:rPr>
          <w:sz w:val="28"/>
        </w:rPr>
        <w:t>гонке</w:t>
      </w:r>
      <w:r w:rsidR="00B22C45">
        <w:rPr>
          <w:sz w:val="28"/>
        </w:rPr>
        <w:t xml:space="preserve"> </w:t>
      </w:r>
      <w:r w:rsidRPr="00F21DE0">
        <w:rPr>
          <w:sz w:val="28"/>
        </w:rPr>
        <w:t>за</w:t>
      </w:r>
      <w:r w:rsidR="00B22C45">
        <w:rPr>
          <w:sz w:val="28"/>
        </w:rPr>
        <w:t xml:space="preserve"> </w:t>
      </w:r>
      <w:r w:rsidR="00E90B0D" w:rsidRPr="00F21DE0">
        <w:rPr>
          <w:sz w:val="28"/>
        </w:rPr>
        <w:t>глобальное</w:t>
      </w:r>
      <w:r w:rsidR="00B22C45">
        <w:rPr>
          <w:sz w:val="28"/>
        </w:rPr>
        <w:t xml:space="preserve"> </w:t>
      </w:r>
      <w:r w:rsidR="00E90B0D" w:rsidRPr="00F21DE0">
        <w:rPr>
          <w:sz w:val="28"/>
        </w:rPr>
        <w:t>экономическое</w:t>
      </w:r>
      <w:r w:rsidR="00B22C45">
        <w:rPr>
          <w:sz w:val="28"/>
        </w:rPr>
        <w:t xml:space="preserve"> </w:t>
      </w:r>
      <w:r w:rsidR="00E90B0D" w:rsidRPr="00F21DE0">
        <w:rPr>
          <w:sz w:val="28"/>
        </w:rPr>
        <w:t>лидер</w:t>
      </w:r>
      <w:r w:rsidRPr="00F21DE0">
        <w:rPr>
          <w:sz w:val="28"/>
        </w:rPr>
        <w:t>ство.</w:t>
      </w:r>
      <w:r w:rsidR="00B22C45">
        <w:rPr>
          <w:sz w:val="28"/>
        </w:rPr>
        <w:t xml:space="preserve"> </w:t>
      </w:r>
      <w:r w:rsidRPr="00F21DE0">
        <w:rPr>
          <w:sz w:val="28"/>
        </w:rPr>
        <w:t>Соответственно</w:t>
      </w:r>
      <w:r w:rsidR="00B22C45">
        <w:rPr>
          <w:sz w:val="28"/>
        </w:rPr>
        <w:t xml:space="preserve"> </w:t>
      </w:r>
      <w:r w:rsidRPr="00F21DE0">
        <w:rPr>
          <w:sz w:val="28"/>
        </w:rPr>
        <w:t>и</w:t>
      </w:r>
      <w:r w:rsidR="00B22C45">
        <w:rPr>
          <w:sz w:val="28"/>
        </w:rPr>
        <w:t xml:space="preserve"> </w:t>
      </w:r>
      <w:r w:rsidRPr="00F21DE0">
        <w:rPr>
          <w:sz w:val="28"/>
        </w:rPr>
        <w:t>американская</w:t>
      </w:r>
      <w:r w:rsidR="00B22C45">
        <w:rPr>
          <w:sz w:val="28"/>
        </w:rPr>
        <w:t xml:space="preserve"> </w:t>
      </w:r>
      <w:r w:rsidRPr="00F21DE0">
        <w:rPr>
          <w:sz w:val="28"/>
        </w:rPr>
        <w:t>«постинду-стриальность»</w:t>
      </w:r>
      <w:r w:rsidR="00B22C45">
        <w:rPr>
          <w:sz w:val="28"/>
        </w:rPr>
        <w:t xml:space="preserve"> </w:t>
      </w:r>
      <w:r w:rsidR="00E90B0D" w:rsidRPr="00F21DE0">
        <w:rPr>
          <w:sz w:val="28"/>
        </w:rPr>
        <w:t>выражается</w:t>
      </w:r>
      <w:r w:rsidR="00B22C45">
        <w:rPr>
          <w:sz w:val="28"/>
        </w:rPr>
        <w:t xml:space="preserve"> </w:t>
      </w:r>
      <w:r w:rsidR="00E90B0D" w:rsidRPr="00F21DE0">
        <w:rPr>
          <w:sz w:val="28"/>
        </w:rPr>
        <w:t>в</w:t>
      </w:r>
      <w:r w:rsidR="00B22C45">
        <w:rPr>
          <w:sz w:val="28"/>
        </w:rPr>
        <w:t xml:space="preserve"> </w:t>
      </w:r>
      <w:r w:rsidR="00E90B0D" w:rsidRPr="00F21DE0">
        <w:rPr>
          <w:sz w:val="28"/>
        </w:rPr>
        <w:t>простой</w:t>
      </w:r>
      <w:r w:rsidR="00B22C45">
        <w:rPr>
          <w:sz w:val="28"/>
        </w:rPr>
        <w:t xml:space="preserve"> </w:t>
      </w:r>
      <w:r w:rsidR="00E90B0D" w:rsidRPr="00F21DE0">
        <w:rPr>
          <w:sz w:val="28"/>
        </w:rPr>
        <w:t>схеме,</w:t>
      </w:r>
      <w:r w:rsidR="00B22C45">
        <w:rPr>
          <w:sz w:val="28"/>
        </w:rPr>
        <w:t xml:space="preserve"> </w:t>
      </w:r>
      <w:r w:rsidR="00E90B0D" w:rsidRPr="00F21DE0">
        <w:rPr>
          <w:sz w:val="28"/>
        </w:rPr>
        <w:t>опи</w:t>
      </w:r>
      <w:r w:rsidRPr="00F21DE0">
        <w:rPr>
          <w:sz w:val="28"/>
        </w:rPr>
        <w:t>санной</w:t>
      </w:r>
      <w:r w:rsidR="00B22C45">
        <w:rPr>
          <w:sz w:val="28"/>
        </w:rPr>
        <w:t xml:space="preserve"> </w:t>
      </w:r>
      <w:r w:rsidRPr="00F21DE0">
        <w:rPr>
          <w:sz w:val="28"/>
        </w:rPr>
        <w:t>обозревателем</w:t>
      </w:r>
      <w:r w:rsidR="00B22C45">
        <w:rPr>
          <w:sz w:val="28"/>
        </w:rPr>
        <w:t xml:space="preserve"> </w:t>
      </w:r>
      <w:r w:rsidRPr="00F21DE0">
        <w:rPr>
          <w:sz w:val="28"/>
        </w:rPr>
        <w:t>«The</w:t>
      </w:r>
      <w:r w:rsidR="00B22C45">
        <w:rPr>
          <w:sz w:val="28"/>
        </w:rPr>
        <w:t xml:space="preserve"> </w:t>
      </w:r>
      <w:r w:rsidRPr="00F21DE0">
        <w:rPr>
          <w:sz w:val="28"/>
        </w:rPr>
        <w:t>Wall</w:t>
      </w:r>
      <w:r w:rsidR="00B22C45">
        <w:rPr>
          <w:sz w:val="28"/>
        </w:rPr>
        <w:t xml:space="preserve"> </w:t>
      </w:r>
      <w:r w:rsidRPr="00F21DE0">
        <w:rPr>
          <w:sz w:val="28"/>
        </w:rPr>
        <w:t>Street</w:t>
      </w:r>
      <w:r w:rsidR="00B22C45">
        <w:rPr>
          <w:sz w:val="28"/>
        </w:rPr>
        <w:t xml:space="preserve"> </w:t>
      </w:r>
      <w:r w:rsidRPr="00F21DE0">
        <w:rPr>
          <w:sz w:val="28"/>
        </w:rPr>
        <w:t>Journal*</w:t>
      </w:r>
      <w:r w:rsidR="00B22C45">
        <w:rPr>
          <w:sz w:val="28"/>
        </w:rPr>
        <w:t xml:space="preserve"> </w:t>
      </w:r>
      <w:r w:rsidR="00E90B0D" w:rsidRPr="00F21DE0">
        <w:rPr>
          <w:sz w:val="28"/>
        </w:rPr>
        <w:t>Дэвидом</w:t>
      </w:r>
      <w:r w:rsidR="00B22C45">
        <w:rPr>
          <w:sz w:val="28"/>
        </w:rPr>
        <w:t xml:space="preserve"> </w:t>
      </w:r>
      <w:r w:rsidR="00E90B0D" w:rsidRPr="00F21DE0">
        <w:rPr>
          <w:sz w:val="28"/>
        </w:rPr>
        <w:t>Уэсселом:</w:t>
      </w:r>
      <w:r w:rsidR="00B22C45">
        <w:rPr>
          <w:sz w:val="28"/>
        </w:rPr>
        <w:t xml:space="preserve"> </w:t>
      </w:r>
      <w:r w:rsidR="00E90B0D" w:rsidRPr="00F21DE0">
        <w:rPr>
          <w:sz w:val="28"/>
        </w:rPr>
        <w:t>СШ</w:t>
      </w:r>
      <w:r w:rsidRPr="00F21DE0">
        <w:rPr>
          <w:sz w:val="28"/>
        </w:rPr>
        <w:t>А</w:t>
      </w:r>
      <w:r w:rsidR="00B22C45">
        <w:rPr>
          <w:sz w:val="28"/>
        </w:rPr>
        <w:t xml:space="preserve"> </w:t>
      </w:r>
      <w:r w:rsidRPr="00F21DE0">
        <w:rPr>
          <w:sz w:val="28"/>
        </w:rPr>
        <w:t>«производят»</w:t>
      </w:r>
      <w:r w:rsidR="00B22C45">
        <w:rPr>
          <w:sz w:val="28"/>
        </w:rPr>
        <w:t xml:space="preserve"> </w:t>
      </w:r>
      <w:r w:rsidRPr="00F21DE0">
        <w:rPr>
          <w:sz w:val="28"/>
        </w:rPr>
        <w:t>доллары,</w:t>
      </w:r>
      <w:r w:rsidR="00B22C45">
        <w:rPr>
          <w:sz w:val="28"/>
        </w:rPr>
        <w:t xml:space="preserve"> </w:t>
      </w:r>
      <w:r w:rsidRPr="00F21DE0">
        <w:rPr>
          <w:sz w:val="28"/>
        </w:rPr>
        <w:t>на</w:t>
      </w:r>
      <w:r w:rsidR="00B22C45">
        <w:rPr>
          <w:sz w:val="28"/>
        </w:rPr>
        <w:t xml:space="preserve"> </w:t>
      </w:r>
      <w:r w:rsidRPr="00F21DE0">
        <w:rPr>
          <w:sz w:val="28"/>
        </w:rPr>
        <w:t>которые</w:t>
      </w:r>
      <w:r w:rsidR="00B22C45">
        <w:rPr>
          <w:sz w:val="28"/>
        </w:rPr>
        <w:t xml:space="preserve"> </w:t>
      </w:r>
      <w:r w:rsidRPr="00F21DE0">
        <w:rPr>
          <w:sz w:val="28"/>
        </w:rPr>
        <w:t>покупают</w:t>
      </w:r>
      <w:r w:rsidR="00B22C45">
        <w:rPr>
          <w:sz w:val="28"/>
        </w:rPr>
        <w:t xml:space="preserve"> </w:t>
      </w:r>
      <w:r w:rsidRPr="00F21DE0">
        <w:rPr>
          <w:sz w:val="28"/>
        </w:rPr>
        <w:t>во</w:t>
      </w:r>
      <w:r w:rsidR="00B22C45">
        <w:rPr>
          <w:sz w:val="28"/>
        </w:rPr>
        <w:t xml:space="preserve"> </w:t>
      </w:r>
      <w:r w:rsidRPr="00F21DE0">
        <w:rPr>
          <w:sz w:val="28"/>
        </w:rPr>
        <w:t>всем</w:t>
      </w:r>
      <w:r w:rsidR="00B22C45">
        <w:rPr>
          <w:sz w:val="28"/>
        </w:rPr>
        <w:t xml:space="preserve"> </w:t>
      </w:r>
      <w:r w:rsidRPr="00F21DE0">
        <w:rPr>
          <w:sz w:val="28"/>
        </w:rPr>
        <w:t>мире</w:t>
      </w:r>
      <w:r w:rsidR="00B22C45">
        <w:rPr>
          <w:sz w:val="28"/>
        </w:rPr>
        <w:t xml:space="preserve"> </w:t>
      </w:r>
      <w:r w:rsidRPr="00F21DE0">
        <w:rPr>
          <w:sz w:val="28"/>
        </w:rPr>
        <w:t>все</w:t>
      </w:r>
      <w:r w:rsidR="00B22C45">
        <w:rPr>
          <w:sz w:val="28"/>
        </w:rPr>
        <w:t xml:space="preserve"> </w:t>
      </w:r>
      <w:r w:rsidRPr="00F21DE0">
        <w:rPr>
          <w:sz w:val="28"/>
        </w:rPr>
        <w:t>необходимое,</w:t>
      </w:r>
      <w:r w:rsidR="00B22C45">
        <w:rPr>
          <w:sz w:val="28"/>
        </w:rPr>
        <w:t xml:space="preserve"> </w:t>
      </w:r>
      <w:r w:rsidRPr="00F21DE0">
        <w:rPr>
          <w:sz w:val="28"/>
        </w:rPr>
        <w:t>а</w:t>
      </w:r>
      <w:r w:rsidR="00B22C45">
        <w:rPr>
          <w:sz w:val="28"/>
        </w:rPr>
        <w:t xml:space="preserve"> </w:t>
      </w:r>
      <w:r w:rsidRPr="00F21DE0">
        <w:rPr>
          <w:sz w:val="28"/>
        </w:rPr>
        <w:t>потом</w:t>
      </w:r>
      <w:r w:rsidR="00B22C45">
        <w:rPr>
          <w:sz w:val="28"/>
        </w:rPr>
        <w:t xml:space="preserve"> </w:t>
      </w:r>
      <w:r w:rsidRPr="00F21DE0">
        <w:rPr>
          <w:sz w:val="28"/>
        </w:rPr>
        <w:t>эти</w:t>
      </w:r>
      <w:r w:rsidR="00B22C45">
        <w:rPr>
          <w:sz w:val="28"/>
        </w:rPr>
        <w:t xml:space="preserve"> </w:t>
      </w:r>
      <w:r w:rsidRPr="00F21DE0">
        <w:rPr>
          <w:sz w:val="28"/>
        </w:rPr>
        <w:t>же</w:t>
      </w:r>
      <w:r w:rsidR="00B22C45">
        <w:rPr>
          <w:sz w:val="28"/>
        </w:rPr>
        <w:t xml:space="preserve"> </w:t>
      </w:r>
      <w:r w:rsidRPr="00F21DE0">
        <w:rPr>
          <w:sz w:val="28"/>
        </w:rPr>
        <w:t>д</w:t>
      </w:r>
      <w:r w:rsidR="00E90B0D" w:rsidRPr="00F21DE0">
        <w:rPr>
          <w:sz w:val="28"/>
        </w:rPr>
        <w:t>оллары</w:t>
      </w:r>
      <w:r w:rsidR="00B22C45">
        <w:rPr>
          <w:sz w:val="28"/>
        </w:rPr>
        <w:t xml:space="preserve"> </w:t>
      </w:r>
      <w:r w:rsidR="00E90B0D" w:rsidRPr="00F21DE0">
        <w:rPr>
          <w:sz w:val="28"/>
        </w:rPr>
        <w:t>в</w:t>
      </w:r>
      <w:r w:rsidR="00B22C45">
        <w:rPr>
          <w:sz w:val="28"/>
        </w:rPr>
        <w:t xml:space="preserve"> </w:t>
      </w:r>
      <w:r w:rsidR="00E90B0D" w:rsidRPr="00F21DE0">
        <w:rPr>
          <w:sz w:val="28"/>
        </w:rPr>
        <w:t>виде</w:t>
      </w:r>
      <w:r w:rsidR="00B22C45">
        <w:rPr>
          <w:sz w:val="28"/>
        </w:rPr>
        <w:t xml:space="preserve"> </w:t>
      </w:r>
      <w:r w:rsidR="00E90B0D" w:rsidRPr="00F21DE0">
        <w:rPr>
          <w:sz w:val="28"/>
        </w:rPr>
        <w:t>инвестиций</w:t>
      </w:r>
      <w:r w:rsidR="00B22C45">
        <w:rPr>
          <w:sz w:val="28"/>
        </w:rPr>
        <w:t xml:space="preserve"> </w:t>
      </w:r>
      <w:r w:rsidR="00E90B0D" w:rsidRPr="00F21DE0">
        <w:rPr>
          <w:sz w:val="28"/>
        </w:rPr>
        <w:t>возвра</w:t>
      </w:r>
      <w:r w:rsidRPr="00F21DE0">
        <w:rPr>
          <w:sz w:val="28"/>
        </w:rPr>
        <w:t>щаются</w:t>
      </w:r>
      <w:r w:rsidR="00B22C45">
        <w:rPr>
          <w:sz w:val="28"/>
        </w:rPr>
        <w:t xml:space="preserve"> </w:t>
      </w:r>
      <w:r w:rsidRPr="00F21DE0">
        <w:rPr>
          <w:sz w:val="28"/>
        </w:rPr>
        <w:t>на</w:t>
      </w:r>
      <w:r w:rsidR="00B22C45">
        <w:rPr>
          <w:sz w:val="28"/>
        </w:rPr>
        <w:t xml:space="preserve"> </w:t>
      </w:r>
      <w:r w:rsidRPr="00F21DE0">
        <w:rPr>
          <w:sz w:val="28"/>
        </w:rPr>
        <w:t>родину.</w:t>
      </w:r>
      <w:r w:rsidR="00B22C45">
        <w:rPr>
          <w:sz w:val="28"/>
        </w:rPr>
        <w:t xml:space="preserve"> </w:t>
      </w:r>
      <w:r w:rsidRPr="00F21DE0">
        <w:rPr>
          <w:sz w:val="28"/>
        </w:rPr>
        <w:t>Именно</w:t>
      </w:r>
      <w:r w:rsidR="00B22C45">
        <w:rPr>
          <w:sz w:val="28"/>
        </w:rPr>
        <w:t xml:space="preserve"> </w:t>
      </w:r>
      <w:r w:rsidRPr="00F21DE0">
        <w:rPr>
          <w:sz w:val="28"/>
        </w:rPr>
        <w:t>так</w:t>
      </w:r>
      <w:r w:rsidR="00B22C45">
        <w:rPr>
          <w:sz w:val="28"/>
        </w:rPr>
        <w:t xml:space="preserve"> </w:t>
      </w:r>
      <w:r w:rsidRPr="00F21DE0">
        <w:rPr>
          <w:sz w:val="28"/>
        </w:rPr>
        <w:t>он</w:t>
      </w:r>
      <w:r w:rsidR="00B22C45">
        <w:rPr>
          <w:sz w:val="28"/>
        </w:rPr>
        <w:t xml:space="preserve"> </w:t>
      </w:r>
      <w:r w:rsidRPr="00F21DE0">
        <w:rPr>
          <w:sz w:val="28"/>
        </w:rPr>
        <w:t>интерпретирует</w:t>
      </w:r>
      <w:r w:rsidR="00B22C45">
        <w:rPr>
          <w:sz w:val="28"/>
        </w:rPr>
        <w:t xml:space="preserve"> </w:t>
      </w:r>
      <w:r w:rsidRPr="00F21DE0">
        <w:rPr>
          <w:sz w:val="28"/>
        </w:rPr>
        <w:t>тот</w:t>
      </w:r>
      <w:r w:rsidR="00B22C45">
        <w:rPr>
          <w:sz w:val="28"/>
        </w:rPr>
        <w:t xml:space="preserve"> </w:t>
      </w:r>
      <w:r w:rsidRPr="00F21DE0">
        <w:rPr>
          <w:sz w:val="28"/>
        </w:rPr>
        <w:t>факт,</w:t>
      </w:r>
      <w:r w:rsidR="00B22C45">
        <w:rPr>
          <w:sz w:val="28"/>
        </w:rPr>
        <w:t xml:space="preserve"> </w:t>
      </w:r>
      <w:r w:rsidRPr="00F21DE0">
        <w:rPr>
          <w:sz w:val="28"/>
        </w:rPr>
        <w:t>что</w:t>
      </w:r>
      <w:r w:rsidR="00B22C45">
        <w:rPr>
          <w:sz w:val="28"/>
        </w:rPr>
        <w:t xml:space="preserve"> </w:t>
      </w:r>
      <w:r w:rsidRPr="00F21DE0">
        <w:rPr>
          <w:sz w:val="28"/>
        </w:rPr>
        <w:t>к</w:t>
      </w:r>
      <w:r w:rsidR="00B22C45">
        <w:rPr>
          <w:sz w:val="28"/>
        </w:rPr>
        <w:t xml:space="preserve"> </w:t>
      </w:r>
      <w:r w:rsidRPr="00F21DE0">
        <w:rPr>
          <w:sz w:val="28"/>
        </w:rPr>
        <w:t>исходу</w:t>
      </w:r>
      <w:r w:rsidR="00B22C45">
        <w:rPr>
          <w:sz w:val="28"/>
        </w:rPr>
        <w:t xml:space="preserve"> </w:t>
      </w:r>
      <w:r w:rsidRPr="00F21DE0">
        <w:rPr>
          <w:sz w:val="28"/>
        </w:rPr>
        <w:t>прошлого</w:t>
      </w:r>
      <w:r w:rsidR="00B22C45">
        <w:rPr>
          <w:sz w:val="28"/>
        </w:rPr>
        <w:t xml:space="preserve"> </w:t>
      </w:r>
      <w:r w:rsidRPr="00F21DE0">
        <w:rPr>
          <w:sz w:val="28"/>
        </w:rPr>
        <w:t>века</w:t>
      </w:r>
      <w:r w:rsidR="00B22C45">
        <w:rPr>
          <w:sz w:val="28"/>
        </w:rPr>
        <w:t xml:space="preserve"> </w:t>
      </w:r>
      <w:r w:rsidRPr="00F21DE0">
        <w:rPr>
          <w:sz w:val="28"/>
        </w:rPr>
        <w:t>Америка</w:t>
      </w:r>
      <w:r w:rsidR="00B22C45">
        <w:rPr>
          <w:sz w:val="28"/>
        </w:rPr>
        <w:t xml:space="preserve"> </w:t>
      </w:r>
      <w:r w:rsidRPr="00F21DE0">
        <w:rPr>
          <w:sz w:val="28"/>
        </w:rPr>
        <w:t>стала</w:t>
      </w:r>
      <w:r w:rsidR="00B22C45">
        <w:rPr>
          <w:sz w:val="28"/>
        </w:rPr>
        <w:t xml:space="preserve"> </w:t>
      </w:r>
      <w:r w:rsidRPr="00F21DE0">
        <w:rPr>
          <w:sz w:val="28"/>
        </w:rPr>
        <w:t>крупнейшим</w:t>
      </w:r>
      <w:r w:rsidR="00B22C45">
        <w:rPr>
          <w:sz w:val="28"/>
        </w:rPr>
        <w:t xml:space="preserve"> </w:t>
      </w:r>
      <w:r w:rsidRPr="00F21DE0">
        <w:rPr>
          <w:sz w:val="28"/>
        </w:rPr>
        <w:t>в</w:t>
      </w:r>
      <w:r w:rsidR="00B22C45">
        <w:rPr>
          <w:sz w:val="28"/>
        </w:rPr>
        <w:t xml:space="preserve"> </w:t>
      </w:r>
      <w:r w:rsidRPr="00F21DE0">
        <w:rPr>
          <w:sz w:val="28"/>
        </w:rPr>
        <w:t>мире</w:t>
      </w:r>
      <w:r w:rsidR="00B22C45">
        <w:rPr>
          <w:sz w:val="28"/>
        </w:rPr>
        <w:t xml:space="preserve"> </w:t>
      </w:r>
      <w:r w:rsidRPr="00F21DE0">
        <w:rPr>
          <w:sz w:val="28"/>
        </w:rPr>
        <w:t>конечным</w:t>
      </w:r>
      <w:r w:rsidR="00B22C45">
        <w:rPr>
          <w:sz w:val="28"/>
        </w:rPr>
        <w:t xml:space="preserve"> </w:t>
      </w:r>
      <w:r w:rsidRPr="00F21DE0">
        <w:rPr>
          <w:sz w:val="28"/>
        </w:rPr>
        <w:t>потребителем,</w:t>
      </w:r>
      <w:r w:rsidR="00B22C45">
        <w:rPr>
          <w:sz w:val="28"/>
        </w:rPr>
        <w:t xml:space="preserve"> </w:t>
      </w:r>
      <w:r w:rsidRPr="00F21DE0">
        <w:rPr>
          <w:sz w:val="28"/>
        </w:rPr>
        <w:t>с</w:t>
      </w:r>
      <w:r w:rsidR="00B22C45">
        <w:rPr>
          <w:sz w:val="28"/>
        </w:rPr>
        <w:t xml:space="preserve"> </w:t>
      </w:r>
      <w:r w:rsidRPr="00F21DE0">
        <w:rPr>
          <w:sz w:val="28"/>
        </w:rPr>
        <w:t>одной</w:t>
      </w:r>
      <w:r w:rsidR="00B22C45">
        <w:rPr>
          <w:sz w:val="28"/>
        </w:rPr>
        <w:t xml:space="preserve"> </w:t>
      </w:r>
      <w:r w:rsidRPr="00F21DE0">
        <w:rPr>
          <w:sz w:val="28"/>
        </w:rPr>
        <w:t>стороны,</w:t>
      </w:r>
      <w:r w:rsidR="00B22C45">
        <w:rPr>
          <w:sz w:val="28"/>
        </w:rPr>
        <w:t xml:space="preserve"> </w:t>
      </w:r>
      <w:r w:rsidRPr="00F21DE0">
        <w:rPr>
          <w:sz w:val="28"/>
        </w:rPr>
        <w:t>т</w:t>
      </w:r>
      <w:r w:rsidR="00E90B0D" w:rsidRPr="00F21DE0">
        <w:rPr>
          <w:sz w:val="28"/>
        </w:rPr>
        <w:t>оваров</w:t>
      </w:r>
      <w:r w:rsidR="00B22C45">
        <w:rPr>
          <w:sz w:val="28"/>
        </w:rPr>
        <w:t xml:space="preserve"> </w:t>
      </w:r>
      <w:r w:rsidR="00E90B0D" w:rsidRPr="00F21DE0">
        <w:rPr>
          <w:sz w:val="28"/>
        </w:rPr>
        <w:t>и</w:t>
      </w:r>
      <w:r w:rsidR="00B22C45">
        <w:rPr>
          <w:sz w:val="28"/>
        </w:rPr>
        <w:t xml:space="preserve"> </w:t>
      </w:r>
      <w:r w:rsidR="00E90B0D" w:rsidRPr="00F21DE0">
        <w:rPr>
          <w:sz w:val="28"/>
        </w:rPr>
        <w:t>услуг,</w:t>
      </w:r>
      <w:r w:rsidR="00B22C45">
        <w:rPr>
          <w:sz w:val="28"/>
        </w:rPr>
        <w:t xml:space="preserve"> </w:t>
      </w:r>
      <w:r w:rsidR="00E90B0D" w:rsidRPr="00F21DE0">
        <w:rPr>
          <w:sz w:val="28"/>
        </w:rPr>
        <w:t>с</w:t>
      </w:r>
      <w:r w:rsidR="00B22C45">
        <w:rPr>
          <w:sz w:val="28"/>
        </w:rPr>
        <w:t xml:space="preserve"> </w:t>
      </w:r>
      <w:r w:rsidR="00E90B0D" w:rsidRPr="00F21DE0">
        <w:rPr>
          <w:sz w:val="28"/>
        </w:rPr>
        <w:t>другой</w:t>
      </w:r>
      <w:r w:rsidR="00B22C45">
        <w:rPr>
          <w:sz w:val="28"/>
        </w:rPr>
        <w:t xml:space="preserve"> </w:t>
      </w:r>
      <w:r w:rsidR="00E90B0D" w:rsidRPr="00F21DE0">
        <w:rPr>
          <w:sz w:val="28"/>
        </w:rPr>
        <w:t>—</w:t>
      </w:r>
      <w:r w:rsidR="00B22C45">
        <w:rPr>
          <w:sz w:val="28"/>
        </w:rPr>
        <w:t xml:space="preserve"> </w:t>
      </w:r>
      <w:r w:rsidR="00E90B0D" w:rsidRPr="00F21DE0">
        <w:rPr>
          <w:sz w:val="28"/>
        </w:rPr>
        <w:t>инве</w:t>
      </w:r>
      <w:r w:rsidRPr="00F21DE0">
        <w:rPr>
          <w:sz w:val="28"/>
        </w:rPr>
        <w:t>стиционных</w:t>
      </w:r>
      <w:r w:rsidR="00B22C45">
        <w:rPr>
          <w:sz w:val="28"/>
        </w:rPr>
        <w:t xml:space="preserve"> </w:t>
      </w:r>
      <w:r w:rsidRPr="00F21DE0">
        <w:rPr>
          <w:sz w:val="28"/>
        </w:rPr>
        <w:t>ре</w:t>
      </w:r>
      <w:r w:rsidR="00E90B0D" w:rsidRPr="00F21DE0">
        <w:rPr>
          <w:sz w:val="28"/>
        </w:rPr>
        <w:t>сурсов.</w:t>
      </w:r>
      <w:r w:rsidR="00B22C45">
        <w:rPr>
          <w:sz w:val="28"/>
        </w:rPr>
        <w:t xml:space="preserve"> </w:t>
      </w:r>
      <w:r w:rsidR="00E90B0D" w:rsidRPr="00F21DE0">
        <w:rPr>
          <w:sz w:val="28"/>
        </w:rPr>
        <w:t>Именно</w:t>
      </w:r>
      <w:r w:rsidR="00B22C45">
        <w:rPr>
          <w:sz w:val="28"/>
        </w:rPr>
        <w:t xml:space="preserve"> </w:t>
      </w:r>
      <w:r w:rsidR="00E90B0D" w:rsidRPr="00F21DE0">
        <w:rPr>
          <w:sz w:val="28"/>
        </w:rPr>
        <w:t>иностранные</w:t>
      </w:r>
      <w:r w:rsidR="00B22C45">
        <w:rPr>
          <w:sz w:val="28"/>
        </w:rPr>
        <w:t xml:space="preserve"> </w:t>
      </w:r>
      <w:r w:rsidR="00E90B0D" w:rsidRPr="00F21DE0">
        <w:rPr>
          <w:sz w:val="28"/>
        </w:rPr>
        <w:t>инве</w:t>
      </w:r>
      <w:r w:rsidRPr="00F21DE0">
        <w:rPr>
          <w:sz w:val="28"/>
        </w:rPr>
        <w:t>стиции</w:t>
      </w:r>
      <w:r w:rsidR="00B22C45">
        <w:rPr>
          <w:sz w:val="28"/>
        </w:rPr>
        <w:t xml:space="preserve"> </w:t>
      </w:r>
      <w:r w:rsidRPr="00F21DE0">
        <w:rPr>
          <w:sz w:val="28"/>
        </w:rPr>
        <w:t>позвол</w:t>
      </w:r>
      <w:r w:rsidR="00E90B0D" w:rsidRPr="00F21DE0">
        <w:rPr>
          <w:sz w:val="28"/>
        </w:rPr>
        <w:t>яют</w:t>
      </w:r>
      <w:r w:rsidR="00B22C45">
        <w:rPr>
          <w:sz w:val="28"/>
        </w:rPr>
        <w:t xml:space="preserve"> </w:t>
      </w:r>
      <w:r w:rsidR="00E90B0D" w:rsidRPr="00F21DE0">
        <w:rPr>
          <w:sz w:val="28"/>
        </w:rPr>
        <w:t>США</w:t>
      </w:r>
      <w:r w:rsidR="00B22C45">
        <w:rPr>
          <w:sz w:val="28"/>
        </w:rPr>
        <w:t xml:space="preserve"> </w:t>
      </w:r>
      <w:r w:rsidR="00E90B0D" w:rsidRPr="00F21DE0">
        <w:rPr>
          <w:sz w:val="28"/>
        </w:rPr>
        <w:t>потреблять</w:t>
      </w:r>
      <w:r w:rsidR="00B22C45">
        <w:rPr>
          <w:sz w:val="28"/>
        </w:rPr>
        <w:t xml:space="preserve"> </w:t>
      </w:r>
      <w:r w:rsidR="00E90B0D" w:rsidRPr="00F21DE0">
        <w:rPr>
          <w:sz w:val="28"/>
        </w:rPr>
        <w:t>гораздо</w:t>
      </w:r>
      <w:r w:rsidR="00B22C45">
        <w:rPr>
          <w:sz w:val="28"/>
        </w:rPr>
        <w:t xml:space="preserve"> </w:t>
      </w:r>
      <w:r w:rsidR="00E90B0D" w:rsidRPr="00F21DE0">
        <w:rPr>
          <w:sz w:val="28"/>
        </w:rPr>
        <w:t>боль</w:t>
      </w:r>
      <w:r w:rsidRPr="00F21DE0">
        <w:rPr>
          <w:sz w:val="28"/>
        </w:rPr>
        <w:t>ше,</w:t>
      </w:r>
      <w:r w:rsidR="00B22C45">
        <w:rPr>
          <w:sz w:val="28"/>
        </w:rPr>
        <w:t xml:space="preserve"> </w:t>
      </w:r>
      <w:r w:rsidRPr="00F21DE0">
        <w:rPr>
          <w:sz w:val="28"/>
        </w:rPr>
        <w:t>чем</w:t>
      </w:r>
      <w:r w:rsidR="00B22C45">
        <w:rPr>
          <w:sz w:val="28"/>
        </w:rPr>
        <w:t xml:space="preserve"> </w:t>
      </w:r>
      <w:r w:rsidRPr="00F21DE0">
        <w:rPr>
          <w:sz w:val="28"/>
        </w:rPr>
        <w:t>производить.</w:t>
      </w:r>
    </w:p>
    <w:p w:rsidR="00D4436F" w:rsidRPr="00F21DE0" w:rsidRDefault="00D4436F" w:rsidP="00F21DE0">
      <w:pPr>
        <w:widowControl w:val="0"/>
        <w:spacing w:line="360" w:lineRule="auto"/>
        <w:ind w:firstLine="709"/>
        <w:jc w:val="both"/>
        <w:rPr>
          <w:sz w:val="28"/>
        </w:rPr>
      </w:pPr>
      <w:r w:rsidRPr="00F21DE0">
        <w:rPr>
          <w:sz w:val="28"/>
        </w:rPr>
        <w:t>К</w:t>
      </w:r>
      <w:r w:rsidR="00B22C45">
        <w:rPr>
          <w:sz w:val="28"/>
        </w:rPr>
        <w:t xml:space="preserve"> </w:t>
      </w:r>
      <w:r w:rsidRPr="00F21DE0">
        <w:rPr>
          <w:sz w:val="28"/>
        </w:rPr>
        <w:t>началу</w:t>
      </w:r>
      <w:r w:rsidR="00B22C45">
        <w:rPr>
          <w:sz w:val="28"/>
        </w:rPr>
        <w:t xml:space="preserve"> </w:t>
      </w:r>
      <w:r w:rsidRPr="00F21DE0">
        <w:rPr>
          <w:sz w:val="28"/>
        </w:rPr>
        <w:t>этого</w:t>
      </w:r>
      <w:r w:rsidR="00B22C45">
        <w:rPr>
          <w:sz w:val="28"/>
        </w:rPr>
        <w:t xml:space="preserve"> </w:t>
      </w:r>
      <w:r w:rsidRPr="00F21DE0">
        <w:rPr>
          <w:sz w:val="28"/>
        </w:rPr>
        <w:t>века</w:t>
      </w:r>
      <w:r w:rsidR="00B22C45">
        <w:rPr>
          <w:sz w:val="28"/>
        </w:rPr>
        <w:t xml:space="preserve"> </w:t>
      </w:r>
      <w:r w:rsidRPr="00F21DE0">
        <w:rPr>
          <w:sz w:val="28"/>
        </w:rPr>
        <w:t>разры</w:t>
      </w:r>
      <w:r w:rsidR="00E90B0D" w:rsidRPr="00F21DE0">
        <w:rPr>
          <w:sz w:val="28"/>
        </w:rPr>
        <w:t>в</w:t>
      </w:r>
      <w:r w:rsidR="00B22C45">
        <w:rPr>
          <w:sz w:val="28"/>
        </w:rPr>
        <w:t xml:space="preserve"> </w:t>
      </w:r>
      <w:r w:rsidR="00E90B0D" w:rsidRPr="00F21DE0">
        <w:rPr>
          <w:sz w:val="28"/>
        </w:rPr>
        <w:t>—</w:t>
      </w:r>
      <w:r w:rsidR="00B22C45">
        <w:rPr>
          <w:sz w:val="28"/>
        </w:rPr>
        <w:t xml:space="preserve"> </w:t>
      </w:r>
      <w:r w:rsidR="00E90B0D" w:rsidRPr="00F21DE0">
        <w:rPr>
          <w:sz w:val="28"/>
        </w:rPr>
        <w:t>торговый</w:t>
      </w:r>
      <w:r w:rsidR="00B22C45">
        <w:rPr>
          <w:sz w:val="28"/>
        </w:rPr>
        <w:t xml:space="preserve"> </w:t>
      </w:r>
      <w:r w:rsidR="00E90B0D" w:rsidRPr="00F21DE0">
        <w:rPr>
          <w:sz w:val="28"/>
        </w:rPr>
        <w:t>дефи</w:t>
      </w:r>
      <w:r w:rsidRPr="00F21DE0">
        <w:rPr>
          <w:sz w:val="28"/>
        </w:rPr>
        <w:t>цит</w:t>
      </w:r>
      <w:r w:rsidR="00B22C45">
        <w:rPr>
          <w:sz w:val="28"/>
        </w:rPr>
        <w:t xml:space="preserve"> </w:t>
      </w:r>
      <w:r w:rsidRPr="00F21DE0">
        <w:rPr>
          <w:sz w:val="28"/>
        </w:rPr>
        <w:t>—</w:t>
      </w:r>
      <w:r w:rsidR="00B22C45">
        <w:rPr>
          <w:sz w:val="28"/>
        </w:rPr>
        <w:t xml:space="preserve"> </w:t>
      </w:r>
      <w:r w:rsidRPr="00F21DE0">
        <w:rPr>
          <w:sz w:val="28"/>
        </w:rPr>
        <w:t>достиг</w:t>
      </w:r>
      <w:r w:rsidR="00B22C45">
        <w:rPr>
          <w:sz w:val="28"/>
        </w:rPr>
        <w:t xml:space="preserve"> </w:t>
      </w:r>
      <w:r w:rsidRPr="00F21DE0">
        <w:rPr>
          <w:sz w:val="28"/>
        </w:rPr>
        <w:t>фантастической</w:t>
      </w:r>
      <w:r w:rsidR="00B22C45">
        <w:rPr>
          <w:sz w:val="28"/>
        </w:rPr>
        <w:t xml:space="preserve"> </w:t>
      </w:r>
      <w:r w:rsidRPr="00F21DE0">
        <w:rPr>
          <w:sz w:val="28"/>
        </w:rPr>
        <w:t>суммы</w:t>
      </w:r>
      <w:r w:rsidR="00B22C45">
        <w:rPr>
          <w:sz w:val="28"/>
        </w:rPr>
        <w:t xml:space="preserve"> </w:t>
      </w:r>
      <w:r w:rsidRPr="00F21DE0">
        <w:rPr>
          <w:sz w:val="28"/>
        </w:rPr>
        <w:t>полтриллиона</w:t>
      </w:r>
      <w:r w:rsidR="00B22C45">
        <w:rPr>
          <w:sz w:val="28"/>
        </w:rPr>
        <w:t xml:space="preserve"> </w:t>
      </w:r>
      <w:r w:rsidRPr="00F21DE0">
        <w:rPr>
          <w:sz w:val="28"/>
        </w:rPr>
        <w:t>долларов</w:t>
      </w:r>
      <w:r w:rsidR="00B22C45">
        <w:rPr>
          <w:sz w:val="28"/>
        </w:rPr>
        <w:t xml:space="preserve"> </w:t>
      </w:r>
      <w:r w:rsidRPr="00F21DE0">
        <w:rPr>
          <w:sz w:val="28"/>
        </w:rPr>
        <w:t>в</w:t>
      </w:r>
      <w:r w:rsidR="00B22C45">
        <w:rPr>
          <w:sz w:val="28"/>
        </w:rPr>
        <w:t xml:space="preserve"> </w:t>
      </w:r>
      <w:r w:rsidRPr="00F21DE0">
        <w:rPr>
          <w:sz w:val="28"/>
        </w:rPr>
        <w:t>год,</w:t>
      </w:r>
      <w:r w:rsidR="00B22C45">
        <w:rPr>
          <w:sz w:val="28"/>
        </w:rPr>
        <w:t xml:space="preserve"> </w:t>
      </w:r>
      <w:r w:rsidRPr="00F21DE0">
        <w:rPr>
          <w:sz w:val="28"/>
        </w:rPr>
        <w:t>а</w:t>
      </w:r>
      <w:r w:rsidR="00B22C45">
        <w:rPr>
          <w:sz w:val="28"/>
        </w:rPr>
        <w:t xml:space="preserve"> </w:t>
      </w:r>
      <w:r w:rsidRPr="00F21DE0">
        <w:rPr>
          <w:sz w:val="28"/>
        </w:rPr>
        <w:t>в</w:t>
      </w:r>
      <w:r w:rsidR="00B22C45">
        <w:rPr>
          <w:sz w:val="28"/>
        </w:rPr>
        <w:t xml:space="preserve"> </w:t>
      </w:r>
      <w:r w:rsidRPr="00F21DE0">
        <w:rPr>
          <w:sz w:val="28"/>
        </w:rPr>
        <w:t>этом</w:t>
      </w:r>
      <w:r w:rsidR="00B22C45">
        <w:rPr>
          <w:sz w:val="28"/>
        </w:rPr>
        <w:t xml:space="preserve"> </w:t>
      </w:r>
      <w:r w:rsidRPr="00F21DE0">
        <w:rPr>
          <w:sz w:val="28"/>
        </w:rPr>
        <w:t>году,</w:t>
      </w:r>
      <w:r w:rsidR="00B22C45">
        <w:rPr>
          <w:sz w:val="28"/>
        </w:rPr>
        <w:t xml:space="preserve"> </w:t>
      </w:r>
      <w:r w:rsidRPr="00F21DE0">
        <w:rPr>
          <w:sz w:val="28"/>
        </w:rPr>
        <w:t>по</w:t>
      </w:r>
      <w:r w:rsidR="00B22C45">
        <w:rPr>
          <w:sz w:val="28"/>
        </w:rPr>
        <w:t xml:space="preserve"> </w:t>
      </w:r>
      <w:r w:rsidRPr="00F21DE0">
        <w:rPr>
          <w:sz w:val="28"/>
        </w:rPr>
        <w:t>прогнозам,</w:t>
      </w:r>
      <w:r w:rsidR="00B22C45">
        <w:rPr>
          <w:sz w:val="28"/>
        </w:rPr>
        <w:t xml:space="preserve"> </w:t>
      </w:r>
      <w:r w:rsidRPr="00F21DE0">
        <w:rPr>
          <w:sz w:val="28"/>
        </w:rPr>
        <w:t>составит</w:t>
      </w:r>
      <w:r w:rsidR="00B22C45">
        <w:rPr>
          <w:sz w:val="28"/>
        </w:rPr>
        <w:t xml:space="preserve"> </w:t>
      </w:r>
      <w:r w:rsidRPr="00F21DE0">
        <w:rPr>
          <w:sz w:val="28"/>
        </w:rPr>
        <w:t>почти</w:t>
      </w:r>
      <w:r w:rsidR="00B22C45">
        <w:rPr>
          <w:sz w:val="28"/>
        </w:rPr>
        <w:t xml:space="preserve"> </w:t>
      </w:r>
      <w:r w:rsidRPr="00F21DE0">
        <w:rPr>
          <w:sz w:val="28"/>
        </w:rPr>
        <w:t>700</w:t>
      </w:r>
      <w:r w:rsidR="00B22C45">
        <w:rPr>
          <w:sz w:val="28"/>
        </w:rPr>
        <w:t xml:space="preserve"> </w:t>
      </w:r>
      <w:r w:rsidRPr="00F21DE0">
        <w:rPr>
          <w:sz w:val="28"/>
        </w:rPr>
        <w:t>млрд</w:t>
      </w:r>
      <w:r w:rsidR="00B22C45">
        <w:rPr>
          <w:sz w:val="28"/>
        </w:rPr>
        <w:t xml:space="preserve"> </w:t>
      </w:r>
      <w:r w:rsidRPr="00F21DE0">
        <w:rPr>
          <w:sz w:val="28"/>
        </w:rPr>
        <w:t>долл.</w:t>
      </w:r>
    </w:p>
    <w:p w:rsidR="00D4436F" w:rsidRPr="00F21DE0" w:rsidRDefault="00D4436F"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какой-то</w:t>
      </w:r>
      <w:r w:rsidR="00B22C45">
        <w:rPr>
          <w:sz w:val="28"/>
        </w:rPr>
        <w:t xml:space="preserve"> </w:t>
      </w:r>
      <w:r w:rsidRPr="00F21DE0">
        <w:rPr>
          <w:sz w:val="28"/>
        </w:rPr>
        <w:t>степени</w:t>
      </w:r>
      <w:r w:rsidR="00B22C45">
        <w:rPr>
          <w:sz w:val="28"/>
        </w:rPr>
        <w:t xml:space="preserve"> </w:t>
      </w:r>
      <w:r w:rsidRPr="00F21DE0">
        <w:rPr>
          <w:sz w:val="28"/>
        </w:rPr>
        <w:t>американская</w:t>
      </w:r>
      <w:r w:rsidR="00B22C45">
        <w:rPr>
          <w:sz w:val="28"/>
        </w:rPr>
        <w:t xml:space="preserve"> </w:t>
      </w:r>
      <w:r w:rsidRPr="00F21DE0">
        <w:rPr>
          <w:sz w:val="28"/>
        </w:rPr>
        <w:t>экономика</w:t>
      </w:r>
      <w:r w:rsidR="00B22C45">
        <w:rPr>
          <w:sz w:val="28"/>
        </w:rPr>
        <w:t xml:space="preserve"> </w:t>
      </w:r>
      <w:r w:rsidRPr="00F21DE0">
        <w:rPr>
          <w:sz w:val="28"/>
        </w:rPr>
        <w:t>даже</w:t>
      </w:r>
      <w:r w:rsidR="00B22C45">
        <w:rPr>
          <w:sz w:val="28"/>
        </w:rPr>
        <w:t xml:space="preserve"> </w:t>
      </w:r>
      <w:r w:rsidRPr="00F21DE0">
        <w:rPr>
          <w:sz w:val="28"/>
        </w:rPr>
        <w:t>оказывает</w:t>
      </w:r>
      <w:r w:rsidR="00B22C45">
        <w:rPr>
          <w:sz w:val="28"/>
        </w:rPr>
        <w:t xml:space="preserve"> </w:t>
      </w:r>
      <w:r w:rsidRPr="00F21DE0">
        <w:rPr>
          <w:sz w:val="28"/>
        </w:rPr>
        <w:t>миру</w:t>
      </w:r>
      <w:r w:rsidR="00B22C45">
        <w:rPr>
          <w:sz w:val="28"/>
        </w:rPr>
        <w:t xml:space="preserve"> </w:t>
      </w:r>
      <w:r w:rsidRPr="00F21DE0">
        <w:rPr>
          <w:sz w:val="28"/>
        </w:rPr>
        <w:t>услугу,</w:t>
      </w:r>
      <w:r w:rsidR="00B22C45">
        <w:rPr>
          <w:sz w:val="28"/>
        </w:rPr>
        <w:t xml:space="preserve"> </w:t>
      </w:r>
      <w:r w:rsidRPr="00F21DE0">
        <w:rPr>
          <w:sz w:val="28"/>
        </w:rPr>
        <w:t>потребляя</w:t>
      </w:r>
      <w:r w:rsidR="00B22C45">
        <w:rPr>
          <w:sz w:val="28"/>
        </w:rPr>
        <w:t xml:space="preserve"> </w:t>
      </w:r>
      <w:r w:rsidRPr="00F21DE0">
        <w:rPr>
          <w:sz w:val="28"/>
        </w:rPr>
        <w:t>все</w:t>
      </w:r>
      <w:r w:rsidR="00B22C45">
        <w:rPr>
          <w:sz w:val="28"/>
        </w:rPr>
        <w:t xml:space="preserve"> </w:t>
      </w:r>
      <w:r w:rsidRPr="00F21DE0">
        <w:rPr>
          <w:sz w:val="28"/>
        </w:rPr>
        <w:t>больше</w:t>
      </w:r>
      <w:r w:rsidR="00B22C45">
        <w:rPr>
          <w:sz w:val="28"/>
        </w:rPr>
        <w:t xml:space="preserve"> </w:t>
      </w:r>
      <w:r w:rsidRPr="00F21DE0">
        <w:rPr>
          <w:sz w:val="28"/>
        </w:rPr>
        <w:t>и</w:t>
      </w:r>
      <w:r w:rsidR="00B22C45">
        <w:rPr>
          <w:sz w:val="28"/>
        </w:rPr>
        <w:t xml:space="preserve"> </w:t>
      </w:r>
      <w:r w:rsidRPr="00F21DE0">
        <w:rPr>
          <w:sz w:val="28"/>
        </w:rPr>
        <w:t>больше:</w:t>
      </w:r>
      <w:r w:rsidR="00B22C45">
        <w:rPr>
          <w:sz w:val="28"/>
        </w:rPr>
        <w:t xml:space="preserve"> </w:t>
      </w:r>
      <w:r w:rsidRPr="00F21DE0">
        <w:rPr>
          <w:sz w:val="28"/>
        </w:rPr>
        <w:t>стабильный</w:t>
      </w:r>
      <w:r w:rsidR="00B22C45">
        <w:rPr>
          <w:sz w:val="28"/>
        </w:rPr>
        <w:t xml:space="preserve"> </w:t>
      </w:r>
      <w:r w:rsidRPr="00F21DE0">
        <w:rPr>
          <w:sz w:val="28"/>
        </w:rPr>
        <w:t>рост</w:t>
      </w:r>
      <w:r w:rsidR="00B22C45">
        <w:rPr>
          <w:sz w:val="28"/>
        </w:rPr>
        <w:t xml:space="preserve"> </w:t>
      </w:r>
      <w:r w:rsidRPr="00F21DE0">
        <w:rPr>
          <w:sz w:val="28"/>
        </w:rPr>
        <w:t>экспорта</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является</w:t>
      </w:r>
      <w:r w:rsidR="00B22C45">
        <w:rPr>
          <w:sz w:val="28"/>
        </w:rPr>
        <w:t xml:space="preserve"> </w:t>
      </w:r>
      <w:r w:rsidRPr="00F21DE0">
        <w:rPr>
          <w:sz w:val="28"/>
        </w:rPr>
        <w:t>источником</w:t>
      </w:r>
      <w:r w:rsidR="00B22C45">
        <w:rPr>
          <w:sz w:val="28"/>
        </w:rPr>
        <w:t xml:space="preserve"> </w:t>
      </w:r>
      <w:r w:rsidRPr="00F21DE0">
        <w:rPr>
          <w:sz w:val="28"/>
        </w:rPr>
        <w:t>рост</w:t>
      </w:r>
      <w:r w:rsidR="00E90B0D" w:rsidRPr="00F21DE0">
        <w:rPr>
          <w:sz w:val="28"/>
        </w:rPr>
        <w:t>а</w:t>
      </w:r>
      <w:r w:rsidR="00B22C45">
        <w:rPr>
          <w:sz w:val="28"/>
        </w:rPr>
        <w:t xml:space="preserve"> </w:t>
      </w:r>
      <w:r w:rsidR="00E90B0D" w:rsidRPr="00F21DE0">
        <w:rPr>
          <w:sz w:val="28"/>
        </w:rPr>
        <w:t>для</w:t>
      </w:r>
      <w:r w:rsidR="00B22C45">
        <w:rPr>
          <w:sz w:val="28"/>
        </w:rPr>
        <w:t xml:space="preserve"> </w:t>
      </w:r>
      <w:r w:rsidR="00E90B0D" w:rsidRPr="00F21DE0">
        <w:rPr>
          <w:sz w:val="28"/>
        </w:rPr>
        <w:t>огромного</w:t>
      </w:r>
      <w:r w:rsidR="00B22C45">
        <w:rPr>
          <w:sz w:val="28"/>
        </w:rPr>
        <w:t xml:space="preserve"> </w:t>
      </w:r>
      <w:r w:rsidR="00E90B0D" w:rsidRPr="00F21DE0">
        <w:rPr>
          <w:sz w:val="28"/>
        </w:rPr>
        <w:t>количества</w:t>
      </w:r>
      <w:r w:rsidR="00B22C45">
        <w:rPr>
          <w:sz w:val="28"/>
        </w:rPr>
        <w:t xml:space="preserve"> </w:t>
      </w:r>
      <w:r w:rsidR="00E90B0D" w:rsidRPr="00F21DE0">
        <w:rPr>
          <w:sz w:val="28"/>
        </w:rPr>
        <w:t>евро</w:t>
      </w:r>
      <w:r w:rsidRPr="00F21DE0">
        <w:rPr>
          <w:sz w:val="28"/>
        </w:rPr>
        <w:t>пейских</w:t>
      </w:r>
      <w:r w:rsidR="00B22C45">
        <w:rPr>
          <w:sz w:val="28"/>
        </w:rPr>
        <w:t xml:space="preserve"> </w:t>
      </w:r>
      <w:r w:rsidRPr="00F21DE0">
        <w:rPr>
          <w:sz w:val="28"/>
        </w:rPr>
        <w:t>и</w:t>
      </w:r>
      <w:r w:rsidR="00B22C45">
        <w:rPr>
          <w:sz w:val="28"/>
        </w:rPr>
        <w:t xml:space="preserve"> </w:t>
      </w:r>
      <w:r w:rsidRPr="00F21DE0">
        <w:rPr>
          <w:sz w:val="28"/>
        </w:rPr>
        <w:t>азиатских</w:t>
      </w:r>
      <w:r w:rsidR="00B22C45">
        <w:rPr>
          <w:sz w:val="28"/>
        </w:rPr>
        <w:t xml:space="preserve"> </w:t>
      </w:r>
      <w:r w:rsidRPr="00F21DE0">
        <w:rPr>
          <w:sz w:val="28"/>
        </w:rPr>
        <w:t>компаний.</w:t>
      </w:r>
      <w:r w:rsidR="00B22C45">
        <w:rPr>
          <w:sz w:val="28"/>
        </w:rPr>
        <w:t xml:space="preserve"> </w:t>
      </w:r>
      <w:r w:rsidRPr="00F21DE0">
        <w:rPr>
          <w:sz w:val="28"/>
        </w:rPr>
        <w:t>Специализируясь</w:t>
      </w:r>
      <w:r w:rsidR="00B22C45">
        <w:rPr>
          <w:sz w:val="28"/>
        </w:rPr>
        <w:t xml:space="preserve"> </w:t>
      </w:r>
      <w:r w:rsidRPr="00F21DE0">
        <w:rPr>
          <w:sz w:val="28"/>
        </w:rPr>
        <w:t>на</w:t>
      </w:r>
      <w:r w:rsidR="00B22C45">
        <w:rPr>
          <w:sz w:val="28"/>
        </w:rPr>
        <w:t xml:space="preserve"> </w:t>
      </w:r>
      <w:r w:rsidRPr="00F21DE0">
        <w:rPr>
          <w:sz w:val="28"/>
        </w:rPr>
        <w:t>потреблении,</w:t>
      </w:r>
      <w:r w:rsidR="00B22C45">
        <w:rPr>
          <w:sz w:val="28"/>
        </w:rPr>
        <w:t xml:space="preserve"> </w:t>
      </w:r>
      <w:r w:rsidRPr="00F21DE0">
        <w:rPr>
          <w:sz w:val="28"/>
        </w:rPr>
        <w:t>а</w:t>
      </w:r>
      <w:r w:rsidR="00E90B0D" w:rsidRPr="00F21DE0">
        <w:rPr>
          <w:sz w:val="28"/>
        </w:rPr>
        <w:t>мериканцы</w:t>
      </w:r>
      <w:r w:rsidR="00B22C45">
        <w:rPr>
          <w:sz w:val="28"/>
        </w:rPr>
        <w:t xml:space="preserve"> </w:t>
      </w:r>
      <w:r w:rsidR="00E90B0D" w:rsidRPr="00F21DE0">
        <w:rPr>
          <w:sz w:val="28"/>
        </w:rPr>
        <w:t>развивают</w:t>
      </w:r>
      <w:r w:rsidR="00B22C45">
        <w:rPr>
          <w:sz w:val="28"/>
        </w:rPr>
        <w:t xml:space="preserve"> </w:t>
      </w:r>
      <w:r w:rsidR="00E90B0D" w:rsidRPr="00F21DE0">
        <w:rPr>
          <w:sz w:val="28"/>
        </w:rPr>
        <w:t>мировую</w:t>
      </w:r>
      <w:r w:rsidR="00B22C45">
        <w:rPr>
          <w:sz w:val="28"/>
        </w:rPr>
        <w:t xml:space="preserve"> </w:t>
      </w:r>
      <w:r w:rsidR="00E90B0D" w:rsidRPr="00F21DE0">
        <w:rPr>
          <w:sz w:val="28"/>
        </w:rPr>
        <w:t>эко</w:t>
      </w:r>
      <w:r w:rsidRPr="00F21DE0">
        <w:rPr>
          <w:sz w:val="28"/>
        </w:rPr>
        <w:t>номику,</w:t>
      </w:r>
      <w:r w:rsidR="00B22C45">
        <w:rPr>
          <w:sz w:val="28"/>
        </w:rPr>
        <w:t xml:space="preserve"> </w:t>
      </w:r>
      <w:r w:rsidRPr="00F21DE0">
        <w:rPr>
          <w:sz w:val="28"/>
        </w:rPr>
        <w:t>как</w:t>
      </w:r>
      <w:r w:rsidR="00B22C45">
        <w:rPr>
          <w:sz w:val="28"/>
        </w:rPr>
        <w:t xml:space="preserve"> </w:t>
      </w:r>
      <w:r w:rsidRPr="00F21DE0">
        <w:rPr>
          <w:sz w:val="28"/>
        </w:rPr>
        <w:t>бы</w:t>
      </w:r>
      <w:r w:rsidR="00B22C45">
        <w:rPr>
          <w:sz w:val="28"/>
        </w:rPr>
        <w:t xml:space="preserve"> </w:t>
      </w:r>
      <w:r w:rsidRPr="00F21DE0">
        <w:rPr>
          <w:sz w:val="28"/>
        </w:rPr>
        <w:t>парадоксально</w:t>
      </w:r>
      <w:r w:rsidR="00B22C45">
        <w:rPr>
          <w:sz w:val="28"/>
        </w:rPr>
        <w:t xml:space="preserve"> </w:t>
      </w:r>
      <w:r w:rsidRPr="00F21DE0">
        <w:rPr>
          <w:sz w:val="28"/>
        </w:rPr>
        <w:t>это</w:t>
      </w:r>
      <w:r w:rsidR="00B22C45">
        <w:rPr>
          <w:sz w:val="28"/>
        </w:rPr>
        <w:t xml:space="preserve"> </w:t>
      </w:r>
      <w:r w:rsidRPr="00F21DE0">
        <w:rPr>
          <w:sz w:val="28"/>
        </w:rPr>
        <w:t>ни</w:t>
      </w:r>
      <w:r w:rsidR="00B22C45">
        <w:rPr>
          <w:sz w:val="28"/>
        </w:rPr>
        <w:t xml:space="preserve"> </w:t>
      </w:r>
      <w:r w:rsidRPr="00F21DE0">
        <w:rPr>
          <w:sz w:val="28"/>
        </w:rPr>
        <w:t>звучало.</w:t>
      </w:r>
    </w:p>
    <w:p w:rsidR="00D4436F" w:rsidRPr="00F21DE0" w:rsidRDefault="00D4436F" w:rsidP="00F21DE0">
      <w:pPr>
        <w:widowControl w:val="0"/>
        <w:spacing w:line="360" w:lineRule="auto"/>
        <w:ind w:firstLine="709"/>
        <w:jc w:val="both"/>
        <w:rPr>
          <w:sz w:val="28"/>
        </w:rPr>
      </w:pPr>
      <w:r w:rsidRPr="00F21DE0">
        <w:rPr>
          <w:sz w:val="28"/>
        </w:rPr>
        <w:t>Правила</w:t>
      </w:r>
      <w:r w:rsidR="00B22C45">
        <w:rPr>
          <w:sz w:val="28"/>
        </w:rPr>
        <w:t xml:space="preserve"> </w:t>
      </w:r>
      <w:r w:rsidRPr="00F21DE0">
        <w:rPr>
          <w:sz w:val="28"/>
        </w:rPr>
        <w:t>игры</w:t>
      </w:r>
      <w:r w:rsidR="00B22C45">
        <w:rPr>
          <w:sz w:val="28"/>
        </w:rPr>
        <w:t xml:space="preserve"> </w:t>
      </w:r>
      <w:r w:rsidRPr="00F21DE0">
        <w:rPr>
          <w:sz w:val="28"/>
        </w:rPr>
        <w:t>приняты</w:t>
      </w:r>
      <w:r w:rsidR="00B22C45">
        <w:rPr>
          <w:sz w:val="28"/>
        </w:rPr>
        <w:t xml:space="preserve"> </w:t>
      </w:r>
      <w:r w:rsidRPr="00F21DE0">
        <w:rPr>
          <w:sz w:val="28"/>
        </w:rPr>
        <w:t>практически</w:t>
      </w:r>
      <w:r w:rsidR="00B22C45">
        <w:rPr>
          <w:sz w:val="28"/>
        </w:rPr>
        <w:t xml:space="preserve"> </w:t>
      </w:r>
      <w:r w:rsidRPr="00F21DE0">
        <w:rPr>
          <w:sz w:val="28"/>
        </w:rPr>
        <w:t>всеми,</w:t>
      </w:r>
      <w:r w:rsidR="00B22C45">
        <w:rPr>
          <w:sz w:val="28"/>
        </w:rPr>
        <w:t xml:space="preserve"> </w:t>
      </w:r>
      <w:r w:rsidRPr="00F21DE0">
        <w:rPr>
          <w:sz w:val="28"/>
        </w:rPr>
        <w:t>остальными</w:t>
      </w:r>
      <w:r w:rsidR="00B22C45">
        <w:rPr>
          <w:sz w:val="28"/>
        </w:rPr>
        <w:t xml:space="preserve"> </w:t>
      </w:r>
      <w:r w:rsidRPr="00F21DE0">
        <w:rPr>
          <w:sz w:val="28"/>
        </w:rPr>
        <w:t>страна</w:t>
      </w:r>
      <w:r w:rsidR="00E90B0D" w:rsidRPr="00F21DE0">
        <w:rPr>
          <w:sz w:val="28"/>
        </w:rPr>
        <w:t>ми,</w:t>
      </w:r>
      <w:r w:rsidR="00B22C45">
        <w:rPr>
          <w:sz w:val="28"/>
        </w:rPr>
        <w:t xml:space="preserve"> </w:t>
      </w:r>
      <w:r w:rsidR="00E90B0D" w:rsidRPr="00F21DE0">
        <w:rPr>
          <w:sz w:val="28"/>
        </w:rPr>
        <w:t>которые</w:t>
      </w:r>
      <w:r w:rsidR="00B22C45">
        <w:rPr>
          <w:sz w:val="28"/>
        </w:rPr>
        <w:t xml:space="preserve"> </w:t>
      </w:r>
      <w:r w:rsidR="00E90B0D" w:rsidRPr="00F21DE0">
        <w:rPr>
          <w:sz w:val="28"/>
        </w:rPr>
        <w:t>активно</w:t>
      </w:r>
      <w:r w:rsidR="00B22C45">
        <w:rPr>
          <w:sz w:val="28"/>
        </w:rPr>
        <w:t xml:space="preserve"> </w:t>
      </w:r>
      <w:r w:rsidR="00E90B0D" w:rsidRPr="00F21DE0">
        <w:rPr>
          <w:sz w:val="28"/>
        </w:rPr>
        <w:t>скупают</w:t>
      </w:r>
      <w:r w:rsidR="00B22C45">
        <w:rPr>
          <w:sz w:val="28"/>
        </w:rPr>
        <w:t xml:space="preserve"> </w:t>
      </w:r>
      <w:r w:rsidR="00E90B0D" w:rsidRPr="00F21DE0">
        <w:rPr>
          <w:sz w:val="28"/>
        </w:rPr>
        <w:t>дол</w:t>
      </w:r>
      <w:r w:rsidRPr="00F21DE0">
        <w:rPr>
          <w:sz w:val="28"/>
        </w:rPr>
        <w:t>лары,</w:t>
      </w:r>
      <w:r w:rsidR="00B22C45">
        <w:rPr>
          <w:sz w:val="28"/>
        </w:rPr>
        <w:t xml:space="preserve"> </w:t>
      </w:r>
      <w:r w:rsidRPr="00F21DE0">
        <w:rPr>
          <w:sz w:val="28"/>
        </w:rPr>
        <w:t>наращивая</w:t>
      </w:r>
      <w:r w:rsidR="00B22C45">
        <w:rPr>
          <w:sz w:val="28"/>
        </w:rPr>
        <w:t xml:space="preserve"> </w:t>
      </w:r>
      <w:r w:rsidRPr="00F21DE0">
        <w:rPr>
          <w:sz w:val="28"/>
        </w:rPr>
        <w:t>свои</w:t>
      </w:r>
      <w:r w:rsidR="00B22C45">
        <w:rPr>
          <w:sz w:val="28"/>
        </w:rPr>
        <w:t xml:space="preserve"> </w:t>
      </w:r>
      <w:r w:rsidRPr="00F21DE0">
        <w:rPr>
          <w:sz w:val="28"/>
        </w:rPr>
        <w:t>золотовалютные</w:t>
      </w:r>
      <w:r w:rsidR="00B22C45">
        <w:rPr>
          <w:sz w:val="28"/>
        </w:rPr>
        <w:t xml:space="preserve"> </w:t>
      </w:r>
      <w:r w:rsidRPr="00F21DE0">
        <w:rPr>
          <w:sz w:val="28"/>
        </w:rPr>
        <w:t>резервы,</w:t>
      </w:r>
      <w:r w:rsidR="00B22C45">
        <w:rPr>
          <w:sz w:val="28"/>
        </w:rPr>
        <w:t xml:space="preserve"> </w:t>
      </w:r>
      <w:r w:rsidRPr="00F21DE0">
        <w:rPr>
          <w:sz w:val="28"/>
        </w:rPr>
        <w:t>чтобы</w:t>
      </w:r>
      <w:r w:rsidR="00B22C45">
        <w:rPr>
          <w:sz w:val="28"/>
        </w:rPr>
        <w:t xml:space="preserve"> </w:t>
      </w:r>
      <w:r w:rsidRPr="00F21DE0">
        <w:rPr>
          <w:sz w:val="28"/>
        </w:rPr>
        <w:t>не</w:t>
      </w:r>
      <w:r w:rsidR="00B22C45">
        <w:rPr>
          <w:sz w:val="28"/>
        </w:rPr>
        <w:t xml:space="preserve"> </w:t>
      </w:r>
      <w:r w:rsidRPr="00F21DE0">
        <w:rPr>
          <w:sz w:val="28"/>
        </w:rPr>
        <w:t>допусти</w:t>
      </w:r>
      <w:r w:rsidR="00E90B0D" w:rsidRPr="00F21DE0">
        <w:rPr>
          <w:sz w:val="28"/>
        </w:rPr>
        <w:t>ть</w:t>
      </w:r>
      <w:r w:rsidR="00B22C45">
        <w:rPr>
          <w:sz w:val="28"/>
        </w:rPr>
        <w:t xml:space="preserve"> </w:t>
      </w:r>
      <w:r w:rsidR="00E90B0D" w:rsidRPr="00F21DE0">
        <w:rPr>
          <w:sz w:val="28"/>
        </w:rPr>
        <w:t>укрепления</w:t>
      </w:r>
      <w:r w:rsidR="00B22C45">
        <w:rPr>
          <w:sz w:val="28"/>
        </w:rPr>
        <w:t xml:space="preserve"> </w:t>
      </w:r>
      <w:r w:rsidR="00E90B0D" w:rsidRPr="00F21DE0">
        <w:rPr>
          <w:sz w:val="28"/>
        </w:rPr>
        <w:t>национальной</w:t>
      </w:r>
      <w:r w:rsidR="00B22C45">
        <w:rPr>
          <w:sz w:val="28"/>
        </w:rPr>
        <w:t xml:space="preserve"> </w:t>
      </w:r>
      <w:r w:rsidR="00E90B0D" w:rsidRPr="00F21DE0">
        <w:rPr>
          <w:sz w:val="28"/>
        </w:rPr>
        <w:t>валю</w:t>
      </w:r>
      <w:r w:rsidRPr="00F21DE0">
        <w:rPr>
          <w:sz w:val="28"/>
        </w:rPr>
        <w:t>ты</w:t>
      </w:r>
      <w:r w:rsidR="00B22C45">
        <w:rPr>
          <w:sz w:val="28"/>
        </w:rPr>
        <w:t xml:space="preserve"> </w:t>
      </w:r>
      <w:r w:rsidRPr="00F21DE0">
        <w:rPr>
          <w:sz w:val="28"/>
        </w:rPr>
        <w:t>и</w:t>
      </w:r>
      <w:r w:rsidR="00B22C45">
        <w:rPr>
          <w:sz w:val="28"/>
        </w:rPr>
        <w:t xml:space="preserve"> </w:t>
      </w:r>
      <w:r w:rsidRPr="00F21DE0">
        <w:rPr>
          <w:sz w:val="28"/>
        </w:rPr>
        <w:t>стимулировать</w:t>
      </w:r>
      <w:r w:rsidR="00B22C45">
        <w:rPr>
          <w:sz w:val="28"/>
        </w:rPr>
        <w:t xml:space="preserve"> </w:t>
      </w:r>
      <w:r w:rsidRPr="00F21DE0">
        <w:rPr>
          <w:sz w:val="28"/>
        </w:rPr>
        <w:t>таким</w:t>
      </w:r>
      <w:r w:rsidR="00B22C45">
        <w:rPr>
          <w:sz w:val="28"/>
        </w:rPr>
        <w:t xml:space="preserve"> </w:t>
      </w:r>
      <w:r w:rsidRPr="00F21DE0">
        <w:rPr>
          <w:sz w:val="28"/>
        </w:rPr>
        <w:t>образом</w:t>
      </w:r>
      <w:r w:rsidR="00B22C45">
        <w:rPr>
          <w:sz w:val="28"/>
        </w:rPr>
        <w:t xml:space="preserve"> </w:t>
      </w:r>
      <w:r w:rsidRPr="00F21DE0">
        <w:rPr>
          <w:sz w:val="28"/>
        </w:rPr>
        <w:t>экспортеров.</w:t>
      </w:r>
    </w:p>
    <w:p w:rsidR="00D4436F" w:rsidRPr="00F21DE0" w:rsidRDefault="00D4436F" w:rsidP="00F21DE0">
      <w:pPr>
        <w:widowControl w:val="0"/>
        <w:spacing w:line="360" w:lineRule="auto"/>
        <w:ind w:firstLine="709"/>
        <w:jc w:val="both"/>
        <w:rPr>
          <w:sz w:val="28"/>
        </w:rPr>
      </w:pPr>
      <w:r w:rsidRPr="00F21DE0">
        <w:rPr>
          <w:sz w:val="28"/>
        </w:rPr>
        <w:t>Кроме</w:t>
      </w:r>
      <w:r w:rsidR="00B22C45">
        <w:rPr>
          <w:sz w:val="28"/>
        </w:rPr>
        <w:t xml:space="preserve"> </w:t>
      </w:r>
      <w:r w:rsidRPr="00F21DE0">
        <w:rPr>
          <w:sz w:val="28"/>
        </w:rPr>
        <w:t>того,</w:t>
      </w:r>
      <w:r w:rsidR="00B22C45">
        <w:rPr>
          <w:sz w:val="28"/>
        </w:rPr>
        <w:t xml:space="preserve"> </w:t>
      </w:r>
      <w:r w:rsidRPr="00F21DE0">
        <w:rPr>
          <w:sz w:val="28"/>
        </w:rPr>
        <w:t>как</w:t>
      </w:r>
      <w:r w:rsidR="00B22C45">
        <w:rPr>
          <w:sz w:val="28"/>
        </w:rPr>
        <w:t xml:space="preserve"> </w:t>
      </w:r>
      <w:r w:rsidRPr="00F21DE0">
        <w:rPr>
          <w:sz w:val="28"/>
        </w:rPr>
        <w:t>показал</w:t>
      </w:r>
      <w:r w:rsidR="00B22C45">
        <w:rPr>
          <w:sz w:val="28"/>
        </w:rPr>
        <w:t xml:space="preserve"> </w:t>
      </w:r>
      <w:r w:rsidRPr="00F21DE0">
        <w:rPr>
          <w:sz w:val="28"/>
        </w:rPr>
        <w:t>опыт</w:t>
      </w:r>
      <w:r w:rsidR="00B22C45">
        <w:rPr>
          <w:sz w:val="28"/>
        </w:rPr>
        <w:t xml:space="preserve"> </w:t>
      </w:r>
      <w:r w:rsidRPr="00F21DE0">
        <w:rPr>
          <w:sz w:val="28"/>
        </w:rPr>
        <w:t>азиатского</w:t>
      </w:r>
      <w:r w:rsidR="00B22C45">
        <w:rPr>
          <w:sz w:val="28"/>
        </w:rPr>
        <w:t xml:space="preserve"> </w:t>
      </w:r>
      <w:r w:rsidRPr="00F21DE0">
        <w:rPr>
          <w:sz w:val="28"/>
        </w:rPr>
        <w:t>кризиса</w:t>
      </w:r>
      <w:r w:rsidR="00B22C45">
        <w:rPr>
          <w:sz w:val="28"/>
        </w:rPr>
        <w:t xml:space="preserve"> </w:t>
      </w:r>
      <w:r w:rsidRPr="00F21DE0">
        <w:rPr>
          <w:sz w:val="28"/>
        </w:rPr>
        <w:t>1997</w:t>
      </w:r>
      <w:r w:rsidR="00B22C45">
        <w:rPr>
          <w:sz w:val="28"/>
        </w:rPr>
        <w:t xml:space="preserve"> </w:t>
      </w:r>
      <w:r w:rsidRPr="00F21DE0">
        <w:rPr>
          <w:sz w:val="28"/>
        </w:rPr>
        <w:t>года,</w:t>
      </w:r>
      <w:r w:rsidR="00B22C45">
        <w:rPr>
          <w:sz w:val="28"/>
        </w:rPr>
        <w:t xml:space="preserve"> </w:t>
      </w:r>
      <w:r w:rsidRPr="00F21DE0">
        <w:rPr>
          <w:sz w:val="28"/>
        </w:rPr>
        <w:t>резервы</w:t>
      </w:r>
      <w:r w:rsidR="00B22C45">
        <w:rPr>
          <w:sz w:val="28"/>
        </w:rPr>
        <w:t xml:space="preserve"> </w:t>
      </w:r>
      <w:r w:rsidRPr="00F21DE0">
        <w:rPr>
          <w:sz w:val="28"/>
        </w:rPr>
        <w:t>могут</w:t>
      </w:r>
      <w:r w:rsidR="00B22C45">
        <w:rPr>
          <w:sz w:val="28"/>
        </w:rPr>
        <w:t xml:space="preserve"> </w:t>
      </w:r>
      <w:r w:rsidRPr="00F21DE0">
        <w:rPr>
          <w:sz w:val="28"/>
        </w:rPr>
        <w:t>пригодиться</w:t>
      </w:r>
      <w:r w:rsidR="00B22C45">
        <w:rPr>
          <w:sz w:val="28"/>
        </w:rPr>
        <w:t xml:space="preserve"> </w:t>
      </w:r>
      <w:r w:rsidRPr="00F21DE0">
        <w:rPr>
          <w:sz w:val="28"/>
        </w:rPr>
        <w:t>для</w:t>
      </w:r>
      <w:r w:rsidR="00B22C45">
        <w:rPr>
          <w:sz w:val="28"/>
        </w:rPr>
        <w:t xml:space="preserve"> </w:t>
      </w:r>
      <w:r w:rsidRPr="00F21DE0">
        <w:rPr>
          <w:sz w:val="28"/>
        </w:rPr>
        <w:t>того,</w:t>
      </w:r>
      <w:r w:rsidR="00B22C45">
        <w:rPr>
          <w:sz w:val="28"/>
        </w:rPr>
        <w:t xml:space="preserve"> </w:t>
      </w:r>
      <w:r w:rsidRPr="00F21DE0">
        <w:rPr>
          <w:sz w:val="28"/>
        </w:rPr>
        <w:t>чтобы</w:t>
      </w:r>
      <w:r w:rsidR="00B22C45">
        <w:rPr>
          <w:sz w:val="28"/>
        </w:rPr>
        <w:t xml:space="preserve"> </w:t>
      </w:r>
      <w:r w:rsidRPr="00F21DE0">
        <w:rPr>
          <w:sz w:val="28"/>
        </w:rPr>
        <w:t>не</w:t>
      </w:r>
      <w:r w:rsidR="00B22C45">
        <w:rPr>
          <w:sz w:val="28"/>
        </w:rPr>
        <w:t xml:space="preserve"> </w:t>
      </w:r>
      <w:r w:rsidRPr="00F21DE0">
        <w:rPr>
          <w:sz w:val="28"/>
        </w:rPr>
        <w:t>допустить</w:t>
      </w:r>
      <w:r w:rsidR="00B22C45">
        <w:rPr>
          <w:sz w:val="28"/>
        </w:rPr>
        <w:t xml:space="preserve"> </w:t>
      </w:r>
      <w:r w:rsidRPr="00F21DE0">
        <w:rPr>
          <w:sz w:val="28"/>
        </w:rPr>
        <w:t>обвала</w:t>
      </w:r>
      <w:r w:rsidR="00B22C45">
        <w:rPr>
          <w:sz w:val="28"/>
        </w:rPr>
        <w:t xml:space="preserve"> </w:t>
      </w:r>
      <w:r w:rsidRPr="00F21DE0">
        <w:rPr>
          <w:sz w:val="28"/>
        </w:rPr>
        <w:t>национальной</w:t>
      </w:r>
      <w:r w:rsidR="00B22C45">
        <w:rPr>
          <w:sz w:val="28"/>
        </w:rPr>
        <w:t xml:space="preserve"> </w:t>
      </w:r>
      <w:r w:rsidRPr="00F21DE0">
        <w:rPr>
          <w:sz w:val="28"/>
        </w:rPr>
        <w:t>валюты</w:t>
      </w:r>
      <w:r w:rsidR="00B22C45">
        <w:rPr>
          <w:sz w:val="28"/>
        </w:rPr>
        <w:t xml:space="preserve"> </w:t>
      </w:r>
      <w:r w:rsidRPr="00F21DE0">
        <w:rPr>
          <w:sz w:val="28"/>
        </w:rPr>
        <w:t>в</w:t>
      </w:r>
      <w:r w:rsidR="00B22C45">
        <w:rPr>
          <w:sz w:val="28"/>
        </w:rPr>
        <w:t xml:space="preserve"> </w:t>
      </w:r>
      <w:r w:rsidRPr="00F21DE0">
        <w:rPr>
          <w:sz w:val="28"/>
        </w:rPr>
        <w:t>случае</w:t>
      </w:r>
      <w:r w:rsidR="00B22C45">
        <w:rPr>
          <w:sz w:val="28"/>
        </w:rPr>
        <w:t xml:space="preserve"> </w:t>
      </w:r>
      <w:r w:rsidRPr="00F21DE0">
        <w:rPr>
          <w:sz w:val="28"/>
        </w:rPr>
        <w:t>атаки</w:t>
      </w:r>
      <w:r w:rsidR="00B22C45">
        <w:rPr>
          <w:sz w:val="28"/>
        </w:rPr>
        <w:t xml:space="preserve"> </w:t>
      </w:r>
      <w:r w:rsidRPr="00F21DE0">
        <w:rPr>
          <w:sz w:val="28"/>
        </w:rPr>
        <w:t>междунаро</w:t>
      </w:r>
      <w:r w:rsidR="00E90B0D" w:rsidRPr="00F21DE0">
        <w:rPr>
          <w:sz w:val="28"/>
        </w:rPr>
        <w:t>дных</w:t>
      </w:r>
      <w:r w:rsidR="00B22C45">
        <w:rPr>
          <w:sz w:val="28"/>
        </w:rPr>
        <w:t xml:space="preserve"> </w:t>
      </w:r>
      <w:r w:rsidR="00E90B0D" w:rsidRPr="00F21DE0">
        <w:rPr>
          <w:sz w:val="28"/>
        </w:rPr>
        <w:t>спекулянтов.</w:t>
      </w:r>
      <w:r w:rsidR="00B22C45">
        <w:rPr>
          <w:sz w:val="28"/>
        </w:rPr>
        <w:t xml:space="preserve"> </w:t>
      </w:r>
      <w:r w:rsidR="00E90B0D" w:rsidRPr="00F21DE0">
        <w:rPr>
          <w:sz w:val="28"/>
        </w:rPr>
        <w:t>По</w:t>
      </w:r>
      <w:r w:rsidR="00B22C45">
        <w:rPr>
          <w:sz w:val="28"/>
        </w:rPr>
        <w:t xml:space="preserve"> </w:t>
      </w:r>
      <w:r w:rsidR="00E90B0D" w:rsidRPr="00F21DE0">
        <w:rPr>
          <w:sz w:val="28"/>
        </w:rPr>
        <w:t>данным</w:t>
      </w:r>
      <w:r w:rsidR="00B22C45">
        <w:rPr>
          <w:sz w:val="28"/>
        </w:rPr>
        <w:t xml:space="preserve"> </w:t>
      </w:r>
      <w:r w:rsidR="00E90B0D" w:rsidRPr="00F21DE0">
        <w:rPr>
          <w:sz w:val="28"/>
        </w:rPr>
        <w:t>Все</w:t>
      </w:r>
      <w:r w:rsidRPr="00F21DE0">
        <w:rPr>
          <w:sz w:val="28"/>
        </w:rPr>
        <w:t>мирного</w:t>
      </w:r>
      <w:r w:rsidR="00B22C45">
        <w:rPr>
          <w:sz w:val="28"/>
        </w:rPr>
        <w:t xml:space="preserve"> </w:t>
      </w:r>
      <w:r w:rsidRPr="00F21DE0">
        <w:rPr>
          <w:sz w:val="28"/>
        </w:rPr>
        <w:t>банка,</w:t>
      </w:r>
      <w:r w:rsidR="00B22C45">
        <w:rPr>
          <w:sz w:val="28"/>
        </w:rPr>
        <w:t xml:space="preserve"> </w:t>
      </w:r>
      <w:r w:rsidRPr="00F21DE0">
        <w:rPr>
          <w:sz w:val="28"/>
        </w:rPr>
        <w:t>на</w:t>
      </w:r>
      <w:r w:rsidR="00B22C45">
        <w:rPr>
          <w:sz w:val="28"/>
        </w:rPr>
        <w:t xml:space="preserve"> </w:t>
      </w:r>
      <w:r w:rsidRPr="00F21DE0">
        <w:rPr>
          <w:sz w:val="28"/>
        </w:rPr>
        <w:t>начало</w:t>
      </w:r>
      <w:r w:rsidR="00B22C45">
        <w:rPr>
          <w:sz w:val="28"/>
        </w:rPr>
        <w:t xml:space="preserve"> </w:t>
      </w:r>
      <w:r w:rsidRPr="00F21DE0">
        <w:rPr>
          <w:sz w:val="28"/>
        </w:rPr>
        <w:t>этого</w:t>
      </w:r>
      <w:r w:rsidR="00B22C45">
        <w:rPr>
          <w:sz w:val="28"/>
        </w:rPr>
        <w:t xml:space="preserve"> </w:t>
      </w:r>
      <w:r w:rsidRPr="00F21DE0">
        <w:rPr>
          <w:sz w:val="28"/>
        </w:rPr>
        <w:t>года</w:t>
      </w:r>
      <w:r w:rsidR="00B22C45">
        <w:rPr>
          <w:sz w:val="28"/>
        </w:rPr>
        <w:t xml:space="preserve"> </w:t>
      </w:r>
      <w:r w:rsidRPr="00F21DE0">
        <w:rPr>
          <w:sz w:val="28"/>
        </w:rPr>
        <w:t>резервы</w:t>
      </w:r>
      <w:r w:rsidR="00B22C45">
        <w:rPr>
          <w:sz w:val="28"/>
        </w:rPr>
        <w:t xml:space="preserve"> </w:t>
      </w:r>
      <w:r w:rsidRPr="00F21DE0">
        <w:rPr>
          <w:sz w:val="28"/>
        </w:rPr>
        <w:t>только</w:t>
      </w:r>
      <w:r w:rsidR="00B22C45">
        <w:rPr>
          <w:sz w:val="28"/>
        </w:rPr>
        <w:t xml:space="preserve"> </w:t>
      </w:r>
      <w:r w:rsidRPr="00F21DE0">
        <w:rPr>
          <w:sz w:val="28"/>
        </w:rPr>
        <w:t>у</w:t>
      </w:r>
      <w:r w:rsidR="00B22C45">
        <w:rPr>
          <w:sz w:val="28"/>
        </w:rPr>
        <w:t xml:space="preserve"> </w:t>
      </w:r>
      <w:r w:rsidRPr="00F21DE0">
        <w:rPr>
          <w:sz w:val="28"/>
        </w:rPr>
        <w:t>ЦБ</w:t>
      </w:r>
      <w:r w:rsidR="00B22C45">
        <w:rPr>
          <w:sz w:val="28"/>
        </w:rPr>
        <w:t xml:space="preserve"> </w:t>
      </w:r>
      <w:r w:rsidRPr="00F21DE0">
        <w:rPr>
          <w:sz w:val="28"/>
        </w:rPr>
        <w:t>развивающихся</w:t>
      </w:r>
      <w:r w:rsidR="00B22C45">
        <w:rPr>
          <w:sz w:val="28"/>
        </w:rPr>
        <w:t xml:space="preserve"> </w:t>
      </w:r>
      <w:r w:rsidRPr="00F21DE0">
        <w:rPr>
          <w:sz w:val="28"/>
        </w:rPr>
        <w:t>стран</w:t>
      </w:r>
      <w:r w:rsidR="00B22C45">
        <w:rPr>
          <w:sz w:val="28"/>
        </w:rPr>
        <w:t xml:space="preserve"> </w:t>
      </w:r>
      <w:r w:rsidRPr="00F21DE0">
        <w:rPr>
          <w:sz w:val="28"/>
        </w:rPr>
        <w:t>составили</w:t>
      </w:r>
      <w:r w:rsidR="00B22C45">
        <w:rPr>
          <w:sz w:val="28"/>
        </w:rPr>
        <w:t xml:space="preserve"> </w:t>
      </w:r>
      <w:r w:rsidRPr="00F21DE0">
        <w:rPr>
          <w:sz w:val="28"/>
        </w:rPr>
        <w:t>1,6</w:t>
      </w:r>
      <w:r w:rsidR="00B22C45">
        <w:rPr>
          <w:sz w:val="28"/>
        </w:rPr>
        <w:t xml:space="preserve"> </w:t>
      </w:r>
      <w:r w:rsidRPr="00F21DE0">
        <w:rPr>
          <w:sz w:val="28"/>
        </w:rPr>
        <w:t>трлн</w:t>
      </w:r>
      <w:r w:rsidR="00B22C45">
        <w:rPr>
          <w:sz w:val="28"/>
        </w:rPr>
        <w:t xml:space="preserve"> </w:t>
      </w:r>
      <w:r w:rsidRPr="00F21DE0">
        <w:rPr>
          <w:sz w:val="28"/>
        </w:rPr>
        <w:t>долл.,</w:t>
      </w:r>
      <w:r w:rsidR="00B22C45">
        <w:rPr>
          <w:sz w:val="28"/>
        </w:rPr>
        <w:t xml:space="preserve"> </w:t>
      </w:r>
      <w:r w:rsidRPr="00F21DE0">
        <w:rPr>
          <w:sz w:val="28"/>
        </w:rPr>
        <w:t>причем</w:t>
      </w:r>
      <w:r w:rsidR="00B22C45">
        <w:rPr>
          <w:sz w:val="28"/>
        </w:rPr>
        <w:t xml:space="preserve"> </w:t>
      </w:r>
      <w:r w:rsidRPr="00F21DE0">
        <w:rPr>
          <w:sz w:val="28"/>
        </w:rPr>
        <w:t>70%</w:t>
      </w:r>
      <w:r w:rsidR="00B22C45">
        <w:rPr>
          <w:sz w:val="28"/>
        </w:rPr>
        <w:t xml:space="preserve"> </w:t>
      </w:r>
      <w:r w:rsidRPr="00F21DE0">
        <w:rPr>
          <w:sz w:val="28"/>
        </w:rPr>
        <w:t>номинированы</w:t>
      </w:r>
      <w:r w:rsidR="00B22C45">
        <w:rPr>
          <w:sz w:val="28"/>
        </w:rPr>
        <w:t xml:space="preserve"> </w:t>
      </w:r>
      <w:r w:rsidRPr="00F21DE0">
        <w:rPr>
          <w:sz w:val="28"/>
        </w:rPr>
        <w:t>в</w:t>
      </w:r>
      <w:r w:rsidR="00B22C45">
        <w:rPr>
          <w:sz w:val="28"/>
        </w:rPr>
        <w:t xml:space="preserve"> </w:t>
      </w:r>
      <w:r w:rsidRPr="00F21DE0">
        <w:rPr>
          <w:sz w:val="28"/>
        </w:rPr>
        <w:t>долларах,</w:t>
      </w:r>
      <w:r w:rsidR="00B22C45">
        <w:rPr>
          <w:sz w:val="28"/>
        </w:rPr>
        <w:t xml:space="preserve"> </w:t>
      </w:r>
      <w:r w:rsidR="00E90B0D" w:rsidRPr="00F21DE0">
        <w:rPr>
          <w:sz w:val="28"/>
        </w:rPr>
        <w:t>всего</w:t>
      </w:r>
      <w:r w:rsidR="00B22C45">
        <w:rPr>
          <w:sz w:val="28"/>
        </w:rPr>
        <w:t xml:space="preserve"> </w:t>
      </w:r>
      <w:r w:rsidRPr="00F21DE0">
        <w:rPr>
          <w:sz w:val="28"/>
        </w:rPr>
        <w:t>же</w:t>
      </w:r>
      <w:r w:rsidR="00B22C45">
        <w:rPr>
          <w:sz w:val="28"/>
        </w:rPr>
        <w:t xml:space="preserve"> </w:t>
      </w:r>
      <w:r w:rsidRPr="00F21DE0">
        <w:rPr>
          <w:sz w:val="28"/>
        </w:rPr>
        <w:t>в</w:t>
      </w:r>
      <w:r w:rsidR="00B22C45">
        <w:rPr>
          <w:sz w:val="28"/>
        </w:rPr>
        <w:t xml:space="preserve"> </w:t>
      </w:r>
      <w:r w:rsidRPr="00F21DE0">
        <w:rPr>
          <w:sz w:val="28"/>
        </w:rPr>
        <w:t>резервах</w:t>
      </w:r>
      <w:r w:rsidR="00B22C45">
        <w:rPr>
          <w:sz w:val="28"/>
        </w:rPr>
        <w:t xml:space="preserve"> </w:t>
      </w:r>
      <w:r w:rsidRPr="00F21DE0">
        <w:rPr>
          <w:sz w:val="28"/>
        </w:rPr>
        <w:t>ЦБ</w:t>
      </w:r>
      <w:r w:rsidR="00B22C45">
        <w:rPr>
          <w:sz w:val="28"/>
        </w:rPr>
        <w:t xml:space="preserve"> </w:t>
      </w:r>
      <w:r w:rsidRPr="00F21DE0">
        <w:rPr>
          <w:sz w:val="28"/>
        </w:rPr>
        <w:t>накоплено</w:t>
      </w:r>
      <w:r w:rsidR="00B22C45">
        <w:rPr>
          <w:sz w:val="28"/>
        </w:rPr>
        <w:t xml:space="preserve"> </w:t>
      </w:r>
      <w:r w:rsidRPr="00F21DE0">
        <w:rPr>
          <w:sz w:val="28"/>
        </w:rPr>
        <w:t>уже</w:t>
      </w:r>
      <w:r w:rsidR="00B22C45">
        <w:rPr>
          <w:sz w:val="28"/>
        </w:rPr>
        <w:t xml:space="preserve"> </w:t>
      </w:r>
      <w:r w:rsidRPr="00F21DE0">
        <w:rPr>
          <w:sz w:val="28"/>
        </w:rPr>
        <w:t>3,4</w:t>
      </w:r>
      <w:r w:rsidR="00B22C45">
        <w:rPr>
          <w:sz w:val="28"/>
        </w:rPr>
        <w:t xml:space="preserve"> </w:t>
      </w:r>
      <w:r w:rsidRPr="00F21DE0">
        <w:rPr>
          <w:sz w:val="28"/>
        </w:rPr>
        <w:t>трлн</w:t>
      </w:r>
      <w:r w:rsidR="00B22C45">
        <w:rPr>
          <w:sz w:val="28"/>
        </w:rPr>
        <w:t xml:space="preserve"> </w:t>
      </w:r>
      <w:r w:rsidRPr="00F21DE0">
        <w:rPr>
          <w:sz w:val="28"/>
        </w:rPr>
        <w:t>долл.,</w:t>
      </w:r>
      <w:r w:rsidR="00B22C45">
        <w:rPr>
          <w:sz w:val="28"/>
        </w:rPr>
        <w:t xml:space="preserve"> </w:t>
      </w:r>
      <w:r w:rsidRPr="00F21DE0">
        <w:rPr>
          <w:sz w:val="28"/>
        </w:rPr>
        <w:t>или</w:t>
      </w:r>
      <w:r w:rsidR="00B22C45">
        <w:rPr>
          <w:sz w:val="28"/>
        </w:rPr>
        <w:t xml:space="preserve"> </w:t>
      </w:r>
      <w:r w:rsidRPr="00F21DE0">
        <w:rPr>
          <w:sz w:val="28"/>
        </w:rPr>
        <w:t>14%</w:t>
      </w:r>
      <w:r w:rsidR="00B22C45">
        <w:rPr>
          <w:sz w:val="28"/>
        </w:rPr>
        <w:t xml:space="preserve"> </w:t>
      </w:r>
      <w:r w:rsidRPr="00F21DE0">
        <w:rPr>
          <w:sz w:val="28"/>
        </w:rPr>
        <w:t>мирового</w:t>
      </w:r>
      <w:r w:rsidR="00B22C45">
        <w:rPr>
          <w:sz w:val="28"/>
        </w:rPr>
        <w:t xml:space="preserve"> </w:t>
      </w:r>
      <w:r w:rsidRPr="00F21DE0">
        <w:rPr>
          <w:sz w:val="28"/>
        </w:rPr>
        <w:t>ВВП</w:t>
      </w:r>
      <w:r w:rsidR="00B22C45">
        <w:rPr>
          <w:sz w:val="28"/>
        </w:rPr>
        <w:t xml:space="preserve"> </w:t>
      </w:r>
      <w:r w:rsidRPr="00F21DE0">
        <w:rPr>
          <w:sz w:val="28"/>
        </w:rPr>
        <w:t>(для</w:t>
      </w:r>
      <w:r w:rsidR="00B22C45">
        <w:rPr>
          <w:sz w:val="28"/>
        </w:rPr>
        <w:t xml:space="preserve"> </w:t>
      </w:r>
      <w:r w:rsidRPr="00F21DE0">
        <w:rPr>
          <w:sz w:val="28"/>
        </w:rPr>
        <w:t>сравнения:</w:t>
      </w:r>
      <w:r w:rsidR="00B22C45">
        <w:rPr>
          <w:sz w:val="28"/>
        </w:rPr>
        <w:t xml:space="preserve"> </w:t>
      </w:r>
      <w:r w:rsidRPr="00F21DE0">
        <w:rPr>
          <w:sz w:val="28"/>
        </w:rPr>
        <w:t>всего</w:t>
      </w:r>
      <w:r w:rsidR="00B22C45">
        <w:rPr>
          <w:sz w:val="28"/>
        </w:rPr>
        <w:t xml:space="preserve"> </w:t>
      </w:r>
      <w:r w:rsidRPr="00F21DE0">
        <w:rPr>
          <w:sz w:val="28"/>
        </w:rPr>
        <w:t>10</w:t>
      </w:r>
      <w:r w:rsidR="00B22C45">
        <w:rPr>
          <w:sz w:val="28"/>
        </w:rPr>
        <w:t xml:space="preserve"> </w:t>
      </w:r>
      <w:r w:rsidRPr="00F21DE0">
        <w:rPr>
          <w:sz w:val="28"/>
        </w:rPr>
        <w:t>лет</w:t>
      </w:r>
      <w:r w:rsidR="00B22C45">
        <w:rPr>
          <w:sz w:val="28"/>
        </w:rPr>
        <w:t xml:space="preserve"> </w:t>
      </w:r>
      <w:r w:rsidRPr="00F21DE0">
        <w:rPr>
          <w:sz w:val="28"/>
        </w:rPr>
        <w:t>назад</w:t>
      </w:r>
      <w:r w:rsidR="00B22C45">
        <w:rPr>
          <w:sz w:val="28"/>
        </w:rPr>
        <w:t xml:space="preserve"> </w:t>
      </w:r>
      <w:r w:rsidRPr="00F21DE0">
        <w:rPr>
          <w:sz w:val="28"/>
        </w:rPr>
        <w:t>совокупные</w:t>
      </w:r>
      <w:r w:rsidR="00B22C45">
        <w:rPr>
          <w:sz w:val="28"/>
        </w:rPr>
        <w:t xml:space="preserve"> </w:t>
      </w:r>
      <w:r w:rsidRPr="00F21DE0">
        <w:rPr>
          <w:sz w:val="28"/>
        </w:rPr>
        <w:t>резервы</w:t>
      </w:r>
      <w:r w:rsidR="00B22C45">
        <w:rPr>
          <w:sz w:val="28"/>
        </w:rPr>
        <w:t xml:space="preserve"> </w:t>
      </w:r>
      <w:r w:rsidRPr="00F21DE0">
        <w:rPr>
          <w:sz w:val="28"/>
        </w:rPr>
        <w:t>не</w:t>
      </w:r>
      <w:r w:rsidR="00B22C45">
        <w:rPr>
          <w:sz w:val="28"/>
        </w:rPr>
        <w:t xml:space="preserve"> </w:t>
      </w:r>
      <w:r w:rsidRPr="00F21DE0">
        <w:rPr>
          <w:sz w:val="28"/>
        </w:rPr>
        <w:t>превышали</w:t>
      </w:r>
      <w:r w:rsidR="00B22C45">
        <w:rPr>
          <w:sz w:val="28"/>
        </w:rPr>
        <w:t xml:space="preserve"> </w:t>
      </w:r>
      <w:r w:rsidRPr="00F21DE0">
        <w:rPr>
          <w:sz w:val="28"/>
        </w:rPr>
        <w:t>4%</w:t>
      </w:r>
      <w:r w:rsidR="00B22C45">
        <w:rPr>
          <w:sz w:val="28"/>
        </w:rPr>
        <w:t xml:space="preserve"> </w:t>
      </w:r>
      <w:r w:rsidRPr="00F21DE0">
        <w:rPr>
          <w:sz w:val="28"/>
        </w:rPr>
        <w:t>мирового</w:t>
      </w:r>
      <w:r w:rsidR="00B22C45">
        <w:rPr>
          <w:sz w:val="28"/>
        </w:rPr>
        <w:t xml:space="preserve"> </w:t>
      </w:r>
      <w:r w:rsidRPr="00F21DE0">
        <w:rPr>
          <w:sz w:val="28"/>
        </w:rPr>
        <w:t>ВВП).</w:t>
      </w:r>
      <w:r w:rsidR="00B22C45">
        <w:rPr>
          <w:sz w:val="28"/>
        </w:rPr>
        <w:t xml:space="preserve"> </w:t>
      </w:r>
      <w:r w:rsidRPr="00F21DE0">
        <w:rPr>
          <w:sz w:val="28"/>
        </w:rPr>
        <w:t>По</w:t>
      </w:r>
      <w:r w:rsidR="00B22C45">
        <w:rPr>
          <w:sz w:val="28"/>
        </w:rPr>
        <w:t xml:space="preserve"> </w:t>
      </w:r>
      <w:r w:rsidRPr="00F21DE0">
        <w:rPr>
          <w:sz w:val="28"/>
        </w:rPr>
        <w:t>мнению</w:t>
      </w:r>
      <w:r w:rsidR="00B22C45">
        <w:rPr>
          <w:sz w:val="28"/>
        </w:rPr>
        <w:t xml:space="preserve"> </w:t>
      </w:r>
      <w:r w:rsidRPr="00F21DE0">
        <w:rPr>
          <w:sz w:val="28"/>
        </w:rPr>
        <w:t>аналитиков</w:t>
      </w:r>
      <w:r w:rsidR="00B22C45">
        <w:rPr>
          <w:sz w:val="28"/>
        </w:rPr>
        <w:t xml:space="preserve"> </w:t>
      </w:r>
      <w:r w:rsidRPr="00F21DE0">
        <w:rPr>
          <w:sz w:val="28"/>
        </w:rPr>
        <w:t>из</w:t>
      </w:r>
      <w:r w:rsidR="00B22C45">
        <w:rPr>
          <w:sz w:val="28"/>
        </w:rPr>
        <w:t xml:space="preserve"> </w:t>
      </w:r>
      <w:r w:rsidRPr="00F21DE0">
        <w:rPr>
          <w:sz w:val="28"/>
        </w:rPr>
        <w:t>Merrill</w:t>
      </w:r>
      <w:r w:rsidR="00B22C45">
        <w:rPr>
          <w:sz w:val="28"/>
        </w:rPr>
        <w:t xml:space="preserve"> </w:t>
      </w:r>
      <w:r w:rsidRPr="00F21DE0">
        <w:rPr>
          <w:sz w:val="28"/>
        </w:rPr>
        <w:t>Lynch,</w:t>
      </w:r>
      <w:r w:rsidR="00B22C45">
        <w:rPr>
          <w:sz w:val="28"/>
        </w:rPr>
        <w:t xml:space="preserve"> </w:t>
      </w:r>
      <w:r w:rsidRPr="00F21DE0">
        <w:rPr>
          <w:sz w:val="28"/>
        </w:rPr>
        <w:t>для</w:t>
      </w:r>
      <w:r w:rsidR="00B22C45">
        <w:rPr>
          <w:sz w:val="28"/>
        </w:rPr>
        <w:t xml:space="preserve"> </w:t>
      </w:r>
      <w:r w:rsidRPr="00F21DE0">
        <w:rPr>
          <w:sz w:val="28"/>
        </w:rPr>
        <w:t>обеспечения</w:t>
      </w:r>
      <w:r w:rsidR="00B22C45">
        <w:rPr>
          <w:sz w:val="28"/>
        </w:rPr>
        <w:t xml:space="preserve"> </w:t>
      </w:r>
      <w:r w:rsidRPr="00F21DE0">
        <w:rPr>
          <w:sz w:val="28"/>
        </w:rPr>
        <w:t>стабильности</w:t>
      </w:r>
      <w:r w:rsidR="00B22C45">
        <w:rPr>
          <w:sz w:val="28"/>
        </w:rPr>
        <w:t xml:space="preserve"> </w:t>
      </w:r>
      <w:r w:rsidRPr="00F21DE0">
        <w:rPr>
          <w:sz w:val="28"/>
        </w:rPr>
        <w:t>валютных</w:t>
      </w:r>
      <w:r w:rsidR="00B22C45">
        <w:rPr>
          <w:sz w:val="28"/>
        </w:rPr>
        <w:t xml:space="preserve"> </w:t>
      </w:r>
      <w:r w:rsidRPr="00F21DE0">
        <w:rPr>
          <w:sz w:val="28"/>
        </w:rPr>
        <w:t>курсов</w:t>
      </w:r>
      <w:r w:rsidR="00B22C45">
        <w:rPr>
          <w:sz w:val="28"/>
        </w:rPr>
        <w:t xml:space="preserve"> </w:t>
      </w:r>
      <w:r w:rsidRPr="00F21DE0">
        <w:rPr>
          <w:sz w:val="28"/>
        </w:rPr>
        <w:t>хватило</w:t>
      </w:r>
      <w:r w:rsidR="00B22C45">
        <w:rPr>
          <w:sz w:val="28"/>
        </w:rPr>
        <w:t xml:space="preserve"> </w:t>
      </w:r>
      <w:r w:rsidRPr="00F21DE0">
        <w:rPr>
          <w:sz w:val="28"/>
        </w:rPr>
        <w:t>бы</w:t>
      </w:r>
      <w:r w:rsidR="00B22C45">
        <w:rPr>
          <w:sz w:val="28"/>
        </w:rPr>
        <w:t xml:space="preserve"> </w:t>
      </w:r>
      <w:r w:rsidRPr="00F21DE0">
        <w:rPr>
          <w:sz w:val="28"/>
        </w:rPr>
        <w:t>и</w:t>
      </w:r>
      <w:r w:rsidR="00B22C45">
        <w:rPr>
          <w:sz w:val="28"/>
        </w:rPr>
        <w:t xml:space="preserve"> </w:t>
      </w:r>
      <w:r w:rsidRPr="00F21DE0">
        <w:rPr>
          <w:sz w:val="28"/>
        </w:rPr>
        <w:t>вдвое</w:t>
      </w:r>
      <w:r w:rsidR="00B22C45">
        <w:rPr>
          <w:sz w:val="28"/>
        </w:rPr>
        <w:t xml:space="preserve"> </w:t>
      </w:r>
      <w:r w:rsidRPr="00F21DE0">
        <w:rPr>
          <w:sz w:val="28"/>
        </w:rPr>
        <w:t>меньшей</w:t>
      </w:r>
      <w:r w:rsidR="00B22C45">
        <w:rPr>
          <w:sz w:val="28"/>
        </w:rPr>
        <w:t xml:space="preserve"> </w:t>
      </w:r>
      <w:r w:rsidRPr="00F21DE0">
        <w:rPr>
          <w:sz w:val="28"/>
        </w:rPr>
        <w:t>суммы.</w:t>
      </w:r>
      <w:r w:rsidR="00B22C45">
        <w:rPr>
          <w:sz w:val="28"/>
        </w:rPr>
        <w:t xml:space="preserve"> </w:t>
      </w:r>
      <w:r w:rsidRPr="00F21DE0">
        <w:rPr>
          <w:sz w:val="28"/>
        </w:rPr>
        <w:t>Вся</w:t>
      </w:r>
      <w:r w:rsidR="00B22C45">
        <w:rPr>
          <w:sz w:val="28"/>
        </w:rPr>
        <w:t xml:space="preserve"> </w:t>
      </w:r>
      <w:r w:rsidRPr="00F21DE0">
        <w:rPr>
          <w:sz w:val="28"/>
        </w:rPr>
        <w:t>эта</w:t>
      </w:r>
      <w:r w:rsidR="00B22C45">
        <w:rPr>
          <w:sz w:val="28"/>
        </w:rPr>
        <w:t xml:space="preserve"> </w:t>
      </w:r>
      <w:r w:rsidRPr="00F21DE0">
        <w:rPr>
          <w:sz w:val="28"/>
        </w:rPr>
        <w:t>огромная</w:t>
      </w:r>
      <w:r w:rsidR="00B22C45">
        <w:rPr>
          <w:sz w:val="28"/>
        </w:rPr>
        <w:t xml:space="preserve"> </w:t>
      </w:r>
      <w:r w:rsidRPr="00F21DE0">
        <w:rPr>
          <w:sz w:val="28"/>
        </w:rPr>
        <w:t>масса</w:t>
      </w:r>
      <w:r w:rsidR="00B22C45">
        <w:rPr>
          <w:sz w:val="28"/>
        </w:rPr>
        <w:t xml:space="preserve"> </w:t>
      </w:r>
      <w:r w:rsidRPr="00F21DE0">
        <w:rPr>
          <w:sz w:val="28"/>
        </w:rPr>
        <w:t>долларов</w:t>
      </w:r>
      <w:r w:rsidR="00B22C45">
        <w:rPr>
          <w:sz w:val="28"/>
        </w:rPr>
        <w:t xml:space="preserve"> </w:t>
      </w:r>
      <w:r w:rsidRPr="00F21DE0">
        <w:rPr>
          <w:sz w:val="28"/>
        </w:rPr>
        <w:t>вложена</w:t>
      </w:r>
      <w:r w:rsidR="00B22C45">
        <w:rPr>
          <w:sz w:val="28"/>
        </w:rPr>
        <w:t xml:space="preserve"> </w:t>
      </w:r>
      <w:r w:rsidRPr="00F21DE0">
        <w:rPr>
          <w:sz w:val="28"/>
        </w:rPr>
        <w:t>в</w:t>
      </w:r>
      <w:r w:rsidR="00B22C45">
        <w:rPr>
          <w:sz w:val="28"/>
        </w:rPr>
        <w:t xml:space="preserve"> </w:t>
      </w:r>
      <w:r w:rsidRPr="00F21DE0">
        <w:rPr>
          <w:sz w:val="28"/>
        </w:rPr>
        <w:t>низкодоходные</w:t>
      </w:r>
      <w:r w:rsidR="00B22C45">
        <w:rPr>
          <w:sz w:val="28"/>
        </w:rPr>
        <w:t xml:space="preserve"> </w:t>
      </w:r>
      <w:r w:rsidRPr="00F21DE0">
        <w:rPr>
          <w:sz w:val="28"/>
        </w:rPr>
        <w:t>американские</w:t>
      </w:r>
      <w:r w:rsidR="00B22C45">
        <w:rPr>
          <w:sz w:val="28"/>
        </w:rPr>
        <w:t xml:space="preserve"> </w:t>
      </w:r>
      <w:r w:rsidRPr="00F21DE0">
        <w:rPr>
          <w:sz w:val="28"/>
        </w:rPr>
        <w:t>казначейские</w:t>
      </w:r>
      <w:r w:rsidR="00B22C45">
        <w:rPr>
          <w:sz w:val="28"/>
        </w:rPr>
        <w:t xml:space="preserve"> </w:t>
      </w:r>
      <w:r w:rsidRPr="00F21DE0">
        <w:rPr>
          <w:sz w:val="28"/>
        </w:rPr>
        <w:t>облигации</w:t>
      </w:r>
      <w:r w:rsidR="00B22C45">
        <w:rPr>
          <w:sz w:val="28"/>
        </w:rPr>
        <w:t xml:space="preserve"> </w:t>
      </w:r>
      <w:r w:rsidRPr="00F21DE0">
        <w:rPr>
          <w:sz w:val="28"/>
        </w:rPr>
        <w:t>либо</w:t>
      </w:r>
      <w:r w:rsidR="00B22C45">
        <w:rPr>
          <w:sz w:val="28"/>
        </w:rPr>
        <w:t xml:space="preserve"> </w:t>
      </w:r>
      <w:r w:rsidRPr="00F21DE0">
        <w:rPr>
          <w:sz w:val="28"/>
        </w:rPr>
        <w:t>лежит</w:t>
      </w:r>
      <w:r w:rsidR="00B22C45">
        <w:rPr>
          <w:sz w:val="28"/>
        </w:rPr>
        <w:t xml:space="preserve"> </w:t>
      </w:r>
      <w:r w:rsidRPr="00F21DE0">
        <w:rPr>
          <w:sz w:val="28"/>
        </w:rPr>
        <w:t>на</w:t>
      </w:r>
      <w:r w:rsidR="00B22C45">
        <w:rPr>
          <w:sz w:val="28"/>
        </w:rPr>
        <w:t xml:space="preserve"> </w:t>
      </w:r>
      <w:r w:rsidRPr="00F21DE0">
        <w:rPr>
          <w:sz w:val="28"/>
        </w:rPr>
        <w:t>банковских</w:t>
      </w:r>
      <w:r w:rsidR="00B22C45">
        <w:rPr>
          <w:sz w:val="28"/>
        </w:rPr>
        <w:t xml:space="preserve"> </w:t>
      </w:r>
      <w:r w:rsidRPr="00F21DE0">
        <w:rPr>
          <w:sz w:val="28"/>
        </w:rPr>
        <w:t>депозитах.</w:t>
      </w:r>
      <w:r w:rsidR="00B22C45">
        <w:rPr>
          <w:sz w:val="28"/>
        </w:rPr>
        <w:t xml:space="preserve"> </w:t>
      </w:r>
      <w:r w:rsidRPr="00F21DE0">
        <w:rPr>
          <w:sz w:val="28"/>
        </w:rPr>
        <w:t>Пом</w:t>
      </w:r>
      <w:r w:rsidR="00E90B0D" w:rsidRPr="00F21DE0">
        <w:rPr>
          <w:sz w:val="28"/>
        </w:rPr>
        <w:t>имо</w:t>
      </w:r>
      <w:r w:rsidR="00B22C45">
        <w:rPr>
          <w:sz w:val="28"/>
        </w:rPr>
        <w:t xml:space="preserve"> </w:t>
      </w:r>
      <w:r w:rsidR="00E90B0D" w:rsidRPr="00F21DE0">
        <w:rPr>
          <w:sz w:val="28"/>
        </w:rPr>
        <w:t>центральных</w:t>
      </w:r>
      <w:r w:rsidR="00B22C45">
        <w:rPr>
          <w:sz w:val="28"/>
        </w:rPr>
        <w:t xml:space="preserve"> </w:t>
      </w:r>
      <w:r w:rsidR="00E90B0D" w:rsidRPr="00F21DE0">
        <w:rPr>
          <w:sz w:val="28"/>
        </w:rPr>
        <w:t>банков</w:t>
      </w:r>
      <w:r w:rsidR="00B22C45">
        <w:rPr>
          <w:sz w:val="28"/>
        </w:rPr>
        <w:t xml:space="preserve"> </w:t>
      </w:r>
      <w:r w:rsidR="00E90B0D" w:rsidRPr="00F21DE0">
        <w:rPr>
          <w:sz w:val="28"/>
        </w:rPr>
        <w:t>американ</w:t>
      </w:r>
      <w:r w:rsidRPr="00F21DE0">
        <w:rPr>
          <w:sz w:val="28"/>
        </w:rPr>
        <w:t>скую</w:t>
      </w:r>
      <w:r w:rsidR="00B22C45">
        <w:rPr>
          <w:sz w:val="28"/>
        </w:rPr>
        <w:t xml:space="preserve"> </w:t>
      </w:r>
      <w:r w:rsidRPr="00F21DE0">
        <w:rPr>
          <w:sz w:val="28"/>
        </w:rPr>
        <w:t>экономику</w:t>
      </w:r>
      <w:r w:rsidR="00B22C45">
        <w:rPr>
          <w:sz w:val="28"/>
        </w:rPr>
        <w:t xml:space="preserve"> </w:t>
      </w:r>
      <w:r w:rsidRPr="00F21DE0">
        <w:rPr>
          <w:sz w:val="28"/>
        </w:rPr>
        <w:t>активно</w:t>
      </w:r>
      <w:r w:rsidR="00B22C45">
        <w:rPr>
          <w:sz w:val="28"/>
        </w:rPr>
        <w:t xml:space="preserve"> </w:t>
      </w:r>
      <w:r w:rsidRPr="00F21DE0">
        <w:rPr>
          <w:sz w:val="28"/>
        </w:rPr>
        <w:t>финансируют</w:t>
      </w:r>
      <w:r w:rsidR="00B22C45">
        <w:rPr>
          <w:sz w:val="28"/>
        </w:rPr>
        <w:t xml:space="preserve"> </w:t>
      </w:r>
      <w:r w:rsidRPr="00F21DE0">
        <w:rPr>
          <w:sz w:val="28"/>
        </w:rPr>
        <w:t>и</w:t>
      </w:r>
      <w:r w:rsidR="00B22C45">
        <w:rPr>
          <w:sz w:val="28"/>
        </w:rPr>
        <w:t xml:space="preserve"> </w:t>
      </w:r>
      <w:r w:rsidRPr="00F21DE0">
        <w:rPr>
          <w:sz w:val="28"/>
        </w:rPr>
        <w:t>частные</w:t>
      </w:r>
      <w:r w:rsidR="00B22C45">
        <w:rPr>
          <w:sz w:val="28"/>
        </w:rPr>
        <w:t xml:space="preserve"> </w:t>
      </w:r>
      <w:r w:rsidRPr="00F21DE0">
        <w:rPr>
          <w:sz w:val="28"/>
        </w:rPr>
        <w:t>инвесторы.</w:t>
      </w:r>
    </w:p>
    <w:p w:rsidR="0020334C" w:rsidRPr="00F21DE0" w:rsidRDefault="00D4436F" w:rsidP="00F21DE0">
      <w:pPr>
        <w:widowControl w:val="0"/>
        <w:spacing w:line="360" w:lineRule="auto"/>
        <w:ind w:firstLine="709"/>
        <w:jc w:val="both"/>
        <w:rPr>
          <w:sz w:val="28"/>
        </w:rPr>
      </w:pPr>
      <w:r w:rsidRPr="00F21DE0">
        <w:rPr>
          <w:sz w:val="28"/>
        </w:rPr>
        <w:t>Главную</w:t>
      </w:r>
      <w:r w:rsidR="00B22C45">
        <w:rPr>
          <w:sz w:val="28"/>
        </w:rPr>
        <w:t xml:space="preserve"> </w:t>
      </w:r>
      <w:r w:rsidRPr="00F21DE0">
        <w:rPr>
          <w:sz w:val="28"/>
        </w:rPr>
        <w:t>угрозу</w:t>
      </w:r>
      <w:r w:rsidR="00B22C45">
        <w:rPr>
          <w:sz w:val="28"/>
        </w:rPr>
        <w:t xml:space="preserve"> </w:t>
      </w:r>
      <w:r w:rsidR="00E90B0D" w:rsidRPr="00F21DE0">
        <w:rPr>
          <w:sz w:val="28"/>
        </w:rPr>
        <w:t>для</w:t>
      </w:r>
      <w:r w:rsidR="00B22C45">
        <w:rPr>
          <w:sz w:val="28"/>
        </w:rPr>
        <w:t xml:space="preserve"> </w:t>
      </w:r>
      <w:r w:rsidR="00E90B0D" w:rsidRPr="00F21DE0">
        <w:rPr>
          <w:sz w:val="28"/>
        </w:rPr>
        <w:t>подобного</w:t>
      </w:r>
      <w:r w:rsidR="00B22C45">
        <w:rPr>
          <w:sz w:val="28"/>
        </w:rPr>
        <w:t xml:space="preserve"> </w:t>
      </w:r>
      <w:r w:rsidR="00E90B0D" w:rsidRPr="00F21DE0">
        <w:rPr>
          <w:sz w:val="28"/>
        </w:rPr>
        <w:t>рода</w:t>
      </w:r>
      <w:r w:rsidR="00B22C45">
        <w:rPr>
          <w:sz w:val="28"/>
        </w:rPr>
        <w:t xml:space="preserve"> </w:t>
      </w:r>
      <w:r w:rsidR="00E90B0D" w:rsidRPr="00F21DE0">
        <w:rPr>
          <w:sz w:val="28"/>
        </w:rPr>
        <w:t>системы</w:t>
      </w:r>
      <w:r w:rsidR="00B22C45">
        <w:rPr>
          <w:sz w:val="28"/>
        </w:rPr>
        <w:t xml:space="preserve"> </w:t>
      </w:r>
      <w:r w:rsidR="00E90B0D" w:rsidRPr="00F21DE0">
        <w:rPr>
          <w:sz w:val="28"/>
        </w:rPr>
        <w:t>пред</w:t>
      </w:r>
      <w:r w:rsidRPr="00F21DE0">
        <w:rPr>
          <w:sz w:val="28"/>
        </w:rPr>
        <w:t>ставляет</w:t>
      </w:r>
      <w:r w:rsidR="00B22C45">
        <w:rPr>
          <w:sz w:val="28"/>
        </w:rPr>
        <w:t xml:space="preserve"> </w:t>
      </w:r>
      <w:r w:rsidRPr="00F21DE0">
        <w:rPr>
          <w:sz w:val="28"/>
        </w:rPr>
        <w:t>тот</w:t>
      </w:r>
      <w:r w:rsidR="00B22C45">
        <w:rPr>
          <w:sz w:val="28"/>
        </w:rPr>
        <w:t xml:space="preserve"> </w:t>
      </w:r>
      <w:r w:rsidRPr="00F21DE0">
        <w:rPr>
          <w:sz w:val="28"/>
        </w:rPr>
        <w:t>факт,</w:t>
      </w:r>
      <w:r w:rsidR="00B22C45">
        <w:rPr>
          <w:sz w:val="28"/>
        </w:rPr>
        <w:t xml:space="preserve"> </w:t>
      </w:r>
      <w:r w:rsidRPr="00F21DE0">
        <w:rPr>
          <w:sz w:val="28"/>
        </w:rPr>
        <w:t>что</w:t>
      </w:r>
      <w:r w:rsidR="00B22C45">
        <w:rPr>
          <w:sz w:val="28"/>
        </w:rPr>
        <w:t xml:space="preserve"> </w:t>
      </w:r>
      <w:r w:rsidRPr="00F21DE0">
        <w:rPr>
          <w:sz w:val="28"/>
        </w:rPr>
        <w:t>сильная</w:t>
      </w:r>
      <w:r w:rsidR="00B22C45">
        <w:rPr>
          <w:sz w:val="28"/>
        </w:rPr>
        <w:t xml:space="preserve"> </w:t>
      </w:r>
      <w:r w:rsidRPr="00F21DE0">
        <w:rPr>
          <w:sz w:val="28"/>
        </w:rPr>
        <w:t>национальная</w:t>
      </w:r>
      <w:r w:rsidR="00B22C45">
        <w:rPr>
          <w:sz w:val="28"/>
        </w:rPr>
        <w:t xml:space="preserve"> </w:t>
      </w:r>
      <w:r w:rsidRPr="00F21DE0">
        <w:rPr>
          <w:sz w:val="28"/>
        </w:rPr>
        <w:t>валюта</w:t>
      </w:r>
      <w:r w:rsidR="00B22C45">
        <w:rPr>
          <w:sz w:val="28"/>
        </w:rPr>
        <w:t xml:space="preserve"> </w:t>
      </w:r>
      <w:r w:rsidRPr="00F21DE0">
        <w:rPr>
          <w:sz w:val="28"/>
        </w:rPr>
        <w:t>оказывает</w:t>
      </w:r>
      <w:r w:rsidR="00B22C45">
        <w:rPr>
          <w:sz w:val="28"/>
        </w:rPr>
        <w:t xml:space="preserve"> </w:t>
      </w:r>
      <w:r w:rsidRPr="00F21DE0">
        <w:rPr>
          <w:sz w:val="28"/>
        </w:rPr>
        <w:t>депрессивное</w:t>
      </w:r>
      <w:r w:rsidR="00B22C45">
        <w:rPr>
          <w:sz w:val="28"/>
        </w:rPr>
        <w:t xml:space="preserve"> </w:t>
      </w:r>
      <w:r w:rsidRPr="00F21DE0">
        <w:rPr>
          <w:sz w:val="28"/>
        </w:rPr>
        <w:t>влияние</w:t>
      </w:r>
      <w:r w:rsidR="00B22C45">
        <w:rPr>
          <w:sz w:val="28"/>
        </w:rPr>
        <w:t xml:space="preserve"> </w:t>
      </w:r>
      <w:r w:rsidRPr="00F21DE0">
        <w:rPr>
          <w:sz w:val="28"/>
        </w:rPr>
        <w:t>на</w:t>
      </w:r>
      <w:r w:rsidR="00B22C45">
        <w:rPr>
          <w:sz w:val="28"/>
        </w:rPr>
        <w:t xml:space="preserve"> </w:t>
      </w:r>
      <w:r w:rsidRPr="00F21DE0">
        <w:rPr>
          <w:sz w:val="28"/>
        </w:rPr>
        <w:t>экспортные</w:t>
      </w:r>
      <w:r w:rsidR="00B22C45">
        <w:rPr>
          <w:sz w:val="28"/>
        </w:rPr>
        <w:t xml:space="preserve"> </w:t>
      </w:r>
      <w:r w:rsidRPr="00F21DE0">
        <w:rPr>
          <w:sz w:val="28"/>
        </w:rPr>
        <w:t>отрасли,</w:t>
      </w:r>
      <w:r w:rsidR="00B22C45">
        <w:rPr>
          <w:sz w:val="28"/>
        </w:rPr>
        <w:t xml:space="preserve"> </w:t>
      </w:r>
      <w:r w:rsidRPr="00F21DE0">
        <w:rPr>
          <w:sz w:val="28"/>
        </w:rPr>
        <w:t>углубляя</w:t>
      </w:r>
      <w:r w:rsidR="00B22C45">
        <w:rPr>
          <w:sz w:val="28"/>
        </w:rPr>
        <w:t xml:space="preserve"> </w:t>
      </w:r>
      <w:r w:rsidRPr="00F21DE0">
        <w:rPr>
          <w:sz w:val="28"/>
        </w:rPr>
        <w:t>проблему</w:t>
      </w:r>
      <w:r w:rsidR="00B22C45">
        <w:rPr>
          <w:sz w:val="28"/>
        </w:rPr>
        <w:t xml:space="preserve"> </w:t>
      </w:r>
      <w:r w:rsidRPr="00F21DE0">
        <w:rPr>
          <w:sz w:val="28"/>
        </w:rPr>
        <w:t>торгового</w:t>
      </w:r>
      <w:r w:rsidR="00B22C45">
        <w:rPr>
          <w:sz w:val="28"/>
        </w:rPr>
        <w:t xml:space="preserve"> </w:t>
      </w:r>
      <w:r w:rsidRPr="00F21DE0">
        <w:rPr>
          <w:sz w:val="28"/>
        </w:rPr>
        <w:t>дефицита.</w:t>
      </w:r>
      <w:r w:rsidR="00B22C45">
        <w:rPr>
          <w:sz w:val="28"/>
        </w:rPr>
        <w:t xml:space="preserve"> </w:t>
      </w:r>
      <w:r w:rsidRPr="00F21DE0">
        <w:rPr>
          <w:sz w:val="28"/>
        </w:rPr>
        <w:t>Впрочем,</w:t>
      </w:r>
      <w:r w:rsidR="00B22C45">
        <w:rPr>
          <w:sz w:val="28"/>
        </w:rPr>
        <w:t xml:space="preserve"> </w:t>
      </w:r>
      <w:r w:rsidRPr="00F21DE0">
        <w:rPr>
          <w:sz w:val="28"/>
        </w:rPr>
        <w:t>этот</w:t>
      </w:r>
      <w:r w:rsidR="00B22C45">
        <w:rPr>
          <w:sz w:val="28"/>
        </w:rPr>
        <w:t xml:space="preserve"> </w:t>
      </w:r>
      <w:r w:rsidRPr="00F21DE0">
        <w:rPr>
          <w:sz w:val="28"/>
        </w:rPr>
        <w:t>механизм</w:t>
      </w:r>
      <w:r w:rsidR="00B22C45">
        <w:rPr>
          <w:sz w:val="28"/>
        </w:rPr>
        <w:t xml:space="preserve"> </w:t>
      </w:r>
      <w:r w:rsidRPr="00F21DE0">
        <w:rPr>
          <w:sz w:val="28"/>
        </w:rPr>
        <w:t>вполне</w:t>
      </w:r>
      <w:r w:rsidR="00B22C45">
        <w:rPr>
          <w:sz w:val="28"/>
        </w:rPr>
        <w:t xml:space="preserve"> </w:t>
      </w:r>
      <w:r w:rsidRPr="00F21DE0">
        <w:rPr>
          <w:sz w:val="28"/>
        </w:rPr>
        <w:t>способен</w:t>
      </w:r>
      <w:r w:rsidR="00B22C45">
        <w:rPr>
          <w:sz w:val="28"/>
        </w:rPr>
        <w:t xml:space="preserve"> </w:t>
      </w:r>
      <w:r w:rsidRPr="00F21DE0">
        <w:rPr>
          <w:sz w:val="28"/>
        </w:rPr>
        <w:t>существовать</w:t>
      </w:r>
      <w:r w:rsidR="00B22C45">
        <w:rPr>
          <w:sz w:val="28"/>
        </w:rPr>
        <w:t xml:space="preserve"> </w:t>
      </w:r>
      <w:r w:rsidRPr="00F21DE0">
        <w:rPr>
          <w:sz w:val="28"/>
        </w:rPr>
        <w:t>и</w:t>
      </w:r>
      <w:r w:rsidR="00B22C45">
        <w:rPr>
          <w:sz w:val="28"/>
        </w:rPr>
        <w:t xml:space="preserve"> </w:t>
      </w:r>
      <w:r w:rsidRPr="00F21DE0">
        <w:rPr>
          <w:sz w:val="28"/>
        </w:rPr>
        <w:t>даже</w:t>
      </w:r>
      <w:r w:rsidR="00B22C45">
        <w:rPr>
          <w:sz w:val="28"/>
        </w:rPr>
        <w:t xml:space="preserve"> </w:t>
      </w:r>
      <w:r w:rsidRPr="00F21DE0">
        <w:rPr>
          <w:sz w:val="28"/>
        </w:rPr>
        <w:t>расти</w:t>
      </w:r>
      <w:r w:rsidR="00B22C45">
        <w:rPr>
          <w:sz w:val="28"/>
        </w:rPr>
        <w:t xml:space="preserve"> </w:t>
      </w:r>
      <w:r w:rsidRPr="00F21DE0">
        <w:rPr>
          <w:sz w:val="28"/>
        </w:rPr>
        <w:t>достаточно</w:t>
      </w:r>
      <w:r w:rsidR="00B22C45">
        <w:rPr>
          <w:sz w:val="28"/>
        </w:rPr>
        <w:t xml:space="preserve"> </w:t>
      </w:r>
      <w:r w:rsidRPr="00F21DE0">
        <w:rPr>
          <w:sz w:val="28"/>
        </w:rPr>
        <w:t>долго</w:t>
      </w:r>
      <w:r w:rsidR="00B22C45">
        <w:rPr>
          <w:sz w:val="28"/>
        </w:rPr>
        <w:t xml:space="preserve"> </w:t>
      </w:r>
      <w:r w:rsidRPr="00F21DE0">
        <w:rPr>
          <w:sz w:val="28"/>
        </w:rPr>
        <w:t>при</w:t>
      </w:r>
      <w:r w:rsidR="00B22C45">
        <w:rPr>
          <w:sz w:val="28"/>
        </w:rPr>
        <w:t xml:space="preserve"> </w:t>
      </w:r>
      <w:r w:rsidRPr="00F21DE0">
        <w:rPr>
          <w:sz w:val="28"/>
        </w:rPr>
        <w:t>соблюдении</w:t>
      </w:r>
      <w:r w:rsidR="00B22C45">
        <w:rPr>
          <w:sz w:val="28"/>
        </w:rPr>
        <w:t xml:space="preserve"> </w:t>
      </w:r>
      <w:r w:rsidRPr="00F21DE0">
        <w:rPr>
          <w:sz w:val="28"/>
        </w:rPr>
        <w:t>целого</w:t>
      </w:r>
      <w:r w:rsidR="00B22C45">
        <w:rPr>
          <w:sz w:val="28"/>
        </w:rPr>
        <w:t xml:space="preserve"> </w:t>
      </w:r>
      <w:r w:rsidRPr="00F21DE0">
        <w:rPr>
          <w:sz w:val="28"/>
        </w:rPr>
        <w:t>ряда</w:t>
      </w:r>
      <w:r w:rsidR="00B22C45">
        <w:rPr>
          <w:sz w:val="28"/>
        </w:rPr>
        <w:t xml:space="preserve"> </w:t>
      </w:r>
      <w:r w:rsidRPr="00F21DE0">
        <w:rPr>
          <w:sz w:val="28"/>
        </w:rPr>
        <w:t>ограничений.</w:t>
      </w:r>
      <w:r w:rsidR="00B22C45">
        <w:rPr>
          <w:sz w:val="28"/>
        </w:rPr>
        <w:t xml:space="preserve"> </w:t>
      </w:r>
      <w:r w:rsidRPr="00F21DE0">
        <w:rPr>
          <w:sz w:val="28"/>
        </w:rPr>
        <w:t>Прежде</w:t>
      </w:r>
      <w:r w:rsidR="00B22C45">
        <w:rPr>
          <w:sz w:val="28"/>
        </w:rPr>
        <w:t xml:space="preserve"> </w:t>
      </w:r>
      <w:r w:rsidRPr="00F21DE0">
        <w:rPr>
          <w:sz w:val="28"/>
        </w:rPr>
        <w:t>всего,</w:t>
      </w:r>
      <w:r w:rsidR="00B22C45">
        <w:rPr>
          <w:sz w:val="28"/>
        </w:rPr>
        <w:t xml:space="preserve"> </w:t>
      </w:r>
      <w:r w:rsidRPr="00F21DE0">
        <w:rPr>
          <w:sz w:val="28"/>
        </w:rPr>
        <w:t>темпы</w:t>
      </w:r>
      <w:r w:rsidR="00B22C45">
        <w:rPr>
          <w:sz w:val="28"/>
        </w:rPr>
        <w:t xml:space="preserve"> </w:t>
      </w:r>
      <w:r w:rsidRPr="00F21DE0">
        <w:rPr>
          <w:sz w:val="28"/>
        </w:rPr>
        <w:t>роста</w:t>
      </w:r>
      <w:r w:rsidR="00B22C45">
        <w:rPr>
          <w:sz w:val="28"/>
        </w:rPr>
        <w:t xml:space="preserve"> </w:t>
      </w:r>
      <w:r w:rsidRPr="00F21DE0">
        <w:rPr>
          <w:sz w:val="28"/>
        </w:rPr>
        <w:t>рефинансирования</w:t>
      </w:r>
      <w:r w:rsidR="00B22C45">
        <w:rPr>
          <w:sz w:val="28"/>
        </w:rPr>
        <w:t xml:space="preserve"> </w:t>
      </w:r>
      <w:r w:rsidRPr="00F21DE0">
        <w:rPr>
          <w:sz w:val="28"/>
        </w:rPr>
        <w:t>торгового</w:t>
      </w:r>
      <w:r w:rsidR="00B22C45">
        <w:rPr>
          <w:sz w:val="28"/>
        </w:rPr>
        <w:t xml:space="preserve"> </w:t>
      </w:r>
      <w:r w:rsidRPr="00F21DE0">
        <w:rPr>
          <w:sz w:val="28"/>
        </w:rPr>
        <w:t>дефицита</w:t>
      </w:r>
      <w:r w:rsidR="00B22C45">
        <w:rPr>
          <w:sz w:val="28"/>
        </w:rPr>
        <w:t xml:space="preserve"> </w:t>
      </w:r>
      <w:r w:rsidRPr="00F21DE0">
        <w:rPr>
          <w:sz w:val="28"/>
        </w:rPr>
        <w:t>за</w:t>
      </w:r>
      <w:r w:rsidR="00B22C45">
        <w:rPr>
          <w:sz w:val="28"/>
        </w:rPr>
        <w:t xml:space="preserve"> </w:t>
      </w:r>
      <w:r w:rsidRPr="00F21DE0">
        <w:rPr>
          <w:sz w:val="28"/>
        </w:rPr>
        <w:t>счет</w:t>
      </w:r>
      <w:r w:rsidR="00B22C45">
        <w:rPr>
          <w:sz w:val="28"/>
        </w:rPr>
        <w:t xml:space="preserve"> </w:t>
      </w:r>
      <w:r w:rsidRPr="00F21DE0">
        <w:rPr>
          <w:sz w:val="28"/>
        </w:rPr>
        <w:t>иностранных</w:t>
      </w:r>
      <w:r w:rsidR="00B22C45">
        <w:rPr>
          <w:sz w:val="28"/>
        </w:rPr>
        <w:t xml:space="preserve"> </w:t>
      </w:r>
      <w:r w:rsidRPr="00F21DE0">
        <w:rPr>
          <w:sz w:val="28"/>
        </w:rPr>
        <w:t>инвестиций</w:t>
      </w:r>
      <w:r w:rsidR="00B22C45">
        <w:rPr>
          <w:sz w:val="28"/>
        </w:rPr>
        <w:t xml:space="preserve"> </w:t>
      </w:r>
      <w:r w:rsidRPr="00F21DE0">
        <w:rPr>
          <w:sz w:val="28"/>
        </w:rPr>
        <w:t>не</w:t>
      </w:r>
      <w:r w:rsidR="00B22C45">
        <w:rPr>
          <w:sz w:val="28"/>
        </w:rPr>
        <w:t xml:space="preserve"> </w:t>
      </w:r>
      <w:r w:rsidRPr="00F21DE0">
        <w:rPr>
          <w:sz w:val="28"/>
        </w:rPr>
        <w:t>должны</w:t>
      </w:r>
      <w:r w:rsidR="00B22C45">
        <w:rPr>
          <w:sz w:val="28"/>
        </w:rPr>
        <w:t xml:space="preserve"> </w:t>
      </w:r>
      <w:r w:rsidRPr="00F21DE0">
        <w:rPr>
          <w:sz w:val="28"/>
        </w:rPr>
        <w:t>существенно</w:t>
      </w:r>
      <w:r w:rsidR="00B22C45">
        <w:rPr>
          <w:sz w:val="28"/>
        </w:rPr>
        <w:t xml:space="preserve"> </w:t>
      </w:r>
      <w:r w:rsidRPr="00F21DE0">
        <w:rPr>
          <w:sz w:val="28"/>
        </w:rPr>
        <w:t>превышать</w:t>
      </w:r>
      <w:r w:rsidR="00B22C45">
        <w:rPr>
          <w:sz w:val="28"/>
        </w:rPr>
        <w:t xml:space="preserve"> </w:t>
      </w:r>
      <w:r w:rsidRPr="00F21DE0">
        <w:rPr>
          <w:sz w:val="28"/>
        </w:rPr>
        <w:t>темпов</w:t>
      </w:r>
      <w:r w:rsidR="00B22C45">
        <w:rPr>
          <w:sz w:val="28"/>
        </w:rPr>
        <w:t xml:space="preserve"> </w:t>
      </w:r>
      <w:r w:rsidRPr="00F21DE0">
        <w:rPr>
          <w:sz w:val="28"/>
        </w:rPr>
        <w:t>роста</w:t>
      </w:r>
      <w:r w:rsidR="00B22C45">
        <w:rPr>
          <w:sz w:val="28"/>
        </w:rPr>
        <w:t xml:space="preserve"> </w:t>
      </w:r>
      <w:r w:rsidRPr="00F21DE0">
        <w:rPr>
          <w:sz w:val="28"/>
        </w:rPr>
        <w:t>мировой</w:t>
      </w:r>
      <w:r w:rsidR="00B22C45">
        <w:rPr>
          <w:sz w:val="28"/>
        </w:rPr>
        <w:t xml:space="preserve"> </w:t>
      </w:r>
      <w:r w:rsidRPr="00F21DE0">
        <w:rPr>
          <w:sz w:val="28"/>
        </w:rPr>
        <w:t>экономики.</w:t>
      </w:r>
      <w:r w:rsidR="00B22C45">
        <w:rPr>
          <w:sz w:val="28"/>
        </w:rPr>
        <w:t xml:space="preserve"> </w:t>
      </w:r>
      <w:r w:rsidRPr="00F21DE0">
        <w:rPr>
          <w:sz w:val="28"/>
        </w:rPr>
        <w:t>Кроме</w:t>
      </w:r>
      <w:r w:rsidR="00B22C45">
        <w:rPr>
          <w:sz w:val="28"/>
        </w:rPr>
        <w:t xml:space="preserve"> </w:t>
      </w:r>
      <w:r w:rsidRPr="00F21DE0">
        <w:rPr>
          <w:sz w:val="28"/>
        </w:rPr>
        <w:t>того,</w:t>
      </w:r>
      <w:r w:rsidR="00B22C45">
        <w:rPr>
          <w:sz w:val="28"/>
        </w:rPr>
        <w:t xml:space="preserve"> </w:t>
      </w:r>
      <w:r w:rsidRPr="00F21DE0">
        <w:rPr>
          <w:sz w:val="28"/>
        </w:rPr>
        <w:t>финансовые</w:t>
      </w:r>
      <w:r w:rsidR="00B22C45">
        <w:rPr>
          <w:sz w:val="28"/>
        </w:rPr>
        <w:t xml:space="preserve"> </w:t>
      </w:r>
      <w:r w:rsidRPr="00F21DE0">
        <w:rPr>
          <w:sz w:val="28"/>
        </w:rPr>
        <w:t>власти</w:t>
      </w:r>
      <w:r w:rsidR="00B22C45">
        <w:rPr>
          <w:sz w:val="28"/>
        </w:rPr>
        <w:t xml:space="preserve"> </w:t>
      </w:r>
      <w:r w:rsidRPr="00F21DE0">
        <w:rPr>
          <w:sz w:val="28"/>
        </w:rPr>
        <w:t>США</w:t>
      </w:r>
      <w:r w:rsidR="00B22C45">
        <w:rPr>
          <w:sz w:val="28"/>
        </w:rPr>
        <w:t xml:space="preserve"> </w:t>
      </w:r>
      <w:r w:rsidRPr="00F21DE0">
        <w:rPr>
          <w:sz w:val="28"/>
        </w:rPr>
        <w:t>должны</w:t>
      </w:r>
      <w:r w:rsidR="00B22C45">
        <w:rPr>
          <w:sz w:val="28"/>
        </w:rPr>
        <w:t xml:space="preserve"> </w:t>
      </w:r>
      <w:r w:rsidRPr="00F21DE0">
        <w:rPr>
          <w:sz w:val="28"/>
        </w:rPr>
        <w:t>неукос</w:t>
      </w:r>
      <w:r w:rsidR="00E90B0D" w:rsidRPr="00F21DE0">
        <w:rPr>
          <w:sz w:val="28"/>
        </w:rPr>
        <w:t>ни</w:t>
      </w:r>
      <w:r w:rsidRPr="00F21DE0">
        <w:rPr>
          <w:sz w:val="28"/>
        </w:rPr>
        <w:t>тельно</w:t>
      </w:r>
      <w:r w:rsidR="00B22C45">
        <w:rPr>
          <w:sz w:val="28"/>
        </w:rPr>
        <w:t xml:space="preserve"> </w:t>
      </w:r>
      <w:r w:rsidRPr="00F21DE0">
        <w:rPr>
          <w:sz w:val="28"/>
        </w:rPr>
        <w:t>придерживаться</w:t>
      </w:r>
      <w:r w:rsidR="00B22C45">
        <w:rPr>
          <w:sz w:val="28"/>
        </w:rPr>
        <w:t xml:space="preserve"> </w:t>
      </w:r>
      <w:r w:rsidRPr="00F21DE0">
        <w:rPr>
          <w:sz w:val="28"/>
        </w:rPr>
        <w:t>политики</w:t>
      </w:r>
      <w:r w:rsidR="00B22C45">
        <w:rPr>
          <w:sz w:val="28"/>
        </w:rPr>
        <w:t xml:space="preserve"> </w:t>
      </w:r>
      <w:r w:rsidRPr="00F21DE0">
        <w:rPr>
          <w:sz w:val="28"/>
        </w:rPr>
        <w:t>сильного</w:t>
      </w:r>
      <w:r w:rsidR="00B22C45">
        <w:rPr>
          <w:sz w:val="28"/>
        </w:rPr>
        <w:t xml:space="preserve"> </w:t>
      </w:r>
      <w:r w:rsidRPr="00F21DE0">
        <w:rPr>
          <w:sz w:val="28"/>
        </w:rPr>
        <w:t>доллара,</w:t>
      </w:r>
      <w:r w:rsidR="00B22C45">
        <w:rPr>
          <w:sz w:val="28"/>
        </w:rPr>
        <w:t xml:space="preserve"> </w:t>
      </w:r>
      <w:r w:rsidRPr="00F21DE0">
        <w:rPr>
          <w:sz w:val="28"/>
        </w:rPr>
        <w:t>а</w:t>
      </w:r>
      <w:r w:rsidR="00B22C45">
        <w:rPr>
          <w:sz w:val="28"/>
        </w:rPr>
        <w:t xml:space="preserve"> </w:t>
      </w:r>
      <w:r w:rsidRPr="00F21DE0">
        <w:rPr>
          <w:sz w:val="28"/>
        </w:rPr>
        <w:t>американская</w:t>
      </w:r>
      <w:r w:rsidR="00B22C45">
        <w:rPr>
          <w:sz w:val="28"/>
        </w:rPr>
        <w:t xml:space="preserve"> </w:t>
      </w:r>
      <w:r w:rsidRPr="00F21DE0">
        <w:rPr>
          <w:sz w:val="28"/>
        </w:rPr>
        <w:t>экономика</w:t>
      </w:r>
      <w:r w:rsidR="00B22C45">
        <w:rPr>
          <w:sz w:val="28"/>
        </w:rPr>
        <w:t xml:space="preserve"> </w:t>
      </w:r>
      <w:r w:rsidRPr="00F21DE0">
        <w:rPr>
          <w:sz w:val="28"/>
        </w:rPr>
        <w:t>—</w:t>
      </w:r>
      <w:r w:rsidR="00B22C45">
        <w:rPr>
          <w:sz w:val="28"/>
        </w:rPr>
        <w:t xml:space="preserve"> </w:t>
      </w:r>
      <w:r w:rsidRPr="00F21DE0">
        <w:rPr>
          <w:sz w:val="28"/>
        </w:rPr>
        <w:t>быть</w:t>
      </w:r>
      <w:r w:rsidR="00B22C45">
        <w:rPr>
          <w:sz w:val="28"/>
        </w:rPr>
        <w:t xml:space="preserve"> </w:t>
      </w:r>
      <w:r w:rsidRPr="00F21DE0">
        <w:rPr>
          <w:sz w:val="28"/>
        </w:rPr>
        <w:t>существенно</w:t>
      </w:r>
      <w:r w:rsidR="00B22C45">
        <w:rPr>
          <w:sz w:val="28"/>
        </w:rPr>
        <w:t xml:space="preserve"> </w:t>
      </w:r>
      <w:r w:rsidRPr="00F21DE0">
        <w:rPr>
          <w:sz w:val="28"/>
        </w:rPr>
        <w:t>крупнее</w:t>
      </w:r>
      <w:r w:rsidR="00B22C45">
        <w:rPr>
          <w:sz w:val="28"/>
        </w:rPr>
        <w:t xml:space="preserve"> </w:t>
      </w:r>
      <w:r w:rsidRPr="00F21DE0">
        <w:rPr>
          <w:sz w:val="28"/>
        </w:rPr>
        <w:t>и</w:t>
      </w:r>
      <w:r w:rsidR="00B22C45">
        <w:rPr>
          <w:sz w:val="28"/>
        </w:rPr>
        <w:t xml:space="preserve"> </w:t>
      </w:r>
      <w:r w:rsidRPr="00F21DE0">
        <w:rPr>
          <w:sz w:val="28"/>
        </w:rPr>
        <w:t>стабильнее,</w:t>
      </w:r>
      <w:r w:rsidR="00B22C45">
        <w:rPr>
          <w:sz w:val="28"/>
        </w:rPr>
        <w:t xml:space="preserve"> </w:t>
      </w:r>
      <w:r w:rsidRPr="00F21DE0">
        <w:rPr>
          <w:sz w:val="28"/>
        </w:rPr>
        <w:t>чем</w:t>
      </w:r>
      <w:r w:rsidR="00B22C45">
        <w:rPr>
          <w:sz w:val="28"/>
        </w:rPr>
        <w:t xml:space="preserve"> </w:t>
      </w:r>
      <w:r w:rsidRPr="00F21DE0">
        <w:rPr>
          <w:sz w:val="28"/>
        </w:rPr>
        <w:t>любая</w:t>
      </w:r>
      <w:r w:rsidR="00B22C45">
        <w:rPr>
          <w:sz w:val="28"/>
        </w:rPr>
        <w:t xml:space="preserve"> </w:t>
      </w:r>
      <w:r w:rsidRPr="00F21DE0">
        <w:rPr>
          <w:sz w:val="28"/>
        </w:rPr>
        <w:t>другая.</w:t>
      </w:r>
    </w:p>
    <w:p w:rsidR="0020334C" w:rsidRPr="00F21DE0" w:rsidRDefault="0020334C" w:rsidP="00F21DE0">
      <w:pPr>
        <w:widowControl w:val="0"/>
        <w:spacing w:line="360" w:lineRule="auto"/>
        <w:ind w:firstLine="709"/>
        <w:jc w:val="both"/>
        <w:rPr>
          <w:sz w:val="28"/>
        </w:rPr>
      </w:pPr>
      <w:r w:rsidRPr="00F21DE0">
        <w:rPr>
          <w:sz w:val="28"/>
          <w:szCs w:val="22"/>
        </w:rPr>
        <w:t>Администрация</w:t>
      </w:r>
      <w:r w:rsidR="00B22C45">
        <w:rPr>
          <w:sz w:val="28"/>
          <w:szCs w:val="22"/>
        </w:rPr>
        <w:t xml:space="preserve"> </w:t>
      </w:r>
      <w:r w:rsidRPr="00F21DE0">
        <w:rPr>
          <w:sz w:val="28"/>
          <w:szCs w:val="22"/>
        </w:rPr>
        <w:t>Клинтона,</w:t>
      </w:r>
      <w:r w:rsidR="00B22C45">
        <w:rPr>
          <w:sz w:val="28"/>
          <w:szCs w:val="22"/>
        </w:rPr>
        <w:t xml:space="preserve"> </w:t>
      </w:r>
      <w:r w:rsidRPr="00F21DE0">
        <w:rPr>
          <w:sz w:val="28"/>
          <w:szCs w:val="22"/>
        </w:rPr>
        <w:t>очевидно,</w:t>
      </w:r>
      <w:r w:rsidR="00B22C45">
        <w:rPr>
          <w:sz w:val="28"/>
          <w:szCs w:val="22"/>
        </w:rPr>
        <w:t xml:space="preserve"> </w:t>
      </w:r>
      <w:r w:rsidRPr="00F21DE0">
        <w:rPr>
          <w:sz w:val="28"/>
          <w:szCs w:val="22"/>
        </w:rPr>
        <w:t>это</w:t>
      </w:r>
      <w:r w:rsidR="00B22C45">
        <w:rPr>
          <w:sz w:val="28"/>
          <w:szCs w:val="22"/>
        </w:rPr>
        <w:t xml:space="preserve"> </w:t>
      </w:r>
      <w:r w:rsidRPr="00F21DE0">
        <w:rPr>
          <w:sz w:val="28"/>
          <w:szCs w:val="22"/>
        </w:rPr>
        <w:t>понимала</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вела</w:t>
      </w:r>
      <w:r w:rsidR="00B22C45">
        <w:rPr>
          <w:sz w:val="28"/>
          <w:szCs w:val="22"/>
        </w:rPr>
        <w:t xml:space="preserve"> </w:t>
      </w:r>
      <w:r w:rsidRPr="00F21DE0">
        <w:rPr>
          <w:sz w:val="28"/>
          <w:szCs w:val="22"/>
        </w:rPr>
        <w:t>весьма</w:t>
      </w:r>
      <w:r w:rsidR="00B22C45">
        <w:rPr>
          <w:sz w:val="28"/>
          <w:szCs w:val="22"/>
        </w:rPr>
        <w:t xml:space="preserve"> </w:t>
      </w:r>
      <w:r w:rsidRPr="00F21DE0">
        <w:rPr>
          <w:sz w:val="28"/>
          <w:szCs w:val="22"/>
        </w:rPr>
        <w:t>сбалансированную</w:t>
      </w:r>
      <w:r w:rsidR="00B22C45">
        <w:rPr>
          <w:sz w:val="28"/>
          <w:szCs w:val="22"/>
        </w:rPr>
        <w:t xml:space="preserve"> </w:t>
      </w:r>
      <w:r w:rsidRPr="00F21DE0">
        <w:rPr>
          <w:sz w:val="28"/>
          <w:szCs w:val="22"/>
        </w:rPr>
        <w:t>финансовую</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денежную</w:t>
      </w:r>
      <w:r w:rsidR="00B22C45">
        <w:rPr>
          <w:sz w:val="28"/>
          <w:szCs w:val="22"/>
        </w:rPr>
        <w:t xml:space="preserve"> </w:t>
      </w:r>
      <w:r w:rsidRPr="00F21DE0">
        <w:rPr>
          <w:sz w:val="28"/>
          <w:szCs w:val="22"/>
        </w:rPr>
        <w:t>политику,</w:t>
      </w:r>
      <w:r w:rsidR="00B22C45">
        <w:rPr>
          <w:sz w:val="28"/>
          <w:szCs w:val="22"/>
        </w:rPr>
        <w:t xml:space="preserve"> </w:t>
      </w:r>
      <w:r w:rsidRPr="00F21DE0">
        <w:rPr>
          <w:sz w:val="28"/>
          <w:szCs w:val="22"/>
        </w:rPr>
        <w:t>результатом</w:t>
      </w:r>
      <w:r w:rsidR="00B22C45">
        <w:rPr>
          <w:sz w:val="28"/>
          <w:szCs w:val="22"/>
        </w:rPr>
        <w:t xml:space="preserve"> </w:t>
      </w:r>
      <w:r w:rsidRPr="00F21DE0">
        <w:rPr>
          <w:sz w:val="28"/>
          <w:szCs w:val="22"/>
        </w:rPr>
        <w:t>которой,</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частности,</w:t>
      </w:r>
      <w:r w:rsidR="00B22C45">
        <w:rPr>
          <w:sz w:val="28"/>
          <w:szCs w:val="22"/>
        </w:rPr>
        <w:t xml:space="preserve"> </w:t>
      </w:r>
      <w:r w:rsidRPr="00F21DE0">
        <w:rPr>
          <w:sz w:val="28"/>
          <w:szCs w:val="22"/>
        </w:rPr>
        <w:t>стал</w:t>
      </w:r>
      <w:r w:rsidR="00B22C45">
        <w:rPr>
          <w:sz w:val="28"/>
          <w:szCs w:val="22"/>
        </w:rPr>
        <w:t xml:space="preserve"> </w:t>
      </w:r>
      <w:r w:rsidRPr="00F21DE0">
        <w:rPr>
          <w:sz w:val="28"/>
          <w:szCs w:val="22"/>
        </w:rPr>
        <w:t>профицит</w:t>
      </w:r>
      <w:r w:rsidR="00B22C45">
        <w:rPr>
          <w:sz w:val="28"/>
          <w:szCs w:val="22"/>
        </w:rPr>
        <w:t xml:space="preserve"> </w:t>
      </w:r>
      <w:r w:rsidRPr="00F21DE0">
        <w:rPr>
          <w:sz w:val="28"/>
          <w:szCs w:val="22"/>
        </w:rPr>
        <w:t>бюджета.</w:t>
      </w:r>
    </w:p>
    <w:p w:rsidR="0020334C" w:rsidRPr="00F21DE0" w:rsidRDefault="0020334C" w:rsidP="00F21DE0">
      <w:pPr>
        <w:widowControl w:val="0"/>
        <w:spacing w:line="360" w:lineRule="auto"/>
        <w:ind w:firstLine="709"/>
        <w:jc w:val="both"/>
        <w:rPr>
          <w:sz w:val="28"/>
        </w:rPr>
      </w:pPr>
      <w:r w:rsidRPr="00F21DE0">
        <w:rPr>
          <w:sz w:val="28"/>
          <w:szCs w:val="22"/>
        </w:rPr>
        <w:t>Неоценимую</w:t>
      </w:r>
      <w:r w:rsidR="00B22C45">
        <w:rPr>
          <w:sz w:val="28"/>
          <w:szCs w:val="22"/>
        </w:rPr>
        <w:t xml:space="preserve"> </w:t>
      </w:r>
      <w:r w:rsidRPr="00F21DE0">
        <w:rPr>
          <w:sz w:val="28"/>
          <w:szCs w:val="22"/>
        </w:rPr>
        <w:t>помощь</w:t>
      </w:r>
      <w:r w:rsidR="00B22C45">
        <w:rPr>
          <w:sz w:val="28"/>
          <w:szCs w:val="22"/>
        </w:rPr>
        <w:t xml:space="preserve"> </w:t>
      </w:r>
      <w:r w:rsidRPr="00F21DE0">
        <w:rPr>
          <w:sz w:val="28"/>
          <w:szCs w:val="22"/>
        </w:rPr>
        <w:t>денежным</w:t>
      </w:r>
      <w:r w:rsidR="00B22C45">
        <w:rPr>
          <w:sz w:val="28"/>
          <w:szCs w:val="22"/>
        </w:rPr>
        <w:t xml:space="preserve"> </w:t>
      </w:r>
      <w:r w:rsidRPr="00F21DE0">
        <w:rPr>
          <w:sz w:val="28"/>
          <w:szCs w:val="22"/>
        </w:rPr>
        <w:t>властям</w:t>
      </w:r>
      <w:r w:rsidR="00B22C45">
        <w:rPr>
          <w:sz w:val="28"/>
          <w:szCs w:val="22"/>
        </w:rPr>
        <w:t xml:space="preserve"> </w:t>
      </w:r>
      <w:r w:rsidRPr="00F21DE0">
        <w:rPr>
          <w:sz w:val="28"/>
          <w:szCs w:val="22"/>
        </w:rPr>
        <w:t>оказал</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рынок</w:t>
      </w:r>
      <w:r w:rsidR="00B22C45">
        <w:rPr>
          <w:sz w:val="28"/>
          <w:szCs w:val="22"/>
        </w:rPr>
        <w:t xml:space="preserve"> </w:t>
      </w:r>
      <w:r w:rsidRPr="00F21DE0">
        <w:rPr>
          <w:sz w:val="28"/>
          <w:szCs w:val="22"/>
        </w:rPr>
        <w:t>акций</w:t>
      </w:r>
      <w:r w:rsidR="00B22C45">
        <w:rPr>
          <w:sz w:val="28"/>
          <w:szCs w:val="22"/>
        </w:rPr>
        <w:t xml:space="preserve"> </w:t>
      </w:r>
      <w:r w:rsidRPr="00F21DE0">
        <w:rPr>
          <w:sz w:val="28"/>
          <w:szCs w:val="22"/>
        </w:rPr>
        <w:t>компаний</w:t>
      </w:r>
      <w:r w:rsidR="00B22C45">
        <w:rPr>
          <w:sz w:val="28"/>
          <w:szCs w:val="22"/>
        </w:rPr>
        <w:t xml:space="preserve"> </w:t>
      </w:r>
      <w:r w:rsidRPr="00F21DE0">
        <w:rPr>
          <w:sz w:val="28"/>
          <w:szCs w:val="22"/>
        </w:rPr>
        <w:t>«новой</w:t>
      </w:r>
      <w:r w:rsidR="00B22C45">
        <w:rPr>
          <w:sz w:val="28"/>
          <w:szCs w:val="22"/>
        </w:rPr>
        <w:t xml:space="preserve"> </w:t>
      </w:r>
      <w:r w:rsidRPr="00F21DE0">
        <w:rPr>
          <w:sz w:val="28"/>
          <w:szCs w:val="22"/>
        </w:rPr>
        <w:t>экономики»:</w:t>
      </w:r>
      <w:r w:rsidR="00B22C45">
        <w:rPr>
          <w:sz w:val="28"/>
          <w:szCs w:val="22"/>
        </w:rPr>
        <w:t xml:space="preserve"> </w:t>
      </w:r>
      <w:r w:rsidRPr="00F21DE0">
        <w:rPr>
          <w:sz w:val="28"/>
          <w:szCs w:val="22"/>
        </w:rPr>
        <w:t>классическая</w:t>
      </w:r>
      <w:r w:rsidR="00B22C45">
        <w:rPr>
          <w:sz w:val="28"/>
          <w:szCs w:val="22"/>
        </w:rPr>
        <w:t xml:space="preserve"> </w:t>
      </w:r>
      <w:r w:rsidRPr="00F21DE0">
        <w:rPr>
          <w:sz w:val="28"/>
          <w:szCs w:val="22"/>
        </w:rPr>
        <w:t>«пирамида»</w:t>
      </w:r>
      <w:r w:rsidR="00B22C45">
        <w:rPr>
          <w:sz w:val="28"/>
          <w:szCs w:val="22"/>
        </w:rPr>
        <w:t xml:space="preserve"> </w:t>
      </w:r>
      <w:r w:rsidRPr="00F21DE0">
        <w:rPr>
          <w:sz w:val="28"/>
          <w:szCs w:val="22"/>
        </w:rPr>
        <w:t>где</w:t>
      </w:r>
      <w:r w:rsidR="00B22C45">
        <w:rPr>
          <w:sz w:val="28"/>
          <w:szCs w:val="22"/>
        </w:rPr>
        <w:t xml:space="preserve"> </w:t>
      </w:r>
      <w:r w:rsidRPr="00F21DE0">
        <w:rPr>
          <w:sz w:val="28"/>
          <w:szCs w:val="22"/>
        </w:rPr>
        <w:t>первые,</w:t>
      </w:r>
      <w:r w:rsidR="00B22C45">
        <w:rPr>
          <w:sz w:val="28"/>
          <w:szCs w:val="22"/>
        </w:rPr>
        <w:t xml:space="preserve"> </w:t>
      </w:r>
      <w:r w:rsidRPr="00F21DE0">
        <w:rPr>
          <w:sz w:val="28"/>
          <w:szCs w:val="22"/>
        </w:rPr>
        <w:t>кто</w:t>
      </w:r>
      <w:r w:rsidR="00B22C45">
        <w:rPr>
          <w:sz w:val="28"/>
          <w:szCs w:val="22"/>
        </w:rPr>
        <w:t xml:space="preserve"> </w:t>
      </w:r>
      <w:r w:rsidRPr="00F21DE0">
        <w:rPr>
          <w:sz w:val="28"/>
          <w:szCs w:val="22"/>
        </w:rPr>
        <w:t>понял,</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чем</w:t>
      </w:r>
      <w:r w:rsidR="00B22C45">
        <w:rPr>
          <w:sz w:val="28"/>
          <w:szCs w:val="22"/>
        </w:rPr>
        <w:t xml:space="preserve"> </w:t>
      </w:r>
      <w:r w:rsidRPr="00F21DE0">
        <w:rPr>
          <w:sz w:val="28"/>
          <w:szCs w:val="22"/>
        </w:rPr>
        <w:t>правила</w:t>
      </w:r>
      <w:r w:rsidR="00B22C45">
        <w:rPr>
          <w:sz w:val="28"/>
          <w:szCs w:val="22"/>
        </w:rPr>
        <w:t xml:space="preserve"> </w:t>
      </w:r>
      <w:r w:rsidRPr="00F21DE0">
        <w:rPr>
          <w:sz w:val="28"/>
          <w:szCs w:val="22"/>
        </w:rPr>
        <w:t>игры</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успел</w:t>
      </w:r>
      <w:r w:rsidR="00B22C45">
        <w:rPr>
          <w:sz w:val="28"/>
          <w:szCs w:val="22"/>
        </w:rPr>
        <w:t xml:space="preserve"> </w:t>
      </w:r>
      <w:r w:rsidRPr="00F21DE0">
        <w:rPr>
          <w:sz w:val="28"/>
          <w:szCs w:val="22"/>
        </w:rPr>
        <w:t>спастись</w:t>
      </w:r>
      <w:r w:rsidR="00B22C45">
        <w:rPr>
          <w:sz w:val="28"/>
          <w:szCs w:val="22"/>
        </w:rPr>
        <w:t xml:space="preserve"> </w:t>
      </w:r>
      <w:r w:rsidRPr="00F21DE0">
        <w:rPr>
          <w:sz w:val="28"/>
          <w:szCs w:val="22"/>
        </w:rPr>
        <w:t>бегством,</w:t>
      </w:r>
      <w:r w:rsidR="00B22C45">
        <w:rPr>
          <w:sz w:val="28"/>
          <w:szCs w:val="22"/>
        </w:rPr>
        <w:t xml:space="preserve"> </w:t>
      </w:r>
      <w:r w:rsidRPr="00F21DE0">
        <w:rPr>
          <w:sz w:val="28"/>
          <w:szCs w:val="22"/>
        </w:rPr>
        <w:t>как</w:t>
      </w:r>
      <w:r w:rsidR="00B22C45">
        <w:rPr>
          <w:sz w:val="28"/>
          <w:szCs w:val="22"/>
        </w:rPr>
        <w:t xml:space="preserve"> </w:t>
      </w:r>
      <w:r w:rsidRPr="00F21DE0">
        <w:rPr>
          <w:sz w:val="28"/>
          <w:szCs w:val="22"/>
        </w:rPr>
        <w:t>только</w:t>
      </w:r>
      <w:r w:rsidR="00B22C45">
        <w:rPr>
          <w:sz w:val="28"/>
          <w:szCs w:val="22"/>
        </w:rPr>
        <w:t xml:space="preserve"> </w:t>
      </w:r>
      <w:r w:rsidRPr="00F21DE0">
        <w:rPr>
          <w:sz w:val="28"/>
          <w:szCs w:val="22"/>
        </w:rPr>
        <w:t>запахло</w:t>
      </w:r>
      <w:r w:rsidR="00B22C45">
        <w:rPr>
          <w:sz w:val="28"/>
          <w:szCs w:val="22"/>
        </w:rPr>
        <w:t xml:space="preserve"> </w:t>
      </w:r>
      <w:r w:rsidRPr="00F21DE0">
        <w:rPr>
          <w:sz w:val="28"/>
          <w:szCs w:val="22"/>
        </w:rPr>
        <w:t>жареным),</w:t>
      </w:r>
      <w:r w:rsidR="00B22C45">
        <w:rPr>
          <w:sz w:val="28"/>
          <w:szCs w:val="22"/>
        </w:rPr>
        <w:t xml:space="preserve"> </w:t>
      </w:r>
      <w:r w:rsidRPr="00F21DE0">
        <w:rPr>
          <w:sz w:val="28"/>
          <w:szCs w:val="22"/>
        </w:rPr>
        <w:t>получили</w:t>
      </w:r>
      <w:r w:rsidR="00B22C45">
        <w:rPr>
          <w:sz w:val="28"/>
          <w:szCs w:val="22"/>
        </w:rPr>
        <w:t xml:space="preserve"> </w:t>
      </w:r>
      <w:r w:rsidRPr="00F21DE0">
        <w:rPr>
          <w:sz w:val="28"/>
          <w:szCs w:val="22"/>
        </w:rPr>
        <w:t>фантастические</w:t>
      </w:r>
      <w:r w:rsidR="00B22C45">
        <w:rPr>
          <w:sz w:val="28"/>
          <w:szCs w:val="22"/>
        </w:rPr>
        <w:t xml:space="preserve"> </w:t>
      </w:r>
      <w:r w:rsidRPr="00F21DE0">
        <w:rPr>
          <w:sz w:val="28"/>
          <w:szCs w:val="22"/>
        </w:rPr>
        <w:t>прибыли,</w:t>
      </w:r>
      <w:r w:rsidR="00B22C45">
        <w:rPr>
          <w:sz w:val="28"/>
          <w:szCs w:val="22"/>
        </w:rPr>
        <w:t xml:space="preserve"> </w:t>
      </w:r>
      <w:r w:rsidRPr="00F21DE0">
        <w:rPr>
          <w:sz w:val="28"/>
          <w:szCs w:val="22"/>
        </w:rPr>
        <w:t>а</w:t>
      </w:r>
      <w:r w:rsidR="00B22C45">
        <w:rPr>
          <w:sz w:val="28"/>
          <w:szCs w:val="22"/>
        </w:rPr>
        <w:t xml:space="preserve"> </w:t>
      </w:r>
      <w:r w:rsidRPr="00F21DE0">
        <w:rPr>
          <w:sz w:val="28"/>
          <w:szCs w:val="22"/>
        </w:rPr>
        <w:t>последние</w:t>
      </w:r>
      <w:r w:rsidR="00B22C45">
        <w:rPr>
          <w:sz w:val="28"/>
          <w:szCs w:val="22"/>
        </w:rPr>
        <w:t xml:space="preserve"> </w:t>
      </w:r>
      <w:r w:rsidRPr="00F21DE0">
        <w:rPr>
          <w:sz w:val="28"/>
          <w:szCs w:val="22"/>
        </w:rPr>
        <w:t>из</w:t>
      </w:r>
      <w:r w:rsidR="00B22C45">
        <w:rPr>
          <w:sz w:val="28"/>
          <w:szCs w:val="22"/>
        </w:rPr>
        <w:t xml:space="preserve"> </w:t>
      </w:r>
      <w:r w:rsidRPr="00F21DE0">
        <w:rPr>
          <w:sz w:val="28"/>
          <w:szCs w:val="22"/>
        </w:rPr>
        <w:t>вложившихся</w:t>
      </w:r>
      <w:r w:rsidR="00B22C45">
        <w:rPr>
          <w:sz w:val="28"/>
          <w:szCs w:val="22"/>
        </w:rPr>
        <w:t xml:space="preserve"> </w:t>
      </w:r>
      <w:r w:rsidRPr="00F21DE0">
        <w:rPr>
          <w:sz w:val="28"/>
          <w:szCs w:val="22"/>
        </w:rPr>
        <w:t>потеряли</w:t>
      </w:r>
      <w:r w:rsidR="00B22C45">
        <w:rPr>
          <w:sz w:val="28"/>
          <w:szCs w:val="22"/>
        </w:rPr>
        <w:t xml:space="preserve"> </w:t>
      </w:r>
      <w:r w:rsidRPr="00F21DE0">
        <w:rPr>
          <w:sz w:val="28"/>
          <w:szCs w:val="22"/>
        </w:rPr>
        <w:t>все.</w:t>
      </w:r>
      <w:r w:rsidR="00B22C45">
        <w:rPr>
          <w:sz w:val="28"/>
          <w:szCs w:val="22"/>
        </w:rPr>
        <w:t xml:space="preserve"> </w:t>
      </w:r>
      <w:r w:rsidRPr="00F21DE0">
        <w:rPr>
          <w:sz w:val="28"/>
          <w:szCs w:val="22"/>
        </w:rPr>
        <w:t>«Новая</w:t>
      </w:r>
      <w:r w:rsidR="00B22C45">
        <w:rPr>
          <w:sz w:val="28"/>
          <w:szCs w:val="22"/>
        </w:rPr>
        <w:t xml:space="preserve"> </w:t>
      </w:r>
      <w:r w:rsidRPr="00F21DE0">
        <w:rPr>
          <w:sz w:val="28"/>
          <w:szCs w:val="22"/>
        </w:rPr>
        <w:t>экономика»</w:t>
      </w:r>
      <w:r w:rsidR="00B22C45">
        <w:rPr>
          <w:sz w:val="28"/>
          <w:szCs w:val="22"/>
        </w:rPr>
        <w:t xml:space="preserve"> </w:t>
      </w:r>
      <w:r w:rsidRPr="00F21DE0">
        <w:rPr>
          <w:sz w:val="28"/>
          <w:szCs w:val="22"/>
        </w:rPr>
        <w:t>стерилизовала</w:t>
      </w:r>
      <w:r w:rsidR="00B22C45">
        <w:rPr>
          <w:sz w:val="28"/>
          <w:szCs w:val="22"/>
        </w:rPr>
        <w:t xml:space="preserve"> </w:t>
      </w:r>
      <w:r w:rsidRPr="00F21DE0">
        <w:rPr>
          <w:sz w:val="28"/>
          <w:szCs w:val="22"/>
        </w:rPr>
        <w:t>триллионы</w:t>
      </w:r>
      <w:r w:rsidR="00B22C45">
        <w:rPr>
          <w:sz w:val="28"/>
          <w:szCs w:val="22"/>
        </w:rPr>
        <w:t xml:space="preserve"> </w:t>
      </w:r>
      <w:r w:rsidRPr="00F21DE0">
        <w:rPr>
          <w:sz w:val="28"/>
          <w:szCs w:val="22"/>
        </w:rPr>
        <w:t>долларов,</w:t>
      </w:r>
      <w:r w:rsidR="00B22C45">
        <w:rPr>
          <w:sz w:val="28"/>
          <w:szCs w:val="22"/>
        </w:rPr>
        <w:t xml:space="preserve"> </w:t>
      </w:r>
      <w:r w:rsidRPr="00F21DE0">
        <w:rPr>
          <w:sz w:val="28"/>
          <w:szCs w:val="22"/>
        </w:rPr>
        <w:t>которые</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конечном</w:t>
      </w:r>
      <w:r w:rsidR="00B22C45">
        <w:rPr>
          <w:sz w:val="28"/>
          <w:szCs w:val="22"/>
        </w:rPr>
        <w:t xml:space="preserve"> </w:t>
      </w:r>
      <w:r w:rsidRPr="00F21DE0">
        <w:rPr>
          <w:sz w:val="28"/>
          <w:szCs w:val="22"/>
        </w:rPr>
        <w:t>итоге</w:t>
      </w:r>
      <w:r w:rsidR="00B22C45">
        <w:rPr>
          <w:sz w:val="28"/>
          <w:szCs w:val="22"/>
        </w:rPr>
        <w:t xml:space="preserve"> </w:t>
      </w:r>
      <w:r w:rsidRPr="00F21DE0">
        <w:rPr>
          <w:sz w:val="28"/>
          <w:szCs w:val="22"/>
        </w:rPr>
        <w:t>развеялись</w:t>
      </w:r>
      <w:r w:rsidR="00B22C45">
        <w:rPr>
          <w:sz w:val="28"/>
          <w:szCs w:val="22"/>
        </w:rPr>
        <w:t xml:space="preserve"> </w:t>
      </w:r>
      <w:r w:rsidRPr="00F21DE0">
        <w:rPr>
          <w:sz w:val="28"/>
          <w:szCs w:val="22"/>
        </w:rPr>
        <w:t>как</w:t>
      </w:r>
      <w:r w:rsidR="00B22C45">
        <w:rPr>
          <w:sz w:val="28"/>
          <w:szCs w:val="22"/>
        </w:rPr>
        <w:t xml:space="preserve"> </w:t>
      </w:r>
      <w:r w:rsidRPr="00F21DE0">
        <w:rPr>
          <w:sz w:val="28"/>
          <w:szCs w:val="22"/>
        </w:rPr>
        <w:t>утренний</w:t>
      </w:r>
      <w:r w:rsidR="00B22C45">
        <w:rPr>
          <w:sz w:val="28"/>
          <w:szCs w:val="22"/>
        </w:rPr>
        <w:t xml:space="preserve"> </w:t>
      </w:r>
      <w:r w:rsidRPr="00F21DE0">
        <w:rPr>
          <w:sz w:val="28"/>
          <w:szCs w:val="22"/>
        </w:rPr>
        <w:t>туман,</w:t>
      </w:r>
      <w:r w:rsidR="00B22C45">
        <w:rPr>
          <w:sz w:val="28"/>
          <w:szCs w:val="22"/>
        </w:rPr>
        <w:t xml:space="preserve"> </w:t>
      </w:r>
      <w:r w:rsidRPr="00F21DE0">
        <w:rPr>
          <w:sz w:val="28"/>
          <w:szCs w:val="22"/>
        </w:rPr>
        <w:t>словно</w:t>
      </w:r>
      <w:r w:rsidR="00B22C45">
        <w:rPr>
          <w:sz w:val="28"/>
          <w:szCs w:val="22"/>
        </w:rPr>
        <w:t xml:space="preserve"> </w:t>
      </w:r>
      <w:r w:rsidRPr="00F21DE0">
        <w:rPr>
          <w:sz w:val="28"/>
          <w:szCs w:val="22"/>
        </w:rPr>
        <w:t>их</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было.</w:t>
      </w:r>
    </w:p>
    <w:p w:rsidR="0020334C" w:rsidRPr="00F21DE0" w:rsidRDefault="0020334C" w:rsidP="00F21DE0">
      <w:pPr>
        <w:widowControl w:val="0"/>
        <w:spacing w:line="360" w:lineRule="auto"/>
        <w:ind w:firstLine="709"/>
        <w:jc w:val="both"/>
        <w:rPr>
          <w:sz w:val="28"/>
        </w:rPr>
      </w:pPr>
      <w:r w:rsidRPr="00F21DE0">
        <w:rPr>
          <w:sz w:val="28"/>
          <w:szCs w:val="22"/>
        </w:rPr>
        <w:t>Подобно</w:t>
      </w:r>
      <w:r w:rsidR="00B22C45">
        <w:rPr>
          <w:sz w:val="28"/>
          <w:szCs w:val="22"/>
        </w:rPr>
        <w:t xml:space="preserve"> </w:t>
      </w:r>
      <w:r w:rsidRPr="00F21DE0">
        <w:rPr>
          <w:sz w:val="28"/>
          <w:szCs w:val="22"/>
        </w:rPr>
        <w:t>тому</w:t>
      </w:r>
      <w:r w:rsidR="00B22C45">
        <w:rPr>
          <w:sz w:val="28"/>
          <w:szCs w:val="22"/>
        </w:rPr>
        <w:t xml:space="preserve"> </w:t>
      </w:r>
      <w:r w:rsidRPr="00F21DE0">
        <w:rPr>
          <w:sz w:val="28"/>
          <w:szCs w:val="22"/>
        </w:rPr>
        <w:t>как</w:t>
      </w:r>
      <w:r w:rsidR="00B22C45">
        <w:rPr>
          <w:sz w:val="28"/>
          <w:szCs w:val="22"/>
        </w:rPr>
        <w:t xml:space="preserve"> </w:t>
      </w:r>
      <w:r w:rsidRPr="00F21DE0">
        <w:rPr>
          <w:sz w:val="28"/>
          <w:szCs w:val="22"/>
        </w:rPr>
        <w:t>кризис</w:t>
      </w:r>
      <w:r w:rsidR="00B22C45">
        <w:rPr>
          <w:sz w:val="28"/>
          <w:szCs w:val="22"/>
        </w:rPr>
        <w:t xml:space="preserve"> </w:t>
      </w:r>
      <w:r w:rsidRPr="00F21DE0">
        <w:rPr>
          <w:sz w:val="28"/>
          <w:szCs w:val="22"/>
        </w:rPr>
        <w:t>1998</w:t>
      </w:r>
      <w:r w:rsidR="00B22C45">
        <w:rPr>
          <w:sz w:val="28"/>
          <w:szCs w:val="22"/>
        </w:rPr>
        <w:t xml:space="preserve"> </w:t>
      </w:r>
      <w:r w:rsidRPr="00F21DE0">
        <w:rPr>
          <w:sz w:val="28"/>
          <w:szCs w:val="22"/>
        </w:rPr>
        <w:t>года</w:t>
      </w:r>
      <w:r w:rsidR="00B22C45">
        <w:rPr>
          <w:sz w:val="28"/>
          <w:szCs w:val="22"/>
        </w:rPr>
        <w:t xml:space="preserve"> </w:t>
      </w:r>
      <w:r w:rsidRPr="00F21DE0">
        <w:rPr>
          <w:sz w:val="28"/>
          <w:szCs w:val="22"/>
        </w:rPr>
        <w:t>пошел</w:t>
      </w:r>
      <w:r w:rsidR="00B22C45">
        <w:rPr>
          <w:sz w:val="28"/>
          <w:szCs w:val="22"/>
        </w:rPr>
        <w:t xml:space="preserve"> </w:t>
      </w:r>
      <w:r w:rsidRPr="00F21DE0">
        <w:rPr>
          <w:sz w:val="28"/>
          <w:szCs w:val="22"/>
        </w:rPr>
        <w:t>на</w:t>
      </w:r>
      <w:r w:rsidR="00B22C45">
        <w:rPr>
          <w:sz w:val="28"/>
          <w:szCs w:val="22"/>
        </w:rPr>
        <w:t xml:space="preserve"> </w:t>
      </w:r>
      <w:r w:rsidRPr="00F21DE0">
        <w:rPr>
          <w:sz w:val="28"/>
          <w:szCs w:val="22"/>
        </w:rPr>
        <w:t>пользу</w:t>
      </w:r>
      <w:r w:rsidR="00B22C45">
        <w:rPr>
          <w:sz w:val="28"/>
          <w:szCs w:val="22"/>
        </w:rPr>
        <w:t xml:space="preserve"> </w:t>
      </w:r>
      <w:r w:rsidRPr="00F21DE0">
        <w:rPr>
          <w:sz w:val="28"/>
          <w:szCs w:val="22"/>
        </w:rPr>
        <w:t>российской</w:t>
      </w:r>
      <w:r w:rsidR="00B22C45">
        <w:rPr>
          <w:sz w:val="28"/>
          <w:szCs w:val="22"/>
        </w:rPr>
        <w:t xml:space="preserve"> </w:t>
      </w:r>
      <w:r w:rsidRPr="00F21DE0">
        <w:rPr>
          <w:sz w:val="28"/>
          <w:szCs w:val="22"/>
        </w:rPr>
        <w:t>экономике,</w:t>
      </w:r>
      <w:r w:rsidR="00B22C45">
        <w:rPr>
          <w:sz w:val="28"/>
          <w:szCs w:val="22"/>
        </w:rPr>
        <w:t xml:space="preserve"> </w:t>
      </w:r>
      <w:r w:rsidRPr="00F21DE0">
        <w:rPr>
          <w:sz w:val="28"/>
          <w:szCs w:val="22"/>
        </w:rPr>
        <w:t>«топка»</w:t>
      </w:r>
      <w:r w:rsidR="00B22C45">
        <w:rPr>
          <w:sz w:val="28"/>
          <w:szCs w:val="22"/>
        </w:rPr>
        <w:t xml:space="preserve"> </w:t>
      </w:r>
      <w:r w:rsidRPr="00F21DE0">
        <w:rPr>
          <w:sz w:val="28"/>
          <w:szCs w:val="22"/>
        </w:rPr>
        <w:t>интернет-компаний,</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которой</w:t>
      </w:r>
      <w:r w:rsidR="00B22C45">
        <w:rPr>
          <w:sz w:val="28"/>
          <w:szCs w:val="22"/>
        </w:rPr>
        <w:t xml:space="preserve"> </w:t>
      </w:r>
      <w:r w:rsidRPr="00F21DE0">
        <w:rPr>
          <w:sz w:val="28"/>
          <w:szCs w:val="22"/>
        </w:rPr>
        <w:t>на</w:t>
      </w:r>
      <w:r w:rsidR="00B22C45">
        <w:rPr>
          <w:sz w:val="28"/>
          <w:szCs w:val="22"/>
        </w:rPr>
        <w:t xml:space="preserve"> </w:t>
      </w:r>
      <w:r w:rsidRPr="00F21DE0">
        <w:rPr>
          <w:sz w:val="28"/>
          <w:szCs w:val="22"/>
        </w:rPr>
        <w:t>рубеже</w:t>
      </w:r>
      <w:r w:rsidR="00B22C45">
        <w:rPr>
          <w:sz w:val="28"/>
          <w:szCs w:val="22"/>
        </w:rPr>
        <w:t xml:space="preserve"> </w:t>
      </w:r>
      <w:r w:rsidRPr="00F21DE0">
        <w:rPr>
          <w:sz w:val="28"/>
          <w:szCs w:val="22"/>
        </w:rPr>
        <w:t>тысячелетий</w:t>
      </w:r>
      <w:r w:rsidR="00B22C45">
        <w:rPr>
          <w:sz w:val="28"/>
          <w:szCs w:val="22"/>
        </w:rPr>
        <w:t xml:space="preserve"> </w:t>
      </w:r>
      <w:r w:rsidRPr="00F21DE0">
        <w:rPr>
          <w:sz w:val="28"/>
          <w:szCs w:val="22"/>
        </w:rPr>
        <w:t>сгорели</w:t>
      </w:r>
      <w:r w:rsidR="00B22C45">
        <w:rPr>
          <w:sz w:val="28"/>
          <w:szCs w:val="22"/>
        </w:rPr>
        <w:t xml:space="preserve"> </w:t>
      </w:r>
      <w:r w:rsidRPr="00F21DE0">
        <w:rPr>
          <w:sz w:val="28"/>
          <w:szCs w:val="22"/>
        </w:rPr>
        <w:t>«лишние»</w:t>
      </w:r>
      <w:r w:rsidR="00B22C45">
        <w:rPr>
          <w:sz w:val="28"/>
          <w:szCs w:val="22"/>
        </w:rPr>
        <w:t xml:space="preserve"> </w:t>
      </w:r>
      <w:r w:rsidRPr="00F21DE0">
        <w:rPr>
          <w:sz w:val="28"/>
          <w:szCs w:val="22"/>
        </w:rPr>
        <w:t>доллары,</w:t>
      </w:r>
      <w:r w:rsidR="00B22C45">
        <w:rPr>
          <w:sz w:val="28"/>
          <w:szCs w:val="22"/>
        </w:rPr>
        <w:t xml:space="preserve"> </w:t>
      </w:r>
      <w:r w:rsidRPr="00F21DE0">
        <w:rPr>
          <w:sz w:val="28"/>
          <w:szCs w:val="22"/>
        </w:rPr>
        <w:t>несколько</w:t>
      </w:r>
      <w:r w:rsidR="00B22C45">
        <w:rPr>
          <w:sz w:val="28"/>
          <w:szCs w:val="22"/>
        </w:rPr>
        <w:t xml:space="preserve"> </w:t>
      </w:r>
      <w:r w:rsidRPr="00F21DE0">
        <w:rPr>
          <w:sz w:val="28"/>
          <w:szCs w:val="22"/>
        </w:rPr>
        <w:t>оздоровила</w:t>
      </w:r>
      <w:r w:rsidR="00B22C45">
        <w:rPr>
          <w:sz w:val="28"/>
          <w:szCs w:val="22"/>
        </w:rPr>
        <w:t xml:space="preserve"> </w:t>
      </w:r>
      <w:r w:rsidRPr="00F21DE0">
        <w:rPr>
          <w:sz w:val="28"/>
          <w:szCs w:val="22"/>
        </w:rPr>
        <w:t>мировые</w:t>
      </w:r>
      <w:r w:rsidR="00B22C45">
        <w:rPr>
          <w:sz w:val="28"/>
          <w:szCs w:val="22"/>
        </w:rPr>
        <w:t xml:space="preserve"> </w:t>
      </w:r>
      <w:r w:rsidRPr="00F21DE0">
        <w:rPr>
          <w:sz w:val="28"/>
          <w:szCs w:val="22"/>
        </w:rPr>
        <w:t>финансы.</w:t>
      </w:r>
      <w:r w:rsidR="00B22C45">
        <w:rPr>
          <w:sz w:val="28"/>
          <w:szCs w:val="22"/>
        </w:rPr>
        <w:t xml:space="preserve"> </w:t>
      </w:r>
      <w:r w:rsidRPr="00F21DE0">
        <w:rPr>
          <w:sz w:val="28"/>
          <w:szCs w:val="22"/>
        </w:rPr>
        <w:t>Правда,</w:t>
      </w:r>
      <w:r w:rsidR="00B22C45">
        <w:rPr>
          <w:sz w:val="28"/>
          <w:szCs w:val="22"/>
        </w:rPr>
        <w:t xml:space="preserve"> </w:t>
      </w:r>
      <w:r w:rsidRPr="00F21DE0">
        <w:rPr>
          <w:sz w:val="28"/>
          <w:szCs w:val="22"/>
        </w:rPr>
        <w:t>если</w:t>
      </w:r>
      <w:r w:rsidR="00B22C45">
        <w:rPr>
          <w:sz w:val="28"/>
          <w:szCs w:val="22"/>
        </w:rPr>
        <w:t xml:space="preserve"> </w:t>
      </w:r>
      <w:r w:rsidRPr="00F21DE0">
        <w:rPr>
          <w:sz w:val="28"/>
          <w:szCs w:val="22"/>
        </w:rPr>
        <w:t>российское</w:t>
      </w:r>
      <w:r w:rsidR="00B22C45">
        <w:rPr>
          <w:sz w:val="28"/>
          <w:szCs w:val="22"/>
        </w:rPr>
        <w:t xml:space="preserve"> </w:t>
      </w:r>
      <w:r w:rsidRPr="00F21DE0">
        <w:rPr>
          <w:sz w:val="28"/>
          <w:szCs w:val="22"/>
        </w:rPr>
        <w:t>правительство,</w:t>
      </w:r>
      <w:r w:rsidR="00B22C45">
        <w:rPr>
          <w:sz w:val="28"/>
          <w:szCs w:val="22"/>
        </w:rPr>
        <w:t xml:space="preserve"> </w:t>
      </w:r>
      <w:r w:rsidRPr="00F21DE0">
        <w:rPr>
          <w:sz w:val="28"/>
          <w:szCs w:val="22"/>
        </w:rPr>
        <w:t>наученное</w:t>
      </w:r>
      <w:r w:rsidR="00B22C45">
        <w:rPr>
          <w:sz w:val="28"/>
          <w:szCs w:val="22"/>
        </w:rPr>
        <w:t xml:space="preserve"> </w:t>
      </w:r>
      <w:r w:rsidRPr="00F21DE0">
        <w:rPr>
          <w:sz w:val="28"/>
          <w:szCs w:val="22"/>
        </w:rPr>
        <w:t>горьким</w:t>
      </w:r>
      <w:r w:rsidR="00B22C45">
        <w:rPr>
          <w:sz w:val="28"/>
          <w:szCs w:val="22"/>
        </w:rPr>
        <w:t xml:space="preserve"> </w:t>
      </w:r>
      <w:r w:rsidRPr="00F21DE0">
        <w:rPr>
          <w:sz w:val="28"/>
          <w:szCs w:val="22"/>
        </w:rPr>
        <w:t>опытом,</w:t>
      </w:r>
      <w:r w:rsidR="00B22C45">
        <w:rPr>
          <w:sz w:val="28"/>
          <w:szCs w:val="22"/>
        </w:rPr>
        <w:t xml:space="preserve"> </w:t>
      </w:r>
      <w:r w:rsidRPr="00F21DE0">
        <w:rPr>
          <w:sz w:val="28"/>
          <w:szCs w:val="22"/>
        </w:rPr>
        <w:t>некоторое</w:t>
      </w:r>
      <w:r w:rsidR="00B22C45">
        <w:rPr>
          <w:sz w:val="28"/>
          <w:szCs w:val="22"/>
        </w:rPr>
        <w:t xml:space="preserve"> </w:t>
      </w:r>
      <w:r w:rsidRPr="00F21DE0">
        <w:rPr>
          <w:sz w:val="28"/>
          <w:szCs w:val="22"/>
        </w:rPr>
        <w:t>время</w:t>
      </w:r>
      <w:r w:rsidR="00B22C45">
        <w:rPr>
          <w:sz w:val="28"/>
          <w:szCs w:val="22"/>
        </w:rPr>
        <w:t xml:space="preserve"> </w:t>
      </w:r>
      <w:r w:rsidRPr="00F21DE0">
        <w:rPr>
          <w:sz w:val="28"/>
          <w:szCs w:val="22"/>
        </w:rPr>
        <w:t>придерживалось</w:t>
      </w:r>
      <w:r w:rsidR="00B22C45">
        <w:rPr>
          <w:sz w:val="28"/>
          <w:szCs w:val="22"/>
        </w:rPr>
        <w:t xml:space="preserve"> </w:t>
      </w:r>
      <w:r w:rsidRPr="00F21DE0">
        <w:rPr>
          <w:sz w:val="28"/>
          <w:szCs w:val="22"/>
        </w:rPr>
        <w:t>довольно</w:t>
      </w:r>
      <w:r w:rsidR="00B22C45">
        <w:rPr>
          <w:sz w:val="28"/>
          <w:szCs w:val="22"/>
        </w:rPr>
        <w:t xml:space="preserve"> </w:t>
      </w:r>
      <w:r w:rsidRPr="00F21DE0">
        <w:rPr>
          <w:sz w:val="28"/>
          <w:szCs w:val="22"/>
        </w:rPr>
        <w:t>жесткой</w:t>
      </w:r>
      <w:r w:rsidR="00B22C45">
        <w:rPr>
          <w:sz w:val="28"/>
          <w:szCs w:val="22"/>
        </w:rPr>
        <w:t xml:space="preserve"> </w:t>
      </w:r>
      <w:r w:rsidRPr="00F21DE0">
        <w:rPr>
          <w:sz w:val="28"/>
          <w:szCs w:val="22"/>
        </w:rPr>
        <w:t>финансовой</w:t>
      </w:r>
      <w:r w:rsidR="00B22C45">
        <w:rPr>
          <w:sz w:val="28"/>
          <w:szCs w:val="22"/>
        </w:rPr>
        <w:t xml:space="preserve"> </w:t>
      </w:r>
      <w:r w:rsidRPr="00F21DE0">
        <w:rPr>
          <w:sz w:val="28"/>
          <w:szCs w:val="22"/>
        </w:rPr>
        <w:t>политики,</w:t>
      </w:r>
      <w:r w:rsidR="00B22C45">
        <w:rPr>
          <w:sz w:val="28"/>
          <w:szCs w:val="22"/>
        </w:rPr>
        <w:t xml:space="preserve"> </w:t>
      </w:r>
      <w:r w:rsidRPr="00F21DE0">
        <w:rPr>
          <w:sz w:val="28"/>
          <w:szCs w:val="22"/>
        </w:rPr>
        <w:t>верстая</w:t>
      </w:r>
      <w:r w:rsidR="00B22C45">
        <w:rPr>
          <w:sz w:val="28"/>
          <w:szCs w:val="22"/>
        </w:rPr>
        <w:t xml:space="preserve"> </w:t>
      </w:r>
      <w:r w:rsidRPr="00F21DE0">
        <w:rPr>
          <w:sz w:val="28"/>
          <w:szCs w:val="22"/>
        </w:rPr>
        <w:t>бюджет</w:t>
      </w:r>
      <w:r w:rsidR="00B22C45">
        <w:rPr>
          <w:sz w:val="28"/>
          <w:szCs w:val="22"/>
        </w:rPr>
        <w:t xml:space="preserve"> </w:t>
      </w:r>
      <w:r w:rsidRPr="00F21DE0">
        <w:rPr>
          <w:sz w:val="28"/>
          <w:szCs w:val="22"/>
        </w:rPr>
        <w:t>с</w:t>
      </w:r>
      <w:r w:rsidR="00B22C45">
        <w:rPr>
          <w:sz w:val="28"/>
          <w:szCs w:val="22"/>
        </w:rPr>
        <w:t xml:space="preserve"> </w:t>
      </w:r>
      <w:r w:rsidRPr="00F21DE0">
        <w:rPr>
          <w:sz w:val="28"/>
          <w:szCs w:val="22"/>
        </w:rPr>
        <w:t>профицитом,</w:t>
      </w:r>
      <w:r w:rsidR="00B22C45">
        <w:rPr>
          <w:sz w:val="28"/>
          <w:szCs w:val="22"/>
        </w:rPr>
        <w:t xml:space="preserve"> </w:t>
      </w:r>
      <w:r w:rsidRPr="00F21DE0">
        <w:rPr>
          <w:sz w:val="28"/>
          <w:szCs w:val="22"/>
        </w:rPr>
        <w:t>наращивая</w:t>
      </w:r>
      <w:r w:rsidR="00B22C45">
        <w:rPr>
          <w:sz w:val="28"/>
          <w:szCs w:val="22"/>
        </w:rPr>
        <w:t xml:space="preserve"> </w:t>
      </w:r>
      <w:r w:rsidRPr="00F21DE0">
        <w:rPr>
          <w:sz w:val="28"/>
          <w:szCs w:val="22"/>
        </w:rPr>
        <w:t>валютные</w:t>
      </w:r>
      <w:r w:rsidR="00B22C45">
        <w:rPr>
          <w:sz w:val="28"/>
          <w:szCs w:val="22"/>
        </w:rPr>
        <w:t xml:space="preserve"> </w:t>
      </w:r>
      <w:r w:rsidRPr="00F21DE0">
        <w:rPr>
          <w:sz w:val="28"/>
          <w:szCs w:val="22"/>
        </w:rPr>
        <w:t>резервы</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пополняя</w:t>
      </w:r>
      <w:r w:rsidR="00B22C45">
        <w:rPr>
          <w:sz w:val="28"/>
          <w:szCs w:val="22"/>
        </w:rPr>
        <w:t xml:space="preserve"> </w:t>
      </w:r>
      <w:r w:rsidRPr="00F21DE0">
        <w:rPr>
          <w:sz w:val="28"/>
          <w:szCs w:val="22"/>
        </w:rPr>
        <w:t>сначала</w:t>
      </w:r>
      <w:r w:rsidR="00B22C45">
        <w:rPr>
          <w:sz w:val="28"/>
          <w:szCs w:val="22"/>
        </w:rPr>
        <w:t xml:space="preserve"> </w:t>
      </w:r>
      <w:r w:rsidRPr="00F21DE0">
        <w:rPr>
          <w:sz w:val="28"/>
          <w:szCs w:val="22"/>
        </w:rPr>
        <w:t>финансовый</w:t>
      </w:r>
      <w:r w:rsidR="00B22C45">
        <w:rPr>
          <w:sz w:val="28"/>
          <w:szCs w:val="22"/>
        </w:rPr>
        <w:t xml:space="preserve"> </w:t>
      </w:r>
      <w:r w:rsidRPr="00F21DE0">
        <w:rPr>
          <w:sz w:val="28"/>
          <w:szCs w:val="22"/>
        </w:rPr>
        <w:t>резерв,</w:t>
      </w:r>
      <w:r w:rsidR="00B22C45">
        <w:rPr>
          <w:sz w:val="28"/>
          <w:szCs w:val="22"/>
        </w:rPr>
        <w:t xml:space="preserve"> </w:t>
      </w:r>
      <w:r w:rsidRPr="00F21DE0">
        <w:rPr>
          <w:sz w:val="28"/>
          <w:szCs w:val="22"/>
        </w:rPr>
        <w:t>а</w:t>
      </w:r>
      <w:r w:rsidR="00B22C45">
        <w:rPr>
          <w:sz w:val="28"/>
          <w:szCs w:val="22"/>
        </w:rPr>
        <w:t xml:space="preserve"> </w:t>
      </w:r>
      <w:r w:rsidRPr="00F21DE0">
        <w:rPr>
          <w:sz w:val="28"/>
          <w:szCs w:val="22"/>
        </w:rPr>
        <w:t>потом</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Стабилизационный</w:t>
      </w:r>
      <w:r w:rsidR="00B22C45">
        <w:rPr>
          <w:sz w:val="28"/>
          <w:szCs w:val="22"/>
        </w:rPr>
        <w:t xml:space="preserve"> </w:t>
      </w:r>
      <w:r w:rsidRPr="00F21DE0">
        <w:rPr>
          <w:sz w:val="28"/>
          <w:szCs w:val="22"/>
        </w:rPr>
        <w:t>фонд,</w:t>
      </w:r>
      <w:r w:rsidR="00B22C45">
        <w:rPr>
          <w:sz w:val="28"/>
          <w:szCs w:val="22"/>
        </w:rPr>
        <w:t xml:space="preserve"> </w:t>
      </w:r>
      <w:r w:rsidRPr="00F21DE0">
        <w:rPr>
          <w:sz w:val="28"/>
          <w:szCs w:val="22"/>
        </w:rPr>
        <w:t>администрация</w:t>
      </w:r>
      <w:r w:rsidR="00B22C45">
        <w:rPr>
          <w:sz w:val="28"/>
          <w:szCs w:val="22"/>
        </w:rPr>
        <w:t xml:space="preserve"> </w:t>
      </w:r>
      <w:r w:rsidRPr="00F21DE0">
        <w:rPr>
          <w:sz w:val="28"/>
          <w:szCs w:val="22"/>
        </w:rPr>
        <w:t>Джорджа</w:t>
      </w:r>
      <w:r w:rsidR="00B22C45">
        <w:rPr>
          <w:sz w:val="28"/>
          <w:szCs w:val="22"/>
        </w:rPr>
        <w:t xml:space="preserve"> </w:t>
      </w:r>
      <w:r w:rsidRPr="00F21DE0">
        <w:rPr>
          <w:sz w:val="28"/>
          <w:szCs w:val="22"/>
        </w:rPr>
        <w:t>Буша-младшего</w:t>
      </w:r>
      <w:r w:rsidR="00B22C45">
        <w:rPr>
          <w:sz w:val="28"/>
          <w:szCs w:val="22"/>
        </w:rPr>
        <w:t xml:space="preserve"> </w:t>
      </w:r>
      <w:r w:rsidRPr="00F21DE0">
        <w:rPr>
          <w:sz w:val="28"/>
          <w:szCs w:val="22"/>
        </w:rPr>
        <w:t>попыталась</w:t>
      </w:r>
      <w:r w:rsidR="00B22C45">
        <w:rPr>
          <w:sz w:val="28"/>
          <w:szCs w:val="22"/>
        </w:rPr>
        <w:t xml:space="preserve"> </w:t>
      </w:r>
      <w:r w:rsidRPr="00F21DE0">
        <w:rPr>
          <w:sz w:val="28"/>
          <w:szCs w:val="22"/>
        </w:rPr>
        <w:t>совместить</w:t>
      </w:r>
      <w:r w:rsidR="00B22C45">
        <w:rPr>
          <w:sz w:val="28"/>
          <w:szCs w:val="22"/>
        </w:rPr>
        <w:t xml:space="preserve"> </w:t>
      </w:r>
      <w:r w:rsidRPr="00F21DE0">
        <w:rPr>
          <w:sz w:val="28"/>
          <w:szCs w:val="22"/>
        </w:rPr>
        <w:t>сокращение</w:t>
      </w:r>
      <w:r w:rsidR="00B22C45">
        <w:rPr>
          <w:sz w:val="28"/>
          <w:szCs w:val="22"/>
        </w:rPr>
        <w:t xml:space="preserve"> </w:t>
      </w:r>
      <w:r w:rsidRPr="00F21DE0">
        <w:rPr>
          <w:sz w:val="28"/>
          <w:szCs w:val="22"/>
        </w:rPr>
        <w:t>налогов</w:t>
      </w:r>
      <w:r w:rsidR="00B22C45">
        <w:rPr>
          <w:sz w:val="28"/>
          <w:szCs w:val="22"/>
        </w:rPr>
        <w:t xml:space="preserve"> </w:t>
      </w:r>
      <w:r w:rsidRPr="00F21DE0">
        <w:rPr>
          <w:sz w:val="28"/>
          <w:szCs w:val="22"/>
        </w:rPr>
        <w:t>с</w:t>
      </w:r>
      <w:r w:rsidR="00B22C45">
        <w:rPr>
          <w:sz w:val="28"/>
          <w:szCs w:val="22"/>
        </w:rPr>
        <w:t xml:space="preserve"> </w:t>
      </w:r>
      <w:r w:rsidRPr="00F21DE0">
        <w:rPr>
          <w:sz w:val="28"/>
          <w:szCs w:val="22"/>
        </w:rPr>
        <w:t>наращиванием</w:t>
      </w:r>
      <w:r w:rsidR="00B22C45">
        <w:rPr>
          <w:sz w:val="28"/>
          <w:szCs w:val="22"/>
        </w:rPr>
        <w:t xml:space="preserve"> </w:t>
      </w:r>
      <w:r w:rsidRPr="00F21DE0">
        <w:rPr>
          <w:sz w:val="28"/>
          <w:szCs w:val="22"/>
        </w:rPr>
        <w:t>бюджетных</w:t>
      </w:r>
      <w:r w:rsidR="00B22C45">
        <w:rPr>
          <w:sz w:val="28"/>
          <w:szCs w:val="22"/>
        </w:rPr>
        <w:t xml:space="preserve"> </w:t>
      </w:r>
      <w:r w:rsidRPr="00F21DE0">
        <w:rPr>
          <w:sz w:val="28"/>
          <w:szCs w:val="22"/>
        </w:rPr>
        <w:t>расходов.</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результате</w:t>
      </w:r>
      <w:r w:rsidR="00B22C45">
        <w:rPr>
          <w:sz w:val="28"/>
          <w:szCs w:val="22"/>
        </w:rPr>
        <w:t xml:space="preserve"> </w:t>
      </w:r>
      <w:r w:rsidRPr="00F21DE0">
        <w:rPr>
          <w:sz w:val="28"/>
          <w:szCs w:val="22"/>
        </w:rPr>
        <w:t>бюджетный</w:t>
      </w:r>
      <w:r w:rsidR="00B22C45">
        <w:rPr>
          <w:sz w:val="28"/>
          <w:szCs w:val="22"/>
        </w:rPr>
        <w:t xml:space="preserve"> </w:t>
      </w:r>
      <w:r w:rsidRPr="00F21DE0">
        <w:rPr>
          <w:sz w:val="28"/>
          <w:szCs w:val="22"/>
        </w:rPr>
        <w:t>профицит</w:t>
      </w:r>
      <w:r w:rsidR="00B22C45">
        <w:rPr>
          <w:sz w:val="28"/>
          <w:szCs w:val="22"/>
        </w:rPr>
        <w:t xml:space="preserve"> </w:t>
      </w:r>
      <w:r w:rsidRPr="00F21DE0">
        <w:rPr>
          <w:sz w:val="28"/>
          <w:szCs w:val="22"/>
        </w:rPr>
        <w:t>немедленно</w:t>
      </w:r>
      <w:r w:rsidR="00B22C45">
        <w:rPr>
          <w:sz w:val="28"/>
          <w:szCs w:val="22"/>
        </w:rPr>
        <w:t xml:space="preserve"> </w:t>
      </w:r>
      <w:r w:rsidRPr="00F21DE0">
        <w:rPr>
          <w:sz w:val="28"/>
          <w:szCs w:val="22"/>
        </w:rPr>
        <w:t>обернулся</w:t>
      </w:r>
      <w:r w:rsidR="00B22C45">
        <w:rPr>
          <w:sz w:val="28"/>
          <w:szCs w:val="22"/>
        </w:rPr>
        <w:t xml:space="preserve"> </w:t>
      </w:r>
      <w:r w:rsidRPr="00F21DE0">
        <w:rPr>
          <w:sz w:val="28"/>
          <w:szCs w:val="22"/>
        </w:rPr>
        <w:t>дефицитом,</w:t>
      </w:r>
      <w:r w:rsidR="00B22C45">
        <w:rPr>
          <w:sz w:val="28"/>
          <w:szCs w:val="22"/>
        </w:rPr>
        <w:t xml:space="preserve"> </w:t>
      </w:r>
      <w:r w:rsidRPr="00F21DE0">
        <w:rPr>
          <w:sz w:val="28"/>
          <w:szCs w:val="22"/>
        </w:rPr>
        <w:t>который</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прошлом</w:t>
      </w:r>
      <w:r w:rsidR="00B22C45">
        <w:rPr>
          <w:sz w:val="28"/>
          <w:szCs w:val="22"/>
        </w:rPr>
        <w:t xml:space="preserve"> </w:t>
      </w:r>
      <w:r w:rsidRPr="00F21DE0">
        <w:rPr>
          <w:sz w:val="28"/>
          <w:szCs w:val="22"/>
        </w:rPr>
        <w:t>году</w:t>
      </w:r>
      <w:r w:rsidR="00B22C45">
        <w:rPr>
          <w:sz w:val="28"/>
          <w:szCs w:val="22"/>
        </w:rPr>
        <w:t xml:space="preserve"> </w:t>
      </w:r>
      <w:r w:rsidRPr="00F21DE0">
        <w:rPr>
          <w:sz w:val="28"/>
          <w:szCs w:val="22"/>
        </w:rPr>
        <w:t>составил</w:t>
      </w:r>
      <w:r w:rsidR="00B22C45">
        <w:rPr>
          <w:sz w:val="28"/>
          <w:szCs w:val="22"/>
        </w:rPr>
        <w:t xml:space="preserve"> </w:t>
      </w:r>
      <w:r w:rsidRPr="00F21DE0">
        <w:rPr>
          <w:sz w:val="28"/>
          <w:szCs w:val="22"/>
        </w:rPr>
        <w:t>412,5</w:t>
      </w:r>
      <w:r w:rsidR="00B22C45">
        <w:rPr>
          <w:sz w:val="28"/>
          <w:szCs w:val="22"/>
        </w:rPr>
        <w:t xml:space="preserve"> </w:t>
      </w:r>
      <w:r w:rsidRPr="00F21DE0">
        <w:rPr>
          <w:sz w:val="28"/>
          <w:szCs w:val="22"/>
        </w:rPr>
        <w:t>млрд</w:t>
      </w:r>
      <w:r w:rsidR="00B22C45">
        <w:rPr>
          <w:sz w:val="28"/>
          <w:szCs w:val="22"/>
        </w:rPr>
        <w:t xml:space="preserve"> </w:t>
      </w:r>
      <w:r w:rsidRPr="00F21DE0">
        <w:rPr>
          <w:sz w:val="28"/>
          <w:szCs w:val="22"/>
        </w:rPr>
        <w:t>долл.</w:t>
      </w:r>
      <w:r w:rsidR="00B22C45">
        <w:rPr>
          <w:sz w:val="28"/>
          <w:szCs w:val="22"/>
        </w:rPr>
        <w:t xml:space="preserve"> </w:t>
      </w:r>
      <w:r w:rsidRPr="00F21DE0">
        <w:rPr>
          <w:sz w:val="28"/>
          <w:szCs w:val="22"/>
        </w:rPr>
        <w:t>Зато</w:t>
      </w:r>
      <w:r w:rsidR="00B22C45">
        <w:rPr>
          <w:sz w:val="28"/>
          <w:szCs w:val="22"/>
        </w:rPr>
        <w:t xml:space="preserve"> </w:t>
      </w:r>
      <w:r w:rsidRPr="00F21DE0">
        <w:rPr>
          <w:sz w:val="28"/>
          <w:szCs w:val="22"/>
        </w:rPr>
        <w:t>экономика</w:t>
      </w:r>
      <w:r w:rsidR="00B22C45">
        <w:rPr>
          <w:sz w:val="28"/>
          <w:szCs w:val="22"/>
        </w:rPr>
        <w:t xml:space="preserve"> </w:t>
      </w:r>
      <w:r w:rsidRPr="00F21DE0">
        <w:rPr>
          <w:sz w:val="28"/>
          <w:szCs w:val="22"/>
        </w:rPr>
        <w:t>США</w:t>
      </w:r>
      <w:r w:rsidR="00B22C45">
        <w:rPr>
          <w:sz w:val="28"/>
          <w:szCs w:val="22"/>
        </w:rPr>
        <w:t xml:space="preserve"> </w:t>
      </w:r>
      <w:r w:rsidRPr="00F21DE0">
        <w:rPr>
          <w:sz w:val="28"/>
          <w:szCs w:val="22"/>
        </w:rPr>
        <w:t>вышла</w:t>
      </w:r>
      <w:r w:rsidR="00B22C45">
        <w:rPr>
          <w:sz w:val="28"/>
          <w:szCs w:val="22"/>
        </w:rPr>
        <w:t xml:space="preserve"> </w:t>
      </w:r>
      <w:r w:rsidRPr="00F21DE0">
        <w:rPr>
          <w:sz w:val="28"/>
          <w:szCs w:val="22"/>
        </w:rPr>
        <w:t>из</w:t>
      </w:r>
      <w:r w:rsidR="00B22C45">
        <w:rPr>
          <w:sz w:val="28"/>
          <w:szCs w:val="22"/>
        </w:rPr>
        <w:t xml:space="preserve"> </w:t>
      </w:r>
      <w:r w:rsidRPr="00F21DE0">
        <w:rPr>
          <w:sz w:val="28"/>
          <w:szCs w:val="22"/>
        </w:rPr>
        <w:t>рецессии.</w:t>
      </w:r>
    </w:p>
    <w:p w:rsidR="0020334C" w:rsidRPr="00F21DE0" w:rsidRDefault="0020334C" w:rsidP="00F21DE0">
      <w:pPr>
        <w:widowControl w:val="0"/>
        <w:spacing w:line="360" w:lineRule="auto"/>
        <w:ind w:firstLine="709"/>
        <w:jc w:val="both"/>
        <w:rPr>
          <w:sz w:val="28"/>
        </w:rPr>
      </w:pPr>
      <w:r w:rsidRPr="00F21DE0">
        <w:rPr>
          <w:sz w:val="28"/>
          <w:szCs w:val="22"/>
        </w:rPr>
        <w:t>Чтобы</w:t>
      </w:r>
      <w:r w:rsidR="00B22C45">
        <w:rPr>
          <w:sz w:val="28"/>
          <w:szCs w:val="22"/>
        </w:rPr>
        <w:t xml:space="preserve"> </w:t>
      </w:r>
      <w:r w:rsidRPr="00F21DE0">
        <w:rPr>
          <w:sz w:val="28"/>
          <w:szCs w:val="22"/>
        </w:rPr>
        <w:t>еще</w:t>
      </w:r>
      <w:r w:rsidR="00B22C45">
        <w:rPr>
          <w:sz w:val="28"/>
          <w:szCs w:val="22"/>
        </w:rPr>
        <w:t xml:space="preserve"> </w:t>
      </w:r>
      <w:r w:rsidRPr="00F21DE0">
        <w:rPr>
          <w:sz w:val="28"/>
          <w:szCs w:val="22"/>
        </w:rPr>
        <w:t>больше</w:t>
      </w:r>
      <w:r w:rsidR="00B22C45">
        <w:rPr>
          <w:sz w:val="28"/>
          <w:szCs w:val="22"/>
        </w:rPr>
        <w:t xml:space="preserve"> </w:t>
      </w:r>
      <w:r w:rsidRPr="00F21DE0">
        <w:rPr>
          <w:sz w:val="28"/>
          <w:szCs w:val="22"/>
        </w:rPr>
        <w:t>подстегнуть</w:t>
      </w:r>
      <w:r w:rsidR="00B22C45">
        <w:rPr>
          <w:sz w:val="28"/>
          <w:szCs w:val="22"/>
        </w:rPr>
        <w:t xml:space="preserve"> </w:t>
      </w:r>
      <w:r w:rsidRPr="00F21DE0">
        <w:rPr>
          <w:sz w:val="28"/>
          <w:szCs w:val="22"/>
        </w:rPr>
        <w:t>экономический</w:t>
      </w:r>
      <w:r w:rsidR="00B22C45">
        <w:rPr>
          <w:sz w:val="28"/>
          <w:szCs w:val="22"/>
        </w:rPr>
        <w:t xml:space="preserve"> </w:t>
      </w:r>
      <w:r w:rsidRPr="00F21DE0">
        <w:rPr>
          <w:sz w:val="28"/>
          <w:szCs w:val="22"/>
        </w:rPr>
        <w:t>рост,</w:t>
      </w:r>
      <w:r w:rsidR="00B22C45">
        <w:rPr>
          <w:sz w:val="28"/>
          <w:szCs w:val="22"/>
        </w:rPr>
        <w:t xml:space="preserve"> </w:t>
      </w:r>
      <w:r w:rsidRPr="00F21DE0">
        <w:rPr>
          <w:sz w:val="28"/>
          <w:szCs w:val="22"/>
        </w:rPr>
        <w:t>Федеральная</w:t>
      </w:r>
      <w:r w:rsidR="00B22C45">
        <w:rPr>
          <w:sz w:val="28"/>
          <w:szCs w:val="22"/>
        </w:rPr>
        <w:t xml:space="preserve"> </w:t>
      </w:r>
      <w:r w:rsidRPr="00F21DE0">
        <w:rPr>
          <w:sz w:val="28"/>
          <w:szCs w:val="22"/>
        </w:rPr>
        <w:t>резервная</w:t>
      </w:r>
      <w:r w:rsidR="00B22C45">
        <w:rPr>
          <w:sz w:val="28"/>
          <w:szCs w:val="22"/>
        </w:rPr>
        <w:t xml:space="preserve"> </w:t>
      </w:r>
      <w:r w:rsidRPr="00F21DE0">
        <w:rPr>
          <w:sz w:val="28"/>
          <w:szCs w:val="22"/>
        </w:rPr>
        <w:t>система</w:t>
      </w:r>
      <w:r w:rsidR="00B22C45">
        <w:rPr>
          <w:sz w:val="28"/>
          <w:szCs w:val="22"/>
        </w:rPr>
        <w:t xml:space="preserve"> </w:t>
      </w:r>
      <w:r w:rsidRPr="00F21DE0">
        <w:rPr>
          <w:sz w:val="28"/>
          <w:szCs w:val="22"/>
        </w:rPr>
        <w:t>предприняла</w:t>
      </w:r>
      <w:r w:rsidR="00B22C45">
        <w:rPr>
          <w:sz w:val="28"/>
        </w:rPr>
        <w:t xml:space="preserve"> </w:t>
      </w:r>
      <w:r w:rsidRPr="00F21DE0">
        <w:rPr>
          <w:sz w:val="28"/>
          <w:szCs w:val="22"/>
        </w:rPr>
        <w:t>беспрецедентную</w:t>
      </w:r>
      <w:r w:rsidR="00B22C45">
        <w:rPr>
          <w:sz w:val="28"/>
          <w:szCs w:val="22"/>
        </w:rPr>
        <w:t xml:space="preserve"> </w:t>
      </w:r>
      <w:r w:rsidRPr="00F21DE0">
        <w:rPr>
          <w:sz w:val="28"/>
          <w:szCs w:val="22"/>
        </w:rPr>
        <w:t>серию</w:t>
      </w:r>
      <w:r w:rsidR="00B22C45">
        <w:rPr>
          <w:sz w:val="28"/>
          <w:szCs w:val="22"/>
        </w:rPr>
        <w:t xml:space="preserve"> </w:t>
      </w:r>
      <w:r w:rsidRPr="00F21DE0">
        <w:rPr>
          <w:sz w:val="28"/>
          <w:szCs w:val="22"/>
        </w:rPr>
        <w:t>понижений</w:t>
      </w:r>
      <w:r w:rsidR="00B22C45">
        <w:rPr>
          <w:sz w:val="28"/>
          <w:szCs w:val="22"/>
        </w:rPr>
        <w:t xml:space="preserve"> </w:t>
      </w:r>
      <w:r w:rsidRPr="00F21DE0">
        <w:rPr>
          <w:sz w:val="28"/>
          <w:szCs w:val="22"/>
        </w:rPr>
        <w:t>ставок,</w:t>
      </w:r>
      <w:r w:rsidR="00B22C45">
        <w:rPr>
          <w:sz w:val="28"/>
          <w:szCs w:val="22"/>
        </w:rPr>
        <w:t xml:space="preserve"> </w:t>
      </w:r>
      <w:r w:rsidRPr="00F21DE0">
        <w:rPr>
          <w:sz w:val="28"/>
          <w:szCs w:val="22"/>
        </w:rPr>
        <w:t>наводняя</w:t>
      </w:r>
      <w:r w:rsidR="00B22C45">
        <w:rPr>
          <w:sz w:val="28"/>
          <w:szCs w:val="22"/>
        </w:rPr>
        <w:t xml:space="preserve"> </w:t>
      </w:r>
      <w:r w:rsidRPr="00F21DE0">
        <w:rPr>
          <w:sz w:val="28"/>
          <w:szCs w:val="22"/>
        </w:rPr>
        <w:t>рынок</w:t>
      </w:r>
      <w:r w:rsidR="00B22C45">
        <w:rPr>
          <w:sz w:val="28"/>
          <w:szCs w:val="22"/>
        </w:rPr>
        <w:t xml:space="preserve"> </w:t>
      </w:r>
      <w:r w:rsidRPr="00F21DE0">
        <w:rPr>
          <w:sz w:val="28"/>
          <w:szCs w:val="22"/>
        </w:rPr>
        <w:t>дешевыми</w:t>
      </w:r>
      <w:r w:rsidR="00B22C45">
        <w:rPr>
          <w:sz w:val="28"/>
          <w:szCs w:val="22"/>
        </w:rPr>
        <w:t xml:space="preserve"> </w:t>
      </w:r>
      <w:r w:rsidRPr="00F21DE0">
        <w:rPr>
          <w:sz w:val="28"/>
          <w:szCs w:val="22"/>
        </w:rPr>
        <w:t>долларами.</w:t>
      </w:r>
      <w:r w:rsidR="00B22C45">
        <w:rPr>
          <w:sz w:val="28"/>
          <w:szCs w:val="22"/>
        </w:rPr>
        <w:t xml:space="preserve"> </w:t>
      </w:r>
      <w:r w:rsidRPr="00F21DE0">
        <w:rPr>
          <w:sz w:val="28"/>
          <w:szCs w:val="22"/>
        </w:rPr>
        <w:t>Подобное</w:t>
      </w:r>
      <w:r w:rsidR="00B22C45">
        <w:rPr>
          <w:sz w:val="28"/>
          <w:szCs w:val="22"/>
        </w:rPr>
        <w:t xml:space="preserve"> </w:t>
      </w:r>
      <w:r w:rsidRPr="00F21DE0">
        <w:rPr>
          <w:sz w:val="28"/>
          <w:szCs w:val="22"/>
        </w:rPr>
        <w:t>положение</w:t>
      </w:r>
      <w:r w:rsidR="00B22C45">
        <w:rPr>
          <w:sz w:val="28"/>
          <w:szCs w:val="22"/>
        </w:rPr>
        <w:t xml:space="preserve"> </w:t>
      </w:r>
      <w:r w:rsidRPr="00F21DE0">
        <w:rPr>
          <w:sz w:val="28"/>
          <w:szCs w:val="22"/>
        </w:rPr>
        <w:t>вещей</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могло</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вызвать</w:t>
      </w:r>
      <w:r w:rsidR="00B22C45">
        <w:rPr>
          <w:sz w:val="28"/>
          <w:szCs w:val="22"/>
        </w:rPr>
        <w:t xml:space="preserve"> </w:t>
      </w:r>
      <w:r w:rsidRPr="00F21DE0">
        <w:rPr>
          <w:sz w:val="28"/>
          <w:szCs w:val="22"/>
        </w:rPr>
        <w:t>обеспокоенности</w:t>
      </w:r>
      <w:r w:rsidR="00B22C45">
        <w:rPr>
          <w:sz w:val="28"/>
          <w:szCs w:val="22"/>
        </w:rPr>
        <w:t xml:space="preserve"> </w:t>
      </w:r>
      <w:r w:rsidRPr="00F21DE0">
        <w:rPr>
          <w:sz w:val="28"/>
          <w:szCs w:val="22"/>
        </w:rPr>
        <w:t>инвесторов.</w:t>
      </w:r>
      <w:r w:rsidR="00B22C45">
        <w:rPr>
          <w:sz w:val="28"/>
          <w:szCs w:val="22"/>
        </w:rPr>
        <w:t xml:space="preserve"> </w:t>
      </w:r>
      <w:r w:rsidRPr="00F21DE0">
        <w:rPr>
          <w:sz w:val="28"/>
          <w:szCs w:val="22"/>
        </w:rPr>
        <w:t>Масла</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огонь</w:t>
      </w:r>
      <w:r w:rsidR="00B22C45">
        <w:rPr>
          <w:sz w:val="28"/>
          <w:szCs w:val="22"/>
        </w:rPr>
        <w:t xml:space="preserve"> </w:t>
      </w:r>
      <w:r w:rsidRPr="00F21DE0">
        <w:rPr>
          <w:sz w:val="28"/>
          <w:szCs w:val="22"/>
        </w:rPr>
        <w:t>регулярно</w:t>
      </w:r>
      <w:r w:rsidR="00B22C45">
        <w:rPr>
          <w:sz w:val="28"/>
          <w:szCs w:val="22"/>
        </w:rPr>
        <w:t xml:space="preserve"> </w:t>
      </w:r>
      <w:r w:rsidRPr="00F21DE0">
        <w:rPr>
          <w:sz w:val="28"/>
          <w:szCs w:val="22"/>
        </w:rPr>
        <w:t>начал</w:t>
      </w:r>
      <w:r w:rsidR="00B22C45">
        <w:rPr>
          <w:sz w:val="28"/>
          <w:szCs w:val="22"/>
        </w:rPr>
        <w:t xml:space="preserve"> </w:t>
      </w:r>
      <w:r w:rsidRPr="00F21DE0">
        <w:rPr>
          <w:sz w:val="28"/>
          <w:szCs w:val="22"/>
        </w:rPr>
        <w:t>подливать</w:t>
      </w:r>
      <w:r w:rsidR="00B22C45">
        <w:rPr>
          <w:sz w:val="28"/>
          <w:szCs w:val="22"/>
        </w:rPr>
        <w:t xml:space="preserve"> </w:t>
      </w:r>
      <w:r w:rsidRPr="00F21DE0">
        <w:rPr>
          <w:sz w:val="28"/>
          <w:szCs w:val="22"/>
        </w:rPr>
        <w:t>Всемирный</w:t>
      </w:r>
      <w:r w:rsidR="00B22C45">
        <w:rPr>
          <w:sz w:val="28"/>
          <w:szCs w:val="22"/>
        </w:rPr>
        <w:t xml:space="preserve"> </w:t>
      </w:r>
      <w:r w:rsidRPr="00F21DE0">
        <w:rPr>
          <w:sz w:val="28"/>
          <w:szCs w:val="22"/>
        </w:rPr>
        <w:t>банк,</w:t>
      </w:r>
      <w:r w:rsidR="00B22C45">
        <w:rPr>
          <w:sz w:val="28"/>
          <w:szCs w:val="22"/>
        </w:rPr>
        <w:t xml:space="preserve"> </w:t>
      </w:r>
      <w:r w:rsidRPr="00F21DE0">
        <w:rPr>
          <w:sz w:val="28"/>
          <w:szCs w:val="22"/>
        </w:rPr>
        <w:t>с</w:t>
      </w:r>
      <w:r w:rsidR="00B22C45">
        <w:rPr>
          <w:sz w:val="28"/>
          <w:szCs w:val="22"/>
        </w:rPr>
        <w:t xml:space="preserve"> </w:t>
      </w:r>
      <w:r w:rsidRPr="00F21DE0">
        <w:rPr>
          <w:sz w:val="28"/>
          <w:szCs w:val="22"/>
        </w:rPr>
        <w:t>каждым</w:t>
      </w:r>
      <w:r w:rsidR="00B22C45">
        <w:rPr>
          <w:sz w:val="28"/>
          <w:szCs w:val="22"/>
        </w:rPr>
        <w:t xml:space="preserve"> </w:t>
      </w:r>
      <w:r w:rsidRPr="00F21DE0">
        <w:rPr>
          <w:sz w:val="28"/>
          <w:szCs w:val="22"/>
        </w:rPr>
        <w:t>годом</w:t>
      </w:r>
      <w:r w:rsidR="00B22C45">
        <w:rPr>
          <w:sz w:val="28"/>
          <w:szCs w:val="22"/>
        </w:rPr>
        <w:t xml:space="preserve"> </w:t>
      </w:r>
      <w:r w:rsidRPr="00F21DE0">
        <w:rPr>
          <w:sz w:val="28"/>
          <w:szCs w:val="22"/>
        </w:rPr>
        <w:t>все</w:t>
      </w:r>
      <w:r w:rsidR="00B22C45">
        <w:rPr>
          <w:sz w:val="28"/>
          <w:szCs w:val="22"/>
        </w:rPr>
        <w:t xml:space="preserve"> </w:t>
      </w:r>
      <w:r w:rsidRPr="00F21DE0">
        <w:rPr>
          <w:sz w:val="28"/>
          <w:szCs w:val="22"/>
        </w:rPr>
        <w:t>жестче</w:t>
      </w:r>
      <w:r w:rsidR="00B22C45">
        <w:rPr>
          <w:sz w:val="28"/>
          <w:szCs w:val="22"/>
        </w:rPr>
        <w:t xml:space="preserve"> </w:t>
      </w:r>
      <w:r w:rsidRPr="00F21DE0">
        <w:rPr>
          <w:sz w:val="28"/>
          <w:szCs w:val="22"/>
        </w:rPr>
        <w:t>критикуя</w:t>
      </w:r>
      <w:r w:rsidR="00B22C45">
        <w:rPr>
          <w:sz w:val="28"/>
          <w:szCs w:val="22"/>
        </w:rPr>
        <w:t xml:space="preserve"> </w:t>
      </w:r>
      <w:r w:rsidRPr="00F21DE0">
        <w:rPr>
          <w:sz w:val="28"/>
          <w:szCs w:val="22"/>
        </w:rPr>
        <w:t>безответственную</w:t>
      </w:r>
      <w:r w:rsidR="00B22C45">
        <w:rPr>
          <w:sz w:val="28"/>
          <w:szCs w:val="22"/>
        </w:rPr>
        <w:t xml:space="preserve"> </w:t>
      </w:r>
      <w:r w:rsidRPr="00F21DE0">
        <w:rPr>
          <w:sz w:val="28"/>
          <w:szCs w:val="22"/>
        </w:rPr>
        <w:t>политику</w:t>
      </w:r>
      <w:r w:rsidR="00B22C45">
        <w:rPr>
          <w:sz w:val="28"/>
          <w:szCs w:val="22"/>
        </w:rPr>
        <w:t xml:space="preserve"> </w:t>
      </w:r>
      <w:r w:rsidRPr="00F21DE0">
        <w:rPr>
          <w:sz w:val="28"/>
          <w:szCs w:val="22"/>
        </w:rPr>
        <w:t>американской</w:t>
      </w:r>
      <w:r w:rsidR="00B22C45">
        <w:rPr>
          <w:sz w:val="28"/>
          <w:szCs w:val="22"/>
        </w:rPr>
        <w:t xml:space="preserve"> </w:t>
      </w:r>
      <w:r w:rsidRPr="00F21DE0">
        <w:rPr>
          <w:sz w:val="28"/>
          <w:szCs w:val="22"/>
        </w:rPr>
        <w:t>администрации,</w:t>
      </w:r>
      <w:r w:rsidR="00B22C45">
        <w:rPr>
          <w:sz w:val="28"/>
          <w:szCs w:val="22"/>
        </w:rPr>
        <w:t xml:space="preserve"> </w:t>
      </w:r>
      <w:r w:rsidRPr="00F21DE0">
        <w:rPr>
          <w:sz w:val="28"/>
          <w:szCs w:val="22"/>
        </w:rPr>
        <w:t>которая</w:t>
      </w:r>
      <w:r w:rsidR="00B22C45">
        <w:rPr>
          <w:sz w:val="28"/>
          <w:szCs w:val="22"/>
        </w:rPr>
        <w:t xml:space="preserve"> </w:t>
      </w:r>
      <w:r w:rsidRPr="00F21DE0">
        <w:rPr>
          <w:sz w:val="28"/>
          <w:szCs w:val="22"/>
        </w:rPr>
        <w:t>может</w:t>
      </w:r>
      <w:r w:rsidR="00B22C45">
        <w:rPr>
          <w:sz w:val="28"/>
          <w:szCs w:val="22"/>
        </w:rPr>
        <w:t xml:space="preserve"> </w:t>
      </w:r>
      <w:r w:rsidRPr="00F21DE0">
        <w:rPr>
          <w:sz w:val="28"/>
          <w:szCs w:val="22"/>
        </w:rPr>
        <w:t>привести</w:t>
      </w:r>
      <w:r w:rsidR="00B22C45">
        <w:rPr>
          <w:sz w:val="28"/>
          <w:szCs w:val="22"/>
        </w:rPr>
        <w:t xml:space="preserve"> </w:t>
      </w:r>
      <w:r w:rsidRPr="00F21DE0">
        <w:rPr>
          <w:sz w:val="28"/>
          <w:szCs w:val="22"/>
        </w:rPr>
        <w:t>к</w:t>
      </w:r>
      <w:r w:rsidR="00B22C45">
        <w:rPr>
          <w:sz w:val="28"/>
          <w:szCs w:val="22"/>
        </w:rPr>
        <w:t xml:space="preserve"> </w:t>
      </w:r>
      <w:r w:rsidRPr="00F21DE0">
        <w:rPr>
          <w:sz w:val="28"/>
          <w:szCs w:val="22"/>
        </w:rPr>
        <w:t>непредсказуемым</w:t>
      </w:r>
      <w:r w:rsidR="00B22C45">
        <w:rPr>
          <w:sz w:val="28"/>
          <w:szCs w:val="22"/>
        </w:rPr>
        <w:t xml:space="preserve"> </w:t>
      </w:r>
      <w:r w:rsidRPr="00F21DE0">
        <w:rPr>
          <w:sz w:val="28"/>
          <w:szCs w:val="22"/>
        </w:rPr>
        <w:t>последствиям.</w:t>
      </w:r>
      <w:r w:rsidR="00B22C45">
        <w:rPr>
          <w:sz w:val="28"/>
          <w:szCs w:val="22"/>
        </w:rPr>
        <w:t xml:space="preserve"> </w:t>
      </w:r>
      <w:r w:rsidRPr="00F21DE0">
        <w:rPr>
          <w:sz w:val="28"/>
          <w:szCs w:val="22"/>
        </w:rPr>
        <w:t>Многие,</w:t>
      </w:r>
      <w:r w:rsidR="00B22C45">
        <w:rPr>
          <w:sz w:val="28"/>
          <w:szCs w:val="22"/>
        </w:rPr>
        <w:t xml:space="preserve"> </w:t>
      </w:r>
      <w:r w:rsidRPr="00F21DE0">
        <w:rPr>
          <w:sz w:val="28"/>
          <w:szCs w:val="22"/>
        </w:rPr>
        <w:t>включая</w:t>
      </w:r>
      <w:r w:rsidR="00B22C45">
        <w:rPr>
          <w:sz w:val="28"/>
          <w:szCs w:val="22"/>
        </w:rPr>
        <w:t xml:space="preserve"> </w:t>
      </w:r>
      <w:r w:rsidRPr="00F21DE0">
        <w:rPr>
          <w:sz w:val="28"/>
          <w:szCs w:val="22"/>
        </w:rPr>
        <w:t>самый</w:t>
      </w:r>
      <w:r w:rsidR="00B22C45">
        <w:rPr>
          <w:sz w:val="28"/>
          <w:szCs w:val="22"/>
        </w:rPr>
        <w:t xml:space="preserve"> </w:t>
      </w:r>
      <w:r w:rsidRPr="00F21DE0">
        <w:rPr>
          <w:sz w:val="28"/>
          <w:szCs w:val="22"/>
        </w:rPr>
        <w:t>авторитетный</w:t>
      </w:r>
      <w:r w:rsidR="00B22C45">
        <w:rPr>
          <w:sz w:val="28"/>
          <w:szCs w:val="22"/>
        </w:rPr>
        <w:t xml:space="preserve"> </w:t>
      </w:r>
      <w:r w:rsidRPr="00F21DE0">
        <w:rPr>
          <w:sz w:val="28"/>
          <w:szCs w:val="22"/>
        </w:rPr>
        <w:t>российский</w:t>
      </w:r>
      <w:r w:rsidR="00B22C45">
        <w:rPr>
          <w:sz w:val="28"/>
          <w:szCs w:val="22"/>
        </w:rPr>
        <w:t xml:space="preserve"> </w:t>
      </w:r>
      <w:r w:rsidRPr="00F21DE0">
        <w:rPr>
          <w:sz w:val="28"/>
          <w:szCs w:val="22"/>
        </w:rPr>
        <w:t>деловой</w:t>
      </w:r>
      <w:r w:rsidR="00B22C45">
        <w:rPr>
          <w:sz w:val="28"/>
          <w:szCs w:val="22"/>
        </w:rPr>
        <w:t xml:space="preserve"> </w:t>
      </w:r>
      <w:r w:rsidRPr="00F21DE0">
        <w:rPr>
          <w:sz w:val="28"/>
          <w:szCs w:val="22"/>
        </w:rPr>
        <w:t>еженедельник</w:t>
      </w:r>
      <w:r w:rsidR="00B22C45">
        <w:rPr>
          <w:sz w:val="28"/>
          <w:szCs w:val="22"/>
        </w:rPr>
        <w:t xml:space="preserve"> </w:t>
      </w:r>
      <w:r w:rsidRPr="00F21DE0">
        <w:rPr>
          <w:sz w:val="28"/>
          <w:szCs w:val="22"/>
        </w:rPr>
        <w:t>«Эксперт»,</w:t>
      </w:r>
      <w:r w:rsidR="00B22C45">
        <w:rPr>
          <w:sz w:val="28"/>
          <w:szCs w:val="22"/>
        </w:rPr>
        <w:t xml:space="preserve"> </w:t>
      </w:r>
      <w:r w:rsidRPr="00F21DE0">
        <w:rPr>
          <w:sz w:val="28"/>
          <w:szCs w:val="22"/>
        </w:rPr>
        <w:t>стали</w:t>
      </w:r>
      <w:r w:rsidR="00B22C45">
        <w:rPr>
          <w:sz w:val="28"/>
          <w:szCs w:val="22"/>
        </w:rPr>
        <w:t xml:space="preserve"> </w:t>
      </w:r>
      <w:r w:rsidRPr="00F21DE0">
        <w:rPr>
          <w:sz w:val="28"/>
          <w:szCs w:val="22"/>
        </w:rPr>
        <w:t>склоняться</w:t>
      </w:r>
      <w:r w:rsidR="00B22C45">
        <w:rPr>
          <w:sz w:val="28"/>
          <w:szCs w:val="22"/>
        </w:rPr>
        <w:t xml:space="preserve"> </w:t>
      </w:r>
      <w:r w:rsidRPr="00F21DE0">
        <w:rPr>
          <w:sz w:val="28"/>
          <w:szCs w:val="22"/>
        </w:rPr>
        <w:t>к</w:t>
      </w:r>
      <w:r w:rsidR="00B22C45">
        <w:rPr>
          <w:sz w:val="28"/>
          <w:szCs w:val="22"/>
        </w:rPr>
        <w:t xml:space="preserve"> </w:t>
      </w:r>
      <w:r w:rsidRPr="00F21DE0">
        <w:rPr>
          <w:sz w:val="28"/>
          <w:szCs w:val="22"/>
        </w:rPr>
        <w:t>мысли,</w:t>
      </w:r>
      <w:r w:rsidR="00B22C45">
        <w:rPr>
          <w:sz w:val="28"/>
          <w:szCs w:val="22"/>
        </w:rPr>
        <w:t xml:space="preserve"> </w:t>
      </w:r>
      <w:r w:rsidRPr="00F21DE0">
        <w:rPr>
          <w:sz w:val="28"/>
          <w:szCs w:val="22"/>
        </w:rPr>
        <w:t>что</w:t>
      </w:r>
      <w:r w:rsidR="00B22C45">
        <w:rPr>
          <w:sz w:val="28"/>
          <w:szCs w:val="22"/>
        </w:rPr>
        <w:t xml:space="preserve"> </w:t>
      </w:r>
      <w:r w:rsidRPr="00F21DE0">
        <w:rPr>
          <w:sz w:val="28"/>
          <w:szCs w:val="22"/>
        </w:rPr>
        <w:t>главный</w:t>
      </w:r>
      <w:r w:rsidR="00B22C45">
        <w:rPr>
          <w:sz w:val="28"/>
          <w:szCs w:val="22"/>
        </w:rPr>
        <w:t xml:space="preserve"> </w:t>
      </w:r>
      <w:r w:rsidRPr="00F21DE0">
        <w:rPr>
          <w:sz w:val="28"/>
          <w:szCs w:val="22"/>
        </w:rPr>
        <w:t>ничем</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обеспеченный</w:t>
      </w:r>
      <w:r w:rsidR="00B22C45">
        <w:rPr>
          <w:sz w:val="28"/>
          <w:szCs w:val="22"/>
        </w:rPr>
        <w:t xml:space="preserve"> </w:t>
      </w:r>
      <w:r w:rsidRPr="00F21DE0">
        <w:rPr>
          <w:sz w:val="28"/>
          <w:szCs w:val="22"/>
        </w:rPr>
        <w:t>«мыльный</w:t>
      </w:r>
      <w:r w:rsidR="00B22C45">
        <w:rPr>
          <w:sz w:val="28"/>
          <w:szCs w:val="22"/>
        </w:rPr>
        <w:t xml:space="preserve"> </w:t>
      </w:r>
      <w:r w:rsidRPr="00F21DE0">
        <w:rPr>
          <w:sz w:val="28"/>
          <w:szCs w:val="22"/>
        </w:rPr>
        <w:t>пузырь»</w:t>
      </w:r>
      <w:r w:rsidR="00B22C45">
        <w:rPr>
          <w:sz w:val="28"/>
          <w:szCs w:val="22"/>
        </w:rPr>
        <w:t xml:space="preserve"> </w:t>
      </w:r>
      <w:r w:rsidRPr="00F21DE0">
        <w:rPr>
          <w:sz w:val="28"/>
          <w:szCs w:val="22"/>
        </w:rPr>
        <w:t>это</w:t>
      </w:r>
      <w:r w:rsidR="00B22C45">
        <w:rPr>
          <w:sz w:val="28"/>
          <w:szCs w:val="22"/>
        </w:rPr>
        <w:t xml:space="preserve"> </w:t>
      </w:r>
      <w:r w:rsidRPr="00F21DE0">
        <w:rPr>
          <w:sz w:val="28"/>
          <w:szCs w:val="22"/>
        </w:rPr>
        <w:t>американский</w:t>
      </w:r>
      <w:r w:rsidR="00B22C45">
        <w:rPr>
          <w:sz w:val="28"/>
          <w:szCs w:val="22"/>
        </w:rPr>
        <w:t xml:space="preserve"> </w:t>
      </w:r>
      <w:r w:rsidRPr="00F21DE0">
        <w:rPr>
          <w:sz w:val="28"/>
          <w:szCs w:val="22"/>
        </w:rPr>
        <w:t>доллар.</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этот</w:t>
      </w:r>
      <w:r w:rsidR="00B22C45">
        <w:rPr>
          <w:sz w:val="28"/>
          <w:szCs w:val="22"/>
        </w:rPr>
        <w:t xml:space="preserve"> </w:t>
      </w:r>
      <w:r w:rsidRPr="00F21DE0">
        <w:rPr>
          <w:sz w:val="28"/>
          <w:szCs w:val="22"/>
        </w:rPr>
        <w:t>«пузырь»</w:t>
      </w:r>
      <w:r w:rsidR="00B22C45">
        <w:rPr>
          <w:sz w:val="28"/>
          <w:szCs w:val="22"/>
        </w:rPr>
        <w:t xml:space="preserve"> </w:t>
      </w:r>
      <w:r w:rsidRPr="00F21DE0">
        <w:rPr>
          <w:sz w:val="28"/>
          <w:szCs w:val="22"/>
        </w:rPr>
        <w:t>рано</w:t>
      </w:r>
      <w:r w:rsidR="00B22C45">
        <w:rPr>
          <w:sz w:val="28"/>
          <w:szCs w:val="22"/>
        </w:rPr>
        <w:t xml:space="preserve"> </w:t>
      </w:r>
      <w:r w:rsidRPr="00F21DE0">
        <w:rPr>
          <w:sz w:val="28"/>
          <w:szCs w:val="22"/>
        </w:rPr>
        <w:t>или</w:t>
      </w:r>
      <w:r w:rsidR="00B22C45">
        <w:rPr>
          <w:sz w:val="28"/>
          <w:szCs w:val="22"/>
        </w:rPr>
        <w:t xml:space="preserve"> </w:t>
      </w:r>
      <w:r w:rsidRPr="00F21DE0">
        <w:rPr>
          <w:sz w:val="28"/>
          <w:szCs w:val="22"/>
        </w:rPr>
        <w:t>поздно</w:t>
      </w:r>
      <w:r w:rsidR="00B22C45">
        <w:rPr>
          <w:sz w:val="28"/>
          <w:szCs w:val="22"/>
        </w:rPr>
        <w:t xml:space="preserve"> </w:t>
      </w:r>
      <w:r w:rsidRPr="00F21DE0">
        <w:rPr>
          <w:sz w:val="28"/>
          <w:szCs w:val="22"/>
        </w:rPr>
        <w:t>лопнет,</w:t>
      </w:r>
      <w:r w:rsidR="00B22C45">
        <w:rPr>
          <w:sz w:val="28"/>
          <w:szCs w:val="22"/>
        </w:rPr>
        <w:t xml:space="preserve"> </w:t>
      </w:r>
      <w:r w:rsidRPr="00F21DE0">
        <w:rPr>
          <w:sz w:val="28"/>
          <w:szCs w:val="22"/>
        </w:rPr>
        <w:t>обрушив</w:t>
      </w:r>
      <w:r w:rsidR="00B22C45">
        <w:rPr>
          <w:sz w:val="28"/>
          <w:szCs w:val="22"/>
        </w:rPr>
        <w:t xml:space="preserve"> </w:t>
      </w:r>
      <w:r w:rsidRPr="00F21DE0">
        <w:rPr>
          <w:sz w:val="28"/>
          <w:szCs w:val="22"/>
        </w:rPr>
        <w:t>доллар,</w:t>
      </w:r>
      <w:r w:rsidR="00B22C45">
        <w:rPr>
          <w:sz w:val="28"/>
          <w:szCs w:val="22"/>
        </w:rPr>
        <w:t xml:space="preserve"> </w:t>
      </w:r>
      <w:r w:rsidRPr="00F21DE0">
        <w:rPr>
          <w:sz w:val="28"/>
          <w:szCs w:val="22"/>
        </w:rPr>
        <w:t>а</w:t>
      </w:r>
      <w:r w:rsidR="00B22C45">
        <w:rPr>
          <w:sz w:val="28"/>
          <w:szCs w:val="22"/>
        </w:rPr>
        <w:t xml:space="preserve"> </w:t>
      </w:r>
      <w:r w:rsidRPr="00F21DE0">
        <w:rPr>
          <w:sz w:val="28"/>
          <w:szCs w:val="22"/>
        </w:rPr>
        <w:t>заодно</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все</w:t>
      </w:r>
      <w:r w:rsidR="00B22C45">
        <w:rPr>
          <w:sz w:val="28"/>
          <w:szCs w:val="22"/>
        </w:rPr>
        <w:t xml:space="preserve"> </w:t>
      </w:r>
      <w:r w:rsidRPr="00F21DE0">
        <w:rPr>
          <w:sz w:val="28"/>
          <w:szCs w:val="22"/>
        </w:rPr>
        <w:t>мировые</w:t>
      </w:r>
      <w:r w:rsidR="00B22C45">
        <w:rPr>
          <w:sz w:val="28"/>
          <w:szCs w:val="22"/>
        </w:rPr>
        <w:t xml:space="preserve"> </w:t>
      </w:r>
      <w:r w:rsidRPr="00F21DE0">
        <w:rPr>
          <w:sz w:val="28"/>
          <w:szCs w:val="22"/>
        </w:rPr>
        <w:t>финансы.</w:t>
      </w:r>
      <w:r w:rsidR="00B22C45">
        <w:rPr>
          <w:sz w:val="28"/>
          <w:szCs w:val="22"/>
        </w:rPr>
        <w:t xml:space="preserve"> </w:t>
      </w:r>
      <w:r w:rsidRPr="00F21DE0">
        <w:rPr>
          <w:sz w:val="28"/>
          <w:szCs w:val="22"/>
        </w:rPr>
        <w:t>На</w:t>
      </w:r>
      <w:r w:rsidR="00B22C45">
        <w:rPr>
          <w:sz w:val="28"/>
          <w:szCs w:val="22"/>
        </w:rPr>
        <w:t xml:space="preserve"> </w:t>
      </w:r>
      <w:r w:rsidRPr="00F21DE0">
        <w:rPr>
          <w:sz w:val="28"/>
          <w:szCs w:val="22"/>
        </w:rPr>
        <w:t>первый</w:t>
      </w:r>
      <w:r w:rsidR="00B22C45">
        <w:rPr>
          <w:sz w:val="28"/>
          <w:szCs w:val="22"/>
        </w:rPr>
        <w:t xml:space="preserve"> </w:t>
      </w:r>
      <w:r w:rsidRPr="00F21DE0">
        <w:rPr>
          <w:sz w:val="28"/>
          <w:szCs w:val="22"/>
        </w:rPr>
        <w:t>взгляд,</w:t>
      </w:r>
      <w:r w:rsidR="00B22C45">
        <w:rPr>
          <w:sz w:val="28"/>
          <w:szCs w:val="22"/>
        </w:rPr>
        <w:t xml:space="preserve"> </w:t>
      </w:r>
      <w:r w:rsidRPr="00F21DE0">
        <w:rPr>
          <w:sz w:val="28"/>
          <w:szCs w:val="22"/>
        </w:rPr>
        <w:t>прогноз</w:t>
      </w:r>
      <w:r w:rsidR="00B22C45">
        <w:rPr>
          <w:sz w:val="28"/>
          <w:szCs w:val="22"/>
        </w:rPr>
        <w:t xml:space="preserve"> </w:t>
      </w:r>
      <w:r w:rsidRPr="00F21DE0">
        <w:rPr>
          <w:sz w:val="28"/>
          <w:szCs w:val="22"/>
        </w:rPr>
        <w:t>этот</w:t>
      </w:r>
      <w:r w:rsidR="00B22C45">
        <w:rPr>
          <w:sz w:val="28"/>
          <w:szCs w:val="22"/>
        </w:rPr>
        <w:t xml:space="preserve"> </w:t>
      </w:r>
      <w:r w:rsidRPr="00F21DE0">
        <w:rPr>
          <w:sz w:val="28"/>
          <w:szCs w:val="22"/>
        </w:rPr>
        <w:t>пока</w:t>
      </w:r>
      <w:r w:rsidR="00B22C45">
        <w:rPr>
          <w:sz w:val="28"/>
          <w:szCs w:val="22"/>
        </w:rPr>
        <w:t xml:space="preserve"> </w:t>
      </w:r>
      <w:r w:rsidRPr="00F21DE0">
        <w:rPr>
          <w:sz w:val="28"/>
          <w:szCs w:val="22"/>
        </w:rPr>
        <w:t>так</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сбылся.</w:t>
      </w:r>
      <w:r w:rsidR="00B22C45">
        <w:rPr>
          <w:sz w:val="28"/>
          <w:szCs w:val="22"/>
        </w:rPr>
        <w:t xml:space="preserve"> </w:t>
      </w:r>
      <w:r w:rsidRPr="00F21DE0">
        <w:rPr>
          <w:sz w:val="28"/>
          <w:szCs w:val="22"/>
        </w:rPr>
        <w:t>Ряд</w:t>
      </w:r>
      <w:r w:rsidR="00B22C45">
        <w:rPr>
          <w:sz w:val="28"/>
          <w:szCs w:val="22"/>
        </w:rPr>
        <w:t xml:space="preserve"> </w:t>
      </w:r>
      <w:r w:rsidRPr="00F21DE0">
        <w:rPr>
          <w:sz w:val="28"/>
          <w:szCs w:val="22"/>
        </w:rPr>
        <w:t>статей</w:t>
      </w:r>
      <w:r w:rsidR="00B22C45">
        <w:rPr>
          <w:sz w:val="28"/>
          <w:szCs w:val="22"/>
        </w:rPr>
        <w:t xml:space="preserve"> </w:t>
      </w:r>
      <w:r w:rsidRPr="00F21DE0">
        <w:rPr>
          <w:sz w:val="28"/>
          <w:szCs w:val="22"/>
        </w:rPr>
        <w:t>«Эксперта»</w:t>
      </w:r>
      <w:r w:rsidR="00B22C45">
        <w:rPr>
          <w:sz w:val="28"/>
          <w:szCs w:val="22"/>
        </w:rPr>
        <w:t xml:space="preserve"> </w:t>
      </w:r>
      <w:r w:rsidRPr="00F21DE0">
        <w:rPr>
          <w:sz w:val="28"/>
          <w:szCs w:val="22"/>
        </w:rPr>
        <w:t>объясняют</w:t>
      </w:r>
      <w:r w:rsidR="00B22C45">
        <w:rPr>
          <w:sz w:val="28"/>
          <w:szCs w:val="22"/>
        </w:rPr>
        <w:t xml:space="preserve"> </w:t>
      </w:r>
      <w:r w:rsidRPr="00F21DE0">
        <w:rPr>
          <w:sz w:val="28"/>
          <w:szCs w:val="22"/>
        </w:rPr>
        <w:t>это</w:t>
      </w:r>
      <w:r w:rsidR="00B22C45">
        <w:rPr>
          <w:sz w:val="28"/>
          <w:szCs w:val="22"/>
        </w:rPr>
        <w:t xml:space="preserve"> </w:t>
      </w:r>
      <w:r w:rsidRPr="00F21DE0">
        <w:rPr>
          <w:sz w:val="28"/>
          <w:szCs w:val="22"/>
        </w:rPr>
        <w:t>двумя</w:t>
      </w:r>
      <w:r w:rsidR="00B22C45">
        <w:rPr>
          <w:sz w:val="28"/>
          <w:szCs w:val="22"/>
        </w:rPr>
        <w:t xml:space="preserve"> </w:t>
      </w:r>
      <w:r w:rsidRPr="00F21DE0">
        <w:rPr>
          <w:sz w:val="28"/>
          <w:szCs w:val="22"/>
        </w:rPr>
        <w:t>причинами:</w:t>
      </w:r>
      <w:r w:rsidR="00B22C45">
        <w:rPr>
          <w:sz w:val="28"/>
          <w:szCs w:val="22"/>
        </w:rPr>
        <w:t xml:space="preserve"> </w:t>
      </w:r>
      <w:r w:rsidRPr="00F21DE0">
        <w:rPr>
          <w:sz w:val="28"/>
          <w:szCs w:val="22"/>
        </w:rPr>
        <w:t>во-первых,</w:t>
      </w:r>
      <w:r w:rsidR="00B22C45">
        <w:rPr>
          <w:sz w:val="28"/>
          <w:szCs w:val="22"/>
        </w:rPr>
        <w:t xml:space="preserve"> </w:t>
      </w:r>
      <w:r w:rsidRPr="00F21DE0">
        <w:rPr>
          <w:sz w:val="28"/>
          <w:szCs w:val="22"/>
        </w:rPr>
        <w:t>адекватной</w:t>
      </w:r>
      <w:r w:rsidR="00B22C45">
        <w:rPr>
          <w:sz w:val="28"/>
          <w:szCs w:val="22"/>
        </w:rPr>
        <w:t xml:space="preserve"> </w:t>
      </w:r>
      <w:r w:rsidRPr="00F21DE0">
        <w:rPr>
          <w:sz w:val="28"/>
          <w:szCs w:val="22"/>
        </w:rPr>
        <w:t>замены</w:t>
      </w:r>
      <w:r w:rsidR="00B22C45">
        <w:rPr>
          <w:sz w:val="28"/>
          <w:szCs w:val="22"/>
        </w:rPr>
        <w:t xml:space="preserve"> </w:t>
      </w:r>
      <w:r w:rsidRPr="00F21DE0">
        <w:rPr>
          <w:sz w:val="28"/>
          <w:szCs w:val="22"/>
        </w:rPr>
        <w:t>доллару</w:t>
      </w:r>
      <w:r w:rsidR="00B22C45">
        <w:rPr>
          <w:sz w:val="28"/>
          <w:szCs w:val="22"/>
        </w:rPr>
        <w:t xml:space="preserve"> </w:t>
      </w:r>
      <w:r w:rsidRPr="00F21DE0">
        <w:rPr>
          <w:sz w:val="28"/>
          <w:szCs w:val="22"/>
        </w:rPr>
        <w:t>до</w:t>
      </w:r>
      <w:r w:rsidR="00B22C45">
        <w:rPr>
          <w:sz w:val="28"/>
          <w:szCs w:val="22"/>
        </w:rPr>
        <w:t xml:space="preserve"> </w:t>
      </w:r>
      <w:r w:rsidRPr="00F21DE0">
        <w:rPr>
          <w:sz w:val="28"/>
          <w:szCs w:val="22"/>
        </w:rPr>
        <w:t>настоящего</w:t>
      </w:r>
      <w:r w:rsidR="00B22C45">
        <w:rPr>
          <w:sz w:val="28"/>
          <w:szCs w:val="22"/>
        </w:rPr>
        <w:t xml:space="preserve"> </w:t>
      </w:r>
      <w:r w:rsidRPr="00F21DE0">
        <w:rPr>
          <w:sz w:val="28"/>
          <w:szCs w:val="22"/>
        </w:rPr>
        <w:t>момента</w:t>
      </w:r>
      <w:r w:rsidR="00B22C45">
        <w:rPr>
          <w:sz w:val="28"/>
          <w:szCs w:val="22"/>
        </w:rPr>
        <w:t xml:space="preserve"> </w:t>
      </w:r>
      <w:r w:rsidRPr="00F21DE0">
        <w:rPr>
          <w:sz w:val="28"/>
          <w:szCs w:val="22"/>
        </w:rPr>
        <w:t>попросту</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существует,</w:t>
      </w:r>
      <w:r w:rsidR="00B22C45">
        <w:rPr>
          <w:sz w:val="28"/>
          <w:szCs w:val="22"/>
        </w:rPr>
        <w:t xml:space="preserve"> </w:t>
      </w:r>
      <w:r w:rsidRPr="00F21DE0">
        <w:rPr>
          <w:sz w:val="28"/>
          <w:szCs w:val="22"/>
        </w:rPr>
        <w:t>во-вторых,</w:t>
      </w:r>
      <w:r w:rsidR="00B22C45">
        <w:rPr>
          <w:sz w:val="28"/>
          <w:szCs w:val="22"/>
        </w:rPr>
        <w:t xml:space="preserve"> </w:t>
      </w:r>
      <w:r w:rsidRPr="00F21DE0">
        <w:rPr>
          <w:sz w:val="28"/>
          <w:szCs w:val="22"/>
        </w:rPr>
        <w:t>американские</w:t>
      </w:r>
      <w:r w:rsidR="00B22C45">
        <w:rPr>
          <w:sz w:val="28"/>
          <w:szCs w:val="22"/>
        </w:rPr>
        <w:t xml:space="preserve"> </w:t>
      </w:r>
      <w:r w:rsidRPr="00F21DE0">
        <w:rPr>
          <w:sz w:val="28"/>
          <w:szCs w:val="22"/>
        </w:rPr>
        <w:t>власти,</w:t>
      </w:r>
      <w:r w:rsidR="00B22C45">
        <w:rPr>
          <w:sz w:val="28"/>
          <w:szCs w:val="22"/>
        </w:rPr>
        <w:t xml:space="preserve"> </w:t>
      </w:r>
      <w:r w:rsidRPr="00F21DE0">
        <w:rPr>
          <w:sz w:val="28"/>
          <w:szCs w:val="22"/>
        </w:rPr>
        <w:t>будучи</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силах</w:t>
      </w:r>
      <w:r w:rsidR="00B22C45">
        <w:rPr>
          <w:sz w:val="28"/>
          <w:szCs w:val="22"/>
        </w:rPr>
        <w:t xml:space="preserve"> </w:t>
      </w:r>
      <w:r w:rsidRPr="00F21DE0">
        <w:rPr>
          <w:sz w:val="28"/>
          <w:szCs w:val="22"/>
        </w:rPr>
        <w:t>поддержать</w:t>
      </w:r>
      <w:r w:rsidR="00B22C45">
        <w:rPr>
          <w:sz w:val="28"/>
          <w:szCs w:val="22"/>
        </w:rPr>
        <w:t xml:space="preserve"> </w:t>
      </w:r>
      <w:r w:rsidRPr="00F21DE0">
        <w:rPr>
          <w:sz w:val="28"/>
          <w:szCs w:val="22"/>
        </w:rPr>
        <w:t>национальную</w:t>
      </w:r>
      <w:r w:rsidR="00B22C45">
        <w:rPr>
          <w:sz w:val="28"/>
          <w:szCs w:val="22"/>
        </w:rPr>
        <w:t xml:space="preserve"> </w:t>
      </w:r>
      <w:r w:rsidRPr="00F21DE0">
        <w:rPr>
          <w:sz w:val="28"/>
          <w:szCs w:val="22"/>
        </w:rPr>
        <w:t>валюту</w:t>
      </w:r>
      <w:r w:rsidR="00B22C45">
        <w:rPr>
          <w:sz w:val="28"/>
          <w:szCs w:val="22"/>
        </w:rPr>
        <w:t xml:space="preserve"> </w:t>
      </w:r>
      <w:r w:rsidRPr="00F21DE0">
        <w:rPr>
          <w:sz w:val="28"/>
          <w:szCs w:val="22"/>
        </w:rPr>
        <w:t>экономическими</w:t>
      </w:r>
      <w:r w:rsidR="00B22C45">
        <w:rPr>
          <w:sz w:val="28"/>
          <w:szCs w:val="22"/>
        </w:rPr>
        <w:t xml:space="preserve"> </w:t>
      </w:r>
      <w:r w:rsidRPr="00F21DE0">
        <w:rPr>
          <w:sz w:val="28"/>
          <w:szCs w:val="22"/>
        </w:rPr>
        <w:t>методами,</w:t>
      </w:r>
      <w:r w:rsidR="00B22C45">
        <w:rPr>
          <w:sz w:val="28"/>
          <w:szCs w:val="22"/>
        </w:rPr>
        <w:t xml:space="preserve"> </w:t>
      </w:r>
      <w:r w:rsidRPr="00F21DE0">
        <w:rPr>
          <w:sz w:val="28"/>
          <w:szCs w:val="22"/>
        </w:rPr>
        <w:t>занялись</w:t>
      </w:r>
      <w:r w:rsidR="00B22C45">
        <w:rPr>
          <w:sz w:val="28"/>
          <w:szCs w:val="22"/>
        </w:rPr>
        <w:t xml:space="preserve"> </w:t>
      </w:r>
      <w:r w:rsidRPr="00F21DE0">
        <w:rPr>
          <w:sz w:val="28"/>
          <w:szCs w:val="22"/>
        </w:rPr>
        <w:t>«экспортом</w:t>
      </w:r>
      <w:r w:rsidR="00B22C45">
        <w:rPr>
          <w:sz w:val="28"/>
          <w:szCs w:val="22"/>
        </w:rPr>
        <w:t xml:space="preserve"> </w:t>
      </w:r>
      <w:r w:rsidRPr="00F21DE0">
        <w:rPr>
          <w:sz w:val="28"/>
          <w:szCs w:val="22"/>
        </w:rPr>
        <w:t>политической</w:t>
      </w:r>
      <w:r w:rsidR="00B22C45">
        <w:rPr>
          <w:sz w:val="28"/>
          <w:szCs w:val="22"/>
        </w:rPr>
        <w:t xml:space="preserve"> </w:t>
      </w:r>
      <w:r w:rsidRPr="00F21DE0">
        <w:rPr>
          <w:sz w:val="28"/>
          <w:szCs w:val="22"/>
        </w:rPr>
        <w:t>нестабильности».</w:t>
      </w:r>
    </w:p>
    <w:p w:rsidR="0020334C" w:rsidRPr="00F21DE0" w:rsidRDefault="0020334C" w:rsidP="00F21DE0">
      <w:pPr>
        <w:widowControl w:val="0"/>
        <w:spacing w:line="360" w:lineRule="auto"/>
        <w:ind w:firstLine="709"/>
        <w:jc w:val="both"/>
        <w:rPr>
          <w:sz w:val="28"/>
        </w:rPr>
      </w:pPr>
      <w:r w:rsidRPr="00F21DE0">
        <w:rPr>
          <w:sz w:val="28"/>
          <w:szCs w:val="22"/>
        </w:rPr>
        <w:t>Пресловутый</w:t>
      </w:r>
      <w:r w:rsidR="00B22C45">
        <w:rPr>
          <w:sz w:val="28"/>
          <w:szCs w:val="22"/>
        </w:rPr>
        <w:t xml:space="preserve"> </w:t>
      </w:r>
      <w:r w:rsidRPr="00F21DE0">
        <w:rPr>
          <w:sz w:val="28"/>
          <w:szCs w:val="22"/>
        </w:rPr>
        <w:t>«экспорт</w:t>
      </w:r>
      <w:r w:rsidR="00B22C45">
        <w:rPr>
          <w:sz w:val="28"/>
          <w:szCs w:val="22"/>
        </w:rPr>
        <w:t xml:space="preserve"> </w:t>
      </w:r>
      <w:r w:rsidRPr="00F21DE0">
        <w:rPr>
          <w:sz w:val="28"/>
          <w:szCs w:val="22"/>
        </w:rPr>
        <w:t>нестабильности»</w:t>
      </w:r>
      <w:r w:rsidR="00B22C45">
        <w:rPr>
          <w:sz w:val="28"/>
          <w:szCs w:val="22"/>
        </w:rPr>
        <w:t xml:space="preserve"> </w:t>
      </w:r>
      <w:r w:rsidRPr="00F21DE0">
        <w:rPr>
          <w:sz w:val="28"/>
          <w:szCs w:val="22"/>
        </w:rPr>
        <w:t>стал</w:t>
      </w:r>
      <w:r w:rsidR="00B22C45">
        <w:rPr>
          <w:sz w:val="28"/>
          <w:szCs w:val="22"/>
        </w:rPr>
        <w:t xml:space="preserve"> </w:t>
      </w:r>
      <w:r w:rsidRPr="00F21DE0">
        <w:rPr>
          <w:sz w:val="28"/>
          <w:szCs w:val="22"/>
        </w:rPr>
        <w:t>катализатором</w:t>
      </w:r>
      <w:r w:rsidR="00B22C45">
        <w:rPr>
          <w:sz w:val="28"/>
          <w:szCs w:val="22"/>
        </w:rPr>
        <w:t xml:space="preserve"> </w:t>
      </w:r>
      <w:r w:rsidRPr="00F21DE0">
        <w:rPr>
          <w:sz w:val="28"/>
          <w:szCs w:val="22"/>
        </w:rPr>
        <w:t>для</w:t>
      </w:r>
      <w:r w:rsidR="00B22C45">
        <w:rPr>
          <w:sz w:val="28"/>
          <w:szCs w:val="22"/>
        </w:rPr>
        <w:t xml:space="preserve"> </w:t>
      </w:r>
      <w:r w:rsidRPr="00F21DE0">
        <w:rPr>
          <w:sz w:val="28"/>
          <w:szCs w:val="22"/>
        </w:rPr>
        <w:t>существенной</w:t>
      </w:r>
      <w:r w:rsidR="00B22C45">
        <w:rPr>
          <w:sz w:val="28"/>
          <w:szCs w:val="22"/>
        </w:rPr>
        <w:t xml:space="preserve"> </w:t>
      </w:r>
      <w:r w:rsidRPr="00F21DE0">
        <w:rPr>
          <w:sz w:val="28"/>
          <w:szCs w:val="22"/>
        </w:rPr>
        <w:t>девальвации</w:t>
      </w:r>
      <w:r w:rsidR="00B22C45">
        <w:rPr>
          <w:sz w:val="28"/>
          <w:szCs w:val="22"/>
        </w:rPr>
        <w:t xml:space="preserve"> </w:t>
      </w:r>
      <w:r w:rsidRPr="00F21DE0">
        <w:rPr>
          <w:sz w:val="28"/>
          <w:szCs w:val="22"/>
        </w:rPr>
        <w:t>доллара.</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речь</w:t>
      </w:r>
      <w:r w:rsidR="00B22C45">
        <w:rPr>
          <w:sz w:val="28"/>
          <w:szCs w:val="22"/>
        </w:rPr>
        <w:t xml:space="preserve"> </w:t>
      </w:r>
      <w:r w:rsidRPr="00F21DE0">
        <w:rPr>
          <w:sz w:val="28"/>
          <w:szCs w:val="22"/>
        </w:rPr>
        <w:t>тут</w:t>
      </w:r>
      <w:r w:rsidR="00B22C45">
        <w:rPr>
          <w:sz w:val="28"/>
          <w:szCs w:val="22"/>
        </w:rPr>
        <w:t xml:space="preserve"> </w:t>
      </w:r>
      <w:r w:rsidRPr="00F21DE0">
        <w:rPr>
          <w:sz w:val="28"/>
          <w:szCs w:val="22"/>
        </w:rPr>
        <w:t>идет</w:t>
      </w:r>
      <w:r w:rsidR="00B22C45">
        <w:rPr>
          <w:sz w:val="28"/>
          <w:szCs w:val="22"/>
        </w:rPr>
        <w:t xml:space="preserve"> </w:t>
      </w:r>
      <w:r w:rsidRPr="00F21DE0">
        <w:rPr>
          <w:sz w:val="28"/>
          <w:szCs w:val="22"/>
        </w:rPr>
        <w:t>вовсе</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о</w:t>
      </w:r>
      <w:r w:rsidR="00B22C45">
        <w:rPr>
          <w:sz w:val="28"/>
          <w:szCs w:val="22"/>
        </w:rPr>
        <w:t xml:space="preserve"> </w:t>
      </w:r>
      <w:r w:rsidRPr="00F21DE0">
        <w:rPr>
          <w:sz w:val="28"/>
          <w:szCs w:val="22"/>
        </w:rPr>
        <w:t>его</w:t>
      </w:r>
      <w:r w:rsidR="00B22C45">
        <w:rPr>
          <w:sz w:val="28"/>
          <w:szCs w:val="22"/>
        </w:rPr>
        <w:t xml:space="preserve"> </w:t>
      </w:r>
      <w:r w:rsidRPr="00F21DE0">
        <w:rPr>
          <w:sz w:val="28"/>
          <w:szCs w:val="22"/>
        </w:rPr>
        <w:t>ослаблении</w:t>
      </w:r>
      <w:r w:rsidR="00B22C45">
        <w:rPr>
          <w:sz w:val="28"/>
          <w:szCs w:val="22"/>
        </w:rPr>
        <w:t xml:space="preserve"> </w:t>
      </w:r>
      <w:r w:rsidRPr="00F21DE0">
        <w:rPr>
          <w:sz w:val="28"/>
          <w:szCs w:val="22"/>
        </w:rPr>
        <w:t>относительно</w:t>
      </w:r>
      <w:r w:rsidR="00B22C45">
        <w:rPr>
          <w:sz w:val="28"/>
          <w:szCs w:val="22"/>
        </w:rPr>
        <w:t xml:space="preserve"> </w:t>
      </w:r>
      <w:r w:rsidRPr="00F21DE0">
        <w:rPr>
          <w:sz w:val="28"/>
          <w:szCs w:val="22"/>
        </w:rPr>
        <w:t>мировых</w:t>
      </w:r>
      <w:r w:rsidR="00B22C45">
        <w:rPr>
          <w:sz w:val="28"/>
          <w:szCs w:val="22"/>
        </w:rPr>
        <w:t xml:space="preserve"> </w:t>
      </w:r>
      <w:r w:rsidRPr="00F21DE0">
        <w:rPr>
          <w:sz w:val="28"/>
          <w:szCs w:val="22"/>
        </w:rPr>
        <w:t>валют</w:t>
      </w:r>
      <w:r w:rsidR="00B22C45">
        <w:rPr>
          <w:sz w:val="28"/>
          <w:szCs w:val="22"/>
        </w:rPr>
        <w:t xml:space="preserve"> </w:t>
      </w:r>
      <w:r w:rsidRPr="00F21DE0">
        <w:rPr>
          <w:sz w:val="28"/>
          <w:szCs w:val="22"/>
        </w:rPr>
        <w:t>—</w:t>
      </w:r>
      <w:r w:rsidR="00B22C45">
        <w:rPr>
          <w:sz w:val="28"/>
          <w:szCs w:val="22"/>
        </w:rPr>
        <w:t xml:space="preserve"> </w:t>
      </w:r>
      <w:r w:rsidRPr="00F21DE0">
        <w:rPr>
          <w:sz w:val="28"/>
          <w:szCs w:val="22"/>
        </w:rPr>
        <w:t>оно,</w:t>
      </w:r>
      <w:r w:rsidR="00B22C45">
        <w:rPr>
          <w:sz w:val="28"/>
          <w:szCs w:val="22"/>
        </w:rPr>
        <w:t xml:space="preserve"> </w:t>
      </w:r>
      <w:r w:rsidRPr="00F21DE0">
        <w:rPr>
          <w:sz w:val="28"/>
          <w:szCs w:val="22"/>
        </w:rPr>
        <w:t>хоть</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с</w:t>
      </w:r>
      <w:r w:rsidR="00B22C45">
        <w:rPr>
          <w:sz w:val="28"/>
          <w:szCs w:val="22"/>
        </w:rPr>
        <w:t xml:space="preserve"> </w:t>
      </w:r>
      <w:r w:rsidRPr="00F21DE0">
        <w:rPr>
          <w:sz w:val="28"/>
          <w:szCs w:val="22"/>
        </w:rPr>
        <w:t>натяжкой,</w:t>
      </w:r>
      <w:r w:rsidR="00B22C45">
        <w:rPr>
          <w:sz w:val="28"/>
          <w:szCs w:val="22"/>
        </w:rPr>
        <w:t xml:space="preserve"> </w:t>
      </w:r>
      <w:r w:rsidRPr="00F21DE0">
        <w:rPr>
          <w:sz w:val="28"/>
          <w:szCs w:val="22"/>
        </w:rPr>
        <w:t>вполне</w:t>
      </w:r>
      <w:r w:rsidR="00B22C45">
        <w:rPr>
          <w:sz w:val="28"/>
          <w:szCs w:val="22"/>
        </w:rPr>
        <w:t xml:space="preserve"> </w:t>
      </w:r>
      <w:r w:rsidRPr="00F21DE0">
        <w:rPr>
          <w:sz w:val="28"/>
          <w:szCs w:val="22"/>
        </w:rPr>
        <w:t>укладывается</w:t>
      </w:r>
      <w:r w:rsidR="00B22C45">
        <w:rPr>
          <w:sz w:val="28"/>
          <w:szCs w:val="22"/>
        </w:rPr>
        <w:t xml:space="preserve"> </w:t>
      </w:r>
      <w:r w:rsidRPr="00F21DE0">
        <w:rPr>
          <w:sz w:val="28"/>
          <w:szCs w:val="22"/>
        </w:rPr>
        <w:t>в</w:t>
      </w:r>
      <w:r w:rsidR="00B22C45">
        <w:rPr>
          <w:sz w:val="28"/>
          <w:szCs w:val="22"/>
        </w:rPr>
        <w:t xml:space="preserve"> </w:t>
      </w:r>
      <w:r w:rsidRPr="00F21DE0">
        <w:rPr>
          <w:sz w:val="28"/>
          <w:szCs w:val="22"/>
        </w:rPr>
        <w:t>рамки</w:t>
      </w:r>
      <w:r w:rsidR="00B22C45">
        <w:rPr>
          <w:sz w:val="28"/>
          <w:szCs w:val="22"/>
        </w:rPr>
        <w:t xml:space="preserve"> </w:t>
      </w:r>
      <w:r w:rsidRPr="00F21DE0">
        <w:rPr>
          <w:sz w:val="28"/>
          <w:szCs w:val="22"/>
        </w:rPr>
        <w:t>долгосрочных</w:t>
      </w:r>
      <w:r w:rsidR="00B22C45">
        <w:rPr>
          <w:sz w:val="28"/>
          <w:szCs w:val="22"/>
        </w:rPr>
        <w:t xml:space="preserve"> </w:t>
      </w:r>
      <w:r w:rsidRPr="00F21DE0">
        <w:rPr>
          <w:sz w:val="28"/>
          <w:szCs w:val="22"/>
        </w:rPr>
        <w:t>колебаний</w:t>
      </w:r>
      <w:r w:rsidR="00B22C45">
        <w:rPr>
          <w:sz w:val="28"/>
          <w:szCs w:val="22"/>
        </w:rPr>
        <w:t xml:space="preserve"> </w:t>
      </w:r>
      <w:r w:rsidRPr="00F21DE0">
        <w:rPr>
          <w:sz w:val="28"/>
          <w:szCs w:val="22"/>
        </w:rPr>
        <w:t>международного</w:t>
      </w:r>
      <w:r w:rsidR="00B22C45">
        <w:rPr>
          <w:sz w:val="28"/>
          <w:szCs w:val="22"/>
        </w:rPr>
        <w:t xml:space="preserve"> </w:t>
      </w:r>
      <w:r w:rsidRPr="00F21DE0">
        <w:rPr>
          <w:sz w:val="28"/>
          <w:szCs w:val="22"/>
        </w:rPr>
        <w:t>валютного</w:t>
      </w:r>
      <w:r w:rsidR="00B22C45">
        <w:rPr>
          <w:sz w:val="28"/>
          <w:szCs w:val="22"/>
        </w:rPr>
        <w:t xml:space="preserve"> </w:t>
      </w:r>
      <w:r w:rsidRPr="00F21DE0">
        <w:rPr>
          <w:sz w:val="28"/>
          <w:szCs w:val="22"/>
        </w:rPr>
        <w:t>рынка.</w:t>
      </w:r>
      <w:r w:rsidR="00B22C45">
        <w:rPr>
          <w:sz w:val="28"/>
          <w:szCs w:val="22"/>
        </w:rPr>
        <w:t xml:space="preserve"> </w:t>
      </w:r>
      <w:r w:rsidRPr="00F21DE0">
        <w:rPr>
          <w:sz w:val="28"/>
          <w:szCs w:val="22"/>
        </w:rPr>
        <w:t>Доллар</w:t>
      </w:r>
      <w:r w:rsidR="00B22C45">
        <w:rPr>
          <w:sz w:val="28"/>
          <w:szCs w:val="22"/>
        </w:rPr>
        <w:t xml:space="preserve"> </w:t>
      </w:r>
      <w:r w:rsidRPr="00F21DE0">
        <w:rPr>
          <w:sz w:val="28"/>
          <w:szCs w:val="22"/>
        </w:rPr>
        <w:t>—</w:t>
      </w:r>
      <w:r w:rsidR="00B22C45">
        <w:rPr>
          <w:sz w:val="28"/>
          <w:szCs w:val="22"/>
        </w:rPr>
        <w:t xml:space="preserve"> </w:t>
      </w:r>
      <w:r w:rsidRPr="00F21DE0">
        <w:rPr>
          <w:sz w:val="28"/>
          <w:szCs w:val="22"/>
        </w:rPr>
        <w:t>а</w:t>
      </w:r>
      <w:r w:rsidR="00B22C45">
        <w:rPr>
          <w:sz w:val="28"/>
          <w:szCs w:val="22"/>
        </w:rPr>
        <w:t xml:space="preserve"> </w:t>
      </w:r>
      <w:r w:rsidRPr="00F21DE0">
        <w:rPr>
          <w:sz w:val="28"/>
          <w:szCs w:val="22"/>
        </w:rPr>
        <w:t>вслед</w:t>
      </w:r>
      <w:r w:rsidR="00B22C45">
        <w:rPr>
          <w:sz w:val="28"/>
          <w:szCs w:val="22"/>
        </w:rPr>
        <w:t xml:space="preserve"> </w:t>
      </w:r>
      <w:r w:rsidRPr="00F21DE0">
        <w:rPr>
          <w:sz w:val="28"/>
          <w:szCs w:val="22"/>
        </w:rPr>
        <w:t>за</w:t>
      </w:r>
      <w:r w:rsidR="00B22C45">
        <w:rPr>
          <w:sz w:val="28"/>
          <w:szCs w:val="22"/>
        </w:rPr>
        <w:t xml:space="preserve"> </w:t>
      </w:r>
      <w:r w:rsidRPr="00F21DE0">
        <w:rPr>
          <w:sz w:val="28"/>
          <w:szCs w:val="22"/>
        </w:rPr>
        <w:t>ним</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все</w:t>
      </w:r>
      <w:r w:rsidR="00B22C45">
        <w:rPr>
          <w:sz w:val="28"/>
          <w:szCs w:val="22"/>
        </w:rPr>
        <w:t xml:space="preserve"> </w:t>
      </w:r>
      <w:r w:rsidRPr="00F21DE0">
        <w:rPr>
          <w:sz w:val="28"/>
          <w:szCs w:val="22"/>
        </w:rPr>
        <w:t>валюты,</w:t>
      </w:r>
      <w:r w:rsidR="00B22C45">
        <w:rPr>
          <w:sz w:val="28"/>
          <w:szCs w:val="22"/>
        </w:rPr>
        <w:t xml:space="preserve"> </w:t>
      </w:r>
      <w:r w:rsidRPr="00F21DE0">
        <w:rPr>
          <w:sz w:val="28"/>
          <w:szCs w:val="22"/>
        </w:rPr>
        <w:t>чей</w:t>
      </w:r>
      <w:r w:rsidR="00B22C45">
        <w:rPr>
          <w:sz w:val="28"/>
          <w:szCs w:val="22"/>
        </w:rPr>
        <w:t xml:space="preserve"> </w:t>
      </w:r>
      <w:r w:rsidRPr="00F21DE0">
        <w:rPr>
          <w:sz w:val="28"/>
          <w:szCs w:val="22"/>
        </w:rPr>
        <w:t>курс</w:t>
      </w:r>
      <w:r w:rsidR="00B22C45">
        <w:rPr>
          <w:sz w:val="28"/>
          <w:szCs w:val="22"/>
        </w:rPr>
        <w:t xml:space="preserve"> </w:t>
      </w:r>
      <w:r w:rsidRPr="00F21DE0">
        <w:rPr>
          <w:sz w:val="28"/>
          <w:szCs w:val="22"/>
        </w:rPr>
        <w:t>так</w:t>
      </w:r>
      <w:r w:rsidR="00B22C45">
        <w:rPr>
          <w:sz w:val="28"/>
          <w:szCs w:val="22"/>
        </w:rPr>
        <w:t xml:space="preserve"> </w:t>
      </w:r>
      <w:r w:rsidRPr="00F21DE0">
        <w:rPr>
          <w:sz w:val="28"/>
          <w:szCs w:val="22"/>
        </w:rPr>
        <w:t>или</w:t>
      </w:r>
      <w:r w:rsidR="00B22C45">
        <w:rPr>
          <w:sz w:val="28"/>
          <w:szCs w:val="22"/>
        </w:rPr>
        <w:t xml:space="preserve"> </w:t>
      </w:r>
      <w:r w:rsidRPr="00F21DE0">
        <w:rPr>
          <w:sz w:val="28"/>
          <w:szCs w:val="22"/>
        </w:rPr>
        <w:t>иначе</w:t>
      </w:r>
      <w:r w:rsidR="00B22C45">
        <w:rPr>
          <w:sz w:val="28"/>
          <w:szCs w:val="22"/>
        </w:rPr>
        <w:t xml:space="preserve"> </w:t>
      </w:r>
      <w:r w:rsidRPr="00F21DE0">
        <w:rPr>
          <w:sz w:val="28"/>
          <w:szCs w:val="22"/>
        </w:rPr>
        <w:t>был</w:t>
      </w:r>
      <w:r w:rsidR="00B22C45">
        <w:rPr>
          <w:sz w:val="28"/>
          <w:szCs w:val="22"/>
        </w:rPr>
        <w:t xml:space="preserve"> </w:t>
      </w:r>
      <w:r w:rsidRPr="00F21DE0">
        <w:rPr>
          <w:sz w:val="28"/>
          <w:szCs w:val="22"/>
        </w:rPr>
        <w:t>привязан</w:t>
      </w:r>
      <w:r w:rsidR="00B22C45">
        <w:rPr>
          <w:sz w:val="28"/>
          <w:szCs w:val="22"/>
        </w:rPr>
        <w:t xml:space="preserve"> </w:t>
      </w:r>
      <w:r w:rsidRPr="00F21DE0">
        <w:rPr>
          <w:sz w:val="28"/>
          <w:szCs w:val="22"/>
        </w:rPr>
        <w:t>к</w:t>
      </w:r>
      <w:r w:rsidR="00B22C45">
        <w:rPr>
          <w:sz w:val="28"/>
          <w:szCs w:val="22"/>
        </w:rPr>
        <w:t xml:space="preserve"> </w:t>
      </w:r>
      <w:r w:rsidRPr="00F21DE0">
        <w:rPr>
          <w:sz w:val="28"/>
          <w:szCs w:val="22"/>
        </w:rPr>
        <w:t>доллару</w:t>
      </w:r>
      <w:r w:rsidR="00B22C45">
        <w:rPr>
          <w:sz w:val="28"/>
          <w:szCs w:val="22"/>
        </w:rPr>
        <w:t xml:space="preserve"> </w:t>
      </w:r>
      <w:r w:rsidRPr="00F21DE0">
        <w:rPr>
          <w:sz w:val="28"/>
          <w:szCs w:val="22"/>
        </w:rPr>
        <w:t>(а</w:t>
      </w:r>
      <w:r w:rsidR="00B22C45">
        <w:rPr>
          <w:sz w:val="28"/>
          <w:szCs w:val="22"/>
        </w:rPr>
        <w:t xml:space="preserve"> </w:t>
      </w:r>
      <w:r w:rsidRPr="00F21DE0">
        <w:rPr>
          <w:sz w:val="28"/>
          <w:szCs w:val="22"/>
        </w:rPr>
        <w:t>это</w:t>
      </w:r>
      <w:r w:rsidR="00B22C45">
        <w:rPr>
          <w:sz w:val="28"/>
          <w:szCs w:val="22"/>
        </w:rPr>
        <w:t xml:space="preserve"> </w:t>
      </w:r>
      <w:r w:rsidRPr="00F21DE0">
        <w:rPr>
          <w:sz w:val="28"/>
          <w:szCs w:val="22"/>
        </w:rPr>
        <w:t>практически</w:t>
      </w:r>
      <w:r w:rsidR="00B22C45">
        <w:rPr>
          <w:sz w:val="28"/>
          <w:szCs w:val="22"/>
        </w:rPr>
        <w:t xml:space="preserve"> </w:t>
      </w:r>
      <w:r w:rsidRPr="00F21DE0">
        <w:rPr>
          <w:sz w:val="28"/>
          <w:szCs w:val="22"/>
        </w:rPr>
        <w:t>все</w:t>
      </w:r>
      <w:r w:rsidR="00B22C45">
        <w:rPr>
          <w:sz w:val="28"/>
          <w:szCs w:val="22"/>
        </w:rPr>
        <w:t xml:space="preserve"> </w:t>
      </w:r>
      <w:r w:rsidRPr="00F21DE0">
        <w:rPr>
          <w:sz w:val="28"/>
          <w:szCs w:val="22"/>
        </w:rPr>
        <w:t>без</w:t>
      </w:r>
      <w:r w:rsidR="00B22C45">
        <w:rPr>
          <w:sz w:val="28"/>
          <w:szCs w:val="22"/>
        </w:rPr>
        <w:t xml:space="preserve"> </w:t>
      </w:r>
      <w:r w:rsidRPr="00F21DE0">
        <w:rPr>
          <w:sz w:val="28"/>
          <w:szCs w:val="22"/>
        </w:rPr>
        <w:t>исключения</w:t>
      </w:r>
      <w:r w:rsidR="00B22C45">
        <w:rPr>
          <w:sz w:val="28"/>
          <w:szCs w:val="22"/>
        </w:rPr>
        <w:t xml:space="preserve"> </w:t>
      </w:r>
      <w:r w:rsidRPr="00F21DE0">
        <w:rPr>
          <w:sz w:val="28"/>
          <w:szCs w:val="22"/>
        </w:rPr>
        <w:t>валюты,</w:t>
      </w:r>
      <w:r w:rsidR="00B22C45">
        <w:rPr>
          <w:sz w:val="28"/>
          <w:szCs w:val="22"/>
        </w:rPr>
        <w:t xml:space="preserve"> </w:t>
      </w:r>
      <w:r w:rsidRPr="00F21DE0">
        <w:rPr>
          <w:sz w:val="28"/>
          <w:szCs w:val="22"/>
        </w:rPr>
        <w:t>поскольку</w:t>
      </w:r>
      <w:r w:rsidR="00B22C45">
        <w:rPr>
          <w:sz w:val="28"/>
          <w:szCs w:val="22"/>
        </w:rPr>
        <w:t xml:space="preserve"> </w:t>
      </w:r>
      <w:r w:rsidRPr="00F21DE0">
        <w:rPr>
          <w:sz w:val="28"/>
          <w:szCs w:val="22"/>
        </w:rPr>
        <w:t>денежные</w:t>
      </w:r>
      <w:r w:rsidR="00B22C45">
        <w:rPr>
          <w:sz w:val="28"/>
          <w:szCs w:val="22"/>
        </w:rPr>
        <w:t xml:space="preserve"> </w:t>
      </w:r>
      <w:r w:rsidRPr="00F21DE0">
        <w:rPr>
          <w:sz w:val="28"/>
          <w:szCs w:val="22"/>
        </w:rPr>
        <w:t>власти</w:t>
      </w:r>
      <w:r w:rsidR="00B22C45">
        <w:rPr>
          <w:sz w:val="28"/>
          <w:szCs w:val="22"/>
        </w:rPr>
        <w:t xml:space="preserve"> </w:t>
      </w:r>
      <w:r w:rsidRPr="00F21DE0">
        <w:rPr>
          <w:sz w:val="28"/>
          <w:szCs w:val="22"/>
        </w:rPr>
        <w:t>почти</w:t>
      </w:r>
      <w:r w:rsidR="00B22C45">
        <w:rPr>
          <w:sz w:val="28"/>
          <w:szCs w:val="22"/>
        </w:rPr>
        <w:t xml:space="preserve"> </w:t>
      </w:r>
      <w:r w:rsidRPr="00F21DE0">
        <w:rPr>
          <w:sz w:val="28"/>
          <w:szCs w:val="22"/>
        </w:rPr>
        <w:t>всех</w:t>
      </w:r>
      <w:r w:rsidR="00B22C45">
        <w:rPr>
          <w:sz w:val="28"/>
          <w:szCs w:val="22"/>
        </w:rPr>
        <w:t xml:space="preserve"> </w:t>
      </w:r>
      <w:r w:rsidRPr="00F21DE0">
        <w:rPr>
          <w:sz w:val="28"/>
          <w:szCs w:val="22"/>
        </w:rPr>
        <w:t>стран</w:t>
      </w:r>
      <w:r w:rsidR="00B22C45">
        <w:rPr>
          <w:sz w:val="28"/>
          <w:szCs w:val="22"/>
        </w:rPr>
        <w:t xml:space="preserve"> </w:t>
      </w:r>
      <w:r w:rsidRPr="00F21DE0">
        <w:rPr>
          <w:sz w:val="28"/>
          <w:szCs w:val="22"/>
        </w:rPr>
        <w:t>предпринимают</w:t>
      </w:r>
      <w:r w:rsidR="00B22C45">
        <w:rPr>
          <w:sz w:val="28"/>
          <w:szCs w:val="22"/>
        </w:rPr>
        <w:t xml:space="preserve"> </w:t>
      </w:r>
      <w:r w:rsidRPr="00F21DE0">
        <w:rPr>
          <w:sz w:val="28"/>
          <w:szCs w:val="22"/>
        </w:rPr>
        <w:t>титанические</w:t>
      </w:r>
      <w:r w:rsidR="00B22C45">
        <w:rPr>
          <w:sz w:val="28"/>
          <w:szCs w:val="22"/>
        </w:rPr>
        <w:t xml:space="preserve"> </w:t>
      </w:r>
      <w:r w:rsidRPr="00F21DE0">
        <w:rPr>
          <w:sz w:val="28"/>
          <w:szCs w:val="22"/>
        </w:rPr>
        <w:t>усилия,</w:t>
      </w:r>
      <w:r w:rsidR="00B22C45">
        <w:rPr>
          <w:sz w:val="28"/>
          <w:szCs w:val="22"/>
        </w:rPr>
        <w:t xml:space="preserve"> </w:t>
      </w:r>
      <w:r w:rsidRPr="00F21DE0">
        <w:rPr>
          <w:sz w:val="28"/>
          <w:szCs w:val="22"/>
        </w:rPr>
        <w:t>чтобы</w:t>
      </w:r>
      <w:r w:rsidR="00B22C45">
        <w:rPr>
          <w:sz w:val="28"/>
          <w:szCs w:val="22"/>
        </w:rPr>
        <w:t xml:space="preserve"> </w:t>
      </w:r>
      <w:r w:rsidRPr="00F21DE0">
        <w:rPr>
          <w:sz w:val="28"/>
          <w:szCs w:val="22"/>
        </w:rPr>
        <w:t>не</w:t>
      </w:r>
      <w:r w:rsidR="00B22C45">
        <w:rPr>
          <w:sz w:val="28"/>
          <w:szCs w:val="22"/>
        </w:rPr>
        <w:t xml:space="preserve"> </w:t>
      </w:r>
      <w:r w:rsidRPr="00F21DE0">
        <w:rPr>
          <w:sz w:val="28"/>
          <w:szCs w:val="22"/>
        </w:rPr>
        <w:t>допустить</w:t>
      </w:r>
      <w:r w:rsidR="00B22C45">
        <w:rPr>
          <w:sz w:val="28"/>
          <w:szCs w:val="22"/>
        </w:rPr>
        <w:t xml:space="preserve"> </w:t>
      </w:r>
      <w:r w:rsidRPr="00F21DE0">
        <w:rPr>
          <w:sz w:val="28"/>
          <w:szCs w:val="22"/>
        </w:rPr>
        <w:t>слишком</w:t>
      </w:r>
      <w:r w:rsidR="00B22C45">
        <w:rPr>
          <w:sz w:val="28"/>
          <w:szCs w:val="22"/>
        </w:rPr>
        <w:t xml:space="preserve"> </w:t>
      </w:r>
      <w:r w:rsidRPr="00F21DE0">
        <w:rPr>
          <w:sz w:val="28"/>
          <w:szCs w:val="22"/>
        </w:rPr>
        <w:t>сильного</w:t>
      </w:r>
      <w:r w:rsidR="00B22C45">
        <w:rPr>
          <w:sz w:val="28"/>
          <w:szCs w:val="22"/>
        </w:rPr>
        <w:t xml:space="preserve"> </w:t>
      </w:r>
      <w:r w:rsidRPr="00F21DE0">
        <w:rPr>
          <w:sz w:val="28"/>
          <w:szCs w:val="22"/>
        </w:rPr>
        <w:t>укрепления</w:t>
      </w:r>
      <w:r w:rsidR="00B22C45">
        <w:rPr>
          <w:sz w:val="28"/>
          <w:szCs w:val="22"/>
        </w:rPr>
        <w:t xml:space="preserve"> </w:t>
      </w:r>
      <w:r w:rsidRPr="00F21DE0">
        <w:rPr>
          <w:sz w:val="28"/>
          <w:szCs w:val="22"/>
        </w:rPr>
        <w:t>национальных</w:t>
      </w:r>
      <w:r w:rsidR="00B22C45">
        <w:rPr>
          <w:sz w:val="28"/>
          <w:szCs w:val="22"/>
        </w:rPr>
        <w:t xml:space="preserve"> </w:t>
      </w:r>
      <w:r w:rsidRPr="00F21DE0">
        <w:rPr>
          <w:sz w:val="28"/>
          <w:szCs w:val="22"/>
        </w:rPr>
        <w:t>валют</w:t>
      </w:r>
      <w:r w:rsidR="00B22C45">
        <w:rPr>
          <w:sz w:val="28"/>
          <w:szCs w:val="22"/>
        </w:rPr>
        <w:t xml:space="preserve"> </w:t>
      </w:r>
      <w:r w:rsidRPr="00F21DE0">
        <w:rPr>
          <w:sz w:val="28"/>
          <w:szCs w:val="22"/>
        </w:rPr>
        <w:t>к</w:t>
      </w:r>
      <w:r w:rsidR="00B22C45">
        <w:rPr>
          <w:sz w:val="28"/>
          <w:szCs w:val="22"/>
        </w:rPr>
        <w:t xml:space="preserve"> </w:t>
      </w:r>
      <w:r w:rsidRPr="00F21DE0">
        <w:rPr>
          <w:sz w:val="28"/>
          <w:szCs w:val="22"/>
        </w:rPr>
        <w:t>доллару),</w:t>
      </w:r>
      <w:r w:rsidR="00B22C45">
        <w:rPr>
          <w:sz w:val="28"/>
          <w:szCs w:val="22"/>
        </w:rPr>
        <w:t xml:space="preserve"> </w:t>
      </w:r>
      <w:r w:rsidRPr="00F21DE0">
        <w:rPr>
          <w:sz w:val="28"/>
          <w:szCs w:val="22"/>
        </w:rPr>
        <w:t>—</w:t>
      </w:r>
      <w:r w:rsidR="00B22C45">
        <w:rPr>
          <w:sz w:val="28"/>
          <w:szCs w:val="22"/>
        </w:rPr>
        <w:t xml:space="preserve"> </w:t>
      </w:r>
      <w:r w:rsidRPr="00F21DE0">
        <w:rPr>
          <w:sz w:val="28"/>
          <w:szCs w:val="22"/>
        </w:rPr>
        <w:t>был</w:t>
      </w:r>
      <w:r w:rsidR="00B22C45">
        <w:rPr>
          <w:sz w:val="28"/>
          <w:szCs w:val="22"/>
        </w:rPr>
        <w:t xml:space="preserve"> </w:t>
      </w:r>
      <w:r w:rsidRPr="00F21DE0">
        <w:rPr>
          <w:sz w:val="28"/>
          <w:szCs w:val="22"/>
        </w:rPr>
        <w:t>девальвирован</w:t>
      </w:r>
      <w:r w:rsidR="00B22C45">
        <w:rPr>
          <w:sz w:val="28"/>
          <w:szCs w:val="22"/>
        </w:rPr>
        <w:t xml:space="preserve"> </w:t>
      </w:r>
      <w:r w:rsidRPr="00F21DE0">
        <w:rPr>
          <w:sz w:val="28"/>
          <w:szCs w:val="22"/>
        </w:rPr>
        <w:t>относительно</w:t>
      </w:r>
      <w:r w:rsidR="00B22C45">
        <w:rPr>
          <w:sz w:val="28"/>
          <w:szCs w:val="22"/>
        </w:rPr>
        <w:t xml:space="preserve"> </w:t>
      </w:r>
      <w:r w:rsidRPr="00F21DE0">
        <w:rPr>
          <w:sz w:val="28"/>
          <w:szCs w:val="22"/>
        </w:rPr>
        <w:t>нефти,</w:t>
      </w:r>
      <w:r w:rsidR="00B22C45">
        <w:rPr>
          <w:sz w:val="28"/>
          <w:szCs w:val="22"/>
        </w:rPr>
        <w:t xml:space="preserve"> </w:t>
      </w:r>
      <w:r w:rsidRPr="00F21DE0">
        <w:rPr>
          <w:sz w:val="28"/>
          <w:szCs w:val="22"/>
        </w:rPr>
        <w:t>золота,</w:t>
      </w:r>
      <w:r w:rsidR="00B22C45">
        <w:rPr>
          <w:sz w:val="28"/>
          <w:szCs w:val="22"/>
        </w:rPr>
        <w:t xml:space="preserve"> </w:t>
      </w:r>
      <w:r w:rsidRPr="00F21DE0">
        <w:rPr>
          <w:sz w:val="28"/>
          <w:szCs w:val="22"/>
        </w:rPr>
        <w:t>черных</w:t>
      </w:r>
      <w:r w:rsidR="00B22C45">
        <w:rPr>
          <w:sz w:val="28"/>
          <w:szCs w:val="22"/>
        </w:rPr>
        <w:t xml:space="preserve"> </w:t>
      </w:r>
      <w:r w:rsidRPr="00F21DE0">
        <w:rPr>
          <w:sz w:val="28"/>
          <w:szCs w:val="22"/>
        </w:rPr>
        <w:t>и</w:t>
      </w:r>
      <w:r w:rsidR="00B22C45">
        <w:rPr>
          <w:sz w:val="28"/>
          <w:szCs w:val="22"/>
        </w:rPr>
        <w:t xml:space="preserve"> </w:t>
      </w:r>
      <w:r w:rsidRPr="00F21DE0">
        <w:rPr>
          <w:sz w:val="28"/>
          <w:szCs w:val="22"/>
        </w:rPr>
        <w:t>цветных</w:t>
      </w:r>
      <w:r w:rsidR="00B22C45">
        <w:rPr>
          <w:sz w:val="28"/>
          <w:szCs w:val="22"/>
        </w:rPr>
        <w:t xml:space="preserve"> </w:t>
      </w:r>
      <w:r w:rsidRPr="00F21DE0">
        <w:rPr>
          <w:sz w:val="28"/>
          <w:szCs w:val="22"/>
        </w:rPr>
        <w:t>металлов,</w:t>
      </w:r>
      <w:r w:rsidR="00B22C45">
        <w:rPr>
          <w:sz w:val="28"/>
          <w:szCs w:val="22"/>
        </w:rPr>
        <w:t xml:space="preserve"> </w:t>
      </w:r>
      <w:r w:rsidRPr="00F21DE0">
        <w:rPr>
          <w:sz w:val="28"/>
          <w:szCs w:val="22"/>
        </w:rPr>
        <w:t>недвижимости,</w:t>
      </w:r>
      <w:r w:rsidR="00B22C45">
        <w:rPr>
          <w:sz w:val="28"/>
          <w:szCs w:val="22"/>
        </w:rPr>
        <w:t xml:space="preserve"> </w:t>
      </w:r>
      <w:r w:rsidRPr="00F21DE0">
        <w:rPr>
          <w:sz w:val="28"/>
          <w:szCs w:val="22"/>
        </w:rPr>
        <w:t>акций</w:t>
      </w:r>
      <w:r w:rsidR="00B22C45">
        <w:rPr>
          <w:sz w:val="28"/>
          <w:szCs w:val="22"/>
        </w:rPr>
        <w:t xml:space="preserve"> </w:t>
      </w:r>
      <w:r w:rsidRPr="00F21DE0">
        <w:rPr>
          <w:sz w:val="28"/>
          <w:szCs w:val="22"/>
        </w:rPr>
        <w:t>предприятий.</w:t>
      </w:r>
    </w:p>
    <w:p w:rsidR="0020334C" w:rsidRPr="00F21DE0" w:rsidRDefault="0020334C" w:rsidP="00F21DE0">
      <w:pPr>
        <w:widowControl w:val="0"/>
        <w:spacing w:line="360" w:lineRule="auto"/>
        <w:ind w:firstLine="709"/>
        <w:jc w:val="both"/>
        <w:rPr>
          <w:sz w:val="28"/>
        </w:rPr>
      </w:pPr>
    </w:p>
    <w:p w:rsidR="00833CAE" w:rsidRPr="00F21DE0" w:rsidRDefault="00833CAE" w:rsidP="00F21DE0">
      <w:pPr>
        <w:pStyle w:val="2"/>
        <w:keepNext w:val="0"/>
        <w:widowControl w:val="0"/>
        <w:spacing w:before="0" w:after="0" w:line="360" w:lineRule="auto"/>
        <w:ind w:firstLine="709"/>
        <w:jc w:val="both"/>
        <w:rPr>
          <w:rFonts w:ascii="Times New Roman" w:hAnsi="Times New Roman"/>
          <w:b w:val="0"/>
          <w:i w:val="0"/>
        </w:rPr>
      </w:pPr>
      <w:r w:rsidRPr="00F21DE0">
        <w:rPr>
          <w:rFonts w:ascii="Times New Roman" w:hAnsi="Times New Roman"/>
          <w:b w:val="0"/>
          <w:i w:val="0"/>
        </w:rPr>
        <w:t>2.2</w:t>
      </w:r>
      <w:r w:rsidR="00B22C45">
        <w:rPr>
          <w:rFonts w:ascii="Times New Roman" w:hAnsi="Times New Roman"/>
          <w:b w:val="0"/>
          <w:i w:val="0"/>
        </w:rPr>
        <w:t xml:space="preserve"> </w:t>
      </w:r>
      <w:r w:rsidRPr="00F21DE0">
        <w:rPr>
          <w:rFonts w:ascii="Times New Roman" w:hAnsi="Times New Roman"/>
          <w:b w:val="0"/>
          <w:i w:val="0"/>
        </w:rPr>
        <w:t>Ипотечный</w:t>
      </w:r>
      <w:r w:rsidR="00B22C45">
        <w:rPr>
          <w:rFonts w:ascii="Times New Roman" w:hAnsi="Times New Roman"/>
          <w:b w:val="0"/>
          <w:i w:val="0"/>
        </w:rPr>
        <w:t xml:space="preserve"> </w:t>
      </w:r>
      <w:r w:rsidRPr="00F21DE0">
        <w:rPr>
          <w:rFonts w:ascii="Times New Roman" w:hAnsi="Times New Roman"/>
          <w:b w:val="0"/>
          <w:i w:val="0"/>
        </w:rPr>
        <w:t>кризис</w:t>
      </w:r>
    </w:p>
    <w:p w:rsidR="00F21DE0" w:rsidRPr="00F2597B" w:rsidRDefault="00F21DE0" w:rsidP="00F21DE0">
      <w:pPr>
        <w:widowControl w:val="0"/>
        <w:spacing w:line="360" w:lineRule="auto"/>
        <w:ind w:firstLine="709"/>
        <w:jc w:val="both"/>
        <w:rPr>
          <w:sz w:val="28"/>
        </w:rPr>
      </w:pPr>
    </w:p>
    <w:p w:rsidR="00833CAE" w:rsidRPr="00F21DE0" w:rsidRDefault="00566CE4" w:rsidP="00F21DE0">
      <w:pPr>
        <w:widowControl w:val="0"/>
        <w:spacing w:line="360" w:lineRule="auto"/>
        <w:ind w:firstLine="709"/>
        <w:jc w:val="both"/>
        <w:rPr>
          <w:sz w:val="28"/>
        </w:rPr>
      </w:pPr>
      <w:r w:rsidRPr="00F21DE0">
        <w:rPr>
          <w:sz w:val="28"/>
        </w:rPr>
        <w:t>Впервые</w:t>
      </w:r>
      <w:r w:rsidR="00B22C45">
        <w:rPr>
          <w:sz w:val="28"/>
        </w:rPr>
        <w:t xml:space="preserve"> </w:t>
      </w:r>
      <w:r w:rsidRPr="00F21DE0">
        <w:rPr>
          <w:sz w:val="28"/>
        </w:rPr>
        <w:t>громко</w:t>
      </w:r>
      <w:r w:rsidR="00B22C45">
        <w:rPr>
          <w:sz w:val="28"/>
        </w:rPr>
        <w:t xml:space="preserve"> </w:t>
      </w:r>
      <w:r w:rsidRPr="00F21DE0">
        <w:rPr>
          <w:sz w:val="28"/>
        </w:rPr>
        <w:t>и</w:t>
      </w:r>
      <w:r w:rsidR="00B22C45">
        <w:rPr>
          <w:sz w:val="28"/>
        </w:rPr>
        <w:t xml:space="preserve"> </w:t>
      </w:r>
      <w:r w:rsidRPr="00F21DE0">
        <w:rPr>
          <w:sz w:val="28"/>
        </w:rPr>
        <w:t>много</w:t>
      </w:r>
      <w:r w:rsidR="00B22C45">
        <w:rPr>
          <w:sz w:val="28"/>
        </w:rPr>
        <w:t xml:space="preserve"> </w:t>
      </w:r>
      <w:r w:rsidRPr="00F21DE0">
        <w:rPr>
          <w:sz w:val="28"/>
        </w:rPr>
        <w:t>о</w:t>
      </w:r>
      <w:r w:rsidR="00B22C45">
        <w:rPr>
          <w:sz w:val="28"/>
        </w:rPr>
        <w:t xml:space="preserve"> </w:t>
      </w:r>
      <w:r w:rsidRPr="00F21DE0">
        <w:rPr>
          <w:sz w:val="28"/>
        </w:rPr>
        <w:t>финансовом</w:t>
      </w:r>
      <w:r w:rsidR="00B22C45">
        <w:rPr>
          <w:sz w:val="28"/>
        </w:rPr>
        <w:t xml:space="preserve"> </w:t>
      </w:r>
      <w:r w:rsidRPr="00F21DE0">
        <w:rPr>
          <w:sz w:val="28"/>
        </w:rPr>
        <w:t>кризисе</w:t>
      </w:r>
      <w:r w:rsidR="00B22C45">
        <w:rPr>
          <w:sz w:val="28"/>
        </w:rPr>
        <w:t xml:space="preserve"> </w:t>
      </w:r>
      <w:r w:rsidRPr="00F21DE0">
        <w:rPr>
          <w:sz w:val="28"/>
        </w:rPr>
        <w:t>заговорили</w:t>
      </w:r>
      <w:r w:rsidR="00B22C45">
        <w:rPr>
          <w:sz w:val="28"/>
        </w:rPr>
        <w:t xml:space="preserve"> </w:t>
      </w:r>
      <w:r w:rsidRPr="00F21DE0">
        <w:rPr>
          <w:sz w:val="28"/>
        </w:rPr>
        <w:t>в</w:t>
      </w:r>
      <w:r w:rsidR="00B22C45">
        <w:rPr>
          <w:sz w:val="28"/>
        </w:rPr>
        <w:t xml:space="preserve"> </w:t>
      </w:r>
      <w:r w:rsidRPr="00F21DE0">
        <w:rPr>
          <w:sz w:val="28"/>
        </w:rPr>
        <w:t>сентябре</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когда</w:t>
      </w:r>
      <w:r w:rsidR="00B22C45">
        <w:rPr>
          <w:sz w:val="28"/>
        </w:rPr>
        <w:t xml:space="preserve"> </w:t>
      </w:r>
      <w:r w:rsidRPr="00F21DE0">
        <w:rPr>
          <w:sz w:val="28"/>
        </w:rPr>
        <w:t>средства</w:t>
      </w:r>
      <w:r w:rsidR="00B22C45">
        <w:rPr>
          <w:sz w:val="28"/>
        </w:rPr>
        <w:t xml:space="preserve"> </w:t>
      </w:r>
      <w:r w:rsidRPr="00F21DE0">
        <w:rPr>
          <w:sz w:val="28"/>
        </w:rPr>
        <w:t>массовой</w:t>
      </w:r>
      <w:r w:rsidR="00B22C45">
        <w:rPr>
          <w:sz w:val="28"/>
        </w:rPr>
        <w:t xml:space="preserve"> </w:t>
      </w:r>
      <w:r w:rsidRPr="00F21DE0">
        <w:rPr>
          <w:sz w:val="28"/>
        </w:rPr>
        <w:t>информации</w:t>
      </w:r>
      <w:r w:rsidR="00B22C45">
        <w:rPr>
          <w:sz w:val="28"/>
        </w:rPr>
        <w:t xml:space="preserve"> </w:t>
      </w:r>
      <w:r w:rsidRPr="00F21DE0">
        <w:rPr>
          <w:sz w:val="28"/>
        </w:rPr>
        <w:t>начали</w:t>
      </w:r>
      <w:r w:rsidR="00B22C45">
        <w:rPr>
          <w:sz w:val="28"/>
        </w:rPr>
        <w:t xml:space="preserve"> </w:t>
      </w:r>
      <w:r w:rsidRPr="00F21DE0">
        <w:rPr>
          <w:sz w:val="28"/>
        </w:rPr>
        <w:t>освещать</w:t>
      </w:r>
      <w:r w:rsidR="00B22C45">
        <w:rPr>
          <w:sz w:val="28"/>
        </w:rPr>
        <w:t xml:space="preserve"> </w:t>
      </w:r>
      <w:r w:rsidRPr="00F21DE0">
        <w:rPr>
          <w:sz w:val="28"/>
        </w:rPr>
        <w:t>банкротство</w:t>
      </w:r>
      <w:r w:rsidR="00B22C45">
        <w:rPr>
          <w:sz w:val="28"/>
        </w:rPr>
        <w:t xml:space="preserve"> </w:t>
      </w:r>
      <w:r w:rsidRPr="00F21DE0">
        <w:rPr>
          <w:sz w:val="28"/>
        </w:rPr>
        <w:t>одного</w:t>
      </w:r>
      <w:r w:rsidR="00B22C45">
        <w:rPr>
          <w:sz w:val="28"/>
        </w:rPr>
        <w:t xml:space="preserve"> </w:t>
      </w:r>
      <w:r w:rsidRPr="00F21DE0">
        <w:rPr>
          <w:sz w:val="28"/>
        </w:rPr>
        <w:t>за</w:t>
      </w:r>
      <w:r w:rsidR="00B22C45">
        <w:rPr>
          <w:sz w:val="28"/>
        </w:rPr>
        <w:t xml:space="preserve"> </w:t>
      </w:r>
      <w:r w:rsidRPr="00F21DE0">
        <w:rPr>
          <w:sz w:val="28"/>
        </w:rPr>
        <w:t>другим</w:t>
      </w:r>
      <w:r w:rsidR="00B22C45">
        <w:rPr>
          <w:sz w:val="28"/>
        </w:rPr>
        <w:t xml:space="preserve"> </w:t>
      </w:r>
      <w:r w:rsidRPr="00F21DE0">
        <w:rPr>
          <w:sz w:val="28"/>
        </w:rPr>
        <w:t>банков</w:t>
      </w:r>
      <w:r w:rsidR="00B22C45">
        <w:rPr>
          <w:sz w:val="28"/>
        </w:rPr>
        <w:t xml:space="preserve"> </w:t>
      </w:r>
      <w:r w:rsidRPr="00F21DE0">
        <w:rPr>
          <w:sz w:val="28"/>
        </w:rPr>
        <w:t>США.</w:t>
      </w:r>
      <w:r w:rsidR="00B22C45">
        <w:rPr>
          <w:sz w:val="28"/>
        </w:rPr>
        <w:t xml:space="preserve"> </w:t>
      </w:r>
      <w:r w:rsidRPr="00F21DE0">
        <w:rPr>
          <w:sz w:val="28"/>
        </w:rPr>
        <w:t>Именно</w:t>
      </w:r>
      <w:r w:rsidR="00B22C45">
        <w:rPr>
          <w:sz w:val="28"/>
        </w:rPr>
        <w:t xml:space="preserve"> </w:t>
      </w:r>
      <w:r w:rsidRPr="00F21DE0">
        <w:rPr>
          <w:sz w:val="28"/>
        </w:rPr>
        <w:t>эту</w:t>
      </w:r>
      <w:r w:rsidR="00B22C45">
        <w:rPr>
          <w:sz w:val="28"/>
        </w:rPr>
        <w:t xml:space="preserve"> </w:t>
      </w:r>
      <w:r w:rsidRPr="00F21DE0">
        <w:rPr>
          <w:sz w:val="28"/>
        </w:rPr>
        <w:t>крупную</w:t>
      </w:r>
      <w:r w:rsidR="00B22C45">
        <w:rPr>
          <w:sz w:val="28"/>
        </w:rPr>
        <w:t xml:space="preserve"> </w:t>
      </w:r>
      <w:r w:rsidRPr="00F21DE0">
        <w:rPr>
          <w:sz w:val="28"/>
        </w:rPr>
        <w:t>державу</w:t>
      </w:r>
      <w:r w:rsidR="00B22C45">
        <w:rPr>
          <w:sz w:val="28"/>
        </w:rPr>
        <w:t xml:space="preserve"> </w:t>
      </w:r>
      <w:r w:rsidRPr="00F21DE0">
        <w:rPr>
          <w:sz w:val="28"/>
        </w:rPr>
        <w:t>экономисты</w:t>
      </w:r>
      <w:r w:rsidR="00B22C45">
        <w:rPr>
          <w:sz w:val="28"/>
        </w:rPr>
        <w:t xml:space="preserve"> </w:t>
      </w:r>
      <w:r w:rsidRPr="00F21DE0">
        <w:rPr>
          <w:sz w:val="28"/>
        </w:rPr>
        <w:t>сегодня</w:t>
      </w:r>
      <w:r w:rsidR="00B22C45">
        <w:rPr>
          <w:sz w:val="28"/>
        </w:rPr>
        <w:t xml:space="preserve"> </w:t>
      </w:r>
      <w:r w:rsidRPr="00F21DE0">
        <w:rPr>
          <w:sz w:val="28"/>
        </w:rPr>
        <w:t>считают</w:t>
      </w:r>
      <w:r w:rsidR="00B22C45">
        <w:rPr>
          <w:sz w:val="28"/>
        </w:rPr>
        <w:t xml:space="preserve"> </w:t>
      </w:r>
      <w:r w:rsidRPr="00F21DE0">
        <w:rPr>
          <w:sz w:val="28"/>
        </w:rPr>
        <w:t>виновницей</w:t>
      </w:r>
      <w:r w:rsidR="00B22C45">
        <w:rPr>
          <w:sz w:val="28"/>
        </w:rPr>
        <w:t xml:space="preserve"> </w:t>
      </w:r>
      <w:r w:rsidRPr="00F21DE0">
        <w:rPr>
          <w:sz w:val="28"/>
        </w:rPr>
        <w:t>всех</w:t>
      </w:r>
      <w:r w:rsidR="00B22C45">
        <w:rPr>
          <w:sz w:val="28"/>
        </w:rPr>
        <w:t xml:space="preserve"> </w:t>
      </w:r>
      <w:r w:rsidRPr="00F21DE0">
        <w:rPr>
          <w:sz w:val="28"/>
        </w:rPr>
        <w:t>бед.</w:t>
      </w:r>
      <w:r w:rsidR="00B22C45">
        <w:rPr>
          <w:sz w:val="28"/>
        </w:rPr>
        <w:t xml:space="preserve"> </w:t>
      </w:r>
      <w:r w:rsidRPr="00F21DE0">
        <w:rPr>
          <w:sz w:val="28"/>
        </w:rPr>
        <w:t>По</w:t>
      </w:r>
      <w:r w:rsidR="00B22C45">
        <w:rPr>
          <w:sz w:val="28"/>
        </w:rPr>
        <w:t xml:space="preserve"> </w:t>
      </w:r>
      <w:r w:rsidRPr="00F21DE0">
        <w:rPr>
          <w:sz w:val="28"/>
        </w:rPr>
        <w:t>мнению</w:t>
      </w:r>
      <w:r w:rsidR="00B22C45">
        <w:rPr>
          <w:sz w:val="28"/>
        </w:rPr>
        <w:t xml:space="preserve"> </w:t>
      </w:r>
      <w:r w:rsidRPr="00F21DE0">
        <w:rPr>
          <w:sz w:val="28"/>
        </w:rPr>
        <w:t>экспертов,</w:t>
      </w:r>
      <w:r w:rsidR="00B22C45">
        <w:rPr>
          <w:sz w:val="28"/>
        </w:rPr>
        <w:t xml:space="preserve"> </w:t>
      </w:r>
      <w:r w:rsidRPr="00F21DE0">
        <w:rPr>
          <w:sz w:val="28"/>
        </w:rPr>
        <w:t>причина</w:t>
      </w:r>
      <w:r w:rsidR="00B22C45">
        <w:rPr>
          <w:sz w:val="28"/>
        </w:rPr>
        <w:t xml:space="preserve"> </w:t>
      </w:r>
      <w:r w:rsidRPr="00F21DE0">
        <w:rPr>
          <w:sz w:val="28"/>
        </w:rPr>
        <w:t>кроется</w:t>
      </w:r>
      <w:r w:rsidR="00B22C45">
        <w:rPr>
          <w:sz w:val="28"/>
        </w:rPr>
        <w:t xml:space="preserve"> </w:t>
      </w:r>
      <w:r w:rsidRPr="00F21DE0">
        <w:rPr>
          <w:sz w:val="28"/>
        </w:rPr>
        <w:t>в</w:t>
      </w:r>
      <w:r w:rsidR="00B22C45">
        <w:rPr>
          <w:sz w:val="28"/>
        </w:rPr>
        <w:t xml:space="preserve"> </w:t>
      </w:r>
      <w:r w:rsidRPr="00F21DE0">
        <w:rPr>
          <w:sz w:val="28"/>
        </w:rPr>
        <w:t>ипотечном</w:t>
      </w:r>
      <w:r w:rsidR="00B22C45">
        <w:rPr>
          <w:sz w:val="28"/>
        </w:rPr>
        <w:t xml:space="preserve"> </w:t>
      </w:r>
      <w:r w:rsidRPr="00F21DE0">
        <w:rPr>
          <w:sz w:val="28"/>
        </w:rPr>
        <w:t>кризисе,</w:t>
      </w:r>
      <w:r w:rsidR="00B22C45">
        <w:rPr>
          <w:sz w:val="28"/>
        </w:rPr>
        <w:t xml:space="preserve"> </w:t>
      </w:r>
      <w:r w:rsidRPr="00F21DE0">
        <w:rPr>
          <w:sz w:val="28"/>
        </w:rPr>
        <w:t>возникшем</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вследствие</w:t>
      </w:r>
      <w:r w:rsidR="00B22C45">
        <w:rPr>
          <w:sz w:val="28"/>
        </w:rPr>
        <w:t xml:space="preserve"> </w:t>
      </w:r>
      <w:r w:rsidRPr="00F21DE0">
        <w:rPr>
          <w:sz w:val="28"/>
        </w:rPr>
        <w:t>безудержного</w:t>
      </w:r>
      <w:r w:rsidR="00B22C45">
        <w:rPr>
          <w:sz w:val="28"/>
        </w:rPr>
        <w:t xml:space="preserve"> </w:t>
      </w:r>
      <w:r w:rsidRPr="00F21DE0">
        <w:rPr>
          <w:sz w:val="28"/>
        </w:rPr>
        <w:t>стремления</w:t>
      </w:r>
      <w:r w:rsidR="00B22C45">
        <w:rPr>
          <w:sz w:val="28"/>
        </w:rPr>
        <w:t xml:space="preserve"> </w:t>
      </w:r>
      <w:r w:rsidRPr="00F21DE0">
        <w:rPr>
          <w:sz w:val="28"/>
        </w:rPr>
        <w:t>банков</w:t>
      </w:r>
      <w:r w:rsidR="00B22C45">
        <w:rPr>
          <w:sz w:val="28"/>
        </w:rPr>
        <w:t xml:space="preserve"> </w:t>
      </w:r>
      <w:r w:rsidRPr="00F21DE0">
        <w:rPr>
          <w:sz w:val="28"/>
        </w:rPr>
        <w:t>выдать</w:t>
      </w:r>
      <w:r w:rsidR="00B22C45">
        <w:rPr>
          <w:sz w:val="28"/>
        </w:rPr>
        <w:t xml:space="preserve"> </w:t>
      </w:r>
      <w:r w:rsidRPr="00F21DE0">
        <w:rPr>
          <w:sz w:val="28"/>
        </w:rPr>
        <w:t>как</w:t>
      </w:r>
      <w:r w:rsidR="00B22C45">
        <w:rPr>
          <w:sz w:val="28"/>
        </w:rPr>
        <w:t xml:space="preserve"> </w:t>
      </w:r>
      <w:r w:rsidRPr="00F21DE0">
        <w:rPr>
          <w:sz w:val="28"/>
        </w:rPr>
        <w:t>можно</w:t>
      </w:r>
      <w:r w:rsidR="00B22C45">
        <w:rPr>
          <w:sz w:val="28"/>
        </w:rPr>
        <w:t xml:space="preserve"> </w:t>
      </w:r>
      <w:r w:rsidRPr="00F21DE0">
        <w:rPr>
          <w:sz w:val="28"/>
        </w:rPr>
        <w:t>больше</w:t>
      </w:r>
      <w:r w:rsidR="00B22C45">
        <w:rPr>
          <w:sz w:val="28"/>
        </w:rPr>
        <w:t xml:space="preserve"> </w:t>
      </w:r>
      <w:r w:rsidRPr="00F21DE0">
        <w:rPr>
          <w:sz w:val="28"/>
        </w:rPr>
        <w:t>жилищных</w:t>
      </w:r>
      <w:r w:rsidR="00B22C45">
        <w:rPr>
          <w:sz w:val="28"/>
        </w:rPr>
        <w:t xml:space="preserve"> </w:t>
      </w:r>
      <w:r w:rsidRPr="00F21DE0">
        <w:rPr>
          <w:sz w:val="28"/>
        </w:rPr>
        <w:t>кредитов</w:t>
      </w:r>
      <w:r w:rsidR="00B22C45">
        <w:rPr>
          <w:sz w:val="28"/>
        </w:rPr>
        <w:t xml:space="preserve"> </w:t>
      </w:r>
      <w:r w:rsidRPr="00F21DE0">
        <w:rPr>
          <w:sz w:val="28"/>
        </w:rPr>
        <w:t>и</w:t>
      </w:r>
      <w:r w:rsidR="00B22C45">
        <w:rPr>
          <w:sz w:val="28"/>
        </w:rPr>
        <w:t xml:space="preserve"> </w:t>
      </w:r>
      <w:r w:rsidRPr="00F21DE0">
        <w:rPr>
          <w:sz w:val="28"/>
        </w:rPr>
        <w:t>получить</w:t>
      </w:r>
      <w:r w:rsidR="00B22C45">
        <w:rPr>
          <w:sz w:val="28"/>
        </w:rPr>
        <w:t xml:space="preserve"> </w:t>
      </w:r>
      <w:r w:rsidRPr="00F21DE0">
        <w:rPr>
          <w:sz w:val="28"/>
        </w:rPr>
        <w:t>тем</w:t>
      </w:r>
      <w:r w:rsidR="00B22C45">
        <w:rPr>
          <w:sz w:val="28"/>
        </w:rPr>
        <w:t xml:space="preserve"> </w:t>
      </w:r>
      <w:r w:rsidRPr="00F21DE0">
        <w:rPr>
          <w:sz w:val="28"/>
        </w:rPr>
        <w:t>самым</w:t>
      </w:r>
      <w:r w:rsidR="00B22C45">
        <w:rPr>
          <w:sz w:val="28"/>
        </w:rPr>
        <w:t xml:space="preserve"> </w:t>
      </w:r>
      <w:r w:rsidRPr="00F21DE0">
        <w:rPr>
          <w:sz w:val="28"/>
        </w:rPr>
        <w:t>огромную</w:t>
      </w:r>
      <w:r w:rsidR="00B22C45">
        <w:rPr>
          <w:sz w:val="28"/>
        </w:rPr>
        <w:t xml:space="preserve"> </w:t>
      </w:r>
      <w:r w:rsidRPr="00F21DE0">
        <w:rPr>
          <w:sz w:val="28"/>
        </w:rPr>
        <w:t>прибыль.</w:t>
      </w:r>
      <w:r w:rsidR="00B22C45">
        <w:rPr>
          <w:sz w:val="28"/>
        </w:rPr>
        <w:t xml:space="preserve"> </w:t>
      </w:r>
      <w:r w:rsidRPr="00F21DE0">
        <w:rPr>
          <w:sz w:val="28"/>
        </w:rPr>
        <w:t>Стремление</w:t>
      </w:r>
      <w:r w:rsidR="00B22C45">
        <w:rPr>
          <w:sz w:val="28"/>
        </w:rPr>
        <w:t xml:space="preserve"> </w:t>
      </w:r>
      <w:r w:rsidRPr="00F21DE0">
        <w:rPr>
          <w:sz w:val="28"/>
        </w:rPr>
        <w:t>–</w:t>
      </w:r>
      <w:r w:rsidR="00B22C45">
        <w:rPr>
          <w:sz w:val="28"/>
        </w:rPr>
        <w:t xml:space="preserve"> </w:t>
      </w:r>
      <w:r w:rsidRPr="00F21DE0">
        <w:rPr>
          <w:sz w:val="28"/>
        </w:rPr>
        <w:t>абсолютно</w:t>
      </w:r>
      <w:r w:rsidR="00B22C45">
        <w:rPr>
          <w:sz w:val="28"/>
        </w:rPr>
        <w:t xml:space="preserve"> </w:t>
      </w:r>
      <w:r w:rsidRPr="00F21DE0">
        <w:rPr>
          <w:sz w:val="28"/>
        </w:rPr>
        <w:t>естественное,</w:t>
      </w:r>
      <w:r w:rsidR="00B22C45">
        <w:rPr>
          <w:sz w:val="28"/>
        </w:rPr>
        <w:t xml:space="preserve"> </w:t>
      </w:r>
      <w:r w:rsidRPr="00F21DE0">
        <w:rPr>
          <w:sz w:val="28"/>
        </w:rPr>
        <w:t>но</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договора</w:t>
      </w:r>
      <w:r w:rsidR="00B22C45">
        <w:rPr>
          <w:sz w:val="28"/>
        </w:rPr>
        <w:t xml:space="preserve"> </w:t>
      </w:r>
      <w:r w:rsidRPr="00F21DE0">
        <w:rPr>
          <w:sz w:val="28"/>
        </w:rPr>
        <w:t>ипотеки</w:t>
      </w:r>
      <w:r w:rsidR="00B22C45">
        <w:rPr>
          <w:sz w:val="28"/>
        </w:rPr>
        <w:t xml:space="preserve"> </w:t>
      </w:r>
      <w:r w:rsidRPr="00F21DE0">
        <w:rPr>
          <w:sz w:val="28"/>
        </w:rPr>
        <w:t>заключались</w:t>
      </w:r>
      <w:r w:rsidR="00B22C45">
        <w:rPr>
          <w:sz w:val="28"/>
        </w:rPr>
        <w:t xml:space="preserve"> </w:t>
      </w:r>
      <w:r w:rsidRPr="00F21DE0">
        <w:rPr>
          <w:sz w:val="28"/>
        </w:rPr>
        <w:t>зачастую</w:t>
      </w:r>
      <w:r w:rsidR="00B22C45">
        <w:rPr>
          <w:sz w:val="28"/>
        </w:rPr>
        <w:t xml:space="preserve"> </w:t>
      </w:r>
      <w:r w:rsidRPr="00F21DE0">
        <w:rPr>
          <w:sz w:val="28"/>
        </w:rPr>
        <w:t>с</w:t>
      </w:r>
      <w:r w:rsidR="00B22C45">
        <w:rPr>
          <w:sz w:val="28"/>
        </w:rPr>
        <w:t xml:space="preserve"> </w:t>
      </w:r>
      <w:r w:rsidRPr="00F21DE0">
        <w:rPr>
          <w:sz w:val="28"/>
        </w:rPr>
        <w:t>людьми,</w:t>
      </w:r>
      <w:r w:rsidR="00B22C45">
        <w:rPr>
          <w:sz w:val="28"/>
        </w:rPr>
        <w:t xml:space="preserve"> </w:t>
      </w:r>
      <w:r w:rsidRPr="00F21DE0">
        <w:rPr>
          <w:sz w:val="28"/>
        </w:rPr>
        <w:t>чьи</w:t>
      </w:r>
      <w:r w:rsidR="00B22C45">
        <w:rPr>
          <w:sz w:val="28"/>
        </w:rPr>
        <w:t xml:space="preserve"> </w:t>
      </w:r>
      <w:r w:rsidRPr="00F21DE0">
        <w:rPr>
          <w:sz w:val="28"/>
        </w:rPr>
        <w:t>финансовые</w:t>
      </w:r>
      <w:r w:rsidR="00B22C45">
        <w:rPr>
          <w:sz w:val="28"/>
        </w:rPr>
        <w:t xml:space="preserve"> </w:t>
      </w:r>
      <w:r w:rsidRPr="00F21DE0">
        <w:rPr>
          <w:sz w:val="28"/>
        </w:rPr>
        <w:t>доходы</w:t>
      </w:r>
      <w:r w:rsidR="00B22C45">
        <w:rPr>
          <w:sz w:val="28"/>
        </w:rPr>
        <w:t xml:space="preserve"> </w:t>
      </w:r>
      <w:r w:rsidRPr="00F21DE0">
        <w:rPr>
          <w:sz w:val="28"/>
        </w:rPr>
        <w:t>не</w:t>
      </w:r>
      <w:r w:rsidR="00B22C45">
        <w:rPr>
          <w:sz w:val="28"/>
        </w:rPr>
        <w:t xml:space="preserve"> </w:t>
      </w:r>
      <w:r w:rsidRPr="00F21DE0">
        <w:rPr>
          <w:sz w:val="28"/>
        </w:rPr>
        <w:t>позволяли</w:t>
      </w:r>
      <w:r w:rsidR="00B22C45">
        <w:rPr>
          <w:sz w:val="28"/>
        </w:rPr>
        <w:t xml:space="preserve"> </w:t>
      </w:r>
      <w:r w:rsidRPr="00F21DE0">
        <w:rPr>
          <w:sz w:val="28"/>
        </w:rPr>
        <w:t>совершать</w:t>
      </w:r>
      <w:r w:rsidR="00B22C45">
        <w:rPr>
          <w:sz w:val="28"/>
        </w:rPr>
        <w:t xml:space="preserve"> </w:t>
      </w:r>
      <w:r w:rsidRPr="00F21DE0">
        <w:rPr>
          <w:sz w:val="28"/>
        </w:rPr>
        <w:t>регулярные</w:t>
      </w:r>
      <w:r w:rsidR="00B22C45">
        <w:rPr>
          <w:sz w:val="28"/>
        </w:rPr>
        <w:t xml:space="preserve"> </w:t>
      </w:r>
      <w:r w:rsidRPr="00F21DE0">
        <w:rPr>
          <w:sz w:val="28"/>
        </w:rPr>
        <w:t>выплаты</w:t>
      </w:r>
      <w:r w:rsidR="00B22C45">
        <w:rPr>
          <w:sz w:val="28"/>
        </w:rPr>
        <w:t xml:space="preserve"> </w:t>
      </w:r>
      <w:r w:rsidRPr="00F21DE0">
        <w:rPr>
          <w:sz w:val="28"/>
        </w:rPr>
        <w:t>по</w:t>
      </w:r>
      <w:r w:rsidR="00B22C45">
        <w:rPr>
          <w:sz w:val="28"/>
        </w:rPr>
        <w:t xml:space="preserve"> </w:t>
      </w:r>
      <w:r w:rsidRPr="00F21DE0">
        <w:rPr>
          <w:sz w:val="28"/>
        </w:rPr>
        <w:t>кредитам.</w:t>
      </w:r>
      <w:r w:rsidR="00B22C45">
        <w:rPr>
          <w:sz w:val="28"/>
        </w:rPr>
        <w:t xml:space="preserve"> </w:t>
      </w:r>
      <w:r w:rsidRPr="00F21DE0">
        <w:rPr>
          <w:sz w:val="28"/>
        </w:rPr>
        <w:t>В</w:t>
      </w:r>
      <w:r w:rsidR="00B22C45">
        <w:rPr>
          <w:sz w:val="28"/>
        </w:rPr>
        <w:t xml:space="preserve"> </w:t>
      </w:r>
      <w:r w:rsidRPr="00F21DE0">
        <w:rPr>
          <w:sz w:val="28"/>
        </w:rPr>
        <w:t>итоге,</w:t>
      </w:r>
      <w:r w:rsidR="00B22C45">
        <w:rPr>
          <w:sz w:val="28"/>
        </w:rPr>
        <w:t xml:space="preserve"> </w:t>
      </w:r>
      <w:r w:rsidRPr="00F21DE0">
        <w:rPr>
          <w:sz w:val="28"/>
        </w:rPr>
        <w:t>все</w:t>
      </w:r>
      <w:r w:rsidR="00B22C45">
        <w:rPr>
          <w:sz w:val="28"/>
        </w:rPr>
        <w:t xml:space="preserve"> </w:t>
      </w:r>
      <w:r w:rsidRPr="00F21DE0">
        <w:rPr>
          <w:sz w:val="28"/>
        </w:rPr>
        <w:t>больше</w:t>
      </w:r>
      <w:r w:rsidR="00B22C45">
        <w:rPr>
          <w:sz w:val="28"/>
        </w:rPr>
        <w:t xml:space="preserve"> </w:t>
      </w:r>
      <w:r w:rsidRPr="00F21DE0">
        <w:rPr>
          <w:sz w:val="28"/>
        </w:rPr>
        <w:t>и</w:t>
      </w:r>
      <w:r w:rsidR="00B22C45">
        <w:rPr>
          <w:sz w:val="28"/>
        </w:rPr>
        <w:t xml:space="preserve"> </w:t>
      </w:r>
      <w:r w:rsidRPr="00F21DE0">
        <w:rPr>
          <w:sz w:val="28"/>
        </w:rPr>
        <w:t>больше</w:t>
      </w:r>
      <w:r w:rsidR="00B22C45">
        <w:rPr>
          <w:sz w:val="28"/>
        </w:rPr>
        <w:t xml:space="preserve"> </w:t>
      </w:r>
      <w:r w:rsidRPr="00F21DE0">
        <w:rPr>
          <w:sz w:val="28"/>
        </w:rPr>
        <w:t>квартир</w:t>
      </w:r>
      <w:r w:rsidR="00B22C45">
        <w:rPr>
          <w:sz w:val="28"/>
        </w:rPr>
        <w:t xml:space="preserve"> </w:t>
      </w:r>
      <w:r w:rsidRPr="00F21DE0">
        <w:rPr>
          <w:sz w:val="28"/>
        </w:rPr>
        <w:t>отходило</w:t>
      </w:r>
      <w:r w:rsidR="00B22C45">
        <w:rPr>
          <w:sz w:val="28"/>
        </w:rPr>
        <w:t xml:space="preserve"> </w:t>
      </w:r>
      <w:r w:rsidRPr="00F21DE0">
        <w:rPr>
          <w:sz w:val="28"/>
        </w:rPr>
        <w:t>в</w:t>
      </w:r>
      <w:r w:rsidR="00B22C45">
        <w:rPr>
          <w:sz w:val="28"/>
        </w:rPr>
        <w:t xml:space="preserve"> </w:t>
      </w:r>
      <w:r w:rsidRPr="00F21DE0">
        <w:rPr>
          <w:sz w:val="28"/>
        </w:rPr>
        <w:t>собственность</w:t>
      </w:r>
      <w:r w:rsidR="00B22C45">
        <w:rPr>
          <w:sz w:val="28"/>
        </w:rPr>
        <w:t xml:space="preserve"> </w:t>
      </w:r>
      <w:r w:rsidRPr="00F21DE0">
        <w:rPr>
          <w:sz w:val="28"/>
        </w:rPr>
        <w:t>банков,</w:t>
      </w:r>
      <w:r w:rsidR="00B22C45">
        <w:rPr>
          <w:sz w:val="28"/>
        </w:rPr>
        <w:t xml:space="preserve"> </w:t>
      </w:r>
      <w:r w:rsidRPr="00F21DE0">
        <w:rPr>
          <w:sz w:val="28"/>
        </w:rPr>
        <w:t>а</w:t>
      </w:r>
      <w:r w:rsidR="00B22C45">
        <w:rPr>
          <w:sz w:val="28"/>
        </w:rPr>
        <w:t xml:space="preserve"> </w:t>
      </w:r>
      <w:r w:rsidRPr="00F21DE0">
        <w:rPr>
          <w:sz w:val="28"/>
        </w:rPr>
        <w:t>покупателей</w:t>
      </w:r>
      <w:r w:rsidR="00B22C45">
        <w:rPr>
          <w:sz w:val="28"/>
        </w:rPr>
        <w:t xml:space="preserve"> </w:t>
      </w:r>
      <w:r w:rsidRPr="00F21DE0">
        <w:rPr>
          <w:sz w:val="28"/>
        </w:rPr>
        <w:t>на</w:t>
      </w:r>
      <w:r w:rsidR="00B22C45">
        <w:rPr>
          <w:sz w:val="28"/>
        </w:rPr>
        <w:t xml:space="preserve"> </w:t>
      </w:r>
      <w:r w:rsidRPr="00F21DE0">
        <w:rPr>
          <w:sz w:val="28"/>
        </w:rPr>
        <w:t>них</w:t>
      </w:r>
      <w:r w:rsidR="00B22C45">
        <w:rPr>
          <w:sz w:val="28"/>
        </w:rPr>
        <w:t xml:space="preserve"> </w:t>
      </w:r>
      <w:r w:rsidRPr="00F21DE0">
        <w:rPr>
          <w:sz w:val="28"/>
        </w:rPr>
        <w:t>оказывалось</w:t>
      </w:r>
      <w:r w:rsidR="00B22C45">
        <w:rPr>
          <w:sz w:val="28"/>
        </w:rPr>
        <w:t xml:space="preserve"> </w:t>
      </w:r>
      <w:r w:rsidRPr="00F21DE0">
        <w:rPr>
          <w:sz w:val="28"/>
        </w:rPr>
        <w:t>все</w:t>
      </w:r>
      <w:r w:rsidR="00B22C45">
        <w:rPr>
          <w:sz w:val="28"/>
        </w:rPr>
        <w:t xml:space="preserve"> </w:t>
      </w:r>
      <w:r w:rsidRPr="00F21DE0">
        <w:rPr>
          <w:sz w:val="28"/>
        </w:rPr>
        <w:t>меньше</w:t>
      </w:r>
      <w:r w:rsidR="00B22C45">
        <w:rPr>
          <w:sz w:val="28"/>
        </w:rPr>
        <w:t xml:space="preserve"> </w:t>
      </w:r>
      <w:r w:rsidRPr="00F21DE0">
        <w:rPr>
          <w:sz w:val="28"/>
        </w:rPr>
        <w:t>и</w:t>
      </w:r>
      <w:r w:rsidR="00B22C45">
        <w:rPr>
          <w:sz w:val="28"/>
        </w:rPr>
        <w:t xml:space="preserve"> </w:t>
      </w:r>
      <w:r w:rsidRPr="00F21DE0">
        <w:rPr>
          <w:sz w:val="28"/>
        </w:rPr>
        <w:t>меньше.</w:t>
      </w:r>
      <w:r w:rsidR="00B22C45">
        <w:rPr>
          <w:sz w:val="28"/>
        </w:rPr>
        <w:t xml:space="preserve"> </w:t>
      </w:r>
      <w:r w:rsidRPr="00F21DE0">
        <w:rPr>
          <w:sz w:val="28"/>
        </w:rPr>
        <w:t>Результатом</w:t>
      </w:r>
      <w:r w:rsidR="00B22C45">
        <w:rPr>
          <w:sz w:val="28"/>
        </w:rPr>
        <w:t xml:space="preserve"> </w:t>
      </w:r>
      <w:r w:rsidRPr="00F21DE0">
        <w:rPr>
          <w:sz w:val="28"/>
        </w:rPr>
        <w:t>этого</w:t>
      </w:r>
      <w:r w:rsidR="00B22C45">
        <w:rPr>
          <w:sz w:val="28"/>
        </w:rPr>
        <w:t xml:space="preserve"> </w:t>
      </w:r>
      <w:r w:rsidRPr="00F21DE0">
        <w:rPr>
          <w:sz w:val="28"/>
        </w:rPr>
        <w:t>явились</w:t>
      </w:r>
      <w:r w:rsidR="00B22C45">
        <w:rPr>
          <w:sz w:val="28"/>
        </w:rPr>
        <w:t xml:space="preserve"> </w:t>
      </w:r>
      <w:r w:rsidRPr="00F21DE0">
        <w:rPr>
          <w:sz w:val="28"/>
        </w:rPr>
        <w:t>ипотечный</w:t>
      </w:r>
      <w:r w:rsidR="00B22C45">
        <w:rPr>
          <w:sz w:val="28"/>
        </w:rPr>
        <w:t xml:space="preserve"> </w:t>
      </w:r>
      <w:r w:rsidRPr="00F21DE0">
        <w:rPr>
          <w:sz w:val="28"/>
        </w:rPr>
        <w:t>кризис</w:t>
      </w:r>
      <w:r w:rsidR="00B22C45">
        <w:rPr>
          <w:sz w:val="28"/>
        </w:rPr>
        <w:t xml:space="preserve"> </w:t>
      </w:r>
      <w:r w:rsidRPr="00F21DE0">
        <w:rPr>
          <w:sz w:val="28"/>
        </w:rPr>
        <w:t>и</w:t>
      </w:r>
      <w:r w:rsidR="00B22C45">
        <w:rPr>
          <w:sz w:val="28"/>
        </w:rPr>
        <w:t xml:space="preserve"> </w:t>
      </w:r>
      <w:r w:rsidRPr="00F21DE0">
        <w:rPr>
          <w:sz w:val="28"/>
        </w:rPr>
        <w:t>банкротство</w:t>
      </w:r>
      <w:r w:rsidR="00B22C45">
        <w:rPr>
          <w:sz w:val="28"/>
        </w:rPr>
        <w:t xml:space="preserve"> </w:t>
      </w:r>
      <w:r w:rsidRPr="00F21DE0">
        <w:rPr>
          <w:sz w:val="28"/>
        </w:rPr>
        <w:t>кредитных</w:t>
      </w:r>
      <w:r w:rsidR="00B22C45">
        <w:rPr>
          <w:sz w:val="28"/>
        </w:rPr>
        <w:t xml:space="preserve"> </w:t>
      </w:r>
      <w:r w:rsidRPr="00F21DE0">
        <w:rPr>
          <w:sz w:val="28"/>
        </w:rPr>
        <w:t>организаций,</w:t>
      </w:r>
      <w:r w:rsidR="00B22C45">
        <w:rPr>
          <w:sz w:val="28"/>
        </w:rPr>
        <w:t xml:space="preserve"> </w:t>
      </w:r>
      <w:r w:rsidRPr="00F21DE0">
        <w:rPr>
          <w:sz w:val="28"/>
        </w:rPr>
        <w:t>на</w:t>
      </w:r>
      <w:r w:rsidR="00B22C45">
        <w:rPr>
          <w:sz w:val="28"/>
        </w:rPr>
        <w:t xml:space="preserve"> </w:t>
      </w:r>
      <w:r w:rsidRPr="00F21DE0">
        <w:rPr>
          <w:sz w:val="28"/>
        </w:rPr>
        <w:t>руках</w:t>
      </w:r>
      <w:r w:rsidR="00B22C45">
        <w:rPr>
          <w:sz w:val="28"/>
        </w:rPr>
        <w:t xml:space="preserve"> </w:t>
      </w:r>
      <w:r w:rsidRPr="00F21DE0">
        <w:rPr>
          <w:sz w:val="28"/>
        </w:rPr>
        <w:t>у</w:t>
      </w:r>
      <w:r w:rsidR="00B22C45">
        <w:rPr>
          <w:sz w:val="28"/>
        </w:rPr>
        <w:t xml:space="preserve"> </w:t>
      </w:r>
      <w:r w:rsidRPr="00F21DE0">
        <w:rPr>
          <w:sz w:val="28"/>
        </w:rPr>
        <w:t>которых</w:t>
      </w:r>
      <w:r w:rsidR="00B22C45">
        <w:rPr>
          <w:sz w:val="28"/>
        </w:rPr>
        <w:t xml:space="preserve"> </w:t>
      </w:r>
      <w:r w:rsidRPr="00F21DE0">
        <w:rPr>
          <w:sz w:val="28"/>
        </w:rPr>
        <w:t>оказались</w:t>
      </w:r>
      <w:r w:rsidR="00B22C45">
        <w:rPr>
          <w:sz w:val="28"/>
        </w:rPr>
        <w:t xml:space="preserve"> </w:t>
      </w:r>
      <w:r w:rsidRPr="00F21DE0">
        <w:rPr>
          <w:sz w:val="28"/>
        </w:rPr>
        <w:t>миллиарды</w:t>
      </w:r>
      <w:r w:rsidR="00B22C45">
        <w:rPr>
          <w:sz w:val="28"/>
        </w:rPr>
        <w:t xml:space="preserve"> </w:t>
      </w:r>
      <w:r w:rsidRPr="00F21DE0">
        <w:rPr>
          <w:sz w:val="28"/>
        </w:rPr>
        <w:t>долларов</w:t>
      </w:r>
      <w:r w:rsidR="00B22C45">
        <w:rPr>
          <w:sz w:val="28"/>
        </w:rPr>
        <w:t xml:space="preserve"> </w:t>
      </w:r>
      <w:r w:rsidRPr="00F21DE0">
        <w:rPr>
          <w:sz w:val="28"/>
        </w:rPr>
        <w:t>неликвидной</w:t>
      </w:r>
      <w:r w:rsidR="00B22C45">
        <w:rPr>
          <w:sz w:val="28"/>
        </w:rPr>
        <w:t xml:space="preserve"> </w:t>
      </w:r>
      <w:r w:rsidRPr="00F21DE0">
        <w:rPr>
          <w:sz w:val="28"/>
        </w:rPr>
        <w:t>недвижимости.</w:t>
      </w:r>
      <w:r w:rsidR="00B22C45">
        <w:rPr>
          <w:sz w:val="28"/>
        </w:rPr>
        <w:t xml:space="preserve"> </w:t>
      </w:r>
    </w:p>
    <w:p w:rsidR="00334272" w:rsidRPr="00F21DE0" w:rsidRDefault="00334272" w:rsidP="00F21DE0">
      <w:pPr>
        <w:widowControl w:val="0"/>
        <w:spacing w:line="360" w:lineRule="auto"/>
        <w:ind w:firstLine="709"/>
        <w:jc w:val="both"/>
        <w:rPr>
          <w:sz w:val="28"/>
        </w:rPr>
      </w:pPr>
      <w:r w:rsidRPr="00F21DE0">
        <w:rPr>
          <w:sz w:val="28"/>
        </w:rPr>
        <w:t>Причина</w:t>
      </w:r>
      <w:r w:rsidR="00B22C45">
        <w:rPr>
          <w:sz w:val="28"/>
        </w:rPr>
        <w:t xml:space="preserve"> </w:t>
      </w:r>
      <w:r w:rsidRPr="00F21DE0">
        <w:rPr>
          <w:sz w:val="28"/>
        </w:rPr>
        <w:t>повышенного</w:t>
      </w:r>
      <w:r w:rsidR="00B22C45">
        <w:rPr>
          <w:sz w:val="28"/>
        </w:rPr>
        <w:t xml:space="preserve"> </w:t>
      </w:r>
      <w:r w:rsidRPr="00F21DE0">
        <w:rPr>
          <w:sz w:val="28"/>
        </w:rPr>
        <w:t>спроса</w:t>
      </w:r>
      <w:r w:rsidR="00B22C45">
        <w:rPr>
          <w:sz w:val="28"/>
        </w:rPr>
        <w:t xml:space="preserve"> </w:t>
      </w:r>
      <w:r w:rsidRPr="00F21DE0">
        <w:rPr>
          <w:sz w:val="28"/>
        </w:rPr>
        <w:t>на</w:t>
      </w:r>
      <w:r w:rsidR="00B22C45">
        <w:rPr>
          <w:sz w:val="28"/>
        </w:rPr>
        <w:t xml:space="preserve"> </w:t>
      </w:r>
      <w:r w:rsidRPr="00F21DE0">
        <w:rPr>
          <w:sz w:val="28"/>
        </w:rPr>
        <w:t>жилье</w:t>
      </w:r>
      <w:r w:rsidR="00B22C45">
        <w:rPr>
          <w:sz w:val="28"/>
        </w:rPr>
        <w:t xml:space="preserve"> </w:t>
      </w:r>
      <w:r w:rsidRPr="00F21DE0">
        <w:rPr>
          <w:sz w:val="28"/>
        </w:rPr>
        <w:t>крылась</w:t>
      </w:r>
      <w:r w:rsidR="00B22C45">
        <w:rPr>
          <w:sz w:val="28"/>
        </w:rPr>
        <w:t xml:space="preserve"> </w:t>
      </w:r>
      <w:r w:rsidRPr="00F21DE0">
        <w:rPr>
          <w:sz w:val="28"/>
        </w:rPr>
        <w:t>совсем</w:t>
      </w:r>
      <w:r w:rsidR="00B22C45">
        <w:rPr>
          <w:sz w:val="28"/>
        </w:rPr>
        <w:t xml:space="preserve"> </w:t>
      </w:r>
      <w:r w:rsidRPr="00F21DE0">
        <w:rPr>
          <w:sz w:val="28"/>
        </w:rPr>
        <w:t>не</w:t>
      </w:r>
      <w:r w:rsidR="00B22C45">
        <w:rPr>
          <w:sz w:val="28"/>
        </w:rPr>
        <w:t xml:space="preserve"> </w:t>
      </w:r>
      <w:r w:rsidRPr="00F21DE0">
        <w:rPr>
          <w:sz w:val="28"/>
        </w:rPr>
        <w:t>в</w:t>
      </w:r>
      <w:r w:rsidR="00B22C45">
        <w:rPr>
          <w:sz w:val="28"/>
        </w:rPr>
        <w:t xml:space="preserve"> </w:t>
      </w:r>
      <w:r w:rsidRPr="00F21DE0">
        <w:rPr>
          <w:sz w:val="28"/>
        </w:rPr>
        <w:t>резком</w:t>
      </w:r>
      <w:r w:rsidR="00B22C45">
        <w:rPr>
          <w:sz w:val="28"/>
        </w:rPr>
        <w:t xml:space="preserve"> </w:t>
      </w:r>
      <w:r w:rsidRPr="00F21DE0">
        <w:rPr>
          <w:sz w:val="28"/>
        </w:rPr>
        <w:t>росте</w:t>
      </w:r>
      <w:r w:rsidR="00B22C45">
        <w:rPr>
          <w:sz w:val="28"/>
        </w:rPr>
        <w:t xml:space="preserve"> </w:t>
      </w:r>
      <w:r w:rsidRPr="00F21DE0">
        <w:rPr>
          <w:sz w:val="28"/>
        </w:rPr>
        <w:t>доходов</w:t>
      </w:r>
      <w:r w:rsidR="00B22C45">
        <w:rPr>
          <w:sz w:val="28"/>
        </w:rPr>
        <w:t xml:space="preserve"> </w:t>
      </w:r>
      <w:r w:rsidRPr="00F21DE0">
        <w:rPr>
          <w:sz w:val="28"/>
        </w:rPr>
        <w:t>американцев,</w:t>
      </w:r>
      <w:r w:rsidR="00B22C45">
        <w:rPr>
          <w:sz w:val="28"/>
        </w:rPr>
        <w:t xml:space="preserve"> </w:t>
      </w:r>
      <w:r w:rsidRPr="00F21DE0">
        <w:rPr>
          <w:sz w:val="28"/>
        </w:rPr>
        <w:t>а</w:t>
      </w:r>
      <w:r w:rsidR="00B22C45">
        <w:rPr>
          <w:sz w:val="28"/>
        </w:rPr>
        <w:t xml:space="preserve"> </w:t>
      </w:r>
      <w:r w:rsidRPr="00F21DE0">
        <w:rPr>
          <w:sz w:val="28"/>
        </w:rPr>
        <w:t>заключалась</w:t>
      </w:r>
      <w:r w:rsidR="00B22C45">
        <w:rPr>
          <w:sz w:val="28"/>
        </w:rPr>
        <w:t xml:space="preserve"> </w:t>
      </w:r>
      <w:r w:rsidRPr="00F21DE0">
        <w:rPr>
          <w:sz w:val="28"/>
        </w:rPr>
        <w:t>в</w:t>
      </w:r>
      <w:r w:rsidR="00B22C45">
        <w:rPr>
          <w:sz w:val="28"/>
        </w:rPr>
        <w:t xml:space="preserve"> </w:t>
      </w:r>
      <w:r w:rsidRPr="00F21DE0">
        <w:rPr>
          <w:sz w:val="28"/>
        </w:rPr>
        <w:t>доступности</w:t>
      </w:r>
      <w:r w:rsidR="00B22C45">
        <w:rPr>
          <w:sz w:val="28"/>
        </w:rPr>
        <w:t xml:space="preserve"> </w:t>
      </w:r>
      <w:r w:rsidRPr="00F21DE0">
        <w:rPr>
          <w:sz w:val="28"/>
        </w:rPr>
        <w:t>ипотеки</w:t>
      </w:r>
      <w:r w:rsidR="00B22C45">
        <w:rPr>
          <w:sz w:val="28"/>
        </w:rPr>
        <w:t xml:space="preserve"> </w:t>
      </w:r>
      <w:r w:rsidRPr="00F21DE0">
        <w:rPr>
          <w:sz w:val="28"/>
        </w:rPr>
        <w:t>практически</w:t>
      </w:r>
      <w:r w:rsidR="00B22C45">
        <w:rPr>
          <w:sz w:val="28"/>
        </w:rPr>
        <w:t xml:space="preserve"> </w:t>
      </w:r>
      <w:r w:rsidRPr="00F21DE0">
        <w:rPr>
          <w:sz w:val="28"/>
        </w:rPr>
        <w:t>для</w:t>
      </w:r>
      <w:r w:rsidR="00B22C45">
        <w:rPr>
          <w:sz w:val="28"/>
        </w:rPr>
        <w:t xml:space="preserve"> </w:t>
      </w:r>
      <w:r w:rsidRPr="00F21DE0">
        <w:rPr>
          <w:sz w:val="28"/>
        </w:rPr>
        <w:t>любого</w:t>
      </w:r>
      <w:r w:rsidR="00B22C45">
        <w:rPr>
          <w:sz w:val="28"/>
        </w:rPr>
        <w:t xml:space="preserve"> </w:t>
      </w:r>
      <w:r w:rsidRPr="00F21DE0">
        <w:rPr>
          <w:sz w:val="28"/>
        </w:rPr>
        <w:t>желающего:</w:t>
      </w:r>
    </w:p>
    <w:p w:rsidR="00334272" w:rsidRPr="00F21DE0" w:rsidRDefault="00334272" w:rsidP="00F21DE0">
      <w:pPr>
        <w:widowControl w:val="0"/>
        <w:numPr>
          <w:ilvl w:val="0"/>
          <w:numId w:val="2"/>
        </w:numPr>
        <w:spacing w:line="360" w:lineRule="auto"/>
        <w:ind w:left="0" w:firstLine="709"/>
        <w:jc w:val="both"/>
        <w:rPr>
          <w:sz w:val="28"/>
        </w:rPr>
      </w:pPr>
      <w:r w:rsidRPr="00F21DE0">
        <w:rPr>
          <w:sz w:val="28"/>
        </w:rPr>
        <w:t>Во-первых,</w:t>
      </w:r>
      <w:r w:rsidR="00B22C45">
        <w:rPr>
          <w:sz w:val="28"/>
        </w:rPr>
        <w:t xml:space="preserve"> </w:t>
      </w:r>
      <w:r w:rsidRPr="00F21DE0">
        <w:rPr>
          <w:sz w:val="28"/>
        </w:rPr>
        <w:t>ипотечные</w:t>
      </w:r>
      <w:r w:rsidR="00B22C45">
        <w:rPr>
          <w:sz w:val="28"/>
        </w:rPr>
        <w:t xml:space="preserve"> </w:t>
      </w:r>
      <w:r w:rsidRPr="00F21DE0">
        <w:rPr>
          <w:sz w:val="28"/>
        </w:rPr>
        <w:t>кредиты</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как</w:t>
      </w:r>
      <w:r w:rsidR="00B22C45">
        <w:rPr>
          <w:sz w:val="28"/>
        </w:rPr>
        <w:t xml:space="preserve"> </w:t>
      </w:r>
      <w:r w:rsidRPr="00F21DE0">
        <w:rPr>
          <w:sz w:val="28"/>
        </w:rPr>
        <w:t>минимум</w:t>
      </w:r>
      <w:r w:rsidR="00B22C45">
        <w:rPr>
          <w:sz w:val="28"/>
        </w:rPr>
        <w:t xml:space="preserve"> </w:t>
      </w:r>
      <w:r w:rsidRPr="00F21DE0">
        <w:rPr>
          <w:sz w:val="28"/>
        </w:rPr>
        <w:t>в</w:t>
      </w:r>
      <w:r w:rsidR="00B22C45">
        <w:rPr>
          <w:sz w:val="28"/>
        </w:rPr>
        <w:t xml:space="preserve"> </w:t>
      </w:r>
      <w:r w:rsidRPr="00F21DE0">
        <w:rPr>
          <w:sz w:val="28"/>
        </w:rPr>
        <w:t>три</w:t>
      </w:r>
      <w:r w:rsidR="00B22C45">
        <w:rPr>
          <w:sz w:val="28"/>
        </w:rPr>
        <w:t xml:space="preserve"> </w:t>
      </w:r>
      <w:r w:rsidRPr="00F21DE0">
        <w:rPr>
          <w:sz w:val="28"/>
        </w:rPr>
        <w:t>раза</w:t>
      </w:r>
      <w:r w:rsidR="00B22C45">
        <w:rPr>
          <w:sz w:val="28"/>
        </w:rPr>
        <w:t xml:space="preserve"> </w:t>
      </w:r>
      <w:r w:rsidRPr="00F21DE0">
        <w:rPr>
          <w:sz w:val="28"/>
        </w:rPr>
        <w:t>дешевле</w:t>
      </w:r>
      <w:r w:rsidR="00B22C45">
        <w:rPr>
          <w:sz w:val="28"/>
        </w:rPr>
        <w:t xml:space="preserve"> </w:t>
      </w:r>
      <w:r w:rsidRPr="00F21DE0">
        <w:rPr>
          <w:sz w:val="28"/>
        </w:rPr>
        <w:t>российских</w:t>
      </w:r>
      <w:r w:rsidR="00B22C45">
        <w:rPr>
          <w:sz w:val="28"/>
        </w:rPr>
        <w:t xml:space="preserve"> </w:t>
      </w:r>
      <w:r w:rsidRPr="00F21DE0">
        <w:rPr>
          <w:sz w:val="28"/>
        </w:rPr>
        <w:t>–</w:t>
      </w:r>
      <w:r w:rsidR="00B22C45">
        <w:rPr>
          <w:sz w:val="28"/>
        </w:rPr>
        <w:t xml:space="preserve"> </w:t>
      </w:r>
      <w:r w:rsidRPr="00F21DE0">
        <w:rPr>
          <w:sz w:val="28"/>
        </w:rPr>
        <w:t>средняя</w:t>
      </w:r>
      <w:r w:rsidR="00B22C45">
        <w:rPr>
          <w:sz w:val="28"/>
        </w:rPr>
        <w:t xml:space="preserve"> </w:t>
      </w:r>
      <w:r w:rsidRPr="00F21DE0">
        <w:rPr>
          <w:sz w:val="28"/>
        </w:rPr>
        <w:t>стоимость</w:t>
      </w:r>
      <w:r w:rsidR="00B22C45">
        <w:rPr>
          <w:sz w:val="28"/>
        </w:rPr>
        <w:t xml:space="preserve"> </w:t>
      </w:r>
      <w:r w:rsidRPr="00F21DE0">
        <w:rPr>
          <w:sz w:val="28"/>
        </w:rPr>
        <w:t>ипотеки</w:t>
      </w:r>
      <w:r w:rsidR="00B22C45">
        <w:rPr>
          <w:sz w:val="28"/>
        </w:rPr>
        <w:t xml:space="preserve"> </w:t>
      </w:r>
      <w:r w:rsidRPr="00F21DE0">
        <w:rPr>
          <w:sz w:val="28"/>
        </w:rPr>
        <w:t>за</w:t>
      </w:r>
      <w:r w:rsidR="00B22C45">
        <w:rPr>
          <w:sz w:val="28"/>
        </w:rPr>
        <w:t xml:space="preserve"> </w:t>
      </w:r>
      <w:r w:rsidRPr="00F21DE0">
        <w:rPr>
          <w:sz w:val="28"/>
        </w:rPr>
        <w:t>океаном</w:t>
      </w:r>
      <w:r w:rsidR="00B22C45">
        <w:rPr>
          <w:sz w:val="28"/>
        </w:rPr>
        <w:t xml:space="preserve"> </w:t>
      </w:r>
      <w:r w:rsidRPr="00F21DE0">
        <w:rPr>
          <w:sz w:val="28"/>
        </w:rPr>
        <w:t>–</w:t>
      </w:r>
      <w:r w:rsidR="00B22C45">
        <w:rPr>
          <w:sz w:val="28"/>
        </w:rPr>
        <w:t xml:space="preserve"> </w:t>
      </w:r>
      <w:r w:rsidRPr="00F21DE0">
        <w:rPr>
          <w:sz w:val="28"/>
        </w:rPr>
        <w:t>5%</w:t>
      </w:r>
      <w:r w:rsidR="00B22C45">
        <w:rPr>
          <w:sz w:val="28"/>
        </w:rPr>
        <w:t xml:space="preserve"> </w:t>
      </w:r>
      <w:r w:rsidRPr="00F21DE0">
        <w:rPr>
          <w:sz w:val="28"/>
        </w:rPr>
        <w:t>годовых.</w:t>
      </w:r>
    </w:p>
    <w:p w:rsidR="00334272" w:rsidRPr="00F21DE0" w:rsidRDefault="00334272" w:rsidP="00F21DE0">
      <w:pPr>
        <w:widowControl w:val="0"/>
        <w:numPr>
          <w:ilvl w:val="0"/>
          <w:numId w:val="2"/>
        </w:numPr>
        <w:spacing w:line="360" w:lineRule="auto"/>
        <w:ind w:left="0" w:firstLine="709"/>
        <w:jc w:val="both"/>
        <w:rPr>
          <w:sz w:val="28"/>
        </w:rPr>
      </w:pPr>
      <w:r w:rsidRPr="00F21DE0">
        <w:rPr>
          <w:sz w:val="28"/>
        </w:rPr>
        <w:t>Во-вторых,</w:t>
      </w:r>
      <w:r w:rsidR="00B22C45">
        <w:rPr>
          <w:sz w:val="28"/>
        </w:rPr>
        <w:t xml:space="preserve"> </w:t>
      </w:r>
      <w:r w:rsidRPr="00F21DE0">
        <w:rPr>
          <w:sz w:val="28"/>
        </w:rPr>
        <w:t>недвижимость,</w:t>
      </w:r>
      <w:r w:rsidR="00B22C45">
        <w:rPr>
          <w:sz w:val="28"/>
        </w:rPr>
        <w:t xml:space="preserve"> </w:t>
      </w:r>
      <w:r w:rsidRPr="00F21DE0">
        <w:rPr>
          <w:sz w:val="28"/>
        </w:rPr>
        <w:t>находящуюся</w:t>
      </w:r>
      <w:r w:rsidR="00B22C45">
        <w:rPr>
          <w:sz w:val="28"/>
        </w:rPr>
        <w:t xml:space="preserve"> </w:t>
      </w:r>
      <w:r w:rsidRPr="00F21DE0">
        <w:rPr>
          <w:sz w:val="28"/>
        </w:rPr>
        <w:t>в</w:t>
      </w:r>
      <w:r w:rsidR="00B22C45">
        <w:rPr>
          <w:sz w:val="28"/>
        </w:rPr>
        <w:t xml:space="preserve"> </w:t>
      </w:r>
      <w:r w:rsidRPr="00F21DE0">
        <w:rPr>
          <w:sz w:val="28"/>
        </w:rPr>
        <w:t>залоге,</w:t>
      </w:r>
      <w:r w:rsidR="00B22C45">
        <w:rPr>
          <w:sz w:val="28"/>
        </w:rPr>
        <w:t xml:space="preserve"> </w:t>
      </w:r>
      <w:r w:rsidRPr="00F21DE0">
        <w:rPr>
          <w:sz w:val="28"/>
        </w:rPr>
        <w:t>по</w:t>
      </w:r>
      <w:r w:rsidR="00B22C45">
        <w:rPr>
          <w:sz w:val="28"/>
        </w:rPr>
        <w:t xml:space="preserve"> </w:t>
      </w:r>
      <w:r w:rsidRPr="00F21DE0">
        <w:rPr>
          <w:sz w:val="28"/>
        </w:rPr>
        <w:t>законам</w:t>
      </w:r>
      <w:r w:rsidR="00B22C45">
        <w:rPr>
          <w:sz w:val="28"/>
        </w:rPr>
        <w:t xml:space="preserve"> </w:t>
      </w:r>
      <w:r w:rsidRPr="00F21DE0">
        <w:rPr>
          <w:sz w:val="28"/>
        </w:rPr>
        <w:t>США</w:t>
      </w:r>
      <w:r w:rsidR="00B22C45">
        <w:rPr>
          <w:sz w:val="28"/>
        </w:rPr>
        <w:t xml:space="preserve"> </w:t>
      </w:r>
      <w:r w:rsidRPr="00F21DE0">
        <w:rPr>
          <w:sz w:val="28"/>
        </w:rPr>
        <w:t>можно</w:t>
      </w:r>
      <w:r w:rsidR="00B22C45">
        <w:rPr>
          <w:sz w:val="28"/>
        </w:rPr>
        <w:t xml:space="preserve"> </w:t>
      </w:r>
      <w:r w:rsidRPr="00F21DE0">
        <w:rPr>
          <w:sz w:val="28"/>
        </w:rPr>
        <w:t>продавать</w:t>
      </w:r>
      <w:r w:rsidR="00B22C45">
        <w:rPr>
          <w:sz w:val="28"/>
        </w:rPr>
        <w:t xml:space="preserve"> </w:t>
      </w:r>
      <w:r w:rsidRPr="00F21DE0">
        <w:rPr>
          <w:sz w:val="28"/>
        </w:rPr>
        <w:t>без</w:t>
      </w:r>
      <w:r w:rsidR="00B22C45">
        <w:rPr>
          <w:sz w:val="28"/>
        </w:rPr>
        <w:t xml:space="preserve"> </w:t>
      </w:r>
      <w:r w:rsidRPr="00F21DE0">
        <w:rPr>
          <w:sz w:val="28"/>
        </w:rPr>
        <w:t>каких-либо</w:t>
      </w:r>
      <w:r w:rsidR="00B22C45">
        <w:rPr>
          <w:sz w:val="28"/>
        </w:rPr>
        <w:t xml:space="preserve"> </w:t>
      </w:r>
      <w:r w:rsidRPr="00F21DE0">
        <w:rPr>
          <w:sz w:val="28"/>
        </w:rPr>
        <w:t>ограничений.</w:t>
      </w:r>
    </w:p>
    <w:p w:rsidR="00334272" w:rsidRPr="00F21DE0" w:rsidRDefault="00334272" w:rsidP="00F21DE0">
      <w:pPr>
        <w:widowControl w:val="0"/>
        <w:numPr>
          <w:ilvl w:val="0"/>
          <w:numId w:val="2"/>
        </w:numPr>
        <w:spacing w:line="360" w:lineRule="auto"/>
        <w:ind w:left="0" w:firstLine="709"/>
        <w:jc w:val="both"/>
        <w:rPr>
          <w:sz w:val="28"/>
        </w:rPr>
      </w:pPr>
      <w:r w:rsidRPr="00F21DE0">
        <w:rPr>
          <w:sz w:val="28"/>
        </w:rPr>
        <w:t>И,</w:t>
      </w:r>
      <w:r w:rsidR="00B22C45">
        <w:rPr>
          <w:sz w:val="28"/>
        </w:rPr>
        <w:t xml:space="preserve"> </w:t>
      </w:r>
      <w:r w:rsidRPr="00F21DE0">
        <w:rPr>
          <w:sz w:val="28"/>
        </w:rPr>
        <w:t>в-третьих,</w:t>
      </w:r>
      <w:r w:rsidR="00B22C45">
        <w:rPr>
          <w:sz w:val="28"/>
        </w:rPr>
        <w:t xml:space="preserve"> </w:t>
      </w:r>
      <w:r w:rsidRPr="00F21DE0">
        <w:rPr>
          <w:sz w:val="28"/>
        </w:rPr>
        <w:t>ипотечные</w:t>
      </w:r>
      <w:r w:rsidR="00B22C45">
        <w:rPr>
          <w:sz w:val="28"/>
        </w:rPr>
        <w:t xml:space="preserve"> </w:t>
      </w:r>
      <w:r w:rsidRPr="00F21DE0">
        <w:rPr>
          <w:sz w:val="28"/>
        </w:rPr>
        <w:t>программы</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предусматривают</w:t>
      </w:r>
      <w:r w:rsidR="00B22C45">
        <w:rPr>
          <w:sz w:val="28"/>
        </w:rPr>
        <w:t xml:space="preserve"> </w:t>
      </w:r>
      <w:r w:rsidRPr="00F21DE0">
        <w:rPr>
          <w:sz w:val="28"/>
        </w:rPr>
        <w:t>очень</w:t>
      </w:r>
      <w:r w:rsidR="00B22C45">
        <w:rPr>
          <w:sz w:val="28"/>
        </w:rPr>
        <w:t xml:space="preserve"> </w:t>
      </w:r>
      <w:r w:rsidRPr="00F21DE0">
        <w:rPr>
          <w:sz w:val="28"/>
        </w:rPr>
        <w:t>гибкие</w:t>
      </w:r>
      <w:r w:rsidR="00B22C45">
        <w:rPr>
          <w:sz w:val="28"/>
        </w:rPr>
        <w:t xml:space="preserve"> </w:t>
      </w:r>
      <w:r w:rsidRPr="00F21DE0">
        <w:rPr>
          <w:sz w:val="28"/>
        </w:rPr>
        <w:t>условия</w:t>
      </w:r>
      <w:r w:rsidR="00B22C45">
        <w:rPr>
          <w:sz w:val="28"/>
        </w:rPr>
        <w:t xml:space="preserve"> </w:t>
      </w:r>
      <w:r w:rsidRPr="00F21DE0">
        <w:rPr>
          <w:sz w:val="28"/>
        </w:rPr>
        <w:t>возврата</w:t>
      </w:r>
      <w:r w:rsidR="00B22C45">
        <w:rPr>
          <w:sz w:val="28"/>
        </w:rPr>
        <w:t xml:space="preserve"> </w:t>
      </w:r>
      <w:r w:rsidRPr="00F21DE0">
        <w:rPr>
          <w:sz w:val="28"/>
        </w:rPr>
        <w:t>заемных</w:t>
      </w:r>
      <w:r w:rsidR="00B22C45">
        <w:rPr>
          <w:sz w:val="28"/>
        </w:rPr>
        <w:t xml:space="preserve"> </w:t>
      </w:r>
      <w:r w:rsidRPr="00F21DE0">
        <w:rPr>
          <w:sz w:val="28"/>
        </w:rPr>
        <w:t>средств,</w:t>
      </w:r>
      <w:r w:rsidR="00B22C45">
        <w:rPr>
          <w:sz w:val="28"/>
        </w:rPr>
        <w:t xml:space="preserve"> </w:t>
      </w:r>
      <w:r w:rsidRPr="00F21DE0">
        <w:rPr>
          <w:sz w:val="28"/>
        </w:rPr>
        <w:t>когда</w:t>
      </w:r>
      <w:r w:rsidR="00B22C45">
        <w:rPr>
          <w:sz w:val="28"/>
        </w:rPr>
        <w:t xml:space="preserve"> </w:t>
      </w:r>
      <w:r w:rsidRPr="00F21DE0">
        <w:rPr>
          <w:sz w:val="28"/>
        </w:rPr>
        <w:t>первые</w:t>
      </w:r>
      <w:r w:rsidR="00B22C45">
        <w:rPr>
          <w:sz w:val="28"/>
        </w:rPr>
        <w:t xml:space="preserve"> </w:t>
      </w:r>
      <w:r w:rsidRPr="00F21DE0">
        <w:rPr>
          <w:sz w:val="28"/>
        </w:rPr>
        <w:t>несколько</w:t>
      </w:r>
      <w:r w:rsidR="00B22C45">
        <w:rPr>
          <w:sz w:val="28"/>
        </w:rPr>
        <w:t xml:space="preserve"> </w:t>
      </w:r>
      <w:r w:rsidRPr="00F21DE0">
        <w:rPr>
          <w:sz w:val="28"/>
        </w:rPr>
        <w:t>лет</w:t>
      </w:r>
      <w:r w:rsidR="00B22C45">
        <w:rPr>
          <w:sz w:val="28"/>
        </w:rPr>
        <w:t xml:space="preserve"> </w:t>
      </w:r>
      <w:r w:rsidRPr="00F21DE0">
        <w:rPr>
          <w:sz w:val="28"/>
        </w:rPr>
        <w:t>выплаты</w:t>
      </w:r>
      <w:r w:rsidR="00B22C45">
        <w:rPr>
          <w:sz w:val="28"/>
        </w:rPr>
        <w:t xml:space="preserve"> </w:t>
      </w:r>
      <w:r w:rsidRPr="00F21DE0">
        <w:rPr>
          <w:sz w:val="28"/>
        </w:rPr>
        <w:t>по</w:t>
      </w:r>
      <w:r w:rsidR="00B22C45">
        <w:rPr>
          <w:sz w:val="28"/>
        </w:rPr>
        <w:t xml:space="preserve"> </w:t>
      </w:r>
      <w:r w:rsidRPr="00F21DE0">
        <w:rPr>
          <w:sz w:val="28"/>
        </w:rPr>
        <w:t>кредитам</w:t>
      </w:r>
      <w:r w:rsidR="00B22C45">
        <w:rPr>
          <w:sz w:val="28"/>
        </w:rPr>
        <w:t xml:space="preserve"> </w:t>
      </w:r>
      <w:r w:rsidRPr="00F21DE0">
        <w:rPr>
          <w:sz w:val="28"/>
        </w:rPr>
        <w:t>так</w:t>
      </w:r>
      <w:r w:rsidR="00B22C45">
        <w:rPr>
          <w:sz w:val="28"/>
        </w:rPr>
        <w:t xml:space="preserve"> </w:t>
      </w:r>
      <w:r w:rsidRPr="00F21DE0">
        <w:rPr>
          <w:sz w:val="28"/>
        </w:rPr>
        <w:t>малы,</w:t>
      </w:r>
      <w:r w:rsidR="00B22C45">
        <w:rPr>
          <w:sz w:val="28"/>
        </w:rPr>
        <w:t xml:space="preserve"> </w:t>
      </w:r>
      <w:r w:rsidRPr="00F21DE0">
        <w:rPr>
          <w:sz w:val="28"/>
        </w:rPr>
        <w:t>что</w:t>
      </w:r>
      <w:r w:rsidR="00B22C45">
        <w:rPr>
          <w:sz w:val="28"/>
        </w:rPr>
        <w:t xml:space="preserve"> </w:t>
      </w:r>
      <w:r w:rsidRPr="00F21DE0">
        <w:rPr>
          <w:sz w:val="28"/>
        </w:rPr>
        <w:t>практически</w:t>
      </w:r>
      <w:r w:rsidR="00B22C45">
        <w:rPr>
          <w:sz w:val="28"/>
        </w:rPr>
        <w:t xml:space="preserve"> </w:t>
      </w:r>
      <w:r w:rsidRPr="00F21DE0">
        <w:rPr>
          <w:sz w:val="28"/>
        </w:rPr>
        <w:t>любая</w:t>
      </w:r>
      <w:r w:rsidR="00B22C45">
        <w:rPr>
          <w:sz w:val="28"/>
        </w:rPr>
        <w:t xml:space="preserve"> </w:t>
      </w:r>
      <w:r w:rsidRPr="00F21DE0">
        <w:rPr>
          <w:sz w:val="28"/>
        </w:rPr>
        <w:t>семья</w:t>
      </w:r>
      <w:r w:rsidR="00B22C45">
        <w:rPr>
          <w:sz w:val="28"/>
        </w:rPr>
        <w:t xml:space="preserve"> </w:t>
      </w:r>
      <w:r w:rsidRPr="00F21DE0">
        <w:rPr>
          <w:sz w:val="28"/>
        </w:rPr>
        <w:t>может</w:t>
      </w:r>
      <w:r w:rsidR="00B22C45">
        <w:rPr>
          <w:sz w:val="28"/>
        </w:rPr>
        <w:t xml:space="preserve"> </w:t>
      </w:r>
      <w:r w:rsidRPr="00F21DE0">
        <w:rPr>
          <w:sz w:val="28"/>
        </w:rPr>
        <w:t>позволить</w:t>
      </w:r>
      <w:r w:rsidR="00B22C45">
        <w:rPr>
          <w:sz w:val="28"/>
        </w:rPr>
        <w:t xml:space="preserve"> </w:t>
      </w:r>
      <w:r w:rsidRPr="00F21DE0">
        <w:rPr>
          <w:sz w:val="28"/>
        </w:rPr>
        <w:t>себе</w:t>
      </w:r>
      <w:r w:rsidR="00B22C45">
        <w:rPr>
          <w:sz w:val="28"/>
        </w:rPr>
        <w:t xml:space="preserve"> </w:t>
      </w:r>
      <w:r w:rsidRPr="00F21DE0">
        <w:rPr>
          <w:sz w:val="28"/>
        </w:rPr>
        <w:t>такие</w:t>
      </w:r>
      <w:r w:rsidR="00B22C45">
        <w:rPr>
          <w:sz w:val="28"/>
        </w:rPr>
        <w:t xml:space="preserve"> </w:t>
      </w:r>
      <w:r w:rsidRPr="00F21DE0">
        <w:rPr>
          <w:sz w:val="28"/>
        </w:rPr>
        <w:t>расходы,</w:t>
      </w:r>
      <w:r w:rsidR="00B22C45">
        <w:rPr>
          <w:sz w:val="28"/>
        </w:rPr>
        <w:t xml:space="preserve"> </w:t>
      </w:r>
      <w:r w:rsidRPr="00F21DE0">
        <w:rPr>
          <w:sz w:val="28"/>
        </w:rPr>
        <w:t>и</w:t>
      </w:r>
      <w:r w:rsidR="00B22C45">
        <w:rPr>
          <w:sz w:val="28"/>
        </w:rPr>
        <w:t xml:space="preserve"> </w:t>
      </w:r>
      <w:r w:rsidRPr="00F21DE0">
        <w:rPr>
          <w:sz w:val="28"/>
        </w:rPr>
        <w:t>только</w:t>
      </w:r>
      <w:r w:rsidR="00B22C45">
        <w:rPr>
          <w:sz w:val="28"/>
        </w:rPr>
        <w:t xml:space="preserve"> </w:t>
      </w:r>
      <w:r w:rsidRPr="00F21DE0">
        <w:rPr>
          <w:sz w:val="28"/>
        </w:rPr>
        <w:t>спустя</w:t>
      </w:r>
      <w:r w:rsidR="00B22C45">
        <w:rPr>
          <w:sz w:val="28"/>
        </w:rPr>
        <w:t xml:space="preserve"> </w:t>
      </w:r>
      <w:r w:rsidRPr="00F21DE0">
        <w:rPr>
          <w:sz w:val="28"/>
        </w:rPr>
        <w:t>некоторое</w:t>
      </w:r>
      <w:r w:rsidR="00B22C45">
        <w:rPr>
          <w:sz w:val="28"/>
        </w:rPr>
        <w:t xml:space="preserve"> </w:t>
      </w:r>
      <w:r w:rsidRPr="00F21DE0">
        <w:rPr>
          <w:sz w:val="28"/>
        </w:rPr>
        <w:t>время</w:t>
      </w:r>
      <w:r w:rsidR="00B22C45">
        <w:rPr>
          <w:sz w:val="28"/>
        </w:rPr>
        <w:t xml:space="preserve"> </w:t>
      </w:r>
      <w:r w:rsidRPr="00F21DE0">
        <w:rPr>
          <w:sz w:val="28"/>
        </w:rPr>
        <w:t>размеры</w:t>
      </w:r>
      <w:r w:rsidR="00B22C45">
        <w:rPr>
          <w:sz w:val="28"/>
        </w:rPr>
        <w:t xml:space="preserve"> </w:t>
      </w:r>
      <w:r w:rsidRPr="00F21DE0">
        <w:rPr>
          <w:sz w:val="28"/>
        </w:rPr>
        <w:t>платежей</w:t>
      </w:r>
      <w:r w:rsidR="00B22C45">
        <w:rPr>
          <w:sz w:val="28"/>
        </w:rPr>
        <w:t xml:space="preserve"> </w:t>
      </w:r>
      <w:r w:rsidRPr="00F21DE0">
        <w:rPr>
          <w:sz w:val="28"/>
        </w:rPr>
        <w:t>значительно</w:t>
      </w:r>
      <w:r w:rsidR="00B22C45">
        <w:rPr>
          <w:sz w:val="28"/>
        </w:rPr>
        <w:t xml:space="preserve"> </w:t>
      </w:r>
      <w:r w:rsidRPr="00F21DE0">
        <w:rPr>
          <w:sz w:val="28"/>
        </w:rPr>
        <w:t>увеличиваются</w:t>
      </w:r>
      <w:r w:rsidR="00B22C45">
        <w:rPr>
          <w:sz w:val="28"/>
        </w:rPr>
        <w:t xml:space="preserve"> </w:t>
      </w:r>
      <w:r w:rsidRPr="00F21DE0">
        <w:rPr>
          <w:sz w:val="28"/>
        </w:rPr>
        <w:t>и</w:t>
      </w:r>
      <w:r w:rsidR="00B22C45">
        <w:rPr>
          <w:sz w:val="28"/>
        </w:rPr>
        <w:t xml:space="preserve"> </w:t>
      </w:r>
      <w:r w:rsidRPr="00F21DE0">
        <w:rPr>
          <w:sz w:val="28"/>
        </w:rPr>
        <w:t>становятся</w:t>
      </w:r>
      <w:r w:rsidR="00B22C45">
        <w:rPr>
          <w:sz w:val="28"/>
        </w:rPr>
        <w:t xml:space="preserve"> </w:t>
      </w:r>
      <w:r w:rsidRPr="00F21DE0">
        <w:rPr>
          <w:sz w:val="28"/>
        </w:rPr>
        <w:t>для</w:t>
      </w:r>
      <w:r w:rsidR="00B22C45">
        <w:rPr>
          <w:sz w:val="28"/>
        </w:rPr>
        <w:t xml:space="preserve"> </w:t>
      </w:r>
      <w:r w:rsidRPr="00F21DE0">
        <w:rPr>
          <w:sz w:val="28"/>
        </w:rPr>
        <w:t>некоторых</w:t>
      </w:r>
      <w:r w:rsidR="00B22C45">
        <w:rPr>
          <w:sz w:val="28"/>
        </w:rPr>
        <w:t xml:space="preserve"> </w:t>
      </w:r>
      <w:r w:rsidRPr="00F21DE0">
        <w:rPr>
          <w:sz w:val="28"/>
        </w:rPr>
        <w:t>непосильными.</w:t>
      </w:r>
      <w:r w:rsidR="00B22C45">
        <w:rPr>
          <w:sz w:val="28"/>
        </w:rPr>
        <w:t xml:space="preserve"> </w:t>
      </w:r>
    </w:p>
    <w:p w:rsidR="00334272" w:rsidRPr="00F21DE0" w:rsidRDefault="00334272" w:rsidP="00F21DE0">
      <w:pPr>
        <w:widowControl w:val="0"/>
        <w:spacing w:line="360" w:lineRule="auto"/>
        <w:ind w:firstLine="709"/>
        <w:jc w:val="both"/>
        <w:rPr>
          <w:sz w:val="28"/>
        </w:rPr>
      </w:pPr>
      <w:r w:rsidRPr="00F21DE0">
        <w:rPr>
          <w:sz w:val="28"/>
        </w:rPr>
        <w:t>Таким</w:t>
      </w:r>
      <w:r w:rsidR="00B22C45">
        <w:rPr>
          <w:sz w:val="28"/>
        </w:rPr>
        <w:t xml:space="preserve"> </w:t>
      </w:r>
      <w:r w:rsidRPr="00F21DE0">
        <w:rPr>
          <w:sz w:val="28"/>
        </w:rPr>
        <w:t>образом,</w:t>
      </w:r>
      <w:r w:rsidR="00B22C45">
        <w:rPr>
          <w:sz w:val="28"/>
        </w:rPr>
        <w:t xml:space="preserve"> </w:t>
      </w:r>
      <w:r w:rsidRPr="00F21DE0">
        <w:rPr>
          <w:sz w:val="28"/>
        </w:rPr>
        <w:t>создавалась</w:t>
      </w:r>
      <w:r w:rsidR="00B22C45">
        <w:rPr>
          <w:sz w:val="28"/>
        </w:rPr>
        <w:t xml:space="preserve"> </w:t>
      </w:r>
      <w:r w:rsidRPr="00F21DE0">
        <w:rPr>
          <w:sz w:val="28"/>
        </w:rPr>
        <w:t>некая</w:t>
      </w:r>
      <w:r w:rsidR="00B22C45">
        <w:rPr>
          <w:sz w:val="28"/>
        </w:rPr>
        <w:t xml:space="preserve"> </w:t>
      </w:r>
      <w:r w:rsidRPr="00F21DE0">
        <w:rPr>
          <w:sz w:val="28"/>
        </w:rPr>
        <w:t>иллюзия</w:t>
      </w:r>
      <w:r w:rsidR="00B22C45">
        <w:rPr>
          <w:sz w:val="28"/>
        </w:rPr>
        <w:t xml:space="preserve"> </w:t>
      </w:r>
      <w:r w:rsidRPr="00F21DE0">
        <w:rPr>
          <w:sz w:val="28"/>
        </w:rPr>
        <w:t>невероятной</w:t>
      </w:r>
      <w:r w:rsidR="00B22C45">
        <w:rPr>
          <w:sz w:val="28"/>
        </w:rPr>
        <w:t xml:space="preserve"> </w:t>
      </w:r>
      <w:r w:rsidRPr="00F21DE0">
        <w:rPr>
          <w:sz w:val="28"/>
        </w:rPr>
        <w:t>доступности</w:t>
      </w:r>
      <w:r w:rsidR="00B22C45">
        <w:rPr>
          <w:sz w:val="28"/>
        </w:rPr>
        <w:t xml:space="preserve"> </w:t>
      </w:r>
      <w:r w:rsidRPr="00F21DE0">
        <w:rPr>
          <w:sz w:val="28"/>
        </w:rPr>
        <w:t>жилья,</w:t>
      </w:r>
      <w:r w:rsidR="00B22C45">
        <w:rPr>
          <w:sz w:val="28"/>
        </w:rPr>
        <w:t xml:space="preserve"> </w:t>
      </w:r>
      <w:r w:rsidRPr="00F21DE0">
        <w:rPr>
          <w:sz w:val="28"/>
        </w:rPr>
        <w:t>ведь</w:t>
      </w:r>
      <w:r w:rsidR="00B22C45">
        <w:rPr>
          <w:sz w:val="28"/>
        </w:rPr>
        <w:t xml:space="preserve"> </w:t>
      </w:r>
      <w:r w:rsidRPr="00F21DE0">
        <w:rPr>
          <w:sz w:val="28"/>
        </w:rPr>
        <w:t>обычно</w:t>
      </w:r>
      <w:r w:rsidR="00B22C45">
        <w:rPr>
          <w:sz w:val="28"/>
        </w:rPr>
        <w:t xml:space="preserve"> </w:t>
      </w:r>
      <w:r w:rsidRPr="00F21DE0">
        <w:rPr>
          <w:sz w:val="28"/>
        </w:rPr>
        <w:t>люди</w:t>
      </w:r>
      <w:r w:rsidR="00B22C45">
        <w:rPr>
          <w:sz w:val="28"/>
        </w:rPr>
        <w:t xml:space="preserve"> </w:t>
      </w:r>
      <w:r w:rsidRPr="00F21DE0">
        <w:rPr>
          <w:sz w:val="28"/>
        </w:rPr>
        <w:t>стараются</w:t>
      </w:r>
      <w:r w:rsidR="00B22C45">
        <w:rPr>
          <w:sz w:val="28"/>
        </w:rPr>
        <w:t xml:space="preserve"> </w:t>
      </w:r>
      <w:r w:rsidRPr="00F21DE0">
        <w:rPr>
          <w:sz w:val="28"/>
        </w:rPr>
        <w:t>не</w:t>
      </w:r>
      <w:r w:rsidR="00B22C45">
        <w:rPr>
          <w:sz w:val="28"/>
        </w:rPr>
        <w:t xml:space="preserve"> </w:t>
      </w:r>
      <w:r w:rsidRPr="00F21DE0">
        <w:rPr>
          <w:sz w:val="28"/>
        </w:rPr>
        <w:t>задумываться</w:t>
      </w:r>
      <w:r w:rsidR="00B22C45">
        <w:rPr>
          <w:sz w:val="28"/>
        </w:rPr>
        <w:t xml:space="preserve"> </w:t>
      </w:r>
      <w:r w:rsidRPr="00F21DE0">
        <w:rPr>
          <w:sz w:val="28"/>
        </w:rPr>
        <w:t>над</w:t>
      </w:r>
      <w:r w:rsidR="00B22C45">
        <w:rPr>
          <w:sz w:val="28"/>
        </w:rPr>
        <w:t xml:space="preserve"> </w:t>
      </w:r>
      <w:r w:rsidRPr="00F21DE0">
        <w:rPr>
          <w:sz w:val="28"/>
        </w:rPr>
        <w:t>проблемами,</w:t>
      </w:r>
      <w:r w:rsidR="00B22C45">
        <w:rPr>
          <w:sz w:val="28"/>
        </w:rPr>
        <w:t xml:space="preserve"> </w:t>
      </w:r>
      <w:r w:rsidRPr="00F21DE0">
        <w:rPr>
          <w:sz w:val="28"/>
        </w:rPr>
        <w:t>которые</w:t>
      </w:r>
      <w:r w:rsidR="00B22C45">
        <w:rPr>
          <w:sz w:val="28"/>
        </w:rPr>
        <w:t xml:space="preserve"> </w:t>
      </w:r>
      <w:r w:rsidRPr="00F21DE0">
        <w:rPr>
          <w:sz w:val="28"/>
        </w:rPr>
        <w:t>могут</w:t>
      </w:r>
      <w:r w:rsidR="00B22C45">
        <w:rPr>
          <w:sz w:val="28"/>
        </w:rPr>
        <w:t xml:space="preserve"> </w:t>
      </w:r>
      <w:r w:rsidRPr="00F21DE0">
        <w:rPr>
          <w:sz w:val="28"/>
        </w:rPr>
        <w:t>возникнуть</w:t>
      </w:r>
      <w:r w:rsidR="00B22C45">
        <w:rPr>
          <w:sz w:val="28"/>
        </w:rPr>
        <w:t xml:space="preserve"> </w:t>
      </w:r>
      <w:r w:rsidRPr="00F21DE0">
        <w:rPr>
          <w:sz w:val="28"/>
        </w:rPr>
        <w:t>через</w:t>
      </w:r>
      <w:r w:rsidR="00B22C45">
        <w:rPr>
          <w:sz w:val="28"/>
        </w:rPr>
        <w:t xml:space="preserve"> </w:t>
      </w:r>
      <w:r w:rsidRPr="00F21DE0">
        <w:rPr>
          <w:sz w:val="28"/>
        </w:rPr>
        <w:t>пару-тройку</w:t>
      </w:r>
      <w:r w:rsidR="00B22C45">
        <w:rPr>
          <w:sz w:val="28"/>
        </w:rPr>
        <w:t xml:space="preserve"> </w:t>
      </w:r>
      <w:r w:rsidRPr="00F21DE0">
        <w:rPr>
          <w:sz w:val="28"/>
        </w:rPr>
        <w:t>лет.</w:t>
      </w:r>
      <w:r w:rsidR="00B22C45">
        <w:rPr>
          <w:sz w:val="28"/>
        </w:rPr>
        <w:t xml:space="preserve"> </w:t>
      </w:r>
      <w:r w:rsidRPr="00F21DE0">
        <w:rPr>
          <w:sz w:val="28"/>
        </w:rPr>
        <w:t>Поэтому</w:t>
      </w:r>
      <w:r w:rsidR="00B22C45">
        <w:rPr>
          <w:sz w:val="28"/>
        </w:rPr>
        <w:t xml:space="preserve"> </w:t>
      </w:r>
      <w:r w:rsidRPr="00F21DE0">
        <w:rPr>
          <w:sz w:val="28"/>
        </w:rPr>
        <w:t>ситуация</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сложилась</w:t>
      </w:r>
      <w:r w:rsidR="00B22C45">
        <w:rPr>
          <w:sz w:val="28"/>
        </w:rPr>
        <w:t xml:space="preserve"> </w:t>
      </w:r>
      <w:r w:rsidRPr="00F21DE0">
        <w:rPr>
          <w:sz w:val="28"/>
        </w:rPr>
        <w:t>так,</w:t>
      </w:r>
      <w:r w:rsidR="00B22C45">
        <w:rPr>
          <w:sz w:val="28"/>
        </w:rPr>
        <w:t xml:space="preserve"> </w:t>
      </w:r>
      <w:r w:rsidRPr="00F21DE0">
        <w:rPr>
          <w:sz w:val="28"/>
        </w:rPr>
        <w:t>что</w:t>
      </w:r>
      <w:r w:rsidR="00B22C45">
        <w:rPr>
          <w:sz w:val="28"/>
        </w:rPr>
        <w:t xml:space="preserve"> </w:t>
      </w:r>
      <w:r w:rsidRPr="00F21DE0">
        <w:rPr>
          <w:sz w:val="28"/>
        </w:rPr>
        <w:t>большая</w:t>
      </w:r>
      <w:r w:rsidR="00B22C45">
        <w:rPr>
          <w:sz w:val="28"/>
        </w:rPr>
        <w:t xml:space="preserve"> </w:t>
      </w:r>
      <w:r w:rsidRPr="00F21DE0">
        <w:rPr>
          <w:sz w:val="28"/>
        </w:rPr>
        <w:t>доля</w:t>
      </w:r>
      <w:r w:rsidR="00B22C45">
        <w:rPr>
          <w:sz w:val="28"/>
        </w:rPr>
        <w:t xml:space="preserve"> </w:t>
      </w:r>
      <w:r w:rsidRPr="00F21DE0">
        <w:rPr>
          <w:sz w:val="28"/>
        </w:rPr>
        <w:t>недвижимости</w:t>
      </w:r>
      <w:r w:rsidR="00B22C45">
        <w:rPr>
          <w:sz w:val="28"/>
        </w:rPr>
        <w:t xml:space="preserve"> </w:t>
      </w:r>
      <w:r w:rsidRPr="00F21DE0">
        <w:rPr>
          <w:sz w:val="28"/>
        </w:rPr>
        <w:t>оказалась</w:t>
      </w:r>
      <w:r w:rsidR="00B22C45">
        <w:rPr>
          <w:sz w:val="28"/>
        </w:rPr>
        <w:t xml:space="preserve"> </w:t>
      </w:r>
      <w:r w:rsidRPr="00F21DE0">
        <w:rPr>
          <w:sz w:val="28"/>
        </w:rPr>
        <w:t>в</w:t>
      </w:r>
      <w:r w:rsidR="00B22C45">
        <w:rPr>
          <w:sz w:val="28"/>
        </w:rPr>
        <w:t xml:space="preserve"> </w:t>
      </w:r>
      <w:r w:rsidRPr="00F21DE0">
        <w:rPr>
          <w:sz w:val="28"/>
        </w:rPr>
        <w:t>subprime-секторе,</w:t>
      </w:r>
      <w:r w:rsidR="00B22C45">
        <w:rPr>
          <w:sz w:val="28"/>
        </w:rPr>
        <w:t xml:space="preserve"> </w:t>
      </w:r>
      <w:r w:rsidRPr="00F21DE0">
        <w:rPr>
          <w:sz w:val="28"/>
        </w:rPr>
        <w:t>т.е.</w:t>
      </w:r>
      <w:r w:rsidR="00B22C45">
        <w:rPr>
          <w:sz w:val="28"/>
        </w:rPr>
        <w:t xml:space="preserve"> </w:t>
      </w:r>
      <w:r w:rsidRPr="00F21DE0">
        <w:rPr>
          <w:sz w:val="28"/>
        </w:rPr>
        <w:t>в</w:t>
      </w:r>
      <w:r w:rsidR="00B22C45">
        <w:rPr>
          <w:sz w:val="28"/>
        </w:rPr>
        <w:t xml:space="preserve"> </w:t>
      </w:r>
      <w:r w:rsidRPr="00F21DE0">
        <w:rPr>
          <w:sz w:val="28"/>
        </w:rPr>
        <w:t>собственности</w:t>
      </w:r>
      <w:r w:rsidR="00B22C45">
        <w:rPr>
          <w:sz w:val="28"/>
        </w:rPr>
        <w:t xml:space="preserve"> </w:t>
      </w:r>
      <w:r w:rsidRPr="00F21DE0">
        <w:rPr>
          <w:sz w:val="28"/>
        </w:rPr>
        <w:t>заемщиков,</w:t>
      </w:r>
      <w:r w:rsidR="00B22C45">
        <w:rPr>
          <w:sz w:val="28"/>
        </w:rPr>
        <w:t xml:space="preserve"> </w:t>
      </w:r>
      <w:r w:rsidRPr="00F21DE0">
        <w:rPr>
          <w:sz w:val="28"/>
        </w:rPr>
        <w:t>не</w:t>
      </w:r>
      <w:r w:rsidR="00B22C45">
        <w:rPr>
          <w:sz w:val="28"/>
        </w:rPr>
        <w:t xml:space="preserve"> </w:t>
      </w:r>
      <w:r w:rsidRPr="00F21DE0">
        <w:rPr>
          <w:sz w:val="28"/>
        </w:rPr>
        <w:t>имеющих</w:t>
      </w:r>
      <w:r w:rsidR="00B22C45">
        <w:rPr>
          <w:sz w:val="28"/>
        </w:rPr>
        <w:t xml:space="preserve"> </w:t>
      </w:r>
      <w:r w:rsidRPr="00F21DE0">
        <w:rPr>
          <w:sz w:val="28"/>
        </w:rPr>
        <w:t>финансовой</w:t>
      </w:r>
      <w:r w:rsidR="00B22C45">
        <w:rPr>
          <w:sz w:val="28"/>
        </w:rPr>
        <w:t xml:space="preserve"> </w:t>
      </w:r>
      <w:r w:rsidRPr="00F21DE0">
        <w:rPr>
          <w:sz w:val="28"/>
        </w:rPr>
        <w:t>возможности</w:t>
      </w:r>
      <w:r w:rsidR="00B22C45">
        <w:rPr>
          <w:sz w:val="28"/>
        </w:rPr>
        <w:t xml:space="preserve"> </w:t>
      </w:r>
      <w:r w:rsidRPr="00F21DE0">
        <w:rPr>
          <w:sz w:val="28"/>
        </w:rPr>
        <w:t>расплачиваться</w:t>
      </w:r>
      <w:r w:rsidR="00B22C45">
        <w:rPr>
          <w:sz w:val="28"/>
        </w:rPr>
        <w:t xml:space="preserve"> </w:t>
      </w:r>
      <w:r w:rsidRPr="00F21DE0">
        <w:rPr>
          <w:sz w:val="28"/>
        </w:rPr>
        <w:t>за</w:t>
      </w:r>
      <w:r w:rsidR="00B22C45">
        <w:rPr>
          <w:sz w:val="28"/>
        </w:rPr>
        <w:t xml:space="preserve"> </w:t>
      </w:r>
      <w:r w:rsidRPr="00F21DE0">
        <w:rPr>
          <w:sz w:val="28"/>
        </w:rPr>
        <w:t>нее</w:t>
      </w:r>
      <w:r w:rsidR="00B22C45">
        <w:rPr>
          <w:sz w:val="28"/>
        </w:rPr>
        <w:t xml:space="preserve"> </w:t>
      </w:r>
      <w:r w:rsidRPr="00F21DE0">
        <w:rPr>
          <w:sz w:val="28"/>
        </w:rPr>
        <w:t>или</w:t>
      </w:r>
      <w:r w:rsidR="00B22C45">
        <w:rPr>
          <w:sz w:val="28"/>
        </w:rPr>
        <w:t xml:space="preserve"> </w:t>
      </w:r>
      <w:r w:rsidRPr="00F21DE0">
        <w:rPr>
          <w:sz w:val="28"/>
        </w:rPr>
        <w:t>даже</w:t>
      </w:r>
      <w:r w:rsidR="00B22C45">
        <w:rPr>
          <w:sz w:val="28"/>
        </w:rPr>
        <w:t xml:space="preserve"> </w:t>
      </w:r>
      <w:r w:rsidRPr="00F21DE0">
        <w:rPr>
          <w:sz w:val="28"/>
        </w:rPr>
        <w:t>и</w:t>
      </w:r>
      <w:r w:rsidR="00B22C45">
        <w:rPr>
          <w:sz w:val="28"/>
        </w:rPr>
        <w:t xml:space="preserve"> </w:t>
      </w:r>
      <w:r w:rsidRPr="00F21DE0">
        <w:rPr>
          <w:sz w:val="28"/>
        </w:rPr>
        <w:t>не</w:t>
      </w:r>
      <w:r w:rsidR="00B22C45">
        <w:rPr>
          <w:sz w:val="28"/>
        </w:rPr>
        <w:t xml:space="preserve"> </w:t>
      </w:r>
      <w:r w:rsidRPr="00F21DE0">
        <w:rPr>
          <w:sz w:val="28"/>
        </w:rPr>
        <w:t>собиравшихся</w:t>
      </w:r>
      <w:r w:rsidR="00B22C45">
        <w:rPr>
          <w:sz w:val="28"/>
        </w:rPr>
        <w:t xml:space="preserve"> </w:t>
      </w:r>
      <w:r w:rsidRPr="00F21DE0">
        <w:rPr>
          <w:sz w:val="28"/>
        </w:rPr>
        <w:t>погашать</w:t>
      </w:r>
      <w:r w:rsidR="00B22C45">
        <w:rPr>
          <w:sz w:val="28"/>
        </w:rPr>
        <w:t xml:space="preserve"> </w:t>
      </w:r>
      <w:r w:rsidRPr="00F21DE0">
        <w:rPr>
          <w:sz w:val="28"/>
        </w:rPr>
        <w:t>кредиты</w:t>
      </w:r>
      <w:r w:rsidR="00B22C45">
        <w:rPr>
          <w:sz w:val="28"/>
        </w:rPr>
        <w:t xml:space="preserve"> </w:t>
      </w:r>
      <w:r w:rsidRPr="00F21DE0">
        <w:rPr>
          <w:sz w:val="28"/>
        </w:rPr>
        <w:t>полностью.</w:t>
      </w:r>
      <w:r w:rsidR="00B22C45">
        <w:rPr>
          <w:sz w:val="28"/>
        </w:rPr>
        <w:t xml:space="preserve"> </w:t>
      </w:r>
      <w:r w:rsidRPr="00F21DE0">
        <w:rPr>
          <w:sz w:val="28"/>
        </w:rPr>
        <w:t>Усугубило</w:t>
      </w:r>
      <w:r w:rsidR="00B22C45">
        <w:rPr>
          <w:sz w:val="28"/>
        </w:rPr>
        <w:t xml:space="preserve"> </w:t>
      </w:r>
      <w:r w:rsidRPr="00F21DE0">
        <w:rPr>
          <w:sz w:val="28"/>
        </w:rPr>
        <w:t>положение</w:t>
      </w:r>
      <w:r w:rsidR="00B22C45">
        <w:rPr>
          <w:sz w:val="28"/>
        </w:rPr>
        <w:t xml:space="preserve"> </w:t>
      </w:r>
      <w:r w:rsidRPr="00F21DE0">
        <w:rPr>
          <w:sz w:val="28"/>
        </w:rPr>
        <w:t>дел</w:t>
      </w:r>
      <w:r w:rsidR="00B22C45">
        <w:rPr>
          <w:sz w:val="28"/>
        </w:rPr>
        <w:t xml:space="preserve"> </w:t>
      </w:r>
      <w:r w:rsidRPr="00F21DE0">
        <w:rPr>
          <w:sz w:val="28"/>
        </w:rPr>
        <w:t>и</w:t>
      </w:r>
      <w:r w:rsidR="00B22C45">
        <w:rPr>
          <w:sz w:val="28"/>
        </w:rPr>
        <w:t xml:space="preserve"> </w:t>
      </w:r>
      <w:r w:rsidRPr="00F21DE0">
        <w:rPr>
          <w:sz w:val="28"/>
        </w:rPr>
        <w:t>то,</w:t>
      </w:r>
      <w:r w:rsidR="00B22C45">
        <w:rPr>
          <w:sz w:val="28"/>
        </w:rPr>
        <w:t xml:space="preserve"> </w:t>
      </w:r>
      <w:r w:rsidRPr="00F21DE0">
        <w:rPr>
          <w:sz w:val="28"/>
        </w:rPr>
        <w:t>что</w:t>
      </w:r>
      <w:r w:rsidR="00B22C45">
        <w:rPr>
          <w:sz w:val="28"/>
        </w:rPr>
        <w:t xml:space="preserve"> </w:t>
      </w:r>
      <w:r w:rsidRPr="00F21DE0">
        <w:rPr>
          <w:sz w:val="28"/>
        </w:rPr>
        <w:t>ипотечные</w:t>
      </w:r>
      <w:r w:rsidR="00B22C45">
        <w:rPr>
          <w:sz w:val="28"/>
        </w:rPr>
        <w:t xml:space="preserve"> </w:t>
      </w:r>
      <w:r w:rsidRPr="00F21DE0">
        <w:rPr>
          <w:sz w:val="28"/>
        </w:rPr>
        <w:t>банки</w:t>
      </w:r>
      <w:r w:rsidR="00B22C45">
        <w:rPr>
          <w:sz w:val="28"/>
        </w:rPr>
        <w:t xml:space="preserve"> </w:t>
      </w:r>
      <w:r w:rsidRPr="00F21DE0">
        <w:rPr>
          <w:sz w:val="28"/>
        </w:rPr>
        <w:t>предъявляли</w:t>
      </w:r>
      <w:r w:rsidR="00B22C45">
        <w:rPr>
          <w:sz w:val="28"/>
        </w:rPr>
        <w:t xml:space="preserve"> </w:t>
      </w:r>
      <w:r w:rsidRPr="00F21DE0">
        <w:rPr>
          <w:sz w:val="28"/>
        </w:rPr>
        <w:t>крайне</w:t>
      </w:r>
      <w:r w:rsidR="00B22C45">
        <w:rPr>
          <w:sz w:val="28"/>
        </w:rPr>
        <w:t xml:space="preserve"> </w:t>
      </w:r>
      <w:r w:rsidRPr="00F21DE0">
        <w:rPr>
          <w:sz w:val="28"/>
        </w:rPr>
        <w:t>низкие</w:t>
      </w:r>
      <w:r w:rsidR="00B22C45">
        <w:rPr>
          <w:sz w:val="28"/>
        </w:rPr>
        <w:t xml:space="preserve"> </w:t>
      </w:r>
      <w:r w:rsidRPr="00F21DE0">
        <w:rPr>
          <w:sz w:val="28"/>
        </w:rPr>
        <w:t>требования</w:t>
      </w:r>
      <w:r w:rsidR="00B22C45">
        <w:rPr>
          <w:sz w:val="28"/>
        </w:rPr>
        <w:t xml:space="preserve"> </w:t>
      </w:r>
      <w:r w:rsidRPr="00F21DE0">
        <w:rPr>
          <w:sz w:val="28"/>
        </w:rPr>
        <w:t>к</w:t>
      </w:r>
      <w:r w:rsidR="00B22C45">
        <w:rPr>
          <w:sz w:val="28"/>
        </w:rPr>
        <w:t xml:space="preserve"> </w:t>
      </w:r>
      <w:r w:rsidRPr="00F21DE0">
        <w:rPr>
          <w:sz w:val="28"/>
        </w:rPr>
        <w:t>финансовой</w:t>
      </w:r>
      <w:r w:rsidR="00B22C45">
        <w:rPr>
          <w:sz w:val="28"/>
        </w:rPr>
        <w:t xml:space="preserve"> </w:t>
      </w:r>
      <w:r w:rsidRPr="00F21DE0">
        <w:rPr>
          <w:sz w:val="28"/>
        </w:rPr>
        <w:t>состоятельности</w:t>
      </w:r>
      <w:r w:rsidR="00B22C45">
        <w:rPr>
          <w:sz w:val="28"/>
        </w:rPr>
        <w:t xml:space="preserve"> </w:t>
      </w:r>
      <w:r w:rsidRPr="00F21DE0">
        <w:rPr>
          <w:sz w:val="28"/>
        </w:rPr>
        <w:t>потенциальных</w:t>
      </w:r>
      <w:r w:rsidR="00B22C45">
        <w:rPr>
          <w:sz w:val="28"/>
        </w:rPr>
        <w:t xml:space="preserve"> </w:t>
      </w:r>
      <w:r w:rsidRPr="00F21DE0">
        <w:rPr>
          <w:sz w:val="28"/>
        </w:rPr>
        <w:t>заемщиков</w:t>
      </w:r>
      <w:r w:rsidR="00B22C45">
        <w:rPr>
          <w:sz w:val="28"/>
        </w:rPr>
        <w:t xml:space="preserve"> </w:t>
      </w:r>
      <w:r w:rsidRPr="00F21DE0">
        <w:rPr>
          <w:sz w:val="28"/>
        </w:rPr>
        <w:t>либо</w:t>
      </w:r>
      <w:r w:rsidR="00B22C45">
        <w:rPr>
          <w:sz w:val="28"/>
        </w:rPr>
        <w:t xml:space="preserve"> </w:t>
      </w:r>
      <w:r w:rsidRPr="00F21DE0">
        <w:rPr>
          <w:sz w:val="28"/>
        </w:rPr>
        <w:t>же</w:t>
      </w:r>
      <w:r w:rsidR="00B22C45">
        <w:rPr>
          <w:sz w:val="28"/>
        </w:rPr>
        <w:t xml:space="preserve"> </w:t>
      </w:r>
      <w:r w:rsidRPr="00F21DE0">
        <w:rPr>
          <w:sz w:val="28"/>
        </w:rPr>
        <w:t>прилагали</w:t>
      </w:r>
      <w:r w:rsidR="00B22C45">
        <w:rPr>
          <w:sz w:val="28"/>
        </w:rPr>
        <w:t xml:space="preserve"> </w:t>
      </w:r>
      <w:r w:rsidRPr="00F21DE0">
        <w:rPr>
          <w:sz w:val="28"/>
        </w:rPr>
        <w:t>минимум</w:t>
      </w:r>
      <w:r w:rsidR="00B22C45">
        <w:rPr>
          <w:sz w:val="28"/>
        </w:rPr>
        <w:t xml:space="preserve"> </w:t>
      </w:r>
      <w:r w:rsidRPr="00F21DE0">
        <w:rPr>
          <w:sz w:val="28"/>
        </w:rPr>
        <w:t>усилий</w:t>
      </w:r>
      <w:r w:rsidR="00B22C45">
        <w:rPr>
          <w:sz w:val="28"/>
        </w:rPr>
        <w:t xml:space="preserve"> </w:t>
      </w:r>
      <w:r w:rsidRPr="00F21DE0">
        <w:rPr>
          <w:sz w:val="28"/>
        </w:rPr>
        <w:t>для</w:t>
      </w:r>
      <w:r w:rsidR="00B22C45">
        <w:rPr>
          <w:sz w:val="28"/>
        </w:rPr>
        <w:t xml:space="preserve"> </w:t>
      </w:r>
      <w:r w:rsidRPr="00F21DE0">
        <w:rPr>
          <w:sz w:val="28"/>
        </w:rPr>
        <w:t>того,</w:t>
      </w:r>
      <w:r w:rsidR="00B22C45">
        <w:rPr>
          <w:sz w:val="28"/>
        </w:rPr>
        <w:t xml:space="preserve"> </w:t>
      </w:r>
      <w:r w:rsidRPr="00F21DE0">
        <w:rPr>
          <w:sz w:val="28"/>
        </w:rPr>
        <w:t>чтобы</w:t>
      </w:r>
      <w:r w:rsidR="00B22C45">
        <w:rPr>
          <w:sz w:val="28"/>
        </w:rPr>
        <w:t xml:space="preserve"> </w:t>
      </w:r>
      <w:r w:rsidRPr="00F21DE0">
        <w:rPr>
          <w:sz w:val="28"/>
        </w:rPr>
        <w:t>ее</w:t>
      </w:r>
      <w:r w:rsidR="00B22C45">
        <w:rPr>
          <w:sz w:val="28"/>
        </w:rPr>
        <w:t xml:space="preserve"> </w:t>
      </w:r>
      <w:r w:rsidRPr="00F21DE0">
        <w:rPr>
          <w:sz w:val="28"/>
        </w:rPr>
        <w:t>проверить.</w:t>
      </w:r>
      <w:r w:rsidR="00B22C45">
        <w:rPr>
          <w:sz w:val="28"/>
        </w:rPr>
        <w:t xml:space="preserve"> </w:t>
      </w:r>
      <w:r w:rsidRPr="00F21DE0">
        <w:rPr>
          <w:sz w:val="28"/>
        </w:rPr>
        <w:t>Экономический</w:t>
      </w:r>
      <w:r w:rsidR="00B22C45">
        <w:rPr>
          <w:sz w:val="28"/>
        </w:rPr>
        <w:t xml:space="preserve"> </w:t>
      </w:r>
      <w:r w:rsidRPr="00F21DE0">
        <w:rPr>
          <w:sz w:val="28"/>
        </w:rPr>
        <w:t>кризис</w:t>
      </w:r>
      <w:r w:rsidR="00B22C45">
        <w:rPr>
          <w:sz w:val="28"/>
        </w:rPr>
        <w:t xml:space="preserve"> </w:t>
      </w:r>
      <w:r w:rsidRPr="00F21DE0">
        <w:rPr>
          <w:sz w:val="28"/>
        </w:rPr>
        <w:t>во</w:t>
      </w:r>
      <w:r w:rsidR="00B22C45">
        <w:rPr>
          <w:sz w:val="28"/>
        </w:rPr>
        <w:t xml:space="preserve"> </w:t>
      </w:r>
      <w:r w:rsidRPr="00F21DE0">
        <w:rPr>
          <w:sz w:val="28"/>
        </w:rPr>
        <w:t>многом</w:t>
      </w:r>
      <w:r w:rsidR="00B22C45">
        <w:rPr>
          <w:sz w:val="28"/>
        </w:rPr>
        <w:t xml:space="preserve"> </w:t>
      </w:r>
      <w:r w:rsidRPr="00F21DE0">
        <w:rPr>
          <w:sz w:val="28"/>
        </w:rPr>
        <w:t>обязан</w:t>
      </w:r>
      <w:r w:rsidR="00B22C45">
        <w:rPr>
          <w:sz w:val="28"/>
        </w:rPr>
        <w:t xml:space="preserve"> </w:t>
      </w:r>
      <w:r w:rsidRPr="00F21DE0">
        <w:rPr>
          <w:sz w:val="28"/>
        </w:rPr>
        <w:t>своим</w:t>
      </w:r>
      <w:r w:rsidR="00B22C45">
        <w:rPr>
          <w:sz w:val="28"/>
        </w:rPr>
        <w:t xml:space="preserve"> </w:t>
      </w:r>
      <w:r w:rsidRPr="00F21DE0">
        <w:rPr>
          <w:sz w:val="28"/>
        </w:rPr>
        <w:t>появлением</w:t>
      </w:r>
      <w:r w:rsidR="00B22C45">
        <w:rPr>
          <w:sz w:val="28"/>
        </w:rPr>
        <w:t xml:space="preserve"> </w:t>
      </w:r>
      <w:r w:rsidRPr="00F21DE0">
        <w:rPr>
          <w:sz w:val="28"/>
        </w:rPr>
        <w:t>желанием</w:t>
      </w:r>
      <w:r w:rsidR="00B22C45">
        <w:rPr>
          <w:sz w:val="28"/>
        </w:rPr>
        <w:t xml:space="preserve"> </w:t>
      </w:r>
      <w:r w:rsidRPr="00F21DE0">
        <w:rPr>
          <w:sz w:val="28"/>
        </w:rPr>
        <w:t>американских</w:t>
      </w:r>
      <w:r w:rsidR="00B22C45">
        <w:rPr>
          <w:sz w:val="28"/>
        </w:rPr>
        <w:t xml:space="preserve"> </w:t>
      </w:r>
      <w:r w:rsidRPr="00F21DE0">
        <w:rPr>
          <w:sz w:val="28"/>
        </w:rPr>
        <w:t>банков</w:t>
      </w:r>
      <w:r w:rsidR="00B22C45">
        <w:rPr>
          <w:sz w:val="28"/>
        </w:rPr>
        <w:t xml:space="preserve"> </w:t>
      </w:r>
      <w:r w:rsidRPr="00F21DE0">
        <w:rPr>
          <w:sz w:val="28"/>
        </w:rPr>
        <w:t>выдать</w:t>
      </w:r>
      <w:r w:rsidR="00B22C45">
        <w:rPr>
          <w:sz w:val="28"/>
        </w:rPr>
        <w:t xml:space="preserve"> </w:t>
      </w:r>
      <w:r w:rsidRPr="00F21DE0">
        <w:rPr>
          <w:sz w:val="28"/>
        </w:rPr>
        <w:t>как</w:t>
      </w:r>
      <w:r w:rsidR="00B22C45">
        <w:rPr>
          <w:sz w:val="28"/>
        </w:rPr>
        <w:t xml:space="preserve"> </w:t>
      </w:r>
      <w:r w:rsidRPr="00F21DE0">
        <w:rPr>
          <w:sz w:val="28"/>
        </w:rPr>
        <w:t>можно</w:t>
      </w:r>
      <w:r w:rsidR="00B22C45">
        <w:rPr>
          <w:sz w:val="28"/>
        </w:rPr>
        <w:t xml:space="preserve"> </w:t>
      </w:r>
      <w:r w:rsidRPr="00F21DE0">
        <w:rPr>
          <w:sz w:val="28"/>
        </w:rPr>
        <w:t>больше</w:t>
      </w:r>
      <w:r w:rsidR="00B22C45">
        <w:rPr>
          <w:sz w:val="28"/>
        </w:rPr>
        <w:t xml:space="preserve"> </w:t>
      </w:r>
      <w:r w:rsidRPr="00F21DE0">
        <w:rPr>
          <w:sz w:val="28"/>
        </w:rPr>
        <w:t>кредитов,</w:t>
      </w:r>
      <w:r w:rsidR="00B22C45">
        <w:rPr>
          <w:sz w:val="28"/>
        </w:rPr>
        <w:t xml:space="preserve"> </w:t>
      </w:r>
      <w:r w:rsidRPr="00F21DE0">
        <w:rPr>
          <w:sz w:val="28"/>
        </w:rPr>
        <w:t>не</w:t>
      </w:r>
      <w:r w:rsidR="00B22C45">
        <w:rPr>
          <w:sz w:val="28"/>
        </w:rPr>
        <w:t xml:space="preserve"> </w:t>
      </w:r>
      <w:r w:rsidRPr="00F21DE0">
        <w:rPr>
          <w:sz w:val="28"/>
        </w:rPr>
        <w:t>особо</w:t>
      </w:r>
      <w:r w:rsidR="00B22C45">
        <w:rPr>
          <w:sz w:val="28"/>
        </w:rPr>
        <w:t xml:space="preserve"> </w:t>
      </w:r>
      <w:r w:rsidRPr="00F21DE0">
        <w:rPr>
          <w:sz w:val="28"/>
        </w:rPr>
        <w:t>задумываясь</w:t>
      </w:r>
      <w:r w:rsidR="00B22C45">
        <w:rPr>
          <w:sz w:val="28"/>
        </w:rPr>
        <w:t xml:space="preserve"> </w:t>
      </w:r>
      <w:r w:rsidRPr="00F21DE0">
        <w:rPr>
          <w:sz w:val="28"/>
        </w:rPr>
        <w:t>о</w:t>
      </w:r>
      <w:r w:rsidR="00B22C45">
        <w:rPr>
          <w:sz w:val="28"/>
        </w:rPr>
        <w:t xml:space="preserve"> </w:t>
      </w:r>
      <w:r w:rsidRPr="00F21DE0">
        <w:rPr>
          <w:sz w:val="28"/>
        </w:rPr>
        <w:t>кредитосопособности</w:t>
      </w:r>
      <w:r w:rsidR="00B22C45">
        <w:rPr>
          <w:sz w:val="28"/>
        </w:rPr>
        <w:t xml:space="preserve"> </w:t>
      </w:r>
      <w:r w:rsidRPr="00F21DE0">
        <w:rPr>
          <w:sz w:val="28"/>
        </w:rPr>
        <w:t>заемщиков.</w:t>
      </w:r>
    </w:p>
    <w:p w:rsidR="00F21DE0" w:rsidRPr="00F2597B" w:rsidRDefault="00F21DE0" w:rsidP="00F21DE0">
      <w:pPr>
        <w:pStyle w:val="2"/>
        <w:keepNext w:val="0"/>
        <w:widowControl w:val="0"/>
        <w:spacing w:before="0" w:after="0" w:line="360" w:lineRule="auto"/>
        <w:ind w:firstLine="709"/>
        <w:jc w:val="both"/>
        <w:rPr>
          <w:rFonts w:ascii="Times New Roman" w:hAnsi="Times New Roman"/>
          <w:b w:val="0"/>
          <w:i w:val="0"/>
        </w:rPr>
      </w:pPr>
    </w:p>
    <w:p w:rsidR="00334272" w:rsidRPr="00F2597B" w:rsidRDefault="00334272" w:rsidP="00F21DE0">
      <w:pPr>
        <w:pStyle w:val="2"/>
        <w:keepNext w:val="0"/>
        <w:widowControl w:val="0"/>
        <w:spacing w:before="0" w:after="0" w:line="360" w:lineRule="auto"/>
        <w:ind w:firstLine="709"/>
        <w:jc w:val="both"/>
        <w:rPr>
          <w:rFonts w:ascii="Times New Roman" w:hAnsi="Times New Roman"/>
          <w:b w:val="0"/>
          <w:i w:val="0"/>
          <w:szCs w:val="24"/>
        </w:rPr>
      </w:pPr>
      <w:r w:rsidRPr="00F21DE0">
        <w:rPr>
          <w:rFonts w:ascii="Times New Roman" w:hAnsi="Times New Roman"/>
          <w:b w:val="0"/>
          <w:i w:val="0"/>
        </w:rPr>
        <w:t>3.2</w:t>
      </w:r>
      <w:r w:rsidR="00B22C45">
        <w:rPr>
          <w:rFonts w:ascii="Times New Roman" w:hAnsi="Times New Roman"/>
          <w:b w:val="0"/>
          <w:i w:val="0"/>
        </w:rPr>
        <w:t xml:space="preserve"> </w:t>
      </w:r>
      <w:r w:rsidRPr="00F21DE0">
        <w:rPr>
          <w:rFonts w:ascii="Times New Roman" w:hAnsi="Times New Roman"/>
          <w:b w:val="0"/>
          <w:i w:val="0"/>
        </w:rPr>
        <w:t>Банкротство</w:t>
      </w:r>
      <w:r w:rsidR="00B22C45">
        <w:rPr>
          <w:rFonts w:ascii="Times New Roman" w:hAnsi="Times New Roman"/>
          <w:b w:val="0"/>
          <w:i w:val="0"/>
        </w:rPr>
        <w:t xml:space="preserve"> </w:t>
      </w:r>
      <w:r w:rsidR="00F21DE0">
        <w:rPr>
          <w:rFonts w:ascii="Times New Roman" w:hAnsi="Times New Roman"/>
          <w:b w:val="0"/>
          <w:i w:val="0"/>
        </w:rPr>
        <w:t>банков</w:t>
      </w:r>
    </w:p>
    <w:p w:rsidR="00F21DE0" w:rsidRPr="00F2597B" w:rsidRDefault="00F21DE0" w:rsidP="00F21DE0">
      <w:pPr>
        <w:widowControl w:val="0"/>
        <w:spacing w:line="360" w:lineRule="auto"/>
        <w:ind w:firstLine="709"/>
        <w:jc w:val="both"/>
        <w:rPr>
          <w:sz w:val="28"/>
        </w:rPr>
      </w:pPr>
    </w:p>
    <w:p w:rsidR="00334272" w:rsidRPr="00F21DE0" w:rsidRDefault="00334272"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конце</w:t>
      </w:r>
      <w:r w:rsidR="00B22C45">
        <w:rPr>
          <w:sz w:val="28"/>
        </w:rPr>
        <w:t xml:space="preserve"> </w:t>
      </w:r>
      <w:r w:rsidRPr="00F21DE0">
        <w:rPr>
          <w:sz w:val="28"/>
        </w:rPr>
        <w:t>2006</w:t>
      </w:r>
      <w:r w:rsidR="00B22C45">
        <w:rPr>
          <w:sz w:val="28"/>
        </w:rPr>
        <w:t xml:space="preserve"> </w:t>
      </w:r>
      <w:r w:rsidRPr="00F21DE0">
        <w:rPr>
          <w:sz w:val="28"/>
        </w:rPr>
        <w:t>–</w:t>
      </w:r>
      <w:r w:rsidR="00B22C45">
        <w:rPr>
          <w:sz w:val="28"/>
        </w:rPr>
        <w:t xml:space="preserve"> </w:t>
      </w:r>
      <w:r w:rsidRPr="00F21DE0">
        <w:rPr>
          <w:sz w:val="28"/>
        </w:rPr>
        <w:t>начале</w:t>
      </w:r>
      <w:r w:rsidR="00B22C45">
        <w:rPr>
          <w:sz w:val="28"/>
        </w:rPr>
        <w:t xml:space="preserve"> </w:t>
      </w:r>
      <w:r w:rsidRPr="00F21DE0">
        <w:rPr>
          <w:sz w:val="28"/>
        </w:rPr>
        <w:t>2007</w:t>
      </w:r>
      <w:r w:rsidR="00B22C45">
        <w:rPr>
          <w:sz w:val="28"/>
        </w:rPr>
        <w:t xml:space="preserve"> </w:t>
      </w:r>
      <w:r w:rsidRPr="00F21DE0">
        <w:rPr>
          <w:sz w:val="28"/>
        </w:rPr>
        <w:t>годов</w:t>
      </w:r>
      <w:r w:rsidR="00B22C45">
        <w:rPr>
          <w:sz w:val="28"/>
        </w:rPr>
        <w:t xml:space="preserve"> </w:t>
      </w:r>
      <w:r w:rsidRPr="00F21DE0">
        <w:rPr>
          <w:sz w:val="28"/>
        </w:rPr>
        <w:t>стали</w:t>
      </w:r>
      <w:r w:rsidR="00B22C45">
        <w:rPr>
          <w:sz w:val="28"/>
        </w:rPr>
        <w:t xml:space="preserve"> </w:t>
      </w:r>
      <w:r w:rsidRPr="00F21DE0">
        <w:rPr>
          <w:sz w:val="28"/>
        </w:rPr>
        <w:t>очевидны</w:t>
      </w:r>
      <w:r w:rsidR="00B22C45">
        <w:rPr>
          <w:sz w:val="28"/>
        </w:rPr>
        <w:t xml:space="preserve"> </w:t>
      </w:r>
      <w:r w:rsidRPr="00F21DE0">
        <w:rPr>
          <w:sz w:val="28"/>
        </w:rPr>
        <w:t>проблемы</w:t>
      </w:r>
      <w:r w:rsidR="00B22C45">
        <w:rPr>
          <w:sz w:val="28"/>
        </w:rPr>
        <w:t xml:space="preserve"> </w:t>
      </w:r>
      <w:r w:rsidRPr="00F21DE0">
        <w:rPr>
          <w:sz w:val="28"/>
        </w:rPr>
        <w:t>в</w:t>
      </w:r>
      <w:r w:rsidR="00B22C45">
        <w:rPr>
          <w:sz w:val="28"/>
        </w:rPr>
        <w:t xml:space="preserve"> </w:t>
      </w:r>
      <w:r w:rsidRPr="00F21DE0">
        <w:rPr>
          <w:sz w:val="28"/>
        </w:rPr>
        <w:t>секторе</w:t>
      </w:r>
      <w:r w:rsidR="00B22C45">
        <w:rPr>
          <w:sz w:val="28"/>
        </w:rPr>
        <w:t xml:space="preserve"> </w:t>
      </w:r>
      <w:r w:rsidRPr="00F21DE0">
        <w:rPr>
          <w:sz w:val="28"/>
        </w:rPr>
        <w:t>ипотечного</w:t>
      </w:r>
      <w:r w:rsidR="00B22C45">
        <w:rPr>
          <w:sz w:val="28"/>
        </w:rPr>
        <w:t xml:space="preserve"> </w:t>
      </w:r>
      <w:r w:rsidRPr="00F21DE0">
        <w:rPr>
          <w:sz w:val="28"/>
        </w:rPr>
        <w:t>кредитования,</w:t>
      </w:r>
      <w:r w:rsidR="00B22C45">
        <w:rPr>
          <w:sz w:val="28"/>
        </w:rPr>
        <w:t xml:space="preserve"> </w:t>
      </w:r>
      <w:r w:rsidRPr="00F21DE0">
        <w:rPr>
          <w:sz w:val="28"/>
        </w:rPr>
        <w:t>начали</w:t>
      </w:r>
      <w:r w:rsidR="00B22C45">
        <w:rPr>
          <w:sz w:val="28"/>
        </w:rPr>
        <w:t xml:space="preserve"> </w:t>
      </w:r>
      <w:r w:rsidRPr="00F21DE0">
        <w:rPr>
          <w:sz w:val="28"/>
        </w:rPr>
        <w:t>свое</w:t>
      </w:r>
      <w:r w:rsidR="00B22C45">
        <w:rPr>
          <w:sz w:val="28"/>
        </w:rPr>
        <w:t xml:space="preserve"> </w:t>
      </w:r>
      <w:r w:rsidRPr="00F21DE0">
        <w:rPr>
          <w:sz w:val="28"/>
        </w:rPr>
        <w:t>снижение</w:t>
      </w:r>
      <w:r w:rsidR="00B22C45">
        <w:rPr>
          <w:sz w:val="28"/>
        </w:rPr>
        <w:t xml:space="preserve"> </w:t>
      </w:r>
      <w:r w:rsidRPr="00F21DE0">
        <w:rPr>
          <w:sz w:val="28"/>
        </w:rPr>
        <w:t>цены</w:t>
      </w:r>
      <w:r w:rsidR="00B22C45">
        <w:rPr>
          <w:sz w:val="28"/>
        </w:rPr>
        <w:t xml:space="preserve"> </w:t>
      </w:r>
      <w:r w:rsidRPr="00F21DE0">
        <w:rPr>
          <w:sz w:val="28"/>
        </w:rPr>
        <w:t>на</w:t>
      </w:r>
      <w:r w:rsidR="00B22C45">
        <w:rPr>
          <w:sz w:val="28"/>
        </w:rPr>
        <w:t xml:space="preserve"> </w:t>
      </w:r>
      <w:r w:rsidRPr="00F21DE0">
        <w:rPr>
          <w:sz w:val="28"/>
        </w:rPr>
        <w:t>недвижимость.</w:t>
      </w:r>
      <w:r w:rsidR="00B22C45">
        <w:rPr>
          <w:sz w:val="28"/>
        </w:rPr>
        <w:t xml:space="preserve"> </w:t>
      </w:r>
      <w:r w:rsidRPr="00F21DE0">
        <w:rPr>
          <w:sz w:val="28"/>
        </w:rPr>
        <w:t>Возможно</w:t>
      </w:r>
      <w:r w:rsidR="00B22C45">
        <w:rPr>
          <w:sz w:val="28"/>
        </w:rPr>
        <w:t xml:space="preserve"> </w:t>
      </w:r>
      <w:r w:rsidRPr="00F21DE0">
        <w:rPr>
          <w:sz w:val="28"/>
        </w:rPr>
        <w:t>ситуация</w:t>
      </w:r>
      <w:r w:rsidR="00B22C45">
        <w:rPr>
          <w:sz w:val="28"/>
        </w:rPr>
        <w:t xml:space="preserve"> </w:t>
      </w:r>
      <w:r w:rsidRPr="00F21DE0">
        <w:rPr>
          <w:sz w:val="28"/>
        </w:rPr>
        <w:t>не</w:t>
      </w:r>
      <w:r w:rsidR="00B22C45">
        <w:rPr>
          <w:sz w:val="28"/>
        </w:rPr>
        <w:t xml:space="preserve"> </w:t>
      </w:r>
      <w:r w:rsidRPr="00F21DE0">
        <w:rPr>
          <w:sz w:val="28"/>
        </w:rPr>
        <w:t>оказалась</w:t>
      </w:r>
      <w:r w:rsidR="00B22C45">
        <w:rPr>
          <w:sz w:val="28"/>
        </w:rPr>
        <w:t xml:space="preserve"> </w:t>
      </w:r>
      <w:r w:rsidRPr="00F21DE0">
        <w:rPr>
          <w:sz w:val="28"/>
        </w:rPr>
        <w:t>бы</w:t>
      </w:r>
      <w:r w:rsidR="00B22C45">
        <w:rPr>
          <w:sz w:val="28"/>
        </w:rPr>
        <w:t xml:space="preserve"> </w:t>
      </w:r>
      <w:r w:rsidRPr="00F21DE0">
        <w:rPr>
          <w:sz w:val="28"/>
        </w:rPr>
        <w:t>столь</w:t>
      </w:r>
      <w:r w:rsidR="00B22C45">
        <w:rPr>
          <w:sz w:val="28"/>
        </w:rPr>
        <w:t xml:space="preserve"> </w:t>
      </w:r>
      <w:r w:rsidRPr="00F21DE0">
        <w:rPr>
          <w:sz w:val="28"/>
        </w:rPr>
        <w:t>катастрофичной,</w:t>
      </w:r>
      <w:r w:rsidR="00B22C45">
        <w:rPr>
          <w:sz w:val="28"/>
        </w:rPr>
        <w:t xml:space="preserve"> </w:t>
      </w:r>
      <w:r w:rsidRPr="00F21DE0">
        <w:rPr>
          <w:sz w:val="28"/>
        </w:rPr>
        <w:t>если</w:t>
      </w:r>
      <w:r w:rsidR="00B22C45">
        <w:rPr>
          <w:sz w:val="28"/>
        </w:rPr>
        <w:t xml:space="preserve"> </w:t>
      </w:r>
      <w:r w:rsidRPr="00F21DE0">
        <w:rPr>
          <w:sz w:val="28"/>
        </w:rPr>
        <w:t>бы</w:t>
      </w:r>
      <w:r w:rsidR="00B22C45">
        <w:rPr>
          <w:sz w:val="28"/>
        </w:rPr>
        <w:t xml:space="preserve"> </w:t>
      </w:r>
      <w:r w:rsidRPr="00F21DE0">
        <w:rPr>
          <w:sz w:val="28"/>
        </w:rPr>
        <w:t>не</w:t>
      </w:r>
      <w:r w:rsidR="00B22C45">
        <w:rPr>
          <w:sz w:val="28"/>
        </w:rPr>
        <w:t xml:space="preserve"> </w:t>
      </w:r>
      <w:r w:rsidRPr="00F21DE0">
        <w:rPr>
          <w:sz w:val="28"/>
        </w:rPr>
        <w:t>ипотечные</w:t>
      </w:r>
      <w:r w:rsidR="00B22C45">
        <w:rPr>
          <w:sz w:val="28"/>
        </w:rPr>
        <w:t xml:space="preserve"> </w:t>
      </w:r>
      <w:r w:rsidRPr="00F21DE0">
        <w:rPr>
          <w:sz w:val="28"/>
        </w:rPr>
        <w:t>облигации</w:t>
      </w:r>
      <w:r w:rsidR="00B22C45">
        <w:rPr>
          <w:sz w:val="28"/>
        </w:rPr>
        <w:t xml:space="preserve"> </w:t>
      </w:r>
      <w:r w:rsidRPr="00F21DE0">
        <w:rPr>
          <w:sz w:val="28"/>
        </w:rPr>
        <w:t>США</w:t>
      </w:r>
      <w:r w:rsidR="00B22C45">
        <w:rPr>
          <w:sz w:val="28"/>
        </w:rPr>
        <w:t xml:space="preserve"> </w:t>
      </w:r>
      <w:r w:rsidRPr="00F21DE0">
        <w:rPr>
          <w:sz w:val="28"/>
        </w:rPr>
        <w:t>–</w:t>
      </w:r>
      <w:r w:rsidR="00B22C45">
        <w:rPr>
          <w:sz w:val="28"/>
        </w:rPr>
        <w:t xml:space="preserve"> </w:t>
      </w:r>
      <w:r w:rsidRPr="00F21DE0">
        <w:rPr>
          <w:sz w:val="28"/>
        </w:rPr>
        <w:t>один</w:t>
      </w:r>
      <w:r w:rsidR="00B22C45">
        <w:rPr>
          <w:sz w:val="28"/>
        </w:rPr>
        <w:t xml:space="preserve"> </w:t>
      </w:r>
      <w:r w:rsidRPr="00F21DE0">
        <w:rPr>
          <w:sz w:val="28"/>
        </w:rPr>
        <w:t>из</w:t>
      </w:r>
      <w:r w:rsidR="00B22C45">
        <w:rPr>
          <w:sz w:val="28"/>
        </w:rPr>
        <w:t xml:space="preserve"> </w:t>
      </w:r>
      <w:r w:rsidRPr="00F21DE0">
        <w:rPr>
          <w:sz w:val="28"/>
        </w:rPr>
        <w:t>главных</w:t>
      </w:r>
      <w:r w:rsidR="00B22C45">
        <w:rPr>
          <w:sz w:val="28"/>
        </w:rPr>
        <w:t xml:space="preserve"> </w:t>
      </w:r>
      <w:r w:rsidRPr="00F21DE0">
        <w:rPr>
          <w:sz w:val="28"/>
        </w:rPr>
        <w:t>фондовых</w:t>
      </w:r>
      <w:r w:rsidR="00B22C45">
        <w:rPr>
          <w:sz w:val="28"/>
        </w:rPr>
        <w:t xml:space="preserve"> </w:t>
      </w:r>
      <w:r w:rsidRPr="00F21DE0">
        <w:rPr>
          <w:sz w:val="28"/>
        </w:rPr>
        <w:t>инструментов</w:t>
      </w:r>
      <w:r w:rsidR="00B22C45">
        <w:rPr>
          <w:sz w:val="28"/>
        </w:rPr>
        <w:t xml:space="preserve"> </w:t>
      </w:r>
      <w:r w:rsidRPr="00F21DE0">
        <w:rPr>
          <w:sz w:val="28"/>
        </w:rPr>
        <w:t>страны,</w:t>
      </w:r>
      <w:r w:rsidR="00B22C45">
        <w:rPr>
          <w:sz w:val="28"/>
        </w:rPr>
        <w:t xml:space="preserve"> </w:t>
      </w:r>
      <w:r w:rsidRPr="00F21DE0">
        <w:rPr>
          <w:sz w:val="28"/>
        </w:rPr>
        <w:t>считавшихся</w:t>
      </w:r>
      <w:r w:rsidR="00B22C45">
        <w:rPr>
          <w:sz w:val="28"/>
        </w:rPr>
        <w:t xml:space="preserve"> </w:t>
      </w:r>
      <w:r w:rsidRPr="00F21DE0">
        <w:rPr>
          <w:sz w:val="28"/>
        </w:rPr>
        <w:t>до</w:t>
      </w:r>
      <w:r w:rsidR="00B22C45">
        <w:rPr>
          <w:sz w:val="28"/>
        </w:rPr>
        <w:t xml:space="preserve"> </w:t>
      </w:r>
      <w:r w:rsidRPr="00F21DE0">
        <w:rPr>
          <w:sz w:val="28"/>
        </w:rPr>
        <w:t>недавнего</w:t>
      </w:r>
      <w:r w:rsidR="00B22C45">
        <w:rPr>
          <w:sz w:val="28"/>
        </w:rPr>
        <w:t xml:space="preserve"> </w:t>
      </w:r>
      <w:r w:rsidRPr="00F21DE0">
        <w:rPr>
          <w:sz w:val="28"/>
        </w:rPr>
        <w:t>времени</w:t>
      </w:r>
      <w:r w:rsidR="00B22C45">
        <w:rPr>
          <w:sz w:val="28"/>
        </w:rPr>
        <w:t xml:space="preserve"> </w:t>
      </w:r>
      <w:r w:rsidRPr="00F21DE0">
        <w:rPr>
          <w:sz w:val="28"/>
        </w:rPr>
        <w:t>наиболее</w:t>
      </w:r>
      <w:r w:rsidR="00B22C45">
        <w:rPr>
          <w:sz w:val="28"/>
        </w:rPr>
        <w:t xml:space="preserve"> </w:t>
      </w:r>
      <w:r w:rsidRPr="00F21DE0">
        <w:rPr>
          <w:sz w:val="28"/>
        </w:rPr>
        <w:t>надежным</w:t>
      </w:r>
      <w:r w:rsidR="00B22C45">
        <w:rPr>
          <w:sz w:val="28"/>
        </w:rPr>
        <w:t xml:space="preserve"> </w:t>
      </w:r>
      <w:r w:rsidRPr="00F21DE0">
        <w:rPr>
          <w:sz w:val="28"/>
        </w:rPr>
        <w:t>и</w:t>
      </w:r>
      <w:r w:rsidR="00B22C45">
        <w:rPr>
          <w:sz w:val="28"/>
        </w:rPr>
        <w:t xml:space="preserve"> </w:t>
      </w:r>
      <w:r w:rsidRPr="00F21DE0">
        <w:rPr>
          <w:sz w:val="28"/>
        </w:rPr>
        <w:t>обеспеченным</w:t>
      </w:r>
      <w:r w:rsidR="00B22C45">
        <w:rPr>
          <w:sz w:val="28"/>
        </w:rPr>
        <w:t xml:space="preserve"> </w:t>
      </w:r>
      <w:r w:rsidRPr="00F21DE0">
        <w:rPr>
          <w:sz w:val="28"/>
        </w:rPr>
        <w:t>активом.</w:t>
      </w:r>
      <w:r w:rsidR="00B22C45">
        <w:rPr>
          <w:sz w:val="28"/>
        </w:rPr>
        <w:t xml:space="preserve"> </w:t>
      </w:r>
      <w:r w:rsidRPr="00F21DE0">
        <w:rPr>
          <w:sz w:val="28"/>
        </w:rPr>
        <w:t>Примерно</w:t>
      </w:r>
      <w:r w:rsidR="00B22C45">
        <w:rPr>
          <w:sz w:val="28"/>
        </w:rPr>
        <w:t xml:space="preserve"> </w:t>
      </w:r>
      <w:r w:rsidRPr="00F21DE0">
        <w:rPr>
          <w:sz w:val="28"/>
        </w:rPr>
        <w:t>две</w:t>
      </w:r>
      <w:r w:rsidR="00B22C45">
        <w:rPr>
          <w:sz w:val="28"/>
        </w:rPr>
        <w:t xml:space="preserve"> </w:t>
      </w:r>
      <w:r w:rsidRPr="00F21DE0">
        <w:rPr>
          <w:sz w:val="28"/>
        </w:rPr>
        <w:t>трети</w:t>
      </w:r>
      <w:r w:rsidR="00B22C45">
        <w:rPr>
          <w:sz w:val="28"/>
        </w:rPr>
        <w:t xml:space="preserve"> </w:t>
      </w:r>
      <w:r w:rsidRPr="00F21DE0">
        <w:rPr>
          <w:sz w:val="28"/>
        </w:rPr>
        <w:t>жилищных</w:t>
      </w:r>
      <w:r w:rsidR="00B22C45">
        <w:rPr>
          <w:sz w:val="28"/>
        </w:rPr>
        <w:t xml:space="preserve"> </w:t>
      </w:r>
      <w:r w:rsidRPr="00F21DE0">
        <w:rPr>
          <w:sz w:val="28"/>
        </w:rPr>
        <w:t>закладных</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конвертировались</w:t>
      </w:r>
      <w:r w:rsidR="00B22C45">
        <w:rPr>
          <w:sz w:val="28"/>
        </w:rPr>
        <w:t xml:space="preserve"> </w:t>
      </w:r>
      <w:r w:rsidRPr="00F21DE0">
        <w:rPr>
          <w:sz w:val="28"/>
        </w:rPr>
        <w:t>в</w:t>
      </w:r>
      <w:r w:rsidR="00B22C45">
        <w:rPr>
          <w:sz w:val="28"/>
        </w:rPr>
        <w:t xml:space="preserve"> </w:t>
      </w:r>
      <w:r w:rsidRPr="00F21DE0">
        <w:rPr>
          <w:sz w:val="28"/>
        </w:rPr>
        <w:t>ипотечные</w:t>
      </w:r>
      <w:r w:rsidR="00B22C45">
        <w:rPr>
          <w:sz w:val="28"/>
        </w:rPr>
        <w:t xml:space="preserve"> </w:t>
      </w:r>
      <w:r w:rsidRPr="00F21DE0">
        <w:rPr>
          <w:sz w:val="28"/>
        </w:rPr>
        <w:t>облигации</w:t>
      </w:r>
      <w:r w:rsidR="00B22C45">
        <w:rPr>
          <w:sz w:val="28"/>
        </w:rPr>
        <w:t xml:space="preserve"> </w:t>
      </w:r>
      <w:r w:rsidRPr="00F21DE0">
        <w:rPr>
          <w:sz w:val="28"/>
        </w:rPr>
        <w:t>и</w:t>
      </w:r>
      <w:r w:rsidR="00B22C45">
        <w:rPr>
          <w:sz w:val="28"/>
        </w:rPr>
        <w:t xml:space="preserve"> </w:t>
      </w:r>
      <w:r w:rsidRPr="00F21DE0">
        <w:rPr>
          <w:sz w:val="28"/>
        </w:rPr>
        <w:t>продавались</w:t>
      </w:r>
      <w:r w:rsidR="00B22C45">
        <w:rPr>
          <w:sz w:val="28"/>
        </w:rPr>
        <w:t xml:space="preserve"> </w:t>
      </w:r>
      <w:r w:rsidRPr="00F21DE0">
        <w:rPr>
          <w:sz w:val="28"/>
        </w:rPr>
        <w:t>крупнейшим</w:t>
      </w:r>
      <w:r w:rsidR="00B22C45">
        <w:rPr>
          <w:sz w:val="28"/>
        </w:rPr>
        <w:t xml:space="preserve"> </w:t>
      </w:r>
      <w:r w:rsidRPr="00F21DE0">
        <w:rPr>
          <w:sz w:val="28"/>
        </w:rPr>
        <w:t>финансовым</w:t>
      </w:r>
      <w:r w:rsidR="00B22C45">
        <w:rPr>
          <w:sz w:val="28"/>
        </w:rPr>
        <w:t xml:space="preserve"> </w:t>
      </w:r>
      <w:r w:rsidRPr="00F21DE0">
        <w:rPr>
          <w:sz w:val="28"/>
        </w:rPr>
        <w:t>институтам,</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чего</w:t>
      </w:r>
      <w:r w:rsidR="00B22C45">
        <w:rPr>
          <w:sz w:val="28"/>
        </w:rPr>
        <w:t xml:space="preserve"> </w:t>
      </w:r>
      <w:r w:rsidRPr="00F21DE0">
        <w:rPr>
          <w:sz w:val="28"/>
        </w:rPr>
        <w:t>банки</w:t>
      </w:r>
      <w:r w:rsidR="00B22C45">
        <w:rPr>
          <w:sz w:val="28"/>
        </w:rPr>
        <w:t xml:space="preserve"> </w:t>
      </w:r>
      <w:r w:rsidRPr="00F21DE0">
        <w:rPr>
          <w:sz w:val="28"/>
        </w:rPr>
        <w:t>могли</w:t>
      </w:r>
      <w:r w:rsidR="00B22C45">
        <w:rPr>
          <w:sz w:val="28"/>
        </w:rPr>
        <w:t xml:space="preserve"> </w:t>
      </w:r>
      <w:r w:rsidRPr="00F21DE0">
        <w:rPr>
          <w:sz w:val="28"/>
        </w:rPr>
        <w:t>быстро</w:t>
      </w:r>
      <w:r w:rsidR="00B22C45">
        <w:rPr>
          <w:sz w:val="28"/>
        </w:rPr>
        <w:t xml:space="preserve"> </w:t>
      </w:r>
      <w:r w:rsidRPr="00F21DE0">
        <w:rPr>
          <w:sz w:val="28"/>
        </w:rPr>
        <w:t>вернуть</w:t>
      </w:r>
      <w:r w:rsidR="00B22C45">
        <w:rPr>
          <w:sz w:val="28"/>
        </w:rPr>
        <w:t xml:space="preserve"> </w:t>
      </w:r>
      <w:r w:rsidRPr="00F21DE0">
        <w:rPr>
          <w:sz w:val="28"/>
        </w:rPr>
        <w:t>себе</w:t>
      </w:r>
      <w:r w:rsidR="00B22C45">
        <w:rPr>
          <w:sz w:val="28"/>
        </w:rPr>
        <w:t xml:space="preserve"> </w:t>
      </w:r>
      <w:r w:rsidRPr="00F21DE0">
        <w:rPr>
          <w:sz w:val="28"/>
        </w:rPr>
        <w:t>деньги</w:t>
      </w:r>
      <w:r w:rsidR="00B22C45">
        <w:rPr>
          <w:sz w:val="28"/>
        </w:rPr>
        <w:t xml:space="preserve"> </w:t>
      </w:r>
      <w:r w:rsidRPr="00F21DE0">
        <w:rPr>
          <w:sz w:val="28"/>
        </w:rPr>
        <w:t>(чтобы</w:t>
      </w:r>
      <w:r w:rsidR="00B22C45">
        <w:rPr>
          <w:sz w:val="28"/>
        </w:rPr>
        <w:t xml:space="preserve"> </w:t>
      </w:r>
      <w:r w:rsidRPr="00F21DE0">
        <w:rPr>
          <w:sz w:val="28"/>
        </w:rPr>
        <w:t>опять</w:t>
      </w:r>
      <w:r w:rsidR="00B22C45">
        <w:rPr>
          <w:sz w:val="28"/>
        </w:rPr>
        <w:t xml:space="preserve"> </w:t>
      </w:r>
      <w:r w:rsidRPr="00F21DE0">
        <w:rPr>
          <w:sz w:val="28"/>
        </w:rPr>
        <w:t>же</w:t>
      </w:r>
      <w:r w:rsidR="00B22C45">
        <w:rPr>
          <w:sz w:val="28"/>
        </w:rPr>
        <w:t xml:space="preserve"> </w:t>
      </w:r>
      <w:r w:rsidRPr="00F21DE0">
        <w:rPr>
          <w:sz w:val="28"/>
        </w:rPr>
        <w:t>выдавать</w:t>
      </w:r>
      <w:r w:rsidR="00B22C45">
        <w:rPr>
          <w:sz w:val="28"/>
        </w:rPr>
        <w:t xml:space="preserve"> </w:t>
      </w:r>
      <w:r w:rsidRPr="00F21DE0">
        <w:rPr>
          <w:sz w:val="28"/>
        </w:rPr>
        <w:t>ипотечные</w:t>
      </w:r>
      <w:r w:rsidR="00B22C45">
        <w:rPr>
          <w:sz w:val="28"/>
        </w:rPr>
        <w:t xml:space="preserve"> </w:t>
      </w:r>
      <w:r w:rsidRPr="00F21DE0">
        <w:rPr>
          <w:sz w:val="28"/>
        </w:rPr>
        <w:t>кредиты),</w:t>
      </w:r>
      <w:r w:rsidR="00B22C45">
        <w:rPr>
          <w:sz w:val="28"/>
        </w:rPr>
        <w:t xml:space="preserve"> </w:t>
      </w:r>
      <w:r w:rsidRPr="00F21DE0">
        <w:rPr>
          <w:sz w:val="28"/>
        </w:rPr>
        <w:t>а</w:t>
      </w:r>
      <w:r w:rsidR="00B22C45">
        <w:rPr>
          <w:sz w:val="28"/>
        </w:rPr>
        <w:t xml:space="preserve"> </w:t>
      </w:r>
      <w:r w:rsidRPr="00F21DE0">
        <w:rPr>
          <w:sz w:val="28"/>
        </w:rPr>
        <w:t>облигации</w:t>
      </w:r>
      <w:r w:rsidR="00B22C45">
        <w:rPr>
          <w:sz w:val="28"/>
        </w:rPr>
        <w:t xml:space="preserve"> </w:t>
      </w:r>
      <w:r w:rsidRPr="00F21DE0">
        <w:rPr>
          <w:sz w:val="28"/>
        </w:rPr>
        <w:t>начинали</w:t>
      </w:r>
      <w:r w:rsidR="00B22C45">
        <w:rPr>
          <w:sz w:val="28"/>
        </w:rPr>
        <w:t xml:space="preserve"> </w:t>
      </w:r>
      <w:r w:rsidRPr="00F21DE0">
        <w:rPr>
          <w:sz w:val="28"/>
        </w:rPr>
        <w:t>обращаться</w:t>
      </w:r>
      <w:r w:rsidR="00B22C45">
        <w:rPr>
          <w:sz w:val="28"/>
        </w:rPr>
        <w:t xml:space="preserve"> </w:t>
      </w:r>
      <w:r w:rsidRPr="00F21DE0">
        <w:rPr>
          <w:sz w:val="28"/>
        </w:rPr>
        <w:t>на</w:t>
      </w:r>
      <w:r w:rsidR="00B22C45">
        <w:rPr>
          <w:sz w:val="28"/>
        </w:rPr>
        <w:t xml:space="preserve"> </w:t>
      </w:r>
      <w:r w:rsidRPr="00F21DE0">
        <w:rPr>
          <w:sz w:val="28"/>
        </w:rPr>
        <w:t>фондовом</w:t>
      </w:r>
      <w:r w:rsidR="00B22C45">
        <w:rPr>
          <w:sz w:val="28"/>
        </w:rPr>
        <w:t xml:space="preserve"> </w:t>
      </w:r>
      <w:r w:rsidRPr="00F21DE0">
        <w:rPr>
          <w:sz w:val="28"/>
        </w:rPr>
        <w:t>рынке</w:t>
      </w:r>
      <w:r w:rsidR="00B22C45">
        <w:rPr>
          <w:sz w:val="28"/>
        </w:rPr>
        <w:t xml:space="preserve"> </w:t>
      </w:r>
      <w:r w:rsidRPr="00F21DE0">
        <w:rPr>
          <w:sz w:val="28"/>
        </w:rPr>
        <w:t>и</w:t>
      </w:r>
      <w:r w:rsidR="00B22C45">
        <w:rPr>
          <w:sz w:val="28"/>
        </w:rPr>
        <w:t xml:space="preserve"> </w:t>
      </w:r>
      <w:r w:rsidRPr="00F21DE0">
        <w:rPr>
          <w:sz w:val="28"/>
        </w:rPr>
        <w:t>покупаться</w:t>
      </w:r>
      <w:r w:rsidR="00B22C45">
        <w:rPr>
          <w:sz w:val="28"/>
        </w:rPr>
        <w:t xml:space="preserve"> </w:t>
      </w:r>
      <w:r w:rsidRPr="00F21DE0">
        <w:rPr>
          <w:sz w:val="28"/>
        </w:rPr>
        <w:t>различными</w:t>
      </w:r>
      <w:r w:rsidR="00B22C45">
        <w:rPr>
          <w:sz w:val="28"/>
        </w:rPr>
        <w:t xml:space="preserve"> </w:t>
      </w:r>
      <w:r w:rsidRPr="00F21DE0">
        <w:rPr>
          <w:sz w:val="28"/>
        </w:rPr>
        <w:t>компаниями</w:t>
      </w:r>
      <w:r w:rsidR="00B22C45">
        <w:rPr>
          <w:sz w:val="28"/>
        </w:rPr>
        <w:t xml:space="preserve"> </w:t>
      </w:r>
      <w:r w:rsidRPr="00F21DE0">
        <w:rPr>
          <w:sz w:val="28"/>
        </w:rPr>
        <w:t>и</w:t>
      </w:r>
      <w:r w:rsidR="00B22C45">
        <w:rPr>
          <w:sz w:val="28"/>
        </w:rPr>
        <w:t xml:space="preserve"> </w:t>
      </w:r>
      <w:r w:rsidRPr="00F21DE0">
        <w:rPr>
          <w:sz w:val="28"/>
        </w:rPr>
        <w:t>корпорациями.</w:t>
      </w:r>
      <w:r w:rsidR="00B22C45">
        <w:rPr>
          <w:sz w:val="28"/>
        </w:rPr>
        <w:t xml:space="preserve"> </w:t>
      </w:r>
      <w:r w:rsidRPr="00F21DE0">
        <w:rPr>
          <w:sz w:val="28"/>
        </w:rPr>
        <w:t>Но</w:t>
      </w:r>
      <w:r w:rsidR="00B22C45">
        <w:rPr>
          <w:sz w:val="28"/>
        </w:rPr>
        <w:t xml:space="preserve"> </w:t>
      </w:r>
      <w:r w:rsidRPr="00F21DE0">
        <w:rPr>
          <w:sz w:val="28"/>
        </w:rPr>
        <w:t>как</w:t>
      </w:r>
      <w:r w:rsidR="00B22C45">
        <w:rPr>
          <w:sz w:val="28"/>
        </w:rPr>
        <w:t xml:space="preserve"> </w:t>
      </w:r>
      <w:r w:rsidRPr="00F21DE0">
        <w:rPr>
          <w:sz w:val="28"/>
        </w:rPr>
        <w:t>только</w:t>
      </w:r>
      <w:r w:rsidR="00B22C45">
        <w:rPr>
          <w:sz w:val="28"/>
        </w:rPr>
        <w:t xml:space="preserve"> </w:t>
      </w:r>
      <w:r w:rsidRPr="00F21DE0">
        <w:rPr>
          <w:sz w:val="28"/>
        </w:rPr>
        <w:t>ипотека</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столкнулась</w:t>
      </w:r>
      <w:r w:rsidR="00B22C45">
        <w:rPr>
          <w:sz w:val="28"/>
        </w:rPr>
        <w:t xml:space="preserve"> </w:t>
      </w:r>
      <w:r w:rsidRPr="00F21DE0">
        <w:rPr>
          <w:sz w:val="28"/>
        </w:rPr>
        <w:t>с</w:t>
      </w:r>
      <w:r w:rsidR="00B22C45">
        <w:rPr>
          <w:sz w:val="28"/>
        </w:rPr>
        <w:t xml:space="preserve"> </w:t>
      </w:r>
      <w:r w:rsidRPr="00F21DE0">
        <w:rPr>
          <w:sz w:val="28"/>
        </w:rPr>
        <w:t>критической</w:t>
      </w:r>
      <w:r w:rsidR="00B22C45">
        <w:rPr>
          <w:sz w:val="28"/>
        </w:rPr>
        <w:t xml:space="preserve"> </w:t>
      </w:r>
      <w:r w:rsidRPr="00F21DE0">
        <w:rPr>
          <w:sz w:val="28"/>
        </w:rPr>
        <w:t>цифрой</w:t>
      </w:r>
      <w:r w:rsidR="00B22C45">
        <w:rPr>
          <w:sz w:val="28"/>
        </w:rPr>
        <w:t xml:space="preserve"> </w:t>
      </w:r>
      <w:r w:rsidRPr="00F21DE0">
        <w:rPr>
          <w:sz w:val="28"/>
        </w:rPr>
        <w:t>невозврата</w:t>
      </w:r>
      <w:r w:rsidR="00B22C45">
        <w:rPr>
          <w:sz w:val="28"/>
        </w:rPr>
        <w:t xml:space="preserve"> </w:t>
      </w:r>
      <w:r w:rsidRPr="00F21DE0">
        <w:rPr>
          <w:sz w:val="28"/>
        </w:rPr>
        <w:t>кредитов,</w:t>
      </w:r>
      <w:r w:rsidR="00B22C45">
        <w:rPr>
          <w:sz w:val="28"/>
        </w:rPr>
        <w:t xml:space="preserve"> </w:t>
      </w:r>
      <w:r w:rsidRPr="00F21DE0">
        <w:rPr>
          <w:sz w:val="28"/>
        </w:rPr>
        <w:t>ипотечные</w:t>
      </w:r>
      <w:r w:rsidR="00B22C45">
        <w:rPr>
          <w:sz w:val="28"/>
        </w:rPr>
        <w:t xml:space="preserve"> </w:t>
      </w:r>
      <w:r w:rsidRPr="00F21DE0">
        <w:rPr>
          <w:sz w:val="28"/>
        </w:rPr>
        <w:t>облигации</w:t>
      </w:r>
      <w:r w:rsidR="00B22C45">
        <w:rPr>
          <w:sz w:val="28"/>
        </w:rPr>
        <w:t xml:space="preserve"> </w:t>
      </w:r>
      <w:r w:rsidRPr="00F21DE0">
        <w:rPr>
          <w:sz w:val="28"/>
        </w:rPr>
        <w:t>резко</w:t>
      </w:r>
      <w:r w:rsidR="00B22C45">
        <w:rPr>
          <w:sz w:val="28"/>
        </w:rPr>
        <w:t xml:space="preserve"> </w:t>
      </w:r>
      <w:r w:rsidRPr="00F21DE0">
        <w:rPr>
          <w:sz w:val="28"/>
        </w:rPr>
        <w:t>упали</w:t>
      </w:r>
      <w:r w:rsidR="00B22C45">
        <w:rPr>
          <w:sz w:val="28"/>
        </w:rPr>
        <w:t xml:space="preserve"> </w:t>
      </w:r>
      <w:r w:rsidRPr="00F21DE0">
        <w:rPr>
          <w:sz w:val="28"/>
        </w:rPr>
        <w:t>в</w:t>
      </w:r>
      <w:r w:rsidR="00B22C45">
        <w:rPr>
          <w:sz w:val="28"/>
        </w:rPr>
        <w:t xml:space="preserve"> </w:t>
      </w:r>
      <w:r w:rsidRPr="00F21DE0">
        <w:rPr>
          <w:sz w:val="28"/>
        </w:rPr>
        <w:t>цене,</w:t>
      </w:r>
      <w:r w:rsidR="00B22C45">
        <w:rPr>
          <w:sz w:val="28"/>
        </w:rPr>
        <w:t xml:space="preserve"> </w:t>
      </w:r>
      <w:r w:rsidRPr="00F21DE0">
        <w:rPr>
          <w:sz w:val="28"/>
        </w:rPr>
        <w:t>а</w:t>
      </w:r>
      <w:r w:rsidR="00B22C45">
        <w:rPr>
          <w:sz w:val="28"/>
        </w:rPr>
        <w:t xml:space="preserve"> </w:t>
      </w:r>
      <w:r w:rsidRPr="00F21DE0">
        <w:rPr>
          <w:sz w:val="28"/>
        </w:rPr>
        <w:t>их</w:t>
      </w:r>
      <w:r w:rsidR="00B22C45">
        <w:rPr>
          <w:sz w:val="28"/>
        </w:rPr>
        <w:t xml:space="preserve"> </w:t>
      </w:r>
      <w:r w:rsidRPr="00F21DE0">
        <w:rPr>
          <w:sz w:val="28"/>
        </w:rPr>
        <w:t>держатели</w:t>
      </w:r>
      <w:r w:rsidR="00B22C45">
        <w:rPr>
          <w:sz w:val="28"/>
        </w:rPr>
        <w:t xml:space="preserve"> </w:t>
      </w:r>
      <w:r w:rsidRPr="00F21DE0">
        <w:rPr>
          <w:sz w:val="28"/>
        </w:rPr>
        <w:t>столкнулись</w:t>
      </w:r>
      <w:r w:rsidR="00B22C45">
        <w:rPr>
          <w:sz w:val="28"/>
        </w:rPr>
        <w:t xml:space="preserve"> </w:t>
      </w:r>
      <w:r w:rsidRPr="00F21DE0">
        <w:rPr>
          <w:sz w:val="28"/>
        </w:rPr>
        <w:t>с</w:t>
      </w:r>
      <w:r w:rsidR="00B22C45">
        <w:rPr>
          <w:sz w:val="28"/>
        </w:rPr>
        <w:t xml:space="preserve"> </w:t>
      </w:r>
      <w:r w:rsidRPr="00F21DE0">
        <w:rPr>
          <w:sz w:val="28"/>
        </w:rPr>
        <w:t>огромными</w:t>
      </w:r>
      <w:r w:rsidR="00B22C45">
        <w:rPr>
          <w:sz w:val="28"/>
        </w:rPr>
        <w:t xml:space="preserve"> </w:t>
      </w:r>
      <w:r w:rsidRPr="00F21DE0">
        <w:rPr>
          <w:sz w:val="28"/>
        </w:rPr>
        <w:t>убытками.</w:t>
      </w:r>
      <w:r w:rsidR="00B22C45">
        <w:rPr>
          <w:sz w:val="28"/>
        </w:rPr>
        <w:t xml:space="preserve"> </w:t>
      </w:r>
    </w:p>
    <w:p w:rsidR="00334272" w:rsidRPr="00F21DE0" w:rsidRDefault="00334272" w:rsidP="00F21DE0">
      <w:pPr>
        <w:widowControl w:val="0"/>
        <w:spacing w:line="360" w:lineRule="auto"/>
        <w:ind w:firstLine="709"/>
        <w:jc w:val="both"/>
        <w:rPr>
          <w:sz w:val="28"/>
        </w:rPr>
      </w:pPr>
      <w:r w:rsidRPr="00F21DE0">
        <w:rPr>
          <w:sz w:val="28"/>
        </w:rPr>
        <w:t>Хроника</w:t>
      </w:r>
      <w:r w:rsidR="00B22C45">
        <w:rPr>
          <w:sz w:val="28"/>
        </w:rPr>
        <w:t xml:space="preserve"> </w:t>
      </w:r>
      <w:r w:rsidRPr="00F21DE0">
        <w:rPr>
          <w:sz w:val="28"/>
        </w:rPr>
        <w:t>развития</w:t>
      </w:r>
      <w:r w:rsidR="00B22C45">
        <w:rPr>
          <w:sz w:val="28"/>
        </w:rPr>
        <w:t xml:space="preserve"> </w:t>
      </w:r>
      <w:r w:rsidRPr="00F21DE0">
        <w:rPr>
          <w:sz w:val="28"/>
        </w:rPr>
        <w:t>мирового</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и</w:t>
      </w:r>
      <w:r w:rsidR="00B22C45">
        <w:rPr>
          <w:sz w:val="28"/>
        </w:rPr>
        <w:t xml:space="preserve"> </w:t>
      </w:r>
      <w:r w:rsidRPr="00F21DE0">
        <w:rPr>
          <w:sz w:val="28"/>
        </w:rPr>
        <w:t>Европе</w:t>
      </w:r>
      <w:r w:rsidR="00B22C45">
        <w:rPr>
          <w:sz w:val="28"/>
        </w:rPr>
        <w:t xml:space="preserve"> </w:t>
      </w:r>
      <w:r w:rsidRPr="00F21DE0">
        <w:rPr>
          <w:sz w:val="28"/>
        </w:rPr>
        <w:t>проходила</w:t>
      </w:r>
      <w:r w:rsidR="00B22C45">
        <w:rPr>
          <w:sz w:val="28"/>
        </w:rPr>
        <w:t xml:space="preserve"> </w:t>
      </w:r>
      <w:r w:rsidRPr="00F21DE0">
        <w:rPr>
          <w:sz w:val="28"/>
        </w:rPr>
        <w:t>по</w:t>
      </w:r>
      <w:r w:rsidR="00B22C45">
        <w:rPr>
          <w:sz w:val="28"/>
        </w:rPr>
        <w:t xml:space="preserve"> </w:t>
      </w:r>
      <w:r w:rsidRPr="00F21DE0">
        <w:rPr>
          <w:sz w:val="28"/>
        </w:rPr>
        <w:t>очень</w:t>
      </w:r>
      <w:r w:rsidR="00B22C45">
        <w:rPr>
          <w:sz w:val="28"/>
        </w:rPr>
        <w:t xml:space="preserve"> </w:t>
      </w:r>
      <w:r w:rsidRPr="00F21DE0">
        <w:rPr>
          <w:sz w:val="28"/>
        </w:rPr>
        <w:t>схожему</w:t>
      </w:r>
      <w:r w:rsidR="00B22C45">
        <w:rPr>
          <w:sz w:val="28"/>
        </w:rPr>
        <w:t xml:space="preserve"> </w:t>
      </w:r>
      <w:r w:rsidRPr="00F21DE0">
        <w:rPr>
          <w:sz w:val="28"/>
        </w:rPr>
        <w:t>сценарию,</w:t>
      </w:r>
      <w:r w:rsidR="00B22C45">
        <w:rPr>
          <w:sz w:val="28"/>
        </w:rPr>
        <w:t xml:space="preserve"> </w:t>
      </w:r>
      <w:r w:rsidRPr="00F21DE0">
        <w:rPr>
          <w:sz w:val="28"/>
        </w:rPr>
        <w:t>а</w:t>
      </w:r>
      <w:r w:rsidR="00B22C45">
        <w:rPr>
          <w:sz w:val="28"/>
        </w:rPr>
        <w:t xml:space="preserve"> </w:t>
      </w:r>
      <w:r w:rsidRPr="00F21DE0">
        <w:rPr>
          <w:sz w:val="28"/>
        </w:rPr>
        <w:t>любое</w:t>
      </w:r>
      <w:r w:rsidR="00B22C45">
        <w:rPr>
          <w:sz w:val="28"/>
        </w:rPr>
        <w:t xml:space="preserve"> </w:t>
      </w:r>
      <w:r w:rsidRPr="00F21DE0">
        <w:rPr>
          <w:sz w:val="28"/>
        </w:rPr>
        <w:t>событие</w:t>
      </w:r>
      <w:r w:rsidR="00B22C45">
        <w:rPr>
          <w:sz w:val="28"/>
        </w:rPr>
        <w:t xml:space="preserve"> </w:t>
      </w:r>
      <w:r w:rsidRPr="00F21DE0">
        <w:rPr>
          <w:sz w:val="28"/>
        </w:rPr>
        <w:t>за</w:t>
      </w:r>
      <w:r w:rsidR="00B22C45">
        <w:rPr>
          <w:sz w:val="28"/>
        </w:rPr>
        <w:t xml:space="preserve"> </w:t>
      </w:r>
      <w:r w:rsidRPr="00F21DE0">
        <w:rPr>
          <w:sz w:val="28"/>
        </w:rPr>
        <w:t>океаном</w:t>
      </w:r>
      <w:r w:rsidR="00B22C45">
        <w:rPr>
          <w:sz w:val="28"/>
        </w:rPr>
        <w:t xml:space="preserve"> </w:t>
      </w:r>
      <w:r w:rsidRPr="00F21DE0">
        <w:rPr>
          <w:sz w:val="28"/>
        </w:rPr>
        <w:t>сразу</w:t>
      </w:r>
      <w:r w:rsidR="00B22C45">
        <w:rPr>
          <w:sz w:val="28"/>
        </w:rPr>
        <w:t xml:space="preserve"> </w:t>
      </w:r>
      <w:r w:rsidRPr="00F21DE0">
        <w:rPr>
          <w:sz w:val="28"/>
        </w:rPr>
        <w:t>находило</w:t>
      </w:r>
      <w:r w:rsidR="00B22C45">
        <w:rPr>
          <w:sz w:val="28"/>
        </w:rPr>
        <w:t xml:space="preserve"> </w:t>
      </w:r>
      <w:r w:rsidRPr="00F21DE0">
        <w:rPr>
          <w:sz w:val="28"/>
        </w:rPr>
        <w:t>отклик</w:t>
      </w:r>
      <w:r w:rsidR="00B22C45">
        <w:rPr>
          <w:sz w:val="28"/>
        </w:rPr>
        <w:t xml:space="preserve"> </w:t>
      </w:r>
      <w:r w:rsidRPr="00F21DE0">
        <w:rPr>
          <w:sz w:val="28"/>
        </w:rPr>
        <w:t>и</w:t>
      </w:r>
      <w:r w:rsidR="00B22C45">
        <w:rPr>
          <w:sz w:val="28"/>
        </w:rPr>
        <w:t xml:space="preserve"> </w:t>
      </w:r>
      <w:r w:rsidRPr="00F21DE0">
        <w:rPr>
          <w:sz w:val="28"/>
        </w:rPr>
        <w:t>в</w:t>
      </w:r>
      <w:r w:rsidR="00B22C45">
        <w:rPr>
          <w:sz w:val="28"/>
        </w:rPr>
        <w:t xml:space="preserve"> </w:t>
      </w:r>
      <w:r w:rsidRPr="00F21DE0">
        <w:rPr>
          <w:sz w:val="28"/>
        </w:rPr>
        <w:t>европейских</w:t>
      </w:r>
      <w:r w:rsidR="00B22C45">
        <w:rPr>
          <w:sz w:val="28"/>
        </w:rPr>
        <w:t xml:space="preserve"> </w:t>
      </w:r>
      <w:r w:rsidRPr="00F21DE0">
        <w:rPr>
          <w:sz w:val="28"/>
        </w:rPr>
        <w:t>странах,</w:t>
      </w:r>
      <w:r w:rsidR="00B22C45">
        <w:rPr>
          <w:sz w:val="28"/>
        </w:rPr>
        <w:t xml:space="preserve"> </w:t>
      </w:r>
      <w:r w:rsidRPr="00F21DE0">
        <w:rPr>
          <w:sz w:val="28"/>
        </w:rPr>
        <w:t>поскольку</w:t>
      </w:r>
      <w:r w:rsidR="00B22C45">
        <w:rPr>
          <w:sz w:val="28"/>
        </w:rPr>
        <w:t xml:space="preserve"> </w:t>
      </w:r>
      <w:r w:rsidRPr="00F21DE0">
        <w:rPr>
          <w:sz w:val="28"/>
        </w:rPr>
        <w:t>экономики</w:t>
      </w:r>
      <w:r w:rsidR="00B22C45">
        <w:rPr>
          <w:sz w:val="28"/>
        </w:rPr>
        <w:t xml:space="preserve"> </w:t>
      </w:r>
      <w:r w:rsidRPr="00F21DE0">
        <w:rPr>
          <w:sz w:val="28"/>
        </w:rPr>
        <w:t>США</w:t>
      </w:r>
      <w:r w:rsidR="00B22C45">
        <w:rPr>
          <w:sz w:val="28"/>
        </w:rPr>
        <w:t xml:space="preserve"> </w:t>
      </w:r>
      <w:r w:rsidRPr="00F21DE0">
        <w:rPr>
          <w:sz w:val="28"/>
        </w:rPr>
        <w:t>и</w:t>
      </w:r>
      <w:r w:rsidR="00B22C45">
        <w:rPr>
          <w:sz w:val="28"/>
        </w:rPr>
        <w:t xml:space="preserve"> </w:t>
      </w:r>
      <w:r w:rsidRPr="00F21DE0">
        <w:rPr>
          <w:sz w:val="28"/>
        </w:rPr>
        <w:t>Запада</w:t>
      </w:r>
      <w:r w:rsidR="00B22C45">
        <w:rPr>
          <w:sz w:val="28"/>
        </w:rPr>
        <w:t xml:space="preserve"> </w:t>
      </w:r>
      <w:r w:rsidRPr="00F21DE0">
        <w:rPr>
          <w:sz w:val="28"/>
        </w:rPr>
        <w:t>в</w:t>
      </w:r>
      <w:r w:rsidR="00B22C45">
        <w:rPr>
          <w:sz w:val="28"/>
        </w:rPr>
        <w:t xml:space="preserve"> </w:t>
      </w:r>
      <w:r w:rsidRPr="00F21DE0">
        <w:rPr>
          <w:sz w:val="28"/>
        </w:rPr>
        <w:t>наибольшей</w:t>
      </w:r>
      <w:r w:rsidR="00B22C45">
        <w:rPr>
          <w:sz w:val="28"/>
        </w:rPr>
        <w:t xml:space="preserve"> </w:t>
      </w:r>
      <w:r w:rsidRPr="00F21DE0">
        <w:rPr>
          <w:sz w:val="28"/>
        </w:rPr>
        <w:t>степени</w:t>
      </w:r>
      <w:r w:rsidR="00B22C45">
        <w:rPr>
          <w:sz w:val="28"/>
        </w:rPr>
        <w:t xml:space="preserve"> </w:t>
      </w:r>
      <w:r w:rsidRPr="00F21DE0">
        <w:rPr>
          <w:sz w:val="28"/>
        </w:rPr>
        <w:t>взаимосвязаны</w:t>
      </w:r>
      <w:r w:rsidR="00B22C45">
        <w:rPr>
          <w:sz w:val="28"/>
        </w:rPr>
        <w:t xml:space="preserve"> </w:t>
      </w:r>
      <w:r w:rsidRPr="00F21DE0">
        <w:rPr>
          <w:sz w:val="28"/>
        </w:rPr>
        <w:t>между</w:t>
      </w:r>
      <w:r w:rsidR="00B22C45">
        <w:rPr>
          <w:sz w:val="28"/>
        </w:rPr>
        <w:t xml:space="preserve"> </w:t>
      </w:r>
      <w:r w:rsidRPr="00F21DE0">
        <w:rPr>
          <w:sz w:val="28"/>
        </w:rPr>
        <w:t>собой,</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велико</w:t>
      </w:r>
      <w:r w:rsidR="00B22C45">
        <w:rPr>
          <w:sz w:val="28"/>
        </w:rPr>
        <w:t xml:space="preserve"> </w:t>
      </w:r>
      <w:r w:rsidRPr="00F21DE0">
        <w:rPr>
          <w:sz w:val="28"/>
        </w:rPr>
        <w:t>число</w:t>
      </w:r>
      <w:r w:rsidR="00B22C45">
        <w:rPr>
          <w:sz w:val="28"/>
        </w:rPr>
        <w:t xml:space="preserve"> </w:t>
      </w:r>
      <w:r w:rsidRPr="00F21DE0">
        <w:rPr>
          <w:sz w:val="28"/>
        </w:rPr>
        <w:t>международных</w:t>
      </w:r>
      <w:r w:rsidR="00B22C45">
        <w:rPr>
          <w:sz w:val="28"/>
        </w:rPr>
        <w:t xml:space="preserve"> </w:t>
      </w:r>
      <w:r w:rsidRPr="00F21DE0">
        <w:rPr>
          <w:sz w:val="28"/>
        </w:rPr>
        <w:t>финансовых</w:t>
      </w:r>
      <w:r w:rsidR="00B22C45">
        <w:rPr>
          <w:sz w:val="28"/>
        </w:rPr>
        <w:t xml:space="preserve"> </w:t>
      </w:r>
      <w:r w:rsidRPr="00F21DE0">
        <w:rPr>
          <w:sz w:val="28"/>
        </w:rPr>
        <w:t>институтов.</w:t>
      </w:r>
      <w:r w:rsidR="00B22C45">
        <w:rPr>
          <w:sz w:val="28"/>
        </w:rPr>
        <w:t xml:space="preserve"> </w:t>
      </w:r>
    </w:p>
    <w:p w:rsidR="00334272" w:rsidRPr="00F21DE0" w:rsidRDefault="00334272" w:rsidP="00F21DE0">
      <w:pPr>
        <w:widowControl w:val="0"/>
        <w:spacing w:line="360" w:lineRule="auto"/>
        <w:ind w:firstLine="709"/>
        <w:jc w:val="both"/>
        <w:rPr>
          <w:sz w:val="28"/>
        </w:rPr>
      </w:pPr>
      <w:r w:rsidRPr="00F21DE0">
        <w:rPr>
          <w:sz w:val="28"/>
        </w:rPr>
        <w:t>Список</w:t>
      </w:r>
      <w:r w:rsidR="00B22C45">
        <w:rPr>
          <w:sz w:val="28"/>
        </w:rPr>
        <w:t xml:space="preserve"> </w:t>
      </w:r>
      <w:r w:rsidRPr="00F21DE0">
        <w:rPr>
          <w:sz w:val="28"/>
        </w:rPr>
        <w:t>пострадавших</w:t>
      </w:r>
      <w:r w:rsidR="00B22C45">
        <w:rPr>
          <w:sz w:val="28"/>
        </w:rPr>
        <w:t xml:space="preserve"> </w:t>
      </w:r>
      <w:r w:rsidRPr="00F21DE0">
        <w:rPr>
          <w:sz w:val="28"/>
        </w:rPr>
        <w:t>от</w:t>
      </w:r>
      <w:r w:rsidR="00B22C45">
        <w:rPr>
          <w:sz w:val="28"/>
        </w:rPr>
        <w:t xml:space="preserve"> </w:t>
      </w:r>
      <w:r w:rsidRPr="00F21DE0">
        <w:rPr>
          <w:sz w:val="28"/>
        </w:rPr>
        <w:t>операций</w:t>
      </w:r>
      <w:r w:rsidR="00B22C45">
        <w:rPr>
          <w:sz w:val="28"/>
        </w:rPr>
        <w:t xml:space="preserve"> </w:t>
      </w:r>
      <w:r w:rsidRPr="00F21DE0">
        <w:rPr>
          <w:sz w:val="28"/>
        </w:rPr>
        <w:t>в</w:t>
      </w:r>
      <w:r w:rsidR="00B22C45">
        <w:rPr>
          <w:sz w:val="28"/>
        </w:rPr>
        <w:t xml:space="preserve"> </w:t>
      </w:r>
      <w:r w:rsidRPr="00F21DE0">
        <w:rPr>
          <w:sz w:val="28"/>
        </w:rPr>
        <w:t>subprime-секторе</w:t>
      </w:r>
      <w:r w:rsidR="00B22C45">
        <w:rPr>
          <w:sz w:val="28"/>
        </w:rPr>
        <w:t xml:space="preserve"> </w:t>
      </w:r>
      <w:r w:rsidRPr="00F21DE0">
        <w:rPr>
          <w:sz w:val="28"/>
        </w:rPr>
        <w:t>в</w:t>
      </w:r>
      <w:r w:rsidR="00B22C45">
        <w:rPr>
          <w:sz w:val="28"/>
        </w:rPr>
        <w:t xml:space="preserve"> </w:t>
      </w:r>
      <w:r w:rsidRPr="00F21DE0">
        <w:rPr>
          <w:sz w:val="28"/>
        </w:rPr>
        <w:t>июне</w:t>
      </w:r>
      <w:r w:rsidR="00B22C45">
        <w:rPr>
          <w:sz w:val="28"/>
        </w:rPr>
        <w:t xml:space="preserve"> </w:t>
      </w:r>
      <w:r w:rsidRPr="00F21DE0">
        <w:rPr>
          <w:sz w:val="28"/>
        </w:rPr>
        <w:t>2007</w:t>
      </w:r>
      <w:r w:rsidR="00B22C45">
        <w:rPr>
          <w:sz w:val="28"/>
        </w:rPr>
        <w:t xml:space="preserve"> </w:t>
      </w:r>
      <w:r w:rsidRPr="00F21DE0">
        <w:rPr>
          <w:sz w:val="28"/>
        </w:rPr>
        <w:t>года</w:t>
      </w:r>
      <w:r w:rsidR="00B22C45">
        <w:rPr>
          <w:sz w:val="28"/>
        </w:rPr>
        <w:t xml:space="preserve"> </w:t>
      </w:r>
      <w:r w:rsidRPr="00F21DE0">
        <w:rPr>
          <w:sz w:val="28"/>
        </w:rPr>
        <w:t>открыла</w:t>
      </w:r>
      <w:r w:rsidR="00B22C45">
        <w:rPr>
          <w:sz w:val="28"/>
        </w:rPr>
        <w:t xml:space="preserve"> </w:t>
      </w:r>
      <w:r w:rsidRPr="00F21DE0">
        <w:rPr>
          <w:sz w:val="28"/>
        </w:rPr>
        <w:t>компания</w:t>
      </w:r>
      <w:r w:rsidR="00B22C45">
        <w:rPr>
          <w:sz w:val="28"/>
        </w:rPr>
        <w:t xml:space="preserve"> </w:t>
      </w:r>
      <w:r w:rsidRPr="00F21DE0">
        <w:rPr>
          <w:sz w:val="28"/>
        </w:rPr>
        <w:t>Bear</w:t>
      </w:r>
      <w:r w:rsidR="00B22C45">
        <w:rPr>
          <w:sz w:val="28"/>
        </w:rPr>
        <w:t xml:space="preserve"> </w:t>
      </w:r>
      <w:r w:rsidRPr="00F21DE0">
        <w:rPr>
          <w:sz w:val="28"/>
        </w:rPr>
        <w:t>Stern.</w:t>
      </w:r>
      <w:r w:rsidR="00B22C45">
        <w:rPr>
          <w:sz w:val="28"/>
        </w:rPr>
        <w:t xml:space="preserve"> </w:t>
      </w:r>
      <w:r w:rsidRPr="00F21DE0">
        <w:rPr>
          <w:sz w:val="28"/>
        </w:rPr>
        <w:t>Следующие</w:t>
      </w:r>
      <w:r w:rsidR="00B22C45">
        <w:rPr>
          <w:sz w:val="28"/>
        </w:rPr>
        <w:t xml:space="preserve"> </w:t>
      </w:r>
      <w:r w:rsidRPr="00F21DE0">
        <w:rPr>
          <w:sz w:val="28"/>
        </w:rPr>
        <w:t>весточки</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поступили</w:t>
      </w:r>
      <w:r w:rsidR="00B22C45">
        <w:rPr>
          <w:sz w:val="28"/>
        </w:rPr>
        <w:t xml:space="preserve"> </w:t>
      </w:r>
      <w:r w:rsidRPr="00F21DE0">
        <w:rPr>
          <w:sz w:val="28"/>
        </w:rPr>
        <w:t>в</w:t>
      </w:r>
      <w:r w:rsidR="00B22C45">
        <w:rPr>
          <w:sz w:val="28"/>
        </w:rPr>
        <w:t xml:space="preserve"> </w:t>
      </w:r>
      <w:r w:rsidRPr="00F21DE0">
        <w:rPr>
          <w:sz w:val="28"/>
        </w:rPr>
        <w:t>июле</w:t>
      </w:r>
      <w:r w:rsidR="00B22C45">
        <w:rPr>
          <w:sz w:val="28"/>
        </w:rPr>
        <w:t xml:space="preserve"> </w:t>
      </w:r>
      <w:r w:rsidRPr="00F21DE0">
        <w:rPr>
          <w:sz w:val="28"/>
        </w:rPr>
        <w:t>уже</w:t>
      </w:r>
      <w:r w:rsidR="00B22C45">
        <w:rPr>
          <w:sz w:val="28"/>
        </w:rPr>
        <w:t xml:space="preserve"> </w:t>
      </w:r>
      <w:r w:rsidRPr="00F21DE0">
        <w:rPr>
          <w:sz w:val="28"/>
        </w:rPr>
        <w:t>из</w:t>
      </w:r>
      <w:r w:rsidR="00B22C45">
        <w:rPr>
          <w:sz w:val="28"/>
        </w:rPr>
        <w:t xml:space="preserve"> </w:t>
      </w:r>
      <w:r w:rsidRPr="00F21DE0">
        <w:rPr>
          <w:sz w:val="28"/>
        </w:rPr>
        <w:t>Европы.</w:t>
      </w:r>
      <w:r w:rsidR="00B22C45">
        <w:rPr>
          <w:sz w:val="28"/>
        </w:rPr>
        <w:t xml:space="preserve"> </w:t>
      </w:r>
      <w:r w:rsidRPr="00F21DE0">
        <w:rPr>
          <w:sz w:val="28"/>
        </w:rPr>
        <w:t>В</w:t>
      </w:r>
      <w:r w:rsidR="00B22C45">
        <w:rPr>
          <w:sz w:val="28"/>
        </w:rPr>
        <w:t xml:space="preserve"> </w:t>
      </w:r>
      <w:r w:rsidRPr="00F21DE0">
        <w:rPr>
          <w:sz w:val="28"/>
        </w:rPr>
        <w:t>Германии</w:t>
      </w:r>
      <w:r w:rsidR="00B22C45">
        <w:rPr>
          <w:sz w:val="28"/>
        </w:rPr>
        <w:t xml:space="preserve"> </w:t>
      </w:r>
      <w:r w:rsidRPr="00F21DE0">
        <w:rPr>
          <w:sz w:val="28"/>
        </w:rPr>
        <w:t>сразу</w:t>
      </w:r>
      <w:r w:rsidR="00B22C45">
        <w:rPr>
          <w:sz w:val="28"/>
        </w:rPr>
        <w:t xml:space="preserve"> </w:t>
      </w:r>
      <w:r w:rsidRPr="00F21DE0">
        <w:rPr>
          <w:sz w:val="28"/>
        </w:rPr>
        <w:t>три</w:t>
      </w:r>
      <w:r w:rsidR="00B22C45">
        <w:rPr>
          <w:sz w:val="28"/>
        </w:rPr>
        <w:t xml:space="preserve"> </w:t>
      </w:r>
      <w:r w:rsidRPr="00F21DE0">
        <w:rPr>
          <w:sz w:val="28"/>
        </w:rPr>
        <w:t>организации</w:t>
      </w:r>
      <w:r w:rsidR="00B22C45">
        <w:rPr>
          <w:sz w:val="28"/>
        </w:rPr>
        <w:t xml:space="preserve"> </w:t>
      </w:r>
      <w:r w:rsidRPr="00F21DE0">
        <w:rPr>
          <w:sz w:val="28"/>
        </w:rPr>
        <w:t>объявили</w:t>
      </w:r>
      <w:r w:rsidR="00B22C45">
        <w:rPr>
          <w:sz w:val="28"/>
        </w:rPr>
        <w:t xml:space="preserve"> </w:t>
      </w:r>
      <w:r w:rsidRPr="00F21DE0">
        <w:rPr>
          <w:sz w:val="28"/>
        </w:rPr>
        <w:t>о</w:t>
      </w:r>
      <w:r w:rsidR="00B22C45">
        <w:rPr>
          <w:sz w:val="28"/>
        </w:rPr>
        <w:t xml:space="preserve"> </w:t>
      </w:r>
      <w:r w:rsidRPr="00F21DE0">
        <w:rPr>
          <w:sz w:val="28"/>
        </w:rPr>
        <w:t>размере</w:t>
      </w:r>
      <w:r w:rsidR="00B22C45">
        <w:rPr>
          <w:sz w:val="28"/>
        </w:rPr>
        <w:t xml:space="preserve"> </w:t>
      </w:r>
      <w:r w:rsidRPr="00F21DE0">
        <w:rPr>
          <w:sz w:val="28"/>
        </w:rPr>
        <w:t>своего</w:t>
      </w:r>
      <w:r w:rsidR="00B22C45">
        <w:rPr>
          <w:sz w:val="28"/>
        </w:rPr>
        <w:t xml:space="preserve"> </w:t>
      </w:r>
      <w:r w:rsidRPr="00F21DE0">
        <w:rPr>
          <w:sz w:val="28"/>
        </w:rPr>
        <w:t>участия</w:t>
      </w:r>
      <w:r w:rsidR="00B22C45">
        <w:rPr>
          <w:sz w:val="28"/>
        </w:rPr>
        <w:t xml:space="preserve"> </w:t>
      </w:r>
      <w:r w:rsidRPr="00F21DE0">
        <w:rPr>
          <w:sz w:val="28"/>
        </w:rPr>
        <w:t>в</w:t>
      </w:r>
      <w:r w:rsidR="00B22C45">
        <w:rPr>
          <w:sz w:val="28"/>
        </w:rPr>
        <w:t xml:space="preserve"> </w:t>
      </w:r>
      <w:r w:rsidRPr="00F21DE0">
        <w:rPr>
          <w:sz w:val="28"/>
        </w:rPr>
        <w:t>ипотечном</w:t>
      </w:r>
      <w:r w:rsidR="00B22C45">
        <w:rPr>
          <w:sz w:val="28"/>
        </w:rPr>
        <w:t xml:space="preserve"> </w:t>
      </w:r>
      <w:r w:rsidRPr="00F21DE0">
        <w:rPr>
          <w:sz w:val="28"/>
        </w:rPr>
        <w:t>кредитовании</w:t>
      </w:r>
      <w:r w:rsidR="00B22C45">
        <w:rPr>
          <w:sz w:val="28"/>
        </w:rPr>
        <w:t xml:space="preserve"> </w:t>
      </w:r>
      <w:r w:rsidRPr="00F21DE0">
        <w:rPr>
          <w:sz w:val="28"/>
        </w:rPr>
        <w:t>США</w:t>
      </w:r>
      <w:r w:rsidR="00B22C45">
        <w:rPr>
          <w:sz w:val="28"/>
        </w:rPr>
        <w:t xml:space="preserve"> </w:t>
      </w:r>
      <w:r w:rsidRPr="00F21DE0">
        <w:rPr>
          <w:sz w:val="28"/>
        </w:rPr>
        <w:t>и</w:t>
      </w:r>
      <w:r w:rsidR="00B22C45">
        <w:rPr>
          <w:sz w:val="28"/>
        </w:rPr>
        <w:t xml:space="preserve"> </w:t>
      </w:r>
      <w:r w:rsidRPr="00F21DE0">
        <w:rPr>
          <w:sz w:val="28"/>
        </w:rPr>
        <w:t>о</w:t>
      </w:r>
      <w:r w:rsidR="00B22C45">
        <w:rPr>
          <w:sz w:val="28"/>
        </w:rPr>
        <w:t xml:space="preserve"> </w:t>
      </w:r>
      <w:r w:rsidRPr="00F21DE0">
        <w:rPr>
          <w:sz w:val="28"/>
        </w:rPr>
        <w:t>снижении</w:t>
      </w:r>
      <w:r w:rsidR="00B22C45">
        <w:rPr>
          <w:sz w:val="28"/>
        </w:rPr>
        <w:t xml:space="preserve"> </w:t>
      </w:r>
      <w:r w:rsidRPr="00F21DE0">
        <w:rPr>
          <w:sz w:val="28"/>
        </w:rPr>
        <w:t>прогнозов</w:t>
      </w:r>
      <w:r w:rsidR="00B22C45">
        <w:rPr>
          <w:sz w:val="28"/>
        </w:rPr>
        <w:t xml:space="preserve"> </w:t>
      </w:r>
      <w:r w:rsidRPr="00F21DE0">
        <w:rPr>
          <w:sz w:val="28"/>
        </w:rPr>
        <w:t>годовой</w:t>
      </w:r>
      <w:r w:rsidR="00B22C45">
        <w:rPr>
          <w:sz w:val="28"/>
        </w:rPr>
        <w:t xml:space="preserve"> </w:t>
      </w:r>
      <w:r w:rsidRPr="00F21DE0">
        <w:rPr>
          <w:sz w:val="28"/>
        </w:rPr>
        <w:t>прибыли.</w:t>
      </w:r>
      <w:r w:rsidR="00B22C45">
        <w:rPr>
          <w:sz w:val="28"/>
        </w:rPr>
        <w:t xml:space="preserve"> </w:t>
      </w:r>
      <w:r w:rsidRPr="00F21DE0">
        <w:rPr>
          <w:sz w:val="28"/>
        </w:rPr>
        <w:t>Первым</w:t>
      </w:r>
      <w:r w:rsidR="00B22C45">
        <w:rPr>
          <w:sz w:val="28"/>
        </w:rPr>
        <w:t xml:space="preserve"> </w:t>
      </w:r>
      <w:r w:rsidRPr="00F21DE0">
        <w:rPr>
          <w:sz w:val="28"/>
        </w:rPr>
        <w:t>об</w:t>
      </w:r>
      <w:r w:rsidR="00B22C45">
        <w:rPr>
          <w:sz w:val="28"/>
        </w:rPr>
        <w:t xml:space="preserve"> </w:t>
      </w:r>
      <w:r w:rsidRPr="00F21DE0">
        <w:rPr>
          <w:sz w:val="28"/>
        </w:rPr>
        <w:t>этом</w:t>
      </w:r>
      <w:r w:rsidR="00B22C45">
        <w:rPr>
          <w:sz w:val="28"/>
        </w:rPr>
        <w:t xml:space="preserve"> </w:t>
      </w:r>
      <w:r w:rsidRPr="00F21DE0">
        <w:rPr>
          <w:sz w:val="28"/>
        </w:rPr>
        <w:t>сообщил</w:t>
      </w:r>
      <w:r w:rsidR="00B22C45">
        <w:rPr>
          <w:sz w:val="28"/>
        </w:rPr>
        <w:t xml:space="preserve"> </w:t>
      </w:r>
      <w:r w:rsidRPr="00F21DE0">
        <w:rPr>
          <w:sz w:val="28"/>
        </w:rPr>
        <w:t>немецкий</w:t>
      </w:r>
      <w:r w:rsidR="00B22C45">
        <w:rPr>
          <w:sz w:val="28"/>
        </w:rPr>
        <w:t xml:space="preserve"> </w:t>
      </w:r>
      <w:r w:rsidRPr="00F21DE0">
        <w:rPr>
          <w:sz w:val="28"/>
        </w:rPr>
        <w:t>банк</w:t>
      </w:r>
      <w:r w:rsidR="00B22C45">
        <w:rPr>
          <w:sz w:val="28"/>
        </w:rPr>
        <w:t xml:space="preserve"> </w:t>
      </w:r>
      <w:r w:rsidRPr="00F21DE0">
        <w:rPr>
          <w:sz w:val="28"/>
        </w:rPr>
        <w:t>IKB,</w:t>
      </w:r>
      <w:r w:rsidR="00B22C45">
        <w:rPr>
          <w:sz w:val="28"/>
        </w:rPr>
        <w:t xml:space="preserve"> </w:t>
      </w:r>
      <w:r w:rsidRPr="00F21DE0">
        <w:rPr>
          <w:sz w:val="28"/>
        </w:rPr>
        <w:t>инвестировавший</w:t>
      </w:r>
      <w:r w:rsidR="00B22C45">
        <w:rPr>
          <w:sz w:val="28"/>
        </w:rPr>
        <w:t xml:space="preserve"> </w:t>
      </w:r>
      <w:r w:rsidRPr="00F21DE0">
        <w:rPr>
          <w:sz w:val="28"/>
        </w:rPr>
        <w:t>в</w:t>
      </w:r>
      <w:r w:rsidR="00B22C45">
        <w:rPr>
          <w:sz w:val="28"/>
        </w:rPr>
        <w:t xml:space="preserve"> </w:t>
      </w:r>
      <w:r w:rsidRPr="00F21DE0">
        <w:rPr>
          <w:sz w:val="28"/>
        </w:rPr>
        <w:t>недвижимость</w:t>
      </w:r>
      <w:r w:rsidR="00B22C45">
        <w:rPr>
          <w:sz w:val="28"/>
        </w:rPr>
        <w:t xml:space="preserve"> </w:t>
      </w:r>
      <w:r w:rsidRPr="00F21DE0">
        <w:rPr>
          <w:sz w:val="28"/>
        </w:rPr>
        <w:t>США.</w:t>
      </w:r>
      <w:r w:rsidR="00B22C45">
        <w:rPr>
          <w:sz w:val="28"/>
        </w:rPr>
        <w:t xml:space="preserve"> </w:t>
      </w:r>
      <w:r w:rsidRPr="00F21DE0">
        <w:rPr>
          <w:sz w:val="28"/>
        </w:rPr>
        <w:t>Следом</w:t>
      </w:r>
      <w:r w:rsidR="00B22C45">
        <w:rPr>
          <w:sz w:val="28"/>
        </w:rPr>
        <w:t xml:space="preserve"> </w:t>
      </w:r>
      <w:r w:rsidRPr="00F21DE0">
        <w:rPr>
          <w:sz w:val="28"/>
        </w:rPr>
        <w:t>за</w:t>
      </w:r>
      <w:r w:rsidR="00B22C45">
        <w:rPr>
          <w:sz w:val="28"/>
        </w:rPr>
        <w:t xml:space="preserve"> </w:t>
      </w:r>
      <w:r w:rsidRPr="00F21DE0">
        <w:rPr>
          <w:sz w:val="28"/>
        </w:rPr>
        <w:t>ним</w:t>
      </w:r>
      <w:r w:rsidR="00B22C45">
        <w:rPr>
          <w:sz w:val="28"/>
        </w:rPr>
        <w:t xml:space="preserve"> </w:t>
      </w:r>
      <w:r w:rsidRPr="00F21DE0">
        <w:rPr>
          <w:sz w:val="28"/>
        </w:rPr>
        <w:t>о</w:t>
      </w:r>
      <w:r w:rsidR="00B22C45">
        <w:rPr>
          <w:sz w:val="28"/>
        </w:rPr>
        <w:t xml:space="preserve"> </w:t>
      </w:r>
      <w:r w:rsidRPr="00F21DE0">
        <w:rPr>
          <w:sz w:val="28"/>
        </w:rPr>
        <w:t>размере</w:t>
      </w:r>
      <w:r w:rsidR="00B22C45">
        <w:rPr>
          <w:sz w:val="28"/>
        </w:rPr>
        <w:t xml:space="preserve"> </w:t>
      </w:r>
      <w:r w:rsidRPr="00F21DE0">
        <w:rPr>
          <w:sz w:val="28"/>
        </w:rPr>
        <w:t>своих</w:t>
      </w:r>
      <w:r w:rsidR="00B22C45">
        <w:rPr>
          <w:sz w:val="28"/>
        </w:rPr>
        <w:t xml:space="preserve"> </w:t>
      </w:r>
      <w:r w:rsidRPr="00F21DE0">
        <w:rPr>
          <w:sz w:val="28"/>
        </w:rPr>
        <w:t>инвестиций</w:t>
      </w:r>
      <w:r w:rsidR="00B22C45">
        <w:rPr>
          <w:sz w:val="28"/>
        </w:rPr>
        <w:t xml:space="preserve"> </w:t>
      </w:r>
      <w:r w:rsidRPr="00F21DE0">
        <w:rPr>
          <w:sz w:val="28"/>
        </w:rPr>
        <w:t>заявили</w:t>
      </w:r>
      <w:r w:rsidR="00B22C45">
        <w:rPr>
          <w:sz w:val="28"/>
        </w:rPr>
        <w:t xml:space="preserve"> </w:t>
      </w:r>
      <w:r w:rsidRPr="00F21DE0">
        <w:rPr>
          <w:sz w:val="28"/>
        </w:rPr>
        <w:t>банковский</w:t>
      </w:r>
      <w:r w:rsidR="00B22C45">
        <w:rPr>
          <w:sz w:val="28"/>
        </w:rPr>
        <w:t xml:space="preserve"> </w:t>
      </w:r>
      <w:r w:rsidRPr="00F21DE0">
        <w:rPr>
          <w:sz w:val="28"/>
        </w:rPr>
        <w:t>концерн</w:t>
      </w:r>
      <w:r w:rsidR="00B22C45">
        <w:rPr>
          <w:sz w:val="28"/>
        </w:rPr>
        <w:t xml:space="preserve"> </w:t>
      </w:r>
      <w:r w:rsidRPr="00F21DE0">
        <w:rPr>
          <w:sz w:val="28"/>
        </w:rPr>
        <w:t>Commerzbank</w:t>
      </w:r>
      <w:r w:rsidR="00B22C45">
        <w:rPr>
          <w:sz w:val="28"/>
        </w:rPr>
        <w:t xml:space="preserve"> </w:t>
      </w:r>
      <w:r w:rsidRPr="00F21DE0">
        <w:rPr>
          <w:sz w:val="28"/>
        </w:rPr>
        <w:t>и</w:t>
      </w:r>
      <w:r w:rsidR="00B22C45">
        <w:rPr>
          <w:sz w:val="28"/>
        </w:rPr>
        <w:t xml:space="preserve"> </w:t>
      </w:r>
      <w:r w:rsidRPr="00F21DE0">
        <w:rPr>
          <w:sz w:val="28"/>
        </w:rPr>
        <w:t>международный</w:t>
      </w:r>
      <w:r w:rsidR="00B22C45">
        <w:rPr>
          <w:sz w:val="28"/>
        </w:rPr>
        <w:t xml:space="preserve"> </w:t>
      </w:r>
      <w:r w:rsidRPr="00F21DE0">
        <w:rPr>
          <w:sz w:val="28"/>
        </w:rPr>
        <w:t>холдинг</w:t>
      </w:r>
      <w:r w:rsidR="00B22C45">
        <w:rPr>
          <w:sz w:val="28"/>
        </w:rPr>
        <w:t xml:space="preserve"> </w:t>
      </w:r>
      <w:r w:rsidRPr="00F21DE0">
        <w:rPr>
          <w:sz w:val="28"/>
        </w:rPr>
        <w:t>Allianz.</w:t>
      </w:r>
      <w:r w:rsidR="00B22C45">
        <w:rPr>
          <w:sz w:val="28"/>
        </w:rPr>
        <w:t xml:space="preserve"> </w:t>
      </w:r>
      <w:r w:rsidRPr="00F21DE0">
        <w:rPr>
          <w:sz w:val="28"/>
        </w:rPr>
        <w:t>За</w:t>
      </w:r>
      <w:r w:rsidR="00B22C45">
        <w:rPr>
          <w:sz w:val="28"/>
        </w:rPr>
        <w:t xml:space="preserve"> </w:t>
      </w:r>
      <w:r w:rsidRPr="00F21DE0">
        <w:rPr>
          <w:sz w:val="28"/>
        </w:rPr>
        <w:t>август</w:t>
      </w:r>
      <w:r w:rsidR="00B22C45">
        <w:rPr>
          <w:sz w:val="28"/>
        </w:rPr>
        <w:t xml:space="preserve"> </w:t>
      </w:r>
      <w:r w:rsidRPr="00F21DE0">
        <w:rPr>
          <w:sz w:val="28"/>
        </w:rPr>
        <w:t>месяц</w:t>
      </w:r>
      <w:r w:rsidR="00B22C45">
        <w:rPr>
          <w:sz w:val="28"/>
        </w:rPr>
        <w:t xml:space="preserve"> </w:t>
      </w:r>
      <w:r w:rsidRPr="00F21DE0">
        <w:rPr>
          <w:sz w:val="28"/>
        </w:rPr>
        <w:t>этот</w:t>
      </w:r>
      <w:r w:rsidR="00B22C45">
        <w:rPr>
          <w:sz w:val="28"/>
        </w:rPr>
        <w:t xml:space="preserve"> </w:t>
      </w:r>
      <w:r w:rsidRPr="00F21DE0">
        <w:rPr>
          <w:sz w:val="28"/>
        </w:rPr>
        <w:t>список</w:t>
      </w:r>
      <w:r w:rsidR="00B22C45">
        <w:rPr>
          <w:sz w:val="28"/>
        </w:rPr>
        <w:t xml:space="preserve"> </w:t>
      </w:r>
      <w:r w:rsidRPr="00F21DE0">
        <w:rPr>
          <w:sz w:val="28"/>
        </w:rPr>
        <w:t>пополнили</w:t>
      </w:r>
      <w:r w:rsidR="00B22C45">
        <w:rPr>
          <w:sz w:val="28"/>
        </w:rPr>
        <w:t xml:space="preserve"> </w:t>
      </w:r>
      <w:r w:rsidRPr="00F21DE0">
        <w:rPr>
          <w:sz w:val="28"/>
        </w:rPr>
        <w:t>еще</w:t>
      </w:r>
      <w:r w:rsidR="00B22C45">
        <w:rPr>
          <w:sz w:val="28"/>
        </w:rPr>
        <w:t xml:space="preserve"> </w:t>
      </w:r>
      <w:r w:rsidRPr="00F21DE0">
        <w:rPr>
          <w:sz w:val="28"/>
        </w:rPr>
        <w:t>несколько</w:t>
      </w:r>
      <w:r w:rsidR="00B22C45">
        <w:rPr>
          <w:sz w:val="28"/>
        </w:rPr>
        <w:t xml:space="preserve"> </w:t>
      </w:r>
      <w:r w:rsidRPr="00F21DE0">
        <w:rPr>
          <w:sz w:val="28"/>
        </w:rPr>
        <w:t>организаций,</w:t>
      </w:r>
      <w:r w:rsidR="00B22C45">
        <w:rPr>
          <w:sz w:val="28"/>
        </w:rPr>
        <w:t xml:space="preserve"> </w:t>
      </w:r>
      <w:r w:rsidRPr="00F21DE0">
        <w:rPr>
          <w:sz w:val="28"/>
        </w:rPr>
        <w:t>в</w:t>
      </w:r>
      <w:r w:rsidR="00B22C45">
        <w:rPr>
          <w:sz w:val="28"/>
        </w:rPr>
        <w:t xml:space="preserve"> </w:t>
      </w:r>
      <w:r w:rsidRPr="00F21DE0">
        <w:rPr>
          <w:sz w:val="28"/>
        </w:rPr>
        <w:t>числе</w:t>
      </w:r>
      <w:r w:rsidR="00B22C45">
        <w:rPr>
          <w:sz w:val="28"/>
        </w:rPr>
        <w:t xml:space="preserve"> </w:t>
      </w:r>
      <w:r w:rsidRPr="00F21DE0">
        <w:rPr>
          <w:sz w:val="28"/>
        </w:rPr>
        <w:t>которых</w:t>
      </w:r>
      <w:r w:rsidR="00B22C45">
        <w:rPr>
          <w:sz w:val="28"/>
        </w:rPr>
        <w:t xml:space="preserve"> </w:t>
      </w:r>
      <w:r w:rsidRPr="00F21DE0">
        <w:rPr>
          <w:sz w:val="28"/>
        </w:rPr>
        <w:t>3</w:t>
      </w:r>
      <w:r w:rsidR="00B22C45">
        <w:rPr>
          <w:sz w:val="28"/>
        </w:rPr>
        <w:t xml:space="preserve"> </w:t>
      </w:r>
      <w:r w:rsidRPr="00F21DE0">
        <w:rPr>
          <w:sz w:val="28"/>
        </w:rPr>
        <w:t>инвестиционных</w:t>
      </w:r>
      <w:r w:rsidR="00B22C45">
        <w:rPr>
          <w:sz w:val="28"/>
        </w:rPr>
        <w:t xml:space="preserve"> </w:t>
      </w:r>
      <w:r w:rsidRPr="00F21DE0">
        <w:rPr>
          <w:sz w:val="28"/>
        </w:rPr>
        <w:t>фонда</w:t>
      </w:r>
      <w:r w:rsidR="00B22C45">
        <w:rPr>
          <w:sz w:val="28"/>
        </w:rPr>
        <w:t xml:space="preserve"> </w:t>
      </w:r>
      <w:r w:rsidRPr="00F21DE0">
        <w:rPr>
          <w:sz w:val="28"/>
        </w:rPr>
        <w:t>Германии,</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банки</w:t>
      </w:r>
      <w:r w:rsidR="00B22C45">
        <w:rPr>
          <w:sz w:val="28"/>
        </w:rPr>
        <w:t xml:space="preserve"> </w:t>
      </w:r>
      <w:r w:rsidRPr="00F21DE0">
        <w:rPr>
          <w:sz w:val="28"/>
        </w:rPr>
        <w:t>WestLB</w:t>
      </w:r>
      <w:r w:rsidR="00B22C45">
        <w:rPr>
          <w:sz w:val="28"/>
        </w:rPr>
        <w:t xml:space="preserve"> </w:t>
      </w:r>
      <w:r w:rsidRPr="00F21DE0">
        <w:rPr>
          <w:sz w:val="28"/>
        </w:rPr>
        <w:t>и</w:t>
      </w:r>
      <w:r w:rsidR="00B22C45">
        <w:rPr>
          <w:sz w:val="28"/>
        </w:rPr>
        <w:t xml:space="preserve"> </w:t>
      </w:r>
      <w:r w:rsidRPr="00F21DE0">
        <w:rPr>
          <w:sz w:val="28"/>
        </w:rPr>
        <w:t>Postbank.</w:t>
      </w:r>
      <w:r w:rsidR="00B22C45">
        <w:rPr>
          <w:sz w:val="28"/>
        </w:rPr>
        <w:t xml:space="preserve"> </w:t>
      </w:r>
      <w:r w:rsidRPr="00F21DE0">
        <w:rPr>
          <w:sz w:val="28"/>
        </w:rPr>
        <w:t>За</w:t>
      </w:r>
      <w:r w:rsidR="00B22C45">
        <w:rPr>
          <w:sz w:val="28"/>
        </w:rPr>
        <w:t xml:space="preserve"> </w:t>
      </w:r>
      <w:r w:rsidRPr="00F21DE0">
        <w:rPr>
          <w:sz w:val="28"/>
        </w:rPr>
        <w:t>ними</w:t>
      </w:r>
      <w:r w:rsidR="00B22C45">
        <w:rPr>
          <w:sz w:val="28"/>
        </w:rPr>
        <w:t xml:space="preserve"> </w:t>
      </w:r>
      <w:r w:rsidRPr="00F21DE0">
        <w:rPr>
          <w:sz w:val="28"/>
        </w:rPr>
        <w:t>следуют</w:t>
      </w:r>
      <w:r w:rsidR="00B22C45">
        <w:rPr>
          <w:sz w:val="28"/>
        </w:rPr>
        <w:t xml:space="preserve"> </w:t>
      </w:r>
      <w:r w:rsidRPr="00F21DE0">
        <w:rPr>
          <w:sz w:val="28"/>
        </w:rPr>
        <w:t>банк</w:t>
      </w:r>
      <w:r w:rsidR="00B22C45">
        <w:rPr>
          <w:sz w:val="28"/>
        </w:rPr>
        <w:t xml:space="preserve"> </w:t>
      </w:r>
      <w:r w:rsidRPr="00F21DE0">
        <w:rPr>
          <w:sz w:val="28"/>
        </w:rPr>
        <w:t>земли</w:t>
      </w:r>
      <w:r w:rsidR="00B22C45">
        <w:rPr>
          <w:sz w:val="28"/>
        </w:rPr>
        <w:t xml:space="preserve"> </w:t>
      </w:r>
      <w:r w:rsidRPr="00F21DE0">
        <w:rPr>
          <w:sz w:val="28"/>
        </w:rPr>
        <w:t>Саксония</w:t>
      </w:r>
      <w:r w:rsidR="00B22C45">
        <w:rPr>
          <w:sz w:val="28"/>
        </w:rPr>
        <w:t xml:space="preserve"> </w:t>
      </w:r>
      <w:r w:rsidRPr="00F21DE0">
        <w:rPr>
          <w:sz w:val="28"/>
        </w:rPr>
        <w:t>и</w:t>
      </w:r>
      <w:r w:rsidR="00B22C45">
        <w:rPr>
          <w:sz w:val="28"/>
        </w:rPr>
        <w:t xml:space="preserve"> </w:t>
      </w:r>
      <w:r w:rsidRPr="00F21DE0">
        <w:rPr>
          <w:sz w:val="28"/>
        </w:rPr>
        <w:t>дублинское</w:t>
      </w:r>
      <w:r w:rsidR="00B22C45">
        <w:rPr>
          <w:sz w:val="28"/>
        </w:rPr>
        <w:t xml:space="preserve"> </w:t>
      </w:r>
      <w:r w:rsidRPr="00F21DE0">
        <w:rPr>
          <w:sz w:val="28"/>
        </w:rPr>
        <w:t>коммерческое</w:t>
      </w:r>
      <w:r w:rsidR="00B22C45">
        <w:rPr>
          <w:sz w:val="28"/>
        </w:rPr>
        <w:t xml:space="preserve"> </w:t>
      </w:r>
      <w:r w:rsidRPr="00F21DE0">
        <w:rPr>
          <w:sz w:val="28"/>
        </w:rPr>
        <w:t>товарищество</w:t>
      </w:r>
      <w:r w:rsidR="00B22C45">
        <w:rPr>
          <w:sz w:val="28"/>
        </w:rPr>
        <w:t xml:space="preserve"> </w:t>
      </w:r>
      <w:r w:rsidRPr="00F21DE0">
        <w:rPr>
          <w:sz w:val="28"/>
        </w:rPr>
        <w:t>банка</w:t>
      </w:r>
      <w:r w:rsidR="00B22C45">
        <w:rPr>
          <w:sz w:val="28"/>
        </w:rPr>
        <w:t xml:space="preserve"> </w:t>
      </w:r>
      <w:r w:rsidRPr="00F21DE0">
        <w:rPr>
          <w:sz w:val="28"/>
        </w:rPr>
        <w:t>Ormond</w:t>
      </w:r>
      <w:r w:rsidR="00B22C45">
        <w:rPr>
          <w:sz w:val="28"/>
        </w:rPr>
        <w:t xml:space="preserve"> </w:t>
      </w:r>
      <w:r w:rsidRPr="00F21DE0">
        <w:rPr>
          <w:sz w:val="28"/>
        </w:rPr>
        <w:t>Quay.</w:t>
      </w:r>
      <w:r w:rsidR="00B22C45">
        <w:rPr>
          <w:sz w:val="28"/>
        </w:rPr>
        <w:t xml:space="preserve"> </w:t>
      </w:r>
      <w:r w:rsidRPr="00F21DE0">
        <w:rPr>
          <w:sz w:val="28"/>
        </w:rPr>
        <w:t>В</w:t>
      </w:r>
      <w:r w:rsidR="00B22C45">
        <w:rPr>
          <w:sz w:val="28"/>
        </w:rPr>
        <w:t xml:space="preserve"> </w:t>
      </w:r>
      <w:r w:rsidRPr="00F21DE0">
        <w:rPr>
          <w:sz w:val="28"/>
        </w:rPr>
        <w:t>числе</w:t>
      </w:r>
      <w:r w:rsidR="00B22C45">
        <w:rPr>
          <w:sz w:val="28"/>
        </w:rPr>
        <w:t xml:space="preserve"> </w:t>
      </w:r>
      <w:r w:rsidRPr="00F21DE0">
        <w:rPr>
          <w:sz w:val="28"/>
        </w:rPr>
        <w:t>пострадавших</w:t>
      </w:r>
      <w:r w:rsidR="00B22C45">
        <w:rPr>
          <w:sz w:val="28"/>
        </w:rPr>
        <w:t xml:space="preserve"> </w:t>
      </w:r>
      <w:r w:rsidRPr="00F21DE0">
        <w:rPr>
          <w:sz w:val="28"/>
        </w:rPr>
        <w:t>оказались</w:t>
      </w:r>
      <w:r w:rsidR="00B22C45">
        <w:rPr>
          <w:sz w:val="28"/>
        </w:rPr>
        <w:t xml:space="preserve"> </w:t>
      </w:r>
      <w:r w:rsidRPr="00F21DE0">
        <w:rPr>
          <w:sz w:val="28"/>
        </w:rPr>
        <w:t>и</w:t>
      </w:r>
      <w:r w:rsidR="00B22C45">
        <w:rPr>
          <w:sz w:val="28"/>
        </w:rPr>
        <w:t xml:space="preserve"> </w:t>
      </w:r>
      <w:r w:rsidRPr="00F21DE0">
        <w:rPr>
          <w:sz w:val="28"/>
        </w:rPr>
        <w:t>всемирно</w:t>
      </w:r>
      <w:r w:rsidR="00B22C45">
        <w:rPr>
          <w:sz w:val="28"/>
        </w:rPr>
        <w:t xml:space="preserve"> </w:t>
      </w:r>
      <w:r w:rsidRPr="00F21DE0">
        <w:rPr>
          <w:sz w:val="28"/>
        </w:rPr>
        <w:t>известный</w:t>
      </w:r>
      <w:r w:rsidR="00B22C45">
        <w:rPr>
          <w:sz w:val="28"/>
        </w:rPr>
        <w:t xml:space="preserve"> </w:t>
      </w:r>
      <w:r w:rsidRPr="00F21DE0">
        <w:rPr>
          <w:sz w:val="28"/>
        </w:rPr>
        <w:t>Deutsche</w:t>
      </w:r>
      <w:r w:rsidR="00B22C45">
        <w:rPr>
          <w:sz w:val="28"/>
        </w:rPr>
        <w:t xml:space="preserve"> </w:t>
      </w:r>
      <w:r w:rsidRPr="00F21DE0">
        <w:rPr>
          <w:sz w:val="28"/>
        </w:rPr>
        <w:t>Bank,</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Morgan</w:t>
      </w:r>
      <w:r w:rsidR="00B22C45">
        <w:rPr>
          <w:sz w:val="28"/>
        </w:rPr>
        <w:t xml:space="preserve"> </w:t>
      </w:r>
      <w:r w:rsidRPr="00F21DE0">
        <w:rPr>
          <w:sz w:val="28"/>
        </w:rPr>
        <w:t>Stanley</w:t>
      </w:r>
      <w:r w:rsidR="00B22C45">
        <w:rPr>
          <w:sz w:val="28"/>
        </w:rPr>
        <w:t xml:space="preserve"> </w:t>
      </w:r>
      <w:r w:rsidRPr="00F21DE0">
        <w:rPr>
          <w:sz w:val="28"/>
        </w:rPr>
        <w:t>и</w:t>
      </w:r>
      <w:r w:rsidR="00B22C45">
        <w:rPr>
          <w:sz w:val="28"/>
        </w:rPr>
        <w:t xml:space="preserve"> </w:t>
      </w:r>
      <w:r w:rsidRPr="00F21DE0">
        <w:rPr>
          <w:sz w:val="28"/>
        </w:rPr>
        <w:t>Lehman</w:t>
      </w:r>
      <w:r w:rsidR="00B22C45">
        <w:rPr>
          <w:sz w:val="28"/>
        </w:rPr>
        <w:t xml:space="preserve"> </w:t>
      </w:r>
      <w:r w:rsidRPr="00F21DE0">
        <w:rPr>
          <w:sz w:val="28"/>
        </w:rPr>
        <w:t>Brothers.</w:t>
      </w:r>
      <w:r w:rsidR="00B22C45">
        <w:rPr>
          <w:sz w:val="28"/>
        </w:rPr>
        <w:t xml:space="preserve"> </w:t>
      </w:r>
      <w:r w:rsidRPr="00F21DE0">
        <w:rPr>
          <w:sz w:val="28"/>
        </w:rPr>
        <w:t>Проблемы</w:t>
      </w:r>
      <w:r w:rsidR="00B22C45">
        <w:rPr>
          <w:sz w:val="28"/>
        </w:rPr>
        <w:t xml:space="preserve"> </w:t>
      </w:r>
      <w:r w:rsidRPr="00F21DE0">
        <w:rPr>
          <w:sz w:val="28"/>
        </w:rPr>
        <w:t>не</w:t>
      </w:r>
      <w:r w:rsidR="00B22C45">
        <w:rPr>
          <w:sz w:val="28"/>
        </w:rPr>
        <w:t xml:space="preserve"> </w:t>
      </w:r>
      <w:r w:rsidRPr="00F21DE0">
        <w:rPr>
          <w:sz w:val="28"/>
        </w:rPr>
        <w:t>обошли</w:t>
      </w:r>
      <w:r w:rsidR="00B22C45">
        <w:rPr>
          <w:sz w:val="28"/>
        </w:rPr>
        <w:t xml:space="preserve"> </w:t>
      </w:r>
      <w:r w:rsidRPr="00F21DE0">
        <w:rPr>
          <w:sz w:val="28"/>
        </w:rPr>
        <w:t>стороной</w:t>
      </w:r>
      <w:r w:rsidR="00B22C45">
        <w:rPr>
          <w:sz w:val="28"/>
        </w:rPr>
        <w:t xml:space="preserve"> </w:t>
      </w:r>
      <w:r w:rsidRPr="00F21DE0">
        <w:rPr>
          <w:sz w:val="28"/>
        </w:rPr>
        <w:t>и</w:t>
      </w:r>
      <w:r w:rsidR="00B22C45">
        <w:rPr>
          <w:sz w:val="28"/>
        </w:rPr>
        <w:t xml:space="preserve"> </w:t>
      </w:r>
      <w:r w:rsidRPr="00F21DE0">
        <w:rPr>
          <w:sz w:val="28"/>
        </w:rPr>
        <w:t>их</w:t>
      </w:r>
      <w:r w:rsidR="00B22C45">
        <w:rPr>
          <w:sz w:val="28"/>
        </w:rPr>
        <w:t xml:space="preserve"> </w:t>
      </w:r>
      <w:r w:rsidRPr="00F21DE0">
        <w:rPr>
          <w:sz w:val="28"/>
        </w:rPr>
        <w:t>многочисленных</w:t>
      </w:r>
      <w:r w:rsidR="00B22C45">
        <w:rPr>
          <w:sz w:val="28"/>
        </w:rPr>
        <w:t xml:space="preserve"> </w:t>
      </w:r>
      <w:r w:rsidRPr="00F21DE0">
        <w:rPr>
          <w:sz w:val="28"/>
        </w:rPr>
        <w:t>партнеров.</w:t>
      </w:r>
      <w:r w:rsidR="00B22C45">
        <w:rPr>
          <w:sz w:val="28"/>
        </w:rPr>
        <w:t xml:space="preserve"> </w:t>
      </w:r>
      <w:r w:rsidRPr="00F21DE0">
        <w:rPr>
          <w:sz w:val="28"/>
        </w:rPr>
        <w:t>Президенты</w:t>
      </w:r>
      <w:r w:rsidR="00B22C45">
        <w:rPr>
          <w:sz w:val="28"/>
        </w:rPr>
        <w:t xml:space="preserve"> </w:t>
      </w:r>
      <w:r w:rsidRPr="00F21DE0">
        <w:rPr>
          <w:sz w:val="28"/>
        </w:rPr>
        <w:t>и</w:t>
      </w:r>
      <w:r w:rsidR="00B22C45">
        <w:rPr>
          <w:sz w:val="28"/>
        </w:rPr>
        <w:t xml:space="preserve"> </w:t>
      </w:r>
      <w:r w:rsidRPr="00F21DE0">
        <w:rPr>
          <w:sz w:val="28"/>
        </w:rPr>
        <w:t>управляющие</w:t>
      </w:r>
      <w:r w:rsidR="00B22C45">
        <w:rPr>
          <w:sz w:val="28"/>
        </w:rPr>
        <w:t xml:space="preserve"> </w:t>
      </w:r>
      <w:r w:rsidRPr="00F21DE0">
        <w:rPr>
          <w:sz w:val="28"/>
        </w:rPr>
        <w:t>некоторых</w:t>
      </w:r>
      <w:r w:rsidR="00B22C45">
        <w:rPr>
          <w:sz w:val="28"/>
        </w:rPr>
        <w:t xml:space="preserve"> </w:t>
      </w:r>
      <w:r w:rsidRPr="00F21DE0">
        <w:rPr>
          <w:sz w:val="28"/>
        </w:rPr>
        <w:t>финансовых</w:t>
      </w:r>
      <w:r w:rsidR="00B22C45">
        <w:rPr>
          <w:sz w:val="28"/>
        </w:rPr>
        <w:t xml:space="preserve"> </w:t>
      </w:r>
      <w:r w:rsidRPr="00F21DE0">
        <w:rPr>
          <w:sz w:val="28"/>
        </w:rPr>
        <w:t>организаций</w:t>
      </w:r>
      <w:r w:rsidR="00B22C45">
        <w:rPr>
          <w:sz w:val="28"/>
        </w:rPr>
        <w:t xml:space="preserve"> </w:t>
      </w:r>
      <w:r w:rsidRPr="00F21DE0">
        <w:rPr>
          <w:sz w:val="28"/>
        </w:rPr>
        <w:t>покидают</w:t>
      </w:r>
      <w:r w:rsidR="00B22C45">
        <w:rPr>
          <w:sz w:val="28"/>
        </w:rPr>
        <w:t xml:space="preserve"> </w:t>
      </w:r>
      <w:r w:rsidRPr="00F21DE0">
        <w:rPr>
          <w:sz w:val="28"/>
        </w:rPr>
        <w:t>свои</w:t>
      </w:r>
      <w:r w:rsidR="00B22C45">
        <w:rPr>
          <w:sz w:val="28"/>
        </w:rPr>
        <w:t xml:space="preserve"> </w:t>
      </w:r>
      <w:r w:rsidRPr="00F21DE0">
        <w:rPr>
          <w:sz w:val="28"/>
        </w:rPr>
        <w:t>посты.</w:t>
      </w:r>
      <w:r w:rsidR="00B22C45">
        <w:rPr>
          <w:sz w:val="28"/>
        </w:rPr>
        <w:t xml:space="preserve"> </w:t>
      </w:r>
    </w:p>
    <w:p w:rsidR="00F21DE0" w:rsidRPr="00F2597B" w:rsidRDefault="00F21DE0" w:rsidP="00F21DE0">
      <w:pPr>
        <w:pStyle w:val="2"/>
        <w:keepNext w:val="0"/>
        <w:widowControl w:val="0"/>
        <w:spacing w:before="0" w:after="0" w:line="360" w:lineRule="auto"/>
        <w:ind w:firstLine="709"/>
        <w:jc w:val="both"/>
        <w:rPr>
          <w:rFonts w:ascii="Times New Roman" w:hAnsi="Times New Roman"/>
          <w:b w:val="0"/>
          <w:i w:val="0"/>
        </w:rPr>
      </w:pPr>
    </w:p>
    <w:p w:rsidR="00A4727A" w:rsidRPr="00F21DE0" w:rsidRDefault="00A4727A" w:rsidP="00F21DE0">
      <w:pPr>
        <w:pStyle w:val="2"/>
        <w:keepNext w:val="0"/>
        <w:widowControl w:val="0"/>
        <w:spacing w:before="0" w:after="0" w:line="360" w:lineRule="auto"/>
        <w:ind w:firstLine="709"/>
        <w:jc w:val="both"/>
        <w:rPr>
          <w:rFonts w:ascii="Times New Roman" w:hAnsi="Times New Roman"/>
          <w:b w:val="0"/>
          <w:i w:val="0"/>
        </w:rPr>
      </w:pPr>
      <w:r w:rsidRPr="00F21DE0">
        <w:rPr>
          <w:rFonts w:ascii="Times New Roman" w:hAnsi="Times New Roman"/>
          <w:b w:val="0"/>
          <w:i w:val="0"/>
        </w:rPr>
        <w:t>3.3</w:t>
      </w:r>
      <w:r w:rsidR="00B22C45">
        <w:rPr>
          <w:rFonts w:ascii="Times New Roman" w:hAnsi="Times New Roman"/>
          <w:b w:val="0"/>
          <w:i w:val="0"/>
        </w:rPr>
        <w:t xml:space="preserve"> </w:t>
      </w:r>
      <w:r w:rsidRPr="00F21DE0">
        <w:rPr>
          <w:rFonts w:ascii="Times New Roman" w:hAnsi="Times New Roman"/>
          <w:b w:val="0"/>
          <w:i w:val="0"/>
        </w:rPr>
        <w:t>Кризис</w:t>
      </w:r>
      <w:r w:rsidR="00B22C45">
        <w:rPr>
          <w:rFonts w:ascii="Times New Roman" w:hAnsi="Times New Roman"/>
          <w:b w:val="0"/>
          <w:i w:val="0"/>
        </w:rPr>
        <w:t xml:space="preserve"> </w:t>
      </w:r>
      <w:r w:rsidRPr="00F21DE0">
        <w:rPr>
          <w:rFonts w:ascii="Times New Roman" w:hAnsi="Times New Roman"/>
          <w:b w:val="0"/>
          <w:i w:val="0"/>
        </w:rPr>
        <w:t>ликвидности</w:t>
      </w:r>
    </w:p>
    <w:p w:rsidR="00F21DE0" w:rsidRPr="00F2597B" w:rsidRDefault="00F21DE0" w:rsidP="00F21DE0">
      <w:pPr>
        <w:widowControl w:val="0"/>
        <w:spacing w:line="360" w:lineRule="auto"/>
        <w:ind w:firstLine="709"/>
        <w:jc w:val="both"/>
        <w:rPr>
          <w:sz w:val="28"/>
        </w:rPr>
      </w:pPr>
    </w:p>
    <w:p w:rsidR="00A4727A" w:rsidRPr="00F21DE0" w:rsidRDefault="00334272" w:rsidP="00F21DE0">
      <w:pPr>
        <w:widowControl w:val="0"/>
        <w:spacing w:line="360" w:lineRule="auto"/>
        <w:ind w:firstLine="709"/>
        <w:jc w:val="both"/>
        <w:rPr>
          <w:sz w:val="28"/>
        </w:rPr>
      </w:pPr>
      <w:r w:rsidRPr="00F21DE0">
        <w:rPr>
          <w:sz w:val="28"/>
        </w:rPr>
        <w:t>С</w:t>
      </w:r>
      <w:r w:rsidR="00B22C45">
        <w:rPr>
          <w:sz w:val="28"/>
        </w:rPr>
        <w:t xml:space="preserve"> </w:t>
      </w:r>
      <w:r w:rsidRPr="00F21DE0">
        <w:rPr>
          <w:sz w:val="28"/>
        </w:rPr>
        <w:t>августом</w:t>
      </w:r>
      <w:r w:rsidR="00B22C45">
        <w:rPr>
          <w:sz w:val="28"/>
        </w:rPr>
        <w:t xml:space="preserve"> </w:t>
      </w:r>
      <w:r w:rsidRPr="00F21DE0">
        <w:rPr>
          <w:sz w:val="28"/>
        </w:rPr>
        <w:t>2007</w:t>
      </w:r>
      <w:r w:rsidR="00B22C45">
        <w:rPr>
          <w:sz w:val="28"/>
        </w:rPr>
        <w:t xml:space="preserve"> </w:t>
      </w:r>
      <w:r w:rsidRPr="00F21DE0">
        <w:rPr>
          <w:sz w:val="28"/>
        </w:rPr>
        <w:t>года</w:t>
      </w:r>
      <w:r w:rsidR="00B22C45">
        <w:rPr>
          <w:sz w:val="28"/>
        </w:rPr>
        <w:t xml:space="preserve"> </w:t>
      </w:r>
      <w:r w:rsidRPr="00F21DE0">
        <w:rPr>
          <w:sz w:val="28"/>
        </w:rPr>
        <w:t>связывают</w:t>
      </w:r>
      <w:r w:rsidR="00B22C45">
        <w:rPr>
          <w:sz w:val="28"/>
        </w:rPr>
        <w:t xml:space="preserve"> </w:t>
      </w:r>
      <w:r w:rsidRPr="00F21DE0">
        <w:rPr>
          <w:sz w:val="28"/>
        </w:rPr>
        <w:t>начало</w:t>
      </w:r>
      <w:r w:rsidR="00B22C45">
        <w:rPr>
          <w:sz w:val="28"/>
        </w:rPr>
        <w:t xml:space="preserve"> </w:t>
      </w:r>
      <w:r w:rsidRPr="00F21DE0">
        <w:rPr>
          <w:sz w:val="28"/>
        </w:rPr>
        <w:t>мирового</w:t>
      </w:r>
      <w:r w:rsidR="00B22C45">
        <w:rPr>
          <w:sz w:val="28"/>
        </w:rPr>
        <w:t xml:space="preserve"> </w:t>
      </w:r>
      <w:r w:rsidRPr="00F21DE0">
        <w:rPr>
          <w:sz w:val="28"/>
        </w:rPr>
        <w:t>кризиса</w:t>
      </w:r>
      <w:r w:rsidR="00B22C45">
        <w:rPr>
          <w:sz w:val="28"/>
        </w:rPr>
        <w:t xml:space="preserve"> </w:t>
      </w:r>
      <w:r w:rsidRPr="00F21DE0">
        <w:rPr>
          <w:sz w:val="28"/>
        </w:rPr>
        <w:t>ликвидности.</w:t>
      </w:r>
      <w:r w:rsidR="00B22C45">
        <w:rPr>
          <w:sz w:val="28"/>
        </w:rPr>
        <w:t xml:space="preserve"> </w:t>
      </w:r>
      <w:r w:rsidRPr="00F21DE0">
        <w:rPr>
          <w:sz w:val="28"/>
        </w:rPr>
        <w:t>Рынок</w:t>
      </w:r>
      <w:r w:rsidR="00B22C45">
        <w:rPr>
          <w:sz w:val="28"/>
        </w:rPr>
        <w:t xml:space="preserve"> </w:t>
      </w:r>
      <w:r w:rsidRPr="00F21DE0">
        <w:rPr>
          <w:sz w:val="28"/>
        </w:rPr>
        <w:t>межбанковского</w:t>
      </w:r>
      <w:r w:rsidR="00B22C45">
        <w:rPr>
          <w:sz w:val="28"/>
        </w:rPr>
        <w:t xml:space="preserve"> </w:t>
      </w:r>
      <w:r w:rsidRPr="00F21DE0">
        <w:rPr>
          <w:sz w:val="28"/>
        </w:rPr>
        <w:t>кредитования</w:t>
      </w:r>
      <w:r w:rsidR="00B22C45">
        <w:rPr>
          <w:sz w:val="28"/>
        </w:rPr>
        <w:t xml:space="preserve"> </w:t>
      </w:r>
      <w:r w:rsidRPr="00F21DE0">
        <w:rPr>
          <w:sz w:val="28"/>
        </w:rPr>
        <w:t>к</w:t>
      </w:r>
      <w:r w:rsidR="00B22C45">
        <w:rPr>
          <w:sz w:val="28"/>
        </w:rPr>
        <w:t xml:space="preserve"> </w:t>
      </w:r>
      <w:r w:rsidRPr="00F21DE0">
        <w:rPr>
          <w:sz w:val="28"/>
        </w:rPr>
        <w:t>этому</w:t>
      </w:r>
      <w:r w:rsidR="00B22C45">
        <w:rPr>
          <w:sz w:val="28"/>
        </w:rPr>
        <w:t xml:space="preserve"> </w:t>
      </w:r>
      <w:r w:rsidRPr="00F21DE0">
        <w:rPr>
          <w:sz w:val="28"/>
        </w:rPr>
        <w:t>времени</w:t>
      </w:r>
      <w:r w:rsidR="00B22C45">
        <w:rPr>
          <w:sz w:val="28"/>
        </w:rPr>
        <w:t xml:space="preserve"> </w:t>
      </w:r>
      <w:r w:rsidRPr="00F21DE0">
        <w:rPr>
          <w:sz w:val="28"/>
        </w:rPr>
        <w:t>становится</w:t>
      </w:r>
      <w:r w:rsidR="00B22C45">
        <w:rPr>
          <w:sz w:val="28"/>
        </w:rPr>
        <w:t xml:space="preserve"> </w:t>
      </w:r>
      <w:r w:rsidRPr="00F21DE0">
        <w:rPr>
          <w:sz w:val="28"/>
        </w:rPr>
        <w:t>обездвиженным</w:t>
      </w:r>
      <w:r w:rsidR="00B22C45">
        <w:rPr>
          <w:sz w:val="28"/>
        </w:rPr>
        <w:t xml:space="preserve"> </w:t>
      </w:r>
      <w:r w:rsidRPr="00F21DE0">
        <w:rPr>
          <w:sz w:val="28"/>
        </w:rPr>
        <w:t>в</w:t>
      </w:r>
      <w:r w:rsidR="00B22C45">
        <w:rPr>
          <w:sz w:val="28"/>
        </w:rPr>
        <w:t xml:space="preserve"> </w:t>
      </w:r>
      <w:r w:rsidRPr="00F21DE0">
        <w:rPr>
          <w:sz w:val="28"/>
        </w:rPr>
        <w:t>связи</w:t>
      </w:r>
      <w:r w:rsidR="00B22C45">
        <w:rPr>
          <w:sz w:val="28"/>
        </w:rPr>
        <w:t xml:space="preserve"> </w:t>
      </w:r>
      <w:r w:rsidRPr="00F21DE0">
        <w:rPr>
          <w:sz w:val="28"/>
        </w:rPr>
        <w:t>со</w:t>
      </w:r>
      <w:r w:rsidR="00B22C45">
        <w:rPr>
          <w:sz w:val="28"/>
        </w:rPr>
        <w:t xml:space="preserve"> </w:t>
      </w:r>
      <w:r w:rsidRPr="00F21DE0">
        <w:rPr>
          <w:sz w:val="28"/>
        </w:rPr>
        <w:t>слухами</w:t>
      </w:r>
      <w:r w:rsidR="00B22C45">
        <w:rPr>
          <w:sz w:val="28"/>
        </w:rPr>
        <w:t xml:space="preserve"> </w:t>
      </w:r>
      <w:r w:rsidRPr="00F21DE0">
        <w:rPr>
          <w:sz w:val="28"/>
        </w:rPr>
        <w:t>о</w:t>
      </w:r>
      <w:r w:rsidR="00B22C45">
        <w:rPr>
          <w:sz w:val="28"/>
        </w:rPr>
        <w:t xml:space="preserve"> </w:t>
      </w:r>
      <w:r w:rsidRPr="00F21DE0">
        <w:rPr>
          <w:sz w:val="28"/>
        </w:rPr>
        <w:t>финансовых</w:t>
      </w:r>
      <w:r w:rsidR="00B22C45">
        <w:rPr>
          <w:sz w:val="28"/>
        </w:rPr>
        <w:t xml:space="preserve"> </w:t>
      </w:r>
      <w:r w:rsidRPr="00F21DE0">
        <w:rPr>
          <w:sz w:val="28"/>
        </w:rPr>
        <w:t>потерях</w:t>
      </w:r>
      <w:r w:rsidR="00B22C45">
        <w:rPr>
          <w:sz w:val="28"/>
        </w:rPr>
        <w:t xml:space="preserve"> </w:t>
      </w:r>
      <w:r w:rsidRPr="00F21DE0">
        <w:rPr>
          <w:sz w:val="28"/>
        </w:rPr>
        <w:t>банков,</w:t>
      </w:r>
      <w:r w:rsidR="00B22C45">
        <w:rPr>
          <w:sz w:val="28"/>
        </w:rPr>
        <w:t xml:space="preserve"> </w:t>
      </w:r>
      <w:r w:rsidRPr="00F21DE0">
        <w:rPr>
          <w:sz w:val="28"/>
        </w:rPr>
        <w:t>поэтому</w:t>
      </w:r>
      <w:r w:rsidR="00B22C45">
        <w:rPr>
          <w:sz w:val="28"/>
        </w:rPr>
        <w:t xml:space="preserve"> </w:t>
      </w:r>
      <w:r w:rsidRPr="00F21DE0">
        <w:rPr>
          <w:sz w:val="28"/>
        </w:rPr>
        <w:t>мировые</w:t>
      </w:r>
      <w:r w:rsidR="00B22C45">
        <w:rPr>
          <w:sz w:val="28"/>
        </w:rPr>
        <w:t xml:space="preserve"> </w:t>
      </w:r>
      <w:r w:rsidRPr="00F21DE0">
        <w:rPr>
          <w:sz w:val="28"/>
        </w:rPr>
        <w:t>Центральные</w:t>
      </w:r>
      <w:r w:rsidR="00B22C45">
        <w:rPr>
          <w:sz w:val="28"/>
        </w:rPr>
        <w:t xml:space="preserve"> </w:t>
      </w:r>
      <w:r w:rsidRPr="00F21DE0">
        <w:rPr>
          <w:sz w:val="28"/>
        </w:rPr>
        <w:t>Банки</w:t>
      </w:r>
      <w:r w:rsidR="00B22C45">
        <w:rPr>
          <w:sz w:val="28"/>
        </w:rPr>
        <w:t xml:space="preserve"> </w:t>
      </w:r>
      <w:r w:rsidRPr="00F21DE0">
        <w:rPr>
          <w:sz w:val="28"/>
        </w:rPr>
        <w:t>вынуждены</w:t>
      </w:r>
      <w:r w:rsidR="00B22C45">
        <w:rPr>
          <w:sz w:val="28"/>
        </w:rPr>
        <w:t xml:space="preserve"> </w:t>
      </w:r>
      <w:r w:rsidRPr="00F21DE0">
        <w:rPr>
          <w:sz w:val="28"/>
        </w:rPr>
        <w:t>самостоятельно</w:t>
      </w:r>
      <w:r w:rsidR="00B22C45">
        <w:rPr>
          <w:sz w:val="28"/>
        </w:rPr>
        <w:t xml:space="preserve"> </w:t>
      </w:r>
      <w:r w:rsidRPr="00F21DE0">
        <w:rPr>
          <w:sz w:val="28"/>
        </w:rPr>
        <w:t>его</w:t>
      </w:r>
      <w:r w:rsidR="00B22C45">
        <w:rPr>
          <w:sz w:val="28"/>
        </w:rPr>
        <w:t xml:space="preserve"> </w:t>
      </w:r>
      <w:r w:rsidRPr="00F21DE0">
        <w:rPr>
          <w:sz w:val="28"/>
        </w:rPr>
        <w:t>поддерживать,</w:t>
      </w:r>
      <w:r w:rsidR="00B22C45">
        <w:rPr>
          <w:sz w:val="28"/>
        </w:rPr>
        <w:t xml:space="preserve"> </w:t>
      </w:r>
      <w:r w:rsidRPr="00F21DE0">
        <w:rPr>
          <w:sz w:val="28"/>
        </w:rPr>
        <w:t>и</w:t>
      </w:r>
      <w:r w:rsidR="00B22C45">
        <w:rPr>
          <w:sz w:val="28"/>
        </w:rPr>
        <w:t xml:space="preserve"> </w:t>
      </w:r>
      <w:r w:rsidRPr="00F21DE0">
        <w:rPr>
          <w:sz w:val="28"/>
        </w:rPr>
        <w:t>всего</w:t>
      </w:r>
      <w:r w:rsidR="00B22C45">
        <w:rPr>
          <w:sz w:val="28"/>
        </w:rPr>
        <w:t xml:space="preserve"> </w:t>
      </w:r>
      <w:r w:rsidRPr="00F21DE0">
        <w:rPr>
          <w:sz w:val="28"/>
        </w:rPr>
        <w:t>за</w:t>
      </w:r>
      <w:r w:rsidR="00B22C45">
        <w:rPr>
          <w:sz w:val="28"/>
        </w:rPr>
        <w:t xml:space="preserve"> </w:t>
      </w:r>
      <w:r w:rsidRPr="00F21DE0">
        <w:rPr>
          <w:sz w:val="28"/>
        </w:rPr>
        <w:t>несколько</w:t>
      </w:r>
      <w:r w:rsidR="00B22C45">
        <w:rPr>
          <w:sz w:val="28"/>
        </w:rPr>
        <w:t xml:space="preserve"> </w:t>
      </w:r>
      <w:r w:rsidRPr="00F21DE0">
        <w:rPr>
          <w:sz w:val="28"/>
        </w:rPr>
        <w:t>дней</w:t>
      </w:r>
      <w:r w:rsidR="00B22C45">
        <w:rPr>
          <w:sz w:val="28"/>
        </w:rPr>
        <w:t xml:space="preserve"> </w:t>
      </w:r>
      <w:r w:rsidRPr="00F21DE0">
        <w:rPr>
          <w:sz w:val="28"/>
        </w:rPr>
        <w:t>размер</w:t>
      </w:r>
      <w:r w:rsidR="00B22C45">
        <w:rPr>
          <w:sz w:val="28"/>
        </w:rPr>
        <w:t xml:space="preserve"> </w:t>
      </w:r>
      <w:r w:rsidRPr="00F21DE0">
        <w:rPr>
          <w:sz w:val="28"/>
        </w:rPr>
        <w:t>их</w:t>
      </w:r>
      <w:r w:rsidR="00B22C45">
        <w:rPr>
          <w:sz w:val="28"/>
        </w:rPr>
        <w:t xml:space="preserve"> </w:t>
      </w:r>
      <w:r w:rsidRPr="00F21DE0">
        <w:rPr>
          <w:sz w:val="28"/>
        </w:rPr>
        <w:t>вливаний</w:t>
      </w:r>
      <w:r w:rsidR="00B22C45">
        <w:rPr>
          <w:sz w:val="28"/>
        </w:rPr>
        <w:t xml:space="preserve"> </w:t>
      </w:r>
      <w:r w:rsidRPr="00F21DE0">
        <w:rPr>
          <w:sz w:val="28"/>
        </w:rPr>
        <w:t>составляет</w:t>
      </w:r>
      <w:r w:rsidR="00B22C45">
        <w:rPr>
          <w:sz w:val="28"/>
        </w:rPr>
        <w:t xml:space="preserve"> </w:t>
      </w:r>
      <w:r w:rsidRPr="00F21DE0">
        <w:rPr>
          <w:sz w:val="28"/>
        </w:rPr>
        <w:t>более</w:t>
      </w:r>
      <w:r w:rsidR="00B22C45">
        <w:rPr>
          <w:sz w:val="28"/>
        </w:rPr>
        <w:t xml:space="preserve"> </w:t>
      </w:r>
      <w:r w:rsidRPr="00F21DE0">
        <w:rPr>
          <w:sz w:val="28"/>
        </w:rPr>
        <w:t>300</w:t>
      </w:r>
      <w:r w:rsidR="00B22C45">
        <w:rPr>
          <w:sz w:val="28"/>
        </w:rPr>
        <w:t xml:space="preserve"> </w:t>
      </w:r>
      <w:r w:rsidRPr="00F21DE0">
        <w:rPr>
          <w:sz w:val="28"/>
        </w:rPr>
        <w:t>миллиардов</w:t>
      </w:r>
      <w:r w:rsidR="00B22C45">
        <w:rPr>
          <w:sz w:val="28"/>
        </w:rPr>
        <w:t xml:space="preserve"> </w:t>
      </w:r>
      <w:r w:rsidRPr="00F21DE0">
        <w:rPr>
          <w:sz w:val="28"/>
        </w:rPr>
        <w:t>евро.</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К</w:t>
      </w:r>
      <w:r w:rsidR="00B22C45">
        <w:rPr>
          <w:sz w:val="28"/>
        </w:rPr>
        <w:t xml:space="preserve"> </w:t>
      </w:r>
      <w:r w:rsidRPr="00F21DE0">
        <w:rPr>
          <w:sz w:val="28"/>
        </w:rPr>
        <w:t>сентябрю</w:t>
      </w:r>
      <w:r w:rsidR="00B22C45">
        <w:rPr>
          <w:sz w:val="28"/>
        </w:rPr>
        <w:t xml:space="preserve"> </w:t>
      </w:r>
      <w:r w:rsidRPr="00F21DE0">
        <w:rPr>
          <w:sz w:val="28"/>
        </w:rPr>
        <w:t>2007</w:t>
      </w:r>
      <w:r w:rsidR="00B22C45">
        <w:rPr>
          <w:sz w:val="28"/>
        </w:rPr>
        <w:t xml:space="preserve"> </w:t>
      </w:r>
      <w:r w:rsidRPr="00F21DE0">
        <w:rPr>
          <w:sz w:val="28"/>
        </w:rPr>
        <w:t>года</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уже</w:t>
      </w:r>
      <w:r w:rsidR="00B22C45">
        <w:rPr>
          <w:sz w:val="28"/>
        </w:rPr>
        <w:t xml:space="preserve"> </w:t>
      </w:r>
      <w:r w:rsidRPr="00F21DE0">
        <w:rPr>
          <w:sz w:val="28"/>
        </w:rPr>
        <w:t>примерно</w:t>
      </w:r>
      <w:r w:rsidR="00B22C45">
        <w:rPr>
          <w:sz w:val="28"/>
        </w:rPr>
        <w:t xml:space="preserve"> </w:t>
      </w:r>
      <w:r w:rsidRPr="00F21DE0">
        <w:rPr>
          <w:sz w:val="28"/>
        </w:rPr>
        <w:t>50</w:t>
      </w:r>
      <w:r w:rsidR="00B22C45">
        <w:rPr>
          <w:sz w:val="28"/>
        </w:rPr>
        <w:t xml:space="preserve"> </w:t>
      </w:r>
      <w:r w:rsidRPr="00F21DE0">
        <w:rPr>
          <w:sz w:val="28"/>
        </w:rPr>
        <w:t>ипотечных</w:t>
      </w:r>
      <w:r w:rsidR="00B22C45">
        <w:rPr>
          <w:sz w:val="28"/>
        </w:rPr>
        <w:t xml:space="preserve"> </w:t>
      </w:r>
      <w:r w:rsidRPr="00F21DE0">
        <w:rPr>
          <w:sz w:val="28"/>
        </w:rPr>
        <w:t>институтов</w:t>
      </w:r>
      <w:r w:rsidR="00B22C45">
        <w:rPr>
          <w:sz w:val="28"/>
        </w:rPr>
        <w:t xml:space="preserve"> </w:t>
      </w:r>
      <w:r w:rsidRPr="00F21DE0">
        <w:rPr>
          <w:sz w:val="28"/>
        </w:rPr>
        <w:t>прекращают</w:t>
      </w:r>
      <w:r w:rsidR="00B22C45">
        <w:rPr>
          <w:sz w:val="28"/>
        </w:rPr>
        <w:t xml:space="preserve"> </w:t>
      </w:r>
      <w:r w:rsidRPr="00F21DE0">
        <w:rPr>
          <w:sz w:val="28"/>
        </w:rPr>
        <w:t>свою</w:t>
      </w:r>
      <w:r w:rsidR="00B22C45">
        <w:rPr>
          <w:sz w:val="28"/>
        </w:rPr>
        <w:t xml:space="preserve"> </w:t>
      </w:r>
      <w:r w:rsidRPr="00F21DE0">
        <w:rPr>
          <w:sz w:val="28"/>
        </w:rPr>
        <w:t>работу.</w:t>
      </w:r>
      <w:r w:rsidR="00B22C45">
        <w:rPr>
          <w:sz w:val="28"/>
        </w:rPr>
        <w:t xml:space="preserve"> </w:t>
      </w: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налицо,</w:t>
      </w:r>
      <w:r w:rsidR="00B22C45">
        <w:rPr>
          <w:sz w:val="28"/>
        </w:rPr>
        <w:t xml:space="preserve"> </w:t>
      </w:r>
      <w:r w:rsidRPr="00F21DE0">
        <w:rPr>
          <w:sz w:val="28"/>
        </w:rPr>
        <w:t>а</w:t>
      </w:r>
      <w:r w:rsidR="00B22C45">
        <w:rPr>
          <w:sz w:val="28"/>
        </w:rPr>
        <w:t xml:space="preserve"> </w:t>
      </w:r>
      <w:r w:rsidRPr="00F21DE0">
        <w:rPr>
          <w:sz w:val="28"/>
        </w:rPr>
        <w:t>вместе</w:t>
      </w:r>
      <w:r w:rsidR="00B22C45">
        <w:rPr>
          <w:sz w:val="28"/>
        </w:rPr>
        <w:t xml:space="preserve"> </w:t>
      </w:r>
      <w:r w:rsidRPr="00F21DE0">
        <w:rPr>
          <w:sz w:val="28"/>
        </w:rPr>
        <w:t>с</w:t>
      </w:r>
      <w:r w:rsidR="00B22C45">
        <w:rPr>
          <w:sz w:val="28"/>
        </w:rPr>
        <w:t xml:space="preserve"> </w:t>
      </w:r>
      <w:r w:rsidRPr="00F21DE0">
        <w:rPr>
          <w:sz w:val="28"/>
        </w:rPr>
        <w:t>ним</w:t>
      </w:r>
      <w:r w:rsidR="00B22C45">
        <w:rPr>
          <w:sz w:val="28"/>
        </w:rPr>
        <w:t xml:space="preserve"> </w:t>
      </w:r>
      <w:r w:rsidRPr="00F21DE0">
        <w:rPr>
          <w:sz w:val="28"/>
        </w:rPr>
        <w:t>-</w:t>
      </w:r>
      <w:r w:rsidR="00B22C45">
        <w:rPr>
          <w:sz w:val="28"/>
        </w:rPr>
        <w:t xml:space="preserve"> </w:t>
      </w:r>
      <w:r w:rsidRPr="00F21DE0">
        <w:rPr>
          <w:sz w:val="28"/>
        </w:rPr>
        <w:t>и</w:t>
      </w:r>
      <w:r w:rsidR="00B22C45">
        <w:rPr>
          <w:sz w:val="28"/>
        </w:rPr>
        <w:t xml:space="preserve"> </w:t>
      </w:r>
      <w:r w:rsidRPr="00F21DE0">
        <w:rPr>
          <w:sz w:val="28"/>
        </w:rPr>
        <w:t>рост</w:t>
      </w:r>
      <w:r w:rsidR="00B22C45">
        <w:rPr>
          <w:sz w:val="28"/>
        </w:rPr>
        <w:t xml:space="preserve"> </w:t>
      </w:r>
      <w:r w:rsidRPr="00F21DE0">
        <w:rPr>
          <w:sz w:val="28"/>
        </w:rPr>
        <w:t>безработицы,</w:t>
      </w:r>
      <w:r w:rsidR="00B22C45">
        <w:rPr>
          <w:sz w:val="28"/>
        </w:rPr>
        <w:t xml:space="preserve"> </w:t>
      </w:r>
      <w:r w:rsidRPr="00F21DE0">
        <w:rPr>
          <w:sz w:val="28"/>
        </w:rPr>
        <w:t>особенно</w:t>
      </w:r>
      <w:r w:rsidR="00B22C45">
        <w:rPr>
          <w:sz w:val="28"/>
        </w:rPr>
        <w:t xml:space="preserve"> </w:t>
      </w:r>
      <w:r w:rsidRPr="00F21DE0">
        <w:rPr>
          <w:sz w:val="28"/>
        </w:rPr>
        <w:t>в</w:t>
      </w:r>
      <w:r w:rsidR="00B22C45">
        <w:rPr>
          <w:sz w:val="28"/>
        </w:rPr>
        <w:t xml:space="preserve"> </w:t>
      </w:r>
      <w:r w:rsidRPr="00F21DE0">
        <w:rPr>
          <w:sz w:val="28"/>
        </w:rPr>
        <w:t>секторе</w:t>
      </w:r>
      <w:r w:rsidR="00B22C45">
        <w:rPr>
          <w:sz w:val="28"/>
        </w:rPr>
        <w:t xml:space="preserve"> </w:t>
      </w:r>
      <w:r w:rsidRPr="00F21DE0">
        <w:rPr>
          <w:sz w:val="28"/>
        </w:rPr>
        <w:t>строительства.</w:t>
      </w:r>
      <w:r w:rsidR="00B22C45">
        <w:rPr>
          <w:sz w:val="28"/>
        </w:rPr>
        <w:t xml:space="preserve"> </w:t>
      </w:r>
      <w:r w:rsidRPr="00F21DE0">
        <w:rPr>
          <w:sz w:val="28"/>
        </w:rPr>
        <w:t>В</w:t>
      </w:r>
      <w:r w:rsidR="00B22C45">
        <w:rPr>
          <w:sz w:val="28"/>
        </w:rPr>
        <w:t xml:space="preserve"> </w:t>
      </w:r>
      <w:r w:rsidRPr="00F21DE0">
        <w:rPr>
          <w:sz w:val="28"/>
        </w:rPr>
        <w:t>это</w:t>
      </w:r>
      <w:r w:rsidR="00B22C45">
        <w:rPr>
          <w:sz w:val="28"/>
        </w:rPr>
        <w:t xml:space="preserve"> </w:t>
      </w:r>
      <w:r w:rsidRPr="00F21DE0">
        <w:rPr>
          <w:sz w:val="28"/>
        </w:rPr>
        <w:t>время</w:t>
      </w:r>
      <w:r w:rsidR="00B22C45">
        <w:rPr>
          <w:sz w:val="28"/>
        </w:rPr>
        <w:t xml:space="preserve"> </w:t>
      </w:r>
      <w:r w:rsidRPr="00F21DE0">
        <w:rPr>
          <w:sz w:val="28"/>
        </w:rPr>
        <w:t>в</w:t>
      </w:r>
      <w:r w:rsidR="00B22C45">
        <w:rPr>
          <w:sz w:val="28"/>
        </w:rPr>
        <w:t xml:space="preserve"> </w:t>
      </w:r>
      <w:r w:rsidRPr="00F21DE0">
        <w:rPr>
          <w:sz w:val="28"/>
        </w:rPr>
        <w:t>Европе</w:t>
      </w:r>
      <w:r w:rsidR="00B22C45">
        <w:rPr>
          <w:sz w:val="28"/>
        </w:rPr>
        <w:t xml:space="preserve"> </w:t>
      </w:r>
      <w:r w:rsidRPr="00F21DE0">
        <w:rPr>
          <w:sz w:val="28"/>
        </w:rPr>
        <w:t>происходит</w:t>
      </w:r>
      <w:r w:rsidR="00B22C45">
        <w:rPr>
          <w:sz w:val="28"/>
        </w:rPr>
        <w:t xml:space="preserve"> </w:t>
      </w:r>
      <w:r w:rsidRPr="00F21DE0">
        <w:rPr>
          <w:sz w:val="28"/>
        </w:rPr>
        <w:t>первый</w:t>
      </w:r>
      <w:r w:rsidR="00B22C45">
        <w:rPr>
          <w:sz w:val="28"/>
        </w:rPr>
        <w:t xml:space="preserve"> </w:t>
      </w:r>
      <w:r w:rsidRPr="00F21DE0">
        <w:rPr>
          <w:sz w:val="28"/>
        </w:rPr>
        <w:t>массовый</w:t>
      </w:r>
      <w:r w:rsidR="00B22C45">
        <w:rPr>
          <w:sz w:val="28"/>
        </w:rPr>
        <w:t xml:space="preserve"> </w:t>
      </w:r>
      <w:r w:rsidRPr="00F21DE0">
        <w:rPr>
          <w:sz w:val="28"/>
        </w:rPr>
        <w:t>наплыв</w:t>
      </w:r>
      <w:r w:rsidR="00B22C45">
        <w:rPr>
          <w:sz w:val="28"/>
        </w:rPr>
        <w:t xml:space="preserve"> </w:t>
      </w:r>
      <w:r w:rsidRPr="00F21DE0">
        <w:rPr>
          <w:sz w:val="28"/>
        </w:rPr>
        <w:t>в</w:t>
      </w:r>
      <w:r w:rsidR="00B22C45">
        <w:rPr>
          <w:sz w:val="28"/>
        </w:rPr>
        <w:t xml:space="preserve"> </w:t>
      </w:r>
      <w:r w:rsidRPr="00F21DE0">
        <w:rPr>
          <w:sz w:val="28"/>
        </w:rPr>
        <w:t>банк</w:t>
      </w:r>
      <w:r w:rsidR="00B22C45">
        <w:rPr>
          <w:sz w:val="28"/>
        </w:rPr>
        <w:t xml:space="preserve"> </w:t>
      </w:r>
      <w:r w:rsidRPr="00F21DE0">
        <w:rPr>
          <w:sz w:val="28"/>
        </w:rPr>
        <w:t>вкладчиков,</w:t>
      </w:r>
      <w:r w:rsidR="00B22C45">
        <w:rPr>
          <w:sz w:val="28"/>
        </w:rPr>
        <w:t xml:space="preserve"> </w:t>
      </w:r>
      <w:r w:rsidRPr="00F21DE0">
        <w:rPr>
          <w:sz w:val="28"/>
        </w:rPr>
        <w:t>желающих</w:t>
      </w:r>
      <w:r w:rsidR="00B22C45">
        <w:rPr>
          <w:sz w:val="28"/>
        </w:rPr>
        <w:t xml:space="preserve"> </w:t>
      </w:r>
      <w:r w:rsidRPr="00F21DE0">
        <w:rPr>
          <w:sz w:val="28"/>
        </w:rPr>
        <w:t>вернуть</w:t>
      </w:r>
      <w:r w:rsidR="00B22C45">
        <w:rPr>
          <w:sz w:val="28"/>
        </w:rPr>
        <w:t xml:space="preserve"> </w:t>
      </w:r>
      <w:r w:rsidRPr="00F21DE0">
        <w:rPr>
          <w:sz w:val="28"/>
        </w:rPr>
        <w:t>свои</w:t>
      </w:r>
      <w:r w:rsidR="00B22C45">
        <w:rPr>
          <w:sz w:val="28"/>
        </w:rPr>
        <w:t xml:space="preserve"> </w:t>
      </w:r>
      <w:r w:rsidRPr="00F21DE0">
        <w:rPr>
          <w:sz w:val="28"/>
        </w:rPr>
        <w:t>сбережения</w:t>
      </w:r>
      <w:r w:rsidR="00B22C45">
        <w:rPr>
          <w:sz w:val="28"/>
        </w:rPr>
        <w:t xml:space="preserve"> </w:t>
      </w:r>
      <w:r w:rsidRPr="00F21DE0">
        <w:rPr>
          <w:sz w:val="28"/>
        </w:rPr>
        <w:t>обратно.</w:t>
      </w:r>
      <w:r w:rsidR="00B22C45">
        <w:rPr>
          <w:sz w:val="28"/>
        </w:rPr>
        <w:t xml:space="preserve"> </w:t>
      </w:r>
      <w:r w:rsidRPr="00F21DE0">
        <w:rPr>
          <w:sz w:val="28"/>
        </w:rPr>
        <w:t>Этим</w:t>
      </w:r>
      <w:r w:rsidR="00B22C45">
        <w:rPr>
          <w:sz w:val="28"/>
        </w:rPr>
        <w:t xml:space="preserve"> </w:t>
      </w:r>
      <w:r w:rsidRPr="00F21DE0">
        <w:rPr>
          <w:sz w:val="28"/>
        </w:rPr>
        <w:t>банком</w:t>
      </w:r>
      <w:r w:rsidR="00B22C45">
        <w:rPr>
          <w:sz w:val="28"/>
        </w:rPr>
        <w:t xml:space="preserve"> </w:t>
      </w:r>
      <w:r w:rsidRPr="00F21DE0">
        <w:rPr>
          <w:sz w:val="28"/>
        </w:rPr>
        <w:t>оказывается</w:t>
      </w:r>
      <w:r w:rsidR="00B22C45">
        <w:rPr>
          <w:sz w:val="28"/>
        </w:rPr>
        <w:t xml:space="preserve"> </w:t>
      </w:r>
      <w:r w:rsidRPr="00F21DE0">
        <w:rPr>
          <w:sz w:val="28"/>
        </w:rPr>
        <w:t>британский</w:t>
      </w:r>
      <w:r w:rsidR="00B22C45">
        <w:rPr>
          <w:sz w:val="28"/>
        </w:rPr>
        <w:t xml:space="preserve"> </w:t>
      </w:r>
      <w:r w:rsidRPr="00F21DE0">
        <w:rPr>
          <w:sz w:val="28"/>
        </w:rPr>
        <w:t>Nothern</w:t>
      </w:r>
      <w:r w:rsidR="00B22C45">
        <w:rPr>
          <w:sz w:val="28"/>
        </w:rPr>
        <w:t xml:space="preserve"> </w:t>
      </w:r>
      <w:r w:rsidRPr="00F21DE0">
        <w:rPr>
          <w:sz w:val="28"/>
        </w:rPr>
        <w:t>Rock.</w:t>
      </w:r>
    </w:p>
    <w:p w:rsidR="00A4727A" w:rsidRPr="00F21DE0" w:rsidRDefault="00334272" w:rsidP="00F21DE0">
      <w:pPr>
        <w:widowControl w:val="0"/>
        <w:spacing w:line="360" w:lineRule="auto"/>
        <w:ind w:firstLine="709"/>
        <w:jc w:val="both"/>
        <w:rPr>
          <w:sz w:val="28"/>
        </w:rPr>
      </w:pPr>
      <w:r w:rsidRPr="00F21DE0">
        <w:rPr>
          <w:sz w:val="28"/>
        </w:rPr>
        <w:t>Октябрь</w:t>
      </w:r>
      <w:r w:rsidR="00B22C45">
        <w:rPr>
          <w:sz w:val="28"/>
        </w:rPr>
        <w:t xml:space="preserve"> </w:t>
      </w:r>
      <w:r w:rsidRPr="00F21DE0">
        <w:rPr>
          <w:sz w:val="28"/>
        </w:rPr>
        <w:t>и</w:t>
      </w:r>
      <w:r w:rsidR="00B22C45">
        <w:rPr>
          <w:sz w:val="28"/>
        </w:rPr>
        <w:t xml:space="preserve"> </w:t>
      </w:r>
      <w:r w:rsidRPr="00F21DE0">
        <w:rPr>
          <w:sz w:val="28"/>
        </w:rPr>
        <w:t>ноябрь</w:t>
      </w:r>
      <w:r w:rsidR="00B22C45">
        <w:rPr>
          <w:sz w:val="28"/>
        </w:rPr>
        <w:t xml:space="preserve"> </w:t>
      </w:r>
      <w:r w:rsidRPr="00F21DE0">
        <w:rPr>
          <w:sz w:val="28"/>
        </w:rPr>
        <w:t>добавляют</w:t>
      </w:r>
      <w:r w:rsidR="00B22C45">
        <w:rPr>
          <w:sz w:val="28"/>
        </w:rPr>
        <w:t xml:space="preserve"> </w:t>
      </w:r>
      <w:r w:rsidRPr="00F21DE0">
        <w:rPr>
          <w:sz w:val="28"/>
        </w:rPr>
        <w:t>в</w:t>
      </w:r>
      <w:r w:rsidR="00B22C45">
        <w:rPr>
          <w:sz w:val="28"/>
        </w:rPr>
        <w:t xml:space="preserve"> </w:t>
      </w:r>
      <w:r w:rsidRPr="00F21DE0">
        <w:rPr>
          <w:sz w:val="28"/>
        </w:rPr>
        <w:t>список</w:t>
      </w:r>
      <w:r w:rsidR="00B22C45">
        <w:rPr>
          <w:sz w:val="28"/>
        </w:rPr>
        <w:t xml:space="preserve"> </w:t>
      </w:r>
      <w:r w:rsidRPr="00F21DE0">
        <w:rPr>
          <w:sz w:val="28"/>
        </w:rPr>
        <w:t>потерпевших</w:t>
      </w:r>
      <w:r w:rsidR="00B22C45">
        <w:rPr>
          <w:sz w:val="28"/>
        </w:rPr>
        <w:t xml:space="preserve"> </w:t>
      </w:r>
      <w:r w:rsidRPr="00F21DE0">
        <w:rPr>
          <w:sz w:val="28"/>
        </w:rPr>
        <w:t>американский</w:t>
      </w:r>
      <w:r w:rsidR="00B22C45">
        <w:rPr>
          <w:sz w:val="28"/>
        </w:rPr>
        <w:t xml:space="preserve"> </w:t>
      </w:r>
      <w:r w:rsidRPr="00F21DE0">
        <w:rPr>
          <w:sz w:val="28"/>
        </w:rPr>
        <w:t>банк</w:t>
      </w:r>
      <w:r w:rsidR="00B22C45">
        <w:rPr>
          <w:sz w:val="28"/>
        </w:rPr>
        <w:t xml:space="preserve"> </w:t>
      </w:r>
      <w:r w:rsidRPr="00F21DE0">
        <w:rPr>
          <w:sz w:val="28"/>
        </w:rPr>
        <w:t>Merrill</w:t>
      </w:r>
      <w:r w:rsidR="00B22C45">
        <w:rPr>
          <w:sz w:val="28"/>
        </w:rPr>
        <w:t xml:space="preserve"> </w:t>
      </w:r>
      <w:r w:rsidRPr="00F21DE0">
        <w:rPr>
          <w:sz w:val="28"/>
        </w:rPr>
        <w:t>Lynch,</w:t>
      </w:r>
      <w:r w:rsidR="00B22C45">
        <w:rPr>
          <w:sz w:val="28"/>
        </w:rPr>
        <w:t xml:space="preserve"> </w:t>
      </w:r>
      <w:r w:rsidRPr="00F21DE0">
        <w:rPr>
          <w:sz w:val="28"/>
        </w:rPr>
        <w:t>специализировавшийся</w:t>
      </w:r>
      <w:r w:rsidR="00B22C45">
        <w:rPr>
          <w:sz w:val="28"/>
        </w:rPr>
        <w:t xml:space="preserve"> </w:t>
      </w:r>
      <w:r w:rsidRPr="00F21DE0">
        <w:rPr>
          <w:sz w:val="28"/>
        </w:rPr>
        <w:t>на</w:t>
      </w:r>
      <w:r w:rsidR="00B22C45">
        <w:rPr>
          <w:sz w:val="28"/>
        </w:rPr>
        <w:t xml:space="preserve"> </w:t>
      </w:r>
      <w:r w:rsidRPr="00F21DE0">
        <w:rPr>
          <w:sz w:val="28"/>
        </w:rPr>
        <w:t>ипотеке.</w:t>
      </w:r>
      <w:r w:rsidR="00B22C45">
        <w:rPr>
          <w:sz w:val="28"/>
        </w:rPr>
        <w:t xml:space="preserve"> </w:t>
      </w:r>
      <w:r w:rsidRPr="00F21DE0">
        <w:rPr>
          <w:sz w:val="28"/>
        </w:rPr>
        <w:t>Несут</w:t>
      </w:r>
      <w:r w:rsidR="00B22C45">
        <w:rPr>
          <w:sz w:val="28"/>
        </w:rPr>
        <w:t xml:space="preserve"> </w:t>
      </w:r>
      <w:r w:rsidRPr="00F21DE0">
        <w:rPr>
          <w:sz w:val="28"/>
        </w:rPr>
        <w:t>убытки</w:t>
      </w:r>
      <w:r w:rsidR="00B22C45">
        <w:rPr>
          <w:sz w:val="28"/>
        </w:rPr>
        <w:t xml:space="preserve"> </w:t>
      </w:r>
      <w:r w:rsidRPr="00F21DE0">
        <w:rPr>
          <w:sz w:val="28"/>
        </w:rPr>
        <w:t>и</w:t>
      </w:r>
      <w:r w:rsidR="00B22C45">
        <w:rPr>
          <w:sz w:val="28"/>
        </w:rPr>
        <w:t xml:space="preserve"> </w:t>
      </w:r>
      <w:r w:rsidRPr="00F21DE0">
        <w:rPr>
          <w:sz w:val="28"/>
        </w:rPr>
        <w:t>другие</w:t>
      </w:r>
      <w:r w:rsidR="00B22C45">
        <w:rPr>
          <w:sz w:val="28"/>
        </w:rPr>
        <w:t xml:space="preserve"> </w:t>
      </w:r>
      <w:r w:rsidRPr="00F21DE0">
        <w:rPr>
          <w:sz w:val="28"/>
        </w:rPr>
        <w:t>крупнейшие</w:t>
      </w:r>
      <w:r w:rsidR="00B22C45">
        <w:rPr>
          <w:sz w:val="28"/>
        </w:rPr>
        <w:t xml:space="preserve"> </w:t>
      </w:r>
      <w:r w:rsidRPr="00F21DE0">
        <w:rPr>
          <w:sz w:val="28"/>
        </w:rPr>
        <w:t>банки:</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w:t>
      </w:r>
      <w:r w:rsidR="00B22C45">
        <w:rPr>
          <w:sz w:val="28"/>
        </w:rPr>
        <w:t xml:space="preserve"> </w:t>
      </w:r>
      <w:r w:rsidRPr="00F21DE0">
        <w:rPr>
          <w:sz w:val="28"/>
        </w:rPr>
        <w:t>Citigroup,</w:t>
      </w:r>
      <w:r w:rsidR="00B22C45">
        <w:rPr>
          <w:sz w:val="28"/>
        </w:rPr>
        <w:t xml:space="preserve"> </w:t>
      </w:r>
      <w:r w:rsidRPr="00F21DE0">
        <w:rPr>
          <w:sz w:val="28"/>
        </w:rPr>
        <w:t>в</w:t>
      </w:r>
      <w:r w:rsidR="00B22C45">
        <w:rPr>
          <w:sz w:val="28"/>
        </w:rPr>
        <w:t xml:space="preserve"> </w:t>
      </w:r>
      <w:r w:rsidRPr="00F21DE0">
        <w:rPr>
          <w:sz w:val="28"/>
        </w:rPr>
        <w:t>Европе</w:t>
      </w:r>
      <w:r w:rsidR="00B22C45">
        <w:rPr>
          <w:sz w:val="28"/>
        </w:rPr>
        <w:t xml:space="preserve"> </w:t>
      </w:r>
      <w:r w:rsidRPr="00F21DE0">
        <w:rPr>
          <w:sz w:val="28"/>
        </w:rPr>
        <w:t>–</w:t>
      </w:r>
      <w:r w:rsidR="00B22C45">
        <w:rPr>
          <w:sz w:val="28"/>
        </w:rPr>
        <w:t xml:space="preserve"> </w:t>
      </w:r>
      <w:r w:rsidRPr="00F21DE0">
        <w:rPr>
          <w:sz w:val="28"/>
        </w:rPr>
        <w:t>HSBC</w:t>
      </w:r>
      <w:r w:rsidR="00B22C45">
        <w:rPr>
          <w:sz w:val="28"/>
        </w:rPr>
        <w:t xml:space="preserve"> </w:t>
      </w:r>
      <w:r w:rsidRPr="00F21DE0">
        <w:rPr>
          <w:sz w:val="28"/>
        </w:rPr>
        <w:t>(Великобритания).</w:t>
      </w:r>
      <w:r w:rsidR="00B22C45">
        <w:rPr>
          <w:sz w:val="28"/>
        </w:rPr>
        <w:t xml:space="preserve"> </w:t>
      </w:r>
      <w:r w:rsidRPr="00F21DE0">
        <w:rPr>
          <w:sz w:val="28"/>
        </w:rPr>
        <w:t>О</w:t>
      </w:r>
      <w:r w:rsidR="00B22C45">
        <w:rPr>
          <w:sz w:val="28"/>
        </w:rPr>
        <w:t xml:space="preserve"> </w:t>
      </w:r>
      <w:r w:rsidRPr="00F21DE0">
        <w:rPr>
          <w:sz w:val="28"/>
        </w:rPr>
        <w:t>мировом</w:t>
      </w:r>
      <w:r w:rsidR="00B22C45">
        <w:rPr>
          <w:sz w:val="28"/>
        </w:rPr>
        <w:t xml:space="preserve"> </w:t>
      </w:r>
      <w:r w:rsidRPr="00F21DE0">
        <w:rPr>
          <w:sz w:val="28"/>
        </w:rPr>
        <w:t>экономическом</w:t>
      </w:r>
      <w:r w:rsidR="00B22C45">
        <w:rPr>
          <w:sz w:val="28"/>
        </w:rPr>
        <w:t xml:space="preserve"> </w:t>
      </w:r>
      <w:r w:rsidRPr="00F21DE0">
        <w:rPr>
          <w:sz w:val="28"/>
        </w:rPr>
        <w:t>кризисе</w:t>
      </w:r>
      <w:r w:rsidR="00B22C45">
        <w:rPr>
          <w:sz w:val="28"/>
        </w:rPr>
        <w:t xml:space="preserve"> </w:t>
      </w:r>
      <w:r w:rsidRPr="00F21DE0">
        <w:rPr>
          <w:sz w:val="28"/>
        </w:rPr>
        <w:t>уже</w:t>
      </w:r>
      <w:r w:rsidR="00B22C45">
        <w:rPr>
          <w:sz w:val="28"/>
        </w:rPr>
        <w:t xml:space="preserve"> </w:t>
      </w:r>
      <w:r w:rsidRPr="00F21DE0">
        <w:rPr>
          <w:sz w:val="28"/>
        </w:rPr>
        <w:t>говорят</w:t>
      </w:r>
      <w:r w:rsidR="00B22C45">
        <w:rPr>
          <w:sz w:val="28"/>
        </w:rPr>
        <w:t xml:space="preserve"> </w:t>
      </w:r>
      <w:r w:rsidRPr="00F21DE0">
        <w:rPr>
          <w:sz w:val="28"/>
        </w:rPr>
        <w:t>все</w:t>
      </w:r>
      <w:r w:rsidR="00B22C45">
        <w:rPr>
          <w:sz w:val="28"/>
        </w:rPr>
        <w:t xml:space="preserve"> </w:t>
      </w:r>
      <w:r w:rsidRPr="00F21DE0">
        <w:rPr>
          <w:sz w:val="28"/>
        </w:rPr>
        <w:t>ведущие</w:t>
      </w:r>
      <w:r w:rsidR="00B22C45">
        <w:rPr>
          <w:sz w:val="28"/>
        </w:rPr>
        <w:t xml:space="preserve"> </w:t>
      </w:r>
      <w:r w:rsidRPr="00F21DE0">
        <w:rPr>
          <w:sz w:val="28"/>
        </w:rPr>
        <w:t>финансисты</w:t>
      </w:r>
      <w:r w:rsidR="00B22C45">
        <w:rPr>
          <w:sz w:val="28"/>
        </w:rPr>
        <w:t xml:space="preserve"> </w:t>
      </w:r>
      <w:r w:rsidRPr="00F21DE0">
        <w:rPr>
          <w:sz w:val="28"/>
        </w:rPr>
        <w:t>и</w:t>
      </w:r>
      <w:r w:rsidR="00B22C45">
        <w:rPr>
          <w:sz w:val="28"/>
        </w:rPr>
        <w:t xml:space="preserve"> </w:t>
      </w:r>
      <w:r w:rsidRPr="00F21DE0">
        <w:rPr>
          <w:sz w:val="28"/>
        </w:rPr>
        <w:t>представители</w:t>
      </w:r>
      <w:r w:rsidR="00B22C45">
        <w:rPr>
          <w:sz w:val="28"/>
        </w:rPr>
        <w:t xml:space="preserve"> </w:t>
      </w:r>
      <w:r w:rsidRPr="00F21DE0">
        <w:rPr>
          <w:sz w:val="28"/>
        </w:rPr>
        <w:t>правительств.</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декабре</w:t>
      </w:r>
      <w:r w:rsidR="00B22C45">
        <w:rPr>
          <w:sz w:val="28"/>
        </w:rPr>
        <w:t xml:space="preserve"> </w:t>
      </w:r>
      <w:r w:rsidRPr="00F21DE0">
        <w:rPr>
          <w:sz w:val="28"/>
        </w:rPr>
        <w:t>правительство</w:t>
      </w:r>
      <w:r w:rsidR="00B22C45">
        <w:rPr>
          <w:sz w:val="28"/>
        </w:rPr>
        <w:t xml:space="preserve"> </w:t>
      </w:r>
      <w:r w:rsidRPr="00F21DE0">
        <w:rPr>
          <w:sz w:val="28"/>
        </w:rPr>
        <w:t>Соединенных</w:t>
      </w:r>
      <w:r w:rsidR="00B22C45">
        <w:rPr>
          <w:sz w:val="28"/>
        </w:rPr>
        <w:t xml:space="preserve"> </w:t>
      </w:r>
      <w:r w:rsidRPr="00F21DE0">
        <w:rPr>
          <w:sz w:val="28"/>
        </w:rPr>
        <w:t>Штатов</w:t>
      </w:r>
      <w:r w:rsidR="00B22C45">
        <w:rPr>
          <w:sz w:val="28"/>
        </w:rPr>
        <w:t xml:space="preserve"> </w:t>
      </w:r>
      <w:r w:rsidRPr="00F21DE0">
        <w:rPr>
          <w:sz w:val="28"/>
        </w:rPr>
        <w:t>разрабатывает</w:t>
      </w:r>
      <w:r w:rsidR="00B22C45">
        <w:rPr>
          <w:sz w:val="28"/>
        </w:rPr>
        <w:t xml:space="preserve"> </w:t>
      </w:r>
      <w:r w:rsidRPr="00F21DE0">
        <w:rPr>
          <w:sz w:val="28"/>
        </w:rPr>
        <w:t>пакет</w:t>
      </w:r>
      <w:r w:rsidR="00B22C45">
        <w:rPr>
          <w:sz w:val="28"/>
        </w:rPr>
        <w:t xml:space="preserve"> </w:t>
      </w:r>
      <w:r w:rsidRPr="00F21DE0">
        <w:rPr>
          <w:sz w:val="28"/>
        </w:rPr>
        <w:t>антикризисных</w:t>
      </w:r>
      <w:r w:rsidR="00B22C45">
        <w:rPr>
          <w:sz w:val="28"/>
        </w:rPr>
        <w:t xml:space="preserve"> </w:t>
      </w:r>
      <w:r w:rsidRPr="00F21DE0">
        <w:rPr>
          <w:sz w:val="28"/>
        </w:rPr>
        <w:t>мер</w:t>
      </w:r>
      <w:r w:rsidR="00B22C45">
        <w:rPr>
          <w:sz w:val="28"/>
        </w:rPr>
        <w:t xml:space="preserve"> </w:t>
      </w:r>
      <w:r w:rsidRPr="00F21DE0">
        <w:rPr>
          <w:sz w:val="28"/>
        </w:rPr>
        <w:t>и</w:t>
      </w:r>
      <w:r w:rsidR="00B22C45">
        <w:rPr>
          <w:sz w:val="28"/>
        </w:rPr>
        <w:t xml:space="preserve"> </w:t>
      </w:r>
      <w:r w:rsidRPr="00F21DE0">
        <w:rPr>
          <w:sz w:val="28"/>
        </w:rPr>
        <w:t>отдает</w:t>
      </w:r>
      <w:r w:rsidR="00B22C45">
        <w:rPr>
          <w:sz w:val="28"/>
        </w:rPr>
        <w:t xml:space="preserve"> </w:t>
      </w:r>
      <w:r w:rsidRPr="00F21DE0">
        <w:rPr>
          <w:sz w:val="28"/>
        </w:rPr>
        <w:t>на</w:t>
      </w:r>
      <w:r w:rsidR="00B22C45">
        <w:rPr>
          <w:sz w:val="28"/>
        </w:rPr>
        <w:t xml:space="preserve"> </w:t>
      </w:r>
      <w:r w:rsidRPr="00F21DE0">
        <w:rPr>
          <w:sz w:val="28"/>
        </w:rPr>
        <w:t>проверку</w:t>
      </w:r>
      <w:r w:rsidR="00B22C45">
        <w:rPr>
          <w:sz w:val="28"/>
        </w:rPr>
        <w:t xml:space="preserve"> </w:t>
      </w:r>
      <w:r w:rsidRPr="00F21DE0">
        <w:rPr>
          <w:sz w:val="28"/>
        </w:rPr>
        <w:t>рейтинговым</w:t>
      </w:r>
      <w:r w:rsidR="00B22C45">
        <w:rPr>
          <w:sz w:val="28"/>
        </w:rPr>
        <w:t xml:space="preserve"> </w:t>
      </w:r>
      <w:r w:rsidRPr="00F21DE0">
        <w:rPr>
          <w:sz w:val="28"/>
        </w:rPr>
        <w:t>агентствам</w:t>
      </w:r>
      <w:r w:rsidR="00B22C45">
        <w:rPr>
          <w:sz w:val="28"/>
        </w:rPr>
        <w:t xml:space="preserve"> </w:t>
      </w:r>
      <w:r w:rsidRPr="00F21DE0">
        <w:rPr>
          <w:sz w:val="28"/>
        </w:rPr>
        <w:t>кредитные</w:t>
      </w:r>
      <w:r w:rsidR="00B22C45">
        <w:rPr>
          <w:sz w:val="28"/>
        </w:rPr>
        <w:t xml:space="preserve"> </w:t>
      </w:r>
      <w:r w:rsidRPr="00F21DE0">
        <w:rPr>
          <w:sz w:val="28"/>
        </w:rPr>
        <w:t>бумаги</w:t>
      </w:r>
      <w:r w:rsidR="00B22C45">
        <w:rPr>
          <w:sz w:val="28"/>
        </w:rPr>
        <w:t xml:space="preserve"> </w:t>
      </w:r>
      <w:r w:rsidRPr="00F21DE0">
        <w:rPr>
          <w:sz w:val="28"/>
        </w:rPr>
        <w:t>на</w:t>
      </w:r>
      <w:r w:rsidR="00B22C45">
        <w:rPr>
          <w:sz w:val="28"/>
        </w:rPr>
        <w:t xml:space="preserve"> </w:t>
      </w:r>
      <w:r w:rsidRPr="00F21DE0">
        <w:rPr>
          <w:sz w:val="28"/>
        </w:rPr>
        <w:t>сумму</w:t>
      </w:r>
      <w:r w:rsidR="00B22C45">
        <w:rPr>
          <w:sz w:val="28"/>
        </w:rPr>
        <w:t xml:space="preserve"> </w:t>
      </w:r>
      <w:r w:rsidRPr="00F21DE0">
        <w:rPr>
          <w:sz w:val="28"/>
        </w:rPr>
        <w:t>100</w:t>
      </w:r>
      <w:r w:rsidR="00B22C45">
        <w:rPr>
          <w:sz w:val="28"/>
        </w:rPr>
        <w:t xml:space="preserve"> </w:t>
      </w:r>
      <w:r w:rsidRPr="00F21DE0">
        <w:rPr>
          <w:sz w:val="28"/>
        </w:rPr>
        <w:t>миллиардов</w:t>
      </w:r>
      <w:r w:rsidR="00B22C45">
        <w:rPr>
          <w:sz w:val="28"/>
        </w:rPr>
        <w:t xml:space="preserve"> </w:t>
      </w:r>
      <w:r w:rsidRPr="00F21DE0">
        <w:rPr>
          <w:sz w:val="28"/>
        </w:rPr>
        <w:t>долларов.</w:t>
      </w:r>
      <w:r w:rsidR="00B22C45">
        <w:rPr>
          <w:sz w:val="28"/>
        </w:rPr>
        <w:t xml:space="preserve"> </w:t>
      </w:r>
      <w:r w:rsidRPr="00F21DE0">
        <w:rPr>
          <w:sz w:val="28"/>
        </w:rPr>
        <w:t>Но</w:t>
      </w:r>
      <w:r w:rsidR="00B22C45">
        <w:rPr>
          <w:sz w:val="28"/>
        </w:rPr>
        <w:t xml:space="preserve"> </w:t>
      </w:r>
      <w:r w:rsidRPr="00F21DE0">
        <w:rPr>
          <w:sz w:val="28"/>
        </w:rPr>
        <w:t>экономический</w:t>
      </w:r>
      <w:r w:rsidR="00B22C45">
        <w:rPr>
          <w:sz w:val="28"/>
        </w:rPr>
        <w:t xml:space="preserve"> </w:t>
      </w:r>
      <w:r w:rsidRPr="00F21DE0">
        <w:rPr>
          <w:sz w:val="28"/>
        </w:rPr>
        <w:t>кризис</w:t>
      </w:r>
      <w:r w:rsidR="00B22C45">
        <w:rPr>
          <w:sz w:val="28"/>
        </w:rPr>
        <w:t xml:space="preserve"> </w:t>
      </w:r>
      <w:r w:rsidRPr="00F21DE0">
        <w:rPr>
          <w:sz w:val="28"/>
        </w:rPr>
        <w:t>не</w:t>
      </w:r>
      <w:r w:rsidR="00B22C45">
        <w:rPr>
          <w:sz w:val="28"/>
        </w:rPr>
        <w:t xml:space="preserve"> </w:t>
      </w:r>
      <w:r w:rsidRPr="00F21DE0">
        <w:rPr>
          <w:sz w:val="28"/>
        </w:rPr>
        <w:t>перестает</w:t>
      </w:r>
      <w:r w:rsidR="00B22C45">
        <w:rPr>
          <w:sz w:val="28"/>
        </w:rPr>
        <w:t xml:space="preserve"> </w:t>
      </w:r>
      <w:r w:rsidRPr="00F21DE0">
        <w:rPr>
          <w:sz w:val="28"/>
        </w:rPr>
        <w:t>набирать</w:t>
      </w:r>
      <w:r w:rsidR="00B22C45">
        <w:rPr>
          <w:sz w:val="28"/>
        </w:rPr>
        <w:t xml:space="preserve"> </w:t>
      </w:r>
      <w:r w:rsidRPr="00F21DE0">
        <w:rPr>
          <w:sz w:val="28"/>
        </w:rPr>
        <w:t>обороты,</w:t>
      </w:r>
      <w:r w:rsidR="00B22C45">
        <w:rPr>
          <w:sz w:val="28"/>
        </w:rPr>
        <w:t xml:space="preserve"> </w:t>
      </w:r>
      <w:r w:rsidRPr="00F21DE0">
        <w:rPr>
          <w:sz w:val="28"/>
        </w:rPr>
        <w:t>продолжая</w:t>
      </w:r>
      <w:r w:rsidR="00B22C45">
        <w:rPr>
          <w:sz w:val="28"/>
        </w:rPr>
        <w:t xml:space="preserve"> </w:t>
      </w:r>
      <w:r w:rsidRPr="00F21DE0">
        <w:rPr>
          <w:sz w:val="28"/>
        </w:rPr>
        <w:t>расти</w:t>
      </w:r>
      <w:r w:rsidR="00B22C45">
        <w:rPr>
          <w:sz w:val="28"/>
        </w:rPr>
        <w:t xml:space="preserve"> </w:t>
      </w:r>
      <w:r w:rsidRPr="00F21DE0">
        <w:rPr>
          <w:sz w:val="28"/>
        </w:rPr>
        <w:t>с</w:t>
      </w:r>
      <w:r w:rsidR="00B22C45">
        <w:rPr>
          <w:sz w:val="28"/>
        </w:rPr>
        <w:t xml:space="preserve"> </w:t>
      </w:r>
      <w:r w:rsidRPr="00F21DE0">
        <w:rPr>
          <w:sz w:val="28"/>
        </w:rPr>
        <w:t>каждым</w:t>
      </w:r>
      <w:r w:rsidR="00B22C45">
        <w:rPr>
          <w:sz w:val="28"/>
        </w:rPr>
        <w:t xml:space="preserve"> </w:t>
      </w:r>
      <w:r w:rsidRPr="00F21DE0">
        <w:rPr>
          <w:sz w:val="28"/>
        </w:rPr>
        <w:t>днем,</w:t>
      </w:r>
      <w:r w:rsidR="00B22C45">
        <w:rPr>
          <w:sz w:val="28"/>
        </w:rPr>
        <w:t xml:space="preserve"> </w:t>
      </w:r>
      <w:r w:rsidRPr="00F21DE0">
        <w:rPr>
          <w:sz w:val="28"/>
        </w:rPr>
        <w:t>распространяясь</w:t>
      </w:r>
      <w:r w:rsidR="00B22C45">
        <w:rPr>
          <w:sz w:val="28"/>
        </w:rPr>
        <w:t xml:space="preserve"> </w:t>
      </w:r>
      <w:r w:rsidRPr="00F21DE0">
        <w:rPr>
          <w:sz w:val="28"/>
        </w:rPr>
        <w:t>на</w:t>
      </w:r>
      <w:r w:rsidR="00B22C45">
        <w:rPr>
          <w:sz w:val="28"/>
        </w:rPr>
        <w:t xml:space="preserve"> </w:t>
      </w:r>
      <w:r w:rsidRPr="00F21DE0">
        <w:rPr>
          <w:sz w:val="28"/>
        </w:rPr>
        <w:t>остальные</w:t>
      </w:r>
      <w:r w:rsidR="00B22C45">
        <w:rPr>
          <w:sz w:val="28"/>
        </w:rPr>
        <w:t xml:space="preserve"> </w:t>
      </w:r>
      <w:r w:rsidRPr="00F21DE0">
        <w:rPr>
          <w:sz w:val="28"/>
        </w:rPr>
        <w:t>секторы</w:t>
      </w:r>
      <w:r w:rsidR="00B22C45">
        <w:rPr>
          <w:sz w:val="28"/>
        </w:rPr>
        <w:t xml:space="preserve"> </w:t>
      </w:r>
      <w:r w:rsidRPr="00F21DE0">
        <w:rPr>
          <w:sz w:val="28"/>
        </w:rPr>
        <w:t>экономики.</w:t>
      </w:r>
      <w:r w:rsidR="00B22C45">
        <w:rPr>
          <w:sz w:val="28"/>
        </w:rPr>
        <w:t xml:space="preserve"> </w:t>
      </w:r>
      <w:r w:rsidRPr="00F21DE0">
        <w:rPr>
          <w:sz w:val="28"/>
        </w:rPr>
        <w:t>Вслед</w:t>
      </w:r>
      <w:r w:rsidR="00B22C45">
        <w:rPr>
          <w:sz w:val="28"/>
        </w:rPr>
        <w:t xml:space="preserve"> </w:t>
      </w:r>
      <w:r w:rsidRPr="00F21DE0">
        <w:rPr>
          <w:sz w:val="28"/>
        </w:rPr>
        <w:t>за</w:t>
      </w:r>
      <w:r w:rsidR="00B22C45">
        <w:rPr>
          <w:sz w:val="28"/>
        </w:rPr>
        <w:t xml:space="preserve"> </w:t>
      </w:r>
      <w:r w:rsidRPr="00F21DE0">
        <w:rPr>
          <w:sz w:val="28"/>
        </w:rPr>
        <w:t>Америкой</w:t>
      </w:r>
      <w:r w:rsidR="00B22C45">
        <w:rPr>
          <w:sz w:val="28"/>
        </w:rPr>
        <w:t xml:space="preserve"> </w:t>
      </w:r>
      <w:r w:rsidRPr="00F21DE0">
        <w:rPr>
          <w:sz w:val="28"/>
        </w:rPr>
        <w:t>страх</w:t>
      </w:r>
      <w:r w:rsidR="00B22C45">
        <w:rPr>
          <w:sz w:val="28"/>
        </w:rPr>
        <w:t xml:space="preserve"> </w:t>
      </w:r>
      <w:r w:rsidRPr="00F21DE0">
        <w:rPr>
          <w:sz w:val="28"/>
        </w:rPr>
        <w:t>перед</w:t>
      </w:r>
      <w:r w:rsidR="00B22C45">
        <w:rPr>
          <w:sz w:val="28"/>
        </w:rPr>
        <w:t xml:space="preserve"> </w:t>
      </w:r>
      <w:r w:rsidRPr="00F21DE0">
        <w:rPr>
          <w:sz w:val="28"/>
        </w:rPr>
        <w:t>мировым</w:t>
      </w:r>
      <w:r w:rsidR="00B22C45">
        <w:rPr>
          <w:sz w:val="28"/>
        </w:rPr>
        <w:t xml:space="preserve"> </w:t>
      </w:r>
      <w:r w:rsidRPr="00F21DE0">
        <w:rPr>
          <w:sz w:val="28"/>
        </w:rPr>
        <w:t>экономическим</w:t>
      </w:r>
      <w:r w:rsidR="00B22C45">
        <w:rPr>
          <w:sz w:val="28"/>
        </w:rPr>
        <w:t xml:space="preserve"> </w:t>
      </w:r>
      <w:r w:rsidRPr="00F21DE0">
        <w:rPr>
          <w:sz w:val="28"/>
        </w:rPr>
        <w:t>кризисом</w:t>
      </w:r>
      <w:r w:rsidR="00B22C45">
        <w:rPr>
          <w:sz w:val="28"/>
        </w:rPr>
        <w:t xml:space="preserve"> </w:t>
      </w:r>
      <w:r w:rsidRPr="00F21DE0">
        <w:rPr>
          <w:sz w:val="28"/>
        </w:rPr>
        <w:t>разрастается</w:t>
      </w:r>
      <w:r w:rsidR="00B22C45">
        <w:rPr>
          <w:sz w:val="28"/>
        </w:rPr>
        <w:t xml:space="preserve"> </w:t>
      </w:r>
      <w:r w:rsidRPr="00F21DE0">
        <w:rPr>
          <w:sz w:val="28"/>
        </w:rPr>
        <w:t>в</w:t>
      </w:r>
      <w:r w:rsidR="00B22C45">
        <w:rPr>
          <w:sz w:val="28"/>
        </w:rPr>
        <w:t xml:space="preserve"> </w:t>
      </w:r>
      <w:r w:rsidRPr="00F21DE0">
        <w:rPr>
          <w:sz w:val="28"/>
        </w:rPr>
        <w:t>Европе,</w:t>
      </w:r>
      <w:r w:rsidR="00B22C45">
        <w:rPr>
          <w:sz w:val="28"/>
        </w:rPr>
        <w:t xml:space="preserve"> </w:t>
      </w:r>
      <w:r w:rsidRPr="00F21DE0">
        <w:rPr>
          <w:sz w:val="28"/>
        </w:rPr>
        <w:t>не</w:t>
      </w:r>
      <w:r w:rsidR="00B22C45">
        <w:rPr>
          <w:sz w:val="28"/>
        </w:rPr>
        <w:t xml:space="preserve"> </w:t>
      </w:r>
      <w:r w:rsidRPr="00F21DE0">
        <w:rPr>
          <w:sz w:val="28"/>
        </w:rPr>
        <w:t>остается</w:t>
      </w:r>
      <w:r w:rsidR="00B22C45">
        <w:rPr>
          <w:sz w:val="28"/>
        </w:rPr>
        <w:t xml:space="preserve"> </w:t>
      </w:r>
      <w:r w:rsidRPr="00F21DE0">
        <w:rPr>
          <w:sz w:val="28"/>
        </w:rPr>
        <w:t>ни</w:t>
      </w:r>
      <w:r w:rsidR="00B22C45">
        <w:rPr>
          <w:sz w:val="28"/>
        </w:rPr>
        <w:t xml:space="preserve"> </w:t>
      </w:r>
      <w:r w:rsidRPr="00F21DE0">
        <w:rPr>
          <w:sz w:val="28"/>
        </w:rPr>
        <w:t>одной</w:t>
      </w:r>
      <w:r w:rsidR="00B22C45">
        <w:rPr>
          <w:sz w:val="28"/>
        </w:rPr>
        <w:t xml:space="preserve"> </w:t>
      </w:r>
      <w:r w:rsidRPr="00F21DE0">
        <w:rPr>
          <w:sz w:val="28"/>
        </w:rPr>
        <w:t>страны,</w:t>
      </w:r>
      <w:r w:rsidR="00B22C45">
        <w:rPr>
          <w:sz w:val="28"/>
        </w:rPr>
        <w:t xml:space="preserve"> </w:t>
      </w:r>
      <w:r w:rsidRPr="00F21DE0">
        <w:rPr>
          <w:sz w:val="28"/>
        </w:rPr>
        <w:t>не</w:t>
      </w:r>
      <w:r w:rsidR="00B22C45">
        <w:rPr>
          <w:sz w:val="28"/>
        </w:rPr>
        <w:t xml:space="preserve"> </w:t>
      </w:r>
      <w:r w:rsidRPr="00F21DE0">
        <w:rPr>
          <w:sz w:val="28"/>
        </w:rPr>
        <w:t>затронутой</w:t>
      </w:r>
      <w:r w:rsidR="00B22C45">
        <w:rPr>
          <w:sz w:val="28"/>
        </w:rPr>
        <w:t xml:space="preserve"> </w:t>
      </w:r>
      <w:r w:rsidRPr="00F21DE0">
        <w:rPr>
          <w:sz w:val="28"/>
        </w:rPr>
        <w:t>кризисом.</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начале</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банки</w:t>
      </w:r>
      <w:r w:rsidR="00B22C45">
        <w:rPr>
          <w:sz w:val="28"/>
        </w:rPr>
        <w:t xml:space="preserve"> </w:t>
      </w:r>
      <w:r w:rsidRPr="00F21DE0">
        <w:rPr>
          <w:sz w:val="28"/>
        </w:rPr>
        <w:t>один</w:t>
      </w:r>
      <w:r w:rsidR="00B22C45">
        <w:rPr>
          <w:sz w:val="28"/>
        </w:rPr>
        <w:t xml:space="preserve"> </w:t>
      </w:r>
      <w:r w:rsidRPr="00F21DE0">
        <w:rPr>
          <w:sz w:val="28"/>
        </w:rPr>
        <w:t>за</w:t>
      </w:r>
      <w:r w:rsidR="00B22C45">
        <w:rPr>
          <w:sz w:val="28"/>
        </w:rPr>
        <w:t xml:space="preserve"> </w:t>
      </w:r>
      <w:r w:rsidRPr="00F21DE0">
        <w:rPr>
          <w:sz w:val="28"/>
        </w:rPr>
        <w:t>другим</w:t>
      </w:r>
      <w:r w:rsidR="00B22C45">
        <w:rPr>
          <w:sz w:val="28"/>
        </w:rPr>
        <w:t xml:space="preserve"> </w:t>
      </w:r>
      <w:r w:rsidRPr="00F21DE0">
        <w:rPr>
          <w:sz w:val="28"/>
        </w:rPr>
        <w:t>продолжают</w:t>
      </w:r>
      <w:r w:rsidR="00B22C45">
        <w:rPr>
          <w:sz w:val="28"/>
        </w:rPr>
        <w:t xml:space="preserve"> </w:t>
      </w:r>
      <w:r w:rsidRPr="00F21DE0">
        <w:rPr>
          <w:sz w:val="28"/>
        </w:rPr>
        <w:t>списывать</w:t>
      </w:r>
      <w:r w:rsidR="00B22C45">
        <w:rPr>
          <w:sz w:val="28"/>
        </w:rPr>
        <w:t xml:space="preserve"> </w:t>
      </w:r>
      <w:r w:rsidRPr="00F21DE0">
        <w:rPr>
          <w:sz w:val="28"/>
        </w:rPr>
        <w:t>потери</w:t>
      </w:r>
      <w:r w:rsidR="00B22C45">
        <w:rPr>
          <w:sz w:val="28"/>
        </w:rPr>
        <w:t xml:space="preserve"> </w:t>
      </w:r>
      <w:r w:rsidRPr="00F21DE0">
        <w:rPr>
          <w:sz w:val="28"/>
        </w:rPr>
        <w:t>и</w:t>
      </w:r>
      <w:r w:rsidR="00B22C45">
        <w:rPr>
          <w:sz w:val="28"/>
        </w:rPr>
        <w:t xml:space="preserve"> </w:t>
      </w:r>
      <w:r w:rsidRPr="00F21DE0">
        <w:rPr>
          <w:sz w:val="28"/>
        </w:rPr>
        <w:t>увеличивать</w:t>
      </w:r>
      <w:r w:rsidR="00B22C45">
        <w:rPr>
          <w:sz w:val="28"/>
        </w:rPr>
        <w:t xml:space="preserve"> </w:t>
      </w:r>
      <w:r w:rsidRPr="00F21DE0">
        <w:rPr>
          <w:sz w:val="28"/>
        </w:rPr>
        <w:t>их</w:t>
      </w:r>
      <w:r w:rsidR="00B22C45">
        <w:rPr>
          <w:sz w:val="28"/>
        </w:rPr>
        <w:t xml:space="preserve"> </w:t>
      </w:r>
      <w:r w:rsidRPr="00F21DE0">
        <w:rPr>
          <w:sz w:val="28"/>
        </w:rPr>
        <w:t>размеры</w:t>
      </w:r>
      <w:r w:rsidR="00B22C45">
        <w:rPr>
          <w:sz w:val="28"/>
        </w:rPr>
        <w:t xml:space="preserve"> </w:t>
      </w:r>
      <w:r w:rsidRPr="00F21DE0">
        <w:rPr>
          <w:sz w:val="28"/>
        </w:rPr>
        <w:t>в</w:t>
      </w:r>
      <w:r w:rsidR="00B22C45">
        <w:rPr>
          <w:sz w:val="28"/>
        </w:rPr>
        <w:t xml:space="preserve"> </w:t>
      </w:r>
      <w:r w:rsidRPr="00F21DE0">
        <w:rPr>
          <w:sz w:val="28"/>
        </w:rPr>
        <w:t>последующие</w:t>
      </w:r>
      <w:r w:rsidR="00B22C45">
        <w:rPr>
          <w:sz w:val="28"/>
        </w:rPr>
        <w:t xml:space="preserve"> </w:t>
      </w:r>
      <w:r w:rsidRPr="00F21DE0">
        <w:rPr>
          <w:sz w:val="28"/>
        </w:rPr>
        <w:t>месяцы.</w:t>
      </w:r>
      <w:r w:rsidR="00B22C45">
        <w:rPr>
          <w:sz w:val="28"/>
        </w:rPr>
        <w:t xml:space="preserve"> </w:t>
      </w:r>
      <w:r w:rsidRPr="00F21DE0">
        <w:rPr>
          <w:sz w:val="28"/>
        </w:rPr>
        <w:t>Цифры</w:t>
      </w:r>
      <w:r w:rsidR="00B22C45">
        <w:rPr>
          <w:sz w:val="28"/>
        </w:rPr>
        <w:t xml:space="preserve"> </w:t>
      </w:r>
      <w:r w:rsidRPr="00F21DE0">
        <w:rPr>
          <w:sz w:val="28"/>
        </w:rPr>
        <w:t>убытков</w:t>
      </w:r>
      <w:r w:rsidR="00B22C45">
        <w:rPr>
          <w:sz w:val="28"/>
        </w:rPr>
        <w:t xml:space="preserve"> </w:t>
      </w:r>
      <w:r w:rsidRPr="00F21DE0">
        <w:rPr>
          <w:sz w:val="28"/>
        </w:rPr>
        <w:t>достигают</w:t>
      </w:r>
      <w:r w:rsidR="00B22C45">
        <w:rPr>
          <w:sz w:val="28"/>
        </w:rPr>
        <w:t xml:space="preserve"> </w:t>
      </w:r>
      <w:r w:rsidRPr="00F21DE0">
        <w:rPr>
          <w:sz w:val="28"/>
        </w:rPr>
        <w:t>невероятных,</w:t>
      </w:r>
      <w:r w:rsidR="00B22C45">
        <w:rPr>
          <w:sz w:val="28"/>
        </w:rPr>
        <w:t xml:space="preserve"> </w:t>
      </w:r>
      <w:r w:rsidRPr="00F21DE0">
        <w:rPr>
          <w:sz w:val="28"/>
        </w:rPr>
        <w:t>невиданных</w:t>
      </w:r>
      <w:r w:rsidR="00B22C45">
        <w:rPr>
          <w:sz w:val="28"/>
        </w:rPr>
        <w:t xml:space="preserve"> </w:t>
      </w:r>
      <w:r w:rsidRPr="00F21DE0">
        <w:rPr>
          <w:sz w:val="28"/>
        </w:rPr>
        <w:t>за</w:t>
      </w:r>
      <w:r w:rsidR="00B22C45">
        <w:rPr>
          <w:sz w:val="28"/>
        </w:rPr>
        <w:t xml:space="preserve"> </w:t>
      </w:r>
      <w:r w:rsidRPr="00F21DE0">
        <w:rPr>
          <w:sz w:val="28"/>
        </w:rPr>
        <w:t>всю</w:t>
      </w:r>
      <w:r w:rsidR="00B22C45">
        <w:rPr>
          <w:sz w:val="28"/>
        </w:rPr>
        <w:t xml:space="preserve"> </w:t>
      </w:r>
      <w:r w:rsidRPr="00F21DE0">
        <w:rPr>
          <w:sz w:val="28"/>
        </w:rPr>
        <w:t>историю</w:t>
      </w:r>
      <w:r w:rsidR="00B22C45">
        <w:rPr>
          <w:sz w:val="28"/>
        </w:rPr>
        <w:t xml:space="preserve"> </w:t>
      </w:r>
      <w:r w:rsidRPr="00F21DE0">
        <w:rPr>
          <w:sz w:val="28"/>
        </w:rPr>
        <w:t>существования</w:t>
      </w:r>
      <w:r w:rsidR="00B22C45">
        <w:rPr>
          <w:sz w:val="28"/>
        </w:rPr>
        <w:t xml:space="preserve"> </w:t>
      </w:r>
      <w:r w:rsidRPr="00F21DE0">
        <w:rPr>
          <w:sz w:val="28"/>
        </w:rPr>
        <w:t>банков</w:t>
      </w:r>
      <w:r w:rsidR="00B22C45">
        <w:rPr>
          <w:sz w:val="28"/>
        </w:rPr>
        <w:t xml:space="preserve"> </w:t>
      </w:r>
      <w:r w:rsidRPr="00F21DE0">
        <w:rPr>
          <w:sz w:val="28"/>
        </w:rPr>
        <w:t>значений.</w:t>
      </w:r>
      <w:r w:rsidR="00B22C45">
        <w:rPr>
          <w:sz w:val="28"/>
        </w:rPr>
        <w:t xml:space="preserve"> </w:t>
      </w:r>
      <w:r w:rsidRPr="00F21DE0">
        <w:rPr>
          <w:sz w:val="28"/>
        </w:rPr>
        <w:t>Многие</w:t>
      </w:r>
      <w:r w:rsidR="00B22C45">
        <w:rPr>
          <w:sz w:val="28"/>
        </w:rPr>
        <w:t xml:space="preserve"> </w:t>
      </w:r>
      <w:r w:rsidRPr="00F21DE0">
        <w:rPr>
          <w:sz w:val="28"/>
        </w:rPr>
        <w:t>банки</w:t>
      </w:r>
      <w:r w:rsidR="00B22C45">
        <w:rPr>
          <w:sz w:val="28"/>
        </w:rPr>
        <w:t xml:space="preserve"> </w:t>
      </w:r>
      <w:r w:rsidRPr="00F21DE0">
        <w:rPr>
          <w:sz w:val="28"/>
        </w:rPr>
        <w:t>оказывают</w:t>
      </w:r>
      <w:r w:rsidR="00B22C45">
        <w:rPr>
          <w:sz w:val="28"/>
        </w:rPr>
        <w:t xml:space="preserve"> </w:t>
      </w:r>
      <w:r w:rsidRPr="00F21DE0">
        <w:rPr>
          <w:sz w:val="28"/>
        </w:rPr>
        <w:t>поддержку</w:t>
      </w:r>
      <w:r w:rsidR="00B22C45">
        <w:rPr>
          <w:sz w:val="28"/>
        </w:rPr>
        <w:t xml:space="preserve"> </w:t>
      </w:r>
      <w:r w:rsidRPr="00F21DE0">
        <w:rPr>
          <w:sz w:val="28"/>
        </w:rPr>
        <w:t>друг</w:t>
      </w:r>
      <w:r w:rsidR="00B22C45">
        <w:rPr>
          <w:sz w:val="28"/>
        </w:rPr>
        <w:t xml:space="preserve"> </w:t>
      </w:r>
      <w:r w:rsidRPr="00F21DE0">
        <w:rPr>
          <w:sz w:val="28"/>
        </w:rPr>
        <w:t>другу,</w:t>
      </w:r>
      <w:r w:rsidR="00B22C45">
        <w:rPr>
          <w:sz w:val="28"/>
        </w:rPr>
        <w:t xml:space="preserve"> </w:t>
      </w:r>
      <w:r w:rsidRPr="00F21DE0">
        <w:rPr>
          <w:sz w:val="28"/>
        </w:rPr>
        <w:t>но</w:t>
      </w:r>
      <w:r w:rsidR="00B22C45">
        <w:rPr>
          <w:sz w:val="28"/>
        </w:rPr>
        <w:t xml:space="preserve"> </w:t>
      </w:r>
      <w:r w:rsidRPr="00F21DE0">
        <w:rPr>
          <w:sz w:val="28"/>
        </w:rPr>
        <w:t>со</w:t>
      </w:r>
      <w:r w:rsidR="00B22C45">
        <w:rPr>
          <w:sz w:val="28"/>
        </w:rPr>
        <w:t xml:space="preserve"> </w:t>
      </w:r>
      <w:r w:rsidRPr="00F21DE0">
        <w:rPr>
          <w:sz w:val="28"/>
        </w:rPr>
        <w:t>временем</w:t>
      </w:r>
      <w:r w:rsidR="00B22C45">
        <w:rPr>
          <w:sz w:val="28"/>
        </w:rPr>
        <w:t xml:space="preserve"> </w:t>
      </w:r>
      <w:r w:rsidRPr="00F21DE0">
        <w:rPr>
          <w:sz w:val="28"/>
        </w:rPr>
        <w:t>начинает</w:t>
      </w:r>
      <w:r w:rsidR="00B22C45">
        <w:rPr>
          <w:sz w:val="28"/>
        </w:rPr>
        <w:t xml:space="preserve"> </w:t>
      </w:r>
      <w:r w:rsidRPr="00F21DE0">
        <w:rPr>
          <w:sz w:val="28"/>
        </w:rPr>
        <w:t>выясняться,</w:t>
      </w:r>
      <w:r w:rsidR="00B22C45">
        <w:rPr>
          <w:sz w:val="28"/>
        </w:rPr>
        <w:t xml:space="preserve"> </w:t>
      </w:r>
      <w:r w:rsidRPr="00F21DE0">
        <w:rPr>
          <w:sz w:val="28"/>
        </w:rPr>
        <w:t>что</w:t>
      </w:r>
      <w:r w:rsidR="00B22C45">
        <w:rPr>
          <w:sz w:val="28"/>
        </w:rPr>
        <w:t xml:space="preserve"> </w:t>
      </w:r>
      <w:r w:rsidRPr="00F21DE0">
        <w:rPr>
          <w:sz w:val="28"/>
        </w:rPr>
        <w:t>средств</w:t>
      </w:r>
      <w:r w:rsidR="00B22C45">
        <w:rPr>
          <w:sz w:val="28"/>
        </w:rPr>
        <w:t xml:space="preserve"> </w:t>
      </w:r>
      <w:r w:rsidRPr="00F21DE0">
        <w:rPr>
          <w:sz w:val="28"/>
        </w:rPr>
        <w:t>не</w:t>
      </w:r>
      <w:r w:rsidR="00B22C45">
        <w:rPr>
          <w:sz w:val="28"/>
        </w:rPr>
        <w:t xml:space="preserve"> </w:t>
      </w:r>
      <w:r w:rsidRPr="00F21DE0">
        <w:rPr>
          <w:sz w:val="28"/>
        </w:rPr>
        <w:t>хватает.</w:t>
      </w:r>
      <w:r w:rsidR="00B22C45">
        <w:rPr>
          <w:sz w:val="28"/>
        </w:rPr>
        <w:t xml:space="preserve"> </w:t>
      </w:r>
      <w:r w:rsidRPr="00F21DE0">
        <w:rPr>
          <w:sz w:val="28"/>
        </w:rPr>
        <w:t>Так,</w:t>
      </w:r>
      <w:r w:rsidR="00B22C45">
        <w:rPr>
          <w:sz w:val="28"/>
        </w:rPr>
        <w:t xml:space="preserve"> </w:t>
      </w:r>
      <w:r w:rsidRPr="00F21DE0">
        <w:rPr>
          <w:sz w:val="28"/>
        </w:rPr>
        <w:t>в</w:t>
      </w:r>
      <w:r w:rsidR="00B22C45">
        <w:rPr>
          <w:sz w:val="28"/>
        </w:rPr>
        <w:t xml:space="preserve"> </w:t>
      </w:r>
      <w:r w:rsidRPr="00F21DE0">
        <w:rPr>
          <w:sz w:val="28"/>
        </w:rPr>
        <w:t>феврале</w:t>
      </w:r>
      <w:r w:rsidR="00B22C45">
        <w:rPr>
          <w:sz w:val="28"/>
        </w:rPr>
        <w:t xml:space="preserve"> </w:t>
      </w:r>
      <w:r w:rsidRPr="00F21DE0">
        <w:rPr>
          <w:sz w:val="28"/>
        </w:rPr>
        <w:t>месяце</w:t>
      </w:r>
      <w:r w:rsidR="00B22C45">
        <w:rPr>
          <w:sz w:val="28"/>
        </w:rPr>
        <w:t xml:space="preserve"> </w:t>
      </w:r>
      <w:r w:rsidRPr="00F21DE0">
        <w:rPr>
          <w:sz w:val="28"/>
        </w:rPr>
        <w:t>KfW</w:t>
      </w:r>
      <w:r w:rsidR="00B22C45">
        <w:rPr>
          <w:sz w:val="28"/>
        </w:rPr>
        <w:t xml:space="preserve"> </w:t>
      </w:r>
      <w:r w:rsidRPr="00F21DE0">
        <w:rPr>
          <w:sz w:val="28"/>
        </w:rPr>
        <w:t>–</w:t>
      </w:r>
      <w:r w:rsidR="00B22C45">
        <w:rPr>
          <w:sz w:val="28"/>
        </w:rPr>
        <w:t xml:space="preserve"> </w:t>
      </w:r>
      <w:r w:rsidRPr="00F21DE0">
        <w:rPr>
          <w:sz w:val="28"/>
        </w:rPr>
        <w:t>немецкий</w:t>
      </w:r>
      <w:r w:rsidR="00B22C45">
        <w:rPr>
          <w:sz w:val="28"/>
        </w:rPr>
        <w:t xml:space="preserve"> </w:t>
      </w:r>
      <w:r w:rsidRPr="00F21DE0">
        <w:rPr>
          <w:sz w:val="28"/>
        </w:rPr>
        <w:t>государственный</w:t>
      </w:r>
      <w:r w:rsidR="00B22C45">
        <w:rPr>
          <w:sz w:val="28"/>
        </w:rPr>
        <w:t xml:space="preserve"> </w:t>
      </w:r>
      <w:r w:rsidRPr="00F21DE0">
        <w:rPr>
          <w:sz w:val="28"/>
        </w:rPr>
        <w:t>банк,</w:t>
      </w:r>
      <w:r w:rsidR="00B22C45">
        <w:rPr>
          <w:sz w:val="28"/>
        </w:rPr>
        <w:t xml:space="preserve"> </w:t>
      </w:r>
      <w:r w:rsidRPr="00F21DE0">
        <w:rPr>
          <w:sz w:val="28"/>
        </w:rPr>
        <w:t>оказавший</w:t>
      </w:r>
      <w:r w:rsidR="00B22C45">
        <w:rPr>
          <w:sz w:val="28"/>
        </w:rPr>
        <w:t xml:space="preserve"> </w:t>
      </w:r>
      <w:r w:rsidRPr="00F21DE0">
        <w:rPr>
          <w:sz w:val="28"/>
        </w:rPr>
        <w:t>в</w:t>
      </w:r>
      <w:r w:rsidR="00B22C45">
        <w:rPr>
          <w:sz w:val="28"/>
        </w:rPr>
        <w:t xml:space="preserve"> </w:t>
      </w:r>
      <w:r w:rsidRPr="00F21DE0">
        <w:rPr>
          <w:sz w:val="28"/>
        </w:rPr>
        <w:t>свое</w:t>
      </w:r>
      <w:r w:rsidR="00B22C45">
        <w:rPr>
          <w:sz w:val="28"/>
        </w:rPr>
        <w:t xml:space="preserve"> </w:t>
      </w:r>
      <w:r w:rsidRPr="00F21DE0">
        <w:rPr>
          <w:sz w:val="28"/>
        </w:rPr>
        <w:t>время</w:t>
      </w:r>
      <w:r w:rsidR="00B22C45">
        <w:rPr>
          <w:sz w:val="28"/>
        </w:rPr>
        <w:t xml:space="preserve"> </w:t>
      </w:r>
      <w:r w:rsidRPr="00F21DE0">
        <w:rPr>
          <w:sz w:val="28"/>
        </w:rPr>
        <w:t>поддержку</w:t>
      </w:r>
      <w:r w:rsidR="00B22C45">
        <w:rPr>
          <w:sz w:val="28"/>
        </w:rPr>
        <w:t xml:space="preserve"> </w:t>
      </w:r>
      <w:r w:rsidRPr="00F21DE0">
        <w:rPr>
          <w:sz w:val="28"/>
        </w:rPr>
        <w:t>IKB,</w:t>
      </w:r>
      <w:r w:rsidR="00B22C45">
        <w:rPr>
          <w:sz w:val="28"/>
        </w:rPr>
        <w:t xml:space="preserve"> </w:t>
      </w:r>
      <w:r w:rsidRPr="00F21DE0">
        <w:rPr>
          <w:sz w:val="28"/>
        </w:rPr>
        <w:t>больше</w:t>
      </w:r>
      <w:r w:rsidR="00B22C45">
        <w:rPr>
          <w:sz w:val="28"/>
        </w:rPr>
        <w:t xml:space="preserve"> </w:t>
      </w:r>
      <w:r w:rsidRPr="00F21DE0">
        <w:rPr>
          <w:sz w:val="28"/>
        </w:rPr>
        <w:t>не</w:t>
      </w:r>
      <w:r w:rsidR="00B22C45">
        <w:rPr>
          <w:sz w:val="28"/>
        </w:rPr>
        <w:t xml:space="preserve"> </w:t>
      </w:r>
      <w:r w:rsidRPr="00F21DE0">
        <w:rPr>
          <w:sz w:val="28"/>
        </w:rPr>
        <w:t>способен</w:t>
      </w:r>
      <w:r w:rsidR="00B22C45">
        <w:rPr>
          <w:sz w:val="28"/>
        </w:rPr>
        <w:t xml:space="preserve"> </w:t>
      </w:r>
      <w:r w:rsidRPr="00F21DE0">
        <w:rPr>
          <w:sz w:val="28"/>
        </w:rPr>
        <w:t>предоставлять</w:t>
      </w:r>
      <w:r w:rsidR="00B22C45">
        <w:rPr>
          <w:sz w:val="28"/>
        </w:rPr>
        <w:t xml:space="preserve"> </w:t>
      </w:r>
      <w:r w:rsidRPr="00F21DE0">
        <w:rPr>
          <w:sz w:val="28"/>
        </w:rPr>
        <w:t>необходимые</w:t>
      </w:r>
      <w:r w:rsidR="00B22C45">
        <w:rPr>
          <w:sz w:val="28"/>
        </w:rPr>
        <w:t xml:space="preserve"> </w:t>
      </w:r>
      <w:r w:rsidRPr="00F21DE0">
        <w:rPr>
          <w:sz w:val="28"/>
        </w:rPr>
        <w:t>второму</w:t>
      </w:r>
      <w:r w:rsidR="00B22C45">
        <w:rPr>
          <w:sz w:val="28"/>
        </w:rPr>
        <w:t xml:space="preserve"> </w:t>
      </w:r>
      <w:r w:rsidRPr="00F21DE0">
        <w:rPr>
          <w:sz w:val="28"/>
        </w:rPr>
        <w:t>миллиарды</w:t>
      </w:r>
      <w:r w:rsidR="00B22C45">
        <w:rPr>
          <w:sz w:val="28"/>
        </w:rPr>
        <w:t xml:space="preserve"> </w:t>
      </w:r>
      <w:r w:rsidRPr="00F21DE0">
        <w:rPr>
          <w:sz w:val="28"/>
        </w:rPr>
        <w:t>евро.</w:t>
      </w:r>
      <w:r w:rsidR="00B22C45">
        <w:rPr>
          <w:sz w:val="28"/>
        </w:rPr>
        <w:t xml:space="preserve"> </w:t>
      </w:r>
      <w:r w:rsidRPr="00F21DE0">
        <w:rPr>
          <w:sz w:val="28"/>
        </w:rPr>
        <w:t>IKB</w:t>
      </w:r>
      <w:r w:rsidR="00B22C45">
        <w:rPr>
          <w:sz w:val="28"/>
        </w:rPr>
        <w:t xml:space="preserve"> </w:t>
      </w:r>
      <w:r w:rsidRPr="00F21DE0">
        <w:rPr>
          <w:sz w:val="28"/>
        </w:rPr>
        <w:t>–</w:t>
      </w:r>
      <w:r w:rsidR="00B22C45">
        <w:rPr>
          <w:sz w:val="28"/>
        </w:rPr>
        <w:t xml:space="preserve"> </w:t>
      </w:r>
      <w:r w:rsidRPr="00F21DE0">
        <w:rPr>
          <w:sz w:val="28"/>
        </w:rPr>
        <w:t>ключевой</w:t>
      </w:r>
      <w:r w:rsidR="00B22C45">
        <w:rPr>
          <w:sz w:val="28"/>
        </w:rPr>
        <w:t xml:space="preserve"> </w:t>
      </w:r>
      <w:r w:rsidRPr="00F21DE0">
        <w:rPr>
          <w:sz w:val="28"/>
        </w:rPr>
        <w:t>для</w:t>
      </w:r>
      <w:r w:rsidR="00B22C45">
        <w:rPr>
          <w:sz w:val="28"/>
        </w:rPr>
        <w:t xml:space="preserve"> </w:t>
      </w:r>
      <w:r w:rsidRPr="00F21DE0">
        <w:rPr>
          <w:sz w:val="28"/>
        </w:rPr>
        <w:t>Германии</w:t>
      </w:r>
      <w:r w:rsidR="00B22C45">
        <w:rPr>
          <w:sz w:val="28"/>
        </w:rPr>
        <w:t xml:space="preserve"> </w:t>
      </w:r>
      <w:r w:rsidRPr="00F21DE0">
        <w:rPr>
          <w:sz w:val="28"/>
        </w:rPr>
        <w:t>банк,</w:t>
      </w:r>
      <w:r w:rsidR="00B22C45">
        <w:rPr>
          <w:sz w:val="28"/>
        </w:rPr>
        <w:t xml:space="preserve"> </w:t>
      </w:r>
      <w:r w:rsidRPr="00F21DE0">
        <w:rPr>
          <w:sz w:val="28"/>
        </w:rPr>
        <w:t>поэтому</w:t>
      </w:r>
      <w:r w:rsidR="00B22C45">
        <w:rPr>
          <w:sz w:val="28"/>
        </w:rPr>
        <w:t xml:space="preserve"> </w:t>
      </w:r>
      <w:r w:rsidRPr="00F21DE0">
        <w:rPr>
          <w:sz w:val="28"/>
        </w:rPr>
        <w:t>недостающие</w:t>
      </w:r>
      <w:r w:rsidR="00B22C45">
        <w:rPr>
          <w:sz w:val="28"/>
        </w:rPr>
        <w:t xml:space="preserve"> </w:t>
      </w:r>
      <w:r w:rsidRPr="00F21DE0">
        <w:rPr>
          <w:sz w:val="28"/>
        </w:rPr>
        <w:t>суммы</w:t>
      </w:r>
      <w:r w:rsidR="00B22C45">
        <w:rPr>
          <w:sz w:val="28"/>
        </w:rPr>
        <w:t xml:space="preserve"> </w:t>
      </w:r>
      <w:r w:rsidRPr="00F21DE0">
        <w:rPr>
          <w:sz w:val="28"/>
        </w:rPr>
        <w:t>финансовых</w:t>
      </w:r>
      <w:r w:rsidR="00B22C45">
        <w:rPr>
          <w:sz w:val="28"/>
        </w:rPr>
        <w:t xml:space="preserve"> </w:t>
      </w:r>
      <w:r w:rsidRPr="00F21DE0">
        <w:rPr>
          <w:sz w:val="28"/>
        </w:rPr>
        <w:t>средств</w:t>
      </w:r>
      <w:r w:rsidR="00B22C45">
        <w:rPr>
          <w:sz w:val="28"/>
        </w:rPr>
        <w:t xml:space="preserve"> </w:t>
      </w:r>
      <w:r w:rsidRPr="00F21DE0">
        <w:rPr>
          <w:sz w:val="28"/>
        </w:rPr>
        <w:t>планируется</w:t>
      </w:r>
      <w:r w:rsidR="00B22C45">
        <w:rPr>
          <w:sz w:val="28"/>
        </w:rPr>
        <w:t xml:space="preserve"> </w:t>
      </w:r>
      <w:r w:rsidRPr="00F21DE0">
        <w:rPr>
          <w:sz w:val="28"/>
        </w:rPr>
        <w:t>возмещать</w:t>
      </w:r>
      <w:r w:rsidR="00B22C45">
        <w:rPr>
          <w:sz w:val="28"/>
        </w:rPr>
        <w:t xml:space="preserve"> </w:t>
      </w:r>
      <w:r w:rsidRPr="00F21DE0">
        <w:rPr>
          <w:sz w:val="28"/>
        </w:rPr>
        <w:t>из</w:t>
      </w:r>
      <w:r w:rsidR="00B22C45">
        <w:rPr>
          <w:sz w:val="28"/>
        </w:rPr>
        <w:t xml:space="preserve"> </w:t>
      </w:r>
      <w:r w:rsidRPr="00F21DE0">
        <w:rPr>
          <w:sz w:val="28"/>
        </w:rPr>
        <w:t>государственного</w:t>
      </w:r>
      <w:r w:rsidR="00B22C45">
        <w:rPr>
          <w:sz w:val="28"/>
        </w:rPr>
        <w:t xml:space="preserve"> </w:t>
      </w:r>
      <w:r w:rsidRPr="00F21DE0">
        <w:rPr>
          <w:sz w:val="28"/>
        </w:rPr>
        <w:t>бюджета</w:t>
      </w:r>
      <w:r w:rsidR="00B22C45">
        <w:rPr>
          <w:sz w:val="28"/>
        </w:rPr>
        <w:t xml:space="preserve"> </w:t>
      </w:r>
      <w:r w:rsidRPr="00F21DE0">
        <w:rPr>
          <w:sz w:val="28"/>
        </w:rPr>
        <w:t>за</w:t>
      </w:r>
      <w:r w:rsidR="00B22C45">
        <w:rPr>
          <w:sz w:val="28"/>
        </w:rPr>
        <w:t xml:space="preserve"> </w:t>
      </w:r>
      <w:r w:rsidRPr="00F21DE0">
        <w:rPr>
          <w:sz w:val="28"/>
        </w:rPr>
        <w:t>счет</w:t>
      </w:r>
      <w:r w:rsidR="00B22C45">
        <w:rPr>
          <w:sz w:val="28"/>
        </w:rPr>
        <w:t xml:space="preserve"> </w:t>
      </w:r>
      <w:r w:rsidRPr="00F21DE0">
        <w:rPr>
          <w:sz w:val="28"/>
        </w:rPr>
        <w:t>налогоплательщиков.</w:t>
      </w:r>
      <w:r w:rsidR="00B22C45">
        <w:rPr>
          <w:sz w:val="28"/>
        </w:rPr>
        <w:t xml:space="preserve"> </w:t>
      </w:r>
      <w:r w:rsidRPr="00F21DE0">
        <w:rPr>
          <w:sz w:val="28"/>
        </w:rPr>
        <w:t>А</w:t>
      </w:r>
      <w:r w:rsidR="00B22C45">
        <w:rPr>
          <w:sz w:val="28"/>
        </w:rPr>
        <w:t xml:space="preserve"> </w:t>
      </w:r>
      <w:r w:rsidRPr="00F21DE0">
        <w:rPr>
          <w:sz w:val="28"/>
        </w:rPr>
        <w:t>для</w:t>
      </w:r>
      <w:r w:rsidR="00B22C45">
        <w:rPr>
          <w:sz w:val="28"/>
        </w:rPr>
        <w:t xml:space="preserve"> </w:t>
      </w:r>
      <w:r w:rsidRPr="00F21DE0">
        <w:rPr>
          <w:sz w:val="28"/>
        </w:rPr>
        <w:t>британского</w:t>
      </w:r>
      <w:r w:rsidR="00B22C45">
        <w:rPr>
          <w:sz w:val="28"/>
        </w:rPr>
        <w:t xml:space="preserve"> </w:t>
      </w:r>
      <w:r w:rsidRPr="00F21DE0">
        <w:rPr>
          <w:sz w:val="28"/>
        </w:rPr>
        <w:t>Northern</w:t>
      </w:r>
      <w:r w:rsidR="00B22C45">
        <w:rPr>
          <w:sz w:val="28"/>
        </w:rPr>
        <w:t xml:space="preserve"> </w:t>
      </w:r>
      <w:r w:rsidRPr="00F21DE0">
        <w:rPr>
          <w:sz w:val="28"/>
        </w:rPr>
        <w:t>Rock</w:t>
      </w:r>
      <w:r w:rsidR="00B22C45">
        <w:rPr>
          <w:sz w:val="28"/>
        </w:rPr>
        <w:t xml:space="preserve"> </w:t>
      </w:r>
      <w:r w:rsidRPr="00F21DE0">
        <w:rPr>
          <w:sz w:val="28"/>
        </w:rPr>
        <w:t>единственным</w:t>
      </w:r>
      <w:r w:rsidR="00B22C45">
        <w:rPr>
          <w:sz w:val="28"/>
        </w:rPr>
        <w:t xml:space="preserve"> </w:t>
      </w:r>
      <w:r w:rsidRPr="00F21DE0">
        <w:rPr>
          <w:sz w:val="28"/>
        </w:rPr>
        <w:t>выходом</w:t>
      </w:r>
      <w:r w:rsidR="00B22C45">
        <w:rPr>
          <w:sz w:val="28"/>
        </w:rPr>
        <w:t xml:space="preserve"> </w:t>
      </w:r>
      <w:r w:rsidRPr="00F21DE0">
        <w:rPr>
          <w:sz w:val="28"/>
        </w:rPr>
        <w:t>становится</w:t>
      </w:r>
      <w:r w:rsidR="00B22C45">
        <w:rPr>
          <w:sz w:val="28"/>
        </w:rPr>
        <w:t xml:space="preserve"> </w:t>
      </w:r>
      <w:r w:rsidRPr="00F21DE0">
        <w:rPr>
          <w:sz w:val="28"/>
        </w:rPr>
        <w:t>национализация.</w:t>
      </w:r>
    </w:p>
    <w:p w:rsidR="00A4727A" w:rsidRPr="00F21DE0" w:rsidRDefault="00334272" w:rsidP="00F21DE0">
      <w:pPr>
        <w:widowControl w:val="0"/>
        <w:spacing w:line="360" w:lineRule="auto"/>
        <w:ind w:firstLine="709"/>
        <w:jc w:val="both"/>
        <w:rPr>
          <w:sz w:val="28"/>
        </w:rPr>
      </w:pPr>
      <w:r w:rsidRPr="00F21DE0">
        <w:rPr>
          <w:sz w:val="28"/>
        </w:rPr>
        <w:t>Больше</w:t>
      </w:r>
      <w:r w:rsidR="00B22C45">
        <w:rPr>
          <w:sz w:val="28"/>
        </w:rPr>
        <w:t xml:space="preserve"> </w:t>
      </w:r>
      <w:r w:rsidRPr="00F21DE0">
        <w:rPr>
          <w:sz w:val="28"/>
        </w:rPr>
        <w:t>остальных</w:t>
      </w:r>
      <w:r w:rsidR="00B22C45">
        <w:rPr>
          <w:sz w:val="28"/>
        </w:rPr>
        <w:t xml:space="preserve"> </w:t>
      </w:r>
      <w:r w:rsidRPr="00F21DE0">
        <w:rPr>
          <w:sz w:val="28"/>
        </w:rPr>
        <w:t>от</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пострадали</w:t>
      </w:r>
      <w:r w:rsidR="00B22C45">
        <w:rPr>
          <w:sz w:val="28"/>
        </w:rPr>
        <w:t xml:space="preserve"> </w:t>
      </w:r>
      <w:r w:rsidRPr="00F21DE0">
        <w:rPr>
          <w:sz w:val="28"/>
        </w:rPr>
        <w:t>крупнейшие</w:t>
      </w:r>
      <w:r w:rsidR="00B22C45">
        <w:rPr>
          <w:sz w:val="28"/>
        </w:rPr>
        <w:t xml:space="preserve"> </w:t>
      </w:r>
      <w:r w:rsidRPr="00F21DE0">
        <w:rPr>
          <w:sz w:val="28"/>
        </w:rPr>
        <w:t>мировые</w:t>
      </w:r>
      <w:r w:rsidR="00B22C45">
        <w:rPr>
          <w:sz w:val="28"/>
        </w:rPr>
        <w:t xml:space="preserve"> </w:t>
      </w:r>
      <w:r w:rsidRPr="00F21DE0">
        <w:rPr>
          <w:sz w:val="28"/>
        </w:rPr>
        <w:t>банки.</w:t>
      </w:r>
      <w:r w:rsidR="00B22C45">
        <w:rPr>
          <w:sz w:val="28"/>
        </w:rPr>
        <w:t xml:space="preserve"> </w:t>
      </w:r>
      <w:r w:rsidRPr="00F21DE0">
        <w:rPr>
          <w:sz w:val="28"/>
        </w:rPr>
        <w:t>В</w:t>
      </w:r>
      <w:r w:rsidR="00B22C45">
        <w:rPr>
          <w:sz w:val="28"/>
        </w:rPr>
        <w:t xml:space="preserve"> </w:t>
      </w:r>
      <w:r w:rsidRPr="00F21DE0">
        <w:rPr>
          <w:sz w:val="28"/>
        </w:rPr>
        <w:t>частности,</w:t>
      </w:r>
      <w:r w:rsidR="00B22C45">
        <w:rPr>
          <w:sz w:val="28"/>
        </w:rPr>
        <w:t xml:space="preserve"> </w:t>
      </w:r>
      <w:r w:rsidRPr="00F21DE0">
        <w:rPr>
          <w:sz w:val="28"/>
        </w:rPr>
        <w:t>проблемы</w:t>
      </w:r>
      <w:r w:rsidR="00B22C45">
        <w:rPr>
          <w:sz w:val="28"/>
        </w:rPr>
        <w:t xml:space="preserve"> </w:t>
      </w:r>
      <w:r w:rsidRPr="00F21DE0">
        <w:rPr>
          <w:sz w:val="28"/>
        </w:rPr>
        <w:t>в</w:t>
      </w:r>
      <w:r w:rsidR="00B22C45">
        <w:rPr>
          <w:sz w:val="28"/>
        </w:rPr>
        <w:t xml:space="preserve"> </w:t>
      </w:r>
      <w:r w:rsidRPr="00F21DE0">
        <w:rPr>
          <w:sz w:val="28"/>
        </w:rPr>
        <w:t>американском</w:t>
      </w:r>
      <w:r w:rsidR="00B22C45">
        <w:rPr>
          <w:sz w:val="28"/>
        </w:rPr>
        <w:t xml:space="preserve"> </w:t>
      </w:r>
      <w:r w:rsidRPr="00F21DE0">
        <w:rPr>
          <w:sz w:val="28"/>
        </w:rPr>
        <w:t>Citigroup</w:t>
      </w:r>
      <w:r w:rsidR="00B22C45">
        <w:rPr>
          <w:sz w:val="28"/>
        </w:rPr>
        <w:t xml:space="preserve"> </w:t>
      </w:r>
      <w:r w:rsidRPr="00F21DE0">
        <w:rPr>
          <w:sz w:val="28"/>
        </w:rPr>
        <w:t>приводят</w:t>
      </w:r>
      <w:r w:rsidR="00B22C45">
        <w:rPr>
          <w:sz w:val="28"/>
        </w:rPr>
        <w:t xml:space="preserve"> </w:t>
      </w:r>
      <w:r w:rsidRPr="00F21DE0">
        <w:rPr>
          <w:sz w:val="28"/>
        </w:rPr>
        <w:t>в</w:t>
      </w:r>
      <w:r w:rsidR="00B22C45">
        <w:rPr>
          <w:sz w:val="28"/>
        </w:rPr>
        <w:t xml:space="preserve"> </w:t>
      </w:r>
      <w:r w:rsidRPr="00F21DE0">
        <w:rPr>
          <w:sz w:val="28"/>
        </w:rPr>
        <w:t>июле</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к</w:t>
      </w:r>
      <w:r w:rsidR="00B22C45">
        <w:rPr>
          <w:sz w:val="28"/>
        </w:rPr>
        <w:t xml:space="preserve"> </w:t>
      </w:r>
      <w:r w:rsidRPr="00F21DE0">
        <w:rPr>
          <w:sz w:val="28"/>
        </w:rPr>
        <w:t>продаже</w:t>
      </w:r>
      <w:r w:rsidR="00B22C45">
        <w:rPr>
          <w:sz w:val="28"/>
        </w:rPr>
        <w:t xml:space="preserve"> </w:t>
      </w:r>
      <w:r w:rsidRPr="00F21DE0">
        <w:rPr>
          <w:sz w:val="28"/>
        </w:rPr>
        <w:t>немецкого</w:t>
      </w:r>
      <w:r w:rsidR="00B22C45">
        <w:rPr>
          <w:sz w:val="28"/>
        </w:rPr>
        <w:t xml:space="preserve"> </w:t>
      </w:r>
      <w:r w:rsidRPr="00F21DE0">
        <w:rPr>
          <w:sz w:val="28"/>
        </w:rPr>
        <w:t>Citibank.</w:t>
      </w:r>
      <w:r w:rsidR="00B22C45">
        <w:rPr>
          <w:sz w:val="28"/>
        </w:rPr>
        <w:t xml:space="preserve"> </w:t>
      </w:r>
      <w:r w:rsidRPr="00F21DE0">
        <w:rPr>
          <w:sz w:val="28"/>
        </w:rPr>
        <w:t>Покупателем</w:t>
      </w:r>
      <w:r w:rsidR="00B22C45">
        <w:rPr>
          <w:sz w:val="28"/>
        </w:rPr>
        <w:t xml:space="preserve"> </w:t>
      </w:r>
      <w:r w:rsidRPr="00F21DE0">
        <w:rPr>
          <w:sz w:val="28"/>
        </w:rPr>
        <w:t>становится</w:t>
      </w:r>
      <w:r w:rsidR="00B22C45">
        <w:rPr>
          <w:sz w:val="28"/>
        </w:rPr>
        <w:t xml:space="preserve"> </w:t>
      </w:r>
      <w:r w:rsidRPr="00F21DE0">
        <w:rPr>
          <w:sz w:val="28"/>
        </w:rPr>
        <w:t>Credit</w:t>
      </w:r>
      <w:r w:rsidR="00B22C45">
        <w:rPr>
          <w:sz w:val="28"/>
        </w:rPr>
        <w:t xml:space="preserve"> </w:t>
      </w:r>
      <w:r w:rsidRPr="00F21DE0">
        <w:rPr>
          <w:sz w:val="28"/>
        </w:rPr>
        <w:t>Mutuel,</w:t>
      </w:r>
      <w:r w:rsidR="00B22C45">
        <w:rPr>
          <w:sz w:val="28"/>
        </w:rPr>
        <w:t xml:space="preserve"> </w:t>
      </w:r>
      <w:r w:rsidRPr="00F21DE0">
        <w:rPr>
          <w:sz w:val="28"/>
        </w:rPr>
        <w:t>который</w:t>
      </w:r>
      <w:r w:rsidR="00B22C45">
        <w:rPr>
          <w:sz w:val="28"/>
        </w:rPr>
        <w:t xml:space="preserve"> </w:t>
      </w:r>
      <w:r w:rsidRPr="00F21DE0">
        <w:rPr>
          <w:sz w:val="28"/>
        </w:rPr>
        <w:t>сразу</w:t>
      </w:r>
      <w:r w:rsidR="00B22C45">
        <w:rPr>
          <w:sz w:val="28"/>
        </w:rPr>
        <w:t xml:space="preserve"> </w:t>
      </w:r>
      <w:r w:rsidRPr="00F21DE0">
        <w:rPr>
          <w:sz w:val="28"/>
        </w:rPr>
        <w:t>занимает</w:t>
      </w:r>
      <w:r w:rsidR="00B22C45">
        <w:rPr>
          <w:sz w:val="28"/>
        </w:rPr>
        <w:t xml:space="preserve"> </w:t>
      </w:r>
      <w:r w:rsidRPr="00F21DE0">
        <w:rPr>
          <w:sz w:val="28"/>
        </w:rPr>
        <w:t>большую</w:t>
      </w:r>
      <w:r w:rsidR="00B22C45">
        <w:rPr>
          <w:sz w:val="28"/>
        </w:rPr>
        <w:t xml:space="preserve"> </w:t>
      </w:r>
      <w:r w:rsidRPr="00F21DE0">
        <w:rPr>
          <w:sz w:val="28"/>
        </w:rPr>
        <w:t>долю</w:t>
      </w:r>
      <w:r w:rsidR="00B22C45">
        <w:rPr>
          <w:sz w:val="28"/>
        </w:rPr>
        <w:t xml:space="preserve"> </w:t>
      </w:r>
      <w:r w:rsidRPr="00F21DE0">
        <w:rPr>
          <w:sz w:val="28"/>
        </w:rPr>
        <w:t>немецкого</w:t>
      </w:r>
      <w:r w:rsidR="00B22C45">
        <w:rPr>
          <w:sz w:val="28"/>
        </w:rPr>
        <w:t xml:space="preserve"> </w:t>
      </w:r>
      <w:r w:rsidRPr="00F21DE0">
        <w:rPr>
          <w:sz w:val="28"/>
        </w:rPr>
        <w:t>рынка</w:t>
      </w:r>
      <w:r w:rsidR="00B22C45">
        <w:rPr>
          <w:sz w:val="28"/>
        </w:rPr>
        <w:t xml:space="preserve"> </w:t>
      </w:r>
      <w:r w:rsidRPr="00F21DE0">
        <w:rPr>
          <w:sz w:val="28"/>
        </w:rPr>
        <w:t>банковских</w:t>
      </w:r>
      <w:r w:rsidR="00B22C45">
        <w:rPr>
          <w:sz w:val="28"/>
        </w:rPr>
        <w:t xml:space="preserve"> </w:t>
      </w:r>
      <w:r w:rsidRPr="00F21DE0">
        <w:rPr>
          <w:sz w:val="28"/>
        </w:rPr>
        <w:t>услуг</w:t>
      </w:r>
      <w:r w:rsidR="00B22C45">
        <w:rPr>
          <w:sz w:val="28"/>
        </w:rPr>
        <w:t xml:space="preserve"> </w:t>
      </w:r>
      <w:r w:rsidRPr="00F21DE0">
        <w:rPr>
          <w:sz w:val="28"/>
        </w:rPr>
        <w:t>благодаря</w:t>
      </w:r>
      <w:r w:rsidR="00B22C45">
        <w:rPr>
          <w:sz w:val="28"/>
        </w:rPr>
        <w:t xml:space="preserve"> </w:t>
      </w:r>
      <w:r w:rsidRPr="00F21DE0">
        <w:rPr>
          <w:sz w:val="28"/>
        </w:rPr>
        <w:t>широкой</w:t>
      </w:r>
      <w:r w:rsidR="00B22C45">
        <w:rPr>
          <w:sz w:val="28"/>
        </w:rPr>
        <w:t xml:space="preserve"> </w:t>
      </w:r>
      <w:r w:rsidRPr="00F21DE0">
        <w:rPr>
          <w:sz w:val="28"/>
        </w:rPr>
        <w:t>клиентской</w:t>
      </w:r>
      <w:r w:rsidR="00B22C45">
        <w:rPr>
          <w:sz w:val="28"/>
        </w:rPr>
        <w:t xml:space="preserve"> </w:t>
      </w:r>
      <w:r w:rsidRPr="00F21DE0">
        <w:rPr>
          <w:sz w:val="28"/>
        </w:rPr>
        <w:t>базе</w:t>
      </w:r>
      <w:r w:rsidR="00B22C45">
        <w:rPr>
          <w:sz w:val="28"/>
        </w:rPr>
        <w:t xml:space="preserve"> </w:t>
      </w:r>
      <w:r w:rsidRPr="00F21DE0">
        <w:rPr>
          <w:sz w:val="28"/>
        </w:rPr>
        <w:t>Citibank.</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На</w:t>
      </w:r>
      <w:r w:rsidR="00B22C45">
        <w:rPr>
          <w:sz w:val="28"/>
        </w:rPr>
        <w:t xml:space="preserve"> </w:t>
      </w:r>
      <w:r w:rsidRPr="00F21DE0">
        <w:rPr>
          <w:sz w:val="28"/>
        </w:rPr>
        <w:t>протяжении</w:t>
      </w:r>
      <w:r w:rsidR="00B22C45">
        <w:rPr>
          <w:sz w:val="28"/>
        </w:rPr>
        <w:t xml:space="preserve"> </w:t>
      </w:r>
      <w:r w:rsidRPr="00F21DE0">
        <w:rPr>
          <w:sz w:val="28"/>
        </w:rPr>
        <w:t>всей</w:t>
      </w:r>
      <w:r w:rsidR="00B22C45">
        <w:rPr>
          <w:sz w:val="28"/>
        </w:rPr>
        <w:t xml:space="preserve"> </w:t>
      </w:r>
      <w:r w:rsidRPr="00F21DE0">
        <w:rPr>
          <w:sz w:val="28"/>
        </w:rPr>
        <w:t>первой</w:t>
      </w:r>
      <w:r w:rsidR="00B22C45">
        <w:rPr>
          <w:sz w:val="28"/>
        </w:rPr>
        <w:t xml:space="preserve"> </w:t>
      </w:r>
      <w:r w:rsidRPr="00F21DE0">
        <w:rPr>
          <w:sz w:val="28"/>
        </w:rPr>
        <w:t>половины</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акции</w:t>
      </w:r>
      <w:r w:rsidR="00B22C45">
        <w:rPr>
          <w:sz w:val="28"/>
        </w:rPr>
        <w:t xml:space="preserve"> </w:t>
      </w:r>
      <w:r w:rsidRPr="00F21DE0">
        <w:rPr>
          <w:sz w:val="28"/>
        </w:rPr>
        <w:t>банков</w:t>
      </w:r>
      <w:r w:rsidR="00B22C45">
        <w:rPr>
          <w:sz w:val="28"/>
        </w:rPr>
        <w:t xml:space="preserve"> </w:t>
      </w:r>
      <w:r w:rsidRPr="00F21DE0">
        <w:rPr>
          <w:sz w:val="28"/>
        </w:rPr>
        <w:t>США</w:t>
      </w:r>
      <w:r w:rsidR="00B22C45">
        <w:rPr>
          <w:sz w:val="28"/>
        </w:rPr>
        <w:t xml:space="preserve"> </w:t>
      </w:r>
      <w:r w:rsidRPr="00F21DE0">
        <w:rPr>
          <w:sz w:val="28"/>
        </w:rPr>
        <w:t>и</w:t>
      </w:r>
      <w:r w:rsidR="00B22C45">
        <w:rPr>
          <w:sz w:val="28"/>
        </w:rPr>
        <w:t xml:space="preserve"> </w:t>
      </w:r>
      <w:r w:rsidRPr="00F21DE0">
        <w:rPr>
          <w:sz w:val="28"/>
        </w:rPr>
        <w:t>Европы</w:t>
      </w:r>
      <w:r w:rsidR="00B22C45">
        <w:rPr>
          <w:sz w:val="28"/>
        </w:rPr>
        <w:t xml:space="preserve"> </w:t>
      </w:r>
      <w:r w:rsidRPr="00F21DE0">
        <w:rPr>
          <w:sz w:val="28"/>
        </w:rPr>
        <w:t>не</w:t>
      </w:r>
      <w:r w:rsidR="00B22C45">
        <w:rPr>
          <w:sz w:val="28"/>
        </w:rPr>
        <w:t xml:space="preserve"> </w:t>
      </w:r>
      <w:r w:rsidRPr="00F21DE0">
        <w:rPr>
          <w:sz w:val="28"/>
        </w:rPr>
        <w:t>прекращают</w:t>
      </w:r>
      <w:r w:rsidR="00B22C45">
        <w:rPr>
          <w:sz w:val="28"/>
        </w:rPr>
        <w:t xml:space="preserve"> </w:t>
      </w:r>
      <w:r w:rsidRPr="00F21DE0">
        <w:rPr>
          <w:sz w:val="28"/>
        </w:rPr>
        <w:t>падать</w:t>
      </w:r>
      <w:r w:rsidR="00B22C45">
        <w:rPr>
          <w:sz w:val="28"/>
        </w:rPr>
        <w:t xml:space="preserve"> </w:t>
      </w:r>
      <w:r w:rsidRPr="00F21DE0">
        <w:rPr>
          <w:sz w:val="28"/>
        </w:rPr>
        <w:t>в</w:t>
      </w:r>
      <w:r w:rsidR="00B22C45">
        <w:rPr>
          <w:sz w:val="28"/>
        </w:rPr>
        <w:t xml:space="preserve"> </w:t>
      </w:r>
      <w:r w:rsidRPr="00F21DE0">
        <w:rPr>
          <w:sz w:val="28"/>
        </w:rPr>
        <w:t>цене,</w:t>
      </w:r>
      <w:r w:rsidR="00B22C45">
        <w:rPr>
          <w:sz w:val="28"/>
        </w:rPr>
        <w:t xml:space="preserve"> </w:t>
      </w:r>
      <w:r w:rsidRPr="00F21DE0">
        <w:rPr>
          <w:sz w:val="28"/>
        </w:rPr>
        <w:t>снижается</w:t>
      </w:r>
      <w:r w:rsidR="00B22C45">
        <w:rPr>
          <w:sz w:val="28"/>
        </w:rPr>
        <w:t xml:space="preserve"> </w:t>
      </w:r>
      <w:r w:rsidRPr="00F21DE0">
        <w:rPr>
          <w:sz w:val="28"/>
        </w:rPr>
        <w:t>стоимость</w:t>
      </w:r>
      <w:r w:rsidR="00B22C45">
        <w:rPr>
          <w:sz w:val="28"/>
        </w:rPr>
        <w:t xml:space="preserve"> </w:t>
      </w:r>
      <w:r w:rsidRPr="00F21DE0">
        <w:rPr>
          <w:sz w:val="28"/>
        </w:rPr>
        <w:t>акций</w:t>
      </w:r>
      <w:r w:rsidR="00B22C45">
        <w:rPr>
          <w:sz w:val="28"/>
        </w:rPr>
        <w:t xml:space="preserve"> </w:t>
      </w:r>
      <w:r w:rsidRPr="00F21DE0">
        <w:rPr>
          <w:sz w:val="28"/>
        </w:rPr>
        <w:t>американских</w:t>
      </w:r>
      <w:r w:rsidR="00B22C45">
        <w:rPr>
          <w:sz w:val="28"/>
        </w:rPr>
        <w:t xml:space="preserve"> </w:t>
      </w:r>
      <w:r w:rsidRPr="00F21DE0">
        <w:rPr>
          <w:sz w:val="28"/>
        </w:rPr>
        <w:t>агентств,</w:t>
      </w:r>
      <w:r w:rsidR="00B22C45">
        <w:rPr>
          <w:sz w:val="28"/>
        </w:rPr>
        <w:t xml:space="preserve"> </w:t>
      </w:r>
      <w:r w:rsidRPr="00F21DE0">
        <w:rPr>
          <w:sz w:val="28"/>
        </w:rPr>
        <w:t>работающих</w:t>
      </w:r>
      <w:r w:rsidR="00B22C45">
        <w:rPr>
          <w:sz w:val="28"/>
        </w:rPr>
        <w:t xml:space="preserve"> </w:t>
      </w:r>
      <w:r w:rsidRPr="00F21DE0">
        <w:rPr>
          <w:sz w:val="28"/>
        </w:rPr>
        <w:t>с</w:t>
      </w:r>
      <w:r w:rsidR="00B22C45">
        <w:rPr>
          <w:sz w:val="28"/>
        </w:rPr>
        <w:t xml:space="preserve"> </w:t>
      </w:r>
      <w:r w:rsidRPr="00F21DE0">
        <w:rPr>
          <w:sz w:val="28"/>
        </w:rPr>
        <w:t>ипотекой</w:t>
      </w:r>
      <w:r w:rsidR="00B22C45">
        <w:rPr>
          <w:sz w:val="28"/>
        </w:rPr>
        <w:t xml:space="preserve"> </w:t>
      </w:r>
      <w:r w:rsidRPr="00F21DE0">
        <w:rPr>
          <w:sz w:val="28"/>
        </w:rPr>
        <w:t>-</w:t>
      </w:r>
      <w:r w:rsidR="00B22C45">
        <w:rPr>
          <w:sz w:val="28"/>
        </w:rPr>
        <w:t xml:space="preserve"> </w:t>
      </w:r>
      <w:r w:rsidRPr="00F21DE0">
        <w:rPr>
          <w:sz w:val="28"/>
        </w:rPr>
        <w:t>Freddie</w:t>
      </w:r>
      <w:r w:rsidR="00B22C45">
        <w:rPr>
          <w:sz w:val="28"/>
        </w:rPr>
        <w:t xml:space="preserve"> </w:t>
      </w:r>
      <w:r w:rsidRPr="00F21DE0">
        <w:rPr>
          <w:sz w:val="28"/>
        </w:rPr>
        <w:t>Mac</w:t>
      </w:r>
      <w:r w:rsidR="00B22C45">
        <w:rPr>
          <w:sz w:val="28"/>
        </w:rPr>
        <w:t xml:space="preserve"> </w:t>
      </w:r>
      <w:r w:rsidRPr="00F21DE0">
        <w:rPr>
          <w:sz w:val="28"/>
        </w:rPr>
        <w:t>и</w:t>
      </w:r>
      <w:r w:rsidR="00B22C45">
        <w:rPr>
          <w:sz w:val="28"/>
        </w:rPr>
        <w:t xml:space="preserve"> </w:t>
      </w:r>
      <w:r w:rsidRPr="00F21DE0">
        <w:rPr>
          <w:sz w:val="28"/>
        </w:rPr>
        <w:t>Fannie</w:t>
      </w:r>
      <w:r w:rsidR="00B22C45">
        <w:rPr>
          <w:sz w:val="28"/>
        </w:rPr>
        <w:t xml:space="preserve"> </w:t>
      </w:r>
      <w:r w:rsidRPr="00F21DE0">
        <w:rPr>
          <w:sz w:val="28"/>
        </w:rPr>
        <w:t>Mae,</w:t>
      </w:r>
      <w:r w:rsidR="00B22C45">
        <w:rPr>
          <w:sz w:val="28"/>
        </w:rPr>
        <w:t xml:space="preserve"> </w:t>
      </w:r>
      <w:r w:rsidRPr="00F21DE0">
        <w:rPr>
          <w:sz w:val="28"/>
        </w:rPr>
        <w:t>которые</w:t>
      </w:r>
      <w:r w:rsidR="00B22C45">
        <w:rPr>
          <w:sz w:val="28"/>
        </w:rPr>
        <w:t xml:space="preserve"> </w:t>
      </w:r>
      <w:r w:rsidRPr="00F21DE0">
        <w:rPr>
          <w:sz w:val="28"/>
        </w:rPr>
        <w:t>решено</w:t>
      </w:r>
      <w:r w:rsidR="00B22C45">
        <w:rPr>
          <w:sz w:val="28"/>
        </w:rPr>
        <w:t xml:space="preserve"> </w:t>
      </w:r>
      <w:r w:rsidRPr="00F21DE0">
        <w:rPr>
          <w:sz w:val="28"/>
        </w:rPr>
        <w:t>национализировать</w:t>
      </w:r>
      <w:r w:rsidR="00B22C45">
        <w:rPr>
          <w:sz w:val="28"/>
        </w:rPr>
        <w:t xml:space="preserve"> </w:t>
      </w:r>
      <w:r w:rsidRPr="00F21DE0">
        <w:rPr>
          <w:sz w:val="28"/>
        </w:rPr>
        <w:t>в</w:t>
      </w:r>
      <w:r w:rsidR="00B22C45">
        <w:rPr>
          <w:sz w:val="28"/>
        </w:rPr>
        <w:t xml:space="preserve"> </w:t>
      </w:r>
      <w:r w:rsidRPr="00F21DE0">
        <w:rPr>
          <w:sz w:val="28"/>
        </w:rPr>
        <w:t>сентябре</w:t>
      </w:r>
      <w:r w:rsidR="00B22C45">
        <w:rPr>
          <w:sz w:val="28"/>
        </w:rPr>
        <w:t xml:space="preserve"> </w:t>
      </w:r>
      <w:r w:rsidRPr="00F21DE0">
        <w:rPr>
          <w:sz w:val="28"/>
        </w:rPr>
        <w:t>2008-го.</w:t>
      </w:r>
      <w:r w:rsidR="00B22C45">
        <w:rPr>
          <w:sz w:val="28"/>
        </w:rPr>
        <w:t xml:space="preserve"> </w:t>
      </w:r>
      <w:r w:rsidRPr="00F21DE0">
        <w:rPr>
          <w:sz w:val="28"/>
        </w:rPr>
        <w:t>Кроме</w:t>
      </w:r>
      <w:r w:rsidR="00B22C45">
        <w:rPr>
          <w:sz w:val="28"/>
        </w:rPr>
        <w:t xml:space="preserve"> </w:t>
      </w:r>
      <w:r w:rsidRPr="00F21DE0">
        <w:rPr>
          <w:sz w:val="28"/>
        </w:rPr>
        <w:t>этого</w:t>
      </w:r>
      <w:r w:rsidR="00B22C45">
        <w:rPr>
          <w:sz w:val="28"/>
        </w:rPr>
        <w:t xml:space="preserve"> </w:t>
      </w:r>
      <w:r w:rsidRPr="00F21DE0">
        <w:rPr>
          <w:sz w:val="28"/>
        </w:rPr>
        <w:t>правительство</w:t>
      </w:r>
      <w:r w:rsidR="00B22C45">
        <w:rPr>
          <w:sz w:val="28"/>
        </w:rPr>
        <w:t xml:space="preserve"> </w:t>
      </w:r>
      <w:r w:rsidRPr="00F21DE0">
        <w:rPr>
          <w:sz w:val="28"/>
        </w:rPr>
        <w:t>США</w:t>
      </w:r>
      <w:r w:rsidR="00B22C45">
        <w:rPr>
          <w:sz w:val="28"/>
        </w:rPr>
        <w:t xml:space="preserve"> </w:t>
      </w:r>
      <w:r w:rsidRPr="00F21DE0">
        <w:rPr>
          <w:sz w:val="28"/>
        </w:rPr>
        <w:t>собирается</w:t>
      </w:r>
      <w:r w:rsidR="00B22C45">
        <w:rPr>
          <w:sz w:val="28"/>
        </w:rPr>
        <w:t xml:space="preserve"> </w:t>
      </w:r>
      <w:r w:rsidRPr="00F21DE0">
        <w:rPr>
          <w:sz w:val="28"/>
        </w:rPr>
        <w:t>получить</w:t>
      </w:r>
      <w:r w:rsidR="00B22C45">
        <w:rPr>
          <w:sz w:val="28"/>
        </w:rPr>
        <w:t xml:space="preserve"> </w:t>
      </w:r>
      <w:r w:rsidRPr="00F21DE0">
        <w:rPr>
          <w:sz w:val="28"/>
        </w:rPr>
        <w:t>право</w:t>
      </w:r>
      <w:r w:rsidR="00B22C45">
        <w:rPr>
          <w:sz w:val="28"/>
        </w:rPr>
        <w:t xml:space="preserve"> </w:t>
      </w:r>
      <w:r w:rsidRPr="00F21DE0">
        <w:rPr>
          <w:sz w:val="28"/>
        </w:rPr>
        <w:t>на</w:t>
      </w:r>
      <w:r w:rsidR="00B22C45">
        <w:rPr>
          <w:sz w:val="28"/>
        </w:rPr>
        <w:t xml:space="preserve"> </w:t>
      </w:r>
      <w:r w:rsidRPr="00F21DE0">
        <w:rPr>
          <w:sz w:val="28"/>
        </w:rPr>
        <w:t>выкуп</w:t>
      </w:r>
      <w:r w:rsidR="00B22C45">
        <w:rPr>
          <w:sz w:val="28"/>
        </w:rPr>
        <w:t xml:space="preserve"> </w:t>
      </w:r>
      <w:r w:rsidRPr="00F21DE0">
        <w:rPr>
          <w:sz w:val="28"/>
        </w:rPr>
        <w:t>у</w:t>
      </w:r>
      <w:r w:rsidR="00B22C45">
        <w:rPr>
          <w:sz w:val="28"/>
        </w:rPr>
        <w:t xml:space="preserve"> </w:t>
      </w:r>
      <w:r w:rsidRPr="00F21DE0">
        <w:rPr>
          <w:sz w:val="28"/>
        </w:rPr>
        <w:t>банков</w:t>
      </w:r>
      <w:r w:rsidR="00B22C45">
        <w:rPr>
          <w:sz w:val="28"/>
        </w:rPr>
        <w:t xml:space="preserve"> </w:t>
      </w:r>
      <w:r w:rsidRPr="00F21DE0">
        <w:rPr>
          <w:sz w:val="28"/>
        </w:rPr>
        <w:t>всех</w:t>
      </w:r>
      <w:r w:rsidR="00B22C45">
        <w:rPr>
          <w:sz w:val="28"/>
        </w:rPr>
        <w:t xml:space="preserve"> </w:t>
      </w:r>
      <w:r w:rsidRPr="00F21DE0">
        <w:rPr>
          <w:sz w:val="28"/>
        </w:rPr>
        <w:t>обесценившихся</w:t>
      </w:r>
      <w:r w:rsidR="00B22C45">
        <w:rPr>
          <w:sz w:val="28"/>
        </w:rPr>
        <w:t xml:space="preserve"> </w:t>
      </w:r>
      <w:r w:rsidRPr="00F21DE0">
        <w:rPr>
          <w:sz w:val="28"/>
        </w:rPr>
        <w:t>ипотечных</w:t>
      </w:r>
      <w:r w:rsidR="00B22C45">
        <w:rPr>
          <w:sz w:val="28"/>
        </w:rPr>
        <w:t xml:space="preserve"> </w:t>
      </w:r>
      <w:r w:rsidRPr="00F21DE0">
        <w:rPr>
          <w:sz w:val="28"/>
        </w:rPr>
        <w:t>облигаций.</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15</w:t>
      </w:r>
      <w:r w:rsidR="00B22C45">
        <w:rPr>
          <w:sz w:val="28"/>
        </w:rPr>
        <w:t xml:space="preserve"> </w:t>
      </w:r>
      <w:r w:rsidRPr="00F21DE0">
        <w:rPr>
          <w:sz w:val="28"/>
        </w:rPr>
        <w:t>сентября</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ознаменовался</w:t>
      </w:r>
      <w:r w:rsidR="00B22C45">
        <w:rPr>
          <w:sz w:val="28"/>
        </w:rPr>
        <w:t xml:space="preserve"> </w:t>
      </w:r>
      <w:r w:rsidRPr="00F21DE0">
        <w:rPr>
          <w:sz w:val="28"/>
        </w:rPr>
        <w:t>сразу</w:t>
      </w:r>
      <w:r w:rsidR="00B22C45">
        <w:rPr>
          <w:sz w:val="28"/>
        </w:rPr>
        <w:t xml:space="preserve"> </w:t>
      </w:r>
      <w:r w:rsidRPr="00F21DE0">
        <w:rPr>
          <w:sz w:val="28"/>
        </w:rPr>
        <w:t>несколькими</w:t>
      </w:r>
      <w:r w:rsidR="00B22C45">
        <w:rPr>
          <w:sz w:val="28"/>
        </w:rPr>
        <w:t xml:space="preserve"> </w:t>
      </w:r>
      <w:r w:rsidRPr="00F21DE0">
        <w:rPr>
          <w:sz w:val="28"/>
        </w:rPr>
        <w:t>потрясениями,</w:t>
      </w:r>
      <w:r w:rsidR="00B22C45">
        <w:rPr>
          <w:sz w:val="28"/>
        </w:rPr>
        <w:t xml:space="preserve"> </w:t>
      </w:r>
      <w:r w:rsidRPr="00F21DE0">
        <w:rPr>
          <w:sz w:val="28"/>
        </w:rPr>
        <w:t>ставшими</w:t>
      </w:r>
      <w:r w:rsidR="00B22C45">
        <w:rPr>
          <w:sz w:val="28"/>
        </w:rPr>
        <w:t xml:space="preserve"> </w:t>
      </w:r>
      <w:r w:rsidRPr="00F21DE0">
        <w:rPr>
          <w:sz w:val="28"/>
        </w:rPr>
        <w:t>мощными</w:t>
      </w:r>
      <w:r w:rsidR="00B22C45">
        <w:rPr>
          <w:sz w:val="28"/>
        </w:rPr>
        <w:t xml:space="preserve"> </w:t>
      </w:r>
      <w:r w:rsidRPr="00F21DE0">
        <w:rPr>
          <w:sz w:val="28"/>
        </w:rPr>
        <w:t>катализаторами</w:t>
      </w:r>
      <w:r w:rsidR="00B22C45">
        <w:rPr>
          <w:sz w:val="28"/>
        </w:rPr>
        <w:t xml:space="preserve"> </w:t>
      </w:r>
      <w:r w:rsidRPr="00F21DE0">
        <w:rPr>
          <w:sz w:val="28"/>
        </w:rPr>
        <w:t>мирового</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Lehman</w:t>
      </w:r>
      <w:r w:rsidR="00B22C45">
        <w:rPr>
          <w:sz w:val="28"/>
        </w:rPr>
        <w:t xml:space="preserve"> </w:t>
      </w:r>
      <w:r w:rsidRPr="00F21DE0">
        <w:rPr>
          <w:sz w:val="28"/>
        </w:rPr>
        <w:t>Brothers</w:t>
      </w:r>
      <w:r w:rsidR="00B22C45">
        <w:rPr>
          <w:sz w:val="28"/>
        </w:rPr>
        <w:t xml:space="preserve"> </w:t>
      </w:r>
      <w:r w:rsidRPr="00F21DE0">
        <w:rPr>
          <w:sz w:val="28"/>
        </w:rPr>
        <w:t>объявляет</w:t>
      </w:r>
      <w:r w:rsidR="00B22C45">
        <w:rPr>
          <w:sz w:val="28"/>
        </w:rPr>
        <w:t xml:space="preserve"> </w:t>
      </w:r>
      <w:r w:rsidRPr="00F21DE0">
        <w:rPr>
          <w:sz w:val="28"/>
        </w:rPr>
        <w:t>о</w:t>
      </w:r>
      <w:r w:rsidR="00B22C45">
        <w:rPr>
          <w:sz w:val="28"/>
        </w:rPr>
        <w:t xml:space="preserve"> </w:t>
      </w:r>
      <w:r w:rsidRPr="00F21DE0">
        <w:rPr>
          <w:sz w:val="28"/>
        </w:rPr>
        <w:t>своем</w:t>
      </w:r>
      <w:r w:rsidR="00B22C45">
        <w:rPr>
          <w:sz w:val="28"/>
        </w:rPr>
        <w:t xml:space="preserve"> </w:t>
      </w:r>
      <w:r w:rsidRPr="00F21DE0">
        <w:rPr>
          <w:sz w:val="28"/>
        </w:rPr>
        <w:t>банкротстве,</w:t>
      </w:r>
      <w:r w:rsidR="00B22C45">
        <w:rPr>
          <w:sz w:val="28"/>
        </w:rPr>
        <w:t xml:space="preserve"> </w:t>
      </w:r>
      <w:r w:rsidRPr="00F21DE0">
        <w:rPr>
          <w:sz w:val="28"/>
        </w:rPr>
        <w:t>Bank</w:t>
      </w:r>
      <w:r w:rsidR="00B22C45">
        <w:rPr>
          <w:sz w:val="28"/>
        </w:rPr>
        <w:t xml:space="preserve"> </w:t>
      </w:r>
      <w:r w:rsidRPr="00F21DE0">
        <w:rPr>
          <w:sz w:val="28"/>
        </w:rPr>
        <w:t>of</w:t>
      </w:r>
      <w:r w:rsidR="00B22C45">
        <w:rPr>
          <w:sz w:val="28"/>
        </w:rPr>
        <w:t xml:space="preserve"> </w:t>
      </w:r>
      <w:r w:rsidRPr="00F21DE0">
        <w:rPr>
          <w:sz w:val="28"/>
        </w:rPr>
        <w:t>America</w:t>
      </w:r>
      <w:r w:rsidR="00B22C45">
        <w:rPr>
          <w:sz w:val="28"/>
        </w:rPr>
        <w:t xml:space="preserve"> </w:t>
      </w:r>
      <w:r w:rsidRPr="00F21DE0">
        <w:rPr>
          <w:sz w:val="28"/>
        </w:rPr>
        <w:t>Corp</w:t>
      </w:r>
      <w:r w:rsidR="00B22C45">
        <w:rPr>
          <w:sz w:val="28"/>
        </w:rPr>
        <w:t xml:space="preserve"> </w:t>
      </w:r>
      <w:r w:rsidRPr="00F21DE0">
        <w:rPr>
          <w:sz w:val="28"/>
        </w:rPr>
        <w:t>поглощает</w:t>
      </w:r>
      <w:r w:rsidR="00B22C45">
        <w:rPr>
          <w:sz w:val="28"/>
        </w:rPr>
        <w:t xml:space="preserve"> </w:t>
      </w:r>
      <w:r w:rsidRPr="00F21DE0">
        <w:rPr>
          <w:sz w:val="28"/>
        </w:rPr>
        <w:t>Merrill</w:t>
      </w:r>
      <w:r w:rsidR="00B22C45">
        <w:rPr>
          <w:sz w:val="28"/>
        </w:rPr>
        <w:t xml:space="preserve"> </w:t>
      </w:r>
      <w:r w:rsidRPr="00F21DE0">
        <w:rPr>
          <w:sz w:val="28"/>
        </w:rPr>
        <w:t>Lynch,</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падает</w:t>
      </w:r>
      <w:r w:rsidR="00B22C45">
        <w:rPr>
          <w:sz w:val="28"/>
        </w:rPr>
        <w:t xml:space="preserve"> </w:t>
      </w:r>
      <w:r w:rsidRPr="00F21DE0">
        <w:rPr>
          <w:sz w:val="28"/>
        </w:rPr>
        <w:t>рейтинг</w:t>
      </w:r>
      <w:r w:rsidR="00B22C45">
        <w:rPr>
          <w:sz w:val="28"/>
        </w:rPr>
        <w:t xml:space="preserve"> </w:t>
      </w:r>
      <w:r w:rsidRPr="00F21DE0">
        <w:rPr>
          <w:sz w:val="28"/>
        </w:rPr>
        <w:t>American</w:t>
      </w:r>
      <w:r w:rsidR="00B22C45">
        <w:rPr>
          <w:sz w:val="28"/>
        </w:rPr>
        <w:t xml:space="preserve"> </w:t>
      </w:r>
      <w:r w:rsidRPr="00F21DE0">
        <w:rPr>
          <w:sz w:val="28"/>
        </w:rPr>
        <w:t>International</w:t>
      </w:r>
      <w:r w:rsidR="00B22C45">
        <w:rPr>
          <w:sz w:val="28"/>
        </w:rPr>
        <w:t xml:space="preserve"> </w:t>
      </w:r>
      <w:r w:rsidRPr="00F21DE0">
        <w:rPr>
          <w:sz w:val="28"/>
        </w:rPr>
        <w:t>Group</w:t>
      </w:r>
      <w:r w:rsidR="00B22C45">
        <w:rPr>
          <w:sz w:val="28"/>
        </w:rPr>
        <w:t xml:space="preserve"> </w:t>
      </w:r>
      <w:r w:rsidRPr="00F21DE0">
        <w:rPr>
          <w:sz w:val="28"/>
        </w:rPr>
        <w:t>(AIG)</w:t>
      </w:r>
      <w:r w:rsidR="00B22C45">
        <w:rPr>
          <w:sz w:val="28"/>
        </w:rPr>
        <w:t xml:space="preserve"> </w:t>
      </w:r>
      <w:r w:rsidRPr="00F21DE0">
        <w:rPr>
          <w:sz w:val="28"/>
        </w:rPr>
        <w:t>–</w:t>
      </w:r>
      <w:r w:rsidR="00B22C45">
        <w:rPr>
          <w:sz w:val="28"/>
        </w:rPr>
        <w:t xml:space="preserve"> </w:t>
      </w:r>
      <w:r w:rsidRPr="00F21DE0">
        <w:rPr>
          <w:sz w:val="28"/>
        </w:rPr>
        <w:t>крупнейшего</w:t>
      </w:r>
      <w:r w:rsidR="00B22C45">
        <w:rPr>
          <w:sz w:val="28"/>
        </w:rPr>
        <w:t xml:space="preserve"> </w:t>
      </w:r>
      <w:r w:rsidRPr="00F21DE0">
        <w:rPr>
          <w:sz w:val="28"/>
        </w:rPr>
        <w:t>в</w:t>
      </w:r>
      <w:r w:rsidR="00B22C45">
        <w:rPr>
          <w:sz w:val="28"/>
        </w:rPr>
        <w:t xml:space="preserve"> </w:t>
      </w:r>
      <w:r w:rsidRPr="00F21DE0">
        <w:rPr>
          <w:sz w:val="28"/>
        </w:rPr>
        <w:t>мире</w:t>
      </w:r>
      <w:r w:rsidR="00B22C45">
        <w:rPr>
          <w:sz w:val="28"/>
        </w:rPr>
        <w:t xml:space="preserve"> </w:t>
      </w:r>
      <w:r w:rsidRPr="00F21DE0">
        <w:rPr>
          <w:sz w:val="28"/>
        </w:rPr>
        <w:t>страховщика,</w:t>
      </w:r>
      <w:r w:rsidR="00B22C45">
        <w:rPr>
          <w:sz w:val="28"/>
        </w:rPr>
        <w:t xml:space="preserve"> </w:t>
      </w:r>
      <w:r w:rsidRPr="00F21DE0">
        <w:rPr>
          <w:sz w:val="28"/>
        </w:rPr>
        <w:t>который</w:t>
      </w:r>
      <w:r w:rsidR="00B22C45">
        <w:rPr>
          <w:sz w:val="28"/>
        </w:rPr>
        <w:t xml:space="preserve"> </w:t>
      </w:r>
      <w:r w:rsidRPr="00F21DE0">
        <w:rPr>
          <w:sz w:val="28"/>
        </w:rPr>
        <w:t>испытывает</w:t>
      </w:r>
      <w:r w:rsidR="00B22C45">
        <w:rPr>
          <w:sz w:val="28"/>
        </w:rPr>
        <w:t xml:space="preserve"> </w:t>
      </w:r>
      <w:r w:rsidRPr="00F21DE0">
        <w:rPr>
          <w:sz w:val="28"/>
        </w:rPr>
        <w:t>острую</w:t>
      </w:r>
      <w:r w:rsidR="00B22C45">
        <w:rPr>
          <w:sz w:val="28"/>
        </w:rPr>
        <w:t xml:space="preserve"> </w:t>
      </w:r>
      <w:r w:rsidRPr="00F21DE0">
        <w:rPr>
          <w:sz w:val="28"/>
        </w:rPr>
        <w:t>необходимость</w:t>
      </w:r>
      <w:r w:rsidR="00B22C45">
        <w:rPr>
          <w:sz w:val="28"/>
        </w:rPr>
        <w:t xml:space="preserve"> </w:t>
      </w:r>
      <w:r w:rsidRPr="00F21DE0">
        <w:rPr>
          <w:sz w:val="28"/>
        </w:rPr>
        <w:t>в</w:t>
      </w:r>
      <w:r w:rsidR="00B22C45">
        <w:rPr>
          <w:sz w:val="28"/>
        </w:rPr>
        <w:t xml:space="preserve"> </w:t>
      </w:r>
      <w:r w:rsidRPr="00F21DE0">
        <w:rPr>
          <w:sz w:val="28"/>
        </w:rPr>
        <w:t>финансовых</w:t>
      </w:r>
      <w:r w:rsidR="00B22C45">
        <w:rPr>
          <w:sz w:val="28"/>
        </w:rPr>
        <w:t xml:space="preserve"> </w:t>
      </w:r>
      <w:r w:rsidRPr="00F21DE0">
        <w:rPr>
          <w:sz w:val="28"/>
        </w:rPr>
        <w:t>средствах</w:t>
      </w:r>
      <w:r w:rsidR="00B22C45">
        <w:rPr>
          <w:sz w:val="28"/>
        </w:rPr>
        <w:t xml:space="preserve"> </w:t>
      </w:r>
      <w:r w:rsidRPr="00F21DE0">
        <w:rPr>
          <w:sz w:val="28"/>
        </w:rPr>
        <w:t>из-за</w:t>
      </w:r>
      <w:r w:rsidR="00B22C45">
        <w:rPr>
          <w:sz w:val="28"/>
        </w:rPr>
        <w:t xml:space="preserve"> </w:t>
      </w:r>
      <w:r w:rsidRPr="00F21DE0">
        <w:rPr>
          <w:sz w:val="28"/>
        </w:rPr>
        <w:t>убытков,</w:t>
      </w:r>
      <w:r w:rsidR="00B22C45">
        <w:rPr>
          <w:sz w:val="28"/>
        </w:rPr>
        <w:t xml:space="preserve"> </w:t>
      </w:r>
      <w:r w:rsidRPr="00F21DE0">
        <w:rPr>
          <w:sz w:val="28"/>
        </w:rPr>
        <w:t>понесенных</w:t>
      </w:r>
      <w:r w:rsidR="00B22C45">
        <w:rPr>
          <w:sz w:val="28"/>
        </w:rPr>
        <w:t xml:space="preserve"> </w:t>
      </w:r>
      <w:r w:rsidRPr="00F21DE0">
        <w:rPr>
          <w:sz w:val="28"/>
        </w:rPr>
        <w:t>по</w:t>
      </w:r>
      <w:r w:rsidR="00B22C45">
        <w:rPr>
          <w:sz w:val="28"/>
        </w:rPr>
        <w:t xml:space="preserve"> </w:t>
      </w:r>
      <w:r w:rsidRPr="00F21DE0">
        <w:rPr>
          <w:sz w:val="28"/>
        </w:rPr>
        <w:t>ипотеке.</w:t>
      </w:r>
      <w:r w:rsidR="00B22C45">
        <w:rPr>
          <w:sz w:val="28"/>
        </w:rPr>
        <w:t xml:space="preserve"> </w:t>
      </w:r>
      <w:r w:rsidRPr="00F21DE0">
        <w:rPr>
          <w:sz w:val="28"/>
        </w:rPr>
        <w:t>Эти</w:t>
      </w:r>
      <w:r w:rsidR="00B22C45">
        <w:rPr>
          <w:sz w:val="28"/>
        </w:rPr>
        <w:t xml:space="preserve"> </w:t>
      </w:r>
      <w:r w:rsidRPr="00F21DE0">
        <w:rPr>
          <w:sz w:val="28"/>
        </w:rPr>
        <w:t>события</w:t>
      </w:r>
      <w:r w:rsidR="00B22C45">
        <w:rPr>
          <w:sz w:val="28"/>
        </w:rPr>
        <w:t xml:space="preserve"> </w:t>
      </w:r>
      <w:r w:rsidRPr="00F21DE0">
        <w:rPr>
          <w:sz w:val="28"/>
        </w:rPr>
        <w:t>вызывают</w:t>
      </w:r>
      <w:r w:rsidR="00B22C45">
        <w:rPr>
          <w:sz w:val="28"/>
        </w:rPr>
        <w:t xml:space="preserve"> </w:t>
      </w:r>
      <w:r w:rsidRPr="00F21DE0">
        <w:rPr>
          <w:sz w:val="28"/>
        </w:rPr>
        <w:t>стремительный</w:t>
      </w:r>
      <w:r w:rsidR="00B22C45">
        <w:rPr>
          <w:sz w:val="28"/>
        </w:rPr>
        <w:t xml:space="preserve"> </w:t>
      </w:r>
      <w:r w:rsidRPr="00F21DE0">
        <w:rPr>
          <w:sz w:val="28"/>
        </w:rPr>
        <w:t>«эффект</w:t>
      </w:r>
      <w:r w:rsidR="00B22C45">
        <w:rPr>
          <w:sz w:val="28"/>
        </w:rPr>
        <w:t xml:space="preserve"> </w:t>
      </w:r>
      <w:r w:rsidRPr="00F21DE0">
        <w:rPr>
          <w:sz w:val="28"/>
        </w:rPr>
        <w:t>домино»,</w:t>
      </w:r>
      <w:r w:rsidR="00B22C45">
        <w:rPr>
          <w:sz w:val="28"/>
        </w:rPr>
        <w:t xml:space="preserve"> </w:t>
      </w:r>
      <w:r w:rsidRPr="00F21DE0">
        <w:rPr>
          <w:sz w:val="28"/>
        </w:rPr>
        <w:t>выразившийся</w:t>
      </w:r>
      <w:r w:rsidR="00B22C45">
        <w:rPr>
          <w:sz w:val="28"/>
        </w:rPr>
        <w:t xml:space="preserve"> </w:t>
      </w:r>
      <w:r w:rsidRPr="00F21DE0">
        <w:rPr>
          <w:sz w:val="28"/>
        </w:rPr>
        <w:t>в</w:t>
      </w:r>
      <w:r w:rsidR="00B22C45">
        <w:rPr>
          <w:sz w:val="28"/>
        </w:rPr>
        <w:t xml:space="preserve"> </w:t>
      </w:r>
      <w:r w:rsidRPr="00F21DE0">
        <w:rPr>
          <w:sz w:val="28"/>
        </w:rPr>
        <w:t>волне</w:t>
      </w:r>
      <w:r w:rsidR="00B22C45">
        <w:rPr>
          <w:sz w:val="28"/>
        </w:rPr>
        <w:t xml:space="preserve"> </w:t>
      </w:r>
      <w:r w:rsidRPr="00F21DE0">
        <w:rPr>
          <w:sz w:val="28"/>
        </w:rPr>
        <w:t>банкротств,</w:t>
      </w:r>
      <w:r w:rsidR="00B22C45">
        <w:rPr>
          <w:sz w:val="28"/>
        </w:rPr>
        <w:t xml:space="preserve"> </w:t>
      </w:r>
      <w:r w:rsidRPr="00F21DE0">
        <w:rPr>
          <w:sz w:val="28"/>
        </w:rPr>
        <w:t>слияний</w:t>
      </w:r>
      <w:r w:rsidR="00B22C45">
        <w:rPr>
          <w:sz w:val="28"/>
        </w:rPr>
        <w:t xml:space="preserve"> </w:t>
      </w:r>
      <w:r w:rsidRPr="00F21DE0">
        <w:rPr>
          <w:sz w:val="28"/>
        </w:rPr>
        <w:t>и</w:t>
      </w:r>
      <w:r w:rsidR="00B22C45">
        <w:rPr>
          <w:sz w:val="28"/>
        </w:rPr>
        <w:t xml:space="preserve"> </w:t>
      </w:r>
      <w:r w:rsidRPr="00F21DE0">
        <w:rPr>
          <w:sz w:val="28"/>
        </w:rPr>
        <w:t>поглощений</w:t>
      </w:r>
      <w:r w:rsidR="00B22C45">
        <w:rPr>
          <w:sz w:val="28"/>
        </w:rPr>
        <w:t xml:space="preserve"> </w:t>
      </w:r>
      <w:r w:rsidRPr="00F21DE0">
        <w:rPr>
          <w:sz w:val="28"/>
        </w:rPr>
        <w:t>как</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так</w:t>
      </w:r>
      <w:r w:rsidR="00B22C45">
        <w:rPr>
          <w:sz w:val="28"/>
        </w:rPr>
        <w:t xml:space="preserve"> </w:t>
      </w:r>
      <w:r w:rsidRPr="00F21DE0">
        <w:rPr>
          <w:sz w:val="28"/>
        </w:rPr>
        <w:t>и</w:t>
      </w:r>
      <w:r w:rsidR="00B22C45">
        <w:rPr>
          <w:sz w:val="28"/>
        </w:rPr>
        <w:t xml:space="preserve"> </w:t>
      </w:r>
      <w:r w:rsidRPr="00F21DE0">
        <w:rPr>
          <w:sz w:val="28"/>
        </w:rPr>
        <w:t>в</w:t>
      </w:r>
      <w:r w:rsidR="00B22C45">
        <w:rPr>
          <w:sz w:val="28"/>
        </w:rPr>
        <w:t xml:space="preserve"> </w:t>
      </w:r>
      <w:r w:rsidRPr="00F21DE0">
        <w:rPr>
          <w:sz w:val="28"/>
        </w:rPr>
        <w:t>Европе.</w:t>
      </w:r>
      <w:r w:rsidR="00B22C45">
        <w:rPr>
          <w:sz w:val="28"/>
        </w:rPr>
        <w:t xml:space="preserve"> </w:t>
      </w:r>
      <w:r w:rsidRPr="00F21DE0">
        <w:rPr>
          <w:sz w:val="28"/>
        </w:rPr>
        <w:t>И,</w:t>
      </w:r>
      <w:r w:rsidR="00B22C45">
        <w:rPr>
          <w:sz w:val="28"/>
        </w:rPr>
        <w:t xml:space="preserve"> </w:t>
      </w:r>
      <w:r w:rsidRPr="00F21DE0">
        <w:rPr>
          <w:sz w:val="28"/>
        </w:rPr>
        <w:t>наконец,</w:t>
      </w:r>
      <w:r w:rsidR="00B22C45">
        <w:rPr>
          <w:sz w:val="28"/>
        </w:rPr>
        <w:t xml:space="preserve"> </w:t>
      </w:r>
      <w:r w:rsidRPr="00F21DE0">
        <w:rPr>
          <w:sz w:val="28"/>
        </w:rPr>
        <w:t>мировой</w:t>
      </w:r>
      <w:r w:rsidR="00B22C45">
        <w:rPr>
          <w:sz w:val="28"/>
        </w:rPr>
        <w:t xml:space="preserve"> </w:t>
      </w:r>
      <w:r w:rsidRPr="00F21DE0">
        <w:rPr>
          <w:sz w:val="28"/>
        </w:rPr>
        <w:t>экономический</w:t>
      </w:r>
      <w:r w:rsidR="00B22C45">
        <w:rPr>
          <w:sz w:val="28"/>
        </w:rPr>
        <w:t xml:space="preserve"> </w:t>
      </w:r>
      <w:r w:rsidRPr="00F21DE0">
        <w:rPr>
          <w:sz w:val="28"/>
        </w:rPr>
        <w:t>кризис</w:t>
      </w:r>
      <w:r w:rsidR="00B22C45">
        <w:rPr>
          <w:sz w:val="28"/>
        </w:rPr>
        <w:t xml:space="preserve"> </w:t>
      </w:r>
      <w:r w:rsidRPr="00F21DE0">
        <w:rPr>
          <w:sz w:val="28"/>
        </w:rPr>
        <w:t>доходит</w:t>
      </w:r>
      <w:r w:rsidR="00B22C45">
        <w:rPr>
          <w:sz w:val="28"/>
        </w:rPr>
        <w:t xml:space="preserve"> </w:t>
      </w:r>
      <w:r w:rsidRPr="00F21DE0">
        <w:rPr>
          <w:sz w:val="28"/>
        </w:rPr>
        <w:t>до</w:t>
      </w:r>
      <w:r w:rsidR="00B22C45">
        <w:rPr>
          <w:sz w:val="28"/>
        </w:rPr>
        <w:t xml:space="preserve"> </w:t>
      </w:r>
      <w:r w:rsidRPr="00F21DE0">
        <w:rPr>
          <w:sz w:val="28"/>
        </w:rPr>
        <w:t>России.</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О</w:t>
      </w:r>
      <w:r w:rsidR="00B22C45">
        <w:rPr>
          <w:sz w:val="28"/>
        </w:rPr>
        <w:t xml:space="preserve"> </w:t>
      </w:r>
      <w:r w:rsidRPr="00F21DE0">
        <w:rPr>
          <w:sz w:val="28"/>
        </w:rPr>
        <w:t>начале</w:t>
      </w:r>
      <w:r w:rsidR="00B22C45">
        <w:rPr>
          <w:sz w:val="28"/>
        </w:rPr>
        <w:t xml:space="preserve"> </w:t>
      </w:r>
      <w:r w:rsidRPr="00F21DE0">
        <w:rPr>
          <w:sz w:val="28"/>
        </w:rPr>
        <w:t>кризисных</w:t>
      </w:r>
      <w:r w:rsidR="00B22C45">
        <w:rPr>
          <w:sz w:val="28"/>
        </w:rPr>
        <w:t xml:space="preserve"> </w:t>
      </w:r>
      <w:r w:rsidRPr="00F21DE0">
        <w:rPr>
          <w:sz w:val="28"/>
        </w:rPr>
        <w:t>явлений</w:t>
      </w:r>
      <w:r w:rsidR="00B22C45">
        <w:rPr>
          <w:sz w:val="28"/>
        </w:rPr>
        <w:t xml:space="preserve"> </w:t>
      </w:r>
      <w:r w:rsidRPr="00F21DE0">
        <w:rPr>
          <w:sz w:val="28"/>
        </w:rPr>
        <w:t>в</w:t>
      </w:r>
      <w:r w:rsidR="00B22C45">
        <w:rPr>
          <w:sz w:val="28"/>
        </w:rPr>
        <w:t xml:space="preserve"> </w:t>
      </w:r>
      <w:r w:rsidRPr="00F21DE0">
        <w:rPr>
          <w:sz w:val="28"/>
        </w:rPr>
        <w:t>экономике</w:t>
      </w:r>
      <w:r w:rsidR="00B22C45">
        <w:rPr>
          <w:sz w:val="28"/>
        </w:rPr>
        <w:t xml:space="preserve"> </w:t>
      </w:r>
      <w:r w:rsidRPr="00F21DE0">
        <w:rPr>
          <w:sz w:val="28"/>
        </w:rPr>
        <w:t>России</w:t>
      </w:r>
      <w:r w:rsidR="00B22C45">
        <w:rPr>
          <w:sz w:val="28"/>
        </w:rPr>
        <w:t xml:space="preserve"> </w:t>
      </w:r>
      <w:r w:rsidRPr="00F21DE0">
        <w:rPr>
          <w:sz w:val="28"/>
        </w:rPr>
        <w:t>заговорили</w:t>
      </w:r>
      <w:r w:rsidR="00B22C45">
        <w:rPr>
          <w:sz w:val="28"/>
        </w:rPr>
        <w:t xml:space="preserve"> </w:t>
      </w:r>
      <w:r w:rsidRPr="00F21DE0">
        <w:rPr>
          <w:sz w:val="28"/>
        </w:rPr>
        <w:t>еще</w:t>
      </w:r>
      <w:r w:rsidR="00B22C45">
        <w:rPr>
          <w:sz w:val="28"/>
        </w:rPr>
        <w:t xml:space="preserve"> </w:t>
      </w:r>
      <w:r w:rsidRPr="00F21DE0">
        <w:rPr>
          <w:sz w:val="28"/>
        </w:rPr>
        <w:t>в</w:t>
      </w:r>
      <w:r w:rsidR="00B22C45">
        <w:rPr>
          <w:sz w:val="28"/>
        </w:rPr>
        <w:t xml:space="preserve"> </w:t>
      </w:r>
      <w:r w:rsidRPr="00F21DE0">
        <w:rPr>
          <w:sz w:val="28"/>
        </w:rPr>
        <w:t>феврале</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когда</w:t>
      </w:r>
      <w:r w:rsidR="00B22C45">
        <w:rPr>
          <w:sz w:val="28"/>
        </w:rPr>
        <w:t xml:space="preserve"> </w:t>
      </w:r>
      <w:r w:rsidRPr="00F21DE0">
        <w:rPr>
          <w:sz w:val="28"/>
        </w:rPr>
        <w:t>Центробанк</w:t>
      </w:r>
      <w:r w:rsidR="00B22C45">
        <w:rPr>
          <w:sz w:val="28"/>
        </w:rPr>
        <w:t xml:space="preserve"> </w:t>
      </w:r>
      <w:r w:rsidRPr="00F21DE0">
        <w:rPr>
          <w:sz w:val="28"/>
        </w:rPr>
        <w:t>признал</w:t>
      </w:r>
      <w:r w:rsidR="00B22C45">
        <w:rPr>
          <w:sz w:val="28"/>
        </w:rPr>
        <w:t xml:space="preserve"> </w:t>
      </w:r>
      <w:r w:rsidRPr="00F21DE0">
        <w:rPr>
          <w:sz w:val="28"/>
        </w:rPr>
        <w:t>существование</w:t>
      </w:r>
      <w:r w:rsidR="00B22C45">
        <w:rPr>
          <w:sz w:val="28"/>
        </w:rPr>
        <w:t xml:space="preserve"> </w:t>
      </w:r>
      <w:r w:rsidRPr="00F21DE0">
        <w:rPr>
          <w:sz w:val="28"/>
        </w:rPr>
        <w:t>определенных</w:t>
      </w:r>
      <w:r w:rsidR="00B22C45">
        <w:rPr>
          <w:sz w:val="28"/>
        </w:rPr>
        <w:t xml:space="preserve"> </w:t>
      </w:r>
      <w:r w:rsidRPr="00F21DE0">
        <w:rPr>
          <w:sz w:val="28"/>
        </w:rPr>
        <w:t>проблем</w:t>
      </w:r>
      <w:r w:rsidR="00B22C45">
        <w:rPr>
          <w:sz w:val="28"/>
        </w:rPr>
        <w:t xml:space="preserve"> </w:t>
      </w:r>
      <w:r w:rsidRPr="00F21DE0">
        <w:rPr>
          <w:sz w:val="28"/>
        </w:rPr>
        <w:t>с</w:t>
      </w:r>
      <w:r w:rsidR="00B22C45">
        <w:rPr>
          <w:sz w:val="28"/>
        </w:rPr>
        <w:t xml:space="preserve"> </w:t>
      </w:r>
      <w:r w:rsidRPr="00F21DE0">
        <w:rPr>
          <w:sz w:val="28"/>
        </w:rPr>
        <w:t>ликвидностью</w:t>
      </w:r>
      <w:r w:rsidR="00B22C45">
        <w:rPr>
          <w:sz w:val="28"/>
        </w:rPr>
        <w:t xml:space="preserve"> </w:t>
      </w:r>
      <w:r w:rsidRPr="00F21DE0">
        <w:rPr>
          <w:sz w:val="28"/>
        </w:rPr>
        <w:t>у</w:t>
      </w:r>
      <w:r w:rsidR="00B22C45">
        <w:rPr>
          <w:sz w:val="28"/>
        </w:rPr>
        <w:t xml:space="preserve"> </w:t>
      </w:r>
      <w:r w:rsidRPr="00F21DE0">
        <w:rPr>
          <w:sz w:val="28"/>
        </w:rPr>
        <w:t>отечественных</w:t>
      </w:r>
      <w:r w:rsidR="00B22C45">
        <w:rPr>
          <w:sz w:val="28"/>
        </w:rPr>
        <w:t xml:space="preserve"> </w:t>
      </w:r>
      <w:r w:rsidRPr="00F21DE0">
        <w:rPr>
          <w:sz w:val="28"/>
        </w:rPr>
        <w:t>банков.</w:t>
      </w:r>
      <w:r w:rsidR="00B22C45">
        <w:rPr>
          <w:sz w:val="28"/>
        </w:rPr>
        <w:t xml:space="preserve"> </w:t>
      </w:r>
      <w:r w:rsidRPr="00F21DE0">
        <w:rPr>
          <w:sz w:val="28"/>
        </w:rPr>
        <w:t>В</w:t>
      </w:r>
      <w:r w:rsidR="00B22C45">
        <w:rPr>
          <w:sz w:val="28"/>
        </w:rPr>
        <w:t xml:space="preserve"> </w:t>
      </w:r>
      <w:r w:rsidRPr="00F21DE0">
        <w:rPr>
          <w:sz w:val="28"/>
        </w:rPr>
        <w:t>то</w:t>
      </w:r>
      <w:r w:rsidR="00B22C45">
        <w:rPr>
          <w:sz w:val="28"/>
        </w:rPr>
        <w:t xml:space="preserve"> </w:t>
      </w:r>
      <w:r w:rsidRPr="00F21DE0">
        <w:rPr>
          <w:sz w:val="28"/>
        </w:rPr>
        <w:t>же</w:t>
      </w:r>
      <w:r w:rsidR="00B22C45">
        <w:rPr>
          <w:sz w:val="28"/>
        </w:rPr>
        <w:t xml:space="preserve"> </w:t>
      </w:r>
      <w:r w:rsidRPr="00F21DE0">
        <w:rPr>
          <w:sz w:val="28"/>
        </w:rPr>
        <w:t>время</w:t>
      </w:r>
      <w:r w:rsidR="00B22C45">
        <w:rPr>
          <w:sz w:val="28"/>
        </w:rPr>
        <w:t xml:space="preserve"> </w:t>
      </w:r>
      <w:r w:rsidRPr="00F21DE0">
        <w:rPr>
          <w:sz w:val="28"/>
        </w:rPr>
        <w:t>начинается</w:t>
      </w:r>
      <w:r w:rsidR="00B22C45">
        <w:rPr>
          <w:sz w:val="28"/>
        </w:rPr>
        <w:t xml:space="preserve"> </w:t>
      </w:r>
      <w:r w:rsidRPr="00F21DE0">
        <w:rPr>
          <w:sz w:val="28"/>
        </w:rPr>
        <w:t>спад</w:t>
      </w:r>
      <w:r w:rsidR="00B22C45">
        <w:rPr>
          <w:sz w:val="28"/>
        </w:rPr>
        <w:t xml:space="preserve"> </w:t>
      </w:r>
      <w:r w:rsidRPr="00F21DE0">
        <w:rPr>
          <w:sz w:val="28"/>
        </w:rPr>
        <w:t>на</w:t>
      </w:r>
      <w:r w:rsidR="00B22C45">
        <w:rPr>
          <w:sz w:val="28"/>
        </w:rPr>
        <w:t xml:space="preserve"> </w:t>
      </w:r>
      <w:r w:rsidRPr="00F21DE0">
        <w:rPr>
          <w:sz w:val="28"/>
        </w:rPr>
        <w:t>фондовом</w:t>
      </w:r>
      <w:r w:rsidR="00B22C45">
        <w:rPr>
          <w:sz w:val="28"/>
        </w:rPr>
        <w:t xml:space="preserve"> </w:t>
      </w:r>
      <w:r w:rsidRPr="00F21DE0">
        <w:rPr>
          <w:sz w:val="28"/>
        </w:rPr>
        <w:t>рынке,</w:t>
      </w:r>
      <w:r w:rsidR="00B22C45">
        <w:rPr>
          <w:sz w:val="28"/>
        </w:rPr>
        <w:t xml:space="preserve"> </w:t>
      </w:r>
      <w:r w:rsidRPr="00F21DE0">
        <w:rPr>
          <w:sz w:val="28"/>
        </w:rPr>
        <w:t>а</w:t>
      </w:r>
      <w:r w:rsidR="00B22C45">
        <w:rPr>
          <w:sz w:val="28"/>
        </w:rPr>
        <w:t xml:space="preserve"> </w:t>
      </w:r>
      <w:r w:rsidRPr="00F21DE0">
        <w:rPr>
          <w:sz w:val="28"/>
        </w:rPr>
        <w:t>большинство</w:t>
      </w:r>
      <w:r w:rsidR="00B22C45">
        <w:rPr>
          <w:sz w:val="28"/>
        </w:rPr>
        <w:t xml:space="preserve"> </w:t>
      </w:r>
      <w:r w:rsidRPr="00F21DE0">
        <w:rPr>
          <w:sz w:val="28"/>
        </w:rPr>
        <w:t>инвесторов</w:t>
      </w:r>
      <w:r w:rsidR="00B22C45">
        <w:rPr>
          <w:sz w:val="28"/>
        </w:rPr>
        <w:t xml:space="preserve"> </w:t>
      </w:r>
      <w:r w:rsidRPr="00F21DE0">
        <w:rPr>
          <w:sz w:val="28"/>
        </w:rPr>
        <w:t>обращают</w:t>
      </w:r>
      <w:r w:rsidR="00B22C45">
        <w:rPr>
          <w:sz w:val="28"/>
        </w:rPr>
        <w:t xml:space="preserve"> </w:t>
      </w:r>
      <w:r w:rsidRPr="00F21DE0">
        <w:rPr>
          <w:sz w:val="28"/>
        </w:rPr>
        <w:t>свой</w:t>
      </w:r>
      <w:r w:rsidR="00B22C45">
        <w:rPr>
          <w:sz w:val="28"/>
        </w:rPr>
        <w:t xml:space="preserve"> </w:t>
      </w:r>
      <w:r w:rsidRPr="00F21DE0">
        <w:rPr>
          <w:sz w:val="28"/>
        </w:rPr>
        <w:t>взгляд</w:t>
      </w:r>
      <w:r w:rsidR="00B22C45">
        <w:rPr>
          <w:sz w:val="28"/>
        </w:rPr>
        <w:t xml:space="preserve"> </w:t>
      </w:r>
      <w:r w:rsidRPr="00F21DE0">
        <w:rPr>
          <w:sz w:val="28"/>
        </w:rPr>
        <w:t>на</w:t>
      </w:r>
      <w:r w:rsidR="00B22C45">
        <w:rPr>
          <w:sz w:val="28"/>
        </w:rPr>
        <w:t xml:space="preserve"> </w:t>
      </w:r>
      <w:r w:rsidRPr="00F21DE0">
        <w:rPr>
          <w:sz w:val="28"/>
        </w:rPr>
        <w:t>рынок</w:t>
      </w:r>
      <w:r w:rsidR="00B22C45">
        <w:rPr>
          <w:sz w:val="28"/>
        </w:rPr>
        <w:t xml:space="preserve"> </w:t>
      </w:r>
      <w:r w:rsidRPr="00F21DE0">
        <w:rPr>
          <w:sz w:val="28"/>
        </w:rPr>
        <w:t>недвижимости,</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чего</w:t>
      </w:r>
      <w:r w:rsidR="00B22C45">
        <w:rPr>
          <w:sz w:val="28"/>
        </w:rPr>
        <w:t xml:space="preserve"> </w:t>
      </w:r>
      <w:r w:rsidRPr="00F21DE0">
        <w:rPr>
          <w:sz w:val="28"/>
        </w:rPr>
        <w:t>рост</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жилье</w:t>
      </w:r>
      <w:r w:rsidR="00B22C45">
        <w:rPr>
          <w:sz w:val="28"/>
        </w:rPr>
        <w:t xml:space="preserve"> </w:t>
      </w:r>
      <w:r w:rsidRPr="00F21DE0">
        <w:rPr>
          <w:sz w:val="28"/>
        </w:rPr>
        <w:t>ускоряется</w:t>
      </w:r>
      <w:r w:rsidR="00B22C45">
        <w:rPr>
          <w:sz w:val="28"/>
        </w:rPr>
        <w:t xml:space="preserve"> </w:t>
      </w:r>
      <w:r w:rsidRPr="00F21DE0">
        <w:rPr>
          <w:sz w:val="28"/>
        </w:rPr>
        <w:t>и</w:t>
      </w:r>
      <w:r w:rsidR="00B22C45">
        <w:rPr>
          <w:sz w:val="28"/>
        </w:rPr>
        <w:t xml:space="preserve"> </w:t>
      </w:r>
      <w:r w:rsidRPr="00F21DE0">
        <w:rPr>
          <w:sz w:val="28"/>
        </w:rPr>
        <w:t>прекращается</w:t>
      </w:r>
      <w:r w:rsidR="00B22C45">
        <w:rPr>
          <w:sz w:val="28"/>
        </w:rPr>
        <w:t xml:space="preserve"> </w:t>
      </w:r>
      <w:r w:rsidRPr="00F21DE0">
        <w:rPr>
          <w:sz w:val="28"/>
        </w:rPr>
        <w:t>только</w:t>
      </w:r>
      <w:r w:rsidR="00B22C45">
        <w:rPr>
          <w:sz w:val="28"/>
        </w:rPr>
        <w:t xml:space="preserve"> </w:t>
      </w:r>
      <w:r w:rsidRPr="00F21DE0">
        <w:rPr>
          <w:sz w:val="28"/>
        </w:rPr>
        <w:t>в</w:t>
      </w:r>
      <w:r w:rsidR="00B22C45">
        <w:rPr>
          <w:sz w:val="28"/>
        </w:rPr>
        <w:t xml:space="preserve"> </w:t>
      </w:r>
      <w:r w:rsidRPr="00F21DE0">
        <w:rPr>
          <w:sz w:val="28"/>
        </w:rPr>
        <w:t>мае.</w:t>
      </w:r>
      <w:r w:rsidR="00B22C45">
        <w:rPr>
          <w:sz w:val="28"/>
        </w:rPr>
        <w:t xml:space="preserve"> </w:t>
      </w:r>
      <w:r w:rsidRPr="00F21DE0">
        <w:rPr>
          <w:sz w:val="28"/>
        </w:rPr>
        <w:t>К</w:t>
      </w:r>
      <w:r w:rsidR="00B22C45">
        <w:rPr>
          <w:sz w:val="28"/>
        </w:rPr>
        <w:t xml:space="preserve"> </w:t>
      </w:r>
      <w:r w:rsidRPr="00F21DE0">
        <w:rPr>
          <w:sz w:val="28"/>
        </w:rPr>
        <w:t>этому</w:t>
      </w:r>
      <w:r w:rsidR="00B22C45">
        <w:rPr>
          <w:sz w:val="28"/>
        </w:rPr>
        <w:t xml:space="preserve"> </w:t>
      </w:r>
      <w:r w:rsidRPr="00F21DE0">
        <w:rPr>
          <w:sz w:val="28"/>
        </w:rPr>
        <w:t>моменту</w:t>
      </w:r>
      <w:r w:rsidR="00B22C45">
        <w:rPr>
          <w:sz w:val="28"/>
        </w:rPr>
        <w:t xml:space="preserve"> </w:t>
      </w:r>
      <w:r w:rsidRPr="00F21DE0">
        <w:rPr>
          <w:sz w:val="28"/>
        </w:rPr>
        <w:t>индексы</w:t>
      </w:r>
      <w:r w:rsidR="00B22C45">
        <w:rPr>
          <w:sz w:val="28"/>
        </w:rPr>
        <w:t xml:space="preserve"> </w:t>
      </w:r>
      <w:r w:rsidRPr="00F21DE0">
        <w:rPr>
          <w:sz w:val="28"/>
        </w:rPr>
        <w:t>РТС</w:t>
      </w:r>
      <w:r w:rsidR="00B22C45">
        <w:rPr>
          <w:sz w:val="28"/>
        </w:rPr>
        <w:t xml:space="preserve"> </w:t>
      </w:r>
      <w:r w:rsidRPr="00F21DE0">
        <w:rPr>
          <w:sz w:val="28"/>
        </w:rPr>
        <w:t>и</w:t>
      </w:r>
      <w:r w:rsidR="00B22C45">
        <w:rPr>
          <w:sz w:val="28"/>
        </w:rPr>
        <w:t xml:space="preserve"> </w:t>
      </w:r>
      <w:r w:rsidRPr="00F21DE0">
        <w:rPr>
          <w:sz w:val="28"/>
        </w:rPr>
        <w:t>ММВБ</w:t>
      </w:r>
      <w:r w:rsidR="00B22C45">
        <w:rPr>
          <w:sz w:val="28"/>
        </w:rPr>
        <w:t xml:space="preserve"> </w:t>
      </w:r>
      <w:r w:rsidRPr="00F21DE0">
        <w:rPr>
          <w:sz w:val="28"/>
        </w:rPr>
        <w:t>начинают</w:t>
      </w:r>
      <w:r w:rsidR="00B22C45">
        <w:rPr>
          <w:sz w:val="28"/>
        </w:rPr>
        <w:t xml:space="preserve"> </w:t>
      </w:r>
      <w:r w:rsidRPr="00F21DE0">
        <w:rPr>
          <w:sz w:val="28"/>
        </w:rPr>
        <w:t>свой</w:t>
      </w:r>
      <w:r w:rsidR="00B22C45">
        <w:rPr>
          <w:sz w:val="28"/>
        </w:rPr>
        <w:t xml:space="preserve"> </w:t>
      </w:r>
      <w:r w:rsidRPr="00F21DE0">
        <w:rPr>
          <w:sz w:val="28"/>
        </w:rPr>
        <w:t>стремительный</w:t>
      </w:r>
      <w:r w:rsidR="00B22C45">
        <w:rPr>
          <w:sz w:val="28"/>
        </w:rPr>
        <w:t xml:space="preserve"> </w:t>
      </w:r>
      <w:r w:rsidRPr="00F21DE0">
        <w:rPr>
          <w:sz w:val="28"/>
        </w:rPr>
        <w:t>спад.</w:t>
      </w:r>
      <w:r w:rsidR="00B22C45">
        <w:rPr>
          <w:sz w:val="28"/>
        </w:rPr>
        <w:t xml:space="preserve"> </w:t>
      </w:r>
      <w:r w:rsidRPr="00F21DE0">
        <w:rPr>
          <w:sz w:val="28"/>
        </w:rPr>
        <w:t>Далее</w:t>
      </w:r>
      <w:r w:rsidR="00B22C45">
        <w:rPr>
          <w:sz w:val="28"/>
        </w:rPr>
        <w:t xml:space="preserve"> </w:t>
      </w:r>
      <w:r w:rsidRPr="00F21DE0">
        <w:rPr>
          <w:sz w:val="28"/>
        </w:rPr>
        <w:t>следуют</w:t>
      </w:r>
      <w:r w:rsidR="00B22C45">
        <w:rPr>
          <w:sz w:val="28"/>
        </w:rPr>
        <w:t xml:space="preserve"> </w:t>
      </w:r>
      <w:r w:rsidRPr="00F21DE0">
        <w:rPr>
          <w:sz w:val="28"/>
        </w:rPr>
        <w:t>разногласия</w:t>
      </w:r>
      <w:r w:rsidR="00B22C45">
        <w:rPr>
          <w:sz w:val="28"/>
        </w:rPr>
        <w:t xml:space="preserve"> </w:t>
      </w:r>
      <w:r w:rsidRPr="00F21DE0">
        <w:rPr>
          <w:sz w:val="28"/>
        </w:rPr>
        <w:t>между</w:t>
      </w:r>
      <w:r w:rsidR="00B22C45">
        <w:rPr>
          <w:sz w:val="28"/>
        </w:rPr>
        <w:t xml:space="preserve"> </w:t>
      </w:r>
      <w:r w:rsidRPr="00F21DE0">
        <w:rPr>
          <w:sz w:val="28"/>
        </w:rPr>
        <w:t>Россией</w:t>
      </w:r>
      <w:r w:rsidR="00B22C45">
        <w:rPr>
          <w:sz w:val="28"/>
        </w:rPr>
        <w:t xml:space="preserve"> </w:t>
      </w:r>
      <w:r w:rsidRPr="00F21DE0">
        <w:rPr>
          <w:sz w:val="28"/>
        </w:rPr>
        <w:t>и</w:t>
      </w:r>
      <w:r w:rsidR="00B22C45">
        <w:rPr>
          <w:sz w:val="28"/>
        </w:rPr>
        <w:t xml:space="preserve"> </w:t>
      </w:r>
      <w:r w:rsidRPr="00F21DE0">
        <w:rPr>
          <w:sz w:val="28"/>
        </w:rPr>
        <w:t>Европой</w:t>
      </w:r>
      <w:r w:rsidR="00B22C45">
        <w:rPr>
          <w:sz w:val="28"/>
        </w:rPr>
        <w:t xml:space="preserve"> </w:t>
      </w:r>
      <w:r w:rsidRPr="00F21DE0">
        <w:rPr>
          <w:sz w:val="28"/>
        </w:rPr>
        <w:t>по</w:t>
      </w:r>
      <w:r w:rsidR="00B22C45">
        <w:rPr>
          <w:sz w:val="28"/>
        </w:rPr>
        <w:t xml:space="preserve"> </w:t>
      </w:r>
      <w:r w:rsidRPr="00F21DE0">
        <w:rPr>
          <w:sz w:val="28"/>
        </w:rPr>
        <w:t>поводу</w:t>
      </w:r>
      <w:r w:rsidR="00B22C45">
        <w:rPr>
          <w:sz w:val="28"/>
        </w:rPr>
        <w:t xml:space="preserve"> </w:t>
      </w:r>
      <w:r w:rsidRPr="00F21DE0">
        <w:rPr>
          <w:sz w:val="28"/>
        </w:rPr>
        <w:t>менеджмента</w:t>
      </w:r>
      <w:r w:rsidR="00B22C45">
        <w:rPr>
          <w:sz w:val="28"/>
        </w:rPr>
        <w:t xml:space="preserve"> </w:t>
      </w:r>
      <w:r w:rsidRPr="00F21DE0">
        <w:rPr>
          <w:sz w:val="28"/>
        </w:rPr>
        <w:t>в</w:t>
      </w:r>
      <w:r w:rsidR="00B22C45">
        <w:rPr>
          <w:sz w:val="28"/>
        </w:rPr>
        <w:t xml:space="preserve"> </w:t>
      </w:r>
      <w:r w:rsidRPr="00F21DE0">
        <w:rPr>
          <w:sz w:val="28"/>
        </w:rPr>
        <w:t>совместных</w:t>
      </w:r>
      <w:r w:rsidR="00B22C45">
        <w:rPr>
          <w:sz w:val="28"/>
        </w:rPr>
        <w:t xml:space="preserve"> </w:t>
      </w:r>
      <w:r w:rsidRPr="00F21DE0">
        <w:rPr>
          <w:sz w:val="28"/>
        </w:rPr>
        <w:t>энергетических</w:t>
      </w:r>
      <w:r w:rsidR="00B22C45">
        <w:rPr>
          <w:sz w:val="28"/>
        </w:rPr>
        <w:t xml:space="preserve"> </w:t>
      </w:r>
      <w:r w:rsidRPr="00F21DE0">
        <w:rPr>
          <w:sz w:val="28"/>
        </w:rPr>
        <w:t>компаниях,</w:t>
      </w:r>
      <w:r w:rsidR="00B22C45">
        <w:rPr>
          <w:sz w:val="28"/>
        </w:rPr>
        <w:t xml:space="preserve"> </w:t>
      </w:r>
      <w:r w:rsidRPr="00F21DE0">
        <w:rPr>
          <w:sz w:val="28"/>
        </w:rPr>
        <w:t>масла</w:t>
      </w:r>
      <w:r w:rsidR="00B22C45">
        <w:rPr>
          <w:sz w:val="28"/>
        </w:rPr>
        <w:t xml:space="preserve"> </w:t>
      </w:r>
      <w:r w:rsidRPr="00F21DE0">
        <w:rPr>
          <w:sz w:val="28"/>
        </w:rPr>
        <w:t>в</w:t>
      </w:r>
      <w:r w:rsidR="00B22C45">
        <w:rPr>
          <w:sz w:val="28"/>
        </w:rPr>
        <w:t xml:space="preserve"> </w:t>
      </w:r>
      <w:r w:rsidRPr="00F21DE0">
        <w:rPr>
          <w:sz w:val="28"/>
        </w:rPr>
        <w:t>огонь</w:t>
      </w:r>
      <w:r w:rsidR="00B22C45">
        <w:rPr>
          <w:sz w:val="28"/>
        </w:rPr>
        <w:t xml:space="preserve"> </w:t>
      </w:r>
      <w:r w:rsidRPr="00F21DE0">
        <w:rPr>
          <w:sz w:val="28"/>
        </w:rPr>
        <w:t>добавляет</w:t>
      </w:r>
      <w:r w:rsidR="00B22C45">
        <w:rPr>
          <w:sz w:val="28"/>
        </w:rPr>
        <w:t xml:space="preserve"> </w:t>
      </w:r>
      <w:r w:rsidRPr="00F21DE0">
        <w:rPr>
          <w:sz w:val="28"/>
        </w:rPr>
        <w:t>грузино-осетинский</w:t>
      </w:r>
      <w:r w:rsidR="00B22C45">
        <w:rPr>
          <w:sz w:val="28"/>
        </w:rPr>
        <w:t xml:space="preserve"> </w:t>
      </w:r>
      <w:r w:rsidRPr="00F21DE0">
        <w:rPr>
          <w:sz w:val="28"/>
        </w:rPr>
        <w:t>конфликт</w:t>
      </w:r>
      <w:r w:rsidR="00B22C45">
        <w:rPr>
          <w:sz w:val="28"/>
        </w:rPr>
        <w:t xml:space="preserve"> </w:t>
      </w:r>
      <w:r w:rsidRPr="00F21DE0">
        <w:rPr>
          <w:sz w:val="28"/>
        </w:rPr>
        <w:t>в</w:t>
      </w:r>
      <w:r w:rsidR="00B22C45">
        <w:rPr>
          <w:sz w:val="28"/>
        </w:rPr>
        <w:t xml:space="preserve"> </w:t>
      </w:r>
      <w:r w:rsidRPr="00F21DE0">
        <w:rPr>
          <w:sz w:val="28"/>
        </w:rPr>
        <w:t>августе.</w:t>
      </w:r>
      <w:r w:rsidR="00B22C45">
        <w:rPr>
          <w:sz w:val="28"/>
        </w:rPr>
        <w:t xml:space="preserve"> </w:t>
      </w:r>
      <w:r w:rsidRPr="00F21DE0">
        <w:rPr>
          <w:sz w:val="28"/>
        </w:rPr>
        <w:t>Все</w:t>
      </w:r>
      <w:r w:rsidR="00B22C45">
        <w:rPr>
          <w:sz w:val="28"/>
        </w:rPr>
        <w:t xml:space="preserve"> </w:t>
      </w:r>
      <w:r w:rsidRPr="00F21DE0">
        <w:rPr>
          <w:sz w:val="28"/>
        </w:rPr>
        <w:t>эти</w:t>
      </w:r>
      <w:r w:rsidR="00B22C45">
        <w:rPr>
          <w:sz w:val="28"/>
        </w:rPr>
        <w:t xml:space="preserve"> </w:t>
      </w:r>
      <w:r w:rsidRPr="00F21DE0">
        <w:rPr>
          <w:sz w:val="28"/>
        </w:rPr>
        <w:t>события</w:t>
      </w:r>
      <w:r w:rsidR="00B22C45">
        <w:rPr>
          <w:sz w:val="28"/>
        </w:rPr>
        <w:t xml:space="preserve"> </w:t>
      </w:r>
      <w:r w:rsidRPr="00F21DE0">
        <w:rPr>
          <w:sz w:val="28"/>
        </w:rPr>
        <w:t>в</w:t>
      </w:r>
      <w:r w:rsidR="00B22C45">
        <w:rPr>
          <w:sz w:val="28"/>
        </w:rPr>
        <w:t xml:space="preserve"> </w:t>
      </w:r>
      <w:r w:rsidRPr="00F21DE0">
        <w:rPr>
          <w:sz w:val="28"/>
        </w:rPr>
        <w:t>итоге</w:t>
      </w:r>
      <w:r w:rsidR="00B22C45">
        <w:rPr>
          <w:sz w:val="28"/>
        </w:rPr>
        <w:t xml:space="preserve"> </w:t>
      </w:r>
      <w:r w:rsidRPr="00F21DE0">
        <w:rPr>
          <w:sz w:val="28"/>
        </w:rPr>
        <w:t>приводят</w:t>
      </w:r>
      <w:r w:rsidR="00B22C45">
        <w:rPr>
          <w:sz w:val="28"/>
        </w:rPr>
        <w:t xml:space="preserve"> </w:t>
      </w:r>
      <w:r w:rsidRPr="00F21DE0">
        <w:rPr>
          <w:sz w:val="28"/>
        </w:rPr>
        <w:t>к</w:t>
      </w:r>
      <w:r w:rsidR="00B22C45">
        <w:rPr>
          <w:sz w:val="28"/>
        </w:rPr>
        <w:t xml:space="preserve"> </w:t>
      </w:r>
      <w:r w:rsidRPr="00F21DE0">
        <w:rPr>
          <w:sz w:val="28"/>
        </w:rPr>
        <w:t>оттоку</w:t>
      </w:r>
      <w:r w:rsidR="00B22C45">
        <w:rPr>
          <w:sz w:val="28"/>
        </w:rPr>
        <w:t xml:space="preserve"> </w:t>
      </w:r>
      <w:r w:rsidRPr="00F21DE0">
        <w:rPr>
          <w:sz w:val="28"/>
        </w:rPr>
        <w:t>иностранного</w:t>
      </w:r>
      <w:r w:rsidR="00B22C45">
        <w:rPr>
          <w:sz w:val="28"/>
        </w:rPr>
        <w:t xml:space="preserve"> </w:t>
      </w:r>
      <w:r w:rsidRPr="00F21DE0">
        <w:rPr>
          <w:sz w:val="28"/>
        </w:rPr>
        <w:t>капитала</w:t>
      </w:r>
      <w:r w:rsidR="00B22C45">
        <w:rPr>
          <w:sz w:val="28"/>
        </w:rPr>
        <w:t xml:space="preserve"> </w:t>
      </w:r>
      <w:r w:rsidRPr="00F21DE0">
        <w:rPr>
          <w:sz w:val="28"/>
        </w:rPr>
        <w:t>и</w:t>
      </w:r>
      <w:r w:rsidR="00B22C45">
        <w:rPr>
          <w:sz w:val="28"/>
        </w:rPr>
        <w:t xml:space="preserve"> </w:t>
      </w:r>
      <w:r w:rsidRPr="00F21DE0">
        <w:rPr>
          <w:sz w:val="28"/>
        </w:rPr>
        <w:t>снижению</w:t>
      </w:r>
      <w:r w:rsidR="00B22C45">
        <w:rPr>
          <w:sz w:val="28"/>
        </w:rPr>
        <w:t xml:space="preserve"> </w:t>
      </w:r>
      <w:r w:rsidRPr="00F21DE0">
        <w:rPr>
          <w:sz w:val="28"/>
        </w:rPr>
        <w:t>объемов</w:t>
      </w:r>
      <w:r w:rsidR="00B22C45">
        <w:rPr>
          <w:sz w:val="28"/>
        </w:rPr>
        <w:t xml:space="preserve"> </w:t>
      </w:r>
      <w:r w:rsidRPr="00F21DE0">
        <w:rPr>
          <w:sz w:val="28"/>
        </w:rPr>
        <w:t>экспорта.</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Но</w:t>
      </w:r>
      <w:r w:rsidR="00B22C45">
        <w:rPr>
          <w:sz w:val="28"/>
        </w:rPr>
        <w:t xml:space="preserve"> </w:t>
      </w:r>
      <w:r w:rsidRPr="00F21DE0">
        <w:rPr>
          <w:sz w:val="28"/>
        </w:rPr>
        <w:t>точкой</w:t>
      </w:r>
      <w:r w:rsidR="00B22C45">
        <w:rPr>
          <w:sz w:val="28"/>
        </w:rPr>
        <w:t xml:space="preserve"> </w:t>
      </w:r>
      <w:r w:rsidRPr="00F21DE0">
        <w:rPr>
          <w:sz w:val="28"/>
        </w:rPr>
        <w:t>отсчета</w:t>
      </w:r>
      <w:r w:rsidR="00B22C45">
        <w:rPr>
          <w:sz w:val="28"/>
        </w:rPr>
        <w:t xml:space="preserve"> </w:t>
      </w:r>
      <w:r w:rsidRPr="00F21DE0">
        <w:rPr>
          <w:sz w:val="28"/>
        </w:rPr>
        <w:t>настоящего</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считается</w:t>
      </w:r>
      <w:r w:rsidR="00B22C45">
        <w:rPr>
          <w:sz w:val="28"/>
        </w:rPr>
        <w:t xml:space="preserve"> </w:t>
      </w:r>
      <w:r w:rsidRPr="00F21DE0">
        <w:rPr>
          <w:sz w:val="28"/>
        </w:rPr>
        <w:t>именно</w:t>
      </w:r>
      <w:r w:rsidR="00B22C45">
        <w:rPr>
          <w:sz w:val="28"/>
        </w:rPr>
        <w:t xml:space="preserve"> </w:t>
      </w:r>
      <w:r w:rsidRPr="00F21DE0">
        <w:rPr>
          <w:sz w:val="28"/>
        </w:rPr>
        <w:t>16</w:t>
      </w:r>
      <w:r w:rsidR="00B22C45">
        <w:rPr>
          <w:sz w:val="28"/>
        </w:rPr>
        <w:t xml:space="preserve"> </w:t>
      </w:r>
      <w:r w:rsidRPr="00F21DE0">
        <w:rPr>
          <w:sz w:val="28"/>
        </w:rPr>
        <w:t>сентября</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получившее</w:t>
      </w:r>
      <w:r w:rsidR="00B22C45">
        <w:rPr>
          <w:sz w:val="28"/>
        </w:rPr>
        <w:t xml:space="preserve"> </w:t>
      </w:r>
      <w:r w:rsidRPr="00F21DE0">
        <w:rPr>
          <w:sz w:val="28"/>
        </w:rPr>
        <w:t>название</w:t>
      </w:r>
      <w:r w:rsidR="00B22C45">
        <w:rPr>
          <w:sz w:val="28"/>
        </w:rPr>
        <w:t xml:space="preserve"> </w:t>
      </w:r>
      <w:r w:rsidRPr="00F21DE0">
        <w:rPr>
          <w:sz w:val="28"/>
        </w:rPr>
        <w:t>«черного</w:t>
      </w:r>
      <w:r w:rsidR="00B22C45">
        <w:rPr>
          <w:sz w:val="28"/>
        </w:rPr>
        <w:t xml:space="preserve"> </w:t>
      </w:r>
      <w:r w:rsidRPr="00F21DE0">
        <w:rPr>
          <w:sz w:val="28"/>
        </w:rPr>
        <w:t>вторника»,</w:t>
      </w:r>
      <w:r w:rsidR="00B22C45">
        <w:rPr>
          <w:sz w:val="28"/>
        </w:rPr>
        <w:t xml:space="preserve"> </w:t>
      </w:r>
      <w:r w:rsidRPr="00F21DE0">
        <w:rPr>
          <w:sz w:val="28"/>
        </w:rPr>
        <w:t>последовавшего</w:t>
      </w:r>
      <w:r w:rsidR="00B22C45">
        <w:rPr>
          <w:sz w:val="28"/>
        </w:rPr>
        <w:t xml:space="preserve"> </w:t>
      </w:r>
      <w:r w:rsidRPr="00F21DE0">
        <w:rPr>
          <w:sz w:val="28"/>
        </w:rPr>
        <w:t>за</w:t>
      </w:r>
      <w:r w:rsidR="00B22C45">
        <w:rPr>
          <w:sz w:val="28"/>
        </w:rPr>
        <w:t xml:space="preserve"> </w:t>
      </w:r>
      <w:r w:rsidRPr="00F21DE0">
        <w:rPr>
          <w:sz w:val="28"/>
        </w:rPr>
        <w:t>событиями</w:t>
      </w:r>
      <w:r w:rsidR="00B22C45">
        <w:rPr>
          <w:sz w:val="28"/>
        </w:rPr>
        <w:t xml:space="preserve"> </w:t>
      </w:r>
      <w:r w:rsidRPr="00F21DE0">
        <w:rPr>
          <w:sz w:val="28"/>
        </w:rPr>
        <w:t>предыдущего</w:t>
      </w:r>
      <w:r w:rsidR="00B22C45">
        <w:rPr>
          <w:sz w:val="28"/>
        </w:rPr>
        <w:t xml:space="preserve"> </w:t>
      </w:r>
      <w:r w:rsidRPr="00F21DE0">
        <w:rPr>
          <w:sz w:val="28"/>
        </w:rPr>
        <w:t>дня</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Из-за</w:t>
      </w:r>
      <w:r w:rsidR="00B22C45">
        <w:rPr>
          <w:sz w:val="28"/>
        </w:rPr>
        <w:t xml:space="preserve"> </w:t>
      </w:r>
      <w:r w:rsidRPr="00F21DE0">
        <w:rPr>
          <w:sz w:val="28"/>
        </w:rPr>
        <w:t>падения</w:t>
      </w:r>
      <w:r w:rsidR="00B22C45">
        <w:rPr>
          <w:sz w:val="28"/>
        </w:rPr>
        <w:t xml:space="preserve"> </w:t>
      </w:r>
      <w:r w:rsidRPr="00F21DE0">
        <w:rPr>
          <w:sz w:val="28"/>
        </w:rPr>
        <w:t>биржевых</w:t>
      </w:r>
      <w:r w:rsidR="00B22C45">
        <w:rPr>
          <w:sz w:val="28"/>
        </w:rPr>
        <w:t xml:space="preserve"> </w:t>
      </w:r>
      <w:r w:rsidRPr="00F21DE0">
        <w:rPr>
          <w:sz w:val="28"/>
        </w:rPr>
        <w:t>индексов</w:t>
      </w:r>
      <w:r w:rsidR="00B22C45">
        <w:rPr>
          <w:sz w:val="28"/>
        </w:rPr>
        <w:t xml:space="preserve"> </w:t>
      </w:r>
      <w:r w:rsidRPr="00F21DE0">
        <w:rPr>
          <w:sz w:val="28"/>
        </w:rPr>
        <w:t>торги</w:t>
      </w:r>
      <w:r w:rsidR="00B22C45">
        <w:rPr>
          <w:sz w:val="28"/>
        </w:rPr>
        <w:t xml:space="preserve"> </w:t>
      </w:r>
      <w:r w:rsidRPr="00F21DE0">
        <w:rPr>
          <w:sz w:val="28"/>
        </w:rPr>
        <w:t>на</w:t>
      </w:r>
      <w:r w:rsidR="00B22C45">
        <w:rPr>
          <w:sz w:val="28"/>
        </w:rPr>
        <w:t xml:space="preserve"> </w:t>
      </w:r>
      <w:r w:rsidRPr="00F21DE0">
        <w:rPr>
          <w:sz w:val="28"/>
        </w:rPr>
        <w:t>фондовом</w:t>
      </w:r>
      <w:r w:rsidR="00B22C45">
        <w:rPr>
          <w:sz w:val="28"/>
        </w:rPr>
        <w:t xml:space="preserve"> </w:t>
      </w:r>
      <w:r w:rsidRPr="00F21DE0">
        <w:rPr>
          <w:sz w:val="28"/>
        </w:rPr>
        <w:t>рынке</w:t>
      </w:r>
      <w:r w:rsidR="00B22C45">
        <w:rPr>
          <w:sz w:val="28"/>
        </w:rPr>
        <w:t xml:space="preserve"> </w:t>
      </w:r>
      <w:r w:rsidRPr="00F21DE0">
        <w:rPr>
          <w:sz w:val="28"/>
        </w:rPr>
        <w:t>прекращаются.</w:t>
      </w:r>
      <w:r w:rsidR="00B22C45">
        <w:rPr>
          <w:sz w:val="28"/>
        </w:rPr>
        <w:t xml:space="preserve"> </w:t>
      </w:r>
      <w:r w:rsidRPr="00F21DE0">
        <w:rPr>
          <w:sz w:val="28"/>
        </w:rPr>
        <w:t>И</w:t>
      </w:r>
      <w:r w:rsidR="00B22C45">
        <w:rPr>
          <w:sz w:val="28"/>
        </w:rPr>
        <w:t xml:space="preserve"> </w:t>
      </w:r>
      <w:r w:rsidRPr="00F21DE0">
        <w:rPr>
          <w:sz w:val="28"/>
        </w:rPr>
        <w:t>хотя</w:t>
      </w:r>
      <w:r w:rsidR="00B22C45">
        <w:rPr>
          <w:sz w:val="28"/>
        </w:rPr>
        <w:t xml:space="preserve"> </w:t>
      </w:r>
      <w:r w:rsidRPr="00F21DE0">
        <w:rPr>
          <w:sz w:val="28"/>
        </w:rPr>
        <w:t>в</w:t>
      </w:r>
      <w:r w:rsidR="00B22C45">
        <w:rPr>
          <w:sz w:val="28"/>
        </w:rPr>
        <w:t xml:space="preserve"> </w:t>
      </w:r>
      <w:r w:rsidRPr="00F21DE0">
        <w:rPr>
          <w:sz w:val="28"/>
        </w:rPr>
        <w:t>последующие</w:t>
      </w:r>
      <w:r w:rsidR="00B22C45">
        <w:rPr>
          <w:sz w:val="28"/>
        </w:rPr>
        <w:t xml:space="preserve"> </w:t>
      </w:r>
      <w:r w:rsidRPr="00F21DE0">
        <w:rPr>
          <w:sz w:val="28"/>
        </w:rPr>
        <w:t>дни</w:t>
      </w:r>
      <w:r w:rsidR="00B22C45">
        <w:rPr>
          <w:sz w:val="28"/>
        </w:rPr>
        <w:t xml:space="preserve"> </w:t>
      </w:r>
      <w:r w:rsidRPr="00F21DE0">
        <w:rPr>
          <w:sz w:val="28"/>
        </w:rPr>
        <w:t>наблюдается</w:t>
      </w:r>
      <w:r w:rsidR="00B22C45">
        <w:rPr>
          <w:sz w:val="28"/>
        </w:rPr>
        <w:t xml:space="preserve"> </w:t>
      </w:r>
      <w:r w:rsidRPr="00F21DE0">
        <w:rPr>
          <w:sz w:val="28"/>
        </w:rPr>
        <w:t>рост</w:t>
      </w:r>
      <w:r w:rsidR="00B22C45">
        <w:rPr>
          <w:sz w:val="28"/>
        </w:rPr>
        <w:t xml:space="preserve"> </w:t>
      </w:r>
      <w:r w:rsidRPr="00F21DE0">
        <w:rPr>
          <w:sz w:val="28"/>
        </w:rPr>
        <w:t>индексов,</w:t>
      </w:r>
      <w:r w:rsidR="00B22C45">
        <w:rPr>
          <w:sz w:val="28"/>
        </w:rPr>
        <w:t xml:space="preserve"> </w:t>
      </w:r>
      <w:r w:rsidRPr="00F21DE0">
        <w:rPr>
          <w:sz w:val="28"/>
        </w:rPr>
        <w:t>биржа</w:t>
      </w:r>
      <w:r w:rsidR="00B22C45">
        <w:rPr>
          <w:sz w:val="28"/>
        </w:rPr>
        <w:t xml:space="preserve"> </w:t>
      </w:r>
      <w:r w:rsidRPr="00F21DE0">
        <w:rPr>
          <w:sz w:val="28"/>
        </w:rPr>
        <w:t>находится</w:t>
      </w:r>
      <w:r w:rsidR="00B22C45">
        <w:rPr>
          <w:sz w:val="28"/>
        </w:rPr>
        <w:t xml:space="preserve"> </w:t>
      </w:r>
      <w:r w:rsidRPr="00F21DE0">
        <w:rPr>
          <w:sz w:val="28"/>
        </w:rPr>
        <w:t>в</w:t>
      </w:r>
      <w:r w:rsidR="00B22C45">
        <w:rPr>
          <w:sz w:val="28"/>
        </w:rPr>
        <w:t xml:space="preserve"> </w:t>
      </w:r>
      <w:r w:rsidRPr="00F21DE0">
        <w:rPr>
          <w:sz w:val="28"/>
        </w:rPr>
        <w:t>ситу</w:t>
      </w:r>
      <w:r w:rsidR="00A4727A" w:rsidRPr="00F21DE0">
        <w:rPr>
          <w:sz w:val="28"/>
        </w:rPr>
        <w:t>ации</w:t>
      </w:r>
      <w:r w:rsidR="00B22C45">
        <w:rPr>
          <w:sz w:val="28"/>
        </w:rPr>
        <w:t xml:space="preserve"> </w:t>
      </w:r>
      <w:r w:rsidR="00A4727A" w:rsidRPr="00F21DE0">
        <w:rPr>
          <w:sz w:val="28"/>
        </w:rPr>
        <w:t>полной</w:t>
      </w:r>
      <w:r w:rsidR="00B22C45">
        <w:rPr>
          <w:sz w:val="28"/>
        </w:rPr>
        <w:t xml:space="preserve"> </w:t>
      </w:r>
      <w:r w:rsidR="00A4727A" w:rsidRPr="00F21DE0">
        <w:rPr>
          <w:sz w:val="28"/>
        </w:rPr>
        <w:t>неопределенности.</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Первой</w:t>
      </w:r>
      <w:r w:rsidR="00B22C45">
        <w:rPr>
          <w:sz w:val="28"/>
        </w:rPr>
        <w:t xml:space="preserve"> </w:t>
      </w:r>
      <w:r w:rsidRPr="00F21DE0">
        <w:rPr>
          <w:sz w:val="28"/>
        </w:rPr>
        <w:t>российской</w:t>
      </w:r>
      <w:r w:rsidR="00B22C45">
        <w:rPr>
          <w:sz w:val="28"/>
        </w:rPr>
        <w:t xml:space="preserve"> </w:t>
      </w:r>
      <w:r w:rsidRPr="00F21DE0">
        <w:rPr>
          <w:sz w:val="28"/>
        </w:rPr>
        <w:t>жертвой</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становится</w:t>
      </w:r>
      <w:r w:rsidR="00B22C45">
        <w:rPr>
          <w:sz w:val="28"/>
        </w:rPr>
        <w:t xml:space="preserve"> </w:t>
      </w:r>
      <w:r w:rsidRPr="00F21DE0">
        <w:rPr>
          <w:sz w:val="28"/>
        </w:rPr>
        <w:t>инвестиционный</w:t>
      </w:r>
      <w:r w:rsidR="00B22C45">
        <w:rPr>
          <w:sz w:val="28"/>
        </w:rPr>
        <w:t xml:space="preserve"> </w:t>
      </w:r>
      <w:r w:rsidRPr="00F21DE0">
        <w:rPr>
          <w:sz w:val="28"/>
        </w:rPr>
        <w:t>банк</w:t>
      </w:r>
      <w:r w:rsidR="00B22C45">
        <w:rPr>
          <w:sz w:val="28"/>
        </w:rPr>
        <w:t xml:space="preserve"> </w:t>
      </w:r>
      <w:r w:rsidRPr="00F21DE0">
        <w:rPr>
          <w:sz w:val="28"/>
        </w:rPr>
        <w:t>«КИТ</w:t>
      </w:r>
      <w:r w:rsidR="00B22C45">
        <w:rPr>
          <w:sz w:val="28"/>
        </w:rPr>
        <w:t xml:space="preserve"> </w:t>
      </w:r>
      <w:r w:rsidRPr="00F21DE0">
        <w:rPr>
          <w:sz w:val="28"/>
        </w:rPr>
        <w:t>Финанс»,</w:t>
      </w:r>
      <w:r w:rsidR="00B22C45">
        <w:rPr>
          <w:sz w:val="28"/>
        </w:rPr>
        <w:t xml:space="preserve"> </w:t>
      </w:r>
      <w:r w:rsidRPr="00F21DE0">
        <w:rPr>
          <w:sz w:val="28"/>
        </w:rPr>
        <w:t>имеющий</w:t>
      </w:r>
      <w:r w:rsidR="00B22C45">
        <w:rPr>
          <w:sz w:val="28"/>
        </w:rPr>
        <w:t xml:space="preserve"> </w:t>
      </w:r>
      <w:r w:rsidRPr="00F21DE0">
        <w:rPr>
          <w:sz w:val="28"/>
        </w:rPr>
        <w:t>неисполненных</w:t>
      </w:r>
      <w:r w:rsidR="00B22C45">
        <w:rPr>
          <w:sz w:val="28"/>
        </w:rPr>
        <w:t xml:space="preserve"> </w:t>
      </w:r>
      <w:r w:rsidRPr="00F21DE0">
        <w:rPr>
          <w:sz w:val="28"/>
        </w:rPr>
        <w:t>обязательств</w:t>
      </w:r>
      <w:r w:rsidR="00B22C45">
        <w:rPr>
          <w:sz w:val="28"/>
        </w:rPr>
        <w:t xml:space="preserve"> </w:t>
      </w:r>
      <w:r w:rsidRPr="00F21DE0">
        <w:rPr>
          <w:sz w:val="28"/>
        </w:rPr>
        <w:t>по</w:t>
      </w:r>
      <w:r w:rsidR="00B22C45">
        <w:rPr>
          <w:sz w:val="28"/>
        </w:rPr>
        <w:t xml:space="preserve"> </w:t>
      </w:r>
      <w:r w:rsidRPr="00F21DE0">
        <w:rPr>
          <w:sz w:val="28"/>
        </w:rPr>
        <w:t>сделкам</w:t>
      </w:r>
      <w:r w:rsidR="00B22C45">
        <w:rPr>
          <w:sz w:val="28"/>
        </w:rPr>
        <w:t xml:space="preserve"> </w:t>
      </w:r>
      <w:r w:rsidRPr="00F21DE0">
        <w:rPr>
          <w:sz w:val="28"/>
        </w:rPr>
        <w:t>репо</w:t>
      </w:r>
      <w:r w:rsidR="00B22C45">
        <w:rPr>
          <w:sz w:val="28"/>
        </w:rPr>
        <w:t xml:space="preserve"> </w:t>
      </w:r>
      <w:r w:rsidRPr="00F21DE0">
        <w:rPr>
          <w:sz w:val="28"/>
        </w:rPr>
        <w:t>по</w:t>
      </w:r>
      <w:r w:rsidR="00B22C45">
        <w:rPr>
          <w:sz w:val="28"/>
        </w:rPr>
        <w:t xml:space="preserve"> </w:t>
      </w:r>
      <w:r w:rsidRPr="00F21DE0">
        <w:rPr>
          <w:sz w:val="28"/>
        </w:rPr>
        <w:t>разным</w:t>
      </w:r>
      <w:r w:rsidR="00B22C45">
        <w:rPr>
          <w:sz w:val="28"/>
        </w:rPr>
        <w:t xml:space="preserve"> </w:t>
      </w:r>
      <w:r w:rsidRPr="00F21DE0">
        <w:rPr>
          <w:sz w:val="28"/>
        </w:rPr>
        <w:t>оценкам</w:t>
      </w:r>
      <w:r w:rsidR="00B22C45">
        <w:rPr>
          <w:sz w:val="28"/>
        </w:rPr>
        <w:t xml:space="preserve"> </w:t>
      </w:r>
      <w:r w:rsidRPr="00F21DE0">
        <w:rPr>
          <w:sz w:val="28"/>
        </w:rPr>
        <w:t>на</w:t>
      </w:r>
      <w:r w:rsidR="00B22C45">
        <w:rPr>
          <w:sz w:val="28"/>
        </w:rPr>
        <w:t xml:space="preserve"> </w:t>
      </w:r>
      <w:r w:rsidRPr="00F21DE0">
        <w:rPr>
          <w:sz w:val="28"/>
        </w:rPr>
        <w:t>сумму</w:t>
      </w:r>
      <w:r w:rsidR="00B22C45">
        <w:rPr>
          <w:sz w:val="28"/>
        </w:rPr>
        <w:t xml:space="preserve"> </w:t>
      </w:r>
      <w:r w:rsidRPr="00F21DE0">
        <w:rPr>
          <w:sz w:val="28"/>
        </w:rPr>
        <w:t>6-10</w:t>
      </w:r>
      <w:r w:rsidR="00B22C45">
        <w:rPr>
          <w:sz w:val="28"/>
        </w:rPr>
        <w:t xml:space="preserve"> </w:t>
      </w:r>
      <w:r w:rsidRPr="00F21DE0">
        <w:rPr>
          <w:sz w:val="28"/>
        </w:rPr>
        <w:t>миллиардов</w:t>
      </w:r>
      <w:r w:rsidR="00B22C45">
        <w:rPr>
          <w:sz w:val="28"/>
        </w:rPr>
        <w:t xml:space="preserve"> </w:t>
      </w:r>
      <w:r w:rsidRPr="00F21DE0">
        <w:rPr>
          <w:sz w:val="28"/>
        </w:rPr>
        <w:t>рублей.</w:t>
      </w:r>
      <w:r w:rsidR="00B22C45">
        <w:rPr>
          <w:sz w:val="28"/>
        </w:rPr>
        <w:t xml:space="preserve"> </w:t>
      </w:r>
      <w:r w:rsidRPr="00F21DE0">
        <w:rPr>
          <w:sz w:val="28"/>
        </w:rPr>
        <w:t>За</w:t>
      </w:r>
      <w:r w:rsidR="00B22C45">
        <w:rPr>
          <w:sz w:val="28"/>
        </w:rPr>
        <w:t xml:space="preserve"> </w:t>
      </w:r>
      <w:r w:rsidRPr="00F21DE0">
        <w:rPr>
          <w:sz w:val="28"/>
        </w:rPr>
        <w:t>ним</w:t>
      </w:r>
      <w:r w:rsidR="00B22C45">
        <w:rPr>
          <w:sz w:val="28"/>
        </w:rPr>
        <w:t xml:space="preserve"> </w:t>
      </w:r>
      <w:r w:rsidRPr="00F21DE0">
        <w:rPr>
          <w:sz w:val="28"/>
        </w:rPr>
        <w:t>следуют</w:t>
      </w:r>
      <w:r w:rsidR="00B22C45">
        <w:rPr>
          <w:sz w:val="28"/>
        </w:rPr>
        <w:t xml:space="preserve"> </w:t>
      </w:r>
      <w:r w:rsidRPr="00F21DE0">
        <w:rPr>
          <w:sz w:val="28"/>
        </w:rPr>
        <w:t>Связь-банк,</w:t>
      </w:r>
      <w:r w:rsidR="00B22C45">
        <w:rPr>
          <w:sz w:val="28"/>
        </w:rPr>
        <w:t xml:space="preserve"> </w:t>
      </w:r>
      <w:r w:rsidRPr="00F21DE0">
        <w:rPr>
          <w:sz w:val="28"/>
        </w:rPr>
        <w:t>Собинбанк,</w:t>
      </w:r>
      <w:r w:rsidR="00B22C45">
        <w:rPr>
          <w:sz w:val="28"/>
        </w:rPr>
        <w:t xml:space="preserve"> </w:t>
      </w:r>
      <w:r w:rsidRPr="00F21DE0">
        <w:rPr>
          <w:sz w:val="28"/>
        </w:rPr>
        <w:t>Глобэкс.</w:t>
      </w:r>
      <w:r w:rsidR="00B22C45">
        <w:rPr>
          <w:sz w:val="28"/>
        </w:rPr>
        <w:t xml:space="preserve"> </w:t>
      </w:r>
      <w:r w:rsidRPr="00F21DE0">
        <w:rPr>
          <w:sz w:val="28"/>
        </w:rPr>
        <w:t>От</w:t>
      </w:r>
      <w:r w:rsidR="00B22C45">
        <w:rPr>
          <w:sz w:val="28"/>
        </w:rPr>
        <w:t xml:space="preserve"> </w:t>
      </w:r>
      <w:r w:rsidRPr="00F21DE0">
        <w:rPr>
          <w:sz w:val="28"/>
        </w:rPr>
        <w:t>полного</w:t>
      </w:r>
      <w:r w:rsidR="00B22C45">
        <w:rPr>
          <w:sz w:val="28"/>
        </w:rPr>
        <w:t xml:space="preserve"> </w:t>
      </w:r>
      <w:r w:rsidRPr="00F21DE0">
        <w:rPr>
          <w:sz w:val="28"/>
        </w:rPr>
        <w:t>банкротства</w:t>
      </w:r>
      <w:r w:rsidR="00B22C45">
        <w:rPr>
          <w:sz w:val="28"/>
        </w:rPr>
        <w:t xml:space="preserve"> </w:t>
      </w:r>
      <w:r w:rsidRPr="00F21DE0">
        <w:rPr>
          <w:sz w:val="28"/>
        </w:rPr>
        <w:t>их</w:t>
      </w:r>
      <w:r w:rsidR="00B22C45">
        <w:rPr>
          <w:sz w:val="28"/>
        </w:rPr>
        <w:t xml:space="preserve"> </w:t>
      </w:r>
      <w:r w:rsidRPr="00F21DE0">
        <w:rPr>
          <w:sz w:val="28"/>
        </w:rPr>
        <w:t>спасает</w:t>
      </w:r>
      <w:r w:rsidR="00B22C45">
        <w:rPr>
          <w:sz w:val="28"/>
        </w:rPr>
        <w:t xml:space="preserve"> </w:t>
      </w:r>
      <w:r w:rsidRPr="00F21DE0">
        <w:rPr>
          <w:sz w:val="28"/>
        </w:rPr>
        <w:t>только</w:t>
      </w:r>
      <w:r w:rsidR="00B22C45">
        <w:rPr>
          <w:sz w:val="28"/>
        </w:rPr>
        <w:t xml:space="preserve"> </w:t>
      </w:r>
      <w:r w:rsidRPr="00F21DE0">
        <w:rPr>
          <w:sz w:val="28"/>
        </w:rPr>
        <w:t>продажа.</w:t>
      </w:r>
      <w:r w:rsidR="00B22C45">
        <w:rPr>
          <w:sz w:val="28"/>
        </w:rPr>
        <w:t xml:space="preserve"> </w:t>
      </w:r>
      <w:r w:rsidRPr="00F21DE0">
        <w:rPr>
          <w:sz w:val="28"/>
        </w:rPr>
        <w:t>Покупателями</w:t>
      </w:r>
      <w:r w:rsidR="00B22C45">
        <w:rPr>
          <w:sz w:val="28"/>
        </w:rPr>
        <w:t xml:space="preserve"> </w:t>
      </w:r>
      <w:r w:rsidRPr="00F21DE0">
        <w:rPr>
          <w:sz w:val="28"/>
        </w:rPr>
        <w:t>становятся</w:t>
      </w:r>
      <w:r w:rsidR="00B22C45">
        <w:rPr>
          <w:sz w:val="28"/>
        </w:rPr>
        <w:t xml:space="preserve"> </w:t>
      </w:r>
      <w:r w:rsidRPr="00F21DE0">
        <w:rPr>
          <w:sz w:val="28"/>
        </w:rPr>
        <w:t>РЖД</w:t>
      </w:r>
      <w:r w:rsidR="00B22C45">
        <w:rPr>
          <w:sz w:val="28"/>
        </w:rPr>
        <w:t xml:space="preserve"> </w:t>
      </w:r>
      <w:r w:rsidRPr="00F21DE0">
        <w:rPr>
          <w:sz w:val="28"/>
        </w:rPr>
        <w:t>и</w:t>
      </w:r>
      <w:r w:rsidR="00B22C45">
        <w:rPr>
          <w:sz w:val="28"/>
        </w:rPr>
        <w:t xml:space="preserve"> </w:t>
      </w:r>
      <w:r w:rsidRPr="00F21DE0">
        <w:rPr>
          <w:sz w:val="28"/>
        </w:rPr>
        <w:t>АЛРОСА,</w:t>
      </w:r>
      <w:r w:rsidR="00B22C45">
        <w:rPr>
          <w:sz w:val="28"/>
        </w:rPr>
        <w:t xml:space="preserve"> </w:t>
      </w:r>
      <w:r w:rsidRPr="00F21DE0">
        <w:rPr>
          <w:sz w:val="28"/>
        </w:rPr>
        <w:t>ВЭБ,</w:t>
      </w:r>
      <w:r w:rsidR="00B22C45">
        <w:rPr>
          <w:sz w:val="28"/>
        </w:rPr>
        <w:t xml:space="preserve"> </w:t>
      </w:r>
      <w:r w:rsidRPr="00F21DE0">
        <w:rPr>
          <w:sz w:val="28"/>
        </w:rPr>
        <w:t>т.е.</w:t>
      </w:r>
      <w:r w:rsidR="00B22C45">
        <w:rPr>
          <w:sz w:val="28"/>
        </w:rPr>
        <w:t xml:space="preserve"> </w:t>
      </w:r>
      <w:r w:rsidRPr="00F21DE0">
        <w:rPr>
          <w:sz w:val="28"/>
        </w:rPr>
        <w:t>структуры,</w:t>
      </w:r>
      <w:r w:rsidR="00B22C45">
        <w:rPr>
          <w:sz w:val="28"/>
        </w:rPr>
        <w:t xml:space="preserve"> </w:t>
      </w:r>
      <w:r w:rsidRPr="00F21DE0">
        <w:rPr>
          <w:sz w:val="28"/>
        </w:rPr>
        <w:t>приближенные</w:t>
      </w:r>
      <w:r w:rsidR="00B22C45">
        <w:rPr>
          <w:sz w:val="28"/>
        </w:rPr>
        <w:t xml:space="preserve"> </w:t>
      </w:r>
      <w:r w:rsidRPr="00F21DE0">
        <w:rPr>
          <w:sz w:val="28"/>
        </w:rPr>
        <w:t>к</w:t>
      </w:r>
      <w:r w:rsidR="00B22C45">
        <w:rPr>
          <w:sz w:val="28"/>
        </w:rPr>
        <w:t xml:space="preserve"> </w:t>
      </w:r>
      <w:r w:rsidRPr="00F21DE0">
        <w:rPr>
          <w:sz w:val="28"/>
        </w:rPr>
        <w:t>государству.</w:t>
      </w:r>
      <w:r w:rsidR="00B22C45">
        <w:rPr>
          <w:sz w:val="28"/>
        </w:rPr>
        <w:t xml:space="preserve"> </w:t>
      </w:r>
      <w:r w:rsidRPr="00F21DE0">
        <w:rPr>
          <w:sz w:val="28"/>
        </w:rPr>
        <w:t>Правительству</w:t>
      </w:r>
      <w:r w:rsidR="00B22C45">
        <w:rPr>
          <w:sz w:val="28"/>
        </w:rPr>
        <w:t xml:space="preserve"> </w:t>
      </w:r>
      <w:r w:rsidRPr="00F21DE0">
        <w:rPr>
          <w:sz w:val="28"/>
        </w:rPr>
        <w:t>приходится</w:t>
      </w:r>
      <w:r w:rsidR="00B22C45">
        <w:rPr>
          <w:sz w:val="28"/>
        </w:rPr>
        <w:t xml:space="preserve"> </w:t>
      </w:r>
      <w:r w:rsidRPr="00F21DE0">
        <w:rPr>
          <w:sz w:val="28"/>
        </w:rPr>
        <w:t>распаковать</w:t>
      </w:r>
      <w:r w:rsidR="00B22C45">
        <w:rPr>
          <w:sz w:val="28"/>
        </w:rPr>
        <w:t xml:space="preserve"> </w:t>
      </w:r>
      <w:r w:rsidRPr="00F21DE0">
        <w:rPr>
          <w:sz w:val="28"/>
        </w:rPr>
        <w:t>золотовалютные</w:t>
      </w:r>
      <w:r w:rsidR="00B22C45">
        <w:rPr>
          <w:sz w:val="28"/>
        </w:rPr>
        <w:t xml:space="preserve"> </w:t>
      </w:r>
      <w:r w:rsidRPr="00F21DE0">
        <w:rPr>
          <w:sz w:val="28"/>
        </w:rPr>
        <w:t>резервы</w:t>
      </w:r>
      <w:r w:rsidR="00B22C45">
        <w:rPr>
          <w:sz w:val="28"/>
        </w:rPr>
        <w:t xml:space="preserve"> </w:t>
      </w:r>
      <w:r w:rsidRPr="00F21DE0">
        <w:rPr>
          <w:sz w:val="28"/>
        </w:rPr>
        <w:t>страны,</w:t>
      </w:r>
      <w:r w:rsidR="00B22C45">
        <w:rPr>
          <w:sz w:val="28"/>
        </w:rPr>
        <w:t xml:space="preserve"> </w:t>
      </w:r>
      <w:r w:rsidRPr="00F21DE0">
        <w:rPr>
          <w:sz w:val="28"/>
        </w:rPr>
        <w:t>только</w:t>
      </w:r>
      <w:r w:rsidR="00B22C45">
        <w:rPr>
          <w:sz w:val="28"/>
        </w:rPr>
        <w:t xml:space="preserve"> </w:t>
      </w:r>
      <w:r w:rsidRPr="00F21DE0">
        <w:rPr>
          <w:sz w:val="28"/>
        </w:rPr>
        <w:t>за</w:t>
      </w:r>
      <w:r w:rsidR="00B22C45">
        <w:rPr>
          <w:sz w:val="28"/>
        </w:rPr>
        <w:t xml:space="preserve"> </w:t>
      </w:r>
      <w:r w:rsidRPr="00F21DE0">
        <w:rPr>
          <w:sz w:val="28"/>
        </w:rPr>
        <w:t>сентябрь-октябрь</w:t>
      </w:r>
      <w:r w:rsidR="00B22C45">
        <w:rPr>
          <w:sz w:val="28"/>
        </w:rPr>
        <w:t xml:space="preserve"> </w:t>
      </w:r>
      <w:r w:rsidRPr="00F21DE0">
        <w:rPr>
          <w:sz w:val="28"/>
        </w:rPr>
        <w:t>они</w:t>
      </w:r>
      <w:r w:rsidR="00B22C45">
        <w:rPr>
          <w:sz w:val="28"/>
        </w:rPr>
        <w:t xml:space="preserve"> </w:t>
      </w:r>
      <w:r w:rsidRPr="00F21DE0">
        <w:rPr>
          <w:sz w:val="28"/>
        </w:rPr>
        <w:t>уменьшаютс</w:t>
      </w:r>
      <w:r w:rsidR="00A4727A" w:rsidRPr="00F21DE0">
        <w:rPr>
          <w:sz w:val="28"/>
        </w:rPr>
        <w:t>я</w:t>
      </w:r>
      <w:r w:rsidR="00B22C45">
        <w:rPr>
          <w:sz w:val="28"/>
        </w:rPr>
        <w:t xml:space="preserve"> </w:t>
      </w:r>
      <w:r w:rsidR="00A4727A" w:rsidRPr="00F21DE0">
        <w:rPr>
          <w:sz w:val="28"/>
        </w:rPr>
        <w:t>на</w:t>
      </w:r>
      <w:r w:rsidR="00B22C45">
        <w:rPr>
          <w:sz w:val="28"/>
        </w:rPr>
        <w:t xml:space="preserve"> </w:t>
      </w:r>
      <w:r w:rsidR="00A4727A" w:rsidRPr="00F21DE0">
        <w:rPr>
          <w:sz w:val="28"/>
        </w:rPr>
        <w:t>100</w:t>
      </w:r>
      <w:r w:rsidR="00B22C45">
        <w:rPr>
          <w:sz w:val="28"/>
        </w:rPr>
        <w:t xml:space="preserve"> </w:t>
      </w:r>
      <w:r w:rsidR="00A4727A" w:rsidRPr="00F21DE0">
        <w:rPr>
          <w:sz w:val="28"/>
        </w:rPr>
        <w:t>миллиардов</w:t>
      </w:r>
      <w:r w:rsidR="00B22C45">
        <w:rPr>
          <w:sz w:val="28"/>
        </w:rPr>
        <w:t xml:space="preserve"> </w:t>
      </w:r>
      <w:r w:rsidR="00A4727A" w:rsidRPr="00F21DE0">
        <w:rPr>
          <w:sz w:val="28"/>
        </w:rPr>
        <w:t>долларов.</w:t>
      </w:r>
      <w:r w:rsidR="00B22C45">
        <w:rPr>
          <w:sz w:val="28"/>
        </w:rPr>
        <w:t xml:space="preserve"> </w:t>
      </w:r>
    </w:p>
    <w:p w:rsidR="00A4727A" w:rsidRPr="00F21DE0" w:rsidRDefault="00334272" w:rsidP="00F21DE0">
      <w:pPr>
        <w:widowControl w:val="0"/>
        <w:spacing w:line="360" w:lineRule="auto"/>
        <w:ind w:firstLine="709"/>
        <w:jc w:val="both"/>
        <w:rPr>
          <w:sz w:val="28"/>
        </w:rPr>
      </w:pPr>
      <w:r w:rsidRPr="00F21DE0">
        <w:rPr>
          <w:sz w:val="28"/>
        </w:rPr>
        <w:t>Акции</w:t>
      </w:r>
      <w:r w:rsidR="00B22C45">
        <w:rPr>
          <w:sz w:val="28"/>
        </w:rPr>
        <w:t xml:space="preserve"> </w:t>
      </w:r>
      <w:r w:rsidRPr="00F21DE0">
        <w:rPr>
          <w:sz w:val="28"/>
        </w:rPr>
        <w:t>банков</w:t>
      </w:r>
      <w:r w:rsidR="00B22C45">
        <w:rPr>
          <w:sz w:val="28"/>
        </w:rPr>
        <w:t xml:space="preserve"> </w:t>
      </w:r>
      <w:r w:rsidRPr="00F21DE0">
        <w:rPr>
          <w:sz w:val="28"/>
        </w:rPr>
        <w:t>и</w:t>
      </w:r>
      <w:r w:rsidR="00B22C45">
        <w:rPr>
          <w:sz w:val="28"/>
        </w:rPr>
        <w:t xml:space="preserve"> </w:t>
      </w:r>
      <w:r w:rsidRPr="00F21DE0">
        <w:rPr>
          <w:sz w:val="28"/>
        </w:rPr>
        <w:t>компаний</w:t>
      </w:r>
      <w:r w:rsidR="00B22C45">
        <w:rPr>
          <w:sz w:val="28"/>
        </w:rPr>
        <w:t xml:space="preserve"> </w:t>
      </w:r>
      <w:r w:rsidRPr="00F21DE0">
        <w:rPr>
          <w:sz w:val="28"/>
        </w:rPr>
        <w:t>под</w:t>
      </w:r>
      <w:r w:rsidR="00B22C45">
        <w:rPr>
          <w:sz w:val="28"/>
        </w:rPr>
        <w:t xml:space="preserve"> </w:t>
      </w:r>
      <w:r w:rsidRPr="00F21DE0">
        <w:rPr>
          <w:sz w:val="28"/>
        </w:rPr>
        <w:t>негативным</w:t>
      </w:r>
      <w:r w:rsidR="00B22C45">
        <w:rPr>
          <w:sz w:val="28"/>
        </w:rPr>
        <w:t xml:space="preserve"> </w:t>
      </w:r>
      <w:r w:rsidRPr="00F21DE0">
        <w:rPr>
          <w:sz w:val="28"/>
        </w:rPr>
        <w:t>воздействием</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снижаются</w:t>
      </w:r>
      <w:r w:rsidR="00B22C45">
        <w:rPr>
          <w:sz w:val="28"/>
        </w:rPr>
        <w:t xml:space="preserve"> </w:t>
      </w:r>
      <w:r w:rsidRPr="00F21DE0">
        <w:rPr>
          <w:sz w:val="28"/>
        </w:rPr>
        <w:t>стремительно,</w:t>
      </w:r>
      <w:r w:rsidR="00B22C45">
        <w:rPr>
          <w:sz w:val="28"/>
        </w:rPr>
        <w:t xml:space="preserve"> </w:t>
      </w:r>
      <w:r w:rsidRPr="00F21DE0">
        <w:rPr>
          <w:sz w:val="28"/>
        </w:rPr>
        <w:t>начинаются</w:t>
      </w:r>
      <w:r w:rsidR="00B22C45">
        <w:rPr>
          <w:sz w:val="28"/>
        </w:rPr>
        <w:t xml:space="preserve"> </w:t>
      </w:r>
      <w:r w:rsidRPr="00F21DE0">
        <w:rPr>
          <w:sz w:val="28"/>
        </w:rPr>
        <w:t>массовые</w:t>
      </w:r>
      <w:r w:rsidR="00B22C45">
        <w:rPr>
          <w:sz w:val="28"/>
        </w:rPr>
        <w:t xml:space="preserve"> </w:t>
      </w:r>
      <w:r w:rsidRPr="00F21DE0">
        <w:rPr>
          <w:sz w:val="28"/>
        </w:rPr>
        <w:t>увольнения</w:t>
      </w:r>
      <w:r w:rsidR="00B22C45">
        <w:rPr>
          <w:sz w:val="28"/>
        </w:rPr>
        <w:t xml:space="preserve"> </w:t>
      </w:r>
      <w:r w:rsidRPr="00F21DE0">
        <w:rPr>
          <w:sz w:val="28"/>
        </w:rPr>
        <w:t>в</w:t>
      </w:r>
      <w:r w:rsidR="00B22C45">
        <w:rPr>
          <w:sz w:val="28"/>
        </w:rPr>
        <w:t xml:space="preserve"> </w:t>
      </w:r>
      <w:r w:rsidRPr="00F21DE0">
        <w:rPr>
          <w:sz w:val="28"/>
        </w:rPr>
        <w:t>связи</w:t>
      </w:r>
      <w:r w:rsidR="00B22C45">
        <w:rPr>
          <w:sz w:val="28"/>
        </w:rPr>
        <w:t xml:space="preserve"> </w:t>
      </w:r>
      <w:r w:rsidRPr="00F21DE0">
        <w:rPr>
          <w:sz w:val="28"/>
        </w:rPr>
        <w:t>с</w:t>
      </w:r>
      <w:r w:rsidR="00B22C45">
        <w:rPr>
          <w:sz w:val="28"/>
        </w:rPr>
        <w:t xml:space="preserve"> </w:t>
      </w:r>
      <w:r w:rsidRPr="00F21DE0">
        <w:rPr>
          <w:sz w:val="28"/>
        </w:rPr>
        <w:t>необходимостью</w:t>
      </w:r>
      <w:r w:rsidR="00B22C45">
        <w:rPr>
          <w:sz w:val="28"/>
        </w:rPr>
        <w:t xml:space="preserve"> </w:t>
      </w:r>
      <w:r w:rsidRPr="00F21DE0">
        <w:rPr>
          <w:sz w:val="28"/>
        </w:rPr>
        <w:t>сокращать</w:t>
      </w:r>
      <w:r w:rsidR="00B22C45">
        <w:rPr>
          <w:sz w:val="28"/>
        </w:rPr>
        <w:t xml:space="preserve"> </w:t>
      </w:r>
      <w:r w:rsidRPr="00F21DE0">
        <w:rPr>
          <w:sz w:val="28"/>
        </w:rPr>
        <w:t>издержки.</w:t>
      </w:r>
      <w:r w:rsidR="00B22C45">
        <w:rPr>
          <w:sz w:val="28"/>
        </w:rPr>
        <w:t xml:space="preserve"> </w:t>
      </w:r>
      <w:r w:rsidRPr="00F21DE0">
        <w:rPr>
          <w:sz w:val="28"/>
        </w:rPr>
        <w:t>Список</w:t>
      </w:r>
      <w:r w:rsidR="00B22C45">
        <w:rPr>
          <w:sz w:val="28"/>
        </w:rPr>
        <w:t xml:space="preserve"> </w:t>
      </w:r>
      <w:r w:rsidRPr="00F21DE0">
        <w:rPr>
          <w:sz w:val="28"/>
        </w:rPr>
        <w:t>российских</w:t>
      </w:r>
      <w:r w:rsidR="00B22C45">
        <w:rPr>
          <w:sz w:val="28"/>
        </w:rPr>
        <w:t xml:space="preserve"> </w:t>
      </w:r>
      <w:r w:rsidRPr="00F21DE0">
        <w:rPr>
          <w:sz w:val="28"/>
        </w:rPr>
        <w:t>банков</w:t>
      </w:r>
      <w:r w:rsidR="00B22C45">
        <w:rPr>
          <w:sz w:val="28"/>
        </w:rPr>
        <w:t xml:space="preserve"> </w:t>
      </w:r>
      <w:r w:rsidRPr="00F21DE0">
        <w:rPr>
          <w:sz w:val="28"/>
        </w:rPr>
        <w:t>и</w:t>
      </w:r>
      <w:r w:rsidR="00B22C45">
        <w:rPr>
          <w:sz w:val="28"/>
        </w:rPr>
        <w:t xml:space="preserve"> </w:t>
      </w:r>
      <w:r w:rsidRPr="00F21DE0">
        <w:rPr>
          <w:sz w:val="28"/>
        </w:rPr>
        <w:t>организаций,</w:t>
      </w:r>
      <w:r w:rsidR="00B22C45">
        <w:rPr>
          <w:sz w:val="28"/>
        </w:rPr>
        <w:t xml:space="preserve"> </w:t>
      </w:r>
      <w:r w:rsidRPr="00F21DE0">
        <w:rPr>
          <w:sz w:val="28"/>
        </w:rPr>
        <w:t>нуждающихся</w:t>
      </w:r>
      <w:r w:rsidR="00B22C45">
        <w:rPr>
          <w:sz w:val="28"/>
        </w:rPr>
        <w:t xml:space="preserve"> </w:t>
      </w:r>
      <w:r w:rsidRPr="00F21DE0">
        <w:rPr>
          <w:sz w:val="28"/>
        </w:rPr>
        <w:t>в</w:t>
      </w:r>
      <w:r w:rsidR="00B22C45">
        <w:rPr>
          <w:sz w:val="28"/>
        </w:rPr>
        <w:t xml:space="preserve"> </w:t>
      </w:r>
      <w:r w:rsidRPr="00F21DE0">
        <w:rPr>
          <w:sz w:val="28"/>
        </w:rPr>
        <w:t>государственной</w:t>
      </w:r>
      <w:r w:rsidR="00B22C45">
        <w:rPr>
          <w:sz w:val="28"/>
        </w:rPr>
        <w:t xml:space="preserve"> </w:t>
      </w:r>
      <w:r w:rsidRPr="00F21DE0">
        <w:rPr>
          <w:sz w:val="28"/>
        </w:rPr>
        <w:t>помощи,</w:t>
      </w:r>
      <w:r w:rsidR="00B22C45">
        <w:rPr>
          <w:sz w:val="28"/>
        </w:rPr>
        <w:t xml:space="preserve"> </w:t>
      </w:r>
      <w:r w:rsidRPr="00F21DE0">
        <w:rPr>
          <w:sz w:val="28"/>
        </w:rPr>
        <w:t>растет</w:t>
      </w:r>
      <w:r w:rsidR="00B22C45">
        <w:rPr>
          <w:sz w:val="28"/>
        </w:rPr>
        <w:t xml:space="preserve"> </w:t>
      </w:r>
      <w:r w:rsidRPr="00F21DE0">
        <w:rPr>
          <w:sz w:val="28"/>
        </w:rPr>
        <w:t>практически</w:t>
      </w:r>
      <w:r w:rsidR="00B22C45">
        <w:rPr>
          <w:sz w:val="28"/>
        </w:rPr>
        <w:t xml:space="preserve"> </w:t>
      </w:r>
      <w:r w:rsidRPr="00F21DE0">
        <w:rPr>
          <w:sz w:val="28"/>
        </w:rPr>
        <w:t>с</w:t>
      </w:r>
      <w:r w:rsidR="00B22C45">
        <w:rPr>
          <w:sz w:val="28"/>
        </w:rPr>
        <w:t xml:space="preserve"> </w:t>
      </w:r>
      <w:r w:rsidRPr="00F21DE0">
        <w:rPr>
          <w:sz w:val="28"/>
        </w:rPr>
        <w:t>каждым</w:t>
      </w:r>
      <w:r w:rsidR="00B22C45">
        <w:rPr>
          <w:sz w:val="28"/>
        </w:rPr>
        <w:t xml:space="preserve"> </w:t>
      </w:r>
      <w:r w:rsidRPr="00F21DE0">
        <w:rPr>
          <w:sz w:val="28"/>
        </w:rPr>
        <w:t>днем.</w:t>
      </w:r>
      <w:r w:rsidR="00B22C45">
        <w:rPr>
          <w:sz w:val="28"/>
        </w:rPr>
        <w:t xml:space="preserve"> </w:t>
      </w:r>
      <w:r w:rsidRPr="00F21DE0">
        <w:rPr>
          <w:sz w:val="28"/>
        </w:rPr>
        <w:t>Но</w:t>
      </w:r>
      <w:r w:rsidR="00B22C45">
        <w:rPr>
          <w:sz w:val="28"/>
        </w:rPr>
        <w:t xml:space="preserve"> </w:t>
      </w:r>
      <w:r w:rsidRPr="00F21DE0">
        <w:rPr>
          <w:sz w:val="28"/>
        </w:rPr>
        <w:t>Правительство</w:t>
      </w:r>
      <w:r w:rsidR="00B22C45">
        <w:rPr>
          <w:sz w:val="28"/>
        </w:rPr>
        <w:t xml:space="preserve"> </w:t>
      </w:r>
      <w:r w:rsidRPr="00F21DE0">
        <w:rPr>
          <w:sz w:val="28"/>
        </w:rPr>
        <w:t>обращает</w:t>
      </w:r>
      <w:r w:rsidR="00B22C45">
        <w:rPr>
          <w:sz w:val="28"/>
        </w:rPr>
        <w:t xml:space="preserve"> </w:t>
      </w:r>
      <w:r w:rsidRPr="00F21DE0">
        <w:rPr>
          <w:sz w:val="28"/>
        </w:rPr>
        <w:t>внимание</w:t>
      </w:r>
      <w:r w:rsidR="00B22C45">
        <w:rPr>
          <w:sz w:val="28"/>
        </w:rPr>
        <w:t xml:space="preserve"> </w:t>
      </w:r>
      <w:r w:rsidRPr="00F21DE0">
        <w:rPr>
          <w:sz w:val="28"/>
        </w:rPr>
        <w:t>только</w:t>
      </w:r>
      <w:r w:rsidR="00B22C45">
        <w:rPr>
          <w:sz w:val="28"/>
        </w:rPr>
        <w:t xml:space="preserve"> </w:t>
      </w:r>
      <w:r w:rsidRPr="00F21DE0">
        <w:rPr>
          <w:sz w:val="28"/>
        </w:rPr>
        <w:t>на</w:t>
      </w:r>
      <w:r w:rsidR="00B22C45">
        <w:rPr>
          <w:sz w:val="28"/>
        </w:rPr>
        <w:t xml:space="preserve"> </w:t>
      </w:r>
      <w:r w:rsidRPr="00F21DE0">
        <w:rPr>
          <w:sz w:val="28"/>
        </w:rPr>
        <w:t>системообразующие</w:t>
      </w:r>
      <w:r w:rsidR="00B22C45">
        <w:rPr>
          <w:sz w:val="28"/>
        </w:rPr>
        <w:t xml:space="preserve"> </w:t>
      </w:r>
      <w:r w:rsidRPr="00F21DE0">
        <w:rPr>
          <w:sz w:val="28"/>
        </w:rPr>
        <w:t>и</w:t>
      </w:r>
      <w:r w:rsidR="00B22C45">
        <w:rPr>
          <w:sz w:val="28"/>
        </w:rPr>
        <w:t xml:space="preserve"> </w:t>
      </w:r>
      <w:r w:rsidRPr="00F21DE0">
        <w:rPr>
          <w:sz w:val="28"/>
        </w:rPr>
        <w:t>ключевые</w:t>
      </w:r>
      <w:r w:rsidR="00B22C45">
        <w:rPr>
          <w:sz w:val="28"/>
        </w:rPr>
        <w:t xml:space="preserve"> </w:t>
      </w:r>
      <w:r w:rsidRPr="00F21DE0">
        <w:rPr>
          <w:sz w:val="28"/>
        </w:rPr>
        <w:t>для</w:t>
      </w:r>
      <w:r w:rsidR="00B22C45">
        <w:rPr>
          <w:sz w:val="28"/>
        </w:rPr>
        <w:t xml:space="preserve"> </w:t>
      </w:r>
      <w:r w:rsidRPr="00F21DE0">
        <w:rPr>
          <w:sz w:val="28"/>
        </w:rPr>
        <w:t>страны</w:t>
      </w:r>
      <w:r w:rsidR="00B22C45">
        <w:rPr>
          <w:sz w:val="28"/>
        </w:rPr>
        <w:t xml:space="preserve"> </w:t>
      </w:r>
      <w:r w:rsidRPr="00F21DE0">
        <w:rPr>
          <w:sz w:val="28"/>
        </w:rPr>
        <w:t>компании.</w:t>
      </w:r>
      <w:r w:rsidR="00B22C45">
        <w:rPr>
          <w:sz w:val="28"/>
        </w:rPr>
        <w:t xml:space="preserve"> </w:t>
      </w:r>
      <w:r w:rsidRPr="00F21DE0">
        <w:rPr>
          <w:sz w:val="28"/>
        </w:rPr>
        <w:t>В</w:t>
      </w:r>
      <w:r w:rsidR="00B22C45">
        <w:rPr>
          <w:sz w:val="28"/>
        </w:rPr>
        <w:t xml:space="preserve"> </w:t>
      </w:r>
      <w:r w:rsidRPr="00F21DE0">
        <w:rPr>
          <w:sz w:val="28"/>
        </w:rPr>
        <w:t>декабре</w:t>
      </w:r>
      <w:r w:rsidR="00B22C45">
        <w:rPr>
          <w:sz w:val="28"/>
        </w:rPr>
        <w:t xml:space="preserve"> </w:t>
      </w:r>
      <w:r w:rsidRPr="00F21DE0">
        <w:rPr>
          <w:sz w:val="28"/>
        </w:rPr>
        <w:t>2008</w:t>
      </w:r>
      <w:r w:rsidR="00B22C45">
        <w:rPr>
          <w:sz w:val="28"/>
        </w:rPr>
        <w:t xml:space="preserve"> </w:t>
      </w:r>
      <w:r w:rsidRPr="00F21DE0">
        <w:rPr>
          <w:sz w:val="28"/>
        </w:rPr>
        <w:t>года</w:t>
      </w:r>
      <w:r w:rsidR="00B22C45">
        <w:rPr>
          <w:sz w:val="28"/>
        </w:rPr>
        <w:t xml:space="preserve"> </w:t>
      </w:r>
      <w:r w:rsidRPr="00F21DE0">
        <w:rPr>
          <w:sz w:val="28"/>
        </w:rPr>
        <w:t>публикуется</w:t>
      </w:r>
      <w:r w:rsidR="00B22C45">
        <w:rPr>
          <w:sz w:val="28"/>
        </w:rPr>
        <w:t xml:space="preserve"> </w:t>
      </w:r>
      <w:r w:rsidRPr="00F21DE0">
        <w:rPr>
          <w:sz w:val="28"/>
        </w:rPr>
        <w:t>список</w:t>
      </w:r>
      <w:r w:rsidR="00B22C45">
        <w:rPr>
          <w:sz w:val="28"/>
        </w:rPr>
        <w:t xml:space="preserve"> </w:t>
      </w:r>
      <w:r w:rsidRPr="00F21DE0">
        <w:rPr>
          <w:sz w:val="28"/>
        </w:rPr>
        <w:t>295</w:t>
      </w:r>
      <w:r w:rsidR="00B22C45">
        <w:rPr>
          <w:sz w:val="28"/>
        </w:rPr>
        <w:t xml:space="preserve"> </w:t>
      </w:r>
      <w:r w:rsidRPr="00F21DE0">
        <w:rPr>
          <w:sz w:val="28"/>
        </w:rPr>
        <w:t>компаний</w:t>
      </w:r>
      <w:r w:rsidR="00B22C45">
        <w:rPr>
          <w:sz w:val="28"/>
        </w:rPr>
        <w:t xml:space="preserve"> </w:t>
      </w:r>
      <w:r w:rsidRPr="00F21DE0">
        <w:rPr>
          <w:sz w:val="28"/>
        </w:rPr>
        <w:t>разных</w:t>
      </w:r>
      <w:r w:rsidR="00B22C45">
        <w:rPr>
          <w:sz w:val="28"/>
        </w:rPr>
        <w:t xml:space="preserve"> </w:t>
      </w:r>
      <w:r w:rsidRPr="00F21DE0">
        <w:rPr>
          <w:sz w:val="28"/>
        </w:rPr>
        <w:t>отраслей</w:t>
      </w:r>
      <w:r w:rsidR="00B22C45">
        <w:rPr>
          <w:sz w:val="28"/>
        </w:rPr>
        <w:t xml:space="preserve"> </w:t>
      </w:r>
      <w:r w:rsidRPr="00F21DE0">
        <w:rPr>
          <w:sz w:val="28"/>
        </w:rPr>
        <w:t>промышленности,</w:t>
      </w:r>
      <w:r w:rsidR="00B22C45">
        <w:rPr>
          <w:sz w:val="28"/>
        </w:rPr>
        <w:t xml:space="preserve"> </w:t>
      </w:r>
      <w:r w:rsidRPr="00F21DE0">
        <w:rPr>
          <w:sz w:val="28"/>
        </w:rPr>
        <w:t>которым</w:t>
      </w:r>
      <w:r w:rsidR="00B22C45">
        <w:rPr>
          <w:sz w:val="28"/>
        </w:rPr>
        <w:t xml:space="preserve"> </w:t>
      </w:r>
      <w:r w:rsidRPr="00F21DE0">
        <w:rPr>
          <w:sz w:val="28"/>
        </w:rPr>
        <w:t>будет</w:t>
      </w:r>
      <w:r w:rsidR="00B22C45">
        <w:rPr>
          <w:sz w:val="28"/>
        </w:rPr>
        <w:t xml:space="preserve"> </w:t>
      </w:r>
      <w:r w:rsidRPr="00F21DE0">
        <w:rPr>
          <w:sz w:val="28"/>
        </w:rPr>
        <w:t>оказана</w:t>
      </w:r>
      <w:r w:rsidR="00B22C45">
        <w:rPr>
          <w:sz w:val="28"/>
        </w:rPr>
        <w:t xml:space="preserve"> </w:t>
      </w:r>
      <w:r w:rsidRPr="00F21DE0">
        <w:rPr>
          <w:sz w:val="28"/>
        </w:rPr>
        <w:t>финансовая</w:t>
      </w:r>
      <w:r w:rsidR="00B22C45">
        <w:rPr>
          <w:sz w:val="28"/>
        </w:rPr>
        <w:t xml:space="preserve"> </w:t>
      </w:r>
      <w:r w:rsidRPr="00F21DE0">
        <w:rPr>
          <w:sz w:val="28"/>
        </w:rPr>
        <w:t>поддержка</w:t>
      </w:r>
      <w:r w:rsidR="00B22C45">
        <w:rPr>
          <w:sz w:val="28"/>
        </w:rPr>
        <w:t xml:space="preserve"> </w:t>
      </w:r>
      <w:r w:rsidRPr="00F21DE0">
        <w:rPr>
          <w:sz w:val="28"/>
        </w:rPr>
        <w:t>в</w:t>
      </w:r>
      <w:r w:rsidR="00B22C45">
        <w:rPr>
          <w:sz w:val="28"/>
        </w:rPr>
        <w:t xml:space="preserve"> </w:t>
      </w:r>
      <w:r w:rsidRPr="00F21DE0">
        <w:rPr>
          <w:sz w:val="28"/>
        </w:rPr>
        <w:t>случае</w:t>
      </w:r>
      <w:r w:rsidR="00B22C45">
        <w:rPr>
          <w:sz w:val="28"/>
        </w:rPr>
        <w:t xml:space="preserve"> </w:t>
      </w:r>
      <w:r w:rsidRPr="00F21DE0">
        <w:rPr>
          <w:sz w:val="28"/>
        </w:rPr>
        <w:t>тяжелого</w:t>
      </w:r>
      <w:r w:rsidR="00B22C45">
        <w:rPr>
          <w:sz w:val="28"/>
        </w:rPr>
        <w:t xml:space="preserve"> </w:t>
      </w:r>
      <w:r w:rsidRPr="00F21DE0">
        <w:rPr>
          <w:sz w:val="28"/>
        </w:rPr>
        <w:t>положения</w:t>
      </w:r>
      <w:r w:rsidR="00B22C45">
        <w:rPr>
          <w:sz w:val="28"/>
        </w:rPr>
        <w:t xml:space="preserve"> </w:t>
      </w:r>
      <w:r w:rsidRPr="00F21DE0">
        <w:rPr>
          <w:sz w:val="28"/>
        </w:rPr>
        <w:t>из-за</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p>
    <w:p w:rsidR="00334272" w:rsidRPr="00F21DE0" w:rsidRDefault="00334272"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целом,</w:t>
      </w:r>
      <w:r w:rsidR="00B22C45">
        <w:rPr>
          <w:sz w:val="28"/>
        </w:rPr>
        <w:t xml:space="preserve"> </w:t>
      </w:r>
      <w:r w:rsidRPr="00F21DE0">
        <w:rPr>
          <w:sz w:val="28"/>
        </w:rPr>
        <w:t>2008</w:t>
      </w:r>
      <w:r w:rsidR="00B22C45">
        <w:rPr>
          <w:sz w:val="28"/>
        </w:rPr>
        <w:t xml:space="preserve"> </w:t>
      </w:r>
      <w:r w:rsidRPr="00F21DE0">
        <w:rPr>
          <w:sz w:val="28"/>
        </w:rPr>
        <w:t>год</w:t>
      </w:r>
      <w:r w:rsidR="00B22C45">
        <w:rPr>
          <w:sz w:val="28"/>
        </w:rPr>
        <w:t xml:space="preserve"> </w:t>
      </w:r>
      <w:r w:rsidRPr="00F21DE0">
        <w:rPr>
          <w:sz w:val="28"/>
        </w:rPr>
        <w:t>Россия</w:t>
      </w:r>
      <w:r w:rsidR="00B22C45">
        <w:rPr>
          <w:sz w:val="28"/>
        </w:rPr>
        <w:t xml:space="preserve"> </w:t>
      </w:r>
      <w:r w:rsidRPr="00F21DE0">
        <w:rPr>
          <w:sz w:val="28"/>
        </w:rPr>
        <w:t>завершает</w:t>
      </w:r>
      <w:r w:rsidR="00B22C45">
        <w:rPr>
          <w:sz w:val="28"/>
        </w:rPr>
        <w:t xml:space="preserve"> </w:t>
      </w:r>
      <w:r w:rsidRPr="00F21DE0">
        <w:rPr>
          <w:sz w:val="28"/>
        </w:rPr>
        <w:t>с</w:t>
      </w:r>
      <w:r w:rsidR="00B22C45">
        <w:rPr>
          <w:sz w:val="28"/>
        </w:rPr>
        <w:t xml:space="preserve"> </w:t>
      </w:r>
      <w:r w:rsidRPr="00F21DE0">
        <w:rPr>
          <w:sz w:val="28"/>
        </w:rPr>
        <w:t>неутешительными</w:t>
      </w:r>
      <w:r w:rsidR="00B22C45">
        <w:rPr>
          <w:sz w:val="28"/>
        </w:rPr>
        <w:t xml:space="preserve"> </w:t>
      </w:r>
      <w:r w:rsidRPr="00F21DE0">
        <w:rPr>
          <w:sz w:val="28"/>
        </w:rPr>
        <w:t>показателями,</w:t>
      </w:r>
      <w:r w:rsidR="00B22C45">
        <w:rPr>
          <w:sz w:val="28"/>
        </w:rPr>
        <w:t xml:space="preserve"> </w:t>
      </w:r>
      <w:r w:rsidRPr="00F21DE0">
        <w:rPr>
          <w:sz w:val="28"/>
        </w:rPr>
        <w:t>а</w:t>
      </w:r>
      <w:r w:rsidR="00B22C45">
        <w:rPr>
          <w:sz w:val="28"/>
        </w:rPr>
        <w:t xml:space="preserve"> </w:t>
      </w:r>
      <w:r w:rsidRPr="00F21DE0">
        <w:rPr>
          <w:sz w:val="28"/>
        </w:rPr>
        <w:t>2009</w:t>
      </w:r>
      <w:r w:rsidR="00B22C45">
        <w:rPr>
          <w:sz w:val="28"/>
        </w:rPr>
        <w:t xml:space="preserve"> </w:t>
      </w:r>
      <w:r w:rsidRPr="00F21DE0">
        <w:rPr>
          <w:sz w:val="28"/>
        </w:rPr>
        <w:t>год,</w:t>
      </w:r>
      <w:r w:rsidR="00B22C45">
        <w:rPr>
          <w:sz w:val="28"/>
        </w:rPr>
        <w:t xml:space="preserve"> </w:t>
      </w:r>
      <w:r w:rsidRPr="00F21DE0">
        <w:rPr>
          <w:sz w:val="28"/>
        </w:rPr>
        <w:t>со</w:t>
      </w:r>
      <w:r w:rsidR="00B22C45">
        <w:rPr>
          <w:sz w:val="28"/>
        </w:rPr>
        <w:t xml:space="preserve"> </w:t>
      </w:r>
      <w:r w:rsidRPr="00F21DE0">
        <w:rPr>
          <w:sz w:val="28"/>
        </w:rPr>
        <w:t>слов</w:t>
      </w:r>
      <w:r w:rsidR="00B22C45">
        <w:rPr>
          <w:sz w:val="28"/>
        </w:rPr>
        <w:t xml:space="preserve"> </w:t>
      </w:r>
      <w:r w:rsidRPr="00F21DE0">
        <w:rPr>
          <w:sz w:val="28"/>
        </w:rPr>
        <w:t>вице-премьера</w:t>
      </w:r>
      <w:r w:rsidR="00B22C45">
        <w:rPr>
          <w:sz w:val="28"/>
        </w:rPr>
        <w:t xml:space="preserve"> </w:t>
      </w:r>
      <w:r w:rsidRPr="00F21DE0">
        <w:rPr>
          <w:sz w:val="28"/>
        </w:rPr>
        <w:t>А.Кудрина,</w:t>
      </w:r>
      <w:r w:rsidR="00B22C45">
        <w:rPr>
          <w:sz w:val="28"/>
        </w:rPr>
        <w:t xml:space="preserve"> </w:t>
      </w:r>
      <w:r w:rsidRPr="00F21DE0">
        <w:rPr>
          <w:sz w:val="28"/>
        </w:rPr>
        <w:t>будет</w:t>
      </w:r>
      <w:r w:rsidR="00B22C45">
        <w:rPr>
          <w:sz w:val="28"/>
        </w:rPr>
        <w:t xml:space="preserve"> </w:t>
      </w:r>
      <w:r w:rsidRPr="00F21DE0">
        <w:rPr>
          <w:sz w:val="28"/>
        </w:rPr>
        <w:t>для</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«худшим</w:t>
      </w:r>
      <w:r w:rsidR="00B22C45">
        <w:rPr>
          <w:sz w:val="28"/>
        </w:rPr>
        <w:t xml:space="preserve"> </w:t>
      </w:r>
      <w:r w:rsidRPr="00F21DE0">
        <w:rPr>
          <w:sz w:val="28"/>
        </w:rPr>
        <w:t>за</w:t>
      </w:r>
      <w:r w:rsidR="00B22C45">
        <w:rPr>
          <w:sz w:val="28"/>
        </w:rPr>
        <w:t xml:space="preserve"> </w:t>
      </w:r>
      <w:r w:rsidRPr="00F21DE0">
        <w:rPr>
          <w:sz w:val="28"/>
        </w:rPr>
        <w:t>последние</w:t>
      </w:r>
      <w:r w:rsidR="00B22C45">
        <w:rPr>
          <w:sz w:val="28"/>
        </w:rPr>
        <w:t xml:space="preserve"> </w:t>
      </w:r>
      <w:r w:rsidRPr="00F21DE0">
        <w:rPr>
          <w:sz w:val="28"/>
        </w:rPr>
        <w:t>10</w:t>
      </w:r>
      <w:r w:rsidR="00B22C45">
        <w:rPr>
          <w:sz w:val="28"/>
        </w:rPr>
        <w:t xml:space="preserve"> </w:t>
      </w:r>
      <w:r w:rsidRPr="00F21DE0">
        <w:rPr>
          <w:sz w:val="28"/>
        </w:rPr>
        <w:t>лет».</w:t>
      </w:r>
    </w:p>
    <w:p w:rsidR="00833CAE" w:rsidRPr="00F21DE0" w:rsidRDefault="00833CAE" w:rsidP="00F21DE0">
      <w:pPr>
        <w:widowControl w:val="0"/>
        <w:spacing w:line="360" w:lineRule="auto"/>
        <w:ind w:firstLine="709"/>
        <w:jc w:val="both"/>
        <w:rPr>
          <w:sz w:val="28"/>
        </w:rPr>
      </w:pPr>
      <w:r w:rsidRPr="00F21DE0">
        <w:rPr>
          <w:sz w:val="28"/>
        </w:rPr>
        <w:t>Мировой</w:t>
      </w:r>
      <w:r w:rsidR="00B22C45">
        <w:rPr>
          <w:sz w:val="28"/>
        </w:rPr>
        <w:t xml:space="preserve"> </w:t>
      </w: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обнажил</w:t>
      </w:r>
      <w:r w:rsidR="00B22C45">
        <w:rPr>
          <w:sz w:val="28"/>
        </w:rPr>
        <w:t xml:space="preserve"> </w:t>
      </w:r>
      <w:r w:rsidRPr="00F21DE0">
        <w:rPr>
          <w:sz w:val="28"/>
        </w:rPr>
        <w:t>механизмы</w:t>
      </w:r>
      <w:r w:rsidR="00B22C45">
        <w:rPr>
          <w:sz w:val="28"/>
        </w:rPr>
        <w:t xml:space="preserve"> </w:t>
      </w:r>
      <w:r w:rsidRPr="00F21DE0">
        <w:rPr>
          <w:sz w:val="28"/>
        </w:rPr>
        <w:t>взаимозависимости</w:t>
      </w:r>
      <w:r w:rsidR="00B22C45">
        <w:rPr>
          <w:sz w:val="28"/>
        </w:rPr>
        <w:t xml:space="preserve"> </w:t>
      </w:r>
      <w:r w:rsidRPr="00F21DE0">
        <w:rPr>
          <w:sz w:val="28"/>
        </w:rPr>
        <w:t>финансовых</w:t>
      </w:r>
      <w:r w:rsidR="00B22C45">
        <w:rPr>
          <w:sz w:val="28"/>
        </w:rPr>
        <w:t xml:space="preserve"> </w:t>
      </w:r>
      <w:r w:rsidRPr="00F21DE0">
        <w:rPr>
          <w:sz w:val="28"/>
        </w:rPr>
        <w:t>систем</w:t>
      </w:r>
      <w:r w:rsidR="00B22C45">
        <w:rPr>
          <w:sz w:val="28"/>
        </w:rPr>
        <w:t xml:space="preserve"> </w:t>
      </w:r>
      <w:r w:rsidRPr="00F21DE0">
        <w:rPr>
          <w:sz w:val="28"/>
        </w:rPr>
        <w:t>разных</w:t>
      </w:r>
      <w:r w:rsidR="00B22C45">
        <w:rPr>
          <w:sz w:val="28"/>
        </w:rPr>
        <w:t xml:space="preserve"> </w:t>
      </w:r>
      <w:r w:rsidRPr="00F21DE0">
        <w:rPr>
          <w:sz w:val="28"/>
        </w:rPr>
        <w:t>стран,</w:t>
      </w:r>
      <w:r w:rsidR="00B22C45">
        <w:rPr>
          <w:sz w:val="28"/>
        </w:rPr>
        <w:t xml:space="preserve"> </w:t>
      </w:r>
      <w:r w:rsidRPr="00F21DE0">
        <w:rPr>
          <w:sz w:val="28"/>
        </w:rPr>
        <w:t>все</w:t>
      </w:r>
      <w:r w:rsidR="00B22C45">
        <w:rPr>
          <w:sz w:val="28"/>
        </w:rPr>
        <w:t xml:space="preserve"> </w:t>
      </w:r>
      <w:r w:rsidRPr="00F21DE0">
        <w:rPr>
          <w:sz w:val="28"/>
        </w:rPr>
        <w:t>оказались</w:t>
      </w:r>
      <w:r w:rsidR="00B22C45">
        <w:rPr>
          <w:sz w:val="28"/>
        </w:rPr>
        <w:t xml:space="preserve"> </w:t>
      </w:r>
      <w:r w:rsidRPr="00F21DE0">
        <w:rPr>
          <w:sz w:val="28"/>
        </w:rPr>
        <w:t>повязаны.</w:t>
      </w:r>
      <w:r w:rsidR="00B22C45">
        <w:rPr>
          <w:sz w:val="28"/>
        </w:rPr>
        <w:t xml:space="preserve"> </w:t>
      </w:r>
      <w:r w:rsidRPr="00F21DE0">
        <w:rPr>
          <w:sz w:val="28"/>
        </w:rPr>
        <w:t>Рецессия</w:t>
      </w:r>
      <w:r w:rsidR="00B22C45">
        <w:rPr>
          <w:sz w:val="28"/>
        </w:rPr>
        <w:t xml:space="preserve"> </w:t>
      </w:r>
      <w:r w:rsidRPr="00F21DE0">
        <w:rPr>
          <w:sz w:val="28"/>
        </w:rPr>
        <w:t>в</w:t>
      </w:r>
      <w:r w:rsidR="00B22C45">
        <w:rPr>
          <w:sz w:val="28"/>
        </w:rPr>
        <w:t xml:space="preserve"> </w:t>
      </w:r>
      <w:r w:rsidRPr="00F21DE0">
        <w:rPr>
          <w:sz w:val="28"/>
        </w:rPr>
        <w:t>США</w:t>
      </w:r>
      <w:r w:rsidR="00B22C45">
        <w:rPr>
          <w:sz w:val="28"/>
        </w:rPr>
        <w:t xml:space="preserve"> </w:t>
      </w:r>
      <w:r w:rsidRPr="00F21DE0">
        <w:rPr>
          <w:sz w:val="28"/>
        </w:rPr>
        <w:t>спровоцировала</w:t>
      </w:r>
      <w:r w:rsidR="00B22C45">
        <w:rPr>
          <w:sz w:val="28"/>
        </w:rPr>
        <w:t xml:space="preserve"> </w:t>
      </w:r>
      <w:r w:rsidRPr="00F21DE0">
        <w:rPr>
          <w:sz w:val="28"/>
        </w:rPr>
        <w:t>сначала</w:t>
      </w:r>
      <w:r w:rsidR="00B22C45">
        <w:rPr>
          <w:sz w:val="28"/>
        </w:rPr>
        <w:t xml:space="preserve"> </w:t>
      </w:r>
      <w:r w:rsidRPr="00F21DE0">
        <w:rPr>
          <w:sz w:val="28"/>
        </w:rPr>
        <w:t>кризис</w:t>
      </w:r>
      <w:r w:rsidR="00B22C45">
        <w:rPr>
          <w:sz w:val="28"/>
        </w:rPr>
        <w:t xml:space="preserve"> </w:t>
      </w:r>
      <w:r w:rsidRPr="00F21DE0">
        <w:rPr>
          <w:sz w:val="28"/>
        </w:rPr>
        <w:t>ликвидности</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т.к.</w:t>
      </w:r>
      <w:r w:rsidR="00B22C45">
        <w:rPr>
          <w:sz w:val="28"/>
        </w:rPr>
        <w:t xml:space="preserve"> </w:t>
      </w:r>
      <w:r w:rsidRPr="00F21DE0">
        <w:rPr>
          <w:sz w:val="28"/>
        </w:rPr>
        <w:t>российские</w:t>
      </w:r>
      <w:r w:rsidR="00B22C45">
        <w:rPr>
          <w:sz w:val="28"/>
        </w:rPr>
        <w:t xml:space="preserve"> </w:t>
      </w:r>
      <w:r w:rsidRPr="00F21DE0">
        <w:rPr>
          <w:sz w:val="28"/>
        </w:rPr>
        <w:t>компании</w:t>
      </w:r>
      <w:r w:rsidR="00B22C45">
        <w:rPr>
          <w:sz w:val="28"/>
        </w:rPr>
        <w:t xml:space="preserve"> </w:t>
      </w:r>
      <w:r w:rsidRPr="00F21DE0">
        <w:rPr>
          <w:sz w:val="28"/>
        </w:rPr>
        <w:t>зависели</w:t>
      </w:r>
      <w:r w:rsidR="00B22C45">
        <w:rPr>
          <w:sz w:val="28"/>
        </w:rPr>
        <w:t xml:space="preserve"> </w:t>
      </w:r>
      <w:r w:rsidRPr="00F21DE0">
        <w:rPr>
          <w:sz w:val="28"/>
        </w:rPr>
        <w:t>от</w:t>
      </w:r>
      <w:r w:rsidR="00B22C45">
        <w:rPr>
          <w:sz w:val="28"/>
        </w:rPr>
        <w:t xml:space="preserve"> </w:t>
      </w:r>
      <w:r w:rsidRPr="00F21DE0">
        <w:rPr>
          <w:sz w:val="28"/>
        </w:rPr>
        <w:t>иностранных</w:t>
      </w:r>
      <w:r w:rsidR="00B22C45">
        <w:rPr>
          <w:sz w:val="28"/>
        </w:rPr>
        <w:t xml:space="preserve"> </w:t>
      </w:r>
      <w:r w:rsidRPr="00F21DE0">
        <w:rPr>
          <w:sz w:val="28"/>
        </w:rPr>
        <w:t>кредитов.</w:t>
      </w:r>
      <w:r w:rsidR="00B22C45">
        <w:rPr>
          <w:sz w:val="28"/>
        </w:rPr>
        <w:t xml:space="preserve"> </w:t>
      </w:r>
      <w:r w:rsidRPr="00F21DE0">
        <w:rPr>
          <w:sz w:val="28"/>
        </w:rPr>
        <w:t>Затем</w:t>
      </w:r>
      <w:r w:rsidR="00B22C45">
        <w:rPr>
          <w:sz w:val="28"/>
        </w:rPr>
        <w:t xml:space="preserve"> </w:t>
      </w:r>
      <w:r w:rsidRPr="00F21DE0">
        <w:rPr>
          <w:sz w:val="28"/>
        </w:rPr>
        <w:t>родился</w:t>
      </w:r>
      <w:r w:rsidR="00B22C45">
        <w:rPr>
          <w:sz w:val="28"/>
        </w:rPr>
        <w:t xml:space="preserve"> </w:t>
      </w:r>
      <w:r w:rsidRPr="00F21DE0">
        <w:rPr>
          <w:sz w:val="28"/>
        </w:rPr>
        <w:t>«кризис</w:t>
      </w:r>
      <w:r w:rsidR="00B22C45">
        <w:rPr>
          <w:sz w:val="28"/>
        </w:rPr>
        <w:t xml:space="preserve"> </w:t>
      </w:r>
      <w:r w:rsidRPr="00F21DE0">
        <w:rPr>
          <w:sz w:val="28"/>
        </w:rPr>
        <w:t>недоверия»</w:t>
      </w:r>
      <w:r w:rsidR="00B22C45">
        <w:rPr>
          <w:sz w:val="28"/>
        </w:rPr>
        <w:t xml:space="preserve"> </w:t>
      </w:r>
      <w:r w:rsidRPr="00F21DE0">
        <w:rPr>
          <w:sz w:val="28"/>
        </w:rPr>
        <w:t>(так</w:t>
      </w:r>
      <w:r w:rsidR="00B22C45">
        <w:rPr>
          <w:sz w:val="28"/>
        </w:rPr>
        <w:t xml:space="preserve"> </w:t>
      </w:r>
      <w:r w:rsidRPr="00F21DE0">
        <w:rPr>
          <w:sz w:val="28"/>
        </w:rPr>
        <w:t>экономисты</w:t>
      </w:r>
      <w:r w:rsidR="00B22C45">
        <w:rPr>
          <w:sz w:val="28"/>
        </w:rPr>
        <w:t xml:space="preserve"> </w:t>
      </w:r>
      <w:r w:rsidRPr="00F21DE0">
        <w:rPr>
          <w:sz w:val="28"/>
        </w:rPr>
        <w:t>окрестили</w:t>
      </w:r>
      <w:r w:rsidR="00B22C45">
        <w:rPr>
          <w:sz w:val="28"/>
        </w:rPr>
        <w:t xml:space="preserve"> </w:t>
      </w:r>
      <w:r w:rsidRPr="00F21DE0">
        <w:rPr>
          <w:sz w:val="28"/>
        </w:rPr>
        <w:t>нежелание</w:t>
      </w:r>
      <w:r w:rsidR="00B22C45">
        <w:rPr>
          <w:sz w:val="28"/>
        </w:rPr>
        <w:t xml:space="preserve"> </w:t>
      </w:r>
      <w:r w:rsidRPr="00F21DE0">
        <w:rPr>
          <w:sz w:val="28"/>
        </w:rPr>
        <w:t>банков</w:t>
      </w:r>
      <w:r w:rsidR="00B22C45">
        <w:rPr>
          <w:sz w:val="28"/>
        </w:rPr>
        <w:t xml:space="preserve"> </w:t>
      </w:r>
      <w:r w:rsidRPr="00F21DE0">
        <w:rPr>
          <w:sz w:val="28"/>
        </w:rPr>
        <w:t>давать</w:t>
      </w:r>
      <w:r w:rsidR="00B22C45">
        <w:rPr>
          <w:sz w:val="28"/>
        </w:rPr>
        <w:t xml:space="preserve"> </w:t>
      </w:r>
      <w:r w:rsidRPr="00F21DE0">
        <w:rPr>
          <w:sz w:val="28"/>
        </w:rPr>
        <w:t>ссуды)</w:t>
      </w:r>
      <w:r w:rsidR="00B22C45">
        <w:rPr>
          <w:sz w:val="28"/>
        </w:rPr>
        <w:t xml:space="preserve"> </w:t>
      </w:r>
      <w:r w:rsidRPr="00F21DE0">
        <w:rPr>
          <w:sz w:val="28"/>
        </w:rPr>
        <w:t>между</w:t>
      </w:r>
      <w:r w:rsidR="00B22C45">
        <w:rPr>
          <w:sz w:val="28"/>
        </w:rPr>
        <w:t xml:space="preserve"> </w:t>
      </w:r>
      <w:r w:rsidRPr="00F21DE0">
        <w:rPr>
          <w:sz w:val="28"/>
        </w:rPr>
        <w:t>банками,</w:t>
      </w:r>
      <w:r w:rsidR="00B22C45">
        <w:rPr>
          <w:sz w:val="28"/>
        </w:rPr>
        <w:t xml:space="preserve"> </w:t>
      </w:r>
      <w:r w:rsidRPr="00F21DE0">
        <w:rPr>
          <w:sz w:val="28"/>
        </w:rPr>
        <w:t>а</w:t>
      </w:r>
      <w:r w:rsidR="00B22C45">
        <w:rPr>
          <w:sz w:val="28"/>
        </w:rPr>
        <w:t xml:space="preserve"> </w:t>
      </w:r>
      <w:r w:rsidRPr="00F21DE0">
        <w:rPr>
          <w:sz w:val="28"/>
        </w:rPr>
        <w:t>потом</w:t>
      </w:r>
      <w:r w:rsidR="00B22C45">
        <w:rPr>
          <w:sz w:val="28"/>
        </w:rPr>
        <w:t xml:space="preserve"> </w:t>
      </w:r>
      <w:r w:rsidRPr="00F21DE0">
        <w:rPr>
          <w:sz w:val="28"/>
        </w:rPr>
        <w:t>проблемы</w:t>
      </w:r>
      <w:r w:rsidR="00B22C45">
        <w:rPr>
          <w:sz w:val="28"/>
        </w:rPr>
        <w:t xml:space="preserve"> </w:t>
      </w:r>
      <w:r w:rsidRPr="00F21DE0">
        <w:rPr>
          <w:sz w:val="28"/>
        </w:rPr>
        <w:t>перекинулись</w:t>
      </w:r>
      <w:r w:rsidR="00B22C45">
        <w:rPr>
          <w:sz w:val="28"/>
        </w:rPr>
        <w:t xml:space="preserve"> </w:t>
      </w:r>
      <w:r w:rsidRPr="00F21DE0">
        <w:rPr>
          <w:sz w:val="28"/>
        </w:rPr>
        <w:t>на</w:t>
      </w:r>
      <w:r w:rsidR="00B22C45">
        <w:rPr>
          <w:sz w:val="28"/>
        </w:rPr>
        <w:t xml:space="preserve"> </w:t>
      </w:r>
      <w:r w:rsidRPr="00F21DE0">
        <w:rPr>
          <w:sz w:val="28"/>
        </w:rPr>
        <w:t>реальный</w:t>
      </w:r>
      <w:r w:rsidR="00B22C45">
        <w:rPr>
          <w:sz w:val="28"/>
        </w:rPr>
        <w:t xml:space="preserve"> </w:t>
      </w:r>
      <w:r w:rsidRPr="00F21DE0">
        <w:rPr>
          <w:sz w:val="28"/>
        </w:rPr>
        <w:t>сектор</w:t>
      </w:r>
      <w:r w:rsidR="00B22C45">
        <w:rPr>
          <w:sz w:val="28"/>
        </w:rPr>
        <w:t xml:space="preserve"> </w:t>
      </w:r>
      <w:r w:rsidRPr="00F21DE0">
        <w:rPr>
          <w:sz w:val="28"/>
        </w:rPr>
        <w:t>экономики,</w:t>
      </w:r>
      <w:r w:rsidR="00B22C45">
        <w:rPr>
          <w:sz w:val="28"/>
        </w:rPr>
        <w:t xml:space="preserve"> </w:t>
      </w:r>
      <w:r w:rsidRPr="00F21DE0">
        <w:rPr>
          <w:sz w:val="28"/>
        </w:rPr>
        <w:t>поскольку</w:t>
      </w:r>
      <w:r w:rsidR="00B22C45">
        <w:rPr>
          <w:sz w:val="28"/>
        </w:rPr>
        <w:t xml:space="preserve"> </w:t>
      </w:r>
      <w:r w:rsidRPr="00F21DE0">
        <w:rPr>
          <w:sz w:val="28"/>
        </w:rPr>
        <w:t>большинство</w:t>
      </w:r>
      <w:r w:rsidR="00B22C45">
        <w:rPr>
          <w:sz w:val="28"/>
        </w:rPr>
        <w:t xml:space="preserve"> </w:t>
      </w:r>
      <w:r w:rsidRPr="00F21DE0">
        <w:rPr>
          <w:sz w:val="28"/>
        </w:rPr>
        <w:t>его</w:t>
      </w:r>
      <w:r w:rsidR="00B22C45">
        <w:rPr>
          <w:sz w:val="28"/>
        </w:rPr>
        <w:t xml:space="preserve"> </w:t>
      </w:r>
      <w:r w:rsidRPr="00F21DE0">
        <w:rPr>
          <w:sz w:val="28"/>
        </w:rPr>
        <w:t>отраслей</w:t>
      </w:r>
      <w:r w:rsidR="00B22C45">
        <w:rPr>
          <w:sz w:val="28"/>
        </w:rPr>
        <w:t xml:space="preserve"> </w:t>
      </w:r>
      <w:r w:rsidRPr="00F21DE0">
        <w:rPr>
          <w:sz w:val="28"/>
        </w:rPr>
        <w:t>работает</w:t>
      </w:r>
      <w:r w:rsidR="00B22C45">
        <w:rPr>
          <w:sz w:val="28"/>
        </w:rPr>
        <w:t xml:space="preserve"> </w:t>
      </w:r>
      <w:r w:rsidRPr="00F21DE0">
        <w:rPr>
          <w:sz w:val="28"/>
        </w:rPr>
        <w:t>в</w:t>
      </w:r>
      <w:r w:rsidR="00B22C45">
        <w:rPr>
          <w:sz w:val="28"/>
        </w:rPr>
        <w:t xml:space="preserve"> </w:t>
      </w:r>
      <w:r w:rsidRPr="00F21DE0">
        <w:rPr>
          <w:sz w:val="28"/>
        </w:rPr>
        <w:t>кредит.</w:t>
      </w:r>
      <w:r w:rsidR="00B22C45">
        <w:rPr>
          <w:sz w:val="28"/>
        </w:rPr>
        <w:t xml:space="preserve"> </w:t>
      </w:r>
      <w:r w:rsidRPr="00F21DE0">
        <w:rPr>
          <w:sz w:val="28"/>
        </w:rPr>
        <w:t>По</w:t>
      </w:r>
      <w:r w:rsidR="00B22C45">
        <w:rPr>
          <w:sz w:val="28"/>
        </w:rPr>
        <w:t xml:space="preserve"> </w:t>
      </w:r>
      <w:r w:rsidRPr="00F21DE0">
        <w:rPr>
          <w:sz w:val="28"/>
        </w:rPr>
        <w:t>большому</w:t>
      </w:r>
      <w:r w:rsidR="00B22C45">
        <w:rPr>
          <w:sz w:val="28"/>
        </w:rPr>
        <w:t xml:space="preserve"> </w:t>
      </w:r>
      <w:r w:rsidRPr="00F21DE0">
        <w:rPr>
          <w:sz w:val="28"/>
        </w:rPr>
        <w:t>счету</w:t>
      </w:r>
      <w:r w:rsidR="00B22C45">
        <w:rPr>
          <w:sz w:val="28"/>
        </w:rPr>
        <w:t xml:space="preserve"> </w:t>
      </w:r>
      <w:r w:rsidRPr="00F21DE0">
        <w:rPr>
          <w:sz w:val="28"/>
        </w:rPr>
        <w:t>именно</w:t>
      </w:r>
      <w:r w:rsidR="00B22C45">
        <w:rPr>
          <w:sz w:val="28"/>
        </w:rPr>
        <w:t xml:space="preserve"> </w:t>
      </w:r>
      <w:r w:rsidRPr="00F21DE0">
        <w:rPr>
          <w:sz w:val="28"/>
        </w:rPr>
        <w:t>недостаток</w:t>
      </w:r>
      <w:r w:rsidR="00B22C45">
        <w:rPr>
          <w:sz w:val="28"/>
        </w:rPr>
        <w:t xml:space="preserve"> </w:t>
      </w:r>
      <w:r w:rsidRPr="00F21DE0">
        <w:rPr>
          <w:sz w:val="28"/>
        </w:rPr>
        <w:t>доверия</w:t>
      </w:r>
      <w:r w:rsidR="00B22C45">
        <w:rPr>
          <w:sz w:val="28"/>
        </w:rPr>
        <w:t xml:space="preserve"> </w:t>
      </w:r>
      <w:r w:rsidRPr="00F21DE0">
        <w:rPr>
          <w:sz w:val="28"/>
        </w:rPr>
        <w:t>явился</w:t>
      </w:r>
      <w:r w:rsidR="00B22C45">
        <w:rPr>
          <w:sz w:val="28"/>
        </w:rPr>
        <w:t xml:space="preserve"> </w:t>
      </w:r>
      <w:r w:rsidRPr="00F21DE0">
        <w:rPr>
          <w:sz w:val="28"/>
        </w:rPr>
        <w:t>в</w:t>
      </w:r>
      <w:r w:rsidR="00B22C45">
        <w:rPr>
          <w:sz w:val="28"/>
        </w:rPr>
        <w:t xml:space="preserve"> </w:t>
      </w:r>
      <w:r w:rsidRPr="00F21DE0">
        <w:rPr>
          <w:sz w:val="28"/>
        </w:rPr>
        <w:t>советской</w:t>
      </w:r>
      <w:r w:rsidR="00B22C45">
        <w:rPr>
          <w:sz w:val="28"/>
        </w:rPr>
        <w:t xml:space="preserve"> </w:t>
      </w:r>
      <w:r w:rsidRPr="00F21DE0">
        <w:rPr>
          <w:sz w:val="28"/>
        </w:rPr>
        <w:t>экономике</w:t>
      </w:r>
      <w:r w:rsidR="00B22C45">
        <w:rPr>
          <w:sz w:val="28"/>
        </w:rPr>
        <w:t xml:space="preserve"> </w:t>
      </w:r>
      <w:r w:rsidRPr="00F21DE0">
        <w:rPr>
          <w:sz w:val="28"/>
        </w:rPr>
        <w:t>причиной</w:t>
      </w:r>
      <w:r w:rsidR="00B22C45">
        <w:rPr>
          <w:sz w:val="28"/>
        </w:rPr>
        <w:t xml:space="preserve"> </w:t>
      </w:r>
      <w:r w:rsidRPr="00F21DE0">
        <w:rPr>
          <w:sz w:val="28"/>
        </w:rPr>
        <w:t>общего</w:t>
      </w:r>
      <w:r w:rsidR="00B22C45">
        <w:rPr>
          <w:sz w:val="28"/>
        </w:rPr>
        <w:t xml:space="preserve"> </w:t>
      </w:r>
      <w:r w:rsidRPr="00F21DE0">
        <w:rPr>
          <w:sz w:val="28"/>
        </w:rPr>
        <w:t>кризиса</w:t>
      </w:r>
      <w:r w:rsidR="00B22C45">
        <w:rPr>
          <w:sz w:val="28"/>
        </w:rPr>
        <w:t xml:space="preserve"> </w:t>
      </w:r>
      <w:r w:rsidRPr="00F21DE0">
        <w:rPr>
          <w:sz w:val="28"/>
        </w:rPr>
        <w:t>всей</w:t>
      </w:r>
      <w:r w:rsidR="00B22C45">
        <w:rPr>
          <w:sz w:val="28"/>
        </w:rPr>
        <w:t xml:space="preserve"> </w:t>
      </w:r>
      <w:r w:rsidRPr="00F21DE0">
        <w:rPr>
          <w:sz w:val="28"/>
        </w:rPr>
        <w:t>системы.</w:t>
      </w:r>
      <w:r w:rsidR="00B22C45">
        <w:rPr>
          <w:sz w:val="28"/>
        </w:rPr>
        <w:t xml:space="preserve"> </w:t>
      </w:r>
      <w:r w:rsidRPr="00F21DE0">
        <w:rPr>
          <w:sz w:val="28"/>
        </w:rPr>
        <w:t>Государство</w:t>
      </w:r>
      <w:r w:rsidR="00B22C45">
        <w:rPr>
          <w:sz w:val="28"/>
        </w:rPr>
        <w:t xml:space="preserve"> </w:t>
      </w:r>
      <w:r w:rsidRPr="00F21DE0">
        <w:rPr>
          <w:sz w:val="28"/>
        </w:rPr>
        <w:t>не</w:t>
      </w:r>
      <w:r w:rsidR="00B22C45">
        <w:rPr>
          <w:sz w:val="28"/>
        </w:rPr>
        <w:t xml:space="preserve"> </w:t>
      </w:r>
      <w:r w:rsidRPr="00F21DE0">
        <w:rPr>
          <w:sz w:val="28"/>
        </w:rPr>
        <w:t>доверяло</w:t>
      </w:r>
      <w:r w:rsidR="00B22C45">
        <w:rPr>
          <w:sz w:val="28"/>
        </w:rPr>
        <w:t xml:space="preserve"> </w:t>
      </w:r>
      <w:r w:rsidRPr="00F21DE0">
        <w:rPr>
          <w:sz w:val="28"/>
        </w:rPr>
        <w:t>производителям,</w:t>
      </w:r>
      <w:r w:rsidR="00B22C45">
        <w:rPr>
          <w:sz w:val="28"/>
        </w:rPr>
        <w:t xml:space="preserve"> </w:t>
      </w:r>
      <w:r w:rsidRPr="00F21DE0">
        <w:rPr>
          <w:sz w:val="28"/>
        </w:rPr>
        <w:t>не</w:t>
      </w:r>
      <w:r w:rsidR="00B22C45">
        <w:rPr>
          <w:sz w:val="28"/>
        </w:rPr>
        <w:t xml:space="preserve"> </w:t>
      </w:r>
      <w:r w:rsidRPr="00F21DE0">
        <w:rPr>
          <w:sz w:val="28"/>
        </w:rPr>
        <w:t>доверяло</w:t>
      </w:r>
      <w:r w:rsidR="00B22C45">
        <w:rPr>
          <w:sz w:val="28"/>
        </w:rPr>
        <w:t xml:space="preserve"> </w:t>
      </w:r>
      <w:r w:rsidRPr="00F21DE0">
        <w:rPr>
          <w:sz w:val="28"/>
        </w:rPr>
        <w:t>рыночной</w:t>
      </w:r>
      <w:r w:rsidR="00B22C45">
        <w:rPr>
          <w:sz w:val="28"/>
        </w:rPr>
        <w:t xml:space="preserve"> </w:t>
      </w:r>
      <w:r w:rsidRPr="00F21DE0">
        <w:rPr>
          <w:sz w:val="28"/>
        </w:rPr>
        <w:t>системе</w:t>
      </w:r>
      <w:r w:rsidR="00B22C45">
        <w:rPr>
          <w:sz w:val="28"/>
        </w:rPr>
        <w:t xml:space="preserve"> </w:t>
      </w:r>
      <w:r w:rsidRPr="00F21DE0">
        <w:rPr>
          <w:sz w:val="28"/>
        </w:rPr>
        <w:t>хозяйствования,</w:t>
      </w:r>
      <w:r w:rsidR="00B22C45">
        <w:rPr>
          <w:sz w:val="28"/>
        </w:rPr>
        <w:t xml:space="preserve"> </w:t>
      </w:r>
      <w:r w:rsidRPr="00F21DE0">
        <w:rPr>
          <w:sz w:val="28"/>
        </w:rPr>
        <w:t>старалось</w:t>
      </w:r>
      <w:r w:rsidR="00B22C45">
        <w:rPr>
          <w:sz w:val="28"/>
        </w:rPr>
        <w:t xml:space="preserve"> </w:t>
      </w:r>
      <w:r w:rsidRPr="00F21DE0">
        <w:rPr>
          <w:sz w:val="28"/>
        </w:rPr>
        <w:t>планировать</w:t>
      </w:r>
      <w:r w:rsidR="00B22C45">
        <w:rPr>
          <w:sz w:val="28"/>
        </w:rPr>
        <w:t xml:space="preserve"> </w:t>
      </w:r>
      <w:r w:rsidRPr="00F21DE0">
        <w:rPr>
          <w:sz w:val="28"/>
        </w:rPr>
        <w:t>все</w:t>
      </w:r>
      <w:r w:rsidR="00B22C45">
        <w:rPr>
          <w:sz w:val="28"/>
        </w:rPr>
        <w:t xml:space="preserve"> </w:t>
      </w:r>
      <w:r w:rsidRPr="00F21DE0">
        <w:rPr>
          <w:sz w:val="28"/>
        </w:rPr>
        <w:t>и</w:t>
      </w:r>
      <w:r w:rsidR="00B22C45">
        <w:rPr>
          <w:sz w:val="28"/>
        </w:rPr>
        <w:t xml:space="preserve"> </w:t>
      </w:r>
      <w:r w:rsidRPr="00F21DE0">
        <w:rPr>
          <w:sz w:val="28"/>
        </w:rPr>
        <w:t>вся.</w:t>
      </w:r>
      <w:r w:rsidR="00B22C45">
        <w:rPr>
          <w:sz w:val="28"/>
        </w:rPr>
        <w:t xml:space="preserve"> </w:t>
      </w:r>
    </w:p>
    <w:p w:rsidR="00833CAE" w:rsidRPr="00F21DE0" w:rsidRDefault="00833CAE" w:rsidP="00F21DE0">
      <w:pPr>
        <w:widowControl w:val="0"/>
        <w:spacing w:line="360" w:lineRule="auto"/>
        <w:ind w:firstLine="709"/>
        <w:jc w:val="both"/>
        <w:rPr>
          <w:sz w:val="28"/>
        </w:rPr>
      </w:pPr>
      <w:r w:rsidRPr="00F21DE0">
        <w:rPr>
          <w:sz w:val="28"/>
        </w:rPr>
        <w:t>Министр</w:t>
      </w:r>
      <w:r w:rsidR="00B22C45">
        <w:rPr>
          <w:sz w:val="28"/>
        </w:rPr>
        <w:t xml:space="preserve"> </w:t>
      </w:r>
      <w:r w:rsidRPr="00F21DE0">
        <w:rPr>
          <w:sz w:val="28"/>
        </w:rPr>
        <w:t>экономического</w:t>
      </w:r>
      <w:r w:rsidR="00B22C45">
        <w:rPr>
          <w:sz w:val="28"/>
        </w:rPr>
        <w:t xml:space="preserve"> </w:t>
      </w:r>
      <w:r w:rsidRPr="00F21DE0">
        <w:rPr>
          <w:sz w:val="28"/>
        </w:rPr>
        <w:t>развития</w:t>
      </w:r>
      <w:r w:rsidR="00B22C45">
        <w:rPr>
          <w:sz w:val="28"/>
        </w:rPr>
        <w:t xml:space="preserve"> </w:t>
      </w:r>
      <w:r w:rsidRPr="00F21DE0">
        <w:rPr>
          <w:sz w:val="28"/>
        </w:rPr>
        <w:t>Эльвира</w:t>
      </w:r>
      <w:r w:rsidR="00B22C45">
        <w:rPr>
          <w:sz w:val="28"/>
        </w:rPr>
        <w:t xml:space="preserve"> </w:t>
      </w:r>
      <w:r w:rsidRPr="00F21DE0">
        <w:rPr>
          <w:sz w:val="28"/>
        </w:rPr>
        <w:t>Набиуллина</w:t>
      </w:r>
      <w:r w:rsidR="00B22C45">
        <w:rPr>
          <w:sz w:val="28"/>
        </w:rPr>
        <w:t xml:space="preserve"> </w:t>
      </w:r>
      <w:r w:rsidRPr="00F21DE0">
        <w:rPr>
          <w:sz w:val="28"/>
        </w:rPr>
        <w:t>считает,</w:t>
      </w:r>
      <w:r w:rsidR="00B22C45">
        <w:rPr>
          <w:sz w:val="28"/>
        </w:rPr>
        <w:t xml:space="preserve"> </w:t>
      </w:r>
      <w:r w:rsidRPr="00F21DE0">
        <w:rPr>
          <w:sz w:val="28"/>
        </w:rPr>
        <w:t>что</w:t>
      </w:r>
      <w:r w:rsidR="00B22C45">
        <w:rPr>
          <w:sz w:val="28"/>
        </w:rPr>
        <w:t xml:space="preserve"> </w:t>
      </w:r>
      <w:r w:rsidRPr="00F21DE0">
        <w:rPr>
          <w:sz w:val="28"/>
        </w:rPr>
        <w:t>действующая</w:t>
      </w:r>
      <w:r w:rsidR="00B22C45">
        <w:rPr>
          <w:sz w:val="28"/>
        </w:rPr>
        <w:t xml:space="preserve"> </w:t>
      </w:r>
      <w:r w:rsidRPr="00F21DE0">
        <w:rPr>
          <w:sz w:val="28"/>
        </w:rPr>
        <w:t>модели</w:t>
      </w:r>
      <w:r w:rsidR="00B22C45">
        <w:rPr>
          <w:sz w:val="28"/>
        </w:rPr>
        <w:t xml:space="preserve"> </w:t>
      </w:r>
      <w:r w:rsidRPr="00F21DE0">
        <w:rPr>
          <w:sz w:val="28"/>
        </w:rPr>
        <w:t>российской</w:t>
      </w:r>
      <w:r w:rsidR="00B22C45">
        <w:rPr>
          <w:sz w:val="28"/>
        </w:rPr>
        <w:t xml:space="preserve"> </w:t>
      </w:r>
      <w:r w:rsidRPr="00F21DE0">
        <w:rPr>
          <w:sz w:val="28"/>
        </w:rPr>
        <w:t>экономики</w:t>
      </w:r>
      <w:r w:rsidR="00B22C45">
        <w:rPr>
          <w:sz w:val="28"/>
        </w:rPr>
        <w:t xml:space="preserve"> </w:t>
      </w:r>
      <w:r w:rsidRPr="00F21DE0">
        <w:rPr>
          <w:sz w:val="28"/>
        </w:rPr>
        <w:t>и</w:t>
      </w:r>
      <w:r w:rsidR="00B22C45">
        <w:rPr>
          <w:sz w:val="28"/>
        </w:rPr>
        <w:t xml:space="preserve"> </w:t>
      </w:r>
      <w:r w:rsidRPr="00F21DE0">
        <w:rPr>
          <w:sz w:val="28"/>
        </w:rPr>
        <w:t>есть</w:t>
      </w:r>
      <w:r w:rsidR="00B22C45">
        <w:rPr>
          <w:sz w:val="28"/>
        </w:rPr>
        <w:t xml:space="preserve"> </w:t>
      </w:r>
      <w:r w:rsidRPr="00F21DE0">
        <w:rPr>
          <w:sz w:val="28"/>
        </w:rPr>
        <w:t>причина,</w:t>
      </w:r>
      <w:r w:rsidR="00B22C45">
        <w:rPr>
          <w:sz w:val="28"/>
        </w:rPr>
        <w:t xml:space="preserve"> </w:t>
      </w:r>
      <w:r w:rsidRPr="00F21DE0">
        <w:rPr>
          <w:sz w:val="28"/>
        </w:rPr>
        <w:t>приведшая</w:t>
      </w:r>
      <w:r w:rsidR="00B22C45">
        <w:rPr>
          <w:sz w:val="28"/>
        </w:rPr>
        <w:t xml:space="preserve"> </w:t>
      </w:r>
      <w:r w:rsidRPr="00F21DE0">
        <w:rPr>
          <w:sz w:val="28"/>
        </w:rPr>
        <w:t>к</w:t>
      </w:r>
      <w:r w:rsidR="00B22C45">
        <w:rPr>
          <w:sz w:val="28"/>
        </w:rPr>
        <w:t xml:space="preserve"> </w:t>
      </w:r>
      <w:r w:rsidRPr="00F21DE0">
        <w:rPr>
          <w:sz w:val="28"/>
        </w:rPr>
        <w:t>кризису</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Экономика</w:t>
      </w:r>
      <w:r w:rsidR="00B22C45">
        <w:rPr>
          <w:sz w:val="28"/>
        </w:rPr>
        <w:t xml:space="preserve"> </w:t>
      </w:r>
      <w:r w:rsidRPr="00F21DE0">
        <w:rPr>
          <w:sz w:val="28"/>
        </w:rPr>
        <w:t>России</w:t>
      </w:r>
      <w:r w:rsidR="00B22C45">
        <w:rPr>
          <w:sz w:val="28"/>
        </w:rPr>
        <w:t xml:space="preserve"> </w:t>
      </w:r>
      <w:r w:rsidRPr="00F21DE0">
        <w:rPr>
          <w:sz w:val="28"/>
        </w:rPr>
        <w:t>строилась</w:t>
      </w:r>
      <w:r w:rsidR="00B22C45">
        <w:rPr>
          <w:sz w:val="28"/>
        </w:rPr>
        <w:t xml:space="preserve"> </w:t>
      </w:r>
      <w:r w:rsidRPr="00F21DE0">
        <w:rPr>
          <w:sz w:val="28"/>
        </w:rPr>
        <w:t>на</w:t>
      </w:r>
      <w:r w:rsidR="00B22C45">
        <w:rPr>
          <w:sz w:val="28"/>
        </w:rPr>
        <w:t xml:space="preserve"> </w:t>
      </w:r>
      <w:r w:rsidRPr="00F21DE0">
        <w:rPr>
          <w:sz w:val="28"/>
        </w:rPr>
        <w:t>высоких</w:t>
      </w:r>
      <w:r w:rsidR="00B22C45">
        <w:rPr>
          <w:sz w:val="28"/>
        </w:rPr>
        <w:t xml:space="preserve"> </w:t>
      </w:r>
      <w:r w:rsidRPr="00F21DE0">
        <w:rPr>
          <w:sz w:val="28"/>
        </w:rPr>
        <w:t>ценах</w:t>
      </w:r>
      <w:r w:rsidR="00B22C45">
        <w:rPr>
          <w:sz w:val="28"/>
        </w:rPr>
        <w:t xml:space="preserve"> </w:t>
      </w:r>
      <w:r w:rsidRPr="00F21DE0">
        <w:rPr>
          <w:sz w:val="28"/>
        </w:rPr>
        <w:t>на</w:t>
      </w:r>
      <w:r w:rsidR="00B22C45">
        <w:rPr>
          <w:sz w:val="28"/>
        </w:rPr>
        <w:t xml:space="preserve"> </w:t>
      </w:r>
      <w:r w:rsidRPr="00F21DE0">
        <w:rPr>
          <w:sz w:val="28"/>
        </w:rPr>
        <w:t>нефть</w:t>
      </w:r>
      <w:r w:rsidR="00B22C45">
        <w:rPr>
          <w:sz w:val="28"/>
        </w:rPr>
        <w:t xml:space="preserve"> </w:t>
      </w:r>
      <w:r w:rsidRPr="00F21DE0">
        <w:rPr>
          <w:sz w:val="28"/>
        </w:rPr>
        <w:t>и</w:t>
      </w:r>
      <w:r w:rsidR="00B22C45">
        <w:rPr>
          <w:sz w:val="28"/>
        </w:rPr>
        <w:t xml:space="preserve"> </w:t>
      </w:r>
      <w:r w:rsidRPr="00F21DE0">
        <w:rPr>
          <w:sz w:val="28"/>
        </w:rPr>
        <w:t>на</w:t>
      </w:r>
      <w:r w:rsidR="00B22C45">
        <w:rPr>
          <w:sz w:val="28"/>
        </w:rPr>
        <w:t xml:space="preserve"> </w:t>
      </w:r>
      <w:r w:rsidRPr="00F21DE0">
        <w:rPr>
          <w:sz w:val="28"/>
        </w:rPr>
        <w:t>доступности</w:t>
      </w:r>
      <w:r w:rsidR="00B22C45">
        <w:rPr>
          <w:sz w:val="28"/>
        </w:rPr>
        <w:t xml:space="preserve"> </w:t>
      </w:r>
      <w:r w:rsidRPr="00F21DE0">
        <w:rPr>
          <w:sz w:val="28"/>
        </w:rPr>
        <w:t>дешевых</w:t>
      </w:r>
      <w:r w:rsidR="00B22C45">
        <w:rPr>
          <w:sz w:val="28"/>
        </w:rPr>
        <w:t xml:space="preserve"> </w:t>
      </w:r>
      <w:r w:rsidRPr="00F21DE0">
        <w:rPr>
          <w:sz w:val="28"/>
        </w:rPr>
        <w:t>длинных</w:t>
      </w:r>
      <w:r w:rsidR="00B22C45">
        <w:rPr>
          <w:sz w:val="28"/>
        </w:rPr>
        <w:t xml:space="preserve"> </w:t>
      </w:r>
      <w:r w:rsidRPr="00F21DE0">
        <w:rPr>
          <w:sz w:val="28"/>
        </w:rPr>
        <w:t>денег</w:t>
      </w:r>
      <w:r w:rsidR="00B22C45">
        <w:rPr>
          <w:sz w:val="28"/>
        </w:rPr>
        <w:t xml:space="preserve"> </w:t>
      </w:r>
      <w:r w:rsidRPr="00F21DE0">
        <w:rPr>
          <w:sz w:val="28"/>
        </w:rPr>
        <w:t>для</w:t>
      </w:r>
      <w:r w:rsidR="00B22C45">
        <w:rPr>
          <w:sz w:val="28"/>
        </w:rPr>
        <w:t xml:space="preserve"> </w:t>
      </w:r>
      <w:r w:rsidRPr="00F21DE0">
        <w:rPr>
          <w:sz w:val="28"/>
        </w:rPr>
        <w:t>российских</w:t>
      </w:r>
      <w:r w:rsidR="00B22C45">
        <w:rPr>
          <w:sz w:val="28"/>
        </w:rPr>
        <w:t xml:space="preserve"> </w:t>
      </w:r>
      <w:r w:rsidRPr="00F21DE0">
        <w:rPr>
          <w:sz w:val="28"/>
        </w:rPr>
        <w:t>банков</w:t>
      </w:r>
      <w:r w:rsidR="00B22C45">
        <w:rPr>
          <w:sz w:val="28"/>
        </w:rPr>
        <w:t xml:space="preserve"> </w:t>
      </w:r>
      <w:r w:rsidRPr="00F21DE0">
        <w:rPr>
          <w:sz w:val="28"/>
        </w:rPr>
        <w:t>и</w:t>
      </w:r>
      <w:r w:rsidR="00B22C45">
        <w:rPr>
          <w:sz w:val="28"/>
        </w:rPr>
        <w:t xml:space="preserve"> </w:t>
      </w:r>
      <w:r w:rsidRPr="00F21DE0">
        <w:rPr>
          <w:sz w:val="28"/>
        </w:rPr>
        <w:t>предприятий</w:t>
      </w:r>
      <w:r w:rsidR="00B22C45">
        <w:rPr>
          <w:sz w:val="28"/>
        </w:rPr>
        <w:t xml:space="preserve"> </w:t>
      </w:r>
      <w:r w:rsidRPr="00F21DE0">
        <w:rPr>
          <w:sz w:val="28"/>
        </w:rPr>
        <w:t>за</w:t>
      </w:r>
      <w:r w:rsidR="00B22C45">
        <w:rPr>
          <w:sz w:val="28"/>
        </w:rPr>
        <w:t xml:space="preserve"> </w:t>
      </w:r>
      <w:r w:rsidRPr="00F21DE0">
        <w:rPr>
          <w:sz w:val="28"/>
        </w:rPr>
        <w:t>границей,</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развивалась</w:t>
      </w:r>
      <w:r w:rsidR="00B22C45">
        <w:rPr>
          <w:sz w:val="28"/>
        </w:rPr>
        <w:t xml:space="preserve"> </w:t>
      </w:r>
      <w:r w:rsidRPr="00F21DE0">
        <w:rPr>
          <w:sz w:val="28"/>
        </w:rPr>
        <w:t>крайне</w:t>
      </w:r>
      <w:r w:rsidR="00B22C45">
        <w:rPr>
          <w:sz w:val="28"/>
        </w:rPr>
        <w:t xml:space="preserve"> </w:t>
      </w:r>
      <w:r w:rsidRPr="00F21DE0">
        <w:rPr>
          <w:sz w:val="28"/>
        </w:rPr>
        <w:t>однобоко.</w:t>
      </w:r>
      <w:r w:rsidR="00B22C45">
        <w:rPr>
          <w:sz w:val="28"/>
        </w:rPr>
        <w:t xml:space="preserve"> </w:t>
      </w:r>
      <w:r w:rsidRPr="00F21DE0">
        <w:rPr>
          <w:sz w:val="28"/>
        </w:rPr>
        <w:t>Страна</w:t>
      </w:r>
      <w:r w:rsidR="00B22C45">
        <w:rPr>
          <w:sz w:val="28"/>
        </w:rPr>
        <w:t xml:space="preserve"> </w:t>
      </w:r>
      <w:r w:rsidRPr="00F21DE0">
        <w:rPr>
          <w:sz w:val="28"/>
        </w:rPr>
        <w:t>стала</w:t>
      </w:r>
      <w:r w:rsidR="00B22C45">
        <w:rPr>
          <w:sz w:val="28"/>
        </w:rPr>
        <w:t xml:space="preserve"> </w:t>
      </w:r>
      <w:r w:rsidRPr="00F21DE0">
        <w:rPr>
          <w:sz w:val="28"/>
        </w:rPr>
        <w:t>зависеть</w:t>
      </w:r>
      <w:r w:rsidR="00B22C45">
        <w:rPr>
          <w:sz w:val="28"/>
        </w:rPr>
        <w:t xml:space="preserve"> </w:t>
      </w:r>
      <w:r w:rsidRPr="00F21DE0">
        <w:rPr>
          <w:sz w:val="28"/>
        </w:rPr>
        <w:t>от</w:t>
      </w:r>
      <w:r w:rsidR="00B22C45">
        <w:rPr>
          <w:sz w:val="28"/>
        </w:rPr>
        <w:t xml:space="preserve"> </w:t>
      </w:r>
      <w:r w:rsidRPr="00F21DE0">
        <w:rPr>
          <w:sz w:val="28"/>
        </w:rPr>
        <w:t>экспорта</w:t>
      </w:r>
      <w:r w:rsidR="00B22C45">
        <w:rPr>
          <w:sz w:val="28"/>
        </w:rPr>
        <w:t xml:space="preserve"> </w:t>
      </w:r>
      <w:r w:rsidRPr="00F21DE0">
        <w:rPr>
          <w:sz w:val="28"/>
        </w:rPr>
        <w:t>всего</w:t>
      </w:r>
      <w:r w:rsidR="00B22C45">
        <w:rPr>
          <w:sz w:val="28"/>
        </w:rPr>
        <w:t xml:space="preserve"> </w:t>
      </w:r>
      <w:r w:rsidRPr="00F21DE0">
        <w:rPr>
          <w:sz w:val="28"/>
        </w:rPr>
        <w:t>нескольких</w:t>
      </w:r>
      <w:r w:rsidR="00B22C45">
        <w:rPr>
          <w:sz w:val="28"/>
        </w:rPr>
        <w:t xml:space="preserve"> </w:t>
      </w:r>
      <w:r w:rsidRPr="00F21DE0">
        <w:rPr>
          <w:sz w:val="28"/>
        </w:rPr>
        <w:t>сырьевых</w:t>
      </w:r>
      <w:r w:rsidR="00B22C45">
        <w:rPr>
          <w:sz w:val="28"/>
        </w:rPr>
        <w:t xml:space="preserve"> </w:t>
      </w:r>
      <w:r w:rsidRPr="00F21DE0">
        <w:rPr>
          <w:sz w:val="28"/>
        </w:rPr>
        <w:t>секторов</w:t>
      </w:r>
      <w:r w:rsidR="00B22C45">
        <w:rPr>
          <w:sz w:val="28"/>
        </w:rPr>
        <w:t xml:space="preserve"> </w:t>
      </w:r>
      <w:r w:rsidRPr="00F21DE0">
        <w:rPr>
          <w:sz w:val="28"/>
        </w:rPr>
        <w:t>экономики.</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отечественный</w:t>
      </w:r>
      <w:r w:rsidR="00B22C45">
        <w:rPr>
          <w:sz w:val="28"/>
        </w:rPr>
        <w:t xml:space="preserve"> </w:t>
      </w:r>
      <w:r w:rsidRPr="00F21DE0">
        <w:rPr>
          <w:sz w:val="28"/>
        </w:rPr>
        <w:t>финансовый</w:t>
      </w:r>
      <w:r w:rsidR="00B22C45">
        <w:rPr>
          <w:sz w:val="28"/>
        </w:rPr>
        <w:t xml:space="preserve"> </w:t>
      </w:r>
      <w:r w:rsidRPr="00F21DE0">
        <w:rPr>
          <w:sz w:val="28"/>
        </w:rPr>
        <w:t>сектор</w:t>
      </w:r>
      <w:r w:rsidR="00B22C45">
        <w:rPr>
          <w:sz w:val="28"/>
        </w:rPr>
        <w:t xml:space="preserve"> </w:t>
      </w:r>
      <w:r w:rsidRPr="00F21DE0">
        <w:rPr>
          <w:sz w:val="28"/>
        </w:rPr>
        <w:t>развивался</w:t>
      </w:r>
      <w:r w:rsidR="00B22C45">
        <w:rPr>
          <w:sz w:val="28"/>
        </w:rPr>
        <w:t xml:space="preserve"> </w:t>
      </w:r>
      <w:r w:rsidRPr="00F21DE0">
        <w:rPr>
          <w:sz w:val="28"/>
        </w:rPr>
        <w:t>плохо.</w:t>
      </w:r>
      <w:r w:rsidR="00A4727A" w:rsidRPr="00F21DE0">
        <w:rPr>
          <w:rStyle w:val="a4"/>
          <w:sz w:val="28"/>
        </w:rPr>
        <w:footnoteReference w:id="3"/>
      </w:r>
    </w:p>
    <w:p w:rsidR="00833CAE" w:rsidRPr="00F21DE0" w:rsidRDefault="00833CAE" w:rsidP="00F21DE0">
      <w:pPr>
        <w:widowControl w:val="0"/>
        <w:spacing w:line="360" w:lineRule="auto"/>
        <w:ind w:firstLine="709"/>
        <w:jc w:val="both"/>
        <w:rPr>
          <w:sz w:val="28"/>
        </w:rPr>
      </w:pPr>
      <w:r w:rsidRPr="00F21DE0">
        <w:rPr>
          <w:sz w:val="28"/>
        </w:rPr>
        <w:t>И</w:t>
      </w:r>
      <w:r w:rsidR="00B22C45">
        <w:rPr>
          <w:sz w:val="28"/>
        </w:rPr>
        <w:t xml:space="preserve"> </w:t>
      </w:r>
      <w:r w:rsidRPr="00F21DE0">
        <w:rPr>
          <w:sz w:val="28"/>
        </w:rPr>
        <w:t>это,</w:t>
      </w:r>
      <w:r w:rsidR="00B22C45">
        <w:rPr>
          <w:sz w:val="28"/>
        </w:rPr>
        <w:t xml:space="preserve"> </w:t>
      </w:r>
      <w:r w:rsidRPr="00F21DE0">
        <w:rPr>
          <w:sz w:val="28"/>
        </w:rPr>
        <w:t>действительно</w:t>
      </w:r>
      <w:r w:rsidR="00B22C45">
        <w:rPr>
          <w:sz w:val="28"/>
        </w:rPr>
        <w:t xml:space="preserve"> </w:t>
      </w:r>
      <w:r w:rsidRPr="00F21DE0">
        <w:rPr>
          <w:sz w:val="28"/>
        </w:rPr>
        <w:t>так,</w:t>
      </w:r>
      <w:r w:rsidR="00B22C45">
        <w:rPr>
          <w:sz w:val="28"/>
        </w:rPr>
        <w:t xml:space="preserve"> </w:t>
      </w:r>
      <w:r w:rsidRPr="00F21DE0">
        <w:rPr>
          <w:sz w:val="28"/>
        </w:rPr>
        <w:t>ведь</w:t>
      </w:r>
      <w:r w:rsidR="00B22C45">
        <w:rPr>
          <w:sz w:val="28"/>
        </w:rPr>
        <w:t xml:space="preserve"> </w:t>
      </w:r>
      <w:r w:rsidRPr="00F21DE0">
        <w:rPr>
          <w:sz w:val="28"/>
        </w:rPr>
        <w:t>именно</w:t>
      </w:r>
      <w:r w:rsidR="00B22C45">
        <w:rPr>
          <w:sz w:val="28"/>
        </w:rPr>
        <w:t xml:space="preserve"> </w:t>
      </w:r>
      <w:r w:rsidRPr="00F21DE0">
        <w:rPr>
          <w:sz w:val="28"/>
        </w:rPr>
        <w:t>изъятие</w:t>
      </w:r>
      <w:r w:rsidR="00B22C45">
        <w:rPr>
          <w:sz w:val="28"/>
        </w:rPr>
        <w:t xml:space="preserve"> </w:t>
      </w:r>
      <w:r w:rsidRPr="00F21DE0">
        <w:rPr>
          <w:sz w:val="28"/>
        </w:rPr>
        <w:t>сверхдоходов</w:t>
      </w:r>
      <w:r w:rsidR="00B22C45">
        <w:rPr>
          <w:sz w:val="28"/>
        </w:rPr>
        <w:t xml:space="preserve"> </w:t>
      </w:r>
      <w:r w:rsidRPr="00F21DE0">
        <w:rPr>
          <w:sz w:val="28"/>
        </w:rPr>
        <w:t>нефтяных</w:t>
      </w:r>
      <w:r w:rsidR="00B22C45">
        <w:rPr>
          <w:sz w:val="28"/>
        </w:rPr>
        <w:t xml:space="preserve"> </w:t>
      </w:r>
      <w:r w:rsidRPr="00F21DE0">
        <w:rPr>
          <w:sz w:val="28"/>
        </w:rPr>
        <w:t>компаний</w:t>
      </w:r>
      <w:r w:rsidR="00B22C45">
        <w:rPr>
          <w:sz w:val="28"/>
        </w:rPr>
        <w:t xml:space="preserve"> </w:t>
      </w:r>
      <w:r w:rsidRPr="00F21DE0">
        <w:rPr>
          <w:sz w:val="28"/>
        </w:rPr>
        <w:t>–</w:t>
      </w:r>
      <w:r w:rsidR="00B22C45">
        <w:rPr>
          <w:sz w:val="28"/>
        </w:rPr>
        <w:t xml:space="preserve"> </w:t>
      </w:r>
      <w:r w:rsidRPr="00F21DE0">
        <w:rPr>
          <w:sz w:val="28"/>
        </w:rPr>
        <w:t>при</w:t>
      </w:r>
      <w:r w:rsidR="00B22C45">
        <w:rPr>
          <w:sz w:val="28"/>
        </w:rPr>
        <w:t xml:space="preserve"> </w:t>
      </w:r>
      <w:r w:rsidRPr="00F21DE0">
        <w:rPr>
          <w:sz w:val="28"/>
        </w:rPr>
        <w:t>помощи</w:t>
      </w:r>
      <w:r w:rsidR="00B22C45">
        <w:rPr>
          <w:sz w:val="28"/>
        </w:rPr>
        <w:t xml:space="preserve"> </w:t>
      </w:r>
      <w:r w:rsidRPr="00F21DE0">
        <w:rPr>
          <w:sz w:val="28"/>
        </w:rPr>
        <w:t>НДПИ</w:t>
      </w:r>
      <w:r w:rsidR="00B22C45">
        <w:rPr>
          <w:sz w:val="28"/>
        </w:rPr>
        <w:t xml:space="preserve"> </w:t>
      </w:r>
      <w:r w:rsidRPr="00F21DE0">
        <w:rPr>
          <w:sz w:val="28"/>
        </w:rPr>
        <w:t>и</w:t>
      </w:r>
      <w:r w:rsidR="00B22C45">
        <w:rPr>
          <w:sz w:val="28"/>
        </w:rPr>
        <w:t xml:space="preserve"> </w:t>
      </w:r>
      <w:r w:rsidRPr="00F21DE0">
        <w:rPr>
          <w:sz w:val="28"/>
        </w:rPr>
        <w:t>экспортных</w:t>
      </w:r>
      <w:r w:rsidR="00B22C45">
        <w:rPr>
          <w:sz w:val="28"/>
        </w:rPr>
        <w:t xml:space="preserve"> </w:t>
      </w:r>
      <w:r w:rsidRPr="00F21DE0">
        <w:rPr>
          <w:sz w:val="28"/>
        </w:rPr>
        <w:t>пошлин</w:t>
      </w:r>
      <w:r w:rsidR="00B22C45">
        <w:rPr>
          <w:sz w:val="28"/>
        </w:rPr>
        <w:t xml:space="preserve"> </w:t>
      </w:r>
      <w:r w:rsidRPr="00F21DE0">
        <w:rPr>
          <w:sz w:val="28"/>
        </w:rPr>
        <w:t>–</w:t>
      </w:r>
      <w:r w:rsidR="00B22C45">
        <w:rPr>
          <w:sz w:val="28"/>
        </w:rPr>
        <w:t xml:space="preserve"> </w:t>
      </w:r>
      <w:r w:rsidRPr="00F21DE0">
        <w:rPr>
          <w:sz w:val="28"/>
        </w:rPr>
        <w:t>в</w:t>
      </w:r>
      <w:r w:rsidR="00B22C45">
        <w:rPr>
          <w:sz w:val="28"/>
        </w:rPr>
        <w:t xml:space="preserve"> </w:t>
      </w:r>
      <w:r w:rsidRPr="00F21DE0">
        <w:rPr>
          <w:sz w:val="28"/>
        </w:rPr>
        <w:t>пользу</w:t>
      </w:r>
      <w:r w:rsidR="00B22C45">
        <w:rPr>
          <w:sz w:val="28"/>
        </w:rPr>
        <w:t xml:space="preserve"> </w:t>
      </w:r>
      <w:r w:rsidRPr="00F21DE0">
        <w:rPr>
          <w:sz w:val="28"/>
        </w:rPr>
        <w:t>государственной</w:t>
      </w:r>
      <w:r w:rsidR="00B22C45">
        <w:rPr>
          <w:sz w:val="28"/>
        </w:rPr>
        <w:t xml:space="preserve"> </w:t>
      </w:r>
      <w:r w:rsidRPr="00F21DE0">
        <w:rPr>
          <w:sz w:val="28"/>
        </w:rPr>
        <w:t>казны</w:t>
      </w:r>
      <w:r w:rsidR="00B22C45">
        <w:rPr>
          <w:sz w:val="28"/>
        </w:rPr>
        <w:t xml:space="preserve"> </w:t>
      </w:r>
      <w:r w:rsidRPr="00F21DE0">
        <w:rPr>
          <w:sz w:val="28"/>
        </w:rPr>
        <w:t>позволили</w:t>
      </w:r>
      <w:r w:rsidR="00B22C45">
        <w:rPr>
          <w:sz w:val="28"/>
        </w:rPr>
        <w:t xml:space="preserve"> </w:t>
      </w:r>
      <w:r w:rsidRPr="00F21DE0">
        <w:rPr>
          <w:sz w:val="28"/>
        </w:rPr>
        <w:t>России</w:t>
      </w:r>
      <w:r w:rsidR="00B22C45">
        <w:rPr>
          <w:sz w:val="28"/>
        </w:rPr>
        <w:t xml:space="preserve"> </w:t>
      </w:r>
      <w:r w:rsidRPr="00F21DE0">
        <w:rPr>
          <w:sz w:val="28"/>
        </w:rPr>
        <w:t>за</w:t>
      </w:r>
      <w:r w:rsidR="00B22C45">
        <w:rPr>
          <w:sz w:val="28"/>
        </w:rPr>
        <w:t xml:space="preserve"> </w:t>
      </w:r>
      <w:r w:rsidRPr="00F21DE0">
        <w:rPr>
          <w:sz w:val="28"/>
        </w:rPr>
        <w:t>последние</w:t>
      </w:r>
      <w:r w:rsidR="00B22C45">
        <w:rPr>
          <w:sz w:val="28"/>
        </w:rPr>
        <w:t xml:space="preserve"> </w:t>
      </w:r>
      <w:r w:rsidRPr="00F21DE0">
        <w:rPr>
          <w:sz w:val="28"/>
        </w:rPr>
        <w:t>четыре</w:t>
      </w:r>
      <w:r w:rsidR="00B22C45">
        <w:rPr>
          <w:sz w:val="28"/>
        </w:rPr>
        <w:t xml:space="preserve"> </w:t>
      </w:r>
      <w:r w:rsidRPr="00F21DE0">
        <w:rPr>
          <w:sz w:val="28"/>
        </w:rPr>
        <w:t>года</w:t>
      </w:r>
      <w:r w:rsidR="00B22C45">
        <w:rPr>
          <w:sz w:val="28"/>
        </w:rPr>
        <w:t xml:space="preserve"> </w:t>
      </w:r>
      <w:r w:rsidRPr="00F21DE0">
        <w:rPr>
          <w:sz w:val="28"/>
        </w:rPr>
        <w:t>накопить</w:t>
      </w:r>
      <w:r w:rsidR="00B22C45">
        <w:rPr>
          <w:sz w:val="28"/>
        </w:rPr>
        <w:t xml:space="preserve"> </w:t>
      </w:r>
      <w:r w:rsidRPr="00F21DE0">
        <w:rPr>
          <w:sz w:val="28"/>
        </w:rPr>
        <w:t>третьи</w:t>
      </w:r>
      <w:r w:rsidR="00B22C45">
        <w:rPr>
          <w:sz w:val="28"/>
        </w:rPr>
        <w:t xml:space="preserve"> </w:t>
      </w:r>
      <w:r w:rsidRPr="00F21DE0">
        <w:rPr>
          <w:sz w:val="28"/>
        </w:rPr>
        <w:t>в</w:t>
      </w:r>
      <w:r w:rsidR="00B22C45">
        <w:rPr>
          <w:sz w:val="28"/>
        </w:rPr>
        <w:t xml:space="preserve"> </w:t>
      </w:r>
      <w:r w:rsidRPr="00F21DE0">
        <w:rPr>
          <w:sz w:val="28"/>
        </w:rPr>
        <w:t>мире.</w:t>
      </w:r>
      <w:r w:rsidR="00B22C45">
        <w:rPr>
          <w:sz w:val="28"/>
        </w:rPr>
        <w:t xml:space="preserve"> </w:t>
      </w:r>
      <w:r w:rsidRPr="00F21DE0">
        <w:rPr>
          <w:sz w:val="28"/>
        </w:rPr>
        <w:t>Но</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кризиса</w:t>
      </w:r>
      <w:r w:rsidR="00B22C45">
        <w:rPr>
          <w:sz w:val="28"/>
        </w:rPr>
        <w:t xml:space="preserve"> </w:t>
      </w:r>
      <w:r w:rsidRPr="00F21DE0">
        <w:rPr>
          <w:sz w:val="28"/>
        </w:rPr>
        <w:t>с</w:t>
      </w:r>
      <w:r w:rsidR="00B22C45">
        <w:rPr>
          <w:sz w:val="28"/>
        </w:rPr>
        <w:t xml:space="preserve"> </w:t>
      </w:r>
      <w:r w:rsidRPr="00F21DE0">
        <w:rPr>
          <w:sz w:val="28"/>
        </w:rPr>
        <w:t>середины</w:t>
      </w:r>
      <w:r w:rsidR="00B22C45">
        <w:rPr>
          <w:sz w:val="28"/>
        </w:rPr>
        <w:t xml:space="preserve"> </w:t>
      </w:r>
      <w:r w:rsidRPr="00F21DE0">
        <w:rPr>
          <w:sz w:val="28"/>
        </w:rPr>
        <w:t>осени</w:t>
      </w:r>
      <w:r w:rsidR="00B22C45">
        <w:rPr>
          <w:sz w:val="28"/>
        </w:rPr>
        <w:t xml:space="preserve"> </w:t>
      </w:r>
      <w:r w:rsidRPr="00F21DE0">
        <w:rPr>
          <w:sz w:val="28"/>
        </w:rPr>
        <w:t>цены</w:t>
      </w:r>
      <w:r w:rsidR="00B22C45">
        <w:rPr>
          <w:sz w:val="28"/>
        </w:rPr>
        <w:t xml:space="preserve"> </w:t>
      </w:r>
      <w:r w:rsidRPr="00F21DE0">
        <w:rPr>
          <w:sz w:val="28"/>
        </w:rPr>
        <w:t>на</w:t>
      </w:r>
      <w:r w:rsidR="00B22C45">
        <w:rPr>
          <w:sz w:val="28"/>
        </w:rPr>
        <w:t xml:space="preserve"> </w:t>
      </w:r>
      <w:r w:rsidRPr="00F21DE0">
        <w:rPr>
          <w:sz w:val="28"/>
        </w:rPr>
        <w:t>нефть</w:t>
      </w:r>
      <w:r w:rsidR="00B22C45">
        <w:rPr>
          <w:sz w:val="28"/>
        </w:rPr>
        <w:t xml:space="preserve"> </w:t>
      </w:r>
      <w:r w:rsidRPr="00F21DE0">
        <w:rPr>
          <w:sz w:val="28"/>
        </w:rPr>
        <w:t>пошли</w:t>
      </w:r>
      <w:r w:rsidR="00B22C45">
        <w:rPr>
          <w:sz w:val="28"/>
        </w:rPr>
        <w:t xml:space="preserve"> </w:t>
      </w:r>
      <w:r w:rsidRPr="00F21DE0">
        <w:rPr>
          <w:sz w:val="28"/>
        </w:rPr>
        <w:t>вниз,</w:t>
      </w:r>
      <w:r w:rsidR="00B22C45">
        <w:rPr>
          <w:sz w:val="28"/>
        </w:rPr>
        <w:t xml:space="preserve"> </w:t>
      </w:r>
      <w:r w:rsidRPr="00F21DE0">
        <w:rPr>
          <w:sz w:val="28"/>
        </w:rPr>
        <w:t>и</w:t>
      </w:r>
      <w:r w:rsidR="00B22C45">
        <w:rPr>
          <w:sz w:val="28"/>
        </w:rPr>
        <w:t xml:space="preserve"> </w:t>
      </w:r>
      <w:r w:rsidRPr="00F21DE0">
        <w:rPr>
          <w:sz w:val="28"/>
        </w:rPr>
        <w:t>государство</w:t>
      </w:r>
      <w:r w:rsidR="00B22C45">
        <w:rPr>
          <w:sz w:val="28"/>
        </w:rPr>
        <w:t xml:space="preserve"> </w:t>
      </w:r>
      <w:r w:rsidRPr="00F21DE0">
        <w:rPr>
          <w:sz w:val="28"/>
        </w:rPr>
        <w:t>осталось</w:t>
      </w:r>
      <w:r w:rsidR="00B22C45">
        <w:rPr>
          <w:sz w:val="28"/>
        </w:rPr>
        <w:t xml:space="preserve"> </w:t>
      </w:r>
      <w:r w:rsidRPr="00F21DE0">
        <w:rPr>
          <w:sz w:val="28"/>
        </w:rPr>
        <w:t>без</w:t>
      </w:r>
      <w:r w:rsidR="00B22C45">
        <w:rPr>
          <w:sz w:val="28"/>
        </w:rPr>
        <w:t xml:space="preserve"> </w:t>
      </w:r>
      <w:r w:rsidRPr="00F21DE0">
        <w:rPr>
          <w:sz w:val="28"/>
        </w:rPr>
        <w:t>главного</w:t>
      </w:r>
      <w:r w:rsidR="00B22C45">
        <w:rPr>
          <w:sz w:val="28"/>
        </w:rPr>
        <w:t xml:space="preserve"> </w:t>
      </w:r>
      <w:r w:rsidRPr="00F21DE0">
        <w:rPr>
          <w:sz w:val="28"/>
        </w:rPr>
        <w:t>источника</w:t>
      </w:r>
      <w:r w:rsidR="00B22C45">
        <w:rPr>
          <w:sz w:val="28"/>
        </w:rPr>
        <w:t xml:space="preserve"> </w:t>
      </w:r>
      <w:r w:rsidRPr="00F21DE0">
        <w:rPr>
          <w:sz w:val="28"/>
        </w:rPr>
        <w:t>доходов</w:t>
      </w:r>
      <w:r w:rsidR="00B22C45">
        <w:rPr>
          <w:sz w:val="28"/>
        </w:rPr>
        <w:t xml:space="preserve"> </w:t>
      </w:r>
      <w:r w:rsidRPr="00F21DE0">
        <w:rPr>
          <w:sz w:val="28"/>
        </w:rPr>
        <w:t>–</w:t>
      </w:r>
      <w:r w:rsidR="00B22C45">
        <w:rPr>
          <w:sz w:val="28"/>
        </w:rPr>
        <w:t xml:space="preserve"> </w:t>
      </w:r>
      <w:r w:rsidRPr="00F21DE0">
        <w:rPr>
          <w:sz w:val="28"/>
        </w:rPr>
        <w:t>нефтедолларов,</w:t>
      </w:r>
      <w:r w:rsidR="00B22C45">
        <w:rPr>
          <w:sz w:val="28"/>
        </w:rPr>
        <w:t xml:space="preserve"> </w:t>
      </w:r>
      <w:r w:rsidRPr="00F21DE0">
        <w:rPr>
          <w:sz w:val="28"/>
        </w:rPr>
        <w:t>а</w:t>
      </w:r>
      <w:r w:rsidR="00B22C45">
        <w:rPr>
          <w:sz w:val="28"/>
        </w:rPr>
        <w:t xml:space="preserve"> </w:t>
      </w:r>
      <w:r w:rsidRPr="00F21DE0">
        <w:rPr>
          <w:sz w:val="28"/>
        </w:rPr>
        <w:t>международные</w:t>
      </w:r>
      <w:r w:rsidR="00B22C45">
        <w:rPr>
          <w:sz w:val="28"/>
        </w:rPr>
        <w:t xml:space="preserve"> </w:t>
      </w:r>
      <w:r w:rsidRPr="00F21DE0">
        <w:rPr>
          <w:sz w:val="28"/>
        </w:rPr>
        <w:t>резервы</w:t>
      </w:r>
      <w:r w:rsidR="00B22C45">
        <w:rPr>
          <w:sz w:val="28"/>
        </w:rPr>
        <w:t xml:space="preserve"> </w:t>
      </w:r>
      <w:r w:rsidRPr="00F21DE0">
        <w:rPr>
          <w:sz w:val="28"/>
        </w:rPr>
        <w:t>в</w:t>
      </w:r>
      <w:r w:rsidR="00B22C45">
        <w:rPr>
          <w:sz w:val="28"/>
        </w:rPr>
        <w:t xml:space="preserve"> </w:t>
      </w:r>
      <w:r w:rsidRPr="00F21DE0">
        <w:rPr>
          <w:sz w:val="28"/>
        </w:rPr>
        <w:t>условиях</w:t>
      </w:r>
      <w:r w:rsidR="00B22C45">
        <w:rPr>
          <w:sz w:val="28"/>
        </w:rPr>
        <w:t xml:space="preserve"> </w:t>
      </w:r>
      <w:r w:rsidRPr="00F21DE0">
        <w:rPr>
          <w:sz w:val="28"/>
        </w:rPr>
        <w:t>мирового</w:t>
      </w:r>
      <w:r w:rsidR="00B22C45">
        <w:rPr>
          <w:sz w:val="28"/>
        </w:rPr>
        <w:t xml:space="preserve"> </w:t>
      </w:r>
      <w:r w:rsidRPr="00F21DE0">
        <w:rPr>
          <w:sz w:val="28"/>
        </w:rPr>
        <w:t>финансового</w:t>
      </w:r>
      <w:r w:rsidR="00B22C45">
        <w:rPr>
          <w:sz w:val="28"/>
        </w:rPr>
        <w:t xml:space="preserve"> </w:t>
      </w:r>
      <w:r w:rsidRPr="00F21DE0">
        <w:rPr>
          <w:sz w:val="28"/>
        </w:rPr>
        <w:t>катаклизма,</w:t>
      </w:r>
      <w:r w:rsidR="00B22C45">
        <w:rPr>
          <w:sz w:val="28"/>
        </w:rPr>
        <w:t xml:space="preserve"> </w:t>
      </w:r>
      <w:r w:rsidRPr="00F21DE0">
        <w:rPr>
          <w:sz w:val="28"/>
        </w:rPr>
        <w:t>постепенно</w:t>
      </w:r>
      <w:r w:rsidR="00B22C45">
        <w:rPr>
          <w:sz w:val="28"/>
        </w:rPr>
        <w:t xml:space="preserve"> </w:t>
      </w:r>
      <w:r w:rsidRPr="00F21DE0">
        <w:rPr>
          <w:sz w:val="28"/>
        </w:rPr>
        <w:t>истощаются.</w:t>
      </w:r>
    </w:p>
    <w:p w:rsidR="00F21DE0" w:rsidRPr="00F2597B" w:rsidRDefault="00833CAE" w:rsidP="00F21DE0">
      <w:pPr>
        <w:widowControl w:val="0"/>
        <w:spacing w:line="360" w:lineRule="auto"/>
        <w:ind w:firstLine="709"/>
        <w:jc w:val="both"/>
        <w:rPr>
          <w:sz w:val="28"/>
          <w:szCs w:val="28"/>
        </w:rPr>
      </w:pPr>
      <w:r w:rsidRPr="00F21DE0">
        <w:rPr>
          <w:sz w:val="28"/>
        </w:rPr>
        <w:t>Совокупность</w:t>
      </w:r>
      <w:r w:rsidR="00B22C45">
        <w:rPr>
          <w:sz w:val="28"/>
        </w:rPr>
        <w:t xml:space="preserve"> </w:t>
      </w:r>
      <w:r w:rsidRPr="00F21DE0">
        <w:rPr>
          <w:sz w:val="28"/>
        </w:rPr>
        <w:t>вышеперечисленных</w:t>
      </w:r>
      <w:r w:rsidR="00B22C45">
        <w:rPr>
          <w:sz w:val="28"/>
        </w:rPr>
        <w:t xml:space="preserve"> </w:t>
      </w:r>
      <w:r w:rsidRPr="00F21DE0">
        <w:rPr>
          <w:sz w:val="28"/>
        </w:rPr>
        <w:t>причин</w:t>
      </w:r>
      <w:r w:rsidR="00B22C45">
        <w:rPr>
          <w:sz w:val="28"/>
        </w:rPr>
        <w:t xml:space="preserve"> </w:t>
      </w:r>
      <w:r w:rsidRPr="00F21DE0">
        <w:rPr>
          <w:sz w:val="28"/>
        </w:rPr>
        <w:t>привела</w:t>
      </w:r>
      <w:r w:rsidR="00B22C45">
        <w:rPr>
          <w:sz w:val="28"/>
        </w:rPr>
        <w:t xml:space="preserve"> </w:t>
      </w:r>
      <w:r w:rsidRPr="00F21DE0">
        <w:rPr>
          <w:sz w:val="28"/>
        </w:rPr>
        <w:t>Россию</w:t>
      </w:r>
      <w:r w:rsidR="00B22C45">
        <w:rPr>
          <w:sz w:val="28"/>
        </w:rPr>
        <w:t xml:space="preserve"> </w:t>
      </w:r>
      <w:r w:rsidRPr="00F21DE0">
        <w:rPr>
          <w:sz w:val="28"/>
        </w:rPr>
        <w:t>к</w:t>
      </w:r>
      <w:r w:rsidR="00B22C45">
        <w:rPr>
          <w:sz w:val="28"/>
        </w:rPr>
        <w:t xml:space="preserve"> </w:t>
      </w:r>
      <w:r w:rsidRPr="00F21DE0">
        <w:rPr>
          <w:sz w:val="28"/>
        </w:rPr>
        <w:t>тому,</w:t>
      </w:r>
      <w:r w:rsidR="00B22C45">
        <w:rPr>
          <w:sz w:val="28"/>
        </w:rPr>
        <w:t xml:space="preserve"> </w:t>
      </w:r>
      <w:r w:rsidRPr="00F21DE0">
        <w:rPr>
          <w:sz w:val="28"/>
        </w:rPr>
        <w:t>что</w:t>
      </w:r>
      <w:r w:rsidR="00B22C45">
        <w:rPr>
          <w:sz w:val="28"/>
        </w:rPr>
        <w:t xml:space="preserve"> </w:t>
      </w:r>
      <w:r w:rsidRPr="00F21DE0">
        <w:rPr>
          <w:sz w:val="28"/>
        </w:rPr>
        <w:t>сложилась</w:t>
      </w:r>
      <w:r w:rsidR="00B22C45">
        <w:rPr>
          <w:sz w:val="28"/>
        </w:rPr>
        <w:t xml:space="preserve"> </w:t>
      </w:r>
      <w:r w:rsidRPr="00F21DE0">
        <w:rPr>
          <w:sz w:val="28"/>
        </w:rPr>
        <w:t>непростая</w:t>
      </w:r>
      <w:r w:rsidR="00B22C45">
        <w:rPr>
          <w:sz w:val="28"/>
        </w:rPr>
        <w:t xml:space="preserve"> </w:t>
      </w:r>
      <w:r w:rsidRPr="00F21DE0">
        <w:rPr>
          <w:sz w:val="28"/>
        </w:rPr>
        <w:t>ситуации</w:t>
      </w:r>
      <w:r w:rsidR="00B22C45">
        <w:rPr>
          <w:sz w:val="28"/>
        </w:rPr>
        <w:t xml:space="preserve"> </w:t>
      </w:r>
      <w:r w:rsidRPr="00F21DE0">
        <w:rPr>
          <w:sz w:val="28"/>
        </w:rPr>
        <w:t>в</w:t>
      </w:r>
      <w:r w:rsidR="00B22C45">
        <w:rPr>
          <w:sz w:val="28"/>
        </w:rPr>
        <w:t xml:space="preserve"> </w:t>
      </w:r>
      <w:r w:rsidRPr="00F21DE0">
        <w:rPr>
          <w:sz w:val="28"/>
        </w:rPr>
        <w:t>финансовом</w:t>
      </w:r>
      <w:r w:rsidR="00B22C45">
        <w:rPr>
          <w:sz w:val="28"/>
        </w:rPr>
        <w:t xml:space="preserve"> </w:t>
      </w:r>
      <w:r w:rsidRPr="00F21DE0">
        <w:rPr>
          <w:sz w:val="28"/>
        </w:rPr>
        <w:t>секторе</w:t>
      </w:r>
      <w:r w:rsidR="00B22C45">
        <w:rPr>
          <w:sz w:val="28"/>
        </w:rPr>
        <w:t xml:space="preserve"> </w:t>
      </w:r>
      <w:r w:rsidRPr="00F21DE0">
        <w:rPr>
          <w:sz w:val="28"/>
        </w:rPr>
        <w:t>и</w:t>
      </w:r>
      <w:r w:rsidR="00B22C45">
        <w:rPr>
          <w:sz w:val="28"/>
        </w:rPr>
        <w:t xml:space="preserve"> </w:t>
      </w:r>
      <w:r w:rsidRPr="00F21DE0">
        <w:rPr>
          <w:sz w:val="28"/>
        </w:rPr>
        <w:t>отдельных</w:t>
      </w:r>
      <w:r w:rsidR="00B22C45">
        <w:rPr>
          <w:sz w:val="28"/>
        </w:rPr>
        <w:t xml:space="preserve"> </w:t>
      </w:r>
      <w:r w:rsidRPr="00F21DE0">
        <w:rPr>
          <w:sz w:val="28"/>
        </w:rPr>
        <w:t>отраслях</w:t>
      </w:r>
      <w:r w:rsidR="00B22C45">
        <w:rPr>
          <w:sz w:val="28"/>
        </w:rPr>
        <w:t xml:space="preserve"> </w:t>
      </w:r>
      <w:r w:rsidRPr="00F21DE0">
        <w:rPr>
          <w:sz w:val="28"/>
        </w:rPr>
        <w:t>экономики,</w:t>
      </w:r>
      <w:r w:rsidR="00B22C45">
        <w:rPr>
          <w:sz w:val="28"/>
          <w:szCs w:val="28"/>
        </w:rPr>
        <w:t xml:space="preserve"> </w:t>
      </w:r>
    </w:p>
    <w:p w:rsidR="00F21DE0" w:rsidRPr="00F2597B" w:rsidRDefault="00F21DE0" w:rsidP="00F21DE0">
      <w:pPr>
        <w:widowControl w:val="0"/>
        <w:spacing w:line="360" w:lineRule="auto"/>
        <w:ind w:firstLine="709"/>
        <w:jc w:val="both"/>
        <w:rPr>
          <w:sz w:val="28"/>
          <w:szCs w:val="28"/>
        </w:rPr>
      </w:pPr>
    </w:p>
    <w:p w:rsidR="00566CE4" w:rsidRPr="00F21DE0" w:rsidRDefault="00F21DE0" w:rsidP="00F21DE0">
      <w:pPr>
        <w:widowControl w:val="0"/>
        <w:spacing w:line="360" w:lineRule="auto"/>
        <w:ind w:firstLine="709"/>
        <w:jc w:val="both"/>
        <w:rPr>
          <w:sz w:val="28"/>
        </w:rPr>
      </w:pPr>
      <w:r w:rsidRPr="00F2597B">
        <w:rPr>
          <w:sz w:val="28"/>
          <w:szCs w:val="28"/>
        </w:rPr>
        <w:br w:type="page"/>
      </w:r>
      <w:r w:rsidR="00566CE4" w:rsidRPr="00F21DE0">
        <w:rPr>
          <w:rStyle w:val="10"/>
          <w:b w:val="0"/>
          <w:sz w:val="28"/>
        </w:rPr>
        <w:t>3.</w:t>
      </w:r>
      <w:r w:rsidR="00B22C45">
        <w:rPr>
          <w:rStyle w:val="10"/>
          <w:b w:val="0"/>
          <w:sz w:val="28"/>
        </w:rPr>
        <w:t xml:space="preserve"> </w:t>
      </w:r>
      <w:r w:rsidR="00566CE4" w:rsidRPr="00F21DE0">
        <w:rPr>
          <w:rStyle w:val="10"/>
          <w:b w:val="0"/>
          <w:sz w:val="28"/>
        </w:rPr>
        <w:t>История</w:t>
      </w:r>
      <w:r w:rsidR="00B22C45">
        <w:rPr>
          <w:rStyle w:val="10"/>
          <w:b w:val="0"/>
          <w:sz w:val="28"/>
        </w:rPr>
        <w:t xml:space="preserve"> </w:t>
      </w:r>
      <w:r w:rsidR="00566CE4" w:rsidRPr="00F21DE0">
        <w:rPr>
          <w:rStyle w:val="10"/>
          <w:b w:val="0"/>
          <w:sz w:val="28"/>
        </w:rPr>
        <w:t>мировых</w:t>
      </w:r>
      <w:r w:rsidR="00B22C45">
        <w:rPr>
          <w:rStyle w:val="10"/>
          <w:b w:val="0"/>
          <w:sz w:val="28"/>
        </w:rPr>
        <w:t xml:space="preserve"> </w:t>
      </w:r>
      <w:r w:rsidR="00566CE4" w:rsidRPr="00F21DE0">
        <w:rPr>
          <w:rStyle w:val="10"/>
          <w:b w:val="0"/>
          <w:sz w:val="28"/>
        </w:rPr>
        <w:t>кризисов</w:t>
      </w:r>
      <w:r w:rsidR="00B22C45">
        <w:rPr>
          <w:rStyle w:val="10"/>
          <w:b w:val="0"/>
          <w:sz w:val="28"/>
        </w:rPr>
        <w:t xml:space="preserve"> </w:t>
      </w:r>
      <w:r w:rsidR="00566CE4" w:rsidRPr="00F21DE0">
        <w:rPr>
          <w:rStyle w:val="10"/>
          <w:b w:val="0"/>
          <w:sz w:val="28"/>
        </w:rPr>
        <w:t>-</w:t>
      </w:r>
      <w:r w:rsidR="00B22C45">
        <w:rPr>
          <w:rStyle w:val="10"/>
          <w:b w:val="0"/>
          <w:sz w:val="28"/>
        </w:rPr>
        <w:t xml:space="preserve"> </w:t>
      </w:r>
      <w:r w:rsidR="00566CE4" w:rsidRPr="00F21DE0">
        <w:rPr>
          <w:rStyle w:val="10"/>
          <w:b w:val="0"/>
          <w:sz w:val="28"/>
        </w:rPr>
        <w:t>самые</w:t>
      </w:r>
      <w:r w:rsidR="00B22C45">
        <w:rPr>
          <w:rStyle w:val="10"/>
          <w:b w:val="0"/>
          <w:sz w:val="28"/>
        </w:rPr>
        <w:t xml:space="preserve"> </w:t>
      </w:r>
      <w:r w:rsidR="00566CE4" w:rsidRPr="00F21DE0">
        <w:rPr>
          <w:rStyle w:val="10"/>
          <w:b w:val="0"/>
          <w:sz w:val="28"/>
        </w:rPr>
        <w:t>крупные</w:t>
      </w:r>
      <w:r w:rsidR="00B22C45">
        <w:rPr>
          <w:rStyle w:val="10"/>
          <w:b w:val="0"/>
          <w:sz w:val="28"/>
        </w:rPr>
        <w:t xml:space="preserve"> </w:t>
      </w:r>
      <w:r w:rsidR="00566CE4" w:rsidRPr="00F21DE0">
        <w:rPr>
          <w:rStyle w:val="10"/>
          <w:b w:val="0"/>
          <w:sz w:val="28"/>
        </w:rPr>
        <w:t>финансовые</w:t>
      </w:r>
      <w:r w:rsidR="00B22C45">
        <w:rPr>
          <w:rStyle w:val="10"/>
          <w:b w:val="0"/>
          <w:sz w:val="28"/>
        </w:rPr>
        <w:t xml:space="preserve"> </w:t>
      </w:r>
      <w:r w:rsidR="00566CE4" w:rsidRPr="00F21DE0">
        <w:rPr>
          <w:rStyle w:val="10"/>
          <w:b w:val="0"/>
          <w:sz w:val="28"/>
        </w:rPr>
        <w:t>кризисы</w:t>
      </w:r>
      <w:r w:rsidR="00B22C45">
        <w:rPr>
          <w:rStyle w:val="10"/>
          <w:b w:val="0"/>
          <w:sz w:val="28"/>
        </w:rPr>
        <w:t xml:space="preserve"> </w:t>
      </w:r>
      <w:r w:rsidR="00566CE4" w:rsidRPr="00F21DE0">
        <w:rPr>
          <w:rStyle w:val="10"/>
          <w:b w:val="0"/>
          <w:sz w:val="28"/>
        </w:rPr>
        <w:t>ХХ</w:t>
      </w:r>
      <w:r w:rsidR="00B22C45">
        <w:rPr>
          <w:rStyle w:val="10"/>
          <w:b w:val="0"/>
          <w:sz w:val="28"/>
        </w:rPr>
        <w:t xml:space="preserve"> </w:t>
      </w:r>
      <w:r w:rsidR="00566CE4" w:rsidRPr="00F21DE0">
        <w:rPr>
          <w:rStyle w:val="10"/>
          <w:b w:val="0"/>
          <w:sz w:val="28"/>
        </w:rPr>
        <w:t>века</w:t>
      </w:r>
    </w:p>
    <w:p w:rsidR="00F21DE0" w:rsidRPr="00F2597B" w:rsidRDefault="00F21DE0" w:rsidP="00F21DE0">
      <w:pPr>
        <w:widowControl w:val="0"/>
        <w:spacing w:line="360" w:lineRule="auto"/>
        <w:ind w:firstLine="709"/>
        <w:jc w:val="both"/>
        <w:rPr>
          <w:sz w:val="28"/>
        </w:rPr>
      </w:pPr>
    </w:p>
    <w:p w:rsidR="00566CE4" w:rsidRPr="00F21DE0" w:rsidRDefault="00566CE4" w:rsidP="00F21DE0">
      <w:pPr>
        <w:widowControl w:val="0"/>
        <w:spacing w:line="360" w:lineRule="auto"/>
        <w:ind w:firstLine="709"/>
        <w:jc w:val="both"/>
        <w:rPr>
          <w:sz w:val="28"/>
        </w:rPr>
      </w:pPr>
      <w:r w:rsidRPr="00F21DE0">
        <w:rPr>
          <w:sz w:val="28"/>
        </w:rPr>
        <w:t>Истории</w:t>
      </w:r>
      <w:r w:rsidR="00B22C45">
        <w:rPr>
          <w:sz w:val="28"/>
        </w:rPr>
        <w:t xml:space="preserve"> </w:t>
      </w:r>
      <w:r w:rsidRPr="00F21DE0">
        <w:rPr>
          <w:sz w:val="28"/>
        </w:rPr>
        <w:t>известно</w:t>
      </w:r>
      <w:r w:rsidR="00B22C45">
        <w:rPr>
          <w:sz w:val="28"/>
        </w:rPr>
        <w:t xml:space="preserve"> </w:t>
      </w:r>
      <w:r w:rsidRPr="00F21DE0">
        <w:rPr>
          <w:sz w:val="28"/>
        </w:rPr>
        <w:t>немало</w:t>
      </w:r>
      <w:r w:rsidR="00F2597B">
        <w:rPr>
          <w:sz w:val="28"/>
        </w:rPr>
        <w:t xml:space="preserve"> </w:t>
      </w:r>
      <w:r w:rsidRPr="00F21DE0">
        <w:rPr>
          <w:sz w:val="28"/>
        </w:rPr>
        <w:t>мировых</w:t>
      </w:r>
      <w:r w:rsidR="00B22C45">
        <w:rPr>
          <w:sz w:val="28"/>
        </w:rPr>
        <w:t xml:space="preserve"> </w:t>
      </w:r>
      <w:r w:rsidRPr="00F21DE0">
        <w:rPr>
          <w:sz w:val="28"/>
        </w:rPr>
        <w:t>кризисов:</w:t>
      </w:r>
      <w:r w:rsidR="00B22C45">
        <w:rPr>
          <w:sz w:val="28"/>
        </w:rPr>
        <w:t xml:space="preserve"> </w:t>
      </w:r>
      <w:r w:rsidRPr="00F21DE0">
        <w:rPr>
          <w:sz w:val="28"/>
        </w:rPr>
        <w:t>всеобъемлющих</w:t>
      </w:r>
      <w:r w:rsidR="00B22C45">
        <w:rPr>
          <w:sz w:val="28"/>
        </w:rPr>
        <w:t xml:space="preserve"> </w:t>
      </w:r>
      <w:r w:rsidRPr="00F21DE0">
        <w:rPr>
          <w:sz w:val="28"/>
        </w:rPr>
        <w:t>или</w:t>
      </w:r>
      <w:r w:rsidR="00B22C45">
        <w:rPr>
          <w:sz w:val="28"/>
        </w:rPr>
        <w:t xml:space="preserve"> </w:t>
      </w:r>
      <w:r w:rsidRPr="00F21DE0">
        <w:rPr>
          <w:sz w:val="28"/>
        </w:rPr>
        <w:t>затрагивающих</w:t>
      </w:r>
      <w:r w:rsidR="00B22C45">
        <w:rPr>
          <w:sz w:val="28"/>
        </w:rPr>
        <w:t xml:space="preserve"> </w:t>
      </w:r>
      <w:r w:rsidRPr="00F21DE0">
        <w:rPr>
          <w:sz w:val="28"/>
        </w:rPr>
        <w:t>узкий</w:t>
      </w:r>
      <w:r w:rsidR="00B22C45">
        <w:rPr>
          <w:sz w:val="28"/>
        </w:rPr>
        <w:t xml:space="preserve"> </w:t>
      </w:r>
      <w:r w:rsidRPr="00F21DE0">
        <w:rPr>
          <w:sz w:val="28"/>
        </w:rPr>
        <w:t>круг</w:t>
      </w:r>
      <w:r w:rsidR="00B22C45">
        <w:rPr>
          <w:sz w:val="28"/>
        </w:rPr>
        <w:t xml:space="preserve"> </w:t>
      </w:r>
      <w:r w:rsidRPr="00F21DE0">
        <w:rPr>
          <w:sz w:val="28"/>
        </w:rPr>
        <w:t>стран,</w:t>
      </w:r>
      <w:r w:rsidR="00B22C45">
        <w:rPr>
          <w:sz w:val="28"/>
        </w:rPr>
        <w:t xml:space="preserve"> </w:t>
      </w:r>
      <w:r w:rsidRPr="00F21DE0">
        <w:rPr>
          <w:sz w:val="28"/>
        </w:rPr>
        <w:t>затяжных</w:t>
      </w:r>
      <w:r w:rsidR="00B22C45">
        <w:rPr>
          <w:sz w:val="28"/>
        </w:rPr>
        <w:t xml:space="preserve"> </w:t>
      </w:r>
      <w:r w:rsidRPr="00F21DE0">
        <w:rPr>
          <w:sz w:val="28"/>
        </w:rPr>
        <w:t>и</w:t>
      </w:r>
      <w:r w:rsidR="00B22C45">
        <w:rPr>
          <w:sz w:val="28"/>
        </w:rPr>
        <w:t xml:space="preserve"> </w:t>
      </w:r>
      <w:r w:rsidRPr="00F21DE0">
        <w:rPr>
          <w:sz w:val="28"/>
        </w:rPr>
        <w:t>менее</w:t>
      </w:r>
      <w:r w:rsidR="00B22C45">
        <w:rPr>
          <w:sz w:val="28"/>
        </w:rPr>
        <w:t xml:space="preserve"> </w:t>
      </w:r>
      <w:r w:rsidRPr="00F21DE0">
        <w:rPr>
          <w:sz w:val="28"/>
        </w:rPr>
        <w:t>продолжительных</w:t>
      </w:r>
      <w:r w:rsidR="00B22C45">
        <w:rPr>
          <w:sz w:val="28"/>
        </w:rPr>
        <w:t xml:space="preserve"> </w:t>
      </w:r>
      <w:r w:rsidRPr="00F21DE0">
        <w:rPr>
          <w:sz w:val="28"/>
        </w:rPr>
        <w:t>–</w:t>
      </w:r>
      <w:r w:rsidR="00B22C45">
        <w:rPr>
          <w:sz w:val="28"/>
        </w:rPr>
        <w:t xml:space="preserve"> </w:t>
      </w:r>
      <w:r w:rsidRPr="00F21DE0">
        <w:rPr>
          <w:sz w:val="28"/>
        </w:rPr>
        <w:t>их</w:t>
      </w:r>
      <w:r w:rsidR="00B22C45">
        <w:rPr>
          <w:sz w:val="28"/>
        </w:rPr>
        <w:t xml:space="preserve"> </w:t>
      </w:r>
      <w:r w:rsidRPr="00F21DE0">
        <w:rPr>
          <w:sz w:val="28"/>
        </w:rPr>
        <w:t>причины,</w:t>
      </w:r>
      <w:r w:rsidR="00B22C45">
        <w:rPr>
          <w:sz w:val="28"/>
        </w:rPr>
        <w:t xml:space="preserve"> </w:t>
      </w:r>
      <w:r w:rsidRPr="00F21DE0">
        <w:rPr>
          <w:sz w:val="28"/>
        </w:rPr>
        <w:t>как</w:t>
      </w:r>
      <w:r w:rsidR="00B22C45">
        <w:rPr>
          <w:sz w:val="28"/>
        </w:rPr>
        <w:t xml:space="preserve"> </w:t>
      </w:r>
      <w:r w:rsidRPr="00F21DE0">
        <w:rPr>
          <w:sz w:val="28"/>
        </w:rPr>
        <w:t>правило,</w:t>
      </w:r>
      <w:r w:rsidR="00B22C45">
        <w:rPr>
          <w:sz w:val="28"/>
        </w:rPr>
        <w:t xml:space="preserve"> </w:t>
      </w:r>
      <w:r w:rsidRPr="00F21DE0">
        <w:rPr>
          <w:sz w:val="28"/>
        </w:rPr>
        <w:t>всегда</w:t>
      </w:r>
      <w:r w:rsidR="00B22C45">
        <w:rPr>
          <w:sz w:val="28"/>
        </w:rPr>
        <w:t xml:space="preserve"> </w:t>
      </w:r>
      <w:r w:rsidRPr="00F21DE0">
        <w:rPr>
          <w:sz w:val="28"/>
        </w:rPr>
        <w:t>различны,</w:t>
      </w:r>
      <w:r w:rsidR="00B22C45">
        <w:rPr>
          <w:sz w:val="28"/>
        </w:rPr>
        <w:t xml:space="preserve"> </w:t>
      </w:r>
      <w:r w:rsidRPr="00F21DE0">
        <w:rPr>
          <w:sz w:val="28"/>
        </w:rPr>
        <w:t>а</w:t>
      </w:r>
      <w:r w:rsidR="00B22C45">
        <w:rPr>
          <w:sz w:val="28"/>
        </w:rPr>
        <w:t xml:space="preserve"> </w:t>
      </w:r>
      <w:r w:rsidRPr="00F21DE0">
        <w:rPr>
          <w:sz w:val="28"/>
        </w:rPr>
        <w:t>последствия</w:t>
      </w:r>
      <w:r w:rsidR="00B22C45">
        <w:rPr>
          <w:sz w:val="28"/>
        </w:rPr>
        <w:t xml:space="preserve"> </w:t>
      </w:r>
      <w:r w:rsidRPr="00F21DE0">
        <w:rPr>
          <w:sz w:val="28"/>
        </w:rPr>
        <w:t>–</w:t>
      </w:r>
      <w:r w:rsidR="00B22C45">
        <w:rPr>
          <w:sz w:val="28"/>
        </w:rPr>
        <w:t xml:space="preserve"> </w:t>
      </w:r>
      <w:r w:rsidRPr="00F21DE0">
        <w:rPr>
          <w:sz w:val="28"/>
        </w:rPr>
        <w:t>на</w:t>
      </w:r>
      <w:r w:rsidR="00B22C45">
        <w:rPr>
          <w:sz w:val="28"/>
        </w:rPr>
        <w:t xml:space="preserve"> </w:t>
      </w:r>
      <w:r w:rsidRPr="00F21DE0">
        <w:rPr>
          <w:sz w:val="28"/>
        </w:rPr>
        <w:t>редкость</w:t>
      </w:r>
      <w:r w:rsidR="00B22C45">
        <w:rPr>
          <w:sz w:val="28"/>
        </w:rPr>
        <w:t xml:space="preserve"> </w:t>
      </w:r>
      <w:r w:rsidRPr="00F21DE0">
        <w:rPr>
          <w:sz w:val="28"/>
        </w:rPr>
        <w:t>схожи.</w:t>
      </w:r>
      <w:r w:rsidR="00B22C45">
        <w:rPr>
          <w:sz w:val="28"/>
        </w:rPr>
        <w:t xml:space="preserve"> </w:t>
      </w:r>
      <w:r w:rsidRPr="00F21DE0">
        <w:rPr>
          <w:sz w:val="28"/>
        </w:rPr>
        <w:t>Кризисные</w:t>
      </w:r>
      <w:r w:rsidR="00B22C45">
        <w:rPr>
          <w:sz w:val="28"/>
        </w:rPr>
        <w:t xml:space="preserve"> </w:t>
      </w:r>
      <w:r w:rsidRPr="00F21DE0">
        <w:rPr>
          <w:sz w:val="28"/>
        </w:rPr>
        <w:t>явления</w:t>
      </w:r>
      <w:r w:rsidR="00B22C45">
        <w:rPr>
          <w:sz w:val="28"/>
        </w:rPr>
        <w:t xml:space="preserve"> </w:t>
      </w:r>
      <w:r w:rsidRPr="00F21DE0">
        <w:rPr>
          <w:sz w:val="28"/>
        </w:rPr>
        <w:t>накладывают</w:t>
      </w:r>
      <w:r w:rsidR="00B22C45">
        <w:rPr>
          <w:sz w:val="28"/>
        </w:rPr>
        <w:t xml:space="preserve"> </w:t>
      </w:r>
      <w:r w:rsidRPr="00F21DE0">
        <w:rPr>
          <w:sz w:val="28"/>
        </w:rPr>
        <w:t>отпечаток</w:t>
      </w:r>
      <w:r w:rsidR="00B22C45">
        <w:rPr>
          <w:sz w:val="28"/>
        </w:rPr>
        <w:t xml:space="preserve"> </w:t>
      </w:r>
      <w:r w:rsidRPr="00F21DE0">
        <w:rPr>
          <w:sz w:val="28"/>
        </w:rPr>
        <w:t>не</w:t>
      </w:r>
      <w:r w:rsidR="00B22C45">
        <w:rPr>
          <w:sz w:val="28"/>
        </w:rPr>
        <w:t xml:space="preserve"> </w:t>
      </w:r>
      <w:r w:rsidRPr="00F21DE0">
        <w:rPr>
          <w:sz w:val="28"/>
        </w:rPr>
        <w:t>только</w:t>
      </w:r>
      <w:r w:rsidR="00B22C45">
        <w:rPr>
          <w:sz w:val="28"/>
        </w:rPr>
        <w:t xml:space="preserve"> </w:t>
      </w:r>
      <w:r w:rsidRPr="00F21DE0">
        <w:rPr>
          <w:sz w:val="28"/>
        </w:rPr>
        <w:t>на</w:t>
      </w:r>
      <w:r w:rsidR="00B22C45">
        <w:rPr>
          <w:sz w:val="28"/>
        </w:rPr>
        <w:t xml:space="preserve"> </w:t>
      </w:r>
      <w:r w:rsidRPr="00F21DE0">
        <w:rPr>
          <w:sz w:val="28"/>
        </w:rPr>
        <w:t>экономику</w:t>
      </w:r>
      <w:r w:rsidR="00B22C45">
        <w:rPr>
          <w:sz w:val="28"/>
        </w:rPr>
        <w:t xml:space="preserve"> </w:t>
      </w:r>
      <w:r w:rsidRPr="00F21DE0">
        <w:rPr>
          <w:sz w:val="28"/>
        </w:rPr>
        <w:t>стран,</w:t>
      </w:r>
      <w:r w:rsidR="00B22C45">
        <w:rPr>
          <w:sz w:val="28"/>
        </w:rPr>
        <w:t xml:space="preserve"> </w:t>
      </w:r>
      <w:r w:rsidRPr="00F21DE0">
        <w:rPr>
          <w:sz w:val="28"/>
        </w:rPr>
        <w:t>но</w:t>
      </w:r>
      <w:r w:rsidR="00B22C45">
        <w:rPr>
          <w:sz w:val="28"/>
        </w:rPr>
        <w:t xml:space="preserve"> </w:t>
      </w:r>
      <w:r w:rsidRPr="00F21DE0">
        <w:rPr>
          <w:sz w:val="28"/>
        </w:rPr>
        <w:t>и</w:t>
      </w:r>
      <w:r w:rsidR="00B22C45">
        <w:rPr>
          <w:sz w:val="28"/>
        </w:rPr>
        <w:t xml:space="preserve"> </w:t>
      </w:r>
      <w:r w:rsidRPr="00F21DE0">
        <w:rPr>
          <w:sz w:val="28"/>
        </w:rPr>
        <w:t>на</w:t>
      </w:r>
      <w:r w:rsidR="00B22C45">
        <w:rPr>
          <w:sz w:val="28"/>
        </w:rPr>
        <w:t xml:space="preserve"> </w:t>
      </w:r>
      <w:r w:rsidRPr="00F21DE0">
        <w:rPr>
          <w:sz w:val="28"/>
        </w:rPr>
        <w:t>человеческие</w:t>
      </w:r>
      <w:r w:rsidR="00B22C45">
        <w:rPr>
          <w:sz w:val="28"/>
        </w:rPr>
        <w:t xml:space="preserve"> </w:t>
      </w:r>
      <w:r w:rsidRPr="00F21DE0">
        <w:rPr>
          <w:sz w:val="28"/>
        </w:rPr>
        <w:t>судьбы,</w:t>
      </w:r>
      <w:r w:rsidR="00B22C45">
        <w:rPr>
          <w:sz w:val="28"/>
        </w:rPr>
        <w:t xml:space="preserve"> </w:t>
      </w:r>
      <w:r w:rsidRPr="00F21DE0">
        <w:rPr>
          <w:sz w:val="28"/>
        </w:rPr>
        <w:t>превращая</w:t>
      </w:r>
      <w:r w:rsidR="00B22C45">
        <w:rPr>
          <w:sz w:val="28"/>
        </w:rPr>
        <w:t xml:space="preserve"> </w:t>
      </w:r>
      <w:r w:rsidRPr="00F21DE0">
        <w:rPr>
          <w:sz w:val="28"/>
        </w:rPr>
        <w:t>многих</w:t>
      </w:r>
      <w:r w:rsidR="00B22C45">
        <w:rPr>
          <w:sz w:val="28"/>
        </w:rPr>
        <w:t xml:space="preserve"> </w:t>
      </w:r>
      <w:r w:rsidRPr="00F21DE0">
        <w:rPr>
          <w:sz w:val="28"/>
        </w:rPr>
        <w:t>людей</w:t>
      </w:r>
      <w:r w:rsidR="00B22C45">
        <w:rPr>
          <w:sz w:val="28"/>
        </w:rPr>
        <w:t xml:space="preserve"> </w:t>
      </w:r>
      <w:r w:rsidRPr="00F21DE0">
        <w:rPr>
          <w:sz w:val="28"/>
        </w:rPr>
        <w:t>(иногда</w:t>
      </w:r>
      <w:r w:rsidR="00B22C45">
        <w:rPr>
          <w:sz w:val="28"/>
        </w:rPr>
        <w:t xml:space="preserve"> </w:t>
      </w:r>
      <w:r w:rsidRPr="00F21DE0">
        <w:rPr>
          <w:sz w:val="28"/>
        </w:rPr>
        <w:t>даже</w:t>
      </w:r>
      <w:r w:rsidR="00B22C45">
        <w:rPr>
          <w:sz w:val="28"/>
        </w:rPr>
        <w:t xml:space="preserve"> </w:t>
      </w:r>
      <w:r w:rsidRPr="00F21DE0">
        <w:rPr>
          <w:sz w:val="28"/>
        </w:rPr>
        <w:t>самых</w:t>
      </w:r>
      <w:r w:rsidR="00B22C45">
        <w:rPr>
          <w:sz w:val="28"/>
        </w:rPr>
        <w:t xml:space="preserve"> </w:t>
      </w:r>
      <w:r w:rsidRPr="00F21DE0">
        <w:rPr>
          <w:sz w:val="28"/>
        </w:rPr>
        <w:t>обеспеченных)</w:t>
      </w:r>
      <w:r w:rsidR="00B22C45">
        <w:rPr>
          <w:sz w:val="28"/>
        </w:rPr>
        <w:t xml:space="preserve"> </w:t>
      </w:r>
      <w:r w:rsidRPr="00F21DE0">
        <w:rPr>
          <w:sz w:val="28"/>
        </w:rPr>
        <w:t>в</w:t>
      </w:r>
      <w:r w:rsidR="00B22C45">
        <w:rPr>
          <w:sz w:val="28"/>
        </w:rPr>
        <w:t xml:space="preserve"> </w:t>
      </w:r>
      <w:r w:rsidRPr="00F21DE0">
        <w:rPr>
          <w:sz w:val="28"/>
        </w:rPr>
        <w:t>нищих</w:t>
      </w:r>
      <w:r w:rsidR="00B22C45">
        <w:rPr>
          <w:sz w:val="28"/>
        </w:rPr>
        <w:t xml:space="preserve"> </w:t>
      </w:r>
      <w:r w:rsidRPr="00F21DE0">
        <w:rPr>
          <w:sz w:val="28"/>
        </w:rPr>
        <w:t>буквально</w:t>
      </w:r>
      <w:r w:rsidR="00B22C45">
        <w:rPr>
          <w:sz w:val="28"/>
        </w:rPr>
        <w:t xml:space="preserve"> </w:t>
      </w:r>
      <w:r w:rsidRPr="00F21DE0">
        <w:rPr>
          <w:sz w:val="28"/>
        </w:rPr>
        <w:t>за</w:t>
      </w:r>
      <w:r w:rsidR="00B22C45">
        <w:rPr>
          <w:sz w:val="28"/>
        </w:rPr>
        <w:t xml:space="preserve"> </w:t>
      </w:r>
      <w:r w:rsidRPr="00F21DE0">
        <w:rPr>
          <w:sz w:val="28"/>
        </w:rPr>
        <w:t>день.</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ХХ</w:t>
      </w:r>
      <w:r w:rsidR="00B22C45">
        <w:rPr>
          <w:sz w:val="28"/>
        </w:rPr>
        <w:t xml:space="preserve"> </w:t>
      </w:r>
      <w:r w:rsidRPr="00F21DE0">
        <w:rPr>
          <w:sz w:val="28"/>
        </w:rPr>
        <w:t>век</w:t>
      </w:r>
      <w:r w:rsidR="00B22C45">
        <w:rPr>
          <w:sz w:val="28"/>
        </w:rPr>
        <w:t xml:space="preserve"> </w:t>
      </w:r>
      <w:r w:rsidRPr="00F21DE0">
        <w:rPr>
          <w:sz w:val="28"/>
        </w:rPr>
        <w:t>был</w:t>
      </w:r>
      <w:r w:rsidR="00B22C45">
        <w:rPr>
          <w:sz w:val="28"/>
        </w:rPr>
        <w:t xml:space="preserve"> </w:t>
      </w:r>
      <w:r w:rsidRPr="00F21DE0">
        <w:rPr>
          <w:sz w:val="28"/>
        </w:rPr>
        <w:t>богат</w:t>
      </w:r>
      <w:r w:rsidR="00B22C45">
        <w:rPr>
          <w:sz w:val="28"/>
        </w:rPr>
        <w:t xml:space="preserve"> </w:t>
      </w:r>
      <w:r w:rsidRPr="00F21DE0">
        <w:rPr>
          <w:sz w:val="28"/>
        </w:rPr>
        <w:t>на</w:t>
      </w:r>
      <w:r w:rsidR="00B22C45">
        <w:rPr>
          <w:sz w:val="28"/>
        </w:rPr>
        <w:t xml:space="preserve"> </w:t>
      </w:r>
      <w:r w:rsidRPr="00F21DE0">
        <w:rPr>
          <w:sz w:val="28"/>
        </w:rPr>
        <w:t>мировые</w:t>
      </w:r>
      <w:r w:rsidR="00B22C45">
        <w:rPr>
          <w:sz w:val="28"/>
        </w:rPr>
        <w:t xml:space="preserve"> </w:t>
      </w:r>
      <w:r w:rsidRPr="00F21DE0">
        <w:rPr>
          <w:sz w:val="28"/>
        </w:rPr>
        <w:t>экономические</w:t>
      </w:r>
      <w:r w:rsidR="00B22C45">
        <w:rPr>
          <w:sz w:val="28"/>
        </w:rPr>
        <w:t xml:space="preserve"> </w:t>
      </w:r>
      <w:r w:rsidRPr="00F21DE0">
        <w:rPr>
          <w:sz w:val="28"/>
        </w:rPr>
        <w:t>кризисы.</w:t>
      </w:r>
      <w:r w:rsidR="00B22C45">
        <w:rPr>
          <w:sz w:val="28"/>
        </w:rPr>
        <w:t xml:space="preserve"> </w:t>
      </w:r>
      <w:r w:rsidRPr="00F21DE0">
        <w:rPr>
          <w:sz w:val="28"/>
        </w:rPr>
        <w:t>Немалую</w:t>
      </w:r>
      <w:r w:rsidR="00B22C45">
        <w:rPr>
          <w:sz w:val="28"/>
        </w:rPr>
        <w:t xml:space="preserve"> </w:t>
      </w:r>
      <w:r w:rsidRPr="00F21DE0">
        <w:rPr>
          <w:sz w:val="28"/>
        </w:rPr>
        <w:t>роль</w:t>
      </w:r>
      <w:r w:rsidR="00B22C45">
        <w:rPr>
          <w:sz w:val="28"/>
        </w:rPr>
        <w:t xml:space="preserve"> </w:t>
      </w:r>
      <w:r w:rsidRPr="00F21DE0">
        <w:rPr>
          <w:sz w:val="28"/>
        </w:rPr>
        <w:t>в</w:t>
      </w:r>
      <w:r w:rsidR="00B22C45">
        <w:rPr>
          <w:sz w:val="28"/>
        </w:rPr>
        <w:t xml:space="preserve"> </w:t>
      </w:r>
      <w:r w:rsidRPr="00F21DE0">
        <w:rPr>
          <w:sz w:val="28"/>
        </w:rPr>
        <w:t>этом</w:t>
      </w:r>
      <w:r w:rsidR="00B22C45">
        <w:rPr>
          <w:sz w:val="28"/>
        </w:rPr>
        <w:t xml:space="preserve"> </w:t>
      </w:r>
      <w:r w:rsidRPr="00F21DE0">
        <w:rPr>
          <w:sz w:val="28"/>
        </w:rPr>
        <w:t>сыграли</w:t>
      </w:r>
      <w:r w:rsidR="00B22C45">
        <w:rPr>
          <w:sz w:val="28"/>
        </w:rPr>
        <w:t xml:space="preserve"> </w:t>
      </w:r>
      <w:r w:rsidRPr="00F21DE0">
        <w:rPr>
          <w:sz w:val="28"/>
        </w:rPr>
        <w:t>Первая</w:t>
      </w:r>
      <w:r w:rsidR="00B22C45">
        <w:rPr>
          <w:sz w:val="28"/>
        </w:rPr>
        <w:t xml:space="preserve"> </w:t>
      </w:r>
      <w:r w:rsidRPr="00F21DE0">
        <w:rPr>
          <w:sz w:val="28"/>
        </w:rPr>
        <w:t>и</w:t>
      </w:r>
      <w:r w:rsidR="00B22C45">
        <w:rPr>
          <w:sz w:val="28"/>
        </w:rPr>
        <w:t xml:space="preserve"> </w:t>
      </w:r>
      <w:r w:rsidRPr="00F21DE0">
        <w:rPr>
          <w:sz w:val="28"/>
        </w:rPr>
        <w:t>Вторая</w:t>
      </w:r>
      <w:r w:rsidR="00B22C45">
        <w:rPr>
          <w:sz w:val="28"/>
        </w:rPr>
        <w:t xml:space="preserve"> </w:t>
      </w:r>
      <w:r w:rsidRPr="00F21DE0">
        <w:rPr>
          <w:sz w:val="28"/>
        </w:rPr>
        <w:t>мировые</w:t>
      </w:r>
      <w:r w:rsidR="00B22C45">
        <w:rPr>
          <w:sz w:val="28"/>
        </w:rPr>
        <w:t xml:space="preserve"> </w:t>
      </w:r>
      <w:r w:rsidRPr="00F21DE0">
        <w:rPr>
          <w:sz w:val="28"/>
        </w:rPr>
        <w:t>войны,</w:t>
      </w:r>
      <w:r w:rsidR="00B22C45">
        <w:rPr>
          <w:sz w:val="28"/>
        </w:rPr>
        <w:t xml:space="preserve"> </w:t>
      </w:r>
      <w:r w:rsidRPr="00F21DE0">
        <w:rPr>
          <w:sz w:val="28"/>
        </w:rPr>
        <w:t>в</w:t>
      </w:r>
      <w:r w:rsidR="00B22C45">
        <w:rPr>
          <w:sz w:val="28"/>
        </w:rPr>
        <w:t xml:space="preserve"> </w:t>
      </w:r>
      <w:r w:rsidRPr="00F21DE0">
        <w:rPr>
          <w:sz w:val="28"/>
        </w:rPr>
        <w:t>ходе</w:t>
      </w:r>
      <w:r w:rsidR="00B22C45">
        <w:rPr>
          <w:sz w:val="28"/>
        </w:rPr>
        <w:t xml:space="preserve"> </w:t>
      </w:r>
      <w:r w:rsidRPr="00F21DE0">
        <w:rPr>
          <w:sz w:val="28"/>
        </w:rPr>
        <w:t>которых</w:t>
      </w:r>
      <w:r w:rsidR="00B22C45">
        <w:rPr>
          <w:sz w:val="28"/>
        </w:rPr>
        <w:t xml:space="preserve"> </w:t>
      </w:r>
      <w:r w:rsidRPr="00F21DE0">
        <w:rPr>
          <w:sz w:val="28"/>
        </w:rPr>
        <w:t>финансовые</w:t>
      </w:r>
      <w:r w:rsidR="00B22C45">
        <w:rPr>
          <w:sz w:val="28"/>
        </w:rPr>
        <w:t xml:space="preserve"> </w:t>
      </w:r>
      <w:r w:rsidRPr="00F21DE0">
        <w:rPr>
          <w:sz w:val="28"/>
        </w:rPr>
        <w:t>рынки</w:t>
      </w:r>
      <w:r w:rsidR="00B22C45">
        <w:rPr>
          <w:sz w:val="28"/>
        </w:rPr>
        <w:t xml:space="preserve"> </w:t>
      </w:r>
      <w:r w:rsidRPr="00F21DE0">
        <w:rPr>
          <w:sz w:val="28"/>
        </w:rPr>
        <w:t>стран</w:t>
      </w:r>
      <w:r w:rsidR="00B22C45">
        <w:rPr>
          <w:sz w:val="28"/>
        </w:rPr>
        <w:t xml:space="preserve"> </w:t>
      </w:r>
      <w:r w:rsidRPr="00F21DE0">
        <w:rPr>
          <w:sz w:val="28"/>
        </w:rPr>
        <w:t>превратились</w:t>
      </w:r>
      <w:r w:rsidR="00B22C45">
        <w:rPr>
          <w:sz w:val="28"/>
        </w:rPr>
        <w:t xml:space="preserve"> </w:t>
      </w:r>
      <w:r w:rsidRPr="00F21DE0">
        <w:rPr>
          <w:sz w:val="28"/>
        </w:rPr>
        <w:t>в</w:t>
      </w:r>
      <w:r w:rsidR="00B22C45">
        <w:rPr>
          <w:sz w:val="28"/>
        </w:rPr>
        <w:t xml:space="preserve"> </w:t>
      </w:r>
      <w:r w:rsidRPr="00F21DE0">
        <w:rPr>
          <w:sz w:val="28"/>
        </w:rPr>
        <w:t>«руины»,</w:t>
      </w:r>
      <w:r w:rsidR="00B22C45">
        <w:rPr>
          <w:sz w:val="28"/>
        </w:rPr>
        <w:t xml:space="preserve"> </w:t>
      </w:r>
      <w:r w:rsidRPr="00F21DE0">
        <w:rPr>
          <w:sz w:val="28"/>
        </w:rPr>
        <w:t>подобно</w:t>
      </w:r>
      <w:r w:rsidR="00B22C45">
        <w:rPr>
          <w:sz w:val="28"/>
        </w:rPr>
        <w:t xml:space="preserve"> </w:t>
      </w:r>
      <w:r w:rsidRPr="00F21DE0">
        <w:rPr>
          <w:sz w:val="28"/>
        </w:rPr>
        <w:t>городам</w:t>
      </w:r>
      <w:r w:rsidR="00B22C45">
        <w:rPr>
          <w:sz w:val="28"/>
        </w:rPr>
        <w:t xml:space="preserve"> </w:t>
      </w:r>
      <w:r w:rsidRPr="00F21DE0">
        <w:rPr>
          <w:sz w:val="28"/>
        </w:rPr>
        <w:t>после</w:t>
      </w:r>
      <w:r w:rsidR="00B22C45">
        <w:rPr>
          <w:sz w:val="28"/>
        </w:rPr>
        <w:t xml:space="preserve"> </w:t>
      </w:r>
      <w:r w:rsidRPr="00F21DE0">
        <w:rPr>
          <w:sz w:val="28"/>
        </w:rPr>
        <w:t>бомбардировок...</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1907</w:t>
      </w:r>
      <w:r w:rsidR="00B22C45">
        <w:rPr>
          <w:sz w:val="28"/>
        </w:rPr>
        <w:t xml:space="preserve"> </w:t>
      </w:r>
      <w:r w:rsidRPr="00F21DE0">
        <w:rPr>
          <w:sz w:val="28"/>
        </w:rPr>
        <w:t>года</w:t>
      </w:r>
    </w:p>
    <w:p w:rsidR="00566CE4" w:rsidRPr="00F21DE0" w:rsidRDefault="00566CE4" w:rsidP="00F21DE0">
      <w:pPr>
        <w:widowControl w:val="0"/>
        <w:spacing w:line="360" w:lineRule="auto"/>
        <w:ind w:firstLine="709"/>
        <w:jc w:val="both"/>
        <w:rPr>
          <w:sz w:val="28"/>
        </w:rPr>
      </w:pPr>
      <w:r w:rsidRPr="00F21DE0">
        <w:rPr>
          <w:sz w:val="28"/>
        </w:rPr>
        <w:t>Череду</w:t>
      </w:r>
      <w:r w:rsidR="00B22C45">
        <w:rPr>
          <w:sz w:val="28"/>
        </w:rPr>
        <w:t xml:space="preserve"> </w:t>
      </w:r>
      <w:r w:rsidRPr="00F21DE0">
        <w:rPr>
          <w:sz w:val="28"/>
        </w:rPr>
        <w:t>кризисов</w:t>
      </w:r>
      <w:r w:rsidR="00B22C45">
        <w:rPr>
          <w:sz w:val="28"/>
        </w:rPr>
        <w:t xml:space="preserve"> </w:t>
      </w:r>
      <w:r w:rsidRPr="00F21DE0">
        <w:rPr>
          <w:sz w:val="28"/>
        </w:rPr>
        <w:t>ХХ</w:t>
      </w:r>
      <w:r w:rsidR="00B22C45">
        <w:rPr>
          <w:sz w:val="28"/>
        </w:rPr>
        <w:t xml:space="preserve"> </w:t>
      </w:r>
      <w:r w:rsidRPr="00F21DE0">
        <w:rPr>
          <w:sz w:val="28"/>
        </w:rPr>
        <w:t>века</w:t>
      </w:r>
      <w:r w:rsidR="00B22C45">
        <w:rPr>
          <w:sz w:val="28"/>
        </w:rPr>
        <w:t xml:space="preserve"> </w:t>
      </w:r>
      <w:r w:rsidRPr="00F21DE0">
        <w:rPr>
          <w:sz w:val="28"/>
        </w:rPr>
        <w:t>открывает</w:t>
      </w:r>
      <w:r w:rsidR="00B22C45">
        <w:rPr>
          <w:sz w:val="28"/>
        </w:rPr>
        <w:t xml:space="preserve"> </w:t>
      </w:r>
      <w:r w:rsidRPr="00F21DE0">
        <w:rPr>
          <w:sz w:val="28"/>
        </w:rPr>
        <w:t>кризис</w:t>
      </w:r>
      <w:r w:rsidR="00B22C45">
        <w:rPr>
          <w:sz w:val="28"/>
        </w:rPr>
        <w:t xml:space="preserve"> </w:t>
      </w:r>
      <w:r w:rsidRPr="00F21DE0">
        <w:rPr>
          <w:sz w:val="28"/>
        </w:rPr>
        <w:t>1907</w:t>
      </w:r>
      <w:r w:rsidR="00B22C45">
        <w:rPr>
          <w:sz w:val="28"/>
        </w:rPr>
        <w:t xml:space="preserve"> </w:t>
      </w:r>
      <w:r w:rsidRPr="00F21DE0">
        <w:rPr>
          <w:sz w:val="28"/>
        </w:rPr>
        <w:t>года,</w:t>
      </w:r>
      <w:r w:rsidR="00B22C45">
        <w:rPr>
          <w:sz w:val="28"/>
        </w:rPr>
        <w:t xml:space="preserve"> </w:t>
      </w:r>
      <w:r w:rsidRPr="00F21DE0">
        <w:rPr>
          <w:sz w:val="28"/>
        </w:rPr>
        <w:t>затронувший</w:t>
      </w:r>
      <w:r w:rsidR="00B22C45">
        <w:rPr>
          <w:sz w:val="28"/>
        </w:rPr>
        <w:t xml:space="preserve"> </w:t>
      </w:r>
      <w:r w:rsidRPr="00F21DE0">
        <w:rPr>
          <w:sz w:val="28"/>
        </w:rPr>
        <w:t>9</w:t>
      </w:r>
      <w:r w:rsidR="00B22C45">
        <w:rPr>
          <w:sz w:val="28"/>
        </w:rPr>
        <w:t xml:space="preserve"> </w:t>
      </w:r>
      <w:r w:rsidRPr="00F21DE0">
        <w:rPr>
          <w:sz w:val="28"/>
        </w:rPr>
        <w:t>стран.</w:t>
      </w:r>
      <w:r w:rsidR="00B22C45">
        <w:rPr>
          <w:sz w:val="28"/>
        </w:rPr>
        <w:t xml:space="preserve"> </w:t>
      </w:r>
      <w:r w:rsidRPr="00F21DE0">
        <w:rPr>
          <w:sz w:val="28"/>
        </w:rPr>
        <w:t>Причины</w:t>
      </w:r>
      <w:r w:rsidR="00B22C45">
        <w:rPr>
          <w:sz w:val="28"/>
        </w:rPr>
        <w:t xml:space="preserve"> </w:t>
      </w:r>
      <w:r w:rsidRPr="00F21DE0">
        <w:rPr>
          <w:sz w:val="28"/>
        </w:rPr>
        <w:t>его</w:t>
      </w:r>
      <w:r w:rsidR="00B22C45">
        <w:rPr>
          <w:sz w:val="28"/>
        </w:rPr>
        <w:t xml:space="preserve"> </w:t>
      </w:r>
      <w:r w:rsidRPr="00F21DE0">
        <w:rPr>
          <w:sz w:val="28"/>
        </w:rPr>
        <w:t>–</w:t>
      </w:r>
      <w:r w:rsidR="00B22C45">
        <w:rPr>
          <w:sz w:val="28"/>
        </w:rPr>
        <w:t xml:space="preserve"> </w:t>
      </w:r>
      <w:r w:rsidRPr="00F21DE0">
        <w:rPr>
          <w:sz w:val="28"/>
        </w:rPr>
        <w:t>сугубо</w:t>
      </w:r>
      <w:r w:rsidR="00B22C45">
        <w:rPr>
          <w:sz w:val="28"/>
        </w:rPr>
        <w:t xml:space="preserve"> </w:t>
      </w:r>
      <w:r w:rsidRPr="00F21DE0">
        <w:rPr>
          <w:sz w:val="28"/>
        </w:rPr>
        <w:t>экономические,</w:t>
      </w:r>
      <w:r w:rsidR="00B22C45">
        <w:rPr>
          <w:sz w:val="28"/>
        </w:rPr>
        <w:t xml:space="preserve"> </w:t>
      </w:r>
      <w:r w:rsidRPr="00F21DE0">
        <w:rPr>
          <w:sz w:val="28"/>
        </w:rPr>
        <w:t>выраженные</w:t>
      </w:r>
      <w:r w:rsidR="00B22C45">
        <w:rPr>
          <w:sz w:val="28"/>
        </w:rPr>
        <w:t xml:space="preserve"> </w:t>
      </w:r>
      <w:r w:rsidRPr="00F21DE0">
        <w:rPr>
          <w:sz w:val="28"/>
        </w:rPr>
        <w:t>в</w:t>
      </w:r>
      <w:r w:rsidR="00B22C45">
        <w:rPr>
          <w:sz w:val="28"/>
        </w:rPr>
        <w:t xml:space="preserve"> </w:t>
      </w:r>
      <w:r w:rsidRPr="00F21DE0">
        <w:rPr>
          <w:sz w:val="28"/>
        </w:rPr>
        <w:t>увеличении</w:t>
      </w:r>
      <w:r w:rsidR="00B22C45">
        <w:rPr>
          <w:sz w:val="28"/>
        </w:rPr>
        <w:t xml:space="preserve"> </w:t>
      </w:r>
      <w:r w:rsidRPr="00F21DE0">
        <w:rPr>
          <w:sz w:val="28"/>
        </w:rPr>
        <w:t>Банком</w:t>
      </w:r>
      <w:r w:rsidR="00B22C45">
        <w:rPr>
          <w:sz w:val="28"/>
        </w:rPr>
        <w:t xml:space="preserve"> </w:t>
      </w:r>
      <w:r w:rsidRPr="00F21DE0">
        <w:rPr>
          <w:sz w:val="28"/>
        </w:rPr>
        <w:t>Англии</w:t>
      </w:r>
      <w:r w:rsidR="00B22C45">
        <w:rPr>
          <w:sz w:val="28"/>
        </w:rPr>
        <w:t xml:space="preserve"> </w:t>
      </w:r>
      <w:r w:rsidRPr="00F21DE0">
        <w:rPr>
          <w:sz w:val="28"/>
        </w:rPr>
        <w:t>учетной</w:t>
      </w:r>
      <w:r w:rsidR="00B22C45">
        <w:rPr>
          <w:sz w:val="28"/>
        </w:rPr>
        <w:t xml:space="preserve"> </w:t>
      </w:r>
      <w:r w:rsidRPr="00F21DE0">
        <w:rPr>
          <w:sz w:val="28"/>
        </w:rPr>
        <w:t>ставки</w:t>
      </w:r>
      <w:r w:rsidR="00B22C45">
        <w:rPr>
          <w:sz w:val="28"/>
        </w:rPr>
        <w:t xml:space="preserve"> </w:t>
      </w:r>
      <w:r w:rsidRPr="00F21DE0">
        <w:rPr>
          <w:sz w:val="28"/>
        </w:rPr>
        <w:t>до</w:t>
      </w:r>
      <w:r w:rsidR="00B22C45">
        <w:rPr>
          <w:sz w:val="28"/>
        </w:rPr>
        <w:t xml:space="preserve"> </w:t>
      </w:r>
      <w:r w:rsidRPr="00F21DE0">
        <w:rPr>
          <w:sz w:val="28"/>
        </w:rPr>
        <w:t>6%</w:t>
      </w:r>
      <w:r w:rsidR="00B22C45">
        <w:rPr>
          <w:sz w:val="28"/>
        </w:rPr>
        <w:t xml:space="preserve"> </w:t>
      </w:r>
      <w:r w:rsidRPr="00F21DE0">
        <w:rPr>
          <w:sz w:val="28"/>
        </w:rPr>
        <w:t>с</w:t>
      </w:r>
      <w:r w:rsidR="00B22C45">
        <w:rPr>
          <w:sz w:val="28"/>
        </w:rPr>
        <w:t xml:space="preserve"> </w:t>
      </w:r>
      <w:r w:rsidRPr="00F21DE0">
        <w:rPr>
          <w:sz w:val="28"/>
        </w:rPr>
        <w:t>первоначальных</w:t>
      </w:r>
      <w:r w:rsidR="00B22C45">
        <w:rPr>
          <w:sz w:val="28"/>
        </w:rPr>
        <w:t xml:space="preserve"> </w:t>
      </w:r>
      <w:r w:rsidRPr="00F21DE0">
        <w:rPr>
          <w:sz w:val="28"/>
        </w:rPr>
        <w:t>3,5%.</w:t>
      </w:r>
      <w:r w:rsidR="00B22C45">
        <w:rPr>
          <w:sz w:val="28"/>
        </w:rPr>
        <w:t xml:space="preserve"> </w:t>
      </w:r>
      <w:r w:rsidRPr="00F21DE0">
        <w:rPr>
          <w:sz w:val="28"/>
        </w:rPr>
        <w:t>Целью</w:t>
      </w:r>
      <w:r w:rsidR="00B22C45">
        <w:rPr>
          <w:sz w:val="28"/>
        </w:rPr>
        <w:t xml:space="preserve"> </w:t>
      </w:r>
      <w:r w:rsidRPr="00F21DE0">
        <w:rPr>
          <w:sz w:val="28"/>
        </w:rPr>
        <w:t>таких</w:t>
      </w:r>
      <w:r w:rsidR="00B22C45">
        <w:rPr>
          <w:sz w:val="28"/>
        </w:rPr>
        <w:t xml:space="preserve"> </w:t>
      </w:r>
      <w:r w:rsidRPr="00F21DE0">
        <w:rPr>
          <w:sz w:val="28"/>
        </w:rPr>
        <w:t>действий</w:t>
      </w:r>
      <w:r w:rsidR="00B22C45">
        <w:rPr>
          <w:sz w:val="28"/>
        </w:rPr>
        <w:t xml:space="preserve"> </w:t>
      </w:r>
      <w:r w:rsidRPr="00F21DE0">
        <w:rPr>
          <w:sz w:val="28"/>
        </w:rPr>
        <w:t>Великобритании</w:t>
      </w:r>
      <w:r w:rsidR="00B22C45">
        <w:rPr>
          <w:sz w:val="28"/>
        </w:rPr>
        <w:t xml:space="preserve"> </w:t>
      </w:r>
      <w:r w:rsidRPr="00F21DE0">
        <w:rPr>
          <w:sz w:val="28"/>
        </w:rPr>
        <w:t>было</w:t>
      </w:r>
      <w:r w:rsidR="00B22C45">
        <w:rPr>
          <w:sz w:val="28"/>
        </w:rPr>
        <w:t xml:space="preserve"> </w:t>
      </w:r>
      <w:r w:rsidRPr="00F21DE0">
        <w:rPr>
          <w:sz w:val="28"/>
        </w:rPr>
        <w:t>желание</w:t>
      </w:r>
      <w:r w:rsidR="00B22C45">
        <w:rPr>
          <w:sz w:val="28"/>
        </w:rPr>
        <w:t xml:space="preserve"> </w:t>
      </w:r>
      <w:r w:rsidRPr="00F21DE0">
        <w:rPr>
          <w:sz w:val="28"/>
        </w:rPr>
        <w:t>пополнить</w:t>
      </w:r>
      <w:r w:rsidR="00B22C45">
        <w:rPr>
          <w:sz w:val="28"/>
        </w:rPr>
        <w:t xml:space="preserve"> </w:t>
      </w:r>
      <w:r w:rsidRPr="00F21DE0">
        <w:rPr>
          <w:sz w:val="28"/>
        </w:rPr>
        <w:t>свои</w:t>
      </w:r>
      <w:r w:rsidR="00B22C45">
        <w:rPr>
          <w:sz w:val="28"/>
        </w:rPr>
        <w:t xml:space="preserve"> </w:t>
      </w:r>
      <w:r w:rsidRPr="00F21DE0">
        <w:rPr>
          <w:sz w:val="28"/>
        </w:rPr>
        <w:t>резервы</w:t>
      </w:r>
      <w:r w:rsidR="00B22C45">
        <w:rPr>
          <w:sz w:val="28"/>
        </w:rPr>
        <w:t xml:space="preserve"> </w:t>
      </w:r>
      <w:r w:rsidRPr="00F21DE0">
        <w:rPr>
          <w:sz w:val="28"/>
        </w:rPr>
        <w:t>золота.</w:t>
      </w:r>
      <w:r w:rsidR="00B22C45">
        <w:rPr>
          <w:sz w:val="28"/>
        </w:rPr>
        <w:t xml:space="preserve"> </w:t>
      </w:r>
      <w:r w:rsidRPr="00F21DE0">
        <w:rPr>
          <w:sz w:val="28"/>
        </w:rPr>
        <w:t>Приток</w:t>
      </w:r>
      <w:r w:rsidR="00B22C45">
        <w:rPr>
          <w:sz w:val="28"/>
        </w:rPr>
        <w:t xml:space="preserve"> </w:t>
      </w:r>
      <w:r w:rsidRPr="00F21DE0">
        <w:rPr>
          <w:sz w:val="28"/>
        </w:rPr>
        <w:t>капитала</w:t>
      </w:r>
      <w:r w:rsidR="00B22C45">
        <w:rPr>
          <w:sz w:val="28"/>
        </w:rPr>
        <w:t xml:space="preserve"> </w:t>
      </w:r>
      <w:r w:rsidRPr="00F21DE0">
        <w:rPr>
          <w:sz w:val="28"/>
        </w:rPr>
        <w:t>в</w:t>
      </w:r>
      <w:r w:rsidR="00B22C45">
        <w:rPr>
          <w:sz w:val="28"/>
        </w:rPr>
        <w:t xml:space="preserve"> </w:t>
      </w:r>
      <w:r w:rsidRPr="00F21DE0">
        <w:rPr>
          <w:sz w:val="28"/>
        </w:rPr>
        <w:t>страну</w:t>
      </w:r>
      <w:r w:rsidR="00B22C45">
        <w:rPr>
          <w:sz w:val="28"/>
        </w:rPr>
        <w:t xml:space="preserve"> </w:t>
      </w:r>
      <w:r w:rsidRPr="00F21DE0">
        <w:rPr>
          <w:sz w:val="28"/>
        </w:rPr>
        <w:t>оказался</w:t>
      </w:r>
      <w:r w:rsidR="00B22C45">
        <w:rPr>
          <w:sz w:val="28"/>
        </w:rPr>
        <w:t xml:space="preserve"> </w:t>
      </w:r>
      <w:r w:rsidRPr="00F21DE0">
        <w:rPr>
          <w:sz w:val="28"/>
        </w:rPr>
        <w:t>просто</w:t>
      </w:r>
      <w:r w:rsidR="00B22C45">
        <w:rPr>
          <w:sz w:val="28"/>
        </w:rPr>
        <w:t xml:space="preserve"> </w:t>
      </w:r>
      <w:r w:rsidRPr="00F21DE0">
        <w:rPr>
          <w:sz w:val="28"/>
        </w:rPr>
        <w:t>невероятным,</w:t>
      </w:r>
      <w:r w:rsidR="00B22C45">
        <w:rPr>
          <w:sz w:val="28"/>
        </w:rPr>
        <w:t xml:space="preserve"> </w:t>
      </w:r>
      <w:r w:rsidRPr="00F21DE0">
        <w:rPr>
          <w:sz w:val="28"/>
        </w:rPr>
        <w:t>основным</w:t>
      </w:r>
      <w:r w:rsidR="00B22C45">
        <w:rPr>
          <w:sz w:val="28"/>
        </w:rPr>
        <w:t xml:space="preserve"> </w:t>
      </w:r>
      <w:r w:rsidRPr="00F21DE0">
        <w:rPr>
          <w:sz w:val="28"/>
        </w:rPr>
        <w:t>его</w:t>
      </w:r>
      <w:r w:rsidR="00B22C45">
        <w:rPr>
          <w:sz w:val="28"/>
        </w:rPr>
        <w:t xml:space="preserve"> </w:t>
      </w:r>
      <w:r w:rsidRPr="00F21DE0">
        <w:rPr>
          <w:sz w:val="28"/>
        </w:rPr>
        <w:t>источником</w:t>
      </w:r>
      <w:r w:rsidR="00B22C45">
        <w:rPr>
          <w:sz w:val="28"/>
        </w:rPr>
        <w:t xml:space="preserve"> </w:t>
      </w:r>
      <w:r w:rsidRPr="00F21DE0">
        <w:rPr>
          <w:sz w:val="28"/>
        </w:rPr>
        <w:t>стали</w:t>
      </w:r>
      <w:r w:rsidR="00B22C45">
        <w:rPr>
          <w:sz w:val="28"/>
        </w:rPr>
        <w:t xml:space="preserve"> </w:t>
      </w:r>
      <w:r w:rsidRPr="00F21DE0">
        <w:rPr>
          <w:sz w:val="28"/>
        </w:rPr>
        <w:t>США.</w:t>
      </w:r>
      <w:r w:rsidR="00B22C45">
        <w:rPr>
          <w:sz w:val="28"/>
        </w:rPr>
        <w:t xml:space="preserve"> </w:t>
      </w:r>
      <w:r w:rsidRPr="00F21DE0">
        <w:rPr>
          <w:sz w:val="28"/>
        </w:rPr>
        <w:t>Соответственно</w:t>
      </w:r>
      <w:r w:rsidR="00B22C45">
        <w:rPr>
          <w:sz w:val="28"/>
        </w:rPr>
        <w:t xml:space="preserve"> </w:t>
      </w:r>
      <w:r w:rsidRPr="00F21DE0">
        <w:rPr>
          <w:sz w:val="28"/>
        </w:rPr>
        <w:t>в</w:t>
      </w:r>
      <w:r w:rsidR="00B22C45">
        <w:rPr>
          <w:sz w:val="28"/>
        </w:rPr>
        <w:t xml:space="preserve"> </w:t>
      </w:r>
      <w:r w:rsidRPr="00F21DE0">
        <w:rPr>
          <w:sz w:val="28"/>
        </w:rPr>
        <w:t>самих</w:t>
      </w:r>
      <w:r w:rsidR="00B22C45">
        <w:rPr>
          <w:sz w:val="28"/>
        </w:rPr>
        <w:t xml:space="preserve"> </w:t>
      </w:r>
      <w:r w:rsidRPr="00F21DE0">
        <w:rPr>
          <w:sz w:val="28"/>
        </w:rPr>
        <w:t>Соединенных</w:t>
      </w:r>
      <w:r w:rsidR="00B22C45">
        <w:rPr>
          <w:sz w:val="28"/>
        </w:rPr>
        <w:t xml:space="preserve"> </w:t>
      </w:r>
      <w:r w:rsidRPr="00F21DE0">
        <w:rPr>
          <w:sz w:val="28"/>
        </w:rPr>
        <w:t>Штатах</w:t>
      </w:r>
      <w:r w:rsidR="00B22C45">
        <w:rPr>
          <w:sz w:val="28"/>
        </w:rPr>
        <w:t xml:space="preserve"> </w:t>
      </w:r>
      <w:r w:rsidRPr="00F21DE0">
        <w:rPr>
          <w:sz w:val="28"/>
        </w:rPr>
        <w:t>это</w:t>
      </w:r>
      <w:r w:rsidR="00B22C45">
        <w:rPr>
          <w:sz w:val="28"/>
        </w:rPr>
        <w:t xml:space="preserve"> </w:t>
      </w:r>
      <w:r w:rsidRPr="00F21DE0">
        <w:rPr>
          <w:sz w:val="28"/>
        </w:rPr>
        <w:t>привело</w:t>
      </w:r>
      <w:r w:rsidR="00B22C45">
        <w:rPr>
          <w:sz w:val="28"/>
        </w:rPr>
        <w:t xml:space="preserve"> </w:t>
      </w:r>
      <w:r w:rsidRPr="00F21DE0">
        <w:rPr>
          <w:sz w:val="28"/>
        </w:rPr>
        <w:t>к</w:t>
      </w:r>
      <w:r w:rsidR="00B22C45">
        <w:rPr>
          <w:sz w:val="28"/>
        </w:rPr>
        <w:t xml:space="preserve"> </w:t>
      </w:r>
      <w:r w:rsidRPr="00F21DE0">
        <w:rPr>
          <w:sz w:val="28"/>
        </w:rPr>
        <w:t>негативным</w:t>
      </w:r>
      <w:r w:rsidR="00B22C45">
        <w:rPr>
          <w:sz w:val="28"/>
        </w:rPr>
        <w:t xml:space="preserve"> </w:t>
      </w:r>
      <w:r w:rsidRPr="00F21DE0">
        <w:rPr>
          <w:sz w:val="28"/>
        </w:rPr>
        <w:t>последствиям:</w:t>
      </w:r>
      <w:r w:rsidR="00B22C45">
        <w:rPr>
          <w:sz w:val="28"/>
        </w:rPr>
        <w:t xml:space="preserve"> </w:t>
      </w:r>
      <w:r w:rsidRPr="00F21DE0">
        <w:rPr>
          <w:sz w:val="28"/>
        </w:rPr>
        <w:t>краху</w:t>
      </w:r>
      <w:r w:rsidR="00B22C45">
        <w:rPr>
          <w:sz w:val="28"/>
        </w:rPr>
        <w:t xml:space="preserve"> </w:t>
      </w:r>
      <w:r w:rsidRPr="00F21DE0">
        <w:rPr>
          <w:sz w:val="28"/>
        </w:rPr>
        <w:t>фондового</w:t>
      </w:r>
      <w:r w:rsidR="00B22C45">
        <w:rPr>
          <w:sz w:val="28"/>
        </w:rPr>
        <w:t xml:space="preserve"> </w:t>
      </w:r>
      <w:r w:rsidRPr="00F21DE0">
        <w:rPr>
          <w:sz w:val="28"/>
        </w:rPr>
        <w:t>рынка,</w:t>
      </w:r>
      <w:r w:rsidR="00B22C45">
        <w:rPr>
          <w:sz w:val="28"/>
        </w:rPr>
        <w:t xml:space="preserve"> </w:t>
      </w:r>
      <w:r w:rsidRPr="00F21DE0">
        <w:rPr>
          <w:sz w:val="28"/>
        </w:rPr>
        <w:t>снижению</w:t>
      </w:r>
      <w:r w:rsidR="00B22C45">
        <w:rPr>
          <w:sz w:val="28"/>
        </w:rPr>
        <w:t xml:space="preserve"> </w:t>
      </w:r>
      <w:r w:rsidRPr="00F21DE0">
        <w:rPr>
          <w:sz w:val="28"/>
        </w:rPr>
        <w:t>деловой</w:t>
      </w:r>
      <w:r w:rsidR="00B22C45">
        <w:rPr>
          <w:sz w:val="28"/>
        </w:rPr>
        <w:t xml:space="preserve"> </w:t>
      </w:r>
      <w:r w:rsidRPr="00F21DE0">
        <w:rPr>
          <w:sz w:val="28"/>
        </w:rPr>
        <w:t>активности,</w:t>
      </w:r>
      <w:r w:rsidR="00B22C45">
        <w:rPr>
          <w:sz w:val="28"/>
        </w:rPr>
        <w:t xml:space="preserve"> </w:t>
      </w:r>
      <w:r w:rsidRPr="00F21DE0">
        <w:rPr>
          <w:sz w:val="28"/>
        </w:rPr>
        <w:t>кризису</w:t>
      </w:r>
      <w:r w:rsidR="00B22C45">
        <w:rPr>
          <w:sz w:val="28"/>
        </w:rPr>
        <w:t xml:space="preserve"> </w:t>
      </w:r>
      <w:r w:rsidRPr="00F21DE0">
        <w:rPr>
          <w:sz w:val="28"/>
        </w:rPr>
        <w:t>ликвидности</w:t>
      </w:r>
      <w:r w:rsidR="00B22C45">
        <w:rPr>
          <w:sz w:val="28"/>
        </w:rPr>
        <w:t xml:space="preserve"> </w:t>
      </w:r>
      <w:r w:rsidRPr="00F21DE0">
        <w:rPr>
          <w:sz w:val="28"/>
        </w:rPr>
        <w:t>и</w:t>
      </w:r>
      <w:r w:rsidR="00B22C45">
        <w:rPr>
          <w:sz w:val="28"/>
        </w:rPr>
        <w:t xml:space="preserve"> </w:t>
      </w:r>
      <w:r w:rsidRPr="00F21DE0">
        <w:rPr>
          <w:sz w:val="28"/>
        </w:rPr>
        <w:t>затяжной</w:t>
      </w:r>
      <w:r w:rsidR="00B22C45">
        <w:rPr>
          <w:sz w:val="28"/>
        </w:rPr>
        <w:t xml:space="preserve"> </w:t>
      </w:r>
      <w:r w:rsidRPr="00F21DE0">
        <w:rPr>
          <w:sz w:val="28"/>
        </w:rPr>
        <w:t>рецессии</w:t>
      </w:r>
      <w:r w:rsidR="00B22C45">
        <w:rPr>
          <w:sz w:val="28"/>
        </w:rPr>
        <w:t xml:space="preserve"> </w:t>
      </w:r>
      <w:r w:rsidRPr="00F21DE0">
        <w:rPr>
          <w:sz w:val="28"/>
        </w:rPr>
        <w:t>экономики.</w:t>
      </w:r>
      <w:r w:rsidR="00B22C45">
        <w:rPr>
          <w:sz w:val="28"/>
        </w:rPr>
        <w:t xml:space="preserve"> </w:t>
      </w:r>
      <w:r w:rsidRPr="00F21DE0">
        <w:rPr>
          <w:sz w:val="28"/>
        </w:rPr>
        <w:t>Данные</w:t>
      </w:r>
      <w:r w:rsidR="00B22C45">
        <w:rPr>
          <w:sz w:val="28"/>
        </w:rPr>
        <w:t xml:space="preserve"> </w:t>
      </w:r>
      <w:r w:rsidRPr="00F21DE0">
        <w:rPr>
          <w:sz w:val="28"/>
        </w:rPr>
        <w:t>события</w:t>
      </w:r>
      <w:r w:rsidR="00B22C45">
        <w:rPr>
          <w:sz w:val="28"/>
        </w:rPr>
        <w:t xml:space="preserve"> </w:t>
      </w:r>
      <w:r w:rsidRPr="00F21DE0">
        <w:rPr>
          <w:sz w:val="28"/>
        </w:rPr>
        <w:t>не</w:t>
      </w:r>
      <w:r w:rsidR="00B22C45">
        <w:rPr>
          <w:sz w:val="28"/>
        </w:rPr>
        <w:t xml:space="preserve"> </w:t>
      </w:r>
      <w:r w:rsidRPr="00F21DE0">
        <w:rPr>
          <w:sz w:val="28"/>
        </w:rPr>
        <w:t>замедлили</w:t>
      </w:r>
      <w:r w:rsidR="00B22C45">
        <w:rPr>
          <w:sz w:val="28"/>
        </w:rPr>
        <w:t xml:space="preserve"> </w:t>
      </w:r>
      <w:r w:rsidRPr="00F21DE0">
        <w:rPr>
          <w:sz w:val="28"/>
        </w:rPr>
        <w:t>отразиться</w:t>
      </w:r>
      <w:r w:rsidR="00B22C45">
        <w:rPr>
          <w:sz w:val="28"/>
        </w:rPr>
        <w:t xml:space="preserve"> </w:t>
      </w:r>
      <w:r w:rsidRPr="00F21DE0">
        <w:rPr>
          <w:sz w:val="28"/>
        </w:rPr>
        <w:t>на</w:t>
      </w:r>
      <w:r w:rsidR="00B22C45">
        <w:rPr>
          <w:sz w:val="28"/>
        </w:rPr>
        <w:t xml:space="preserve"> </w:t>
      </w:r>
      <w:r w:rsidRPr="00F21DE0">
        <w:rPr>
          <w:sz w:val="28"/>
        </w:rPr>
        <w:t>Италии,</w:t>
      </w:r>
      <w:r w:rsidR="00B22C45">
        <w:rPr>
          <w:sz w:val="28"/>
        </w:rPr>
        <w:t xml:space="preserve"> </w:t>
      </w:r>
      <w:r w:rsidRPr="00F21DE0">
        <w:rPr>
          <w:sz w:val="28"/>
        </w:rPr>
        <w:t>Франции</w:t>
      </w:r>
      <w:r w:rsidR="00B22C45">
        <w:rPr>
          <w:sz w:val="28"/>
        </w:rPr>
        <w:t xml:space="preserve"> </w:t>
      </w:r>
      <w:r w:rsidRPr="00F21DE0">
        <w:rPr>
          <w:sz w:val="28"/>
        </w:rPr>
        <w:t>и</w:t>
      </w:r>
      <w:r w:rsidR="00B22C45">
        <w:rPr>
          <w:sz w:val="28"/>
        </w:rPr>
        <w:t xml:space="preserve"> </w:t>
      </w:r>
      <w:r w:rsidRPr="00F21DE0">
        <w:rPr>
          <w:sz w:val="28"/>
        </w:rPr>
        <w:t>некоторых</w:t>
      </w:r>
      <w:r w:rsidR="00B22C45">
        <w:rPr>
          <w:sz w:val="28"/>
        </w:rPr>
        <w:t xml:space="preserve"> </w:t>
      </w:r>
      <w:r w:rsidRPr="00F21DE0">
        <w:rPr>
          <w:sz w:val="28"/>
        </w:rPr>
        <w:t>других</w:t>
      </w:r>
      <w:r w:rsidR="00B22C45">
        <w:rPr>
          <w:sz w:val="28"/>
        </w:rPr>
        <w:t xml:space="preserve"> </w:t>
      </w:r>
      <w:r w:rsidRPr="00F21DE0">
        <w:rPr>
          <w:sz w:val="28"/>
        </w:rPr>
        <w:t>странах.</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1914</w:t>
      </w:r>
      <w:r w:rsidR="00B22C45">
        <w:rPr>
          <w:sz w:val="28"/>
        </w:rPr>
        <w:t xml:space="preserve"> </w:t>
      </w:r>
      <w:r w:rsidRPr="00F21DE0">
        <w:rPr>
          <w:sz w:val="28"/>
        </w:rPr>
        <w:t>года</w:t>
      </w:r>
    </w:p>
    <w:p w:rsidR="00566CE4" w:rsidRPr="00F21DE0" w:rsidRDefault="00566CE4" w:rsidP="00F21DE0">
      <w:pPr>
        <w:widowControl w:val="0"/>
        <w:spacing w:line="360" w:lineRule="auto"/>
        <w:ind w:firstLine="709"/>
        <w:jc w:val="both"/>
        <w:rPr>
          <w:sz w:val="28"/>
        </w:rPr>
      </w:pPr>
      <w:r w:rsidRPr="00F21DE0">
        <w:rPr>
          <w:sz w:val="28"/>
        </w:rPr>
        <w:t>Мировой</w:t>
      </w:r>
      <w:r w:rsidR="00B22C45">
        <w:rPr>
          <w:sz w:val="28"/>
        </w:rPr>
        <w:t xml:space="preserve"> </w:t>
      </w: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1914</w:t>
      </w:r>
      <w:r w:rsidR="00B22C45">
        <w:rPr>
          <w:sz w:val="28"/>
        </w:rPr>
        <w:t xml:space="preserve"> </w:t>
      </w:r>
      <w:r w:rsidRPr="00F21DE0">
        <w:rPr>
          <w:sz w:val="28"/>
        </w:rPr>
        <w:t>года</w:t>
      </w:r>
      <w:r w:rsidR="00B22C45">
        <w:rPr>
          <w:sz w:val="28"/>
        </w:rPr>
        <w:t xml:space="preserve"> </w:t>
      </w:r>
      <w:r w:rsidRPr="00F21DE0">
        <w:rPr>
          <w:sz w:val="28"/>
        </w:rPr>
        <w:t>возник</w:t>
      </w:r>
      <w:r w:rsidR="00B22C45">
        <w:rPr>
          <w:sz w:val="28"/>
        </w:rPr>
        <w:t xml:space="preserve"> </w:t>
      </w:r>
      <w:r w:rsidRPr="00F21DE0">
        <w:rPr>
          <w:sz w:val="28"/>
        </w:rPr>
        <w:t>в</w:t>
      </w:r>
      <w:r w:rsidR="00B22C45">
        <w:rPr>
          <w:sz w:val="28"/>
        </w:rPr>
        <w:t xml:space="preserve"> </w:t>
      </w:r>
      <w:r w:rsidRPr="00F21DE0">
        <w:rPr>
          <w:sz w:val="28"/>
        </w:rPr>
        <w:t>преддверии</w:t>
      </w:r>
      <w:r w:rsidR="00B22C45">
        <w:rPr>
          <w:sz w:val="28"/>
        </w:rPr>
        <w:t xml:space="preserve"> </w:t>
      </w:r>
      <w:r w:rsidRPr="00F21DE0">
        <w:rPr>
          <w:sz w:val="28"/>
        </w:rPr>
        <w:t>Первой</w:t>
      </w:r>
      <w:r w:rsidR="00B22C45">
        <w:rPr>
          <w:sz w:val="28"/>
        </w:rPr>
        <w:t xml:space="preserve"> </w:t>
      </w:r>
      <w:r w:rsidRPr="00F21DE0">
        <w:rPr>
          <w:sz w:val="28"/>
        </w:rPr>
        <w:t>мировой</w:t>
      </w:r>
      <w:r w:rsidR="00B22C45">
        <w:rPr>
          <w:sz w:val="28"/>
        </w:rPr>
        <w:t xml:space="preserve"> </w:t>
      </w:r>
      <w:r w:rsidRPr="00F21DE0">
        <w:rPr>
          <w:sz w:val="28"/>
        </w:rPr>
        <w:t>войны.</w:t>
      </w:r>
      <w:r w:rsidR="00B22C45">
        <w:rPr>
          <w:sz w:val="28"/>
        </w:rPr>
        <w:t xml:space="preserve"> </w:t>
      </w:r>
      <w:r w:rsidRPr="00F21DE0">
        <w:rPr>
          <w:sz w:val="28"/>
        </w:rPr>
        <w:t>Его</w:t>
      </w:r>
      <w:r w:rsidR="00B22C45">
        <w:rPr>
          <w:sz w:val="28"/>
        </w:rPr>
        <w:t xml:space="preserve"> </w:t>
      </w:r>
      <w:r w:rsidRPr="00F21DE0">
        <w:rPr>
          <w:sz w:val="28"/>
        </w:rPr>
        <w:t>причиной</w:t>
      </w:r>
      <w:r w:rsidR="00B22C45">
        <w:rPr>
          <w:sz w:val="28"/>
        </w:rPr>
        <w:t xml:space="preserve"> </w:t>
      </w:r>
      <w:r w:rsidRPr="00F21DE0">
        <w:rPr>
          <w:sz w:val="28"/>
        </w:rPr>
        <w:t>стала</w:t>
      </w:r>
      <w:r w:rsidR="00B22C45">
        <w:rPr>
          <w:sz w:val="28"/>
        </w:rPr>
        <w:t xml:space="preserve"> </w:t>
      </w:r>
      <w:r w:rsidRPr="00F21DE0">
        <w:rPr>
          <w:sz w:val="28"/>
        </w:rPr>
        <w:t>полная</w:t>
      </w:r>
      <w:r w:rsidR="00B22C45">
        <w:rPr>
          <w:sz w:val="28"/>
        </w:rPr>
        <w:t xml:space="preserve"> </w:t>
      </w:r>
      <w:r w:rsidRPr="00F21DE0">
        <w:rPr>
          <w:sz w:val="28"/>
        </w:rPr>
        <w:t>распродажа</w:t>
      </w:r>
      <w:r w:rsidR="00B22C45">
        <w:rPr>
          <w:sz w:val="28"/>
        </w:rPr>
        <w:t xml:space="preserve"> </w:t>
      </w:r>
      <w:r w:rsidRPr="00F21DE0">
        <w:rPr>
          <w:sz w:val="28"/>
        </w:rPr>
        <w:t>ценных</w:t>
      </w:r>
      <w:r w:rsidR="00B22C45">
        <w:rPr>
          <w:sz w:val="28"/>
        </w:rPr>
        <w:t xml:space="preserve"> </w:t>
      </w:r>
      <w:r w:rsidRPr="00F21DE0">
        <w:rPr>
          <w:sz w:val="28"/>
        </w:rPr>
        <w:t>бумаг,</w:t>
      </w:r>
      <w:r w:rsidR="00B22C45">
        <w:rPr>
          <w:sz w:val="28"/>
        </w:rPr>
        <w:t xml:space="preserve"> </w:t>
      </w:r>
      <w:r w:rsidRPr="00F21DE0">
        <w:rPr>
          <w:sz w:val="28"/>
        </w:rPr>
        <w:t>выпущенных</w:t>
      </w:r>
      <w:r w:rsidR="00B22C45">
        <w:rPr>
          <w:sz w:val="28"/>
        </w:rPr>
        <w:t xml:space="preserve"> </w:t>
      </w:r>
      <w:r w:rsidRPr="00F21DE0">
        <w:rPr>
          <w:sz w:val="28"/>
        </w:rPr>
        <w:t>иностранными</w:t>
      </w:r>
      <w:r w:rsidR="00B22C45">
        <w:rPr>
          <w:sz w:val="28"/>
        </w:rPr>
        <w:t xml:space="preserve"> </w:t>
      </w:r>
      <w:r w:rsidRPr="00F21DE0">
        <w:rPr>
          <w:sz w:val="28"/>
        </w:rPr>
        <w:t>эмитентами.</w:t>
      </w:r>
      <w:r w:rsidR="00B22C45">
        <w:rPr>
          <w:sz w:val="28"/>
        </w:rPr>
        <w:t xml:space="preserve"> </w:t>
      </w:r>
      <w:r w:rsidRPr="00F21DE0">
        <w:rPr>
          <w:sz w:val="28"/>
        </w:rPr>
        <w:t>Денежные</w:t>
      </w:r>
      <w:r w:rsidR="00B22C45">
        <w:rPr>
          <w:sz w:val="28"/>
        </w:rPr>
        <w:t xml:space="preserve"> </w:t>
      </w:r>
      <w:r w:rsidRPr="00F21DE0">
        <w:rPr>
          <w:sz w:val="28"/>
        </w:rPr>
        <w:t>ресурсы</w:t>
      </w:r>
      <w:r w:rsidR="00B22C45">
        <w:rPr>
          <w:sz w:val="28"/>
        </w:rPr>
        <w:t xml:space="preserve"> </w:t>
      </w:r>
      <w:r w:rsidRPr="00F21DE0">
        <w:rPr>
          <w:sz w:val="28"/>
        </w:rPr>
        <w:t>требовались</w:t>
      </w:r>
      <w:r w:rsidR="00B22C45">
        <w:rPr>
          <w:sz w:val="28"/>
        </w:rPr>
        <w:t xml:space="preserve"> </w:t>
      </w:r>
      <w:r w:rsidRPr="00F21DE0">
        <w:rPr>
          <w:sz w:val="28"/>
        </w:rPr>
        <w:t>государствам</w:t>
      </w:r>
      <w:r w:rsidR="00B22C45">
        <w:rPr>
          <w:sz w:val="28"/>
        </w:rPr>
        <w:t xml:space="preserve"> </w:t>
      </w:r>
      <w:r w:rsidRPr="00F21DE0">
        <w:rPr>
          <w:sz w:val="28"/>
        </w:rPr>
        <w:t>для</w:t>
      </w:r>
      <w:r w:rsidR="00B22C45">
        <w:rPr>
          <w:sz w:val="28"/>
        </w:rPr>
        <w:t xml:space="preserve"> </w:t>
      </w:r>
      <w:r w:rsidRPr="00F21DE0">
        <w:rPr>
          <w:sz w:val="28"/>
        </w:rPr>
        <w:t>финансирования</w:t>
      </w:r>
      <w:r w:rsidR="00B22C45">
        <w:rPr>
          <w:sz w:val="28"/>
        </w:rPr>
        <w:t xml:space="preserve"> </w:t>
      </w:r>
      <w:r w:rsidRPr="00F21DE0">
        <w:rPr>
          <w:sz w:val="28"/>
        </w:rPr>
        <w:t>происходящих</w:t>
      </w:r>
      <w:r w:rsidR="00B22C45">
        <w:rPr>
          <w:sz w:val="28"/>
        </w:rPr>
        <w:t xml:space="preserve"> </w:t>
      </w:r>
      <w:r w:rsidRPr="00F21DE0">
        <w:rPr>
          <w:sz w:val="28"/>
        </w:rPr>
        <w:t>военных</w:t>
      </w:r>
      <w:r w:rsidR="00B22C45">
        <w:rPr>
          <w:sz w:val="28"/>
        </w:rPr>
        <w:t xml:space="preserve"> </w:t>
      </w:r>
      <w:r w:rsidRPr="00F21DE0">
        <w:rPr>
          <w:sz w:val="28"/>
        </w:rPr>
        <w:t>действий,</w:t>
      </w:r>
      <w:r w:rsidR="00B22C45">
        <w:rPr>
          <w:sz w:val="28"/>
        </w:rPr>
        <w:t xml:space="preserve"> </w:t>
      </w:r>
      <w:r w:rsidRPr="00F21DE0">
        <w:rPr>
          <w:sz w:val="28"/>
        </w:rPr>
        <w:t>и</w:t>
      </w:r>
      <w:r w:rsidR="00B22C45">
        <w:rPr>
          <w:sz w:val="28"/>
        </w:rPr>
        <w:t xml:space="preserve"> </w:t>
      </w:r>
      <w:r w:rsidRPr="00F21DE0">
        <w:rPr>
          <w:sz w:val="28"/>
        </w:rPr>
        <w:t>США,</w:t>
      </w:r>
      <w:r w:rsidR="00B22C45">
        <w:rPr>
          <w:sz w:val="28"/>
        </w:rPr>
        <w:t xml:space="preserve"> </w:t>
      </w:r>
      <w:r w:rsidRPr="00F21DE0">
        <w:rPr>
          <w:sz w:val="28"/>
        </w:rPr>
        <w:t>Великобритания,</w:t>
      </w:r>
      <w:r w:rsidR="00B22C45">
        <w:rPr>
          <w:sz w:val="28"/>
        </w:rPr>
        <w:t xml:space="preserve"> </w:t>
      </w:r>
      <w:r w:rsidRPr="00F21DE0">
        <w:rPr>
          <w:sz w:val="28"/>
        </w:rPr>
        <w:t>Германия,</w:t>
      </w:r>
      <w:r w:rsidR="00B22C45">
        <w:rPr>
          <w:sz w:val="28"/>
        </w:rPr>
        <w:t xml:space="preserve"> </w:t>
      </w:r>
      <w:r w:rsidRPr="00F21DE0">
        <w:rPr>
          <w:sz w:val="28"/>
        </w:rPr>
        <w:t>Франция</w:t>
      </w:r>
      <w:r w:rsidR="00B22C45">
        <w:rPr>
          <w:sz w:val="28"/>
        </w:rPr>
        <w:t xml:space="preserve"> </w:t>
      </w:r>
      <w:r w:rsidRPr="00F21DE0">
        <w:rPr>
          <w:sz w:val="28"/>
        </w:rPr>
        <w:t>и</w:t>
      </w:r>
      <w:r w:rsidR="00B22C45">
        <w:rPr>
          <w:sz w:val="28"/>
        </w:rPr>
        <w:t xml:space="preserve"> </w:t>
      </w:r>
      <w:r w:rsidRPr="00F21DE0">
        <w:rPr>
          <w:sz w:val="28"/>
        </w:rPr>
        <w:t>некоторые</w:t>
      </w:r>
      <w:r w:rsidR="00B22C45">
        <w:rPr>
          <w:sz w:val="28"/>
        </w:rPr>
        <w:t xml:space="preserve"> </w:t>
      </w:r>
      <w:r w:rsidRPr="00F21DE0">
        <w:rPr>
          <w:sz w:val="28"/>
        </w:rPr>
        <w:t>другие</w:t>
      </w:r>
      <w:r w:rsidR="00B22C45">
        <w:rPr>
          <w:sz w:val="28"/>
        </w:rPr>
        <w:t xml:space="preserve"> </w:t>
      </w:r>
      <w:r w:rsidRPr="00F21DE0">
        <w:rPr>
          <w:sz w:val="28"/>
        </w:rPr>
        <w:t>страны</w:t>
      </w:r>
      <w:r w:rsidR="00B22C45">
        <w:rPr>
          <w:sz w:val="28"/>
        </w:rPr>
        <w:t xml:space="preserve"> </w:t>
      </w:r>
      <w:r w:rsidRPr="00F21DE0">
        <w:rPr>
          <w:sz w:val="28"/>
        </w:rPr>
        <w:t>без</w:t>
      </w:r>
      <w:r w:rsidR="00B22C45">
        <w:rPr>
          <w:sz w:val="28"/>
        </w:rPr>
        <w:t xml:space="preserve"> </w:t>
      </w:r>
      <w:r w:rsidRPr="00F21DE0">
        <w:rPr>
          <w:sz w:val="28"/>
        </w:rPr>
        <w:t>раздумий</w:t>
      </w:r>
      <w:r w:rsidR="00B22C45">
        <w:rPr>
          <w:sz w:val="28"/>
        </w:rPr>
        <w:t xml:space="preserve"> </w:t>
      </w:r>
      <w:r w:rsidRPr="00F21DE0">
        <w:rPr>
          <w:sz w:val="28"/>
        </w:rPr>
        <w:t>продавали</w:t>
      </w:r>
      <w:r w:rsidR="00B22C45">
        <w:rPr>
          <w:sz w:val="28"/>
        </w:rPr>
        <w:t xml:space="preserve"> </w:t>
      </w:r>
      <w:r w:rsidRPr="00F21DE0">
        <w:rPr>
          <w:sz w:val="28"/>
        </w:rPr>
        <w:t>имевшиеся</w:t>
      </w:r>
      <w:r w:rsidR="00B22C45">
        <w:rPr>
          <w:sz w:val="28"/>
        </w:rPr>
        <w:t xml:space="preserve"> </w:t>
      </w:r>
      <w:r w:rsidRPr="00F21DE0">
        <w:rPr>
          <w:sz w:val="28"/>
        </w:rPr>
        <w:t>у</w:t>
      </w:r>
      <w:r w:rsidR="00B22C45">
        <w:rPr>
          <w:sz w:val="28"/>
        </w:rPr>
        <w:t xml:space="preserve"> </w:t>
      </w:r>
      <w:r w:rsidRPr="00F21DE0">
        <w:rPr>
          <w:sz w:val="28"/>
        </w:rPr>
        <w:t>них</w:t>
      </w:r>
      <w:r w:rsidR="00B22C45">
        <w:rPr>
          <w:sz w:val="28"/>
        </w:rPr>
        <w:t xml:space="preserve"> </w:t>
      </w:r>
      <w:r w:rsidRPr="00F21DE0">
        <w:rPr>
          <w:sz w:val="28"/>
        </w:rPr>
        <w:t>ценные</w:t>
      </w:r>
      <w:r w:rsidR="00B22C45">
        <w:rPr>
          <w:sz w:val="28"/>
        </w:rPr>
        <w:t xml:space="preserve"> </w:t>
      </w:r>
      <w:r w:rsidRPr="00F21DE0">
        <w:rPr>
          <w:sz w:val="28"/>
        </w:rPr>
        <w:t>бумаги.</w:t>
      </w:r>
      <w:r w:rsidR="00B22C45">
        <w:rPr>
          <w:sz w:val="28"/>
        </w:rPr>
        <w:t xml:space="preserve"> </w:t>
      </w:r>
      <w:r w:rsidRPr="00F21DE0">
        <w:rPr>
          <w:sz w:val="28"/>
        </w:rPr>
        <w:t>Данный</w:t>
      </w:r>
      <w:r w:rsidR="00B22C45">
        <w:rPr>
          <w:sz w:val="28"/>
        </w:rPr>
        <w:t xml:space="preserve"> </w:t>
      </w: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пожалуй,</w:t>
      </w:r>
      <w:r w:rsidR="00B22C45">
        <w:rPr>
          <w:sz w:val="28"/>
        </w:rPr>
        <w:t xml:space="preserve"> </w:t>
      </w:r>
      <w:r w:rsidRPr="00F21DE0">
        <w:rPr>
          <w:sz w:val="28"/>
        </w:rPr>
        <w:t>единственный</w:t>
      </w:r>
      <w:r w:rsidR="00B22C45">
        <w:rPr>
          <w:sz w:val="28"/>
        </w:rPr>
        <w:t xml:space="preserve"> </w:t>
      </w:r>
      <w:r w:rsidRPr="00F21DE0">
        <w:rPr>
          <w:sz w:val="28"/>
        </w:rPr>
        <w:t>из</w:t>
      </w:r>
      <w:r w:rsidR="00B22C45">
        <w:rPr>
          <w:sz w:val="28"/>
        </w:rPr>
        <w:t xml:space="preserve"> </w:t>
      </w:r>
      <w:r w:rsidRPr="00F21DE0">
        <w:rPr>
          <w:sz w:val="28"/>
        </w:rPr>
        <w:t>всех</w:t>
      </w:r>
      <w:r w:rsidR="00B22C45">
        <w:rPr>
          <w:sz w:val="28"/>
        </w:rPr>
        <w:t xml:space="preserve"> </w:t>
      </w:r>
      <w:r w:rsidRPr="00F21DE0">
        <w:rPr>
          <w:sz w:val="28"/>
        </w:rPr>
        <w:t>не</w:t>
      </w:r>
      <w:r w:rsidR="00B22C45">
        <w:rPr>
          <w:sz w:val="28"/>
        </w:rPr>
        <w:t xml:space="preserve"> </w:t>
      </w:r>
      <w:r w:rsidRPr="00F21DE0">
        <w:rPr>
          <w:sz w:val="28"/>
        </w:rPr>
        <w:t>развивался</w:t>
      </w:r>
      <w:r w:rsidR="00B22C45">
        <w:rPr>
          <w:sz w:val="28"/>
        </w:rPr>
        <w:t xml:space="preserve"> </w:t>
      </w:r>
      <w:r w:rsidRPr="00F21DE0">
        <w:rPr>
          <w:sz w:val="28"/>
        </w:rPr>
        <w:t>по</w:t>
      </w:r>
      <w:r w:rsidR="00B22C45">
        <w:rPr>
          <w:sz w:val="28"/>
        </w:rPr>
        <w:t xml:space="preserve"> </w:t>
      </w:r>
      <w:r w:rsidRPr="00F21DE0">
        <w:rPr>
          <w:sz w:val="28"/>
        </w:rPr>
        <w:t>«принципу</w:t>
      </w:r>
      <w:r w:rsidR="00B22C45">
        <w:rPr>
          <w:sz w:val="28"/>
        </w:rPr>
        <w:t xml:space="preserve"> </w:t>
      </w:r>
      <w:r w:rsidRPr="00F21DE0">
        <w:rPr>
          <w:sz w:val="28"/>
        </w:rPr>
        <w:t>домино»,</w:t>
      </w:r>
      <w:r w:rsidR="00B22C45">
        <w:rPr>
          <w:sz w:val="28"/>
        </w:rPr>
        <w:t xml:space="preserve"> </w:t>
      </w:r>
      <w:r w:rsidRPr="00F21DE0">
        <w:rPr>
          <w:sz w:val="28"/>
        </w:rPr>
        <w:t>а</w:t>
      </w:r>
      <w:r w:rsidR="00B22C45">
        <w:rPr>
          <w:sz w:val="28"/>
        </w:rPr>
        <w:t xml:space="preserve"> </w:t>
      </w:r>
      <w:r w:rsidRPr="00F21DE0">
        <w:rPr>
          <w:sz w:val="28"/>
        </w:rPr>
        <w:t>возник</w:t>
      </w:r>
      <w:r w:rsidR="00B22C45">
        <w:rPr>
          <w:sz w:val="28"/>
        </w:rPr>
        <w:t xml:space="preserve"> </w:t>
      </w:r>
      <w:r w:rsidRPr="00F21DE0">
        <w:rPr>
          <w:sz w:val="28"/>
        </w:rPr>
        <w:t>в</w:t>
      </w:r>
      <w:r w:rsidR="00B22C45">
        <w:rPr>
          <w:sz w:val="28"/>
        </w:rPr>
        <w:t xml:space="preserve"> </w:t>
      </w:r>
      <w:r w:rsidRPr="00F21DE0">
        <w:rPr>
          <w:sz w:val="28"/>
        </w:rPr>
        <w:t>большинстве</w:t>
      </w:r>
      <w:r w:rsidR="00B22C45">
        <w:rPr>
          <w:sz w:val="28"/>
        </w:rPr>
        <w:t xml:space="preserve"> </w:t>
      </w:r>
      <w:r w:rsidRPr="00F21DE0">
        <w:rPr>
          <w:sz w:val="28"/>
        </w:rPr>
        <w:t>стран</w:t>
      </w:r>
      <w:r w:rsidR="00B22C45">
        <w:rPr>
          <w:sz w:val="28"/>
        </w:rPr>
        <w:t xml:space="preserve"> </w:t>
      </w:r>
      <w:r w:rsidRPr="00F21DE0">
        <w:rPr>
          <w:sz w:val="28"/>
        </w:rPr>
        <w:t>практически</w:t>
      </w:r>
      <w:r w:rsidR="00B22C45">
        <w:rPr>
          <w:sz w:val="28"/>
        </w:rPr>
        <w:t xml:space="preserve"> </w:t>
      </w:r>
      <w:r w:rsidRPr="00F21DE0">
        <w:rPr>
          <w:sz w:val="28"/>
        </w:rPr>
        <w:t>в</w:t>
      </w:r>
      <w:r w:rsidR="00B22C45">
        <w:rPr>
          <w:sz w:val="28"/>
        </w:rPr>
        <w:t xml:space="preserve"> </w:t>
      </w:r>
      <w:r w:rsidRPr="00F21DE0">
        <w:rPr>
          <w:sz w:val="28"/>
        </w:rPr>
        <w:t>одно</w:t>
      </w:r>
      <w:r w:rsidR="00B22C45">
        <w:rPr>
          <w:sz w:val="28"/>
        </w:rPr>
        <w:t xml:space="preserve"> </w:t>
      </w:r>
      <w:r w:rsidRPr="00F21DE0">
        <w:rPr>
          <w:sz w:val="28"/>
        </w:rPr>
        <w:t>и</w:t>
      </w:r>
      <w:r w:rsidR="00B22C45">
        <w:rPr>
          <w:sz w:val="28"/>
        </w:rPr>
        <w:t xml:space="preserve"> </w:t>
      </w:r>
      <w:r w:rsidRPr="00F21DE0">
        <w:rPr>
          <w:sz w:val="28"/>
        </w:rPr>
        <w:t>то</w:t>
      </w:r>
      <w:r w:rsidR="00B22C45">
        <w:rPr>
          <w:sz w:val="28"/>
        </w:rPr>
        <w:t xml:space="preserve"> </w:t>
      </w:r>
      <w:r w:rsidRPr="00F21DE0">
        <w:rPr>
          <w:sz w:val="28"/>
        </w:rPr>
        <w:t>же</w:t>
      </w:r>
      <w:r w:rsidR="00B22C45">
        <w:rPr>
          <w:sz w:val="28"/>
        </w:rPr>
        <w:t xml:space="preserve"> </w:t>
      </w:r>
      <w:r w:rsidRPr="00F21DE0">
        <w:rPr>
          <w:sz w:val="28"/>
        </w:rPr>
        <w:t>время.</w:t>
      </w:r>
      <w:r w:rsidR="00B22C45">
        <w:rPr>
          <w:sz w:val="28"/>
        </w:rPr>
        <w:t xml:space="preserve"> </w:t>
      </w:r>
      <w:r w:rsidRPr="00F21DE0">
        <w:rPr>
          <w:sz w:val="28"/>
        </w:rPr>
        <w:t>Мировые</w:t>
      </w:r>
      <w:r w:rsidR="00B22C45">
        <w:rPr>
          <w:sz w:val="28"/>
        </w:rPr>
        <w:t xml:space="preserve"> </w:t>
      </w:r>
      <w:r w:rsidRPr="00F21DE0">
        <w:rPr>
          <w:sz w:val="28"/>
        </w:rPr>
        <w:t>и</w:t>
      </w:r>
      <w:r w:rsidR="00B22C45">
        <w:rPr>
          <w:sz w:val="28"/>
        </w:rPr>
        <w:t xml:space="preserve"> </w:t>
      </w:r>
      <w:r w:rsidRPr="00F21DE0">
        <w:rPr>
          <w:sz w:val="28"/>
        </w:rPr>
        <w:t>национальные</w:t>
      </w:r>
      <w:r w:rsidR="00B22C45">
        <w:rPr>
          <w:sz w:val="28"/>
        </w:rPr>
        <w:t xml:space="preserve"> </w:t>
      </w:r>
      <w:r w:rsidRPr="00F21DE0">
        <w:rPr>
          <w:sz w:val="28"/>
        </w:rPr>
        <w:t>рынки</w:t>
      </w:r>
      <w:r w:rsidR="00B22C45">
        <w:rPr>
          <w:sz w:val="28"/>
        </w:rPr>
        <w:t xml:space="preserve"> </w:t>
      </w:r>
      <w:r w:rsidRPr="00F21DE0">
        <w:rPr>
          <w:sz w:val="28"/>
        </w:rPr>
        <w:t>товаров</w:t>
      </w:r>
      <w:r w:rsidR="00B22C45">
        <w:rPr>
          <w:sz w:val="28"/>
        </w:rPr>
        <w:t xml:space="preserve"> </w:t>
      </w:r>
      <w:r w:rsidRPr="00F21DE0">
        <w:rPr>
          <w:sz w:val="28"/>
        </w:rPr>
        <w:t>и</w:t>
      </w:r>
      <w:r w:rsidR="00B22C45">
        <w:rPr>
          <w:sz w:val="28"/>
        </w:rPr>
        <w:t xml:space="preserve"> </w:t>
      </w:r>
      <w:r w:rsidRPr="00F21DE0">
        <w:rPr>
          <w:sz w:val="28"/>
        </w:rPr>
        <w:t>денег</w:t>
      </w:r>
      <w:r w:rsidR="00B22C45">
        <w:rPr>
          <w:sz w:val="28"/>
        </w:rPr>
        <w:t xml:space="preserve"> </w:t>
      </w:r>
      <w:r w:rsidRPr="00F21DE0">
        <w:rPr>
          <w:sz w:val="28"/>
        </w:rPr>
        <w:t>потерпели</w:t>
      </w:r>
      <w:r w:rsidR="00B22C45">
        <w:rPr>
          <w:sz w:val="28"/>
        </w:rPr>
        <w:t xml:space="preserve"> </w:t>
      </w:r>
      <w:r w:rsidRPr="00F21DE0">
        <w:rPr>
          <w:sz w:val="28"/>
        </w:rPr>
        <w:t>крах.</w:t>
      </w:r>
      <w:r w:rsidR="00B22C45">
        <w:rPr>
          <w:sz w:val="28"/>
        </w:rPr>
        <w:t xml:space="preserve"> </w:t>
      </w:r>
      <w:r w:rsidRPr="00F21DE0">
        <w:rPr>
          <w:sz w:val="28"/>
        </w:rPr>
        <w:t>В</w:t>
      </w:r>
      <w:r w:rsidR="00B22C45">
        <w:rPr>
          <w:sz w:val="28"/>
        </w:rPr>
        <w:t xml:space="preserve"> </w:t>
      </w:r>
      <w:r w:rsidRPr="00F21DE0">
        <w:rPr>
          <w:sz w:val="28"/>
        </w:rPr>
        <w:t>ряде</w:t>
      </w:r>
      <w:r w:rsidR="00B22C45">
        <w:rPr>
          <w:sz w:val="28"/>
        </w:rPr>
        <w:t xml:space="preserve"> </w:t>
      </w:r>
      <w:r w:rsidRPr="00F21DE0">
        <w:rPr>
          <w:sz w:val="28"/>
        </w:rPr>
        <w:t>стран</w:t>
      </w:r>
      <w:r w:rsidR="00B22C45">
        <w:rPr>
          <w:sz w:val="28"/>
        </w:rPr>
        <w:t xml:space="preserve"> </w:t>
      </w:r>
      <w:r w:rsidRPr="00F21DE0">
        <w:rPr>
          <w:sz w:val="28"/>
        </w:rPr>
        <w:t>ситуация</w:t>
      </w:r>
      <w:r w:rsidR="00B22C45">
        <w:rPr>
          <w:sz w:val="28"/>
        </w:rPr>
        <w:t xml:space="preserve"> </w:t>
      </w:r>
      <w:r w:rsidRPr="00F21DE0">
        <w:rPr>
          <w:sz w:val="28"/>
        </w:rPr>
        <w:t>была</w:t>
      </w:r>
      <w:r w:rsidR="00B22C45">
        <w:rPr>
          <w:sz w:val="28"/>
        </w:rPr>
        <w:t xml:space="preserve"> </w:t>
      </w:r>
      <w:r w:rsidRPr="00F21DE0">
        <w:rPr>
          <w:sz w:val="28"/>
        </w:rPr>
        <w:t>спасена</w:t>
      </w:r>
      <w:r w:rsidR="00B22C45">
        <w:rPr>
          <w:sz w:val="28"/>
        </w:rPr>
        <w:t xml:space="preserve"> </w:t>
      </w:r>
      <w:r w:rsidRPr="00F21DE0">
        <w:rPr>
          <w:sz w:val="28"/>
        </w:rPr>
        <w:t>благодаря</w:t>
      </w:r>
      <w:r w:rsidR="00B22C45">
        <w:rPr>
          <w:sz w:val="28"/>
        </w:rPr>
        <w:t xml:space="preserve"> </w:t>
      </w:r>
      <w:r w:rsidRPr="00F21DE0">
        <w:rPr>
          <w:sz w:val="28"/>
        </w:rPr>
        <w:t>вмешательству</w:t>
      </w:r>
      <w:r w:rsidR="00B22C45">
        <w:rPr>
          <w:sz w:val="28"/>
        </w:rPr>
        <w:t xml:space="preserve"> </w:t>
      </w:r>
      <w:r w:rsidRPr="00F21DE0">
        <w:rPr>
          <w:sz w:val="28"/>
        </w:rPr>
        <w:t>со</w:t>
      </w:r>
      <w:r w:rsidR="00B22C45">
        <w:rPr>
          <w:sz w:val="28"/>
        </w:rPr>
        <w:t xml:space="preserve"> </w:t>
      </w:r>
      <w:r w:rsidRPr="00F21DE0">
        <w:rPr>
          <w:sz w:val="28"/>
        </w:rPr>
        <w:t>стороны</w:t>
      </w:r>
      <w:r w:rsidR="00B22C45">
        <w:rPr>
          <w:sz w:val="28"/>
        </w:rPr>
        <w:t xml:space="preserve"> </w:t>
      </w:r>
      <w:r w:rsidRPr="00F21DE0">
        <w:rPr>
          <w:sz w:val="28"/>
        </w:rPr>
        <w:t>Центральных</w:t>
      </w:r>
      <w:r w:rsidR="00B22C45">
        <w:rPr>
          <w:sz w:val="28"/>
        </w:rPr>
        <w:t xml:space="preserve"> </w:t>
      </w:r>
      <w:r w:rsidRPr="00F21DE0">
        <w:rPr>
          <w:sz w:val="28"/>
        </w:rPr>
        <w:t>банков.</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Завершилась</w:t>
      </w:r>
      <w:r w:rsidR="00B22C45">
        <w:rPr>
          <w:sz w:val="28"/>
        </w:rPr>
        <w:t xml:space="preserve"> </w:t>
      </w:r>
      <w:r w:rsidRPr="00F21DE0">
        <w:rPr>
          <w:sz w:val="28"/>
        </w:rPr>
        <w:t>Первая</w:t>
      </w:r>
      <w:r w:rsidR="00B22C45">
        <w:rPr>
          <w:sz w:val="28"/>
        </w:rPr>
        <w:t xml:space="preserve"> </w:t>
      </w:r>
      <w:r w:rsidRPr="00F21DE0">
        <w:rPr>
          <w:sz w:val="28"/>
        </w:rPr>
        <w:t>мировая</w:t>
      </w:r>
      <w:r w:rsidR="00B22C45">
        <w:rPr>
          <w:sz w:val="28"/>
        </w:rPr>
        <w:t xml:space="preserve"> </w:t>
      </w:r>
      <w:r w:rsidRPr="00F21DE0">
        <w:rPr>
          <w:sz w:val="28"/>
        </w:rPr>
        <w:t>война</w:t>
      </w:r>
      <w:r w:rsidR="00B22C45">
        <w:rPr>
          <w:sz w:val="28"/>
        </w:rPr>
        <w:t xml:space="preserve"> </w:t>
      </w:r>
      <w:r w:rsidRPr="00F21DE0">
        <w:rPr>
          <w:sz w:val="28"/>
        </w:rPr>
        <w:t>также</w:t>
      </w:r>
      <w:r w:rsidR="00B22C45">
        <w:rPr>
          <w:sz w:val="28"/>
        </w:rPr>
        <w:t xml:space="preserve"> </w:t>
      </w:r>
      <w:r w:rsidRPr="00F21DE0">
        <w:rPr>
          <w:sz w:val="28"/>
        </w:rPr>
        <w:t>кризисом</w:t>
      </w:r>
      <w:r w:rsidR="00B22C45">
        <w:rPr>
          <w:sz w:val="28"/>
        </w:rPr>
        <w:t xml:space="preserve"> </w:t>
      </w:r>
      <w:r w:rsidRPr="00F21DE0">
        <w:rPr>
          <w:sz w:val="28"/>
        </w:rPr>
        <w:t>1920-1922</w:t>
      </w:r>
      <w:r w:rsidR="00B22C45">
        <w:rPr>
          <w:sz w:val="28"/>
        </w:rPr>
        <w:t xml:space="preserve"> </w:t>
      </w:r>
      <w:r w:rsidRPr="00F21DE0">
        <w:rPr>
          <w:sz w:val="28"/>
        </w:rPr>
        <w:t>годов,</w:t>
      </w:r>
      <w:r w:rsidR="00B22C45">
        <w:rPr>
          <w:sz w:val="28"/>
        </w:rPr>
        <w:t xml:space="preserve"> </w:t>
      </w:r>
      <w:r w:rsidRPr="00F21DE0">
        <w:rPr>
          <w:sz w:val="28"/>
        </w:rPr>
        <w:t>вызванного</w:t>
      </w:r>
      <w:r w:rsidR="00B22C45">
        <w:rPr>
          <w:sz w:val="28"/>
        </w:rPr>
        <w:t xml:space="preserve"> </w:t>
      </w:r>
      <w:r w:rsidRPr="00F21DE0">
        <w:rPr>
          <w:sz w:val="28"/>
        </w:rPr>
        <w:t>послевоенной</w:t>
      </w:r>
      <w:r w:rsidR="00B22C45">
        <w:rPr>
          <w:sz w:val="28"/>
        </w:rPr>
        <w:t xml:space="preserve"> </w:t>
      </w:r>
      <w:r w:rsidRPr="00F21DE0">
        <w:rPr>
          <w:sz w:val="28"/>
        </w:rPr>
        <w:t>дефляцией</w:t>
      </w:r>
      <w:r w:rsidR="00B22C45">
        <w:rPr>
          <w:sz w:val="28"/>
        </w:rPr>
        <w:t xml:space="preserve"> </w:t>
      </w:r>
      <w:r w:rsidRPr="00F21DE0">
        <w:rPr>
          <w:sz w:val="28"/>
        </w:rPr>
        <w:t>на</w:t>
      </w:r>
      <w:r w:rsidR="00B22C45">
        <w:rPr>
          <w:sz w:val="28"/>
        </w:rPr>
        <w:t xml:space="preserve"> </w:t>
      </w:r>
      <w:r w:rsidRPr="00F21DE0">
        <w:rPr>
          <w:sz w:val="28"/>
        </w:rPr>
        <w:t>фоне</w:t>
      </w:r>
      <w:r w:rsidR="00B22C45">
        <w:rPr>
          <w:sz w:val="28"/>
        </w:rPr>
        <w:t xml:space="preserve"> </w:t>
      </w:r>
      <w:r w:rsidRPr="00F21DE0">
        <w:rPr>
          <w:sz w:val="28"/>
        </w:rPr>
        <w:t>экономической</w:t>
      </w:r>
      <w:r w:rsidR="00B22C45">
        <w:rPr>
          <w:sz w:val="28"/>
        </w:rPr>
        <w:t xml:space="preserve"> </w:t>
      </w:r>
      <w:r w:rsidRPr="00F21DE0">
        <w:rPr>
          <w:sz w:val="28"/>
        </w:rPr>
        <w:t>рецессии,</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валютными</w:t>
      </w:r>
      <w:r w:rsidR="00B22C45">
        <w:rPr>
          <w:sz w:val="28"/>
        </w:rPr>
        <w:t xml:space="preserve"> </w:t>
      </w:r>
      <w:r w:rsidRPr="00F21DE0">
        <w:rPr>
          <w:sz w:val="28"/>
        </w:rPr>
        <w:t>и</w:t>
      </w:r>
      <w:r w:rsidR="00B22C45">
        <w:rPr>
          <w:sz w:val="28"/>
        </w:rPr>
        <w:t xml:space="preserve"> </w:t>
      </w:r>
      <w:r w:rsidRPr="00F21DE0">
        <w:rPr>
          <w:sz w:val="28"/>
        </w:rPr>
        <w:t>банковскими</w:t>
      </w:r>
      <w:r w:rsidR="00B22C45">
        <w:rPr>
          <w:sz w:val="28"/>
        </w:rPr>
        <w:t xml:space="preserve"> </w:t>
      </w:r>
      <w:r w:rsidRPr="00F21DE0">
        <w:rPr>
          <w:sz w:val="28"/>
        </w:rPr>
        <w:t>кризисами</w:t>
      </w:r>
      <w:r w:rsidR="00B22C45">
        <w:rPr>
          <w:sz w:val="28"/>
        </w:rPr>
        <w:t xml:space="preserve"> </w:t>
      </w:r>
      <w:r w:rsidRPr="00F21DE0">
        <w:rPr>
          <w:sz w:val="28"/>
        </w:rPr>
        <w:t>в</w:t>
      </w:r>
      <w:r w:rsidR="00B22C45">
        <w:rPr>
          <w:sz w:val="28"/>
        </w:rPr>
        <w:t xml:space="preserve"> </w:t>
      </w:r>
      <w:r w:rsidRPr="00F21DE0">
        <w:rPr>
          <w:sz w:val="28"/>
        </w:rPr>
        <w:t>ряде</w:t>
      </w:r>
      <w:r w:rsidR="00B22C45">
        <w:rPr>
          <w:sz w:val="28"/>
        </w:rPr>
        <w:t xml:space="preserve"> </w:t>
      </w:r>
      <w:r w:rsidRPr="00F21DE0">
        <w:rPr>
          <w:sz w:val="28"/>
        </w:rPr>
        <w:t>стран.</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1929-1933</w:t>
      </w:r>
      <w:r w:rsidR="00B22C45">
        <w:rPr>
          <w:sz w:val="28"/>
        </w:rPr>
        <w:t xml:space="preserve"> </w:t>
      </w:r>
      <w:r w:rsidRPr="00F21DE0">
        <w:rPr>
          <w:sz w:val="28"/>
        </w:rPr>
        <w:t>годы</w:t>
      </w:r>
      <w:r w:rsidR="00B22C45">
        <w:rPr>
          <w:sz w:val="28"/>
        </w:rPr>
        <w:t xml:space="preserve"> </w:t>
      </w:r>
      <w:r w:rsidRPr="00F21DE0">
        <w:rPr>
          <w:sz w:val="28"/>
        </w:rPr>
        <w:t>–</w:t>
      </w:r>
      <w:r w:rsidR="00B22C45">
        <w:rPr>
          <w:sz w:val="28"/>
        </w:rPr>
        <w:t xml:space="preserve"> </w:t>
      </w:r>
      <w:r w:rsidRPr="00F21DE0">
        <w:rPr>
          <w:sz w:val="28"/>
        </w:rPr>
        <w:t>Великая</w:t>
      </w:r>
      <w:r w:rsidR="00B22C45">
        <w:rPr>
          <w:sz w:val="28"/>
        </w:rPr>
        <w:t xml:space="preserve"> </w:t>
      </w:r>
      <w:r w:rsidRPr="00F21DE0">
        <w:rPr>
          <w:sz w:val="28"/>
        </w:rPr>
        <w:t>депрессия</w:t>
      </w:r>
    </w:p>
    <w:p w:rsidR="00566CE4" w:rsidRPr="00F21DE0" w:rsidRDefault="00566CE4" w:rsidP="00F21DE0">
      <w:pPr>
        <w:widowControl w:val="0"/>
        <w:spacing w:line="360" w:lineRule="auto"/>
        <w:ind w:firstLine="709"/>
        <w:jc w:val="both"/>
        <w:rPr>
          <w:sz w:val="28"/>
        </w:rPr>
      </w:pPr>
      <w:r w:rsidRPr="00F21DE0">
        <w:rPr>
          <w:sz w:val="28"/>
        </w:rPr>
        <w:t>«Черных»</w:t>
      </w:r>
      <w:r w:rsidR="00B22C45">
        <w:rPr>
          <w:sz w:val="28"/>
        </w:rPr>
        <w:t xml:space="preserve"> </w:t>
      </w:r>
      <w:r w:rsidRPr="00F21DE0">
        <w:rPr>
          <w:sz w:val="28"/>
        </w:rPr>
        <w:t>дней</w:t>
      </w:r>
      <w:r w:rsidR="00B22C45">
        <w:rPr>
          <w:sz w:val="28"/>
        </w:rPr>
        <w:t xml:space="preserve"> </w:t>
      </w:r>
      <w:r w:rsidRPr="00F21DE0">
        <w:rPr>
          <w:sz w:val="28"/>
        </w:rPr>
        <w:t>в</w:t>
      </w:r>
      <w:r w:rsidR="00B22C45">
        <w:rPr>
          <w:sz w:val="28"/>
        </w:rPr>
        <w:t xml:space="preserve"> </w:t>
      </w:r>
      <w:r w:rsidRPr="00F21DE0">
        <w:rPr>
          <w:sz w:val="28"/>
        </w:rPr>
        <w:t>истории</w:t>
      </w:r>
      <w:r w:rsidR="00B22C45">
        <w:rPr>
          <w:sz w:val="28"/>
        </w:rPr>
        <w:t xml:space="preserve"> </w:t>
      </w:r>
      <w:r w:rsidRPr="00F21DE0">
        <w:rPr>
          <w:sz w:val="28"/>
        </w:rPr>
        <w:t>кризисов</w:t>
      </w:r>
      <w:r w:rsidR="00B22C45">
        <w:rPr>
          <w:sz w:val="28"/>
        </w:rPr>
        <w:t xml:space="preserve"> </w:t>
      </w:r>
      <w:r w:rsidRPr="00F21DE0">
        <w:rPr>
          <w:sz w:val="28"/>
        </w:rPr>
        <w:t>немало,</w:t>
      </w:r>
      <w:r w:rsidR="00B22C45">
        <w:rPr>
          <w:sz w:val="28"/>
        </w:rPr>
        <w:t xml:space="preserve"> </w:t>
      </w:r>
      <w:r w:rsidRPr="00F21DE0">
        <w:rPr>
          <w:sz w:val="28"/>
        </w:rPr>
        <w:t>и</w:t>
      </w:r>
      <w:r w:rsidR="00B22C45">
        <w:rPr>
          <w:sz w:val="28"/>
        </w:rPr>
        <w:t xml:space="preserve"> </w:t>
      </w:r>
      <w:r w:rsidRPr="00F21DE0">
        <w:rPr>
          <w:sz w:val="28"/>
        </w:rPr>
        <w:t>большая</w:t>
      </w:r>
      <w:r w:rsidR="00B22C45">
        <w:rPr>
          <w:sz w:val="28"/>
        </w:rPr>
        <w:t xml:space="preserve"> </w:t>
      </w:r>
      <w:r w:rsidRPr="00F21DE0">
        <w:rPr>
          <w:sz w:val="28"/>
        </w:rPr>
        <w:t>часть</w:t>
      </w:r>
      <w:r w:rsidR="00B22C45">
        <w:rPr>
          <w:sz w:val="28"/>
        </w:rPr>
        <w:t xml:space="preserve"> </w:t>
      </w:r>
      <w:r w:rsidRPr="00F21DE0">
        <w:rPr>
          <w:sz w:val="28"/>
        </w:rPr>
        <w:t>из</w:t>
      </w:r>
      <w:r w:rsidR="00B22C45">
        <w:rPr>
          <w:sz w:val="28"/>
        </w:rPr>
        <w:t xml:space="preserve"> </w:t>
      </w:r>
      <w:r w:rsidRPr="00F21DE0">
        <w:rPr>
          <w:sz w:val="28"/>
        </w:rPr>
        <w:t>них</w:t>
      </w:r>
      <w:r w:rsidR="00B22C45">
        <w:rPr>
          <w:sz w:val="28"/>
        </w:rPr>
        <w:t xml:space="preserve"> </w:t>
      </w:r>
      <w:r w:rsidRPr="00F21DE0">
        <w:rPr>
          <w:sz w:val="28"/>
        </w:rPr>
        <w:t>связана</w:t>
      </w:r>
      <w:r w:rsidR="00B22C45">
        <w:rPr>
          <w:sz w:val="28"/>
        </w:rPr>
        <w:t xml:space="preserve"> </w:t>
      </w:r>
      <w:r w:rsidRPr="00F21DE0">
        <w:rPr>
          <w:sz w:val="28"/>
        </w:rPr>
        <w:t>с</w:t>
      </w:r>
      <w:r w:rsidR="00B22C45">
        <w:rPr>
          <w:sz w:val="28"/>
        </w:rPr>
        <w:t xml:space="preserve"> </w:t>
      </w:r>
      <w:r w:rsidRPr="00F21DE0">
        <w:rPr>
          <w:sz w:val="28"/>
        </w:rPr>
        <w:t>США.</w:t>
      </w:r>
      <w:r w:rsidR="00B22C45">
        <w:rPr>
          <w:sz w:val="28"/>
        </w:rPr>
        <w:t xml:space="preserve"> </w:t>
      </w:r>
      <w:r w:rsidRPr="00F21DE0">
        <w:rPr>
          <w:sz w:val="28"/>
        </w:rPr>
        <w:t>Именно</w:t>
      </w:r>
      <w:r w:rsidR="00B22C45">
        <w:rPr>
          <w:sz w:val="28"/>
        </w:rPr>
        <w:t xml:space="preserve"> </w:t>
      </w:r>
      <w:r w:rsidRPr="00F21DE0">
        <w:rPr>
          <w:sz w:val="28"/>
        </w:rPr>
        <w:t>с</w:t>
      </w:r>
      <w:r w:rsidR="00B22C45">
        <w:rPr>
          <w:sz w:val="28"/>
        </w:rPr>
        <w:t xml:space="preserve"> </w:t>
      </w:r>
      <w:r w:rsidRPr="00F21DE0">
        <w:rPr>
          <w:sz w:val="28"/>
        </w:rPr>
        <w:t>«черного</w:t>
      </w:r>
      <w:r w:rsidR="00B22C45">
        <w:rPr>
          <w:sz w:val="28"/>
        </w:rPr>
        <w:t xml:space="preserve"> </w:t>
      </w:r>
      <w:r w:rsidRPr="00F21DE0">
        <w:rPr>
          <w:sz w:val="28"/>
        </w:rPr>
        <w:t>четверга»</w:t>
      </w:r>
      <w:r w:rsidR="00B22C45">
        <w:rPr>
          <w:sz w:val="28"/>
        </w:rPr>
        <w:t xml:space="preserve"> </w:t>
      </w:r>
      <w:r w:rsidRPr="00F21DE0">
        <w:rPr>
          <w:sz w:val="28"/>
        </w:rPr>
        <w:t>24</w:t>
      </w:r>
      <w:r w:rsidR="00B22C45">
        <w:rPr>
          <w:sz w:val="28"/>
        </w:rPr>
        <w:t xml:space="preserve"> </w:t>
      </w:r>
      <w:r w:rsidRPr="00F21DE0">
        <w:rPr>
          <w:sz w:val="28"/>
        </w:rPr>
        <w:t>октября</w:t>
      </w:r>
      <w:r w:rsidR="00B22C45">
        <w:rPr>
          <w:sz w:val="28"/>
        </w:rPr>
        <w:t xml:space="preserve"> </w:t>
      </w:r>
      <w:r w:rsidRPr="00F21DE0">
        <w:rPr>
          <w:sz w:val="28"/>
        </w:rPr>
        <w:t>1929</w:t>
      </w:r>
      <w:r w:rsidR="00B22C45">
        <w:rPr>
          <w:sz w:val="28"/>
        </w:rPr>
        <w:t xml:space="preserve"> </w:t>
      </w:r>
      <w:r w:rsidRPr="00F21DE0">
        <w:rPr>
          <w:sz w:val="28"/>
        </w:rPr>
        <w:t>года</w:t>
      </w:r>
      <w:r w:rsidR="00B22C45">
        <w:rPr>
          <w:sz w:val="28"/>
        </w:rPr>
        <w:t xml:space="preserve"> </w:t>
      </w:r>
      <w:r w:rsidRPr="00F21DE0">
        <w:rPr>
          <w:sz w:val="28"/>
        </w:rPr>
        <w:t>начался</w:t>
      </w:r>
      <w:r w:rsidR="00B22C45">
        <w:rPr>
          <w:sz w:val="28"/>
        </w:rPr>
        <w:t xml:space="preserve"> </w:t>
      </w:r>
      <w:r w:rsidRPr="00F21DE0">
        <w:rPr>
          <w:sz w:val="28"/>
        </w:rPr>
        <w:t>следующий</w:t>
      </w:r>
      <w:r w:rsidR="00B22C45">
        <w:rPr>
          <w:sz w:val="28"/>
        </w:rPr>
        <w:t xml:space="preserve"> </w:t>
      </w: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обернувшейся</w:t>
      </w:r>
      <w:r w:rsidR="00B22C45">
        <w:rPr>
          <w:sz w:val="28"/>
        </w:rPr>
        <w:t xml:space="preserve"> </w:t>
      </w:r>
      <w:r w:rsidRPr="00F21DE0">
        <w:rPr>
          <w:sz w:val="28"/>
        </w:rPr>
        <w:t>великой</w:t>
      </w:r>
      <w:r w:rsidR="00B22C45">
        <w:rPr>
          <w:sz w:val="28"/>
        </w:rPr>
        <w:t xml:space="preserve"> </w:t>
      </w:r>
      <w:r w:rsidRPr="00F21DE0">
        <w:rPr>
          <w:sz w:val="28"/>
        </w:rPr>
        <w:t>депрессией,</w:t>
      </w:r>
      <w:r w:rsidR="00B22C45">
        <w:rPr>
          <w:sz w:val="28"/>
        </w:rPr>
        <w:t xml:space="preserve"> </w:t>
      </w:r>
      <w:r w:rsidRPr="00F21DE0">
        <w:rPr>
          <w:sz w:val="28"/>
        </w:rPr>
        <w:t>отразившейся</w:t>
      </w:r>
      <w:r w:rsidR="00B22C45">
        <w:rPr>
          <w:sz w:val="28"/>
        </w:rPr>
        <w:t xml:space="preserve"> </w:t>
      </w:r>
      <w:r w:rsidRPr="00F21DE0">
        <w:rPr>
          <w:sz w:val="28"/>
        </w:rPr>
        <w:t>на</w:t>
      </w:r>
      <w:r w:rsidR="00B22C45">
        <w:rPr>
          <w:sz w:val="28"/>
        </w:rPr>
        <w:t xml:space="preserve"> </w:t>
      </w:r>
      <w:r w:rsidRPr="00F21DE0">
        <w:rPr>
          <w:sz w:val="28"/>
        </w:rPr>
        <w:t>всем</w:t>
      </w:r>
      <w:r w:rsidR="00B22C45">
        <w:rPr>
          <w:sz w:val="28"/>
        </w:rPr>
        <w:t xml:space="preserve"> </w:t>
      </w:r>
      <w:r w:rsidRPr="00F21DE0">
        <w:rPr>
          <w:sz w:val="28"/>
        </w:rPr>
        <w:t>мире.</w:t>
      </w:r>
      <w:r w:rsidR="00B22C45">
        <w:rPr>
          <w:sz w:val="28"/>
        </w:rPr>
        <w:t xml:space="preserve"> </w:t>
      </w:r>
      <w:r w:rsidRPr="00F21DE0">
        <w:rPr>
          <w:sz w:val="28"/>
        </w:rPr>
        <w:t>Началось</w:t>
      </w:r>
      <w:r w:rsidR="00B22C45">
        <w:rPr>
          <w:sz w:val="28"/>
        </w:rPr>
        <w:t xml:space="preserve"> </w:t>
      </w:r>
      <w:r w:rsidRPr="00F21DE0">
        <w:rPr>
          <w:sz w:val="28"/>
        </w:rPr>
        <w:t>все</w:t>
      </w:r>
      <w:r w:rsidR="00B22C45">
        <w:rPr>
          <w:sz w:val="28"/>
        </w:rPr>
        <w:t xml:space="preserve"> </w:t>
      </w:r>
      <w:r w:rsidRPr="00F21DE0">
        <w:rPr>
          <w:sz w:val="28"/>
        </w:rPr>
        <w:t>с</w:t>
      </w:r>
      <w:r w:rsidR="00B22C45">
        <w:rPr>
          <w:sz w:val="28"/>
        </w:rPr>
        <w:t xml:space="preserve"> </w:t>
      </w:r>
      <w:r w:rsidRPr="00F21DE0">
        <w:rPr>
          <w:sz w:val="28"/>
        </w:rPr>
        <w:t>резкого</w:t>
      </w:r>
      <w:r w:rsidR="00B22C45">
        <w:rPr>
          <w:sz w:val="28"/>
        </w:rPr>
        <w:t xml:space="preserve"> </w:t>
      </w:r>
      <w:r w:rsidRPr="00F21DE0">
        <w:rPr>
          <w:sz w:val="28"/>
        </w:rPr>
        <w:t>падения</w:t>
      </w:r>
      <w:r w:rsidR="00B22C45">
        <w:rPr>
          <w:sz w:val="28"/>
        </w:rPr>
        <w:t xml:space="preserve"> </w:t>
      </w:r>
      <w:r w:rsidRPr="00F21DE0">
        <w:rPr>
          <w:sz w:val="28"/>
        </w:rPr>
        <w:t>индекса</w:t>
      </w:r>
      <w:r w:rsidR="00B22C45">
        <w:rPr>
          <w:sz w:val="28"/>
        </w:rPr>
        <w:t xml:space="preserve"> </w:t>
      </w:r>
      <w:r w:rsidRPr="00F21DE0">
        <w:rPr>
          <w:sz w:val="28"/>
        </w:rPr>
        <w:t>Доу</w:t>
      </w:r>
      <w:r w:rsidR="00B22C45">
        <w:rPr>
          <w:sz w:val="28"/>
        </w:rPr>
        <w:t xml:space="preserve"> </w:t>
      </w:r>
      <w:r w:rsidRPr="00F21DE0">
        <w:rPr>
          <w:sz w:val="28"/>
        </w:rPr>
        <w:t>Джонса</w:t>
      </w:r>
      <w:r w:rsidR="00B22C45">
        <w:rPr>
          <w:sz w:val="28"/>
        </w:rPr>
        <w:t xml:space="preserve"> </w:t>
      </w:r>
      <w:r w:rsidRPr="00F21DE0">
        <w:rPr>
          <w:sz w:val="28"/>
        </w:rPr>
        <w:t>и</w:t>
      </w:r>
      <w:r w:rsidR="00B22C45">
        <w:rPr>
          <w:sz w:val="28"/>
        </w:rPr>
        <w:t xml:space="preserve"> </w:t>
      </w:r>
      <w:r w:rsidRPr="00F21DE0">
        <w:rPr>
          <w:sz w:val="28"/>
        </w:rPr>
        <w:t>курсов</w:t>
      </w:r>
      <w:r w:rsidR="00B22C45">
        <w:rPr>
          <w:sz w:val="28"/>
        </w:rPr>
        <w:t xml:space="preserve"> </w:t>
      </w:r>
      <w:r w:rsidRPr="00F21DE0">
        <w:rPr>
          <w:sz w:val="28"/>
        </w:rPr>
        <w:t>акций</w:t>
      </w:r>
      <w:r w:rsidR="00B22C45">
        <w:rPr>
          <w:sz w:val="28"/>
        </w:rPr>
        <w:t xml:space="preserve"> </w:t>
      </w:r>
      <w:r w:rsidRPr="00F21DE0">
        <w:rPr>
          <w:sz w:val="28"/>
        </w:rPr>
        <w:t>на</w:t>
      </w:r>
      <w:r w:rsidR="00B22C45">
        <w:rPr>
          <w:sz w:val="28"/>
        </w:rPr>
        <w:t xml:space="preserve"> </w:t>
      </w:r>
      <w:r w:rsidRPr="00F21DE0">
        <w:rPr>
          <w:sz w:val="28"/>
        </w:rPr>
        <w:t>Нью-Йоркском</w:t>
      </w:r>
      <w:r w:rsidR="00B22C45">
        <w:rPr>
          <w:sz w:val="28"/>
        </w:rPr>
        <w:t xml:space="preserve"> </w:t>
      </w:r>
      <w:r w:rsidRPr="00F21DE0">
        <w:rPr>
          <w:sz w:val="28"/>
        </w:rPr>
        <w:t>фондовом</w:t>
      </w:r>
      <w:r w:rsidR="00B22C45">
        <w:rPr>
          <w:sz w:val="28"/>
        </w:rPr>
        <w:t xml:space="preserve"> </w:t>
      </w:r>
      <w:r w:rsidRPr="00F21DE0">
        <w:rPr>
          <w:sz w:val="28"/>
        </w:rPr>
        <w:t>рынке.</w:t>
      </w:r>
      <w:r w:rsidR="00B22C45">
        <w:rPr>
          <w:sz w:val="28"/>
        </w:rPr>
        <w:t xml:space="preserve"> </w:t>
      </w:r>
      <w:r w:rsidRPr="00F21DE0">
        <w:rPr>
          <w:sz w:val="28"/>
        </w:rPr>
        <w:t>После</w:t>
      </w:r>
      <w:r w:rsidR="00B22C45">
        <w:rPr>
          <w:sz w:val="28"/>
        </w:rPr>
        <w:t xml:space="preserve"> </w:t>
      </w:r>
      <w:r w:rsidRPr="00F21DE0">
        <w:rPr>
          <w:sz w:val="28"/>
        </w:rPr>
        <w:t>окончания</w:t>
      </w:r>
      <w:r w:rsidR="00B22C45">
        <w:rPr>
          <w:sz w:val="28"/>
        </w:rPr>
        <w:t xml:space="preserve"> </w:t>
      </w:r>
      <w:r w:rsidRPr="00F21DE0">
        <w:rPr>
          <w:sz w:val="28"/>
        </w:rPr>
        <w:t>Первой</w:t>
      </w:r>
      <w:r w:rsidR="00B22C45">
        <w:rPr>
          <w:sz w:val="28"/>
        </w:rPr>
        <w:t xml:space="preserve"> </w:t>
      </w:r>
      <w:r w:rsidRPr="00F21DE0">
        <w:rPr>
          <w:sz w:val="28"/>
        </w:rPr>
        <w:t>мировой</w:t>
      </w:r>
      <w:r w:rsidR="00B22C45">
        <w:rPr>
          <w:sz w:val="28"/>
        </w:rPr>
        <w:t xml:space="preserve"> </w:t>
      </w:r>
      <w:r w:rsidRPr="00F21DE0">
        <w:rPr>
          <w:sz w:val="28"/>
        </w:rPr>
        <w:t>войны</w:t>
      </w:r>
      <w:r w:rsidR="00B22C45">
        <w:rPr>
          <w:sz w:val="28"/>
        </w:rPr>
        <w:t xml:space="preserve"> </w:t>
      </w:r>
      <w:r w:rsidRPr="00F21DE0">
        <w:rPr>
          <w:sz w:val="28"/>
        </w:rPr>
        <w:t>экономика</w:t>
      </w:r>
      <w:r w:rsidR="00B22C45">
        <w:rPr>
          <w:sz w:val="28"/>
        </w:rPr>
        <w:t xml:space="preserve"> </w:t>
      </w:r>
      <w:r w:rsidRPr="00F21DE0">
        <w:rPr>
          <w:sz w:val="28"/>
        </w:rPr>
        <w:t>США</w:t>
      </w:r>
      <w:r w:rsidR="00B22C45">
        <w:rPr>
          <w:sz w:val="28"/>
        </w:rPr>
        <w:t xml:space="preserve"> </w:t>
      </w:r>
      <w:r w:rsidRPr="00F21DE0">
        <w:rPr>
          <w:sz w:val="28"/>
        </w:rPr>
        <w:t>переживала</w:t>
      </w:r>
      <w:r w:rsidR="00B22C45">
        <w:rPr>
          <w:sz w:val="28"/>
        </w:rPr>
        <w:t xml:space="preserve"> </w:t>
      </w:r>
      <w:r w:rsidRPr="00F21DE0">
        <w:rPr>
          <w:sz w:val="28"/>
        </w:rPr>
        <w:t>небывалый</w:t>
      </w:r>
      <w:r w:rsidR="00B22C45">
        <w:rPr>
          <w:sz w:val="28"/>
        </w:rPr>
        <w:t xml:space="preserve"> </w:t>
      </w:r>
      <w:r w:rsidRPr="00F21DE0">
        <w:rPr>
          <w:sz w:val="28"/>
        </w:rPr>
        <w:t>подъем,</w:t>
      </w:r>
      <w:r w:rsidR="00B22C45">
        <w:rPr>
          <w:sz w:val="28"/>
        </w:rPr>
        <w:t xml:space="preserve"> </w:t>
      </w:r>
      <w:r w:rsidRPr="00F21DE0">
        <w:rPr>
          <w:sz w:val="28"/>
        </w:rPr>
        <w:t>а</w:t>
      </w:r>
      <w:r w:rsidR="00B22C45">
        <w:rPr>
          <w:sz w:val="28"/>
        </w:rPr>
        <w:t xml:space="preserve"> </w:t>
      </w:r>
      <w:r w:rsidRPr="00F21DE0">
        <w:rPr>
          <w:sz w:val="28"/>
        </w:rPr>
        <w:t>рынок</w:t>
      </w:r>
      <w:r w:rsidR="00B22C45">
        <w:rPr>
          <w:sz w:val="28"/>
        </w:rPr>
        <w:t xml:space="preserve"> </w:t>
      </w:r>
      <w:r w:rsidRPr="00F21DE0">
        <w:rPr>
          <w:sz w:val="28"/>
        </w:rPr>
        <w:t>ценных</w:t>
      </w:r>
      <w:r w:rsidR="00B22C45">
        <w:rPr>
          <w:sz w:val="28"/>
        </w:rPr>
        <w:t xml:space="preserve"> </w:t>
      </w:r>
      <w:r w:rsidRPr="00F21DE0">
        <w:rPr>
          <w:sz w:val="28"/>
        </w:rPr>
        <w:t>бумаг</w:t>
      </w:r>
      <w:r w:rsidR="00B22C45">
        <w:rPr>
          <w:sz w:val="28"/>
        </w:rPr>
        <w:t xml:space="preserve"> </w:t>
      </w:r>
      <w:r w:rsidRPr="00F21DE0">
        <w:rPr>
          <w:sz w:val="28"/>
        </w:rPr>
        <w:t>стал</w:t>
      </w:r>
      <w:r w:rsidR="00B22C45">
        <w:rPr>
          <w:sz w:val="28"/>
        </w:rPr>
        <w:t xml:space="preserve"> </w:t>
      </w:r>
      <w:r w:rsidRPr="00F21DE0">
        <w:rPr>
          <w:sz w:val="28"/>
        </w:rPr>
        <w:t>привлекательной</w:t>
      </w:r>
      <w:r w:rsidR="00B22C45">
        <w:rPr>
          <w:sz w:val="28"/>
        </w:rPr>
        <w:t xml:space="preserve"> </w:t>
      </w:r>
      <w:r w:rsidRPr="00F21DE0">
        <w:rPr>
          <w:sz w:val="28"/>
        </w:rPr>
        <w:t>площадкой</w:t>
      </w:r>
      <w:r w:rsidR="00B22C45">
        <w:rPr>
          <w:sz w:val="28"/>
        </w:rPr>
        <w:t xml:space="preserve"> </w:t>
      </w:r>
      <w:r w:rsidRPr="00F21DE0">
        <w:rPr>
          <w:sz w:val="28"/>
        </w:rPr>
        <w:t>для</w:t>
      </w:r>
      <w:r w:rsidR="00B22C45">
        <w:rPr>
          <w:sz w:val="28"/>
        </w:rPr>
        <w:t xml:space="preserve"> </w:t>
      </w:r>
      <w:r w:rsidRPr="00F21DE0">
        <w:rPr>
          <w:sz w:val="28"/>
        </w:rPr>
        <w:t>инвестирования</w:t>
      </w:r>
      <w:r w:rsidR="00B22C45">
        <w:rPr>
          <w:sz w:val="28"/>
        </w:rPr>
        <w:t xml:space="preserve"> </w:t>
      </w:r>
      <w:r w:rsidRPr="00F21DE0">
        <w:rPr>
          <w:sz w:val="28"/>
        </w:rPr>
        <w:t>средств</w:t>
      </w:r>
      <w:r w:rsidR="00B22C45">
        <w:rPr>
          <w:sz w:val="28"/>
        </w:rPr>
        <w:t xml:space="preserve"> </w:t>
      </w:r>
      <w:r w:rsidRPr="00F21DE0">
        <w:rPr>
          <w:sz w:val="28"/>
        </w:rPr>
        <w:t>со</w:t>
      </w:r>
      <w:r w:rsidR="00B22C45">
        <w:rPr>
          <w:sz w:val="28"/>
        </w:rPr>
        <w:t xml:space="preserve"> </w:t>
      </w:r>
      <w:r w:rsidRPr="00F21DE0">
        <w:rPr>
          <w:sz w:val="28"/>
        </w:rPr>
        <w:t>стороны</w:t>
      </w:r>
      <w:r w:rsidR="00B22C45">
        <w:rPr>
          <w:sz w:val="28"/>
        </w:rPr>
        <w:t xml:space="preserve"> </w:t>
      </w:r>
      <w:r w:rsidRPr="00F21DE0">
        <w:rPr>
          <w:sz w:val="28"/>
        </w:rPr>
        <w:t>других</w:t>
      </w:r>
      <w:r w:rsidR="00B22C45">
        <w:rPr>
          <w:sz w:val="28"/>
        </w:rPr>
        <w:t xml:space="preserve"> </w:t>
      </w:r>
      <w:r w:rsidRPr="00F21DE0">
        <w:rPr>
          <w:sz w:val="28"/>
        </w:rPr>
        <w:t>государств,</w:t>
      </w:r>
      <w:r w:rsidR="00B22C45">
        <w:rPr>
          <w:sz w:val="28"/>
        </w:rPr>
        <w:t xml:space="preserve"> </w:t>
      </w:r>
      <w:r w:rsidRPr="00F21DE0">
        <w:rPr>
          <w:sz w:val="28"/>
        </w:rPr>
        <w:t>что</w:t>
      </w:r>
      <w:r w:rsidR="00B22C45">
        <w:rPr>
          <w:sz w:val="28"/>
        </w:rPr>
        <w:t xml:space="preserve"> </w:t>
      </w:r>
      <w:r w:rsidRPr="00F21DE0">
        <w:rPr>
          <w:sz w:val="28"/>
        </w:rPr>
        <w:t>вызвало</w:t>
      </w:r>
      <w:r w:rsidR="00B22C45">
        <w:rPr>
          <w:sz w:val="28"/>
        </w:rPr>
        <w:t xml:space="preserve"> </w:t>
      </w:r>
      <w:r w:rsidRPr="00F21DE0">
        <w:rPr>
          <w:sz w:val="28"/>
        </w:rPr>
        <w:t>отток</w:t>
      </w:r>
      <w:r w:rsidR="00B22C45">
        <w:rPr>
          <w:sz w:val="28"/>
        </w:rPr>
        <w:t xml:space="preserve"> </w:t>
      </w:r>
      <w:r w:rsidRPr="00F21DE0">
        <w:rPr>
          <w:sz w:val="28"/>
        </w:rPr>
        <w:t>капитала</w:t>
      </w:r>
      <w:r w:rsidR="00B22C45">
        <w:rPr>
          <w:sz w:val="28"/>
        </w:rPr>
        <w:t xml:space="preserve"> </w:t>
      </w:r>
      <w:r w:rsidRPr="00F21DE0">
        <w:rPr>
          <w:sz w:val="28"/>
        </w:rPr>
        <w:t>из</w:t>
      </w:r>
      <w:r w:rsidR="00B22C45">
        <w:rPr>
          <w:sz w:val="28"/>
        </w:rPr>
        <w:t xml:space="preserve"> </w:t>
      </w:r>
      <w:r w:rsidRPr="00F21DE0">
        <w:rPr>
          <w:sz w:val="28"/>
        </w:rPr>
        <w:t>стран</w:t>
      </w:r>
      <w:r w:rsidR="00B22C45">
        <w:rPr>
          <w:sz w:val="28"/>
        </w:rPr>
        <w:t xml:space="preserve"> </w:t>
      </w:r>
      <w:r w:rsidRPr="00F21DE0">
        <w:rPr>
          <w:sz w:val="28"/>
        </w:rPr>
        <w:t>Латинской</w:t>
      </w:r>
      <w:r w:rsidR="00B22C45">
        <w:rPr>
          <w:sz w:val="28"/>
        </w:rPr>
        <w:t xml:space="preserve"> </w:t>
      </w:r>
      <w:r w:rsidRPr="00F21DE0">
        <w:rPr>
          <w:sz w:val="28"/>
        </w:rPr>
        <w:t>Америки</w:t>
      </w:r>
      <w:r w:rsidR="00B22C45">
        <w:rPr>
          <w:sz w:val="28"/>
        </w:rPr>
        <w:t xml:space="preserve"> </w:t>
      </w:r>
      <w:r w:rsidRPr="00F21DE0">
        <w:rPr>
          <w:sz w:val="28"/>
        </w:rPr>
        <w:t>и</w:t>
      </w:r>
      <w:r w:rsidR="00B22C45">
        <w:rPr>
          <w:sz w:val="28"/>
        </w:rPr>
        <w:t xml:space="preserve"> </w:t>
      </w:r>
      <w:r w:rsidRPr="00F21DE0">
        <w:rPr>
          <w:sz w:val="28"/>
        </w:rPr>
        <w:t>Европы.</w:t>
      </w:r>
      <w:r w:rsidR="00B22C45">
        <w:rPr>
          <w:sz w:val="28"/>
        </w:rPr>
        <w:t xml:space="preserve"> </w:t>
      </w:r>
      <w:r w:rsidRPr="00F21DE0">
        <w:rPr>
          <w:sz w:val="28"/>
        </w:rPr>
        <w:t>Обвал</w:t>
      </w:r>
      <w:r w:rsidR="00B22C45">
        <w:rPr>
          <w:sz w:val="28"/>
        </w:rPr>
        <w:t xml:space="preserve"> </w:t>
      </w:r>
      <w:r w:rsidRPr="00F21DE0">
        <w:rPr>
          <w:sz w:val="28"/>
        </w:rPr>
        <w:t>на</w:t>
      </w:r>
      <w:r w:rsidR="00B22C45">
        <w:rPr>
          <w:sz w:val="28"/>
        </w:rPr>
        <w:t xml:space="preserve"> </w:t>
      </w:r>
      <w:r w:rsidRPr="00F21DE0">
        <w:rPr>
          <w:sz w:val="28"/>
        </w:rPr>
        <w:t>фондовой</w:t>
      </w:r>
      <w:r w:rsidR="00B22C45">
        <w:rPr>
          <w:sz w:val="28"/>
        </w:rPr>
        <w:t xml:space="preserve"> </w:t>
      </w:r>
      <w:r w:rsidRPr="00F21DE0">
        <w:rPr>
          <w:sz w:val="28"/>
        </w:rPr>
        <w:t>бирже</w:t>
      </w:r>
      <w:r w:rsidR="00B22C45">
        <w:rPr>
          <w:sz w:val="28"/>
        </w:rPr>
        <w:t xml:space="preserve"> </w:t>
      </w:r>
      <w:r w:rsidRPr="00F21DE0">
        <w:rPr>
          <w:sz w:val="28"/>
        </w:rPr>
        <w:t>на</w:t>
      </w:r>
      <w:r w:rsidR="00B22C45">
        <w:rPr>
          <w:sz w:val="28"/>
        </w:rPr>
        <w:t xml:space="preserve"> </w:t>
      </w:r>
      <w:r w:rsidRPr="00F21DE0">
        <w:rPr>
          <w:sz w:val="28"/>
        </w:rPr>
        <w:t>фоне</w:t>
      </w:r>
      <w:r w:rsidR="00B22C45">
        <w:rPr>
          <w:sz w:val="28"/>
        </w:rPr>
        <w:t xml:space="preserve"> </w:t>
      </w:r>
      <w:r w:rsidRPr="00F21DE0">
        <w:rPr>
          <w:sz w:val="28"/>
        </w:rPr>
        <w:t>ужесточения</w:t>
      </w:r>
      <w:r w:rsidR="00B22C45">
        <w:rPr>
          <w:sz w:val="28"/>
        </w:rPr>
        <w:t xml:space="preserve"> </w:t>
      </w:r>
      <w:r w:rsidRPr="00F21DE0">
        <w:rPr>
          <w:sz w:val="28"/>
        </w:rPr>
        <w:t>монетарной</w:t>
      </w:r>
      <w:r w:rsidR="00B22C45">
        <w:rPr>
          <w:sz w:val="28"/>
        </w:rPr>
        <w:t xml:space="preserve"> </w:t>
      </w:r>
      <w:r w:rsidRPr="00F21DE0">
        <w:rPr>
          <w:sz w:val="28"/>
        </w:rPr>
        <w:t>политики</w:t>
      </w:r>
      <w:r w:rsidR="00B22C45">
        <w:rPr>
          <w:sz w:val="28"/>
        </w:rPr>
        <w:t xml:space="preserve"> </w:t>
      </w:r>
      <w:r w:rsidRPr="00F21DE0">
        <w:rPr>
          <w:sz w:val="28"/>
        </w:rPr>
        <w:t>ФРС</w:t>
      </w:r>
      <w:r w:rsidR="00B22C45">
        <w:rPr>
          <w:sz w:val="28"/>
        </w:rPr>
        <w:t xml:space="preserve"> </w:t>
      </w:r>
      <w:r w:rsidRPr="00F21DE0">
        <w:rPr>
          <w:sz w:val="28"/>
        </w:rPr>
        <w:t>США</w:t>
      </w:r>
      <w:r w:rsidR="00B22C45">
        <w:rPr>
          <w:sz w:val="28"/>
        </w:rPr>
        <w:t xml:space="preserve"> </w:t>
      </w:r>
      <w:r w:rsidRPr="00F21DE0">
        <w:rPr>
          <w:sz w:val="28"/>
        </w:rPr>
        <w:t>привел</w:t>
      </w:r>
      <w:r w:rsidR="00B22C45">
        <w:rPr>
          <w:sz w:val="28"/>
        </w:rPr>
        <w:t xml:space="preserve"> </w:t>
      </w:r>
      <w:r w:rsidRPr="00F21DE0">
        <w:rPr>
          <w:sz w:val="28"/>
        </w:rPr>
        <w:t>к</w:t>
      </w:r>
      <w:r w:rsidR="00B22C45">
        <w:rPr>
          <w:sz w:val="28"/>
        </w:rPr>
        <w:t xml:space="preserve"> </w:t>
      </w:r>
      <w:r w:rsidRPr="00F21DE0">
        <w:rPr>
          <w:sz w:val="28"/>
        </w:rPr>
        <w:t>множественным</w:t>
      </w:r>
      <w:r w:rsidR="00B22C45">
        <w:rPr>
          <w:sz w:val="28"/>
        </w:rPr>
        <w:t xml:space="preserve"> </w:t>
      </w:r>
      <w:r w:rsidRPr="00F21DE0">
        <w:rPr>
          <w:sz w:val="28"/>
        </w:rPr>
        <w:t>фондовым</w:t>
      </w:r>
      <w:r w:rsidR="00B22C45">
        <w:rPr>
          <w:sz w:val="28"/>
        </w:rPr>
        <w:t xml:space="preserve"> </w:t>
      </w:r>
      <w:r w:rsidRPr="00F21DE0">
        <w:rPr>
          <w:sz w:val="28"/>
        </w:rPr>
        <w:t>кризисам</w:t>
      </w:r>
      <w:r w:rsidR="00B22C45">
        <w:rPr>
          <w:sz w:val="28"/>
        </w:rPr>
        <w:t xml:space="preserve"> </w:t>
      </w:r>
      <w:r w:rsidRPr="00F21DE0">
        <w:rPr>
          <w:sz w:val="28"/>
        </w:rPr>
        <w:t>по</w:t>
      </w:r>
      <w:r w:rsidR="00B22C45">
        <w:rPr>
          <w:sz w:val="28"/>
        </w:rPr>
        <w:t xml:space="preserve"> </w:t>
      </w:r>
      <w:r w:rsidRPr="00F21DE0">
        <w:rPr>
          <w:sz w:val="28"/>
        </w:rPr>
        <w:t>всему</w:t>
      </w:r>
      <w:r w:rsidR="00B22C45">
        <w:rPr>
          <w:sz w:val="28"/>
        </w:rPr>
        <w:t xml:space="preserve"> </w:t>
      </w:r>
      <w:r w:rsidRPr="00F21DE0">
        <w:rPr>
          <w:sz w:val="28"/>
        </w:rPr>
        <w:t>миру.</w:t>
      </w:r>
      <w:r w:rsidR="00B22C45">
        <w:rPr>
          <w:sz w:val="28"/>
        </w:rPr>
        <w:t xml:space="preserve"> </w:t>
      </w:r>
      <w:r w:rsidRPr="00F21DE0">
        <w:rPr>
          <w:sz w:val="28"/>
        </w:rPr>
        <w:t>За</w:t>
      </w:r>
      <w:r w:rsidR="00B22C45">
        <w:rPr>
          <w:sz w:val="28"/>
        </w:rPr>
        <w:t xml:space="preserve"> </w:t>
      </w:r>
      <w:r w:rsidRPr="00F21DE0">
        <w:rPr>
          <w:sz w:val="28"/>
        </w:rPr>
        <w:t>этим</w:t>
      </w:r>
      <w:r w:rsidR="00B22C45">
        <w:rPr>
          <w:sz w:val="28"/>
        </w:rPr>
        <w:t xml:space="preserve"> </w:t>
      </w:r>
      <w:r w:rsidRPr="00F21DE0">
        <w:rPr>
          <w:sz w:val="28"/>
        </w:rPr>
        <w:t>незамедлительно</w:t>
      </w:r>
      <w:r w:rsidR="00B22C45">
        <w:rPr>
          <w:sz w:val="28"/>
        </w:rPr>
        <w:t xml:space="preserve"> </w:t>
      </w:r>
      <w:r w:rsidRPr="00F21DE0">
        <w:rPr>
          <w:sz w:val="28"/>
        </w:rPr>
        <w:t>последовал</w:t>
      </w:r>
      <w:r w:rsidR="00B22C45">
        <w:rPr>
          <w:sz w:val="28"/>
        </w:rPr>
        <w:t xml:space="preserve"> </w:t>
      </w:r>
      <w:r w:rsidRPr="00F21DE0">
        <w:rPr>
          <w:sz w:val="28"/>
        </w:rPr>
        <w:t>спад</w:t>
      </w:r>
      <w:r w:rsidR="00B22C45">
        <w:rPr>
          <w:sz w:val="28"/>
        </w:rPr>
        <w:t xml:space="preserve"> </w:t>
      </w:r>
      <w:r w:rsidRPr="00F21DE0">
        <w:rPr>
          <w:sz w:val="28"/>
        </w:rPr>
        <w:t>производства</w:t>
      </w:r>
      <w:r w:rsidR="00B22C45">
        <w:rPr>
          <w:sz w:val="28"/>
        </w:rPr>
        <w:t xml:space="preserve"> </w:t>
      </w:r>
      <w:r w:rsidRPr="00F21DE0">
        <w:rPr>
          <w:sz w:val="28"/>
        </w:rPr>
        <w:t>во</w:t>
      </w:r>
      <w:r w:rsidR="00B22C45">
        <w:rPr>
          <w:sz w:val="28"/>
        </w:rPr>
        <w:t xml:space="preserve"> </w:t>
      </w:r>
      <w:r w:rsidRPr="00F21DE0">
        <w:rPr>
          <w:sz w:val="28"/>
        </w:rPr>
        <w:t>всех</w:t>
      </w:r>
      <w:r w:rsidR="00B22C45">
        <w:rPr>
          <w:sz w:val="28"/>
        </w:rPr>
        <w:t xml:space="preserve"> </w:t>
      </w:r>
      <w:r w:rsidRPr="00F21DE0">
        <w:rPr>
          <w:sz w:val="28"/>
        </w:rPr>
        <w:t>странах,</w:t>
      </w:r>
      <w:r w:rsidR="00B22C45">
        <w:rPr>
          <w:sz w:val="28"/>
        </w:rPr>
        <w:t xml:space="preserve"> </w:t>
      </w:r>
      <w:r w:rsidRPr="00F21DE0">
        <w:rPr>
          <w:sz w:val="28"/>
        </w:rPr>
        <w:t>затронутых</w:t>
      </w:r>
      <w:r w:rsidR="00B22C45">
        <w:rPr>
          <w:sz w:val="28"/>
        </w:rPr>
        <w:t xml:space="preserve"> </w:t>
      </w:r>
      <w:r w:rsidRPr="00F21DE0">
        <w:rPr>
          <w:sz w:val="28"/>
        </w:rPr>
        <w:t>кризисом,</w:t>
      </w:r>
      <w:r w:rsidR="00B22C45">
        <w:rPr>
          <w:sz w:val="28"/>
        </w:rPr>
        <w:t xml:space="preserve"> </w:t>
      </w:r>
      <w:r w:rsidRPr="00F21DE0">
        <w:rPr>
          <w:sz w:val="28"/>
        </w:rPr>
        <w:t>в</w:t>
      </w:r>
      <w:r w:rsidR="00B22C45">
        <w:rPr>
          <w:sz w:val="28"/>
        </w:rPr>
        <w:t xml:space="preserve"> </w:t>
      </w:r>
      <w:r w:rsidRPr="00F21DE0">
        <w:rPr>
          <w:sz w:val="28"/>
        </w:rPr>
        <w:t>среднем</w:t>
      </w:r>
      <w:r w:rsidR="00B22C45">
        <w:rPr>
          <w:sz w:val="28"/>
        </w:rPr>
        <w:t xml:space="preserve"> </w:t>
      </w:r>
      <w:r w:rsidRPr="00F21DE0">
        <w:rPr>
          <w:sz w:val="28"/>
        </w:rPr>
        <w:t>на</w:t>
      </w:r>
      <w:r w:rsidR="00B22C45">
        <w:rPr>
          <w:sz w:val="28"/>
        </w:rPr>
        <w:t xml:space="preserve"> </w:t>
      </w:r>
      <w:r w:rsidRPr="00F21DE0">
        <w:rPr>
          <w:sz w:val="28"/>
        </w:rPr>
        <w:t>половину,</w:t>
      </w:r>
      <w:r w:rsidR="00B22C45">
        <w:rPr>
          <w:sz w:val="28"/>
        </w:rPr>
        <w:t xml:space="preserve"> </w:t>
      </w:r>
      <w:r w:rsidRPr="00F21DE0">
        <w:rPr>
          <w:sz w:val="28"/>
        </w:rPr>
        <w:t>и</w:t>
      </w:r>
      <w:r w:rsidR="00B22C45">
        <w:rPr>
          <w:sz w:val="28"/>
        </w:rPr>
        <w:t xml:space="preserve"> </w:t>
      </w:r>
      <w:r w:rsidRPr="00F21DE0">
        <w:rPr>
          <w:sz w:val="28"/>
        </w:rPr>
        <w:t>как</w:t>
      </w:r>
      <w:r w:rsidR="00B22C45">
        <w:rPr>
          <w:sz w:val="28"/>
        </w:rPr>
        <w:t xml:space="preserve"> </w:t>
      </w:r>
      <w:r w:rsidRPr="00F21DE0">
        <w:rPr>
          <w:sz w:val="28"/>
        </w:rPr>
        <w:t>следствие</w:t>
      </w:r>
      <w:r w:rsidR="00B22C45">
        <w:rPr>
          <w:sz w:val="28"/>
        </w:rPr>
        <w:t xml:space="preserve"> </w:t>
      </w:r>
      <w:r w:rsidRPr="00F21DE0">
        <w:rPr>
          <w:sz w:val="28"/>
        </w:rPr>
        <w:t>–</w:t>
      </w:r>
      <w:r w:rsidR="00B22C45">
        <w:rPr>
          <w:sz w:val="28"/>
        </w:rPr>
        <w:t xml:space="preserve"> </w:t>
      </w:r>
      <w:r w:rsidRPr="00F21DE0">
        <w:rPr>
          <w:sz w:val="28"/>
        </w:rPr>
        <w:t>огромных</w:t>
      </w:r>
      <w:r w:rsidR="00B22C45">
        <w:rPr>
          <w:sz w:val="28"/>
        </w:rPr>
        <w:t xml:space="preserve"> </w:t>
      </w:r>
      <w:r w:rsidRPr="00F21DE0">
        <w:rPr>
          <w:sz w:val="28"/>
        </w:rPr>
        <w:t>масштабов</w:t>
      </w:r>
      <w:r w:rsidR="00B22C45">
        <w:rPr>
          <w:sz w:val="28"/>
        </w:rPr>
        <w:t xml:space="preserve"> </w:t>
      </w:r>
      <w:r w:rsidRPr="00F21DE0">
        <w:rPr>
          <w:sz w:val="28"/>
        </w:rPr>
        <w:t>безработица.</w:t>
      </w:r>
      <w:r w:rsidR="00B22C45">
        <w:rPr>
          <w:sz w:val="28"/>
        </w:rPr>
        <w:t xml:space="preserve"> </w:t>
      </w:r>
      <w:r w:rsidRPr="00F21DE0">
        <w:rPr>
          <w:sz w:val="28"/>
        </w:rPr>
        <w:t>В</w:t>
      </w:r>
      <w:r w:rsidR="00B22C45">
        <w:rPr>
          <w:sz w:val="28"/>
        </w:rPr>
        <w:t xml:space="preserve"> </w:t>
      </w:r>
      <w:r w:rsidRPr="00F21DE0">
        <w:rPr>
          <w:sz w:val="28"/>
        </w:rPr>
        <w:t>условиях</w:t>
      </w:r>
      <w:r w:rsidR="00B22C45">
        <w:rPr>
          <w:sz w:val="28"/>
        </w:rPr>
        <w:t xml:space="preserve"> </w:t>
      </w:r>
      <w:r w:rsidRPr="00F21DE0">
        <w:rPr>
          <w:sz w:val="28"/>
        </w:rPr>
        <w:t>господствия</w:t>
      </w:r>
      <w:r w:rsidR="00B22C45">
        <w:rPr>
          <w:sz w:val="28"/>
        </w:rPr>
        <w:t xml:space="preserve"> </w:t>
      </w:r>
      <w:r w:rsidRPr="00F21DE0">
        <w:rPr>
          <w:sz w:val="28"/>
        </w:rPr>
        <w:t>системы</w:t>
      </w:r>
      <w:r w:rsidR="00B22C45">
        <w:rPr>
          <w:sz w:val="28"/>
        </w:rPr>
        <w:t xml:space="preserve"> </w:t>
      </w:r>
      <w:r w:rsidRPr="00F21DE0">
        <w:rPr>
          <w:sz w:val="28"/>
        </w:rPr>
        <w:t>«золотого</w:t>
      </w:r>
      <w:r w:rsidR="00B22C45">
        <w:rPr>
          <w:sz w:val="28"/>
        </w:rPr>
        <w:t xml:space="preserve"> </w:t>
      </w:r>
      <w:r w:rsidRPr="00F21DE0">
        <w:rPr>
          <w:sz w:val="28"/>
        </w:rPr>
        <w:t>стандарта»</w:t>
      </w:r>
      <w:r w:rsidR="00B22C45">
        <w:rPr>
          <w:sz w:val="28"/>
        </w:rPr>
        <w:t xml:space="preserve"> </w:t>
      </w:r>
      <w:r w:rsidRPr="00F21DE0">
        <w:rPr>
          <w:sz w:val="28"/>
        </w:rPr>
        <w:t>власти</w:t>
      </w:r>
      <w:r w:rsidR="00B22C45">
        <w:rPr>
          <w:sz w:val="28"/>
        </w:rPr>
        <w:t xml:space="preserve"> </w:t>
      </w:r>
      <w:r w:rsidRPr="00F21DE0">
        <w:rPr>
          <w:sz w:val="28"/>
        </w:rPr>
        <w:t>многих</w:t>
      </w:r>
      <w:r w:rsidR="00B22C45">
        <w:rPr>
          <w:sz w:val="28"/>
        </w:rPr>
        <w:t xml:space="preserve"> </w:t>
      </w:r>
      <w:r w:rsidRPr="00F21DE0">
        <w:rPr>
          <w:sz w:val="28"/>
        </w:rPr>
        <w:t>государств</w:t>
      </w:r>
      <w:r w:rsidR="00B22C45">
        <w:rPr>
          <w:sz w:val="28"/>
        </w:rPr>
        <w:t xml:space="preserve"> </w:t>
      </w:r>
      <w:r w:rsidRPr="00F21DE0">
        <w:rPr>
          <w:sz w:val="28"/>
        </w:rPr>
        <w:t>не</w:t>
      </w:r>
      <w:r w:rsidR="00B22C45">
        <w:rPr>
          <w:sz w:val="28"/>
        </w:rPr>
        <w:t xml:space="preserve"> </w:t>
      </w:r>
      <w:r w:rsidRPr="00F21DE0">
        <w:rPr>
          <w:sz w:val="28"/>
        </w:rPr>
        <w:t>могли</w:t>
      </w:r>
      <w:r w:rsidR="00B22C45">
        <w:rPr>
          <w:sz w:val="28"/>
        </w:rPr>
        <w:t xml:space="preserve"> </w:t>
      </w:r>
      <w:r w:rsidRPr="00F21DE0">
        <w:rPr>
          <w:sz w:val="28"/>
        </w:rPr>
        <w:t>производить</w:t>
      </w:r>
      <w:r w:rsidR="00B22C45">
        <w:rPr>
          <w:sz w:val="28"/>
        </w:rPr>
        <w:t xml:space="preserve"> </w:t>
      </w:r>
      <w:r w:rsidRPr="00F21DE0">
        <w:rPr>
          <w:sz w:val="28"/>
        </w:rPr>
        <w:t>необходимые</w:t>
      </w:r>
      <w:r w:rsidR="00B22C45">
        <w:rPr>
          <w:sz w:val="28"/>
        </w:rPr>
        <w:t xml:space="preserve"> </w:t>
      </w:r>
      <w:r w:rsidRPr="00F21DE0">
        <w:rPr>
          <w:sz w:val="28"/>
        </w:rPr>
        <w:t>денежные</w:t>
      </w:r>
      <w:r w:rsidR="00B22C45">
        <w:rPr>
          <w:sz w:val="28"/>
        </w:rPr>
        <w:t xml:space="preserve"> </w:t>
      </w:r>
      <w:r w:rsidRPr="00F21DE0">
        <w:rPr>
          <w:sz w:val="28"/>
        </w:rPr>
        <w:t>вливания</w:t>
      </w:r>
      <w:r w:rsidR="00B22C45">
        <w:rPr>
          <w:sz w:val="28"/>
        </w:rPr>
        <w:t xml:space="preserve"> </w:t>
      </w:r>
      <w:r w:rsidRPr="00F21DE0">
        <w:rPr>
          <w:sz w:val="28"/>
        </w:rPr>
        <w:t>в</w:t>
      </w:r>
      <w:r w:rsidR="00B22C45">
        <w:rPr>
          <w:sz w:val="28"/>
        </w:rPr>
        <w:t xml:space="preserve"> </w:t>
      </w:r>
      <w:r w:rsidRPr="00F21DE0">
        <w:rPr>
          <w:sz w:val="28"/>
        </w:rPr>
        <w:t>экономику,</w:t>
      </w:r>
      <w:r w:rsidR="00B22C45">
        <w:rPr>
          <w:sz w:val="28"/>
        </w:rPr>
        <w:t xml:space="preserve"> </w:t>
      </w:r>
      <w:r w:rsidRPr="00F21DE0">
        <w:rPr>
          <w:sz w:val="28"/>
        </w:rPr>
        <w:t>что</w:t>
      </w:r>
      <w:r w:rsidR="00B22C45">
        <w:rPr>
          <w:sz w:val="28"/>
        </w:rPr>
        <w:t xml:space="preserve"> </w:t>
      </w:r>
      <w:r w:rsidRPr="00F21DE0">
        <w:rPr>
          <w:sz w:val="28"/>
        </w:rPr>
        <w:t>только</w:t>
      </w:r>
      <w:r w:rsidR="00B22C45">
        <w:rPr>
          <w:sz w:val="28"/>
        </w:rPr>
        <w:t xml:space="preserve"> </w:t>
      </w:r>
      <w:r w:rsidRPr="00F21DE0">
        <w:rPr>
          <w:sz w:val="28"/>
        </w:rPr>
        <w:t>усугубляло</w:t>
      </w:r>
      <w:r w:rsidR="00B22C45">
        <w:rPr>
          <w:sz w:val="28"/>
        </w:rPr>
        <w:t xml:space="preserve"> </w:t>
      </w:r>
      <w:r w:rsidRPr="00F21DE0">
        <w:rPr>
          <w:sz w:val="28"/>
        </w:rPr>
        <w:t>ситуацию.</w:t>
      </w:r>
      <w:r w:rsidR="00B22C45">
        <w:rPr>
          <w:sz w:val="28"/>
        </w:rPr>
        <w:t xml:space="preserve"> </w:t>
      </w:r>
      <w:r w:rsidRPr="00F21DE0">
        <w:rPr>
          <w:sz w:val="28"/>
        </w:rPr>
        <w:t>Кризис</w:t>
      </w:r>
      <w:r w:rsidR="00B22C45">
        <w:rPr>
          <w:sz w:val="28"/>
        </w:rPr>
        <w:t xml:space="preserve"> </w:t>
      </w:r>
      <w:r w:rsidRPr="00F21DE0">
        <w:rPr>
          <w:sz w:val="28"/>
        </w:rPr>
        <w:t>властвовал</w:t>
      </w:r>
      <w:r w:rsidR="00B22C45">
        <w:rPr>
          <w:sz w:val="28"/>
        </w:rPr>
        <w:t xml:space="preserve"> </w:t>
      </w:r>
      <w:r w:rsidRPr="00F21DE0">
        <w:rPr>
          <w:sz w:val="28"/>
        </w:rPr>
        <w:t>по</w:t>
      </w:r>
      <w:r w:rsidR="00B22C45">
        <w:rPr>
          <w:sz w:val="28"/>
        </w:rPr>
        <w:t xml:space="preserve"> </w:t>
      </w:r>
      <w:r w:rsidRPr="00F21DE0">
        <w:rPr>
          <w:sz w:val="28"/>
        </w:rPr>
        <w:t>миру</w:t>
      </w:r>
      <w:r w:rsidR="00B22C45">
        <w:rPr>
          <w:sz w:val="28"/>
        </w:rPr>
        <w:t xml:space="preserve"> </w:t>
      </w:r>
      <w:r w:rsidRPr="00F21DE0">
        <w:rPr>
          <w:sz w:val="28"/>
        </w:rPr>
        <w:t>до</w:t>
      </w:r>
      <w:r w:rsidR="00B22C45">
        <w:rPr>
          <w:sz w:val="28"/>
        </w:rPr>
        <w:t xml:space="preserve"> </w:t>
      </w:r>
      <w:r w:rsidRPr="00F21DE0">
        <w:rPr>
          <w:sz w:val="28"/>
        </w:rPr>
        <w:t>1933</w:t>
      </w:r>
      <w:r w:rsidR="00B22C45">
        <w:rPr>
          <w:sz w:val="28"/>
        </w:rPr>
        <w:t xml:space="preserve"> </w:t>
      </w:r>
      <w:r w:rsidRPr="00F21DE0">
        <w:rPr>
          <w:sz w:val="28"/>
        </w:rPr>
        <w:t>года,</w:t>
      </w:r>
      <w:r w:rsidR="00B22C45">
        <w:rPr>
          <w:sz w:val="28"/>
        </w:rPr>
        <w:t xml:space="preserve"> </w:t>
      </w:r>
      <w:r w:rsidRPr="00F21DE0">
        <w:rPr>
          <w:sz w:val="28"/>
        </w:rPr>
        <w:t>а</w:t>
      </w:r>
      <w:r w:rsidR="00B22C45">
        <w:rPr>
          <w:sz w:val="28"/>
        </w:rPr>
        <w:t xml:space="preserve"> </w:t>
      </w:r>
      <w:r w:rsidRPr="00F21DE0">
        <w:rPr>
          <w:sz w:val="28"/>
        </w:rPr>
        <w:t>его</w:t>
      </w:r>
      <w:r w:rsidR="00B22C45">
        <w:rPr>
          <w:sz w:val="28"/>
        </w:rPr>
        <w:t xml:space="preserve"> </w:t>
      </w:r>
      <w:r w:rsidRPr="00F21DE0">
        <w:rPr>
          <w:sz w:val="28"/>
        </w:rPr>
        <w:t>отголоски</w:t>
      </w:r>
      <w:r w:rsidR="00B22C45">
        <w:rPr>
          <w:sz w:val="28"/>
        </w:rPr>
        <w:t xml:space="preserve"> </w:t>
      </w:r>
      <w:r w:rsidRPr="00F21DE0">
        <w:rPr>
          <w:sz w:val="28"/>
        </w:rPr>
        <w:t>ощущались</w:t>
      </w:r>
      <w:r w:rsidR="00B22C45">
        <w:rPr>
          <w:sz w:val="28"/>
        </w:rPr>
        <w:t xml:space="preserve"> </w:t>
      </w:r>
      <w:r w:rsidRPr="00F21DE0">
        <w:rPr>
          <w:sz w:val="28"/>
        </w:rPr>
        <w:t>вплоть</w:t>
      </w:r>
      <w:r w:rsidR="00B22C45">
        <w:rPr>
          <w:sz w:val="28"/>
        </w:rPr>
        <w:t xml:space="preserve"> </w:t>
      </w:r>
      <w:r w:rsidRPr="00F21DE0">
        <w:rPr>
          <w:sz w:val="28"/>
        </w:rPr>
        <w:t>до</w:t>
      </w:r>
      <w:r w:rsidR="00B22C45">
        <w:rPr>
          <w:sz w:val="28"/>
        </w:rPr>
        <w:t xml:space="preserve"> </w:t>
      </w:r>
      <w:r w:rsidRPr="00F21DE0">
        <w:rPr>
          <w:sz w:val="28"/>
        </w:rPr>
        <w:t>40-х</w:t>
      </w:r>
      <w:r w:rsidR="00B22C45">
        <w:rPr>
          <w:sz w:val="28"/>
        </w:rPr>
        <w:t xml:space="preserve"> </w:t>
      </w:r>
      <w:r w:rsidRPr="00F21DE0">
        <w:rPr>
          <w:sz w:val="28"/>
        </w:rPr>
        <w:t>годов</w:t>
      </w:r>
      <w:r w:rsidR="00B22C45">
        <w:rPr>
          <w:sz w:val="28"/>
        </w:rPr>
        <w:t xml:space="preserve"> </w:t>
      </w:r>
      <w:r w:rsidRPr="00F21DE0">
        <w:rPr>
          <w:sz w:val="28"/>
        </w:rPr>
        <w:t>прошлого</w:t>
      </w:r>
      <w:r w:rsidR="00B22C45">
        <w:rPr>
          <w:sz w:val="28"/>
        </w:rPr>
        <w:t xml:space="preserve"> </w:t>
      </w:r>
      <w:r w:rsidRPr="00F21DE0">
        <w:rPr>
          <w:sz w:val="28"/>
        </w:rPr>
        <w:t>века.</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Кризис</w:t>
      </w:r>
      <w:r w:rsidR="00B22C45">
        <w:rPr>
          <w:sz w:val="28"/>
        </w:rPr>
        <w:t xml:space="preserve"> </w:t>
      </w:r>
      <w:r w:rsidRPr="00F21DE0">
        <w:rPr>
          <w:sz w:val="28"/>
        </w:rPr>
        <w:t>1957</w:t>
      </w:r>
      <w:r w:rsidR="00B22C45">
        <w:rPr>
          <w:sz w:val="28"/>
        </w:rPr>
        <w:t xml:space="preserve"> </w:t>
      </w:r>
      <w:r w:rsidRPr="00F21DE0">
        <w:rPr>
          <w:sz w:val="28"/>
        </w:rPr>
        <w:t>года</w:t>
      </w:r>
    </w:p>
    <w:p w:rsidR="00566CE4" w:rsidRPr="00F21DE0" w:rsidRDefault="00566CE4" w:rsidP="00F21DE0">
      <w:pPr>
        <w:widowControl w:val="0"/>
        <w:spacing w:line="360" w:lineRule="auto"/>
        <w:ind w:firstLine="709"/>
        <w:jc w:val="both"/>
        <w:rPr>
          <w:sz w:val="28"/>
        </w:rPr>
      </w:pPr>
      <w:r w:rsidRPr="00F21DE0">
        <w:rPr>
          <w:sz w:val="28"/>
        </w:rPr>
        <w:t>После</w:t>
      </w:r>
      <w:r w:rsidR="00B22C45">
        <w:rPr>
          <w:sz w:val="28"/>
        </w:rPr>
        <w:t xml:space="preserve"> </w:t>
      </w:r>
      <w:r w:rsidRPr="00F21DE0">
        <w:rPr>
          <w:sz w:val="28"/>
        </w:rPr>
        <w:t>окончания</w:t>
      </w:r>
      <w:r w:rsidR="00B22C45">
        <w:rPr>
          <w:sz w:val="28"/>
        </w:rPr>
        <w:t xml:space="preserve"> </w:t>
      </w:r>
      <w:r w:rsidRPr="00F21DE0">
        <w:rPr>
          <w:sz w:val="28"/>
        </w:rPr>
        <w:t>Второй</w:t>
      </w:r>
      <w:r w:rsidR="00B22C45">
        <w:rPr>
          <w:sz w:val="28"/>
        </w:rPr>
        <w:t xml:space="preserve"> </w:t>
      </w:r>
      <w:r w:rsidRPr="00F21DE0">
        <w:rPr>
          <w:sz w:val="28"/>
        </w:rPr>
        <w:t>мировой</w:t>
      </w:r>
      <w:r w:rsidR="00B22C45">
        <w:rPr>
          <w:sz w:val="28"/>
        </w:rPr>
        <w:t xml:space="preserve"> </w:t>
      </w:r>
      <w:r w:rsidRPr="00F21DE0">
        <w:rPr>
          <w:sz w:val="28"/>
        </w:rPr>
        <w:t>войны</w:t>
      </w:r>
      <w:r w:rsidR="00B22C45">
        <w:rPr>
          <w:sz w:val="28"/>
        </w:rPr>
        <w:t xml:space="preserve"> </w:t>
      </w:r>
      <w:r w:rsidRPr="00F21DE0">
        <w:rPr>
          <w:sz w:val="28"/>
        </w:rPr>
        <w:t>первым</w:t>
      </w:r>
      <w:r w:rsidR="00B22C45">
        <w:rPr>
          <w:sz w:val="28"/>
        </w:rPr>
        <w:t xml:space="preserve"> </w:t>
      </w:r>
      <w:r w:rsidRPr="00F21DE0">
        <w:rPr>
          <w:sz w:val="28"/>
        </w:rPr>
        <w:t>кризисом,</w:t>
      </w:r>
      <w:r w:rsidR="00B22C45">
        <w:rPr>
          <w:sz w:val="28"/>
        </w:rPr>
        <w:t xml:space="preserve"> </w:t>
      </w:r>
      <w:r w:rsidRPr="00F21DE0">
        <w:rPr>
          <w:sz w:val="28"/>
        </w:rPr>
        <w:t>охватившим</w:t>
      </w:r>
      <w:r w:rsidR="00B22C45">
        <w:rPr>
          <w:sz w:val="28"/>
        </w:rPr>
        <w:t xml:space="preserve"> </w:t>
      </w:r>
      <w:r w:rsidRPr="00F21DE0">
        <w:rPr>
          <w:sz w:val="28"/>
        </w:rPr>
        <w:t>сразу</w:t>
      </w:r>
      <w:r w:rsidR="00B22C45">
        <w:rPr>
          <w:sz w:val="28"/>
        </w:rPr>
        <w:t xml:space="preserve"> </w:t>
      </w:r>
      <w:r w:rsidRPr="00F21DE0">
        <w:rPr>
          <w:sz w:val="28"/>
        </w:rPr>
        <w:t>несколько</w:t>
      </w:r>
      <w:r w:rsidR="00B22C45">
        <w:rPr>
          <w:sz w:val="28"/>
        </w:rPr>
        <w:t xml:space="preserve"> </w:t>
      </w:r>
      <w:r w:rsidRPr="00F21DE0">
        <w:rPr>
          <w:sz w:val="28"/>
        </w:rPr>
        <w:t>стран,</w:t>
      </w:r>
      <w:r w:rsidR="00B22C45">
        <w:rPr>
          <w:sz w:val="28"/>
        </w:rPr>
        <w:t xml:space="preserve"> </w:t>
      </w:r>
      <w:r w:rsidRPr="00F21DE0">
        <w:rPr>
          <w:sz w:val="28"/>
        </w:rPr>
        <w:t>стал</w:t>
      </w:r>
      <w:r w:rsidR="00B22C45">
        <w:rPr>
          <w:sz w:val="28"/>
        </w:rPr>
        <w:t xml:space="preserve"> </w:t>
      </w:r>
      <w:r w:rsidRPr="00F21DE0">
        <w:rPr>
          <w:sz w:val="28"/>
        </w:rPr>
        <w:t>кризис</w:t>
      </w:r>
      <w:r w:rsidR="00B22C45">
        <w:rPr>
          <w:sz w:val="28"/>
        </w:rPr>
        <w:t xml:space="preserve"> </w:t>
      </w:r>
      <w:r w:rsidRPr="00F21DE0">
        <w:rPr>
          <w:sz w:val="28"/>
        </w:rPr>
        <w:t>1957</w:t>
      </w:r>
      <w:r w:rsidR="00B22C45">
        <w:rPr>
          <w:sz w:val="28"/>
        </w:rPr>
        <w:t xml:space="preserve"> </w:t>
      </w:r>
      <w:r w:rsidRPr="00F21DE0">
        <w:rPr>
          <w:sz w:val="28"/>
        </w:rPr>
        <w:t>года.</w:t>
      </w:r>
      <w:r w:rsidR="00B22C45">
        <w:rPr>
          <w:sz w:val="28"/>
        </w:rPr>
        <w:t xml:space="preserve"> </w:t>
      </w:r>
      <w:r w:rsidRPr="00F21DE0">
        <w:rPr>
          <w:sz w:val="28"/>
        </w:rPr>
        <w:t>Поразил</w:t>
      </w:r>
      <w:r w:rsidR="00B22C45">
        <w:rPr>
          <w:sz w:val="28"/>
        </w:rPr>
        <w:t xml:space="preserve"> </w:t>
      </w:r>
      <w:r w:rsidRPr="00F21DE0">
        <w:rPr>
          <w:sz w:val="28"/>
        </w:rPr>
        <w:t>он</w:t>
      </w:r>
      <w:r w:rsidR="00B22C45">
        <w:rPr>
          <w:sz w:val="28"/>
        </w:rPr>
        <w:t xml:space="preserve"> </w:t>
      </w:r>
      <w:r w:rsidRPr="00F21DE0">
        <w:rPr>
          <w:sz w:val="28"/>
        </w:rPr>
        <w:t>США,</w:t>
      </w:r>
      <w:r w:rsidR="00B22C45">
        <w:rPr>
          <w:sz w:val="28"/>
        </w:rPr>
        <w:t xml:space="preserve"> </w:t>
      </w:r>
      <w:r w:rsidRPr="00F21DE0">
        <w:rPr>
          <w:sz w:val="28"/>
        </w:rPr>
        <w:t>Канаду,</w:t>
      </w:r>
      <w:r w:rsidR="00B22C45">
        <w:rPr>
          <w:sz w:val="28"/>
        </w:rPr>
        <w:t xml:space="preserve"> </w:t>
      </w:r>
      <w:r w:rsidRPr="00F21DE0">
        <w:rPr>
          <w:sz w:val="28"/>
        </w:rPr>
        <w:t>Великобританию,</w:t>
      </w:r>
      <w:r w:rsidR="00B22C45">
        <w:rPr>
          <w:sz w:val="28"/>
        </w:rPr>
        <w:t xml:space="preserve"> </w:t>
      </w:r>
      <w:r w:rsidRPr="00F21DE0">
        <w:rPr>
          <w:sz w:val="28"/>
        </w:rPr>
        <w:t>Нидерланды,</w:t>
      </w:r>
      <w:r w:rsidR="00B22C45">
        <w:rPr>
          <w:sz w:val="28"/>
        </w:rPr>
        <w:t xml:space="preserve"> </w:t>
      </w:r>
      <w:r w:rsidRPr="00F21DE0">
        <w:rPr>
          <w:sz w:val="28"/>
        </w:rPr>
        <w:t>Бельгию</w:t>
      </w:r>
      <w:r w:rsidR="00B22C45">
        <w:rPr>
          <w:sz w:val="28"/>
        </w:rPr>
        <w:t xml:space="preserve"> </w:t>
      </w:r>
      <w:r w:rsidRPr="00F21DE0">
        <w:rPr>
          <w:sz w:val="28"/>
        </w:rPr>
        <w:t>и</w:t>
      </w:r>
      <w:r w:rsidR="00B22C45">
        <w:rPr>
          <w:sz w:val="28"/>
        </w:rPr>
        <w:t xml:space="preserve"> </w:t>
      </w:r>
      <w:r w:rsidRPr="00F21DE0">
        <w:rPr>
          <w:sz w:val="28"/>
        </w:rPr>
        <w:t>ряд</w:t>
      </w:r>
      <w:r w:rsidR="00B22C45">
        <w:rPr>
          <w:sz w:val="28"/>
        </w:rPr>
        <w:t xml:space="preserve"> </w:t>
      </w:r>
      <w:r w:rsidRPr="00F21DE0">
        <w:rPr>
          <w:sz w:val="28"/>
        </w:rPr>
        <w:t>других</w:t>
      </w:r>
      <w:r w:rsidR="00B22C45">
        <w:rPr>
          <w:sz w:val="28"/>
        </w:rPr>
        <w:t xml:space="preserve"> </w:t>
      </w:r>
      <w:r w:rsidRPr="00F21DE0">
        <w:rPr>
          <w:sz w:val="28"/>
        </w:rPr>
        <w:t>стран</w:t>
      </w:r>
      <w:r w:rsidR="00B22C45">
        <w:rPr>
          <w:sz w:val="28"/>
        </w:rPr>
        <w:t xml:space="preserve"> </w:t>
      </w:r>
      <w:r w:rsidRPr="00F21DE0">
        <w:rPr>
          <w:sz w:val="28"/>
        </w:rPr>
        <w:t>капиталистической</w:t>
      </w:r>
      <w:r w:rsidR="00B22C45">
        <w:rPr>
          <w:sz w:val="28"/>
        </w:rPr>
        <w:t xml:space="preserve"> </w:t>
      </w:r>
      <w:r w:rsidRPr="00F21DE0">
        <w:rPr>
          <w:sz w:val="28"/>
        </w:rPr>
        <w:t>системы.</w:t>
      </w:r>
      <w:r w:rsidR="00B22C45">
        <w:rPr>
          <w:sz w:val="28"/>
        </w:rPr>
        <w:t xml:space="preserve"> </w:t>
      </w:r>
      <w:r w:rsidRPr="00F21DE0">
        <w:rPr>
          <w:sz w:val="28"/>
        </w:rPr>
        <w:t>Продолжался</w:t>
      </w:r>
      <w:r w:rsidR="00B22C45">
        <w:rPr>
          <w:sz w:val="28"/>
        </w:rPr>
        <w:t xml:space="preserve"> </w:t>
      </w:r>
      <w:r w:rsidRPr="00F21DE0">
        <w:rPr>
          <w:sz w:val="28"/>
        </w:rPr>
        <w:t>кризис</w:t>
      </w:r>
      <w:r w:rsidR="00B22C45">
        <w:rPr>
          <w:sz w:val="28"/>
        </w:rPr>
        <w:t xml:space="preserve"> </w:t>
      </w:r>
      <w:r w:rsidRPr="00F21DE0">
        <w:rPr>
          <w:sz w:val="28"/>
        </w:rPr>
        <w:t>до</w:t>
      </w:r>
      <w:r w:rsidR="00B22C45">
        <w:rPr>
          <w:sz w:val="28"/>
        </w:rPr>
        <w:t xml:space="preserve"> </w:t>
      </w:r>
      <w:r w:rsidRPr="00F21DE0">
        <w:rPr>
          <w:sz w:val="28"/>
        </w:rPr>
        <w:t>середины</w:t>
      </w:r>
      <w:r w:rsidR="00B22C45">
        <w:rPr>
          <w:sz w:val="28"/>
        </w:rPr>
        <w:t xml:space="preserve"> </w:t>
      </w:r>
      <w:r w:rsidRPr="00F21DE0">
        <w:rPr>
          <w:sz w:val="28"/>
        </w:rPr>
        <w:t>1958</w:t>
      </w:r>
      <w:r w:rsidR="00B22C45">
        <w:rPr>
          <w:sz w:val="28"/>
        </w:rPr>
        <w:t xml:space="preserve"> </w:t>
      </w:r>
      <w:r w:rsidRPr="00F21DE0">
        <w:rPr>
          <w:sz w:val="28"/>
        </w:rPr>
        <w:t>года.</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Нефтяной</w:t>
      </w:r>
      <w:r w:rsidR="00B22C45">
        <w:rPr>
          <w:sz w:val="28"/>
        </w:rPr>
        <w:t xml:space="preserve"> </w:t>
      </w:r>
      <w:r w:rsidRPr="00F21DE0">
        <w:rPr>
          <w:sz w:val="28"/>
        </w:rPr>
        <w:t>кризис</w:t>
      </w:r>
      <w:r w:rsidR="00B22C45">
        <w:rPr>
          <w:sz w:val="28"/>
        </w:rPr>
        <w:t xml:space="preserve"> </w:t>
      </w:r>
      <w:r w:rsidRPr="00F21DE0">
        <w:rPr>
          <w:sz w:val="28"/>
        </w:rPr>
        <w:t>1973-1974</w:t>
      </w:r>
      <w:r w:rsidR="00B22C45">
        <w:rPr>
          <w:sz w:val="28"/>
        </w:rPr>
        <w:t xml:space="preserve"> </w:t>
      </w:r>
      <w:r w:rsidRPr="00F21DE0">
        <w:rPr>
          <w:sz w:val="28"/>
        </w:rPr>
        <w:t>годов</w:t>
      </w:r>
    </w:p>
    <w:p w:rsidR="00566CE4" w:rsidRPr="00F21DE0" w:rsidRDefault="00566CE4" w:rsidP="00F21DE0">
      <w:pPr>
        <w:widowControl w:val="0"/>
        <w:spacing w:line="360" w:lineRule="auto"/>
        <w:ind w:firstLine="709"/>
        <w:jc w:val="both"/>
        <w:rPr>
          <w:sz w:val="28"/>
        </w:rPr>
      </w:pPr>
      <w:r w:rsidRPr="00F21DE0">
        <w:rPr>
          <w:sz w:val="28"/>
        </w:rPr>
        <w:t>Кризис</w:t>
      </w:r>
      <w:r w:rsidR="00B22C45">
        <w:rPr>
          <w:sz w:val="28"/>
        </w:rPr>
        <w:t xml:space="preserve"> </w:t>
      </w:r>
      <w:r w:rsidRPr="00F21DE0">
        <w:rPr>
          <w:sz w:val="28"/>
        </w:rPr>
        <w:t>1973-1974</w:t>
      </w:r>
      <w:r w:rsidR="00B22C45">
        <w:rPr>
          <w:sz w:val="28"/>
        </w:rPr>
        <w:t xml:space="preserve"> </w:t>
      </w:r>
      <w:r w:rsidRPr="00F21DE0">
        <w:rPr>
          <w:sz w:val="28"/>
        </w:rPr>
        <w:t>годов</w:t>
      </w:r>
      <w:r w:rsidR="00B22C45">
        <w:rPr>
          <w:sz w:val="28"/>
        </w:rPr>
        <w:t xml:space="preserve"> </w:t>
      </w:r>
      <w:r w:rsidRPr="00F21DE0">
        <w:rPr>
          <w:sz w:val="28"/>
        </w:rPr>
        <w:t>получил</w:t>
      </w:r>
      <w:r w:rsidR="00B22C45">
        <w:rPr>
          <w:sz w:val="28"/>
        </w:rPr>
        <w:t xml:space="preserve"> </w:t>
      </w:r>
      <w:r w:rsidRPr="00F21DE0">
        <w:rPr>
          <w:sz w:val="28"/>
        </w:rPr>
        <w:t>название</w:t>
      </w:r>
      <w:r w:rsidR="00B22C45">
        <w:rPr>
          <w:sz w:val="28"/>
        </w:rPr>
        <w:t xml:space="preserve"> </w:t>
      </w:r>
      <w:r w:rsidRPr="00F21DE0">
        <w:rPr>
          <w:sz w:val="28"/>
        </w:rPr>
        <w:t>нефтяного,</w:t>
      </w:r>
      <w:r w:rsidR="00B22C45">
        <w:rPr>
          <w:sz w:val="28"/>
        </w:rPr>
        <w:t xml:space="preserve"> </w:t>
      </w:r>
      <w:r w:rsidRPr="00F21DE0">
        <w:rPr>
          <w:sz w:val="28"/>
        </w:rPr>
        <w:t>поскольку</w:t>
      </w:r>
      <w:r w:rsidR="00B22C45">
        <w:rPr>
          <w:sz w:val="28"/>
        </w:rPr>
        <w:t xml:space="preserve"> </w:t>
      </w:r>
      <w:r w:rsidRPr="00F21DE0">
        <w:rPr>
          <w:sz w:val="28"/>
        </w:rPr>
        <w:t>его</w:t>
      </w:r>
      <w:r w:rsidR="00B22C45">
        <w:rPr>
          <w:sz w:val="28"/>
        </w:rPr>
        <w:t xml:space="preserve"> </w:t>
      </w:r>
      <w:r w:rsidRPr="00F21DE0">
        <w:rPr>
          <w:sz w:val="28"/>
        </w:rPr>
        <w:t>причиной</w:t>
      </w:r>
      <w:r w:rsidR="00B22C45">
        <w:rPr>
          <w:sz w:val="28"/>
        </w:rPr>
        <w:t xml:space="preserve"> </w:t>
      </w:r>
      <w:r w:rsidRPr="00F21DE0">
        <w:rPr>
          <w:sz w:val="28"/>
        </w:rPr>
        <w:t>стал</w:t>
      </w:r>
      <w:r w:rsidR="00B22C45">
        <w:rPr>
          <w:sz w:val="28"/>
        </w:rPr>
        <w:t xml:space="preserve"> </w:t>
      </w:r>
      <w:r w:rsidRPr="00F21DE0">
        <w:rPr>
          <w:sz w:val="28"/>
        </w:rPr>
        <w:t>резкий</w:t>
      </w:r>
      <w:r w:rsidR="00B22C45">
        <w:rPr>
          <w:sz w:val="28"/>
        </w:rPr>
        <w:t xml:space="preserve"> </w:t>
      </w:r>
      <w:r w:rsidRPr="00F21DE0">
        <w:rPr>
          <w:sz w:val="28"/>
        </w:rPr>
        <w:t>и</w:t>
      </w:r>
      <w:r w:rsidR="00B22C45">
        <w:rPr>
          <w:sz w:val="28"/>
        </w:rPr>
        <w:t xml:space="preserve"> </w:t>
      </w:r>
      <w:r w:rsidRPr="00F21DE0">
        <w:rPr>
          <w:sz w:val="28"/>
        </w:rPr>
        <w:t>беспрецедентный</w:t>
      </w:r>
      <w:r w:rsidR="00B22C45">
        <w:rPr>
          <w:sz w:val="28"/>
        </w:rPr>
        <w:t xml:space="preserve"> </w:t>
      </w:r>
      <w:r w:rsidRPr="00F21DE0">
        <w:rPr>
          <w:sz w:val="28"/>
        </w:rPr>
        <w:t>рост</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нефть,</w:t>
      </w:r>
      <w:r w:rsidR="00B22C45">
        <w:rPr>
          <w:sz w:val="28"/>
        </w:rPr>
        <w:t xml:space="preserve"> </w:t>
      </w:r>
      <w:r w:rsidRPr="00F21DE0">
        <w:rPr>
          <w:sz w:val="28"/>
        </w:rPr>
        <w:t>которые</w:t>
      </w:r>
      <w:r w:rsidR="00B22C45">
        <w:rPr>
          <w:sz w:val="28"/>
        </w:rPr>
        <w:t xml:space="preserve"> </w:t>
      </w:r>
      <w:r w:rsidRPr="00F21DE0">
        <w:rPr>
          <w:sz w:val="28"/>
        </w:rPr>
        <w:t>увеличились</w:t>
      </w:r>
      <w:r w:rsidR="00B22C45">
        <w:rPr>
          <w:sz w:val="28"/>
        </w:rPr>
        <w:t xml:space="preserve"> </w:t>
      </w:r>
      <w:r w:rsidRPr="00F21DE0">
        <w:rPr>
          <w:sz w:val="28"/>
        </w:rPr>
        <w:t>почти</w:t>
      </w:r>
      <w:r w:rsidR="00B22C45">
        <w:rPr>
          <w:sz w:val="28"/>
        </w:rPr>
        <w:t xml:space="preserve"> </w:t>
      </w:r>
      <w:r w:rsidRPr="00F21DE0">
        <w:rPr>
          <w:sz w:val="28"/>
        </w:rPr>
        <w:t>на</w:t>
      </w:r>
      <w:r w:rsidR="00B22C45">
        <w:rPr>
          <w:sz w:val="28"/>
        </w:rPr>
        <w:t xml:space="preserve"> </w:t>
      </w:r>
      <w:r w:rsidRPr="00F21DE0">
        <w:rPr>
          <w:sz w:val="28"/>
        </w:rPr>
        <w:t>400%</w:t>
      </w:r>
      <w:r w:rsidR="00B22C45">
        <w:rPr>
          <w:sz w:val="28"/>
        </w:rPr>
        <w:t xml:space="preserve"> </w:t>
      </w:r>
      <w:r w:rsidRPr="00F21DE0">
        <w:rPr>
          <w:sz w:val="28"/>
        </w:rPr>
        <w:t>(с</w:t>
      </w:r>
      <w:r w:rsidR="00B22C45">
        <w:rPr>
          <w:sz w:val="28"/>
        </w:rPr>
        <w:t xml:space="preserve"> </w:t>
      </w:r>
      <w:r w:rsidRPr="00F21DE0">
        <w:rPr>
          <w:sz w:val="28"/>
        </w:rPr>
        <w:t>3</w:t>
      </w:r>
      <w:r w:rsidR="00B22C45">
        <w:rPr>
          <w:sz w:val="28"/>
        </w:rPr>
        <w:t xml:space="preserve"> </w:t>
      </w:r>
      <w:r w:rsidRPr="00F21DE0">
        <w:rPr>
          <w:sz w:val="28"/>
        </w:rPr>
        <w:t>до</w:t>
      </w:r>
      <w:r w:rsidR="00B22C45">
        <w:rPr>
          <w:sz w:val="28"/>
        </w:rPr>
        <w:t xml:space="preserve"> </w:t>
      </w:r>
      <w:r w:rsidRPr="00F21DE0">
        <w:rPr>
          <w:sz w:val="28"/>
        </w:rPr>
        <w:t>12</w:t>
      </w:r>
      <w:r w:rsidR="00B22C45">
        <w:rPr>
          <w:sz w:val="28"/>
        </w:rPr>
        <w:t xml:space="preserve"> </w:t>
      </w:r>
      <w:r w:rsidRPr="00F21DE0">
        <w:rPr>
          <w:sz w:val="28"/>
        </w:rPr>
        <w:t>долларов</w:t>
      </w:r>
      <w:r w:rsidR="00B22C45">
        <w:rPr>
          <w:sz w:val="28"/>
        </w:rPr>
        <w:t xml:space="preserve"> </w:t>
      </w:r>
      <w:r w:rsidRPr="00F21DE0">
        <w:rPr>
          <w:sz w:val="28"/>
        </w:rPr>
        <w:t>за</w:t>
      </w:r>
      <w:r w:rsidR="00B22C45">
        <w:rPr>
          <w:sz w:val="28"/>
        </w:rPr>
        <w:t xml:space="preserve"> </w:t>
      </w:r>
      <w:r w:rsidRPr="00F21DE0">
        <w:rPr>
          <w:sz w:val="28"/>
        </w:rPr>
        <w:t>баррель).</w:t>
      </w:r>
      <w:r w:rsidR="00B22C45">
        <w:rPr>
          <w:sz w:val="28"/>
        </w:rPr>
        <w:t xml:space="preserve"> </w:t>
      </w:r>
      <w:r w:rsidRPr="00F21DE0">
        <w:rPr>
          <w:sz w:val="28"/>
        </w:rPr>
        <w:t>Частично</w:t>
      </w:r>
      <w:r w:rsidR="00B22C45">
        <w:rPr>
          <w:sz w:val="28"/>
        </w:rPr>
        <w:t xml:space="preserve"> </w:t>
      </w:r>
      <w:r w:rsidRPr="00F21DE0">
        <w:rPr>
          <w:sz w:val="28"/>
        </w:rPr>
        <w:t>причиной</w:t>
      </w:r>
      <w:r w:rsidR="00B22C45">
        <w:rPr>
          <w:sz w:val="28"/>
        </w:rPr>
        <w:t xml:space="preserve"> </w:t>
      </w:r>
      <w:r w:rsidRPr="00F21DE0">
        <w:rPr>
          <w:sz w:val="28"/>
        </w:rPr>
        <w:t>такого</w:t>
      </w:r>
      <w:r w:rsidR="00B22C45">
        <w:rPr>
          <w:sz w:val="28"/>
        </w:rPr>
        <w:t xml:space="preserve"> </w:t>
      </w:r>
      <w:r w:rsidRPr="00F21DE0">
        <w:rPr>
          <w:sz w:val="28"/>
        </w:rPr>
        <w:t>явления</w:t>
      </w:r>
      <w:r w:rsidR="00B22C45">
        <w:rPr>
          <w:sz w:val="28"/>
        </w:rPr>
        <w:t xml:space="preserve"> </w:t>
      </w:r>
      <w:r w:rsidRPr="00F21DE0">
        <w:rPr>
          <w:sz w:val="28"/>
        </w:rPr>
        <w:t>было</w:t>
      </w:r>
      <w:r w:rsidR="00B22C45">
        <w:rPr>
          <w:sz w:val="28"/>
        </w:rPr>
        <w:t xml:space="preserve"> </w:t>
      </w:r>
      <w:r w:rsidRPr="00F21DE0">
        <w:rPr>
          <w:sz w:val="28"/>
        </w:rPr>
        <w:t>уменьшение</w:t>
      </w:r>
      <w:r w:rsidR="00B22C45">
        <w:rPr>
          <w:sz w:val="28"/>
        </w:rPr>
        <w:t xml:space="preserve"> </w:t>
      </w:r>
      <w:r w:rsidRPr="00F21DE0">
        <w:rPr>
          <w:sz w:val="28"/>
        </w:rPr>
        <w:t>объемов</w:t>
      </w:r>
      <w:r w:rsidR="00B22C45">
        <w:rPr>
          <w:sz w:val="28"/>
        </w:rPr>
        <w:t xml:space="preserve"> </w:t>
      </w:r>
      <w:r w:rsidRPr="00F21DE0">
        <w:rPr>
          <w:sz w:val="28"/>
        </w:rPr>
        <w:t>добычи</w:t>
      </w:r>
      <w:r w:rsidR="00B22C45">
        <w:rPr>
          <w:sz w:val="28"/>
        </w:rPr>
        <w:t xml:space="preserve"> </w:t>
      </w:r>
      <w:r w:rsidRPr="00F21DE0">
        <w:rPr>
          <w:sz w:val="28"/>
        </w:rPr>
        <w:t>нефти</w:t>
      </w:r>
      <w:r w:rsidR="00B22C45">
        <w:rPr>
          <w:sz w:val="28"/>
        </w:rPr>
        <w:t xml:space="preserve"> </w:t>
      </w:r>
      <w:r w:rsidRPr="00F21DE0">
        <w:rPr>
          <w:sz w:val="28"/>
        </w:rPr>
        <w:t>в</w:t>
      </w:r>
      <w:r w:rsidR="00B22C45">
        <w:rPr>
          <w:sz w:val="28"/>
        </w:rPr>
        <w:t xml:space="preserve"> </w:t>
      </w:r>
      <w:r w:rsidRPr="00F21DE0">
        <w:rPr>
          <w:sz w:val="28"/>
        </w:rPr>
        <w:t>арабских</w:t>
      </w:r>
      <w:r w:rsidR="00B22C45">
        <w:rPr>
          <w:sz w:val="28"/>
        </w:rPr>
        <w:t xml:space="preserve"> </w:t>
      </w:r>
      <w:r w:rsidRPr="00F21DE0">
        <w:rPr>
          <w:sz w:val="28"/>
        </w:rPr>
        <w:t>странах,</w:t>
      </w:r>
      <w:r w:rsidR="00B22C45">
        <w:rPr>
          <w:sz w:val="28"/>
        </w:rPr>
        <w:t xml:space="preserve"> </w:t>
      </w:r>
      <w:r w:rsidRPr="00F21DE0">
        <w:rPr>
          <w:sz w:val="28"/>
        </w:rPr>
        <w:t>частично</w:t>
      </w:r>
      <w:r w:rsidR="00B22C45">
        <w:rPr>
          <w:sz w:val="28"/>
        </w:rPr>
        <w:t xml:space="preserve"> </w:t>
      </w:r>
      <w:r w:rsidRPr="00F21DE0">
        <w:rPr>
          <w:sz w:val="28"/>
        </w:rPr>
        <w:t>–</w:t>
      </w:r>
      <w:r w:rsidR="00B22C45">
        <w:rPr>
          <w:sz w:val="28"/>
        </w:rPr>
        <w:t xml:space="preserve"> </w:t>
      </w:r>
      <w:r w:rsidRPr="00F21DE0">
        <w:rPr>
          <w:sz w:val="28"/>
        </w:rPr>
        <w:t>война</w:t>
      </w:r>
      <w:r w:rsidR="00B22C45">
        <w:rPr>
          <w:sz w:val="28"/>
        </w:rPr>
        <w:t xml:space="preserve"> </w:t>
      </w:r>
      <w:r w:rsidRPr="00F21DE0">
        <w:rPr>
          <w:sz w:val="28"/>
        </w:rPr>
        <w:t>Израиля</w:t>
      </w:r>
      <w:r w:rsidR="00B22C45">
        <w:rPr>
          <w:sz w:val="28"/>
        </w:rPr>
        <w:t xml:space="preserve"> </w:t>
      </w:r>
      <w:r w:rsidRPr="00F21DE0">
        <w:rPr>
          <w:sz w:val="28"/>
        </w:rPr>
        <w:t>против</w:t>
      </w:r>
      <w:r w:rsidR="00B22C45">
        <w:rPr>
          <w:sz w:val="28"/>
        </w:rPr>
        <w:t xml:space="preserve"> </w:t>
      </w:r>
      <w:r w:rsidRPr="00F21DE0">
        <w:rPr>
          <w:sz w:val="28"/>
        </w:rPr>
        <w:t>Сирии</w:t>
      </w:r>
      <w:r w:rsidR="00B22C45">
        <w:rPr>
          <w:sz w:val="28"/>
        </w:rPr>
        <w:t xml:space="preserve"> </w:t>
      </w:r>
      <w:r w:rsidRPr="00F21DE0">
        <w:rPr>
          <w:sz w:val="28"/>
        </w:rPr>
        <w:t>и</w:t>
      </w:r>
      <w:r w:rsidR="00B22C45">
        <w:rPr>
          <w:sz w:val="28"/>
        </w:rPr>
        <w:t xml:space="preserve"> </w:t>
      </w:r>
      <w:r w:rsidRPr="00F21DE0">
        <w:rPr>
          <w:sz w:val="28"/>
        </w:rPr>
        <w:t>Египта.</w:t>
      </w:r>
      <w:r w:rsidR="00B22C45">
        <w:rPr>
          <w:sz w:val="28"/>
        </w:rPr>
        <w:t xml:space="preserve"> </w:t>
      </w:r>
      <w:r w:rsidRPr="00F21DE0">
        <w:rPr>
          <w:sz w:val="28"/>
        </w:rPr>
        <w:t>Все</w:t>
      </w:r>
      <w:r w:rsidR="00B22C45">
        <w:rPr>
          <w:sz w:val="28"/>
        </w:rPr>
        <w:t xml:space="preserve"> </w:t>
      </w:r>
      <w:r w:rsidRPr="00F21DE0">
        <w:rPr>
          <w:sz w:val="28"/>
        </w:rPr>
        <w:t>страны-союзники</w:t>
      </w:r>
      <w:r w:rsidR="00B22C45">
        <w:rPr>
          <w:sz w:val="28"/>
        </w:rPr>
        <w:t xml:space="preserve"> </w:t>
      </w:r>
      <w:r w:rsidRPr="00F21DE0">
        <w:rPr>
          <w:sz w:val="28"/>
        </w:rPr>
        <w:t>Израиля</w:t>
      </w:r>
      <w:r w:rsidR="00B22C45">
        <w:rPr>
          <w:sz w:val="28"/>
        </w:rPr>
        <w:t xml:space="preserve"> </w:t>
      </w:r>
      <w:r w:rsidRPr="00F21DE0">
        <w:rPr>
          <w:sz w:val="28"/>
        </w:rPr>
        <w:t>(в</w:t>
      </w:r>
      <w:r w:rsidR="00B22C45">
        <w:rPr>
          <w:sz w:val="28"/>
        </w:rPr>
        <w:t xml:space="preserve"> </w:t>
      </w:r>
      <w:r w:rsidRPr="00F21DE0">
        <w:rPr>
          <w:sz w:val="28"/>
        </w:rPr>
        <w:t>том</w:t>
      </w:r>
      <w:r w:rsidR="00B22C45">
        <w:rPr>
          <w:sz w:val="28"/>
        </w:rPr>
        <w:t xml:space="preserve"> </w:t>
      </w:r>
      <w:r w:rsidRPr="00F21DE0">
        <w:rPr>
          <w:sz w:val="28"/>
        </w:rPr>
        <w:t>числе</w:t>
      </w:r>
      <w:r w:rsidR="00B22C45">
        <w:rPr>
          <w:sz w:val="28"/>
        </w:rPr>
        <w:t xml:space="preserve"> </w:t>
      </w:r>
      <w:r w:rsidRPr="00F21DE0">
        <w:rPr>
          <w:sz w:val="28"/>
        </w:rPr>
        <w:t>и</w:t>
      </w:r>
      <w:r w:rsidR="00B22C45">
        <w:rPr>
          <w:sz w:val="28"/>
        </w:rPr>
        <w:t xml:space="preserve"> </w:t>
      </w:r>
      <w:r w:rsidRPr="00F21DE0">
        <w:rPr>
          <w:sz w:val="28"/>
        </w:rPr>
        <w:t>США)</w:t>
      </w:r>
      <w:r w:rsidR="00B22C45">
        <w:rPr>
          <w:sz w:val="28"/>
        </w:rPr>
        <w:t xml:space="preserve"> </w:t>
      </w:r>
      <w:r w:rsidRPr="00F21DE0">
        <w:rPr>
          <w:sz w:val="28"/>
        </w:rPr>
        <w:t>перестали</w:t>
      </w:r>
      <w:r w:rsidR="00B22C45">
        <w:rPr>
          <w:sz w:val="28"/>
        </w:rPr>
        <w:t xml:space="preserve"> </w:t>
      </w:r>
      <w:r w:rsidRPr="00F21DE0">
        <w:rPr>
          <w:sz w:val="28"/>
        </w:rPr>
        <w:t>получать</w:t>
      </w:r>
      <w:r w:rsidR="00B22C45">
        <w:rPr>
          <w:sz w:val="28"/>
        </w:rPr>
        <w:t xml:space="preserve"> </w:t>
      </w:r>
      <w:r w:rsidRPr="00F21DE0">
        <w:rPr>
          <w:sz w:val="28"/>
        </w:rPr>
        <w:t>поставки</w:t>
      </w:r>
      <w:r w:rsidR="00B22C45">
        <w:rPr>
          <w:sz w:val="28"/>
        </w:rPr>
        <w:t xml:space="preserve"> </w:t>
      </w:r>
      <w:r w:rsidRPr="00F21DE0">
        <w:rPr>
          <w:sz w:val="28"/>
        </w:rPr>
        <w:t>нефти</w:t>
      </w:r>
      <w:r w:rsidR="00B22C45">
        <w:rPr>
          <w:sz w:val="28"/>
        </w:rPr>
        <w:t xml:space="preserve"> </w:t>
      </w:r>
      <w:r w:rsidRPr="00F21DE0">
        <w:rPr>
          <w:sz w:val="28"/>
        </w:rPr>
        <w:t>от</w:t>
      </w:r>
      <w:r w:rsidR="00B22C45">
        <w:rPr>
          <w:sz w:val="28"/>
        </w:rPr>
        <w:t xml:space="preserve"> </w:t>
      </w:r>
      <w:r w:rsidRPr="00F21DE0">
        <w:rPr>
          <w:sz w:val="28"/>
        </w:rPr>
        <w:t>арабских</w:t>
      </w:r>
      <w:r w:rsidR="00B22C45">
        <w:rPr>
          <w:sz w:val="28"/>
        </w:rPr>
        <w:t xml:space="preserve"> </w:t>
      </w:r>
      <w:r w:rsidRPr="00F21DE0">
        <w:rPr>
          <w:sz w:val="28"/>
        </w:rPr>
        <w:t>стран.</w:t>
      </w:r>
      <w:r w:rsidR="00B22C45">
        <w:rPr>
          <w:sz w:val="28"/>
        </w:rPr>
        <w:t xml:space="preserve"> </w:t>
      </w:r>
      <w:r w:rsidRPr="00F21DE0">
        <w:rPr>
          <w:sz w:val="28"/>
        </w:rPr>
        <w:t>В</w:t>
      </w:r>
      <w:r w:rsidR="00B22C45">
        <w:rPr>
          <w:sz w:val="28"/>
        </w:rPr>
        <w:t xml:space="preserve"> </w:t>
      </w:r>
      <w:r w:rsidRPr="00F21DE0">
        <w:rPr>
          <w:sz w:val="28"/>
        </w:rPr>
        <w:t>ходе</w:t>
      </w:r>
      <w:r w:rsidR="00B22C45">
        <w:rPr>
          <w:sz w:val="28"/>
        </w:rPr>
        <w:t xml:space="preserve"> </w:t>
      </w:r>
      <w:r w:rsidRPr="00F21DE0">
        <w:rPr>
          <w:sz w:val="28"/>
        </w:rPr>
        <w:t>кризиса</w:t>
      </w:r>
      <w:r w:rsidR="00B22C45">
        <w:rPr>
          <w:sz w:val="28"/>
        </w:rPr>
        <w:t xml:space="preserve"> </w:t>
      </w:r>
      <w:r w:rsidRPr="00F21DE0">
        <w:rPr>
          <w:sz w:val="28"/>
        </w:rPr>
        <w:t>четко</w:t>
      </w:r>
      <w:r w:rsidR="00B22C45">
        <w:rPr>
          <w:sz w:val="28"/>
        </w:rPr>
        <w:t xml:space="preserve"> </w:t>
      </w:r>
      <w:r w:rsidRPr="00F21DE0">
        <w:rPr>
          <w:sz w:val="28"/>
        </w:rPr>
        <w:t>обнажилась</w:t>
      </w:r>
      <w:r w:rsidR="00B22C45">
        <w:rPr>
          <w:sz w:val="28"/>
        </w:rPr>
        <w:t xml:space="preserve"> </w:t>
      </w:r>
      <w:r w:rsidRPr="00F21DE0">
        <w:rPr>
          <w:sz w:val="28"/>
        </w:rPr>
        <w:t>зависимость</w:t>
      </w:r>
      <w:r w:rsidR="00B22C45">
        <w:rPr>
          <w:sz w:val="28"/>
        </w:rPr>
        <w:t xml:space="preserve"> </w:t>
      </w:r>
      <w:r w:rsidRPr="00F21DE0">
        <w:rPr>
          <w:sz w:val="28"/>
        </w:rPr>
        <w:t>экономики</w:t>
      </w:r>
      <w:r w:rsidR="00B22C45">
        <w:rPr>
          <w:sz w:val="28"/>
        </w:rPr>
        <w:t xml:space="preserve"> </w:t>
      </w:r>
      <w:r w:rsidRPr="00F21DE0">
        <w:rPr>
          <w:sz w:val="28"/>
        </w:rPr>
        <w:t>развитых</w:t>
      </w:r>
      <w:r w:rsidR="00B22C45">
        <w:rPr>
          <w:sz w:val="28"/>
        </w:rPr>
        <w:t xml:space="preserve"> </w:t>
      </w:r>
      <w:r w:rsidRPr="00F21DE0">
        <w:rPr>
          <w:sz w:val="28"/>
        </w:rPr>
        <w:t>стран</w:t>
      </w:r>
      <w:r w:rsidR="00B22C45">
        <w:rPr>
          <w:sz w:val="28"/>
        </w:rPr>
        <w:t xml:space="preserve"> </w:t>
      </w:r>
      <w:r w:rsidRPr="00F21DE0">
        <w:rPr>
          <w:sz w:val="28"/>
        </w:rPr>
        <w:t>от</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энергоносители.</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1987</w:t>
      </w:r>
      <w:r w:rsidR="00B22C45">
        <w:rPr>
          <w:sz w:val="28"/>
        </w:rPr>
        <w:t xml:space="preserve"> </w:t>
      </w:r>
      <w:r w:rsidRPr="00F21DE0">
        <w:rPr>
          <w:sz w:val="28"/>
        </w:rPr>
        <w:t>год</w:t>
      </w:r>
    </w:p>
    <w:p w:rsidR="00566CE4" w:rsidRPr="00F21DE0" w:rsidRDefault="00566CE4" w:rsidP="00F21DE0">
      <w:pPr>
        <w:widowControl w:val="0"/>
        <w:spacing w:line="360" w:lineRule="auto"/>
        <w:ind w:firstLine="709"/>
        <w:jc w:val="both"/>
        <w:rPr>
          <w:sz w:val="28"/>
        </w:rPr>
      </w:pPr>
      <w:r w:rsidRPr="00F21DE0">
        <w:rPr>
          <w:sz w:val="28"/>
        </w:rPr>
        <w:t>И</w:t>
      </w:r>
      <w:r w:rsidR="00B22C45">
        <w:rPr>
          <w:sz w:val="28"/>
        </w:rPr>
        <w:t xml:space="preserve"> </w:t>
      </w:r>
      <w:r w:rsidRPr="00F21DE0">
        <w:rPr>
          <w:sz w:val="28"/>
        </w:rPr>
        <w:t>вновь</w:t>
      </w:r>
      <w:r w:rsidR="00B22C45">
        <w:rPr>
          <w:sz w:val="28"/>
        </w:rPr>
        <w:t xml:space="preserve"> </w:t>
      </w:r>
      <w:r w:rsidRPr="00F21DE0">
        <w:rPr>
          <w:sz w:val="28"/>
        </w:rPr>
        <w:t>на</w:t>
      </w:r>
      <w:r w:rsidR="00B22C45">
        <w:rPr>
          <w:sz w:val="28"/>
        </w:rPr>
        <w:t xml:space="preserve"> </w:t>
      </w:r>
      <w:r w:rsidRPr="00F21DE0">
        <w:rPr>
          <w:sz w:val="28"/>
        </w:rPr>
        <w:t>долю</w:t>
      </w:r>
      <w:r w:rsidR="00B22C45">
        <w:rPr>
          <w:sz w:val="28"/>
        </w:rPr>
        <w:t xml:space="preserve"> </w:t>
      </w:r>
      <w:r w:rsidRPr="00F21DE0">
        <w:rPr>
          <w:sz w:val="28"/>
        </w:rPr>
        <w:t>США</w:t>
      </w:r>
      <w:r w:rsidR="00B22C45">
        <w:rPr>
          <w:sz w:val="28"/>
        </w:rPr>
        <w:t xml:space="preserve"> </w:t>
      </w:r>
      <w:r w:rsidRPr="00F21DE0">
        <w:rPr>
          <w:sz w:val="28"/>
        </w:rPr>
        <w:t>выпадает</w:t>
      </w:r>
      <w:r w:rsidR="00B22C45">
        <w:rPr>
          <w:sz w:val="28"/>
        </w:rPr>
        <w:t xml:space="preserve"> </w:t>
      </w:r>
      <w:r w:rsidRPr="00F21DE0">
        <w:rPr>
          <w:sz w:val="28"/>
        </w:rPr>
        <w:t>черный</w:t>
      </w:r>
      <w:r w:rsidR="00B22C45">
        <w:rPr>
          <w:sz w:val="28"/>
        </w:rPr>
        <w:t xml:space="preserve"> </w:t>
      </w:r>
      <w:r w:rsidRPr="00F21DE0">
        <w:rPr>
          <w:sz w:val="28"/>
        </w:rPr>
        <w:t>день</w:t>
      </w:r>
      <w:r w:rsidR="00B22C45">
        <w:rPr>
          <w:sz w:val="28"/>
        </w:rPr>
        <w:t xml:space="preserve"> </w:t>
      </w:r>
      <w:r w:rsidRPr="00F21DE0">
        <w:rPr>
          <w:sz w:val="28"/>
        </w:rPr>
        <w:t>–</w:t>
      </w:r>
      <w:r w:rsidR="00B22C45">
        <w:rPr>
          <w:sz w:val="28"/>
        </w:rPr>
        <w:t xml:space="preserve"> </w:t>
      </w:r>
      <w:r w:rsidRPr="00F21DE0">
        <w:rPr>
          <w:sz w:val="28"/>
        </w:rPr>
        <w:t>«черный</w:t>
      </w:r>
      <w:r w:rsidR="00B22C45">
        <w:rPr>
          <w:sz w:val="28"/>
        </w:rPr>
        <w:t xml:space="preserve"> </w:t>
      </w:r>
      <w:r w:rsidRPr="00F21DE0">
        <w:rPr>
          <w:sz w:val="28"/>
        </w:rPr>
        <w:t>понедельник»</w:t>
      </w:r>
      <w:r w:rsidR="00B22C45">
        <w:rPr>
          <w:sz w:val="28"/>
        </w:rPr>
        <w:t xml:space="preserve"> </w:t>
      </w:r>
      <w:r w:rsidRPr="00F21DE0">
        <w:rPr>
          <w:sz w:val="28"/>
        </w:rPr>
        <w:t>19</w:t>
      </w:r>
      <w:r w:rsidR="00B22C45">
        <w:rPr>
          <w:sz w:val="28"/>
        </w:rPr>
        <w:t xml:space="preserve"> </w:t>
      </w:r>
      <w:r w:rsidRPr="00F21DE0">
        <w:rPr>
          <w:sz w:val="28"/>
        </w:rPr>
        <w:t>октября</w:t>
      </w:r>
      <w:r w:rsidR="00B22C45">
        <w:rPr>
          <w:sz w:val="28"/>
        </w:rPr>
        <w:t xml:space="preserve"> </w:t>
      </w:r>
      <w:r w:rsidRPr="00F21DE0">
        <w:rPr>
          <w:sz w:val="28"/>
        </w:rPr>
        <w:t>1987</w:t>
      </w:r>
      <w:r w:rsidR="00B22C45">
        <w:rPr>
          <w:sz w:val="28"/>
        </w:rPr>
        <w:t xml:space="preserve"> </w:t>
      </w:r>
      <w:r w:rsidRPr="00F21DE0">
        <w:rPr>
          <w:sz w:val="28"/>
        </w:rPr>
        <w:t>года,</w:t>
      </w:r>
      <w:r w:rsidR="00B22C45">
        <w:rPr>
          <w:sz w:val="28"/>
        </w:rPr>
        <w:t xml:space="preserve"> </w:t>
      </w:r>
      <w:r w:rsidRPr="00F21DE0">
        <w:rPr>
          <w:sz w:val="28"/>
        </w:rPr>
        <w:t>когда</w:t>
      </w:r>
      <w:r w:rsidR="00B22C45">
        <w:rPr>
          <w:sz w:val="28"/>
        </w:rPr>
        <w:t xml:space="preserve"> </w:t>
      </w:r>
      <w:r w:rsidRPr="00F21DE0">
        <w:rPr>
          <w:sz w:val="28"/>
        </w:rPr>
        <w:t>происходит</w:t>
      </w:r>
      <w:r w:rsidR="00B22C45">
        <w:rPr>
          <w:sz w:val="28"/>
        </w:rPr>
        <w:t xml:space="preserve"> </w:t>
      </w:r>
      <w:r w:rsidRPr="00F21DE0">
        <w:rPr>
          <w:sz w:val="28"/>
        </w:rPr>
        <w:t>очередной</w:t>
      </w:r>
      <w:r w:rsidR="00B22C45">
        <w:rPr>
          <w:sz w:val="28"/>
        </w:rPr>
        <w:t xml:space="preserve"> </w:t>
      </w:r>
      <w:r w:rsidRPr="00F21DE0">
        <w:rPr>
          <w:sz w:val="28"/>
        </w:rPr>
        <w:t>крах</w:t>
      </w:r>
      <w:r w:rsidR="00B22C45">
        <w:rPr>
          <w:sz w:val="28"/>
        </w:rPr>
        <w:t xml:space="preserve"> </w:t>
      </w:r>
      <w:r w:rsidRPr="00F21DE0">
        <w:rPr>
          <w:sz w:val="28"/>
        </w:rPr>
        <w:t>фондового</w:t>
      </w:r>
      <w:r w:rsidR="00B22C45">
        <w:rPr>
          <w:sz w:val="28"/>
        </w:rPr>
        <w:t xml:space="preserve"> </w:t>
      </w:r>
      <w:r w:rsidRPr="00F21DE0">
        <w:rPr>
          <w:sz w:val="28"/>
        </w:rPr>
        <w:t>рынка</w:t>
      </w:r>
      <w:r w:rsidR="00B22C45">
        <w:rPr>
          <w:sz w:val="28"/>
        </w:rPr>
        <w:t xml:space="preserve"> </w:t>
      </w:r>
      <w:r w:rsidRPr="00F21DE0">
        <w:rPr>
          <w:sz w:val="28"/>
        </w:rPr>
        <w:t>страны</w:t>
      </w:r>
      <w:r w:rsidR="00B22C45">
        <w:rPr>
          <w:sz w:val="28"/>
        </w:rPr>
        <w:t xml:space="preserve"> </w:t>
      </w:r>
      <w:r w:rsidRPr="00F21DE0">
        <w:rPr>
          <w:sz w:val="28"/>
        </w:rPr>
        <w:t>за</w:t>
      </w:r>
      <w:r w:rsidR="00B22C45">
        <w:rPr>
          <w:sz w:val="28"/>
        </w:rPr>
        <w:t xml:space="preserve"> </w:t>
      </w:r>
      <w:r w:rsidRPr="00F21DE0">
        <w:rPr>
          <w:sz w:val="28"/>
        </w:rPr>
        <w:t>счет</w:t>
      </w:r>
      <w:r w:rsidR="00B22C45">
        <w:rPr>
          <w:sz w:val="28"/>
        </w:rPr>
        <w:t xml:space="preserve"> </w:t>
      </w:r>
      <w:r w:rsidRPr="00F21DE0">
        <w:rPr>
          <w:sz w:val="28"/>
        </w:rPr>
        <w:t>резкого</w:t>
      </w:r>
      <w:r w:rsidR="00B22C45">
        <w:rPr>
          <w:sz w:val="28"/>
        </w:rPr>
        <w:t xml:space="preserve"> </w:t>
      </w:r>
      <w:r w:rsidRPr="00F21DE0">
        <w:rPr>
          <w:sz w:val="28"/>
        </w:rPr>
        <w:t>падения</w:t>
      </w:r>
      <w:r w:rsidR="00B22C45">
        <w:rPr>
          <w:sz w:val="28"/>
        </w:rPr>
        <w:t xml:space="preserve"> </w:t>
      </w:r>
      <w:r w:rsidRPr="00F21DE0">
        <w:rPr>
          <w:sz w:val="28"/>
        </w:rPr>
        <w:t>индекса</w:t>
      </w:r>
      <w:r w:rsidR="00B22C45">
        <w:rPr>
          <w:sz w:val="28"/>
        </w:rPr>
        <w:t xml:space="preserve"> </w:t>
      </w:r>
      <w:r w:rsidRPr="00F21DE0">
        <w:rPr>
          <w:sz w:val="28"/>
        </w:rPr>
        <w:t>Dow</w:t>
      </w:r>
      <w:r w:rsidR="00B22C45">
        <w:rPr>
          <w:sz w:val="28"/>
        </w:rPr>
        <w:t xml:space="preserve"> </w:t>
      </w:r>
      <w:r w:rsidRPr="00F21DE0">
        <w:rPr>
          <w:sz w:val="28"/>
        </w:rPr>
        <w:t>Jones</w:t>
      </w:r>
      <w:r w:rsidR="00B22C45">
        <w:rPr>
          <w:sz w:val="28"/>
        </w:rPr>
        <w:t xml:space="preserve"> </w:t>
      </w:r>
      <w:r w:rsidRPr="00F21DE0">
        <w:rPr>
          <w:sz w:val="28"/>
        </w:rPr>
        <w:t>Industrial</w:t>
      </w:r>
      <w:r w:rsidR="00B22C45">
        <w:rPr>
          <w:sz w:val="28"/>
        </w:rPr>
        <w:t xml:space="preserve"> </w:t>
      </w:r>
      <w:r w:rsidRPr="00F21DE0">
        <w:rPr>
          <w:sz w:val="28"/>
        </w:rPr>
        <w:t>на</w:t>
      </w:r>
      <w:r w:rsidR="00B22C45">
        <w:rPr>
          <w:sz w:val="28"/>
        </w:rPr>
        <w:t xml:space="preserve"> </w:t>
      </w:r>
      <w:r w:rsidRPr="00F21DE0">
        <w:rPr>
          <w:sz w:val="28"/>
        </w:rPr>
        <w:t>22,6%.</w:t>
      </w:r>
      <w:r w:rsidR="00B22C45">
        <w:rPr>
          <w:sz w:val="28"/>
        </w:rPr>
        <w:t xml:space="preserve"> </w:t>
      </w:r>
      <w:r w:rsidRPr="00F21DE0">
        <w:rPr>
          <w:sz w:val="28"/>
        </w:rPr>
        <w:t>Вслед</w:t>
      </w:r>
      <w:r w:rsidR="00B22C45">
        <w:rPr>
          <w:sz w:val="28"/>
        </w:rPr>
        <w:t xml:space="preserve"> </w:t>
      </w:r>
      <w:r w:rsidRPr="00F21DE0">
        <w:rPr>
          <w:sz w:val="28"/>
        </w:rPr>
        <w:t>за</w:t>
      </w:r>
      <w:r w:rsidR="00B22C45">
        <w:rPr>
          <w:sz w:val="28"/>
        </w:rPr>
        <w:t xml:space="preserve"> </w:t>
      </w:r>
      <w:r w:rsidRPr="00F21DE0">
        <w:rPr>
          <w:sz w:val="28"/>
        </w:rPr>
        <w:t>США</w:t>
      </w:r>
      <w:r w:rsidR="00B22C45">
        <w:rPr>
          <w:sz w:val="28"/>
        </w:rPr>
        <w:t xml:space="preserve"> </w:t>
      </w:r>
      <w:r w:rsidRPr="00F21DE0">
        <w:rPr>
          <w:sz w:val="28"/>
        </w:rPr>
        <w:t>рухнули</w:t>
      </w:r>
      <w:r w:rsidR="00B22C45">
        <w:rPr>
          <w:sz w:val="28"/>
        </w:rPr>
        <w:t xml:space="preserve"> </w:t>
      </w:r>
      <w:r w:rsidRPr="00F21DE0">
        <w:rPr>
          <w:sz w:val="28"/>
        </w:rPr>
        <w:t>и</w:t>
      </w:r>
      <w:r w:rsidR="00B22C45">
        <w:rPr>
          <w:sz w:val="28"/>
        </w:rPr>
        <w:t xml:space="preserve"> </w:t>
      </w:r>
      <w:r w:rsidRPr="00F21DE0">
        <w:rPr>
          <w:sz w:val="28"/>
        </w:rPr>
        <w:t>фондовые</w:t>
      </w:r>
      <w:r w:rsidR="00B22C45">
        <w:rPr>
          <w:sz w:val="28"/>
        </w:rPr>
        <w:t xml:space="preserve"> </w:t>
      </w:r>
      <w:r w:rsidRPr="00F21DE0">
        <w:rPr>
          <w:sz w:val="28"/>
        </w:rPr>
        <w:t>рынки</w:t>
      </w:r>
      <w:r w:rsidR="00B22C45">
        <w:rPr>
          <w:sz w:val="28"/>
        </w:rPr>
        <w:t xml:space="preserve"> </w:t>
      </w:r>
      <w:r w:rsidRPr="00F21DE0">
        <w:rPr>
          <w:sz w:val="28"/>
        </w:rPr>
        <w:t>Канады,</w:t>
      </w:r>
      <w:r w:rsidR="00B22C45">
        <w:rPr>
          <w:sz w:val="28"/>
        </w:rPr>
        <w:t xml:space="preserve"> </w:t>
      </w:r>
      <w:r w:rsidRPr="00F21DE0">
        <w:rPr>
          <w:sz w:val="28"/>
        </w:rPr>
        <w:t>Австралии,</w:t>
      </w:r>
      <w:r w:rsidR="00B22C45">
        <w:rPr>
          <w:sz w:val="28"/>
        </w:rPr>
        <w:t xml:space="preserve"> </w:t>
      </w:r>
      <w:r w:rsidRPr="00F21DE0">
        <w:rPr>
          <w:sz w:val="28"/>
        </w:rPr>
        <w:t>Южной</w:t>
      </w:r>
      <w:r w:rsidR="00B22C45">
        <w:rPr>
          <w:sz w:val="28"/>
        </w:rPr>
        <w:t xml:space="preserve"> </w:t>
      </w:r>
      <w:r w:rsidRPr="00F21DE0">
        <w:rPr>
          <w:sz w:val="28"/>
        </w:rPr>
        <w:t>Кореи,</w:t>
      </w:r>
      <w:r w:rsidR="00B22C45">
        <w:rPr>
          <w:sz w:val="28"/>
        </w:rPr>
        <w:t xml:space="preserve"> </w:t>
      </w:r>
      <w:r w:rsidRPr="00F21DE0">
        <w:rPr>
          <w:sz w:val="28"/>
        </w:rPr>
        <w:t>Гонконга.</w:t>
      </w:r>
      <w:r w:rsidR="00B22C45">
        <w:rPr>
          <w:sz w:val="28"/>
        </w:rPr>
        <w:t xml:space="preserve"> </w:t>
      </w:r>
    </w:p>
    <w:p w:rsidR="00566CE4" w:rsidRPr="00F21DE0" w:rsidRDefault="00566CE4" w:rsidP="00F21DE0">
      <w:pPr>
        <w:widowControl w:val="0"/>
        <w:spacing w:line="360" w:lineRule="auto"/>
        <w:ind w:firstLine="709"/>
        <w:jc w:val="both"/>
        <w:rPr>
          <w:sz w:val="28"/>
        </w:rPr>
      </w:pPr>
      <w:r w:rsidRPr="00F21DE0">
        <w:rPr>
          <w:sz w:val="28"/>
        </w:rPr>
        <w:t>Далее</w:t>
      </w:r>
      <w:r w:rsidR="00B22C45">
        <w:rPr>
          <w:sz w:val="28"/>
        </w:rPr>
        <w:t xml:space="preserve"> </w:t>
      </w:r>
      <w:r w:rsidRPr="00F21DE0">
        <w:rPr>
          <w:sz w:val="28"/>
        </w:rPr>
        <w:t>следовала</w:t>
      </w:r>
      <w:r w:rsidR="00B22C45">
        <w:rPr>
          <w:sz w:val="28"/>
        </w:rPr>
        <w:t xml:space="preserve"> </w:t>
      </w:r>
      <w:r w:rsidRPr="00F21DE0">
        <w:rPr>
          <w:sz w:val="28"/>
        </w:rPr>
        <w:t>череда</w:t>
      </w:r>
      <w:r w:rsidR="00B22C45">
        <w:rPr>
          <w:sz w:val="28"/>
        </w:rPr>
        <w:t xml:space="preserve"> </w:t>
      </w:r>
      <w:r w:rsidRPr="00F21DE0">
        <w:rPr>
          <w:sz w:val="28"/>
        </w:rPr>
        <w:t>более</w:t>
      </w:r>
      <w:r w:rsidR="00B22C45">
        <w:rPr>
          <w:sz w:val="28"/>
        </w:rPr>
        <w:t xml:space="preserve"> </w:t>
      </w:r>
      <w:r w:rsidRPr="00F21DE0">
        <w:rPr>
          <w:sz w:val="28"/>
        </w:rPr>
        <w:t>локализованных</w:t>
      </w:r>
      <w:r w:rsidR="00B22C45">
        <w:rPr>
          <w:sz w:val="28"/>
        </w:rPr>
        <w:t xml:space="preserve"> </w:t>
      </w:r>
      <w:r w:rsidRPr="00F21DE0">
        <w:rPr>
          <w:sz w:val="28"/>
        </w:rPr>
        <w:t>кризисов:</w:t>
      </w:r>
      <w:r w:rsidR="00B22C45">
        <w:rPr>
          <w:sz w:val="28"/>
        </w:rPr>
        <w:t xml:space="preserve"> </w:t>
      </w:r>
      <w:r w:rsidRPr="00F21DE0">
        <w:rPr>
          <w:sz w:val="28"/>
        </w:rPr>
        <w:t>в</w:t>
      </w:r>
      <w:r w:rsidR="00B22C45">
        <w:rPr>
          <w:sz w:val="28"/>
        </w:rPr>
        <w:t xml:space="preserve"> </w:t>
      </w:r>
      <w:r w:rsidRPr="00F21DE0">
        <w:rPr>
          <w:sz w:val="28"/>
        </w:rPr>
        <w:t>1994-1995</w:t>
      </w:r>
      <w:r w:rsidR="00B22C45">
        <w:rPr>
          <w:sz w:val="28"/>
        </w:rPr>
        <w:t xml:space="preserve"> </w:t>
      </w:r>
      <w:r w:rsidRPr="00F21DE0">
        <w:rPr>
          <w:sz w:val="28"/>
        </w:rPr>
        <w:t>годах</w:t>
      </w:r>
      <w:r w:rsidR="00B22C45">
        <w:rPr>
          <w:sz w:val="28"/>
        </w:rPr>
        <w:t xml:space="preserve"> </w:t>
      </w:r>
      <w:r w:rsidRPr="00F21DE0">
        <w:rPr>
          <w:sz w:val="28"/>
        </w:rPr>
        <w:t>–</w:t>
      </w:r>
      <w:r w:rsidR="00B22C45">
        <w:rPr>
          <w:sz w:val="28"/>
        </w:rPr>
        <w:t xml:space="preserve"> </w:t>
      </w:r>
      <w:r w:rsidRPr="00F21DE0">
        <w:rPr>
          <w:sz w:val="28"/>
        </w:rPr>
        <w:t>Мексиканский</w:t>
      </w:r>
      <w:r w:rsidR="00B22C45">
        <w:rPr>
          <w:sz w:val="28"/>
        </w:rPr>
        <w:t xml:space="preserve"> </w:t>
      </w:r>
      <w:r w:rsidRPr="00F21DE0">
        <w:rPr>
          <w:sz w:val="28"/>
        </w:rPr>
        <w:t>кризис,</w:t>
      </w:r>
      <w:r w:rsidR="00B22C45">
        <w:rPr>
          <w:sz w:val="28"/>
        </w:rPr>
        <w:t xml:space="preserve"> </w:t>
      </w:r>
      <w:r w:rsidRPr="00F21DE0">
        <w:rPr>
          <w:sz w:val="28"/>
        </w:rPr>
        <w:t>в</w:t>
      </w:r>
      <w:r w:rsidR="00B22C45">
        <w:rPr>
          <w:sz w:val="28"/>
        </w:rPr>
        <w:t xml:space="preserve"> </w:t>
      </w:r>
      <w:r w:rsidRPr="00F21DE0">
        <w:rPr>
          <w:sz w:val="28"/>
        </w:rPr>
        <w:t>1997</w:t>
      </w:r>
      <w:r w:rsidR="00B22C45">
        <w:rPr>
          <w:sz w:val="28"/>
        </w:rPr>
        <w:t xml:space="preserve"> </w:t>
      </w:r>
      <w:r w:rsidRPr="00F21DE0">
        <w:rPr>
          <w:sz w:val="28"/>
        </w:rPr>
        <w:t>году</w:t>
      </w:r>
      <w:r w:rsidR="00B22C45">
        <w:rPr>
          <w:sz w:val="28"/>
        </w:rPr>
        <w:t xml:space="preserve"> </w:t>
      </w:r>
      <w:r w:rsidRPr="00F21DE0">
        <w:rPr>
          <w:sz w:val="28"/>
        </w:rPr>
        <w:t>–</w:t>
      </w:r>
      <w:r w:rsidR="00B22C45">
        <w:rPr>
          <w:sz w:val="28"/>
        </w:rPr>
        <w:t xml:space="preserve"> </w:t>
      </w:r>
      <w:r w:rsidRPr="00F21DE0">
        <w:rPr>
          <w:sz w:val="28"/>
        </w:rPr>
        <w:t>Азиатский</w:t>
      </w:r>
      <w:r w:rsidR="00B22C45">
        <w:rPr>
          <w:sz w:val="28"/>
        </w:rPr>
        <w:t xml:space="preserve"> </w:t>
      </w:r>
      <w:r w:rsidRPr="00F21DE0">
        <w:rPr>
          <w:sz w:val="28"/>
        </w:rPr>
        <w:t>кризис</w:t>
      </w:r>
      <w:r w:rsidR="00B22C45">
        <w:rPr>
          <w:sz w:val="28"/>
        </w:rPr>
        <w:t xml:space="preserve"> </w:t>
      </w:r>
      <w:r w:rsidRPr="00F21DE0">
        <w:rPr>
          <w:sz w:val="28"/>
        </w:rPr>
        <w:t>и</w:t>
      </w:r>
      <w:r w:rsidR="00B22C45">
        <w:rPr>
          <w:sz w:val="28"/>
        </w:rPr>
        <w:t xml:space="preserve"> </w:t>
      </w:r>
      <w:r w:rsidRPr="00F21DE0">
        <w:rPr>
          <w:sz w:val="28"/>
        </w:rPr>
        <w:t>в</w:t>
      </w:r>
      <w:r w:rsidR="00B22C45">
        <w:rPr>
          <w:sz w:val="28"/>
        </w:rPr>
        <w:t xml:space="preserve"> </w:t>
      </w:r>
      <w:r w:rsidRPr="00F21DE0">
        <w:rPr>
          <w:sz w:val="28"/>
        </w:rPr>
        <w:t>1998</w:t>
      </w:r>
      <w:r w:rsidR="00B22C45">
        <w:rPr>
          <w:sz w:val="28"/>
        </w:rPr>
        <w:t xml:space="preserve"> </w:t>
      </w:r>
      <w:r w:rsidRPr="00F21DE0">
        <w:rPr>
          <w:sz w:val="28"/>
        </w:rPr>
        <w:t>году</w:t>
      </w:r>
      <w:r w:rsidR="00B22C45">
        <w:rPr>
          <w:sz w:val="28"/>
        </w:rPr>
        <w:t xml:space="preserve"> </w:t>
      </w:r>
      <w:r w:rsidRPr="00F21DE0">
        <w:rPr>
          <w:sz w:val="28"/>
        </w:rPr>
        <w:t>Российский</w:t>
      </w:r>
      <w:r w:rsidR="00B22C45">
        <w:rPr>
          <w:sz w:val="28"/>
        </w:rPr>
        <w:t xml:space="preserve"> </w:t>
      </w:r>
      <w:r w:rsidRPr="00F21DE0">
        <w:rPr>
          <w:sz w:val="28"/>
        </w:rPr>
        <w:t>кризис.</w:t>
      </w:r>
      <w:r w:rsidR="00B22C45">
        <w:rPr>
          <w:sz w:val="28"/>
        </w:rPr>
        <w:t xml:space="preserve"> </w:t>
      </w:r>
    </w:p>
    <w:p w:rsidR="00DD4F5C" w:rsidRPr="00F2597B" w:rsidRDefault="00566CE4" w:rsidP="00F21DE0">
      <w:pPr>
        <w:widowControl w:val="0"/>
        <w:spacing w:line="360" w:lineRule="auto"/>
        <w:ind w:firstLine="709"/>
        <w:jc w:val="both"/>
        <w:rPr>
          <w:sz w:val="28"/>
        </w:rPr>
      </w:pPr>
      <w:r w:rsidRPr="00F21DE0">
        <w:rPr>
          <w:sz w:val="28"/>
        </w:rPr>
        <w:t>Кризис</w:t>
      </w:r>
      <w:r w:rsidR="00B22C45">
        <w:rPr>
          <w:sz w:val="28"/>
        </w:rPr>
        <w:t xml:space="preserve"> </w:t>
      </w:r>
      <w:r w:rsidRPr="00F21DE0">
        <w:rPr>
          <w:sz w:val="28"/>
        </w:rPr>
        <w:t>1998</w:t>
      </w:r>
      <w:r w:rsidR="00B22C45">
        <w:rPr>
          <w:sz w:val="28"/>
        </w:rPr>
        <w:t xml:space="preserve"> </w:t>
      </w:r>
      <w:r w:rsidRPr="00F21DE0">
        <w:rPr>
          <w:sz w:val="28"/>
        </w:rPr>
        <w:t>года</w:t>
      </w:r>
      <w:r w:rsidR="00B22C45">
        <w:rPr>
          <w:sz w:val="28"/>
        </w:rPr>
        <w:t xml:space="preserve"> </w:t>
      </w:r>
      <w:r w:rsidRPr="00F21DE0">
        <w:rPr>
          <w:sz w:val="28"/>
        </w:rPr>
        <w:t>оказался</w:t>
      </w:r>
      <w:r w:rsidR="00B22C45">
        <w:rPr>
          <w:sz w:val="28"/>
        </w:rPr>
        <w:t xml:space="preserve"> </w:t>
      </w:r>
      <w:r w:rsidRPr="00F21DE0">
        <w:rPr>
          <w:sz w:val="28"/>
        </w:rPr>
        <w:t>для</w:t>
      </w:r>
      <w:r w:rsidR="00B22C45">
        <w:rPr>
          <w:sz w:val="28"/>
        </w:rPr>
        <w:t xml:space="preserve"> </w:t>
      </w:r>
      <w:r w:rsidRPr="00F21DE0">
        <w:rPr>
          <w:sz w:val="28"/>
        </w:rPr>
        <w:t>России</w:t>
      </w:r>
      <w:r w:rsidR="00B22C45">
        <w:rPr>
          <w:sz w:val="28"/>
        </w:rPr>
        <w:t xml:space="preserve"> </w:t>
      </w:r>
      <w:r w:rsidRPr="00F21DE0">
        <w:rPr>
          <w:sz w:val="28"/>
        </w:rPr>
        <w:t>одним</w:t>
      </w:r>
      <w:r w:rsidR="00B22C45">
        <w:rPr>
          <w:sz w:val="28"/>
        </w:rPr>
        <w:t xml:space="preserve"> </w:t>
      </w:r>
      <w:r w:rsidRPr="00F21DE0">
        <w:rPr>
          <w:sz w:val="28"/>
        </w:rPr>
        <w:t>из</w:t>
      </w:r>
      <w:r w:rsidR="00B22C45">
        <w:rPr>
          <w:sz w:val="28"/>
        </w:rPr>
        <w:t xml:space="preserve"> </w:t>
      </w:r>
      <w:r w:rsidRPr="00F21DE0">
        <w:rPr>
          <w:sz w:val="28"/>
        </w:rPr>
        <w:t>самых</w:t>
      </w:r>
      <w:r w:rsidR="00B22C45">
        <w:rPr>
          <w:sz w:val="28"/>
        </w:rPr>
        <w:t xml:space="preserve"> </w:t>
      </w:r>
      <w:r w:rsidRPr="00F21DE0">
        <w:rPr>
          <w:sz w:val="28"/>
        </w:rPr>
        <w:t>трудных</w:t>
      </w:r>
      <w:r w:rsidR="00B22C45">
        <w:rPr>
          <w:sz w:val="28"/>
        </w:rPr>
        <w:t xml:space="preserve"> </w:t>
      </w:r>
      <w:r w:rsidRPr="00F21DE0">
        <w:rPr>
          <w:sz w:val="28"/>
        </w:rPr>
        <w:t>за</w:t>
      </w:r>
      <w:r w:rsidR="00B22C45">
        <w:rPr>
          <w:sz w:val="28"/>
        </w:rPr>
        <w:t xml:space="preserve"> </w:t>
      </w:r>
      <w:r w:rsidRPr="00F21DE0">
        <w:rPr>
          <w:sz w:val="28"/>
        </w:rPr>
        <w:t>всю</w:t>
      </w:r>
      <w:r w:rsidR="00B22C45">
        <w:rPr>
          <w:sz w:val="28"/>
        </w:rPr>
        <w:t xml:space="preserve"> </w:t>
      </w:r>
      <w:r w:rsidRPr="00F21DE0">
        <w:rPr>
          <w:sz w:val="28"/>
        </w:rPr>
        <w:t>историю.</w:t>
      </w:r>
      <w:r w:rsidR="00B22C45">
        <w:rPr>
          <w:sz w:val="28"/>
        </w:rPr>
        <w:t xml:space="preserve"> </w:t>
      </w:r>
      <w:r w:rsidRPr="00F21DE0">
        <w:rPr>
          <w:sz w:val="28"/>
        </w:rPr>
        <w:t>Девальвация,</w:t>
      </w:r>
      <w:r w:rsidR="00B22C45">
        <w:rPr>
          <w:sz w:val="28"/>
        </w:rPr>
        <w:t xml:space="preserve"> </w:t>
      </w:r>
      <w:r w:rsidRPr="00F21DE0">
        <w:rPr>
          <w:sz w:val="28"/>
        </w:rPr>
        <w:t>дефолт…</w:t>
      </w:r>
      <w:r w:rsidR="00B22C45">
        <w:rPr>
          <w:sz w:val="28"/>
        </w:rPr>
        <w:t xml:space="preserve"> </w:t>
      </w:r>
      <w:r w:rsidRPr="00F21DE0">
        <w:rPr>
          <w:sz w:val="28"/>
        </w:rPr>
        <w:t>Причины</w:t>
      </w:r>
      <w:r w:rsidR="00B22C45">
        <w:rPr>
          <w:sz w:val="28"/>
        </w:rPr>
        <w:t xml:space="preserve"> </w:t>
      </w:r>
      <w:r w:rsidRPr="00F21DE0">
        <w:rPr>
          <w:sz w:val="28"/>
        </w:rPr>
        <w:t>кризиса</w:t>
      </w:r>
      <w:r w:rsidR="00B22C45">
        <w:rPr>
          <w:sz w:val="28"/>
        </w:rPr>
        <w:t xml:space="preserve"> </w:t>
      </w:r>
      <w:r w:rsidRPr="00F21DE0">
        <w:rPr>
          <w:sz w:val="28"/>
        </w:rPr>
        <w:t>лежали</w:t>
      </w:r>
      <w:r w:rsidR="00B22C45">
        <w:rPr>
          <w:sz w:val="28"/>
        </w:rPr>
        <w:t xml:space="preserve"> </w:t>
      </w:r>
      <w:r w:rsidRPr="00F21DE0">
        <w:rPr>
          <w:sz w:val="28"/>
        </w:rPr>
        <w:t>в</w:t>
      </w:r>
      <w:r w:rsidR="00B22C45">
        <w:rPr>
          <w:sz w:val="28"/>
        </w:rPr>
        <w:t xml:space="preserve"> </w:t>
      </w:r>
      <w:r w:rsidRPr="00F21DE0">
        <w:rPr>
          <w:sz w:val="28"/>
        </w:rPr>
        <w:t>огромном</w:t>
      </w:r>
      <w:r w:rsidR="00B22C45">
        <w:rPr>
          <w:sz w:val="28"/>
        </w:rPr>
        <w:t xml:space="preserve"> </w:t>
      </w:r>
      <w:r w:rsidRPr="00F21DE0">
        <w:rPr>
          <w:sz w:val="28"/>
        </w:rPr>
        <w:t>размере</w:t>
      </w:r>
      <w:r w:rsidR="00B22C45">
        <w:rPr>
          <w:sz w:val="28"/>
        </w:rPr>
        <w:t xml:space="preserve"> </w:t>
      </w:r>
      <w:r w:rsidRPr="00F21DE0">
        <w:rPr>
          <w:sz w:val="28"/>
        </w:rPr>
        <w:t>государственного</w:t>
      </w:r>
      <w:r w:rsidR="00B22C45">
        <w:rPr>
          <w:sz w:val="28"/>
        </w:rPr>
        <w:t xml:space="preserve"> </w:t>
      </w:r>
      <w:r w:rsidRPr="00F21DE0">
        <w:rPr>
          <w:sz w:val="28"/>
        </w:rPr>
        <w:t>долга,</w:t>
      </w:r>
      <w:r w:rsidR="00B22C45">
        <w:rPr>
          <w:sz w:val="28"/>
        </w:rPr>
        <w:t xml:space="preserve"> </w:t>
      </w:r>
      <w:r w:rsidRPr="00F21DE0">
        <w:rPr>
          <w:sz w:val="28"/>
        </w:rPr>
        <w:t>низком</w:t>
      </w:r>
      <w:r w:rsidR="00B22C45">
        <w:rPr>
          <w:sz w:val="28"/>
        </w:rPr>
        <w:t xml:space="preserve"> </w:t>
      </w:r>
      <w:r w:rsidRPr="00F21DE0">
        <w:rPr>
          <w:sz w:val="28"/>
        </w:rPr>
        <w:t>уровне</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сырье</w:t>
      </w:r>
      <w:r w:rsidR="00B22C45">
        <w:rPr>
          <w:sz w:val="28"/>
        </w:rPr>
        <w:t xml:space="preserve"> </w:t>
      </w:r>
      <w:r w:rsidRPr="00F21DE0">
        <w:rPr>
          <w:sz w:val="28"/>
        </w:rPr>
        <w:t>в</w:t>
      </w:r>
      <w:r w:rsidR="00B22C45">
        <w:rPr>
          <w:sz w:val="28"/>
        </w:rPr>
        <w:t xml:space="preserve"> </w:t>
      </w:r>
      <w:r w:rsidRPr="00F21DE0">
        <w:rPr>
          <w:sz w:val="28"/>
        </w:rPr>
        <w:t>мире,</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в</w:t>
      </w:r>
      <w:r w:rsidR="00B22C45">
        <w:rPr>
          <w:sz w:val="28"/>
        </w:rPr>
        <w:t xml:space="preserve"> </w:t>
      </w:r>
      <w:r w:rsidRPr="00F21DE0">
        <w:rPr>
          <w:sz w:val="28"/>
        </w:rPr>
        <w:t>большой</w:t>
      </w:r>
      <w:r w:rsidR="00B22C45">
        <w:rPr>
          <w:sz w:val="28"/>
        </w:rPr>
        <w:t xml:space="preserve"> </w:t>
      </w:r>
      <w:r w:rsidRPr="00F21DE0">
        <w:rPr>
          <w:sz w:val="28"/>
        </w:rPr>
        <w:t>задолженности</w:t>
      </w:r>
      <w:r w:rsidR="00B22C45">
        <w:rPr>
          <w:sz w:val="28"/>
        </w:rPr>
        <w:t xml:space="preserve"> </w:t>
      </w:r>
      <w:r w:rsidRPr="00F21DE0">
        <w:rPr>
          <w:sz w:val="28"/>
        </w:rPr>
        <w:t>государства</w:t>
      </w:r>
      <w:r w:rsidR="00B22C45">
        <w:rPr>
          <w:sz w:val="28"/>
        </w:rPr>
        <w:t xml:space="preserve"> </w:t>
      </w:r>
      <w:r w:rsidRPr="00F21DE0">
        <w:rPr>
          <w:sz w:val="28"/>
        </w:rPr>
        <w:t>по</w:t>
      </w:r>
      <w:r w:rsidR="00B22C45">
        <w:rPr>
          <w:sz w:val="28"/>
        </w:rPr>
        <w:t xml:space="preserve"> </w:t>
      </w:r>
      <w:r w:rsidRPr="00F21DE0">
        <w:rPr>
          <w:sz w:val="28"/>
        </w:rPr>
        <w:t>погашению</w:t>
      </w:r>
      <w:r w:rsidR="00B22C45">
        <w:rPr>
          <w:sz w:val="28"/>
        </w:rPr>
        <w:t xml:space="preserve"> </w:t>
      </w:r>
      <w:r w:rsidRPr="00F21DE0">
        <w:rPr>
          <w:sz w:val="28"/>
        </w:rPr>
        <w:t>ГКО,</w:t>
      </w:r>
      <w:r w:rsidR="00B22C45">
        <w:rPr>
          <w:sz w:val="28"/>
        </w:rPr>
        <w:t xml:space="preserve"> </w:t>
      </w:r>
      <w:r w:rsidRPr="00F21DE0">
        <w:rPr>
          <w:sz w:val="28"/>
        </w:rPr>
        <w:t>сроки</w:t>
      </w:r>
      <w:r w:rsidR="00B22C45">
        <w:rPr>
          <w:sz w:val="28"/>
        </w:rPr>
        <w:t xml:space="preserve"> </w:t>
      </w:r>
      <w:r w:rsidRPr="00F21DE0">
        <w:rPr>
          <w:sz w:val="28"/>
        </w:rPr>
        <w:t>по</w:t>
      </w:r>
      <w:r w:rsidR="00B22C45">
        <w:rPr>
          <w:sz w:val="28"/>
        </w:rPr>
        <w:t xml:space="preserve"> </w:t>
      </w:r>
      <w:r w:rsidRPr="00F21DE0">
        <w:rPr>
          <w:sz w:val="28"/>
        </w:rPr>
        <w:t>которым</w:t>
      </w:r>
      <w:r w:rsidR="00B22C45">
        <w:rPr>
          <w:sz w:val="28"/>
        </w:rPr>
        <w:t xml:space="preserve"> </w:t>
      </w:r>
      <w:r w:rsidRPr="00F21DE0">
        <w:rPr>
          <w:sz w:val="28"/>
        </w:rPr>
        <w:t>уже</w:t>
      </w:r>
      <w:r w:rsidR="00B22C45">
        <w:rPr>
          <w:sz w:val="28"/>
        </w:rPr>
        <w:t xml:space="preserve"> </w:t>
      </w:r>
      <w:r w:rsidRPr="00F21DE0">
        <w:rPr>
          <w:sz w:val="28"/>
        </w:rPr>
        <w:t>прошли.</w:t>
      </w:r>
    </w:p>
    <w:p w:rsidR="00F21DE0" w:rsidRPr="00F2597B" w:rsidRDefault="00F21DE0" w:rsidP="00F21DE0">
      <w:pPr>
        <w:widowControl w:val="0"/>
        <w:spacing w:line="360" w:lineRule="auto"/>
        <w:ind w:firstLine="709"/>
        <w:jc w:val="both"/>
        <w:rPr>
          <w:sz w:val="28"/>
        </w:rPr>
      </w:pPr>
    </w:p>
    <w:p w:rsidR="00566CE4" w:rsidRPr="00F2597B" w:rsidRDefault="00F21DE0" w:rsidP="00F21DE0">
      <w:pPr>
        <w:pStyle w:val="1"/>
        <w:widowControl w:val="0"/>
        <w:spacing w:before="0" w:after="0" w:line="360" w:lineRule="auto"/>
        <w:ind w:firstLine="709"/>
        <w:jc w:val="both"/>
        <w:rPr>
          <w:b w:val="0"/>
          <w:sz w:val="28"/>
        </w:rPr>
      </w:pPr>
      <w:r>
        <w:rPr>
          <w:b w:val="0"/>
          <w:sz w:val="28"/>
        </w:rPr>
        <w:br w:type="page"/>
      </w:r>
      <w:r w:rsidR="00DD4F5C" w:rsidRPr="00F21DE0">
        <w:rPr>
          <w:b w:val="0"/>
          <w:sz w:val="28"/>
        </w:rPr>
        <w:t>4.</w:t>
      </w:r>
      <w:r w:rsidR="00B22C45">
        <w:rPr>
          <w:b w:val="0"/>
          <w:sz w:val="28"/>
        </w:rPr>
        <w:t xml:space="preserve"> </w:t>
      </w:r>
      <w:r w:rsidR="00DD4F5C" w:rsidRPr="00F21DE0">
        <w:rPr>
          <w:b w:val="0"/>
          <w:sz w:val="28"/>
        </w:rPr>
        <w:t>Россия</w:t>
      </w:r>
      <w:r w:rsidR="00B22C45">
        <w:rPr>
          <w:b w:val="0"/>
          <w:sz w:val="28"/>
        </w:rPr>
        <w:t xml:space="preserve"> </w:t>
      </w:r>
      <w:r w:rsidR="00DD4F5C" w:rsidRPr="00F21DE0">
        <w:rPr>
          <w:b w:val="0"/>
          <w:sz w:val="28"/>
        </w:rPr>
        <w:t>в</w:t>
      </w:r>
      <w:r w:rsidR="00B22C45">
        <w:rPr>
          <w:b w:val="0"/>
          <w:sz w:val="28"/>
        </w:rPr>
        <w:t xml:space="preserve"> </w:t>
      </w:r>
      <w:r w:rsidR="00DD4F5C" w:rsidRPr="00F21DE0">
        <w:rPr>
          <w:b w:val="0"/>
          <w:sz w:val="28"/>
        </w:rPr>
        <w:t>системе</w:t>
      </w:r>
      <w:r w:rsidR="00B22C45">
        <w:rPr>
          <w:b w:val="0"/>
          <w:sz w:val="28"/>
        </w:rPr>
        <w:t xml:space="preserve"> </w:t>
      </w:r>
      <w:r w:rsidR="00DD4F5C" w:rsidRPr="00F21DE0">
        <w:rPr>
          <w:b w:val="0"/>
          <w:sz w:val="28"/>
        </w:rPr>
        <w:t>мирохозяйственных</w:t>
      </w:r>
      <w:r w:rsidR="00B22C45">
        <w:rPr>
          <w:b w:val="0"/>
          <w:sz w:val="28"/>
        </w:rPr>
        <w:t xml:space="preserve"> </w:t>
      </w:r>
      <w:r w:rsidR="00DD4F5C" w:rsidRPr="00F21DE0">
        <w:rPr>
          <w:b w:val="0"/>
          <w:sz w:val="28"/>
        </w:rPr>
        <w:t>связей</w:t>
      </w:r>
      <w:r w:rsidR="00B22C45">
        <w:rPr>
          <w:b w:val="0"/>
          <w:sz w:val="28"/>
        </w:rPr>
        <w:t xml:space="preserve"> </w:t>
      </w:r>
      <w:r w:rsidR="00DD4F5C" w:rsidRPr="00F21DE0">
        <w:rPr>
          <w:b w:val="0"/>
          <w:sz w:val="28"/>
        </w:rPr>
        <w:t>в</w:t>
      </w:r>
      <w:r w:rsidR="00B22C45">
        <w:rPr>
          <w:b w:val="0"/>
          <w:sz w:val="28"/>
        </w:rPr>
        <w:t xml:space="preserve"> </w:t>
      </w:r>
      <w:r w:rsidR="00DD4F5C" w:rsidRPr="00F21DE0">
        <w:rPr>
          <w:b w:val="0"/>
          <w:sz w:val="28"/>
        </w:rPr>
        <w:t>условиях</w:t>
      </w:r>
      <w:r w:rsidR="00B22C45">
        <w:rPr>
          <w:b w:val="0"/>
          <w:sz w:val="28"/>
        </w:rPr>
        <w:t xml:space="preserve"> </w:t>
      </w:r>
      <w:r w:rsidR="00DD4F5C" w:rsidRPr="00F21DE0">
        <w:rPr>
          <w:b w:val="0"/>
          <w:sz w:val="28"/>
        </w:rPr>
        <w:t>мирового</w:t>
      </w:r>
      <w:r w:rsidR="00B22C45">
        <w:rPr>
          <w:b w:val="0"/>
          <w:sz w:val="28"/>
        </w:rPr>
        <w:t xml:space="preserve"> </w:t>
      </w:r>
      <w:r w:rsidR="00DD4F5C" w:rsidRPr="00F21DE0">
        <w:rPr>
          <w:b w:val="0"/>
          <w:sz w:val="28"/>
        </w:rPr>
        <w:t>финансово-экономического</w:t>
      </w:r>
      <w:r w:rsidR="00B22C45">
        <w:rPr>
          <w:b w:val="0"/>
          <w:sz w:val="28"/>
        </w:rPr>
        <w:t xml:space="preserve"> </w:t>
      </w:r>
      <w:r>
        <w:rPr>
          <w:b w:val="0"/>
          <w:sz w:val="28"/>
        </w:rPr>
        <w:t>кризиса</w:t>
      </w:r>
    </w:p>
    <w:p w:rsidR="00F21DE0" w:rsidRPr="00F2597B" w:rsidRDefault="00F21DE0" w:rsidP="00F21DE0">
      <w:pPr>
        <w:widowControl w:val="0"/>
        <w:spacing w:line="360" w:lineRule="auto"/>
        <w:ind w:firstLine="709"/>
        <w:jc w:val="both"/>
        <w:rPr>
          <w:sz w:val="28"/>
        </w:rPr>
      </w:pPr>
    </w:p>
    <w:p w:rsidR="00B347F6" w:rsidRPr="00F21DE0" w:rsidRDefault="00DD4F5C" w:rsidP="00F21DE0">
      <w:pPr>
        <w:widowControl w:val="0"/>
        <w:spacing w:line="360" w:lineRule="auto"/>
        <w:ind w:firstLine="709"/>
        <w:jc w:val="both"/>
        <w:rPr>
          <w:sz w:val="28"/>
        </w:rPr>
      </w:pPr>
      <w:r w:rsidRPr="00F21DE0">
        <w:rPr>
          <w:sz w:val="28"/>
        </w:rPr>
        <w:t>Современный</w:t>
      </w:r>
      <w:r w:rsidR="00B22C45">
        <w:rPr>
          <w:sz w:val="28"/>
        </w:rPr>
        <w:t xml:space="preserve"> </w:t>
      </w:r>
      <w:r w:rsidRPr="00F21DE0">
        <w:rPr>
          <w:sz w:val="28"/>
        </w:rPr>
        <w:t>мировой</w:t>
      </w:r>
      <w:r w:rsidR="00B22C45">
        <w:rPr>
          <w:sz w:val="28"/>
        </w:rPr>
        <w:t xml:space="preserve"> </w:t>
      </w:r>
      <w:r w:rsidRPr="00F21DE0">
        <w:rPr>
          <w:sz w:val="28"/>
        </w:rPr>
        <w:t>финансово-экон</w:t>
      </w:r>
      <w:r w:rsidR="003127CD" w:rsidRPr="00F21DE0">
        <w:rPr>
          <w:sz w:val="28"/>
        </w:rPr>
        <w:t>омический</w:t>
      </w:r>
      <w:r w:rsidR="00B22C45">
        <w:rPr>
          <w:sz w:val="28"/>
        </w:rPr>
        <w:t xml:space="preserve"> </w:t>
      </w:r>
      <w:r w:rsidR="003127CD" w:rsidRPr="00F21DE0">
        <w:rPr>
          <w:sz w:val="28"/>
        </w:rPr>
        <w:t>кризис,</w:t>
      </w:r>
      <w:r w:rsidR="00B22C45">
        <w:rPr>
          <w:sz w:val="28"/>
        </w:rPr>
        <w:t xml:space="preserve"> </w:t>
      </w:r>
      <w:r w:rsidR="003127CD" w:rsidRPr="00F21DE0">
        <w:rPr>
          <w:sz w:val="28"/>
        </w:rPr>
        <w:t>проявлений</w:t>
      </w:r>
      <w:r w:rsidR="00B22C45">
        <w:rPr>
          <w:sz w:val="28"/>
        </w:rPr>
        <w:t xml:space="preserve"> </w:t>
      </w:r>
      <w:r w:rsidR="003127CD" w:rsidRPr="00F21DE0">
        <w:rPr>
          <w:sz w:val="28"/>
        </w:rPr>
        <w:t>ко</w:t>
      </w:r>
      <w:r w:rsidRPr="00F21DE0">
        <w:rPr>
          <w:sz w:val="28"/>
        </w:rPr>
        <w:t>торого</w:t>
      </w:r>
      <w:r w:rsidR="00B22C45">
        <w:rPr>
          <w:sz w:val="28"/>
        </w:rPr>
        <w:t xml:space="preserve"> </w:t>
      </w:r>
      <w:r w:rsidRPr="00F21DE0">
        <w:rPr>
          <w:sz w:val="28"/>
        </w:rPr>
        <w:t>не</w:t>
      </w:r>
      <w:r w:rsidR="00B22C45">
        <w:rPr>
          <w:sz w:val="28"/>
        </w:rPr>
        <w:t xml:space="preserve"> </w:t>
      </w:r>
      <w:r w:rsidRPr="00F21DE0">
        <w:rPr>
          <w:sz w:val="28"/>
        </w:rPr>
        <w:t>избежала</w:t>
      </w:r>
      <w:r w:rsidR="00B22C45">
        <w:rPr>
          <w:sz w:val="28"/>
        </w:rPr>
        <w:t xml:space="preserve"> </w:t>
      </w:r>
      <w:r w:rsidRPr="00F21DE0">
        <w:rPr>
          <w:sz w:val="28"/>
        </w:rPr>
        <w:t>и</w:t>
      </w:r>
      <w:r w:rsidR="00B22C45">
        <w:rPr>
          <w:sz w:val="28"/>
        </w:rPr>
        <w:t xml:space="preserve"> </w:t>
      </w:r>
      <w:r w:rsidRPr="00F21DE0">
        <w:rPr>
          <w:sz w:val="28"/>
        </w:rPr>
        <w:t>Россия,</w:t>
      </w:r>
      <w:r w:rsidR="00B22C45">
        <w:rPr>
          <w:sz w:val="28"/>
        </w:rPr>
        <w:t xml:space="preserve"> </w:t>
      </w:r>
      <w:r w:rsidRPr="00F21DE0">
        <w:rPr>
          <w:sz w:val="28"/>
        </w:rPr>
        <w:t>заставляет</w:t>
      </w:r>
      <w:r w:rsidR="00B22C45">
        <w:rPr>
          <w:sz w:val="28"/>
        </w:rPr>
        <w:t xml:space="preserve"> </w:t>
      </w:r>
      <w:r w:rsidRPr="00F21DE0">
        <w:rPr>
          <w:sz w:val="28"/>
        </w:rPr>
        <w:t>во</w:t>
      </w:r>
      <w:r w:rsidR="00B22C45">
        <w:rPr>
          <w:sz w:val="28"/>
        </w:rPr>
        <w:t xml:space="preserve"> </w:t>
      </w:r>
      <w:r w:rsidRPr="00F21DE0">
        <w:rPr>
          <w:sz w:val="28"/>
        </w:rPr>
        <w:t>многом</w:t>
      </w:r>
      <w:r w:rsidR="00B22C45">
        <w:rPr>
          <w:sz w:val="28"/>
        </w:rPr>
        <w:t xml:space="preserve"> </w:t>
      </w:r>
      <w:r w:rsidRPr="00F21DE0">
        <w:rPr>
          <w:sz w:val="28"/>
        </w:rPr>
        <w:t>по-новому</w:t>
      </w:r>
      <w:r w:rsidR="00B22C45">
        <w:rPr>
          <w:sz w:val="28"/>
        </w:rPr>
        <w:t xml:space="preserve"> </w:t>
      </w:r>
      <w:r w:rsidRPr="00F21DE0">
        <w:rPr>
          <w:sz w:val="28"/>
        </w:rPr>
        <w:t>взглянуть</w:t>
      </w:r>
      <w:r w:rsidR="00B22C45">
        <w:rPr>
          <w:sz w:val="28"/>
        </w:rPr>
        <w:t xml:space="preserve"> </w:t>
      </w:r>
      <w:r w:rsidRPr="00F21DE0">
        <w:rPr>
          <w:sz w:val="28"/>
        </w:rPr>
        <w:t>на</w:t>
      </w:r>
      <w:r w:rsidR="00B22C45">
        <w:rPr>
          <w:sz w:val="28"/>
        </w:rPr>
        <w:t xml:space="preserve"> </w:t>
      </w:r>
      <w:r w:rsidRPr="00F21DE0">
        <w:rPr>
          <w:sz w:val="28"/>
        </w:rPr>
        <w:t>место</w:t>
      </w:r>
      <w:r w:rsidR="00B22C45">
        <w:rPr>
          <w:sz w:val="28"/>
        </w:rPr>
        <w:t xml:space="preserve"> </w:t>
      </w:r>
      <w:r w:rsidRPr="00F21DE0">
        <w:rPr>
          <w:sz w:val="28"/>
        </w:rPr>
        <w:t>и</w:t>
      </w:r>
      <w:r w:rsidR="00B22C45">
        <w:rPr>
          <w:sz w:val="28"/>
        </w:rPr>
        <w:t xml:space="preserve"> </w:t>
      </w:r>
      <w:r w:rsidRPr="00F21DE0">
        <w:rPr>
          <w:sz w:val="28"/>
        </w:rPr>
        <w:t>роль</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в</w:t>
      </w:r>
      <w:r w:rsidR="00B22C45">
        <w:rPr>
          <w:sz w:val="28"/>
        </w:rPr>
        <w:t xml:space="preserve"> </w:t>
      </w:r>
      <w:r w:rsidRPr="00F21DE0">
        <w:rPr>
          <w:sz w:val="28"/>
        </w:rPr>
        <w:t>системе</w:t>
      </w:r>
      <w:r w:rsidR="00B22C45">
        <w:rPr>
          <w:sz w:val="28"/>
        </w:rPr>
        <w:t xml:space="preserve"> </w:t>
      </w:r>
      <w:r w:rsidRPr="00F21DE0">
        <w:rPr>
          <w:sz w:val="28"/>
        </w:rPr>
        <w:t>мирохозяйственных</w:t>
      </w:r>
      <w:r w:rsidR="00B22C45">
        <w:rPr>
          <w:sz w:val="28"/>
        </w:rPr>
        <w:t xml:space="preserve"> </w:t>
      </w:r>
      <w:r w:rsidRPr="00F21DE0">
        <w:rPr>
          <w:sz w:val="28"/>
        </w:rPr>
        <w:t>связей</w:t>
      </w:r>
      <w:r w:rsidR="00B22C45">
        <w:rPr>
          <w:sz w:val="28"/>
        </w:rPr>
        <w:t xml:space="preserve"> </w:t>
      </w:r>
      <w:r w:rsidRPr="00F21DE0">
        <w:rPr>
          <w:sz w:val="28"/>
        </w:rPr>
        <w:t>конца</w:t>
      </w:r>
      <w:r w:rsidR="00B22C45">
        <w:rPr>
          <w:sz w:val="28"/>
        </w:rPr>
        <w:t xml:space="preserve"> </w:t>
      </w:r>
      <w:r w:rsidRPr="00F21DE0">
        <w:rPr>
          <w:sz w:val="28"/>
        </w:rPr>
        <w:t>п</w:t>
      </w:r>
      <w:r w:rsidR="003127CD" w:rsidRPr="00F21DE0">
        <w:rPr>
          <w:sz w:val="28"/>
        </w:rPr>
        <w:t>ервого</w:t>
      </w:r>
      <w:r w:rsidR="00B22C45">
        <w:rPr>
          <w:sz w:val="28"/>
        </w:rPr>
        <w:t xml:space="preserve"> </w:t>
      </w:r>
      <w:r w:rsidR="003127CD" w:rsidRPr="00F21DE0">
        <w:rPr>
          <w:sz w:val="28"/>
        </w:rPr>
        <w:t>десятилетия</w:t>
      </w:r>
      <w:r w:rsidR="00B22C45">
        <w:rPr>
          <w:sz w:val="28"/>
        </w:rPr>
        <w:t xml:space="preserve"> </w:t>
      </w:r>
      <w:r w:rsidR="003127CD" w:rsidRPr="00F21DE0">
        <w:rPr>
          <w:sz w:val="28"/>
        </w:rPr>
        <w:t>XXI</w:t>
      </w:r>
      <w:r w:rsidR="00B22C45">
        <w:rPr>
          <w:sz w:val="28"/>
        </w:rPr>
        <w:t xml:space="preserve"> </w:t>
      </w:r>
      <w:r w:rsidR="003127CD" w:rsidRPr="00F21DE0">
        <w:rPr>
          <w:sz w:val="28"/>
        </w:rPr>
        <w:t>века,</w:t>
      </w:r>
      <w:r w:rsidR="00B22C45">
        <w:rPr>
          <w:sz w:val="28"/>
        </w:rPr>
        <w:t xml:space="preserve"> </w:t>
      </w:r>
      <w:r w:rsidR="003127CD" w:rsidRPr="00F21DE0">
        <w:rPr>
          <w:sz w:val="28"/>
        </w:rPr>
        <w:t>ре</w:t>
      </w:r>
      <w:r w:rsidRPr="00F21DE0">
        <w:rPr>
          <w:sz w:val="28"/>
        </w:rPr>
        <w:t>ально</w:t>
      </w:r>
      <w:r w:rsidR="00B22C45">
        <w:rPr>
          <w:sz w:val="28"/>
        </w:rPr>
        <w:t xml:space="preserve"> </w:t>
      </w:r>
      <w:r w:rsidRPr="00F21DE0">
        <w:rPr>
          <w:sz w:val="28"/>
        </w:rPr>
        <w:t>оценить</w:t>
      </w:r>
      <w:r w:rsidR="00B22C45">
        <w:rPr>
          <w:sz w:val="28"/>
        </w:rPr>
        <w:t xml:space="preserve"> </w:t>
      </w:r>
      <w:r w:rsidRPr="00F21DE0">
        <w:rPr>
          <w:sz w:val="28"/>
        </w:rPr>
        <w:t>стоящие</w:t>
      </w:r>
      <w:r w:rsidR="00B22C45">
        <w:rPr>
          <w:sz w:val="28"/>
        </w:rPr>
        <w:t xml:space="preserve"> </w:t>
      </w:r>
      <w:r w:rsidRPr="00F21DE0">
        <w:rPr>
          <w:sz w:val="28"/>
        </w:rPr>
        <w:t>перед</w:t>
      </w:r>
      <w:r w:rsidR="00B22C45">
        <w:rPr>
          <w:sz w:val="28"/>
        </w:rPr>
        <w:t xml:space="preserve"> </w:t>
      </w:r>
      <w:r w:rsidRPr="00F21DE0">
        <w:rPr>
          <w:sz w:val="28"/>
        </w:rPr>
        <w:t>ней</w:t>
      </w:r>
      <w:r w:rsidR="00B22C45">
        <w:rPr>
          <w:sz w:val="28"/>
        </w:rPr>
        <w:t xml:space="preserve"> </w:t>
      </w:r>
      <w:r w:rsidRPr="00F21DE0">
        <w:rPr>
          <w:sz w:val="28"/>
        </w:rPr>
        <w:t>угрозы</w:t>
      </w:r>
      <w:r w:rsidR="00B22C45">
        <w:rPr>
          <w:sz w:val="28"/>
        </w:rPr>
        <w:t xml:space="preserve"> </w:t>
      </w:r>
      <w:r w:rsidRPr="00F21DE0">
        <w:rPr>
          <w:sz w:val="28"/>
        </w:rPr>
        <w:t>и</w:t>
      </w:r>
      <w:r w:rsidR="00B22C45">
        <w:rPr>
          <w:sz w:val="28"/>
        </w:rPr>
        <w:t xml:space="preserve"> </w:t>
      </w:r>
      <w:r w:rsidRPr="00F21DE0">
        <w:rPr>
          <w:sz w:val="28"/>
        </w:rPr>
        <w:t>те</w:t>
      </w:r>
      <w:r w:rsidR="00B22C45">
        <w:rPr>
          <w:sz w:val="28"/>
        </w:rPr>
        <w:t xml:space="preserve"> </w:t>
      </w:r>
      <w:r w:rsidRPr="00F21DE0">
        <w:rPr>
          <w:sz w:val="28"/>
        </w:rPr>
        <w:t>перспективы,</w:t>
      </w:r>
      <w:r w:rsidR="00B22C45">
        <w:rPr>
          <w:sz w:val="28"/>
        </w:rPr>
        <w:t xml:space="preserve"> </w:t>
      </w:r>
      <w:r w:rsidR="003127CD" w:rsidRPr="00F21DE0">
        <w:rPr>
          <w:sz w:val="28"/>
        </w:rPr>
        <w:t>на</w:t>
      </w:r>
      <w:r w:rsidR="00B22C45">
        <w:rPr>
          <w:sz w:val="28"/>
        </w:rPr>
        <w:t xml:space="preserve"> </w:t>
      </w:r>
      <w:r w:rsidR="003127CD" w:rsidRPr="00F21DE0">
        <w:rPr>
          <w:sz w:val="28"/>
        </w:rPr>
        <w:t>которые</w:t>
      </w:r>
      <w:r w:rsidR="00B22C45">
        <w:rPr>
          <w:sz w:val="28"/>
        </w:rPr>
        <w:t xml:space="preserve"> </w:t>
      </w:r>
      <w:r w:rsidR="003127CD" w:rsidRPr="00F21DE0">
        <w:rPr>
          <w:sz w:val="28"/>
        </w:rPr>
        <w:t>Россия</w:t>
      </w:r>
      <w:r w:rsidR="00B22C45">
        <w:rPr>
          <w:sz w:val="28"/>
        </w:rPr>
        <w:t xml:space="preserve"> </w:t>
      </w:r>
      <w:r w:rsidR="003127CD" w:rsidRPr="00F21DE0">
        <w:rPr>
          <w:sz w:val="28"/>
        </w:rPr>
        <w:t>может</w:t>
      </w:r>
      <w:r w:rsidR="00B22C45">
        <w:rPr>
          <w:sz w:val="28"/>
        </w:rPr>
        <w:t xml:space="preserve"> </w:t>
      </w:r>
      <w:r w:rsidR="003127CD" w:rsidRPr="00F21DE0">
        <w:rPr>
          <w:sz w:val="28"/>
        </w:rPr>
        <w:t>рассчи</w:t>
      </w:r>
      <w:r w:rsidRPr="00F21DE0">
        <w:rPr>
          <w:sz w:val="28"/>
        </w:rPr>
        <w:t>тывать.</w:t>
      </w:r>
      <w:r w:rsidR="00B22C45">
        <w:rPr>
          <w:sz w:val="28"/>
        </w:rPr>
        <w:t xml:space="preserve"> </w:t>
      </w:r>
      <w:r w:rsidRPr="00F21DE0">
        <w:rPr>
          <w:sz w:val="28"/>
        </w:rPr>
        <w:t>В</w:t>
      </w:r>
      <w:r w:rsidR="00B22C45">
        <w:rPr>
          <w:sz w:val="28"/>
        </w:rPr>
        <w:t xml:space="preserve"> </w:t>
      </w:r>
      <w:r w:rsidRPr="00F21DE0">
        <w:rPr>
          <w:sz w:val="28"/>
        </w:rPr>
        <w:t>утвержденной</w:t>
      </w:r>
      <w:r w:rsidR="00B22C45">
        <w:rPr>
          <w:sz w:val="28"/>
        </w:rPr>
        <w:t xml:space="preserve"> </w:t>
      </w:r>
      <w:r w:rsidRPr="00F21DE0">
        <w:rPr>
          <w:sz w:val="28"/>
        </w:rPr>
        <w:t>Президентом</w:t>
      </w:r>
      <w:r w:rsidR="00B22C45">
        <w:rPr>
          <w:sz w:val="28"/>
        </w:rPr>
        <w:t xml:space="preserve"> </w:t>
      </w:r>
      <w:r w:rsidRPr="00F21DE0">
        <w:rPr>
          <w:sz w:val="28"/>
        </w:rPr>
        <w:t>РФ</w:t>
      </w:r>
      <w:r w:rsidR="00B22C45">
        <w:rPr>
          <w:sz w:val="28"/>
        </w:rPr>
        <w:t xml:space="preserve"> </w:t>
      </w:r>
      <w:r w:rsidRPr="00F21DE0">
        <w:rPr>
          <w:sz w:val="28"/>
        </w:rPr>
        <w:t>в</w:t>
      </w:r>
      <w:r w:rsidR="00B22C45">
        <w:rPr>
          <w:sz w:val="28"/>
        </w:rPr>
        <w:t xml:space="preserve"> </w:t>
      </w:r>
      <w:r w:rsidRPr="00F21DE0">
        <w:rPr>
          <w:sz w:val="28"/>
        </w:rPr>
        <w:t>мае</w:t>
      </w:r>
      <w:r w:rsidR="00B22C45">
        <w:rPr>
          <w:sz w:val="28"/>
        </w:rPr>
        <w:t xml:space="preserve"> </w:t>
      </w:r>
      <w:r w:rsidRPr="00F21DE0">
        <w:rPr>
          <w:sz w:val="28"/>
        </w:rPr>
        <w:t>2009</w:t>
      </w:r>
      <w:r w:rsidR="00B22C45">
        <w:rPr>
          <w:sz w:val="28"/>
        </w:rPr>
        <w:t xml:space="preserve"> </w:t>
      </w:r>
      <w:r w:rsidRPr="00F21DE0">
        <w:rPr>
          <w:sz w:val="28"/>
        </w:rPr>
        <w:t>г.</w:t>
      </w:r>
      <w:r w:rsidR="00B22C45">
        <w:rPr>
          <w:sz w:val="28"/>
        </w:rPr>
        <w:t xml:space="preserve"> </w:t>
      </w:r>
      <w:r w:rsidRPr="00F21DE0">
        <w:rPr>
          <w:sz w:val="28"/>
        </w:rPr>
        <w:t>«Стратегии</w:t>
      </w:r>
      <w:r w:rsidR="00B22C45">
        <w:rPr>
          <w:sz w:val="28"/>
        </w:rPr>
        <w:t xml:space="preserve"> </w:t>
      </w:r>
      <w:r w:rsidRPr="00F21DE0">
        <w:rPr>
          <w:sz w:val="28"/>
        </w:rPr>
        <w:t>национальной</w:t>
      </w:r>
      <w:r w:rsidR="00B22C45">
        <w:rPr>
          <w:sz w:val="28"/>
        </w:rPr>
        <w:t xml:space="preserve"> </w:t>
      </w:r>
      <w:r w:rsidRPr="00F21DE0">
        <w:rPr>
          <w:sz w:val="28"/>
        </w:rPr>
        <w:t>безопасности</w:t>
      </w:r>
      <w:r w:rsidR="00B22C45">
        <w:rPr>
          <w:sz w:val="28"/>
        </w:rPr>
        <w:t xml:space="preserve"> </w:t>
      </w:r>
      <w:r w:rsidRPr="00F21DE0">
        <w:rPr>
          <w:sz w:val="28"/>
        </w:rPr>
        <w:t>Российской</w:t>
      </w:r>
      <w:r w:rsidR="00B22C45">
        <w:rPr>
          <w:sz w:val="28"/>
        </w:rPr>
        <w:t xml:space="preserve"> </w:t>
      </w:r>
      <w:r w:rsidRPr="00F21DE0">
        <w:rPr>
          <w:sz w:val="28"/>
        </w:rPr>
        <w:t>Федерации</w:t>
      </w:r>
      <w:r w:rsidR="00B22C45">
        <w:rPr>
          <w:sz w:val="28"/>
        </w:rPr>
        <w:t xml:space="preserve"> </w:t>
      </w:r>
      <w:r w:rsidRPr="00F21DE0">
        <w:rPr>
          <w:sz w:val="28"/>
        </w:rPr>
        <w:t>до</w:t>
      </w:r>
      <w:r w:rsidR="00B22C45">
        <w:rPr>
          <w:sz w:val="28"/>
        </w:rPr>
        <w:t xml:space="preserve"> </w:t>
      </w:r>
      <w:r w:rsidRPr="00F21DE0">
        <w:rPr>
          <w:sz w:val="28"/>
        </w:rPr>
        <w:t>2020</w:t>
      </w:r>
      <w:r w:rsidR="00B22C45">
        <w:rPr>
          <w:sz w:val="28"/>
        </w:rPr>
        <w:t xml:space="preserve"> </w:t>
      </w:r>
      <w:r w:rsidRPr="00F21DE0">
        <w:rPr>
          <w:sz w:val="28"/>
        </w:rPr>
        <w:t>г</w:t>
      </w:r>
      <w:r w:rsidR="003127CD" w:rsidRPr="00F21DE0">
        <w:rPr>
          <w:sz w:val="28"/>
        </w:rPr>
        <w:t>.»</w:t>
      </w:r>
      <w:r w:rsidR="00B22C45">
        <w:rPr>
          <w:sz w:val="28"/>
        </w:rPr>
        <w:t xml:space="preserve"> </w:t>
      </w:r>
      <w:r w:rsidR="003127CD" w:rsidRPr="00F21DE0">
        <w:rPr>
          <w:sz w:val="28"/>
        </w:rPr>
        <w:t>в</w:t>
      </w:r>
      <w:r w:rsidR="00B22C45">
        <w:rPr>
          <w:sz w:val="28"/>
        </w:rPr>
        <w:t xml:space="preserve"> </w:t>
      </w:r>
      <w:r w:rsidR="003127CD" w:rsidRPr="00F21DE0">
        <w:rPr>
          <w:sz w:val="28"/>
        </w:rPr>
        <w:t>экономической</w:t>
      </w:r>
      <w:r w:rsidR="00B22C45">
        <w:rPr>
          <w:sz w:val="28"/>
        </w:rPr>
        <w:t xml:space="preserve"> </w:t>
      </w:r>
      <w:r w:rsidR="003127CD" w:rsidRPr="00F21DE0">
        <w:rPr>
          <w:sz w:val="28"/>
        </w:rPr>
        <w:t>области</w:t>
      </w:r>
      <w:r w:rsidR="00B22C45">
        <w:rPr>
          <w:sz w:val="28"/>
        </w:rPr>
        <w:t xml:space="preserve"> </w:t>
      </w:r>
      <w:r w:rsidR="003127CD" w:rsidRPr="00F21DE0">
        <w:rPr>
          <w:sz w:val="28"/>
        </w:rPr>
        <w:t>поста</w:t>
      </w:r>
      <w:r w:rsidRPr="00F21DE0">
        <w:rPr>
          <w:sz w:val="28"/>
        </w:rPr>
        <w:t>влены</w:t>
      </w:r>
      <w:r w:rsidR="00B22C45">
        <w:rPr>
          <w:sz w:val="28"/>
        </w:rPr>
        <w:t xml:space="preserve"> </w:t>
      </w:r>
      <w:r w:rsidRPr="00F21DE0">
        <w:rPr>
          <w:sz w:val="28"/>
        </w:rPr>
        <w:t>весьма</w:t>
      </w:r>
      <w:r w:rsidR="00B22C45">
        <w:rPr>
          <w:sz w:val="28"/>
        </w:rPr>
        <w:t xml:space="preserve"> </w:t>
      </w:r>
      <w:r w:rsidRPr="00F21DE0">
        <w:rPr>
          <w:sz w:val="28"/>
        </w:rPr>
        <w:t>амбициозные</w:t>
      </w:r>
      <w:r w:rsidR="00B22C45">
        <w:rPr>
          <w:sz w:val="28"/>
        </w:rPr>
        <w:t xml:space="preserve"> </w:t>
      </w:r>
      <w:r w:rsidRPr="00F21DE0">
        <w:rPr>
          <w:sz w:val="28"/>
        </w:rPr>
        <w:t>задачи</w:t>
      </w:r>
      <w:r w:rsidR="00B22C45">
        <w:rPr>
          <w:sz w:val="28"/>
        </w:rPr>
        <w:t xml:space="preserve"> </w:t>
      </w:r>
      <w:r w:rsidRPr="00F21DE0">
        <w:rPr>
          <w:sz w:val="28"/>
        </w:rPr>
        <w:t>вхожд</w:t>
      </w:r>
      <w:r w:rsidR="003127CD" w:rsidRPr="00F21DE0">
        <w:rPr>
          <w:sz w:val="28"/>
        </w:rPr>
        <w:t>ения</w:t>
      </w:r>
      <w:r w:rsidR="00B22C45">
        <w:rPr>
          <w:sz w:val="28"/>
        </w:rPr>
        <w:t xml:space="preserve"> </w:t>
      </w:r>
      <w:r w:rsidR="003127CD" w:rsidRPr="00F21DE0">
        <w:rPr>
          <w:sz w:val="28"/>
        </w:rPr>
        <w:t>России</w:t>
      </w:r>
      <w:r w:rsidR="00B22C45">
        <w:rPr>
          <w:sz w:val="28"/>
        </w:rPr>
        <w:t xml:space="preserve"> </w:t>
      </w:r>
      <w:r w:rsidR="003127CD" w:rsidRPr="00F21DE0">
        <w:rPr>
          <w:sz w:val="28"/>
        </w:rPr>
        <w:t>в</w:t>
      </w:r>
      <w:r w:rsidR="00B22C45">
        <w:rPr>
          <w:sz w:val="28"/>
        </w:rPr>
        <w:t xml:space="preserve"> </w:t>
      </w:r>
      <w:r w:rsidR="003127CD" w:rsidRPr="00F21DE0">
        <w:rPr>
          <w:sz w:val="28"/>
        </w:rPr>
        <w:t>среднесрочной</w:t>
      </w:r>
      <w:r w:rsidR="00B22C45">
        <w:rPr>
          <w:sz w:val="28"/>
        </w:rPr>
        <w:t xml:space="preserve"> </w:t>
      </w:r>
      <w:r w:rsidR="003127CD" w:rsidRPr="00F21DE0">
        <w:rPr>
          <w:sz w:val="28"/>
        </w:rPr>
        <w:t>пер</w:t>
      </w:r>
      <w:r w:rsidRPr="00F21DE0">
        <w:rPr>
          <w:sz w:val="28"/>
        </w:rPr>
        <w:t>спективе</w:t>
      </w:r>
      <w:r w:rsidR="00B22C45">
        <w:rPr>
          <w:sz w:val="28"/>
        </w:rPr>
        <w:t xml:space="preserve"> </w:t>
      </w:r>
      <w:r w:rsidRPr="00F21DE0">
        <w:rPr>
          <w:sz w:val="28"/>
        </w:rPr>
        <w:t>в</w:t>
      </w:r>
      <w:r w:rsidR="00B22C45">
        <w:rPr>
          <w:sz w:val="28"/>
        </w:rPr>
        <w:t xml:space="preserve"> </w:t>
      </w:r>
      <w:r w:rsidRPr="00F21DE0">
        <w:rPr>
          <w:sz w:val="28"/>
        </w:rPr>
        <w:t>число</w:t>
      </w:r>
      <w:r w:rsidR="00B22C45">
        <w:rPr>
          <w:sz w:val="28"/>
        </w:rPr>
        <w:t xml:space="preserve"> </w:t>
      </w:r>
      <w:r w:rsidR="003127CD" w:rsidRPr="00F21DE0">
        <w:rPr>
          <w:sz w:val="28"/>
        </w:rPr>
        <w:t>пяти</w:t>
      </w:r>
      <w:r w:rsidR="00B22C45">
        <w:rPr>
          <w:sz w:val="28"/>
        </w:rPr>
        <w:t xml:space="preserve"> </w:t>
      </w:r>
      <w:r w:rsidR="003127CD" w:rsidRPr="00F21DE0">
        <w:rPr>
          <w:sz w:val="28"/>
        </w:rPr>
        <w:t>стран—лидеров</w:t>
      </w:r>
      <w:r w:rsidR="00B22C45">
        <w:rPr>
          <w:sz w:val="28"/>
        </w:rPr>
        <w:t xml:space="preserve"> </w:t>
      </w:r>
      <w:r w:rsidR="003127CD" w:rsidRPr="00F21DE0">
        <w:rPr>
          <w:sz w:val="28"/>
        </w:rPr>
        <w:t>по</w:t>
      </w:r>
      <w:r w:rsidR="00B22C45">
        <w:rPr>
          <w:sz w:val="28"/>
        </w:rPr>
        <w:t xml:space="preserve"> </w:t>
      </w:r>
      <w:r w:rsidR="003127CD" w:rsidRPr="00F21DE0">
        <w:rPr>
          <w:sz w:val="28"/>
        </w:rPr>
        <w:t>объему</w:t>
      </w:r>
      <w:r w:rsidR="00B22C45">
        <w:rPr>
          <w:sz w:val="28"/>
        </w:rPr>
        <w:t xml:space="preserve"> </w:t>
      </w:r>
      <w:r w:rsidR="003127CD" w:rsidRPr="00F21DE0">
        <w:rPr>
          <w:sz w:val="28"/>
        </w:rPr>
        <w:t>ВВП</w:t>
      </w:r>
      <w:r w:rsidRPr="00F21DE0">
        <w:rPr>
          <w:sz w:val="28"/>
        </w:rPr>
        <w:t>,</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достижения</w:t>
      </w:r>
      <w:r w:rsidR="00B22C45">
        <w:rPr>
          <w:sz w:val="28"/>
        </w:rPr>
        <w:t xml:space="preserve"> </w:t>
      </w:r>
      <w:r w:rsidRPr="00F21DE0">
        <w:rPr>
          <w:sz w:val="28"/>
        </w:rPr>
        <w:t>необходимого</w:t>
      </w:r>
      <w:r w:rsidR="00B22C45">
        <w:rPr>
          <w:sz w:val="28"/>
        </w:rPr>
        <w:t xml:space="preserve"> </w:t>
      </w:r>
      <w:r w:rsidRPr="00F21DE0">
        <w:rPr>
          <w:sz w:val="28"/>
        </w:rPr>
        <w:t>уровня</w:t>
      </w:r>
      <w:r w:rsidR="00B22C45">
        <w:rPr>
          <w:sz w:val="28"/>
        </w:rPr>
        <w:t xml:space="preserve"> </w:t>
      </w:r>
      <w:r w:rsidRPr="00F21DE0">
        <w:rPr>
          <w:sz w:val="28"/>
        </w:rPr>
        <w:t>национальной</w:t>
      </w:r>
      <w:r w:rsidR="00B22C45">
        <w:rPr>
          <w:sz w:val="28"/>
        </w:rPr>
        <w:t xml:space="preserve"> </w:t>
      </w:r>
      <w:r w:rsidRPr="00F21DE0">
        <w:rPr>
          <w:sz w:val="28"/>
        </w:rPr>
        <w:t>безопасности</w:t>
      </w:r>
      <w:r w:rsidR="00B22C45">
        <w:rPr>
          <w:sz w:val="28"/>
        </w:rPr>
        <w:t xml:space="preserve"> </w:t>
      </w:r>
      <w:r w:rsidRPr="00F21DE0">
        <w:rPr>
          <w:sz w:val="28"/>
        </w:rPr>
        <w:t>в</w:t>
      </w:r>
      <w:r w:rsidR="00B22C45">
        <w:rPr>
          <w:sz w:val="28"/>
        </w:rPr>
        <w:t xml:space="preserve"> </w:t>
      </w:r>
      <w:r w:rsidRPr="00F21DE0">
        <w:rPr>
          <w:sz w:val="28"/>
        </w:rPr>
        <w:t>экономической</w:t>
      </w:r>
      <w:r w:rsidR="00B22C45">
        <w:rPr>
          <w:sz w:val="28"/>
        </w:rPr>
        <w:t xml:space="preserve"> </w:t>
      </w:r>
      <w:r w:rsidRPr="00F21DE0">
        <w:rPr>
          <w:sz w:val="28"/>
        </w:rPr>
        <w:t>и</w:t>
      </w:r>
      <w:r w:rsidR="00B22C45">
        <w:rPr>
          <w:sz w:val="28"/>
        </w:rPr>
        <w:t xml:space="preserve"> </w:t>
      </w:r>
      <w:r w:rsidRPr="00F21DE0">
        <w:rPr>
          <w:sz w:val="28"/>
        </w:rPr>
        <w:t>технологич</w:t>
      </w:r>
      <w:r w:rsidR="003127CD" w:rsidRPr="00F21DE0">
        <w:rPr>
          <w:sz w:val="28"/>
        </w:rPr>
        <w:t>еской</w:t>
      </w:r>
      <w:r w:rsidR="00B22C45">
        <w:rPr>
          <w:sz w:val="28"/>
        </w:rPr>
        <w:t xml:space="preserve"> </w:t>
      </w:r>
      <w:r w:rsidR="003127CD" w:rsidRPr="00F21DE0">
        <w:rPr>
          <w:sz w:val="28"/>
        </w:rPr>
        <w:t>сферах.</w:t>
      </w:r>
      <w:r w:rsidR="00B22C45">
        <w:rPr>
          <w:sz w:val="28"/>
        </w:rPr>
        <w:t xml:space="preserve"> </w:t>
      </w:r>
      <w:r w:rsidR="003127CD" w:rsidRPr="00F21DE0">
        <w:rPr>
          <w:sz w:val="28"/>
        </w:rPr>
        <w:t>При</w:t>
      </w:r>
      <w:r w:rsidR="00B22C45">
        <w:rPr>
          <w:sz w:val="28"/>
        </w:rPr>
        <w:t xml:space="preserve"> </w:t>
      </w:r>
      <w:r w:rsidR="003127CD" w:rsidRPr="00F21DE0">
        <w:rPr>
          <w:sz w:val="28"/>
        </w:rPr>
        <w:t>этом</w:t>
      </w:r>
      <w:r w:rsidR="00B22C45">
        <w:rPr>
          <w:sz w:val="28"/>
        </w:rPr>
        <w:t xml:space="preserve"> </w:t>
      </w:r>
      <w:r w:rsidR="003127CD" w:rsidRPr="00F21DE0">
        <w:rPr>
          <w:sz w:val="28"/>
        </w:rPr>
        <w:t>подчерки</w:t>
      </w:r>
      <w:r w:rsidRPr="00F21DE0">
        <w:rPr>
          <w:sz w:val="28"/>
        </w:rPr>
        <w:t>вается,</w:t>
      </w:r>
      <w:r w:rsidR="00B22C45">
        <w:rPr>
          <w:sz w:val="28"/>
        </w:rPr>
        <w:t xml:space="preserve"> </w:t>
      </w:r>
      <w:r w:rsidRPr="00F21DE0">
        <w:rPr>
          <w:sz w:val="28"/>
        </w:rPr>
        <w:t>что</w:t>
      </w:r>
      <w:r w:rsidR="00B22C45">
        <w:rPr>
          <w:sz w:val="28"/>
        </w:rPr>
        <w:t xml:space="preserve"> </w:t>
      </w:r>
      <w:r w:rsidRPr="00F21DE0">
        <w:rPr>
          <w:sz w:val="28"/>
        </w:rPr>
        <w:t>обеспечение</w:t>
      </w:r>
      <w:r w:rsidR="00B22C45">
        <w:rPr>
          <w:sz w:val="28"/>
        </w:rPr>
        <w:t xml:space="preserve"> </w:t>
      </w:r>
      <w:r w:rsidRPr="00F21DE0">
        <w:rPr>
          <w:sz w:val="28"/>
        </w:rPr>
        <w:t>национальной</w:t>
      </w:r>
      <w:r w:rsidR="00B22C45">
        <w:rPr>
          <w:sz w:val="28"/>
        </w:rPr>
        <w:t xml:space="preserve"> </w:t>
      </w:r>
      <w:r w:rsidRPr="00F21DE0">
        <w:rPr>
          <w:sz w:val="28"/>
        </w:rPr>
        <w:t>безоп</w:t>
      </w:r>
      <w:r w:rsidR="003127CD" w:rsidRPr="00F21DE0">
        <w:rPr>
          <w:sz w:val="28"/>
        </w:rPr>
        <w:t>ас</w:t>
      </w:r>
      <w:r w:rsidRPr="00F21DE0">
        <w:rPr>
          <w:sz w:val="28"/>
        </w:rPr>
        <w:t>ности</w:t>
      </w:r>
      <w:r w:rsidR="00B22C45">
        <w:rPr>
          <w:sz w:val="28"/>
        </w:rPr>
        <w:t xml:space="preserve"> </w:t>
      </w:r>
      <w:r w:rsidRPr="00F21DE0">
        <w:rPr>
          <w:sz w:val="28"/>
        </w:rPr>
        <w:t>за</w:t>
      </w:r>
      <w:r w:rsidR="00B22C45">
        <w:rPr>
          <w:sz w:val="28"/>
        </w:rPr>
        <w:t xml:space="preserve"> </w:t>
      </w:r>
      <w:r w:rsidRPr="00F21DE0">
        <w:rPr>
          <w:sz w:val="28"/>
        </w:rPr>
        <w:t>счет</w:t>
      </w:r>
      <w:r w:rsidR="00B22C45">
        <w:rPr>
          <w:sz w:val="28"/>
        </w:rPr>
        <w:t xml:space="preserve"> </w:t>
      </w:r>
      <w:r w:rsidRPr="00F21DE0">
        <w:rPr>
          <w:sz w:val="28"/>
        </w:rPr>
        <w:t>экономического</w:t>
      </w:r>
      <w:r w:rsidR="00B22C45">
        <w:rPr>
          <w:sz w:val="28"/>
        </w:rPr>
        <w:t xml:space="preserve"> </w:t>
      </w:r>
      <w:r w:rsidRPr="00F21DE0">
        <w:rPr>
          <w:sz w:val="28"/>
        </w:rPr>
        <w:t>роста</w:t>
      </w:r>
      <w:r w:rsidR="00B22C45">
        <w:rPr>
          <w:sz w:val="28"/>
        </w:rPr>
        <w:t xml:space="preserve"> </w:t>
      </w:r>
      <w:r w:rsidRPr="00F21DE0">
        <w:rPr>
          <w:sz w:val="28"/>
        </w:rPr>
        <w:t>должно</w:t>
      </w:r>
      <w:r w:rsidR="00B22C45">
        <w:rPr>
          <w:sz w:val="28"/>
        </w:rPr>
        <w:t xml:space="preserve"> </w:t>
      </w:r>
      <w:r w:rsidRPr="00F21DE0">
        <w:rPr>
          <w:sz w:val="28"/>
        </w:rPr>
        <w:t>быть</w:t>
      </w:r>
      <w:r w:rsidR="00B22C45">
        <w:rPr>
          <w:sz w:val="28"/>
        </w:rPr>
        <w:t xml:space="preserve"> </w:t>
      </w:r>
      <w:r w:rsidRPr="00F21DE0">
        <w:rPr>
          <w:sz w:val="28"/>
        </w:rPr>
        <w:t>достигнуто</w:t>
      </w:r>
      <w:r w:rsidR="00B22C45">
        <w:rPr>
          <w:sz w:val="28"/>
        </w:rPr>
        <w:t xml:space="preserve"> </w:t>
      </w:r>
      <w:r w:rsidR="003127CD" w:rsidRPr="00F21DE0">
        <w:rPr>
          <w:sz w:val="28"/>
        </w:rPr>
        <w:t>«путем</w:t>
      </w:r>
      <w:r w:rsidR="00B22C45">
        <w:rPr>
          <w:sz w:val="28"/>
        </w:rPr>
        <w:t xml:space="preserve"> </w:t>
      </w:r>
      <w:r w:rsidR="003127CD" w:rsidRPr="00F21DE0">
        <w:rPr>
          <w:sz w:val="28"/>
        </w:rPr>
        <w:t>развития</w:t>
      </w:r>
      <w:r w:rsidR="00B22C45">
        <w:rPr>
          <w:sz w:val="28"/>
        </w:rPr>
        <w:t xml:space="preserve"> </w:t>
      </w:r>
      <w:r w:rsidR="003127CD" w:rsidRPr="00F21DE0">
        <w:rPr>
          <w:sz w:val="28"/>
        </w:rPr>
        <w:t>национальной</w:t>
      </w:r>
      <w:r w:rsidR="00B22C45">
        <w:rPr>
          <w:sz w:val="28"/>
        </w:rPr>
        <w:t xml:space="preserve"> </w:t>
      </w:r>
      <w:r w:rsidR="003127CD" w:rsidRPr="00F21DE0">
        <w:rPr>
          <w:sz w:val="28"/>
        </w:rPr>
        <w:t>ин</w:t>
      </w:r>
      <w:r w:rsidRPr="00F21DE0">
        <w:rPr>
          <w:sz w:val="28"/>
        </w:rPr>
        <w:t>новационно</w:t>
      </w:r>
      <w:r w:rsidR="003127CD" w:rsidRPr="00F21DE0">
        <w:rPr>
          <w:sz w:val="28"/>
        </w:rPr>
        <w:t>й</w:t>
      </w:r>
      <w:r w:rsidR="00B22C45">
        <w:rPr>
          <w:sz w:val="28"/>
        </w:rPr>
        <w:t xml:space="preserve"> </w:t>
      </w:r>
      <w:r w:rsidR="003127CD" w:rsidRPr="00F21DE0">
        <w:rPr>
          <w:sz w:val="28"/>
        </w:rPr>
        <w:t>системы,</w:t>
      </w:r>
      <w:r w:rsidR="00B22C45">
        <w:rPr>
          <w:sz w:val="28"/>
        </w:rPr>
        <w:t xml:space="preserve"> </w:t>
      </w:r>
      <w:r w:rsidR="003127CD" w:rsidRPr="00F21DE0">
        <w:rPr>
          <w:sz w:val="28"/>
        </w:rPr>
        <w:t>повышения</w:t>
      </w:r>
      <w:r w:rsidR="00B22C45">
        <w:rPr>
          <w:sz w:val="28"/>
        </w:rPr>
        <w:t xml:space="preserve"> </w:t>
      </w:r>
      <w:r w:rsidR="003127CD" w:rsidRPr="00F21DE0">
        <w:rPr>
          <w:sz w:val="28"/>
        </w:rPr>
        <w:t>производи</w:t>
      </w:r>
      <w:r w:rsidRPr="00F21DE0">
        <w:rPr>
          <w:sz w:val="28"/>
        </w:rPr>
        <w:t>тельности</w:t>
      </w:r>
      <w:r w:rsidR="00B22C45">
        <w:rPr>
          <w:sz w:val="28"/>
        </w:rPr>
        <w:t xml:space="preserve"> </w:t>
      </w:r>
      <w:r w:rsidRPr="00F21DE0">
        <w:rPr>
          <w:sz w:val="28"/>
        </w:rPr>
        <w:t>тру</w:t>
      </w:r>
      <w:r w:rsidR="003127CD" w:rsidRPr="00F21DE0">
        <w:rPr>
          <w:sz w:val="28"/>
        </w:rPr>
        <w:t>да,</w:t>
      </w:r>
      <w:r w:rsidR="00B22C45">
        <w:rPr>
          <w:sz w:val="28"/>
        </w:rPr>
        <w:t xml:space="preserve"> </w:t>
      </w:r>
      <w:r w:rsidR="003127CD" w:rsidRPr="00F21DE0">
        <w:rPr>
          <w:sz w:val="28"/>
        </w:rPr>
        <w:t>освоения</w:t>
      </w:r>
      <w:r w:rsidR="00B22C45">
        <w:rPr>
          <w:sz w:val="28"/>
        </w:rPr>
        <w:t xml:space="preserve"> </w:t>
      </w:r>
      <w:r w:rsidR="003127CD" w:rsidRPr="00F21DE0">
        <w:rPr>
          <w:sz w:val="28"/>
        </w:rPr>
        <w:t>новых</w:t>
      </w:r>
      <w:r w:rsidR="00B22C45">
        <w:rPr>
          <w:sz w:val="28"/>
        </w:rPr>
        <w:t xml:space="preserve"> </w:t>
      </w:r>
      <w:r w:rsidR="003127CD" w:rsidRPr="00F21DE0">
        <w:rPr>
          <w:sz w:val="28"/>
        </w:rPr>
        <w:t>ресурсных</w:t>
      </w:r>
      <w:r w:rsidR="00B22C45">
        <w:rPr>
          <w:sz w:val="28"/>
        </w:rPr>
        <w:t xml:space="preserve"> </w:t>
      </w:r>
      <w:r w:rsidR="003127CD" w:rsidRPr="00F21DE0">
        <w:rPr>
          <w:sz w:val="28"/>
        </w:rPr>
        <w:t>ис</w:t>
      </w:r>
      <w:r w:rsidRPr="00F21DE0">
        <w:rPr>
          <w:sz w:val="28"/>
        </w:rPr>
        <w:t>точников,</w:t>
      </w:r>
      <w:r w:rsidR="00B22C45">
        <w:rPr>
          <w:sz w:val="28"/>
        </w:rPr>
        <w:t xml:space="preserve"> </w:t>
      </w:r>
      <w:r w:rsidRPr="00F21DE0">
        <w:rPr>
          <w:sz w:val="28"/>
        </w:rPr>
        <w:t>модернизации</w:t>
      </w:r>
      <w:r w:rsidR="00B22C45">
        <w:rPr>
          <w:sz w:val="28"/>
        </w:rPr>
        <w:t xml:space="preserve"> </w:t>
      </w:r>
      <w:r w:rsidRPr="00F21DE0">
        <w:rPr>
          <w:sz w:val="28"/>
        </w:rPr>
        <w:t>приоритетных</w:t>
      </w:r>
      <w:r w:rsidR="00B22C45">
        <w:rPr>
          <w:sz w:val="28"/>
        </w:rPr>
        <w:t xml:space="preserve"> </w:t>
      </w:r>
      <w:r w:rsidRPr="00F21DE0">
        <w:rPr>
          <w:sz w:val="28"/>
        </w:rPr>
        <w:t>секторов</w:t>
      </w:r>
      <w:r w:rsidR="00B22C45">
        <w:rPr>
          <w:sz w:val="28"/>
        </w:rPr>
        <w:t xml:space="preserve"> </w:t>
      </w:r>
      <w:r w:rsidRPr="00F21DE0">
        <w:rPr>
          <w:sz w:val="28"/>
        </w:rPr>
        <w:t>национальной</w:t>
      </w:r>
      <w:r w:rsidR="00B22C45">
        <w:rPr>
          <w:sz w:val="28"/>
        </w:rPr>
        <w:t xml:space="preserve"> </w:t>
      </w:r>
      <w:r w:rsidRPr="00F21DE0">
        <w:rPr>
          <w:sz w:val="28"/>
        </w:rPr>
        <w:t>экономики,</w:t>
      </w:r>
      <w:r w:rsidR="00B22C45">
        <w:rPr>
          <w:sz w:val="28"/>
        </w:rPr>
        <w:t xml:space="preserve"> </w:t>
      </w:r>
      <w:r w:rsidRPr="00F21DE0">
        <w:rPr>
          <w:sz w:val="28"/>
        </w:rPr>
        <w:t>совершенствования</w:t>
      </w:r>
      <w:r w:rsidR="00B22C45">
        <w:rPr>
          <w:sz w:val="28"/>
        </w:rPr>
        <w:t xml:space="preserve"> </w:t>
      </w:r>
      <w:r w:rsidRPr="00F21DE0">
        <w:rPr>
          <w:sz w:val="28"/>
        </w:rPr>
        <w:t>банковской</w:t>
      </w:r>
      <w:r w:rsidR="00B22C45">
        <w:rPr>
          <w:sz w:val="28"/>
        </w:rPr>
        <w:t xml:space="preserve"> </w:t>
      </w:r>
      <w:r w:rsidRPr="00F21DE0">
        <w:rPr>
          <w:sz w:val="28"/>
        </w:rPr>
        <w:t>системы,</w:t>
      </w:r>
      <w:r w:rsidR="00B22C45">
        <w:rPr>
          <w:sz w:val="28"/>
        </w:rPr>
        <w:t xml:space="preserve"> </w:t>
      </w:r>
      <w:r w:rsidRPr="00F21DE0">
        <w:rPr>
          <w:sz w:val="28"/>
        </w:rPr>
        <w:t>финансового</w:t>
      </w:r>
      <w:r w:rsidR="00B22C45">
        <w:rPr>
          <w:sz w:val="28"/>
        </w:rPr>
        <w:t xml:space="preserve"> </w:t>
      </w:r>
      <w:r w:rsidRPr="00F21DE0">
        <w:rPr>
          <w:sz w:val="28"/>
        </w:rPr>
        <w:t>сектора</w:t>
      </w:r>
      <w:r w:rsidR="00B22C45">
        <w:rPr>
          <w:sz w:val="28"/>
        </w:rPr>
        <w:t xml:space="preserve"> </w:t>
      </w:r>
      <w:r w:rsidRPr="00F21DE0">
        <w:rPr>
          <w:sz w:val="28"/>
        </w:rPr>
        <w:t>услуг</w:t>
      </w:r>
      <w:r w:rsidR="00B22C45">
        <w:rPr>
          <w:sz w:val="28"/>
        </w:rPr>
        <w:t xml:space="preserve"> </w:t>
      </w:r>
      <w:r w:rsidRPr="00F21DE0">
        <w:rPr>
          <w:sz w:val="28"/>
        </w:rPr>
        <w:t>и</w:t>
      </w:r>
      <w:r w:rsidR="00B22C45">
        <w:rPr>
          <w:sz w:val="28"/>
        </w:rPr>
        <w:t xml:space="preserve"> </w:t>
      </w:r>
      <w:r w:rsidRPr="00F21DE0">
        <w:rPr>
          <w:sz w:val="28"/>
        </w:rPr>
        <w:t>межбюджет</w:t>
      </w:r>
      <w:r w:rsidR="003127CD" w:rsidRPr="00F21DE0">
        <w:rPr>
          <w:sz w:val="28"/>
        </w:rPr>
        <w:t>ных</w:t>
      </w:r>
      <w:r w:rsidR="00B22C45">
        <w:rPr>
          <w:sz w:val="28"/>
        </w:rPr>
        <w:t xml:space="preserve"> </w:t>
      </w:r>
      <w:r w:rsidR="003127CD" w:rsidRPr="00F21DE0">
        <w:rPr>
          <w:sz w:val="28"/>
        </w:rPr>
        <w:t>отношений</w:t>
      </w:r>
      <w:r w:rsidR="00B22C45">
        <w:rPr>
          <w:sz w:val="28"/>
        </w:rPr>
        <w:t xml:space="preserve"> </w:t>
      </w:r>
      <w:r w:rsidR="003127CD" w:rsidRPr="00F21DE0">
        <w:rPr>
          <w:sz w:val="28"/>
        </w:rPr>
        <w:t>в</w:t>
      </w:r>
      <w:r w:rsidR="00B22C45">
        <w:rPr>
          <w:sz w:val="28"/>
        </w:rPr>
        <w:t xml:space="preserve"> </w:t>
      </w:r>
      <w:r w:rsidR="003127CD" w:rsidRPr="00F21DE0">
        <w:rPr>
          <w:sz w:val="28"/>
        </w:rPr>
        <w:t>Российской</w:t>
      </w:r>
      <w:r w:rsidR="00B22C45">
        <w:rPr>
          <w:sz w:val="28"/>
        </w:rPr>
        <w:t xml:space="preserve"> </w:t>
      </w:r>
      <w:r w:rsidR="003127CD" w:rsidRPr="00F21DE0">
        <w:rPr>
          <w:sz w:val="28"/>
        </w:rPr>
        <w:t>Феде</w:t>
      </w:r>
      <w:r w:rsidRPr="00F21DE0">
        <w:rPr>
          <w:sz w:val="28"/>
        </w:rPr>
        <w:t>рации».</w:t>
      </w:r>
      <w:r w:rsidR="00B22C45">
        <w:rPr>
          <w:sz w:val="28"/>
        </w:rPr>
        <w:t xml:space="preserve"> </w:t>
      </w:r>
      <w:r w:rsidRPr="00F21DE0">
        <w:rPr>
          <w:sz w:val="28"/>
        </w:rPr>
        <w:t>В</w:t>
      </w:r>
      <w:r w:rsidR="00B22C45">
        <w:rPr>
          <w:sz w:val="28"/>
        </w:rPr>
        <w:t xml:space="preserve"> </w:t>
      </w:r>
      <w:r w:rsidRPr="00F21DE0">
        <w:rPr>
          <w:sz w:val="28"/>
        </w:rPr>
        <w:t>качестве</w:t>
      </w:r>
      <w:r w:rsidR="00B22C45">
        <w:rPr>
          <w:sz w:val="28"/>
        </w:rPr>
        <w:t xml:space="preserve"> </w:t>
      </w:r>
      <w:r w:rsidRPr="00F21DE0">
        <w:rPr>
          <w:sz w:val="28"/>
        </w:rPr>
        <w:t>главных</w:t>
      </w:r>
      <w:r w:rsidR="00B22C45">
        <w:rPr>
          <w:sz w:val="28"/>
        </w:rPr>
        <w:t xml:space="preserve"> </w:t>
      </w:r>
      <w:r w:rsidRPr="00F21DE0">
        <w:rPr>
          <w:sz w:val="28"/>
        </w:rPr>
        <w:t>стратегических</w:t>
      </w:r>
      <w:r w:rsidR="00B22C45">
        <w:rPr>
          <w:sz w:val="28"/>
        </w:rPr>
        <w:t xml:space="preserve"> </w:t>
      </w:r>
      <w:r w:rsidRPr="00F21DE0">
        <w:rPr>
          <w:sz w:val="28"/>
        </w:rPr>
        <w:t>рисков</w:t>
      </w:r>
      <w:r w:rsidR="00B22C45">
        <w:rPr>
          <w:sz w:val="28"/>
        </w:rPr>
        <w:t xml:space="preserve"> </w:t>
      </w:r>
      <w:r w:rsidRPr="00F21DE0">
        <w:rPr>
          <w:sz w:val="28"/>
        </w:rPr>
        <w:t>и</w:t>
      </w:r>
      <w:r w:rsidR="00B22C45">
        <w:rPr>
          <w:sz w:val="28"/>
        </w:rPr>
        <w:t xml:space="preserve"> </w:t>
      </w:r>
      <w:r w:rsidRPr="00F21DE0">
        <w:rPr>
          <w:sz w:val="28"/>
        </w:rPr>
        <w:t>угроз</w:t>
      </w:r>
      <w:r w:rsidR="00B22C45">
        <w:rPr>
          <w:sz w:val="28"/>
        </w:rPr>
        <w:t xml:space="preserve"> </w:t>
      </w:r>
      <w:r w:rsidRPr="00F21DE0">
        <w:rPr>
          <w:sz w:val="28"/>
        </w:rPr>
        <w:t>наци</w:t>
      </w:r>
      <w:r w:rsidR="003127CD" w:rsidRPr="00F21DE0">
        <w:rPr>
          <w:sz w:val="28"/>
        </w:rPr>
        <w:t>ональной</w:t>
      </w:r>
      <w:r w:rsidR="00B22C45">
        <w:rPr>
          <w:sz w:val="28"/>
        </w:rPr>
        <w:t xml:space="preserve"> </w:t>
      </w:r>
      <w:r w:rsidR="003127CD" w:rsidRPr="00F21DE0">
        <w:rPr>
          <w:sz w:val="28"/>
        </w:rPr>
        <w:t>безопасности</w:t>
      </w:r>
      <w:r w:rsidR="00B22C45">
        <w:rPr>
          <w:sz w:val="28"/>
        </w:rPr>
        <w:t xml:space="preserve"> </w:t>
      </w:r>
      <w:r w:rsidR="003127CD" w:rsidRPr="00F21DE0">
        <w:rPr>
          <w:sz w:val="28"/>
        </w:rPr>
        <w:t>в</w:t>
      </w:r>
      <w:r w:rsidR="00B22C45">
        <w:rPr>
          <w:sz w:val="28"/>
        </w:rPr>
        <w:t xml:space="preserve"> </w:t>
      </w:r>
      <w:r w:rsidR="003127CD" w:rsidRPr="00F21DE0">
        <w:rPr>
          <w:sz w:val="28"/>
        </w:rPr>
        <w:t>экономи</w:t>
      </w:r>
      <w:r w:rsidRPr="00F21DE0">
        <w:rPr>
          <w:sz w:val="28"/>
        </w:rPr>
        <w:t>ческой</w:t>
      </w:r>
      <w:r w:rsidR="00B22C45">
        <w:rPr>
          <w:sz w:val="28"/>
        </w:rPr>
        <w:t xml:space="preserve"> </w:t>
      </w:r>
      <w:r w:rsidRPr="00F21DE0">
        <w:rPr>
          <w:sz w:val="28"/>
        </w:rPr>
        <w:t>сфере</w:t>
      </w:r>
      <w:r w:rsidR="00B22C45">
        <w:rPr>
          <w:sz w:val="28"/>
        </w:rPr>
        <w:t xml:space="preserve"> </w:t>
      </w:r>
      <w:r w:rsidR="003127CD" w:rsidRPr="00F21DE0">
        <w:rPr>
          <w:sz w:val="28"/>
        </w:rPr>
        <w:t>на</w:t>
      </w:r>
      <w:r w:rsidR="00B22C45">
        <w:rPr>
          <w:sz w:val="28"/>
        </w:rPr>
        <w:t xml:space="preserve"> </w:t>
      </w:r>
      <w:r w:rsidR="003127CD" w:rsidRPr="00F21DE0">
        <w:rPr>
          <w:sz w:val="28"/>
        </w:rPr>
        <w:t>долгосрочную</w:t>
      </w:r>
      <w:r w:rsidR="00B22C45">
        <w:rPr>
          <w:sz w:val="28"/>
        </w:rPr>
        <w:t xml:space="preserve"> </w:t>
      </w:r>
      <w:r w:rsidR="003127CD" w:rsidRPr="00F21DE0">
        <w:rPr>
          <w:sz w:val="28"/>
        </w:rPr>
        <w:t>перспективу</w:t>
      </w:r>
      <w:r w:rsidR="00B22C45">
        <w:rPr>
          <w:sz w:val="28"/>
        </w:rPr>
        <w:t xml:space="preserve"> </w:t>
      </w:r>
      <w:r w:rsidR="003127CD" w:rsidRPr="00F21DE0">
        <w:rPr>
          <w:sz w:val="28"/>
        </w:rPr>
        <w:t>рас</w:t>
      </w:r>
      <w:r w:rsidRPr="00F21DE0">
        <w:rPr>
          <w:sz w:val="28"/>
        </w:rPr>
        <w:t>сматриваются</w:t>
      </w:r>
      <w:r w:rsidR="00B22C45">
        <w:rPr>
          <w:sz w:val="28"/>
        </w:rPr>
        <w:t xml:space="preserve"> </w:t>
      </w:r>
      <w:r w:rsidRPr="00F21DE0">
        <w:rPr>
          <w:sz w:val="28"/>
        </w:rPr>
        <w:t>«сохранение</w:t>
      </w:r>
      <w:r w:rsidR="00B22C45">
        <w:rPr>
          <w:sz w:val="28"/>
        </w:rPr>
        <w:t xml:space="preserve"> </w:t>
      </w:r>
      <w:r w:rsidRPr="00F21DE0">
        <w:rPr>
          <w:sz w:val="28"/>
        </w:rPr>
        <w:t>экспортно-сырьевой</w:t>
      </w:r>
      <w:r w:rsidR="00B22C45">
        <w:rPr>
          <w:sz w:val="28"/>
        </w:rPr>
        <w:t xml:space="preserve"> </w:t>
      </w:r>
      <w:r w:rsidRPr="00F21DE0">
        <w:rPr>
          <w:sz w:val="28"/>
        </w:rPr>
        <w:t>модели</w:t>
      </w:r>
      <w:r w:rsidR="00B22C45">
        <w:rPr>
          <w:sz w:val="28"/>
        </w:rPr>
        <w:t xml:space="preserve"> </w:t>
      </w:r>
      <w:r w:rsidRPr="00F21DE0">
        <w:rPr>
          <w:sz w:val="28"/>
        </w:rPr>
        <w:t>развития</w:t>
      </w:r>
      <w:r w:rsidR="00B22C45">
        <w:rPr>
          <w:sz w:val="28"/>
        </w:rPr>
        <w:t xml:space="preserve"> </w:t>
      </w:r>
      <w:r w:rsidRPr="00F21DE0">
        <w:rPr>
          <w:sz w:val="28"/>
        </w:rPr>
        <w:t>национальной</w:t>
      </w:r>
      <w:r w:rsidR="00B22C45">
        <w:rPr>
          <w:sz w:val="28"/>
        </w:rPr>
        <w:t xml:space="preserve"> </w:t>
      </w:r>
      <w:r w:rsidRPr="00F21DE0">
        <w:rPr>
          <w:sz w:val="28"/>
        </w:rPr>
        <w:t>экономики,</w:t>
      </w:r>
      <w:r w:rsidR="00B22C45">
        <w:rPr>
          <w:sz w:val="28"/>
        </w:rPr>
        <w:t xml:space="preserve"> </w:t>
      </w:r>
      <w:r w:rsidRPr="00F21DE0">
        <w:rPr>
          <w:sz w:val="28"/>
        </w:rPr>
        <w:t>снижение</w:t>
      </w:r>
      <w:r w:rsidR="00B22C45">
        <w:rPr>
          <w:sz w:val="28"/>
        </w:rPr>
        <w:t xml:space="preserve"> </w:t>
      </w:r>
      <w:r w:rsidRPr="00F21DE0">
        <w:rPr>
          <w:sz w:val="28"/>
        </w:rPr>
        <w:t>кон</w:t>
      </w:r>
      <w:r w:rsidR="003127CD" w:rsidRPr="00F21DE0">
        <w:rPr>
          <w:sz w:val="28"/>
        </w:rPr>
        <w:t>курентоспособности</w:t>
      </w:r>
      <w:r w:rsidR="00B22C45">
        <w:rPr>
          <w:sz w:val="28"/>
        </w:rPr>
        <w:t xml:space="preserve"> </w:t>
      </w:r>
      <w:r w:rsidR="003127CD" w:rsidRPr="00F21DE0">
        <w:rPr>
          <w:sz w:val="28"/>
        </w:rPr>
        <w:t>и</w:t>
      </w:r>
      <w:r w:rsidR="00B22C45">
        <w:rPr>
          <w:sz w:val="28"/>
        </w:rPr>
        <w:t xml:space="preserve"> </w:t>
      </w:r>
      <w:r w:rsidR="003127CD" w:rsidRPr="00F21DE0">
        <w:rPr>
          <w:sz w:val="28"/>
        </w:rPr>
        <w:t>высокая</w:t>
      </w:r>
      <w:r w:rsidR="00B22C45">
        <w:rPr>
          <w:sz w:val="28"/>
        </w:rPr>
        <w:t xml:space="preserve"> </w:t>
      </w:r>
      <w:r w:rsidR="003127CD" w:rsidRPr="00F21DE0">
        <w:rPr>
          <w:sz w:val="28"/>
        </w:rPr>
        <w:t>за</w:t>
      </w:r>
      <w:r w:rsidRPr="00F21DE0">
        <w:rPr>
          <w:sz w:val="28"/>
        </w:rPr>
        <w:t>висимость</w:t>
      </w:r>
      <w:r w:rsidR="00B22C45">
        <w:rPr>
          <w:sz w:val="28"/>
        </w:rPr>
        <w:t xml:space="preserve"> </w:t>
      </w:r>
      <w:r w:rsidRPr="00F21DE0">
        <w:rPr>
          <w:sz w:val="28"/>
        </w:rPr>
        <w:t>е</w:t>
      </w:r>
      <w:r w:rsidR="003127CD" w:rsidRPr="00F21DE0">
        <w:rPr>
          <w:sz w:val="28"/>
        </w:rPr>
        <w:t>е</w:t>
      </w:r>
      <w:r w:rsidR="00B22C45">
        <w:rPr>
          <w:sz w:val="28"/>
        </w:rPr>
        <w:t xml:space="preserve"> </w:t>
      </w:r>
      <w:r w:rsidR="003127CD" w:rsidRPr="00F21DE0">
        <w:rPr>
          <w:sz w:val="28"/>
        </w:rPr>
        <w:t>важнейших</w:t>
      </w:r>
      <w:r w:rsidR="00B22C45">
        <w:rPr>
          <w:sz w:val="28"/>
        </w:rPr>
        <w:t xml:space="preserve"> </w:t>
      </w:r>
      <w:r w:rsidR="003127CD" w:rsidRPr="00F21DE0">
        <w:rPr>
          <w:sz w:val="28"/>
        </w:rPr>
        <w:t>сфер</w:t>
      </w:r>
      <w:r w:rsidR="00B22C45">
        <w:rPr>
          <w:sz w:val="28"/>
        </w:rPr>
        <w:t xml:space="preserve"> </w:t>
      </w:r>
      <w:r w:rsidR="003127CD" w:rsidRPr="00F21DE0">
        <w:rPr>
          <w:sz w:val="28"/>
        </w:rPr>
        <w:t>от</w:t>
      </w:r>
      <w:r w:rsidR="00B22C45">
        <w:rPr>
          <w:sz w:val="28"/>
        </w:rPr>
        <w:t xml:space="preserve"> </w:t>
      </w:r>
      <w:r w:rsidR="003127CD" w:rsidRPr="00F21DE0">
        <w:rPr>
          <w:sz w:val="28"/>
        </w:rPr>
        <w:t>внешнеэконо</w:t>
      </w:r>
      <w:r w:rsidRPr="00F21DE0">
        <w:rPr>
          <w:sz w:val="28"/>
        </w:rPr>
        <w:t>мической</w:t>
      </w:r>
      <w:r w:rsidR="00B22C45">
        <w:rPr>
          <w:sz w:val="28"/>
        </w:rPr>
        <w:t xml:space="preserve"> </w:t>
      </w:r>
      <w:r w:rsidRPr="00F21DE0">
        <w:rPr>
          <w:sz w:val="28"/>
        </w:rPr>
        <w:t>конъ</w:t>
      </w:r>
      <w:r w:rsidR="003127CD" w:rsidRPr="00F21DE0">
        <w:rPr>
          <w:sz w:val="28"/>
        </w:rPr>
        <w:t>юнктуры,</w:t>
      </w:r>
      <w:r w:rsidR="00B22C45">
        <w:rPr>
          <w:sz w:val="28"/>
        </w:rPr>
        <w:t xml:space="preserve"> </w:t>
      </w:r>
      <w:r w:rsidR="003127CD" w:rsidRPr="00F21DE0">
        <w:rPr>
          <w:sz w:val="28"/>
        </w:rPr>
        <w:t>потеря</w:t>
      </w:r>
      <w:r w:rsidR="00B22C45">
        <w:rPr>
          <w:sz w:val="28"/>
        </w:rPr>
        <w:t xml:space="preserve"> </w:t>
      </w:r>
      <w:r w:rsidR="003127CD" w:rsidRPr="00F21DE0">
        <w:rPr>
          <w:sz w:val="28"/>
        </w:rPr>
        <w:t>контроля</w:t>
      </w:r>
      <w:r w:rsidR="00B22C45">
        <w:rPr>
          <w:sz w:val="28"/>
        </w:rPr>
        <w:t xml:space="preserve"> </w:t>
      </w:r>
      <w:r w:rsidR="003127CD" w:rsidRPr="00F21DE0">
        <w:rPr>
          <w:sz w:val="28"/>
        </w:rPr>
        <w:t>над</w:t>
      </w:r>
      <w:r w:rsidR="00B22C45">
        <w:rPr>
          <w:sz w:val="28"/>
        </w:rPr>
        <w:t xml:space="preserve"> </w:t>
      </w:r>
      <w:r w:rsidR="003127CD" w:rsidRPr="00F21DE0">
        <w:rPr>
          <w:sz w:val="28"/>
        </w:rPr>
        <w:t>на</w:t>
      </w:r>
      <w:r w:rsidRPr="00F21DE0">
        <w:rPr>
          <w:sz w:val="28"/>
        </w:rPr>
        <w:t>циональными</w:t>
      </w:r>
      <w:r w:rsidR="00B22C45">
        <w:rPr>
          <w:sz w:val="28"/>
        </w:rPr>
        <w:t xml:space="preserve"> </w:t>
      </w:r>
      <w:r w:rsidRPr="00F21DE0">
        <w:rPr>
          <w:sz w:val="28"/>
        </w:rPr>
        <w:t>ресурсами,</w:t>
      </w:r>
      <w:r w:rsidR="00B22C45">
        <w:rPr>
          <w:sz w:val="28"/>
        </w:rPr>
        <w:t xml:space="preserve"> </w:t>
      </w:r>
      <w:r w:rsidRPr="00F21DE0">
        <w:rPr>
          <w:sz w:val="28"/>
        </w:rPr>
        <w:t>ухудшение</w:t>
      </w:r>
      <w:r w:rsidR="00B22C45">
        <w:rPr>
          <w:sz w:val="28"/>
        </w:rPr>
        <w:t xml:space="preserve"> </w:t>
      </w:r>
      <w:r w:rsidRPr="00F21DE0">
        <w:rPr>
          <w:sz w:val="28"/>
        </w:rPr>
        <w:t>состояния</w:t>
      </w:r>
      <w:r w:rsidR="00B22C45">
        <w:rPr>
          <w:sz w:val="28"/>
        </w:rPr>
        <w:t xml:space="preserve"> </w:t>
      </w:r>
      <w:r w:rsidRPr="00F21DE0">
        <w:rPr>
          <w:sz w:val="28"/>
        </w:rPr>
        <w:t>сырьевой</w:t>
      </w:r>
      <w:r w:rsidR="00B22C45">
        <w:rPr>
          <w:sz w:val="28"/>
        </w:rPr>
        <w:t xml:space="preserve"> </w:t>
      </w:r>
      <w:r w:rsidRPr="00F21DE0">
        <w:rPr>
          <w:sz w:val="28"/>
        </w:rPr>
        <w:t>базы</w:t>
      </w:r>
      <w:r w:rsidR="00B22C45">
        <w:rPr>
          <w:sz w:val="28"/>
        </w:rPr>
        <w:t xml:space="preserve"> </w:t>
      </w:r>
      <w:r w:rsidRPr="00F21DE0">
        <w:rPr>
          <w:sz w:val="28"/>
        </w:rPr>
        <w:t>промышленности</w:t>
      </w:r>
      <w:r w:rsidR="00B22C45">
        <w:rPr>
          <w:sz w:val="28"/>
        </w:rPr>
        <w:t xml:space="preserve"> </w:t>
      </w:r>
      <w:r w:rsidRPr="00F21DE0">
        <w:rPr>
          <w:sz w:val="28"/>
        </w:rPr>
        <w:t>и</w:t>
      </w:r>
      <w:r w:rsidR="00B22C45">
        <w:rPr>
          <w:sz w:val="28"/>
        </w:rPr>
        <w:t xml:space="preserve"> </w:t>
      </w:r>
      <w:r w:rsidRPr="00F21DE0">
        <w:rPr>
          <w:sz w:val="28"/>
        </w:rPr>
        <w:t>энергетики,</w:t>
      </w:r>
      <w:r w:rsidR="00B22C45">
        <w:rPr>
          <w:sz w:val="28"/>
        </w:rPr>
        <w:t xml:space="preserve"> </w:t>
      </w:r>
      <w:r w:rsidRPr="00F21DE0">
        <w:rPr>
          <w:sz w:val="28"/>
        </w:rPr>
        <w:t>неравномерно</w:t>
      </w:r>
      <w:r w:rsidR="003127CD" w:rsidRPr="00F21DE0">
        <w:rPr>
          <w:sz w:val="28"/>
        </w:rPr>
        <w:t>е</w:t>
      </w:r>
      <w:r w:rsidR="00B22C45">
        <w:rPr>
          <w:sz w:val="28"/>
        </w:rPr>
        <w:t xml:space="preserve"> </w:t>
      </w:r>
      <w:r w:rsidR="003127CD" w:rsidRPr="00F21DE0">
        <w:rPr>
          <w:sz w:val="28"/>
        </w:rPr>
        <w:t>развитие</w:t>
      </w:r>
      <w:r w:rsidR="00B22C45">
        <w:rPr>
          <w:sz w:val="28"/>
        </w:rPr>
        <w:t xml:space="preserve"> </w:t>
      </w:r>
      <w:r w:rsidR="003127CD" w:rsidRPr="00F21DE0">
        <w:rPr>
          <w:sz w:val="28"/>
        </w:rPr>
        <w:t>регионов</w:t>
      </w:r>
      <w:r w:rsidR="00B22C45">
        <w:rPr>
          <w:sz w:val="28"/>
        </w:rPr>
        <w:t xml:space="preserve"> </w:t>
      </w:r>
      <w:r w:rsidR="003127CD" w:rsidRPr="00F21DE0">
        <w:rPr>
          <w:sz w:val="28"/>
        </w:rPr>
        <w:t>и</w:t>
      </w:r>
      <w:r w:rsidR="00B22C45">
        <w:rPr>
          <w:sz w:val="28"/>
        </w:rPr>
        <w:t xml:space="preserve"> </w:t>
      </w:r>
      <w:r w:rsidR="003127CD" w:rsidRPr="00F21DE0">
        <w:rPr>
          <w:sz w:val="28"/>
        </w:rPr>
        <w:t>прогресси</w:t>
      </w:r>
      <w:r w:rsidRPr="00F21DE0">
        <w:rPr>
          <w:sz w:val="28"/>
        </w:rPr>
        <w:t>рующая</w:t>
      </w:r>
      <w:r w:rsidR="00B22C45">
        <w:rPr>
          <w:sz w:val="28"/>
        </w:rPr>
        <w:t xml:space="preserve"> </w:t>
      </w:r>
      <w:r w:rsidRPr="00F21DE0">
        <w:rPr>
          <w:sz w:val="28"/>
        </w:rPr>
        <w:t>трудо</w:t>
      </w:r>
      <w:r w:rsidR="003127CD" w:rsidRPr="00F21DE0">
        <w:rPr>
          <w:sz w:val="28"/>
        </w:rPr>
        <w:t>недостаточность,</w:t>
      </w:r>
      <w:r w:rsidR="00B22C45">
        <w:rPr>
          <w:sz w:val="28"/>
        </w:rPr>
        <w:t xml:space="preserve"> </w:t>
      </w:r>
      <w:r w:rsidR="003127CD" w:rsidRPr="00F21DE0">
        <w:rPr>
          <w:sz w:val="28"/>
        </w:rPr>
        <w:t>низкая</w:t>
      </w:r>
      <w:r w:rsidR="00B22C45">
        <w:rPr>
          <w:sz w:val="28"/>
        </w:rPr>
        <w:t xml:space="preserve"> </w:t>
      </w:r>
      <w:r w:rsidR="003127CD" w:rsidRPr="00F21DE0">
        <w:rPr>
          <w:sz w:val="28"/>
        </w:rPr>
        <w:t>устойчи</w:t>
      </w:r>
      <w:r w:rsidRPr="00F21DE0">
        <w:rPr>
          <w:sz w:val="28"/>
        </w:rPr>
        <w:t>вость</w:t>
      </w:r>
      <w:r w:rsidR="00B22C45">
        <w:rPr>
          <w:sz w:val="28"/>
        </w:rPr>
        <w:t xml:space="preserve"> </w:t>
      </w:r>
      <w:r w:rsidRPr="00F21DE0">
        <w:rPr>
          <w:sz w:val="28"/>
        </w:rPr>
        <w:t>и</w:t>
      </w:r>
      <w:r w:rsidR="00B22C45">
        <w:rPr>
          <w:sz w:val="28"/>
        </w:rPr>
        <w:t xml:space="preserve"> </w:t>
      </w:r>
      <w:r w:rsidRPr="00F21DE0">
        <w:rPr>
          <w:sz w:val="28"/>
        </w:rPr>
        <w:t>за</w:t>
      </w:r>
      <w:r w:rsidR="003127CD" w:rsidRPr="00F21DE0">
        <w:rPr>
          <w:sz w:val="28"/>
        </w:rPr>
        <w:t>щищенность</w:t>
      </w:r>
      <w:r w:rsidR="00B22C45">
        <w:rPr>
          <w:sz w:val="28"/>
        </w:rPr>
        <w:t xml:space="preserve"> </w:t>
      </w:r>
      <w:r w:rsidR="003127CD" w:rsidRPr="00F21DE0">
        <w:rPr>
          <w:sz w:val="28"/>
        </w:rPr>
        <w:t>национальной</w:t>
      </w:r>
      <w:r w:rsidR="00B22C45">
        <w:rPr>
          <w:sz w:val="28"/>
        </w:rPr>
        <w:t xml:space="preserve"> </w:t>
      </w:r>
      <w:r w:rsidR="003127CD" w:rsidRPr="00F21DE0">
        <w:rPr>
          <w:sz w:val="28"/>
        </w:rPr>
        <w:t>финансо</w:t>
      </w:r>
      <w:r w:rsidRPr="00F21DE0">
        <w:rPr>
          <w:sz w:val="28"/>
        </w:rPr>
        <w:t>вой</w:t>
      </w:r>
      <w:r w:rsidR="00B22C45">
        <w:rPr>
          <w:sz w:val="28"/>
        </w:rPr>
        <w:t xml:space="preserve"> </w:t>
      </w:r>
      <w:r w:rsidRPr="00F21DE0">
        <w:rPr>
          <w:sz w:val="28"/>
        </w:rPr>
        <w:t>системы,</w:t>
      </w:r>
      <w:r w:rsidR="00B22C45">
        <w:rPr>
          <w:sz w:val="28"/>
        </w:rPr>
        <w:t xml:space="preserve"> </w:t>
      </w:r>
      <w:r w:rsidRPr="00F21DE0">
        <w:rPr>
          <w:sz w:val="28"/>
        </w:rPr>
        <w:t>сохранение</w:t>
      </w:r>
      <w:r w:rsidR="00B22C45">
        <w:rPr>
          <w:sz w:val="28"/>
        </w:rPr>
        <w:t xml:space="preserve"> </w:t>
      </w:r>
      <w:r w:rsidRPr="00F21DE0">
        <w:rPr>
          <w:sz w:val="28"/>
        </w:rPr>
        <w:t>условий</w:t>
      </w:r>
      <w:r w:rsidR="00B22C45">
        <w:rPr>
          <w:sz w:val="28"/>
        </w:rPr>
        <w:t xml:space="preserve"> </w:t>
      </w:r>
      <w:r w:rsidRPr="00F21DE0">
        <w:rPr>
          <w:sz w:val="28"/>
        </w:rPr>
        <w:t>для</w:t>
      </w:r>
      <w:r w:rsidR="00B22C45">
        <w:rPr>
          <w:sz w:val="28"/>
        </w:rPr>
        <w:t xml:space="preserve"> </w:t>
      </w:r>
      <w:r w:rsidRPr="00F21DE0">
        <w:rPr>
          <w:sz w:val="28"/>
        </w:rPr>
        <w:t>коррупции</w:t>
      </w:r>
      <w:r w:rsidR="00B22C45">
        <w:rPr>
          <w:sz w:val="28"/>
        </w:rPr>
        <w:t xml:space="preserve"> </w:t>
      </w:r>
      <w:r w:rsidRPr="00F21DE0">
        <w:rPr>
          <w:sz w:val="28"/>
        </w:rPr>
        <w:t>и</w:t>
      </w:r>
      <w:r w:rsidR="00B22C45">
        <w:rPr>
          <w:sz w:val="28"/>
        </w:rPr>
        <w:t xml:space="preserve"> </w:t>
      </w:r>
      <w:r w:rsidRPr="00F21DE0">
        <w:rPr>
          <w:sz w:val="28"/>
        </w:rPr>
        <w:t>криминализ</w:t>
      </w:r>
      <w:r w:rsidR="003127CD" w:rsidRPr="00F21DE0">
        <w:rPr>
          <w:sz w:val="28"/>
        </w:rPr>
        <w:t>ации</w:t>
      </w:r>
      <w:r w:rsidR="00B22C45">
        <w:rPr>
          <w:sz w:val="28"/>
        </w:rPr>
        <w:t xml:space="preserve"> </w:t>
      </w:r>
      <w:r w:rsidR="003127CD" w:rsidRPr="00F21DE0">
        <w:rPr>
          <w:sz w:val="28"/>
        </w:rPr>
        <w:t>хозяйственно-финансовых</w:t>
      </w:r>
      <w:r w:rsidR="00B22C45">
        <w:rPr>
          <w:sz w:val="28"/>
        </w:rPr>
        <w:t xml:space="preserve"> </w:t>
      </w:r>
      <w:r w:rsidR="003127CD" w:rsidRPr="00F21DE0">
        <w:rPr>
          <w:sz w:val="28"/>
        </w:rPr>
        <w:t>от</w:t>
      </w:r>
      <w:r w:rsidRPr="00F21DE0">
        <w:rPr>
          <w:sz w:val="28"/>
        </w:rPr>
        <w:t>ношений,</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незаконной</w:t>
      </w:r>
      <w:r w:rsidR="00B22C45">
        <w:rPr>
          <w:sz w:val="28"/>
        </w:rPr>
        <w:t xml:space="preserve"> </w:t>
      </w:r>
      <w:r w:rsidRPr="00F21DE0">
        <w:rPr>
          <w:sz w:val="28"/>
        </w:rPr>
        <w:t>миграции».</w:t>
      </w:r>
      <w:r w:rsidR="00B22C45">
        <w:rPr>
          <w:sz w:val="28"/>
        </w:rPr>
        <w:t xml:space="preserve"> </w:t>
      </w:r>
      <w:r w:rsidRPr="00F21DE0">
        <w:rPr>
          <w:sz w:val="28"/>
        </w:rPr>
        <w:t>В</w:t>
      </w:r>
      <w:r w:rsidR="00B22C45">
        <w:rPr>
          <w:sz w:val="28"/>
        </w:rPr>
        <w:t xml:space="preserve"> </w:t>
      </w:r>
      <w:r w:rsidRPr="00F21DE0">
        <w:rPr>
          <w:sz w:val="28"/>
        </w:rPr>
        <w:t>числе</w:t>
      </w:r>
      <w:r w:rsidR="00B22C45">
        <w:rPr>
          <w:sz w:val="28"/>
        </w:rPr>
        <w:t xml:space="preserve"> </w:t>
      </w:r>
      <w:r w:rsidR="00B347F6" w:rsidRPr="00F21DE0">
        <w:rPr>
          <w:sz w:val="28"/>
        </w:rPr>
        <w:t>имеющихся</w:t>
      </w:r>
      <w:r w:rsidR="00B22C45">
        <w:rPr>
          <w:sz w:val="28"/>
        </w:rPr>
        <w:t xml:space="preserve"> </w:t>
      </w:r>
      <w:r w:rsidR="00B347F6" w:rsidRPr="00F21DE0">
        <w:rPr>
          <w:sz w:val="28"/>
        </w:rPr>
        <w:t>в</w:t>
      </w:r>
      <w:r w:rsidR="00B22C45">
        <w:rPr>
          <w:sz w:val="28"/>
        </w:rPr>
        <w:t xml:space="preserve"> </w:t>
      </w:r>
      <w:r w:rsidR="00B347F6" w:rsidRPr="00F21DE0">
        <w:rPr>
          <w:sz w:val="28"/>
        </w:rPr>
        <w:t>д</w:t>
      </w:r>
      <w:r w:rsidR="003127CD" w:rsidRPr="00F21DE0">
        <w:rPr>
          <w:sz w:val="28"/>
        </w:rPr>
        <w:t>анной</w:t>
      </w:r>
      <w:r w:rsidR="00B22C45">
        <w:rPr>
          <w:sz w:val="28"/>
        </w:rPr>
        <w:t xml:space="preserve"> </w:t>
      </w:r>
      <w:r w:rsidR="003127CD" w:rsidRPr="00F21DE0">
        <w:rPr>
          <w:sz w:val="28"/>
        </w:rPr>
        <w:t>области</w:t>
      </w:r>
      <w:r w:rsidR="00B22C45">
        <w:rPr>
          <w:sz w:val="28"/>
        </w:rPr>
        <w:t xml:space="preserve"> </w:t>
      </w:r>
      <w:r w:rsidR="003127CD" w:rsidRPr="00F21DE0">
        <w:rPr>
          <w:sz w:val="28"/>
        </w:rPr>
        <w:t>проблем</w:t>
      </w:r>
      <w:r w:rsidR="00B22C45">
        <w:rPr>
          <w:sz w:val="28"/>
        </w:rPr>
        <w:t xml:space="preserve"> </w:t>
      </w:r>
      <w:r w:rsidR="003127CD" w:rsidRPr="00F21DE0">
        <w:rPr>
          <w:sz w:val="28"/>
        </w:rPr>
        <w:t>в</w:t>
      </w:r>
      <w:r w:rsidR="00B22C45">
        <w:rPr>
          <w:sz w:val="28"/>
        </w:rPr>
        <w:t xml:space="preserve"> </w:t>
      </w:r>
      <w:r w:rsidR="003127CD" w:rsidRPr="00F21DE0">
        <w:rPr>
          <w:sz w:val="28"/>
        </w:rPr>
        <w:t>«Страте</w:t>
      </w:r>
      <w:r w:rsidR="00B347F6" w:rsidRPr="00F21DE0">
        <w:rPr>
          <w:sz w:val="28"/>
        </w:rPr>
        <w:t>гии...»</w:t>
      </w:r>
      <w:r w:rsidR="00B22C45">
        <w:rPr>
          <w:sz w:val="28"/>
        </w:rPr>
        <w:t xml:space="preserve"> </w:t>
      </w:r>
      <w:r w:rsidR="00B347F6" w:rsidRPr="00F21DE0">
        <w:rPr>
          <w:sz w:val="28"/>
        </w:rPr>
        <w:t>отмечается</w:t>
      </w:r>
      <w:r w:rsidR="00B22C45">
        <w:rPr>
          <w:sz w:val="28"/>
        </w:rPr>
        <w:t xml:space="preserve"> </w:t>
      </w:r>
      <w:r w:rsidR="00B347F6" w:rsidRPr="00F21DE0">
        <w:rPr>
          <w:sz w:val="28"/>
        </w:rPr>
        <w:t>и</w:t>
      </w:r>
      <w:r w:rsidR="00B22C45">
        <w:rPr>
          <w:sz w:val="28"/>
        </w:rPr>
        <w:t xml:space="preserve"> </w:t>
      </w:r>
      <w:r w:rsidR="00B347F6" w:rsidRPr="00F21DE0">
        <w:rPr>
          <w:sz w:val="28"/>
        </w:rPr>
        <w:t>недостаточная</w:t>
      </w:r>
      <w:r w:rsidR="00B22C45">
        <w:rPr>
          <w:sz w:val="28"/>
        </w:rPr>
        <w:t xml:space="preserve"> </w:t>
      </w:r>
      <w:r w:rsidR="00B347F6" w:rsidRPr="00F21DE0">
        <w:rPr>
          <w:sz w:val="28"/>
        </w:rPr>
        <w:t>эффективность</w:t>
      </w:r>
      <w:r w:rsidR="00B22C45">
        <w:rPr>
          <w:sz w:val="28"/>
        </w:rPr>
        <w:t xml:space="preserve"> </w:t>
      </w:r>
      <w:r w:rsidR="00B347F6" w:rsidRPr="00F21DE0">
        <w:rPr>
          <w:sz w:val="28"/>
        </w:rPr>
        <w:t>государственного</w:t>
      </w:r>
      <w:r w:rsidR="00B22C45">
        <w:rPr>
          <w:sz w:val="28"/>
        </w:rPr>
        <w:t xml:space="preserve"> </w:t>
      </w:r>
      <w:r w:rsidR="00B347F6" w:rsidRPr="00F21DE0">
        <w:rPr>
          <w:sz w:val="28"/>
        </w:rPr>
        <w:t>регулирования</w:t>
      </w:r>
      <w:r w:rsidR="00B22C45">
        <w:rPr>
          <w:sz w:val="28"/>
        </w:rPr>
        <w:t xml:space="preserve"> </w:t>
      </w:r>
      <w:r w:rsidR="00B347F6" w:rsidRPr="00F21DE0">
        <w:rPr>
          <w:sz w:val="28"/>
        </w:rPr>
        <w:t>национальной</w:t>
      </w:r>
      <w:r w:rsidR="00B22C45">
        <w:rPr>
          <w:sz w:val="28"/>
        </w:rPr>
        <w:t xml:space="preserve"> </w:t>
      </w:r>
      <w:r w:rsidR="00B347F6" w:rsidRPr="00F21DE0">
        <w:rPr>
          <w:sz w:val="28"/>
        </w:rPr>
        <w:t>экономики,</w:t>
      </w:r>
      <w:r w:rsidR="00B22C45">
        <w:rPr>
          <w:sz w:val="28"/>
        </w:rPr>
        <w:t xml:space="preserve"> </w:t>
      </w:r>
      <w:r w:rsidR="00B347F6" w:rsidRPr="00F21DE0">
        <w:rPr>
          <w:sz w:val="28"/>
        </w:rPr>
        <w:t>снижение</w:t>
      </w:r>
      <w:r w:rsidR="00B22C45">
        <w:rPr>
          <w:sz w:val="28"/>
        </w:rPr>
        <w:t xml:space="preserve"> </w:t>
      </w:r>
      <w:r w:rsidR="00B347F6" w:rsidRPr="00F21DE0">
        <w:rPr>
          <w:sz w:val="28"/>
        </w:rPr>
        <w:t>темпов</w:t>
      </w:r>
      <w:r w:rsidR="00B22C45">
        <w:rPr>
          <w:sz w:val="28"/>
        </w:rPr>
        <w:t xml:space="preserve"> </w:t>
      </w:r>
      <w:r w:rsidR="00B347F6" w:rsidRPr="00F21DE0">
        <w:rPr>
          <w:sz w:val="28"/>
        </w:rPr>
        <w:t>экономического</w:t>
      </w:r>
      <w:r w:rsidR="00B22C45">
        <w:rPr>
          <w:sz w:val="28"/>
        </w:rPr>
        <w:t xml:space="preserve"> </w:t>
      </w:r>
      <w:r w:rsidR="00B347F6" w:rsidRPr="00F21DE0">
        <w:rPr>
          <w:sz w:val="28"/>
        </w:rPr>
        <w:t>роста,</w:t>
      </w:r>
      <w:r w:rsidR="00B22C45">
        <w:rPr>
          <w:sz w:val="28"/>
        </w:rPr>
        <w:t xml:space="preserve"> </w:t>
      </w:r>
      <w:r w:rsidR="00B347F6" w:rsidRPr="00F21DE0">
        <w:rPr>
          <w:sz w:val="28"/>
        </w:rPr>
        <w:t>появление</w:t>
      </w:r>
      <w:r w:rsidR="00B22C45">
        <w:rPr>
          <w:sz w:val="28"/>
        </w:rPr>
        <w:t xml:space="preserve"> </w:t>
      </w:r>
      <w:r w:rsidR="00B347F6" w:rsidRPr="00F21DE0">
        <w:rPr>
          <w:sz w:val="28"/>
        </w:rPr>
        <w:t>дефицита</w:t>
      </w:r>
      <w:r w:rsidR="00B22C45">
        <w:rPr>
          <w:sz w:val="28"/>
        </w:rPr>
        <w:t xml:space="preserve"> </w:t>
      </w:r>
      <w:r w:rsidR="00B347F6" w:rsidRPr="00F21DE0">
        <w:rPr>
          <w:sz w:val="28"/>
        </w:rPr>
        <w:t>торгового</w:t>
      </w:r>
      <w:r w:rsidR="00B22C45">
        <w:rPr>
          <w:sz w:val="28"/>
        </w:rPr>
        <w:t xml:space="preserve"> </w:t>
      </w:r>
      <w:r w:rsidR="00B347F6" w:rsidRPr="00F21DE0">
        <w:rPr>
          <w:sz w:val="28"/>
        </w:rPr>
        <w:t>и</w:t>
      </w:r>
      <w:r w:rsidR="00B22C45">
        <w:rPr>
          <w:sz w:val="28"/>
        </w:rPr>
        <w:t xml:space="preserve"> </w:t>
      </w:r>
      <w:r w:rsidR="003127CD" w:rsidRPr="00F21DE0">
        <w:rPr>
          <w:sz w:val="28"/>
        </w:rPr>
        <w:t>платеж</w:t>
      </w:r>
      <w:r w:rsidR="00B347F6" w:rsidRPr="00F21DE0">
        <w:rPr>
          <w:sz w:val="28"/>
        </w:rPr>
        <w:t>ного</w:t>
      </w:r>
      <w:r w:rsidR="00B22C45">
        <w:rPr>
          <w:sz w:val="28"/>
        </w:rPr>
        <w:t xml:space="preserve"> </w:t>
      </w:r>
      <w:r w:rsidR="00B347F6" w:rsidRPr="00F21DE0">
        <w:rPr>
          <w:sz w:val="28"/>
        </w:rPr>
        <w:t>баланса,</w:t>
      </w:r>
      <w:r w:rsidR="00B22C45">
        <w:rPr>
          <w:sz w:val="28"/>
        </w:rPr>
        <w:t xml:space="preserve"> </w:t>
      </w:r>
      <w:r w:rsidR="003127CD" w:rsidRPr="00F21DE0">
        <w:rPr>
          <w:sz w:val="28"/>
        </w:rPr>
        <w:t>сокращение</w:t>
      </w:r>
      <w:r w:rsidR="00B22C45">
        <w:rPr>
          <w:sz w:val="28"/>
        </w:rPr>
        <w:t xml:space="preserve"> </w:t>
      </w:r>
      <w:r w:rsidR="003127CD" w:rsidRPr="00F21DE0">
        <w:rPr>
          <w:sz w:val="28"/>
        </w:rPr>
        <w:t>доходных</w:t>
      </w:r>
      <w:r w:rsidR="00B22C45">
        <w:rPr>
          <w:sz w:val="28"/>
        </w:rPr>
        <w:t xml:space="preserve"> </w:t>
      </w:r>
      <w:r w:rsidR="003127CD" w:rsidRPr="00F21DE0">
        <w:rPr>
          <w:sz w:val="28"/>
        </w:rPr>
        <w:t>статей</w:t>
      </w:r>
      <w:r w:rsidR="00B22C45">
        <w:rPr>
          <w:sz w:val="28"/>
        </w:rPr>
        <w:t xml:space="preserve"> </w:t>
      </w:r>
      <w:r w:rsidR="003127CD" w:rsidRPr="00F21DE0">
        <w:rPr>
          <w:sz w:val="28"/>
        </w:rPr>
        <w:t>бюд</w:t>
      </w:r>
      <w:r w:rsidR="00B347F6" w:rsidRPr="00F21DE0">
        <w:rPr>
          <w:sz w:val="28"/>
        </w:rPr>
        <w:t>жета,</w:t>
      </w:r>
      <w:r w:rsidR="00B22C45">
        <w:rPr>
          <w:sz w:val="28"/>
        </w:rPr>
        <w:t xml:space="preserve"> </w:t>
      </w:r>
      <w:r w:rsidR="00B347F6" w:rsidRPr="00F21DE0">
        <w:rPr>
          <w:sz w:val="28"/>
        </w:rPr>
        <w:t>что</w:t>
      </w:r>
      <w:r w:rsidR="00B22C45">
        <w:rPr>
          <w:sz w:val="28"/>
        </w:rPr>
        <w:t xml:space="preserve"> </w:t>
      </w:r>
      <w:r w:rsidR="00B347F6" w:rsidRPr="00F21DE0">
        <w:rPr>
          <w:sz w:val="28"/>
        </w:rPr>
        <w:t>может</w:t>
      </w:r>
      <w:r w:rsidR="00B22C45">
        <w:rPr>
          <w:sz w:val="28"/>
        </w:rPr>
        <w:t xml:space="preserve"> </w:t>
      </w:r>
      <w:r w:rsidR="00B347F6" w:rsidRPr="00F21DE0">
        <w:rPr>
          <w:sz w:val="28"/>
        </w:rPr>
        <w:t>привести</w:t>
      </w:r>
      <w:r w:rsidR="00B22C45">
        <w:rPr>
          <w:sz w:val="28"/>
        </w:rPr>
        <w:t xml:space="preserve"> </w:t>
      </w:r>
      <w:r w:rsidR="00B347F6" w:rsidRPr="00F21DE0">
        <w:rPr>
          <w:sz w:val="28"/>
        </w:rPr>
        <w:t>к</w:t>
      </w:r>
      <w:r w:rsidR="00B22C45">
        <w:rPr>
          <w:sz w:val="28"/>
        </w:rPr>
        <w:t xml:space="preserve"> </w:t>
      </w:r>
      <w:r w:rsidR="00B347F6" w:rsidRPr="00F21DE0">
        <w:rPr>
          <w:sz w:val="28"/>
        </w:rPr>
        <w:t>замедлению</w:t>
      </w:r>
      <w:r w:rsidR="00B22C45">
        <w:rPr>
          <w:sz w:val="28"/>
        </w:rPr>
        <w:t xml:space="preserve"> </w:t>
      </w:r>
      <w:r w:rsidR="00B347F6" w:rsidRPr="00F21DE0">
        <w:rPr>
          <w:sz w:val="28"/>
        </w:rPr>
        <w:t>перехода</w:t>
      </w:r>
      <w:r w:rsidR="00B22C45">
        <w:rPr>
          <w:sz w:val="28"/>
        </w:rPr>
        <w:t xml:space="preserve"> </w:t>
      </w:r>
      <w:r w:rsidR="00B347F6" w:rsidRPr="00F21DE0">
        <w:rPr>
          <w:sz w:val="28"/>
        </w:rPr>
        <w:t>к</w:t>
      </w:r>
      <w:r w:rsidR="00B22C45">
        <w:rPr>
          <w:sz w:val="28"/>
        </w:rPr>
        <w:t xml:space="preserve"> </w:t>
      </w:r>
      <w:r w:rsidR="00B347F6" w:rsidRPr="00F21DE0">
        <w:rPr>
          <w:sz w:val="28"/>
        </w:rPr>
        <w:t>инновацио</w:t>
      </w:r>
      <w:r w:rsidR="003127CD" w:rsidRPr="00F21DE0">
        <w:rPr>
          <w:sz w:val="28"/>
        </w:rPr>
        <w:t>нному</w:t>
      </w:r>
      <w:r w:rsidR="00B22C45">
        <w:rPr>
          <w:sz w:val="28"/>
        </w:rPr>
        <w:t xml:space="preserve"> </w:t>
      </w:r>
      <w:r w:rsidR="003127CD" w:rsidRPr="00F21DE0">
        <w:rPr>
          <w:sz w:val="28"/>
        </w:rPr>
        <w:t>развитию,</w:t>
      </w:r>
      <w:r w:rsidR="00B22C45">
        <w:rPr>
          <w:sz w:val="28"/>
        </w:rPr>
        <w:t xml:space="preserve"> </w:t>
      </w:r>
      <w:r w:rsidR="003127CD" w:rsidRPr="00F21DE0">
        <w:rPr>
          <w:sz w:val="28"/>
        </w:rPr>
        <w:t>последующему</w:t>
      </w:r>
      <w:r w:rsidR="00B22C45">
        <w:rPr>
          <w:sz w:val="28"/>
        </w:rPr>
        <w:t xml:space="preserve"> </w:t>
      </w:r>
      <w:r w:rsidR="003127CD" w:rsidRPr="00F21DE0">
        <w:rPr>
          <w:sz w:val="28"/>
        </w:rPr>
        <w:t>на</w:t>
      </w:r>
      <w:r w:rsidR="00B347F6" w:rsidRPr="00F21DE0">
        <w:rPr>
          <w:sz w:val="28"/>
        </w:rPr>
        <w:t>коплению</w:t>
      </w:r>
      <w:r w:rsidR="00B22C45">
        <w:rPr>
          <w:sz w:val="28"/>
        </w:rPr>
        <w:t xml:space="preserve"> </w:t>
      </w:r>
      <w:r w:rsidR="00B347F6" w:rsidRPr="00F21DE0">
        <w:rPr>
          <w:sz w:val="28"/>
        </w:rPr>
        <w:t>социальных</w:t>
      </w:r>
      <w:r w:rsidR="00B22C45">
        <w:rPr>
          <w:sz w:val="28"/>
        </w:rPr>
        <w:t xml:space="preserve"> </w:t>
      </w:r>
      <w:r w:rsidR="00B347F6" w:rsidRPr="00F21DE0">
        <w:rPr>
          <w:sz w:val="28"/>
        </w:rPr>
        <w:t>проблем</w:t>
      </w:r>
      <w:r w:rsidR="00B22C45">
        <w:rPr>
          <w:sz w:val="28"/>
        </w:rPr>
        <w:t xml:space="preserve"> </w:t>
      </w:r>
      <w:r w:rsidR="00B347F6" w:rsidRPr="00F21DE0">
        <w:rPr>
          <w:sz w:val="28"/>
        </w:rPr>
        <w:t>в</w:t>
      </w:r>
      <w:r w:rsidR="00B22C45">
        <w:rPr>
          <w:sz w:val="28"/>
        </w:rPr>
        <w:t xml:space="preserve"> </w:t>
      </w:r>
      <w:r w:rsidR="00B347F6" w:rsidRPr="00F21DE0">
        <w:rPr>
          <w:sz w:val="28"/>
        </w:rPr>
        <w:t>стране</w:t>
      </w:r>
      <w:r w:rsidR="003127CD" w:rsidRPr="00F21DE0">
        <w:rPr>
          <w:rStyle w:val="a4"/>
          <w:sz w:val="28"/>
        </w:rPr>
        <w:footnoteReference w:id="4"/>
      </w:r>
      <w:r w:rsidR="00B347F6" w:rsidRPr="00F21DE0">
        <w:rPr>
          <w:sz w:val="28"/>
        </w:rPr>
        <w:t>.</w:t>
      </w:r>
    </w:p>
    <w:p w:rsidR="00B347F6" w:rsidRPr="00F21DE0" w:rsidRDefault="00B347F6" w:rsidP="00F21DE0">
      <w:pPr>
        <w:widowControl w:val="0"/>
        <w:spacing w:line="360" w:lineRule="auto"/>
        <w:ind w:firstLine="709"/>
        <w:jc w:val="both"/>
        <w:rPr>
          <w:sz w:val="28"/>
        </w:rPr>
      </w:pPr>
      <w:r w:rsidRPr="00F21DE0">
        <w:rPr>
          <w:sz w:val="28"/>
        </w:rPr>
        <w:t>На</w:t>
      </w:r>
      <w:r w:rsidR="00B22C45">
        <w:rPr>
          <w:sz w:val="28"/>
        </w:rPr>
        <w:t xml:space="preserve"> </w:t>
      </w:r>
      <w:r w:rsidRPr="00F21DE0">
        <w:rPr>
          <w:sz w:val="28"/>
        </w:rPr>
        <w:t>рубеже</w:t>
      </w:r>
      <w:r w:rsidR="00B22C45">
        <w:rPr>
          <w:sz w:val="28"/>
        </w:rPr>
        <w:t xml:space="preserve"> </w:t>
      </w:r>
      <w:r w:rsidRPr="00F21DE0">
        <w:rPr>
          <w:sz w:val="28"/>
        </w:rPr>
        <w:t>конца</w:t>
      </w:r>
      <w:r w:rsidR="00B22C45">
        <w:rPr>
          <w:sz w:val="28"/>
        </w:rPr>
        <w:t xml:space="preserve"> </w:t>
      </w:r>
      <w:r w:rsidR="00D04608" w:rsidRPr="00F21DE0">
        <w:rPr>
          <w:sz w:val="28"/>
        </w:rPr>
        <w:t>1990-х</w:t>
      </w:r>
      <w:r w:rsidR="00B22C45">
        <w:rPr>
          <w:sz w:val="28"/>
        </w:rPr>
        <w:t xml:space="preserve"> </w:t>
      </w:r>
      <w:r w:rsidR="00D04608" w:rsidRPr="00F21DE0">
        <w:rPr>
          <w:sz w:val="28"/>
        </w:rPr>
        <w:t>—</w:t>
      </w:r>
      <w:r w:rsidR="00B22C45">
        <w:rPr>
          <w:sz w:val="28"/>
        </w:rPr>
        <w:t xml:space="preserve"> </w:t>
      </w:r>
      <w:r w:rsidR="00D04608" w:rsidRPr="00F21DE0">
        <w:rPr>
          <w:sz w:val="28"/>
        </w:rPr>
        <w:t>начала</w:t>
      </w:r>
      <w:r w:rsidR="00B22C45">
        <w:rPr>
          <w:sz w:val="28"/>
        </w:rPr>
        <w:t xml:space="preserve"> </w:t>
      </w:r>
      <w:r w:rsidR="00D04608" w:rsidRPr="00F21DE0">
        <w:rPr>
          <w:sz w:val="28"/>
        </w:rPr>
        <w:t>2000</w:t>
      </w:r>
      <w:r w:rsidR="00B22C45">
        <w:rPr>
          <w:sz w:val="28"/>
        </w:rPr>
        <w:t xml:space="preserve"> </w:t>
      </w:r>
      <w:r w:rsidR="00D04608" w:rsidRPr="00F21DE0">
        <w:rPr>
          <w:sz w:val="28"/>
        </w:rPr>
        <w:t>гг.</w:t>
      </w:r>
      <w:r w:rsidR="00B22C45">
        <w:rPr>
          <w:sz w:val="28"/>
        </w:rPr>
        <w:t xml:space="preserve"> </w:t>
      </w:r>
      <w:r w:rsidR="00D04608" w:rsidRPr="00F21DE0">
        <w:rPr>
          <w:sz w:val="28"/>
        </w:rPr>
        <w:t>в</w:t>
      </w:r>
      <w:r w:rsidR="00B22C45">
        <w:rPr>
          <w:sz w:val="28"/>
        </w:rPr>
        <w:t xml:space="preserve"> </w:t>
      </w:r>
      <w:r w:rsidR="00D04608" w:rsidRPr="00F21DE0">
        <w:rPr>
          <w:sz w:val="28"/>
        </w:rPr>
        <w:t>эко</w:t>
      </w:r>
      <w:r w:rsidRPr="00F21DE0">
        <w:rPr>
          <w:sz w:val="28"/>
        </w:rPr>
        <w:t>номической</w:t>
      </w:r>
      <w:r w:rsidR="00B22C45">
        <w:rPr>
          <w:sz w:val="28"/>
        </w:rPr>
        <w:t xml:space="preserve"> </w:t>
      </w:r>
      <w:r w:rsidRPr="00F21DE0">
        <w:rPr>
          <w:sz w:val="28"/>
        </w:rPr>
        <w:t>жизни</w:t>
      </w:r>
      <w:r w:rsidR="00B22C45">
        <w:rPr>
          <w:sz w:val="28"/>
        </w:rPr>
        <w:t xml:space="preserve"> </w:t>
      </w:r>
      <w:r w:rsidRPr="00F21DE0">
        <w:rPr>
          <w:sz w:val="28"/>
        </w:rPr>
        <w:t>России</w:t>
      </w:r>
      <w:r w:rsidR="00B22C45">
        <w:rPr>
          <w:sz w:val="28"/>
        </w:rPr>
        <w:t xml:space="preserve"> </w:t>
      </w:r>
      <w:r w:rsidRPr="00F21DE0">
        <w:rPr>
          <w:sz w:val="28"/>
        </w:rPr>
        <w:t>произо</w:t>
      </w:r>
      <w:r w:rsidR="00D04608" w:rsidRPr="00F21DE0">
        <w:rPr>
          <w:sz w:val="28"/>
        </w:rPr>
        <w:t>шел</w:t>
      </w:r>
      <w:r w:rsidR="00B22C45">
        <w:rPr>
          <w:sz w:val="28"/>
        </w:rPr>
        <w:t xml:space="preserve"> </w:t>
      </w:r>
      <w:r w:rsidR="00D04608" w:rsidRPr="00F21DE0">
        <w:rPr>
          <w:sz w:val="28"/>
        </w:rPr>
        <w:t>карди</w:t>
      </w:r>
      <w:r w:rsidRPr="00F21DE0">
        <w:rPr>
          <w:sz w:val="28"/>
        </w:rPr>
        <w:t>нальный,</w:t>
      </w:r>
      <w:r w:rsidR="00B22C45">
        <w:rPr>
          <w:sz w:val="28"/>
        </w:rPr>
        <w:t xml:space="preserve"> </w:t>
      </w:r>
      <w:r w:rsidRPr="00F21DE0">
        <w:rPr>
          <w:sz w:val="28"/>
        </w:rPr>
        <w:t>существенный</w:t>
      </w:r>
      <w:r w:rsidR="00B22C45">
        <w:rPr>
          <w:sz w:val="28"/>
        </w:rPr>
        <w:t xml:space="preserve"> </w:t>
      </w:r>
      <w:r w:rsidRPr="00F21DE0">
        <w:rPr>
          <w:sz w:val="28"/>
        </w:rPr>
        <w:t>поворот.</w:t>
      </w:r>
      <w:r w:rsidR="00B22C45">
        <w:rPr>
          <w:sz w:val="28"/>
        </w:rPr>
        <w:t xml:space="preserve"> </w:t>
      </w:r>
      <w:r w:rsidRPr="00F21DE0">
        <w:rPr>
          <w:sz w:val="28"/>
        </w:rPr>
        <w:t>Прекратился</w:t>
      </w:r>
      <w:r w:rsidR="00B22C45">
        <w:rPr>
          <w:sz w:val="28"/>
        </w:rPr>
        <w:t xml:space="preserve"> </w:t>
      </w:r>
      <w:r w:rsidRPr="00F21DE0">
        <w:rPr>
          <w:sz w:val="28"/>
        </w:rPr>
        <w:t>экономический</w:t>
      </w:r>
      <w:r w:rsidR="00B22C45">
        <w:rPr>
          <w:sz w:val="28"/>
        </w:rPr>
        <w:t xml:space="preserve"> </w:t>
      </w:r>
      <w:r w:rsidRPr="00F21DE0">
        <w:rPr>
          <w:sz w:val="28"/>
        </w:rPr>
        <w:t>спад,</w:t>
      </w:r>
      <w:r w:rsidR="00B22C45">
        <w:rPr>
          <w:sz w:val="28"/>
        </w:rPr>
        <w:t xml:space="preserve"> </w:t>
      </w:r>
      <w:r w:rsidRPr="00F21DE0">
        <w:rPr>
          <w:sz w:val="28"/>
        </w:rPr>
        <w:t>негативные</w:t>
      </w:r>
      <w:r w:rsidR="00B22C45">
        <w:rPr>
          <w:sz w:val="28"/>
        </w:rPr>
        <w:t xml:space="preserve"> </w:t>
      </w:r>
      <w:r w:rsidRPr="00F21DE0">
        <w:rPr>
          <w:sz w:val="28"/>
        </w:rPr>
        <w:t>последствия</w:t>
      </w:r>
      <w:r w:rsidR="00B22C45">
        <w:rPr>
          <w:sz w:val="28"/>
        </w:rPr>
        <w:t xml:space="preserve"> </w:t>
      </w:r>
      <w:r w:rsidRPr="00F21DE0">
        <w:rPr>
          <w:sz w:val="28"/>
        </w:rPr>
        <w:t>которого</w:t>
      </w:r>
      <w:r w:rsidR="00B22C45">
        <w:rPr>
          <w:sz w:val="28"/>
        </w:rPr>
        <w:t xml:space="preserve"> </w:t>
      </w:r>
      <w:r w:rsidRPr="00F21DE0">
        <w:rPr>
          <w:sz w:val="28"/>
        </w:rPr>
        <w:t>были</w:t>
      </w:r>
      <w:r w:rsidR="00B22C45">
        <w:rPr>
          <w:sz w:val="28"/>
        </w:rPr>
        <w:t xml:space="preserve"> </w:t>
      </w:r>
      <w:r w:rsidRPr="00F21DE0">
        <w:rPr>
          <w:sz w:val="28"/>
        </w:rPr>
        <w:t>усилены</w:t>
      </w:r>
      <w:r w:rsidR="00B22C45">
        <w:rPr>
          <w:sz w:val="28"/>
        </w:rPr>
        <w:t xml:space="preserve"> </w:t>
      </w:r>
      <w:r w:rsidRPr="00F21DE0">
        <w:rPr>
          <w:sz w:val="28"/>
        </w:rPr>
        <w:t>августовским</w:t>
      </w:r>
      <w:r w:rsidR="00B22C45">
        <w:rPr>
          <w:sz w:val="28"/>
        </w:rPr>
        <w:t xml:space="preserve"> </w:t>
      </w:r>
      <w:r w:rsidRPr="00F21DE0">
        <w:rPr>
          <w:sz w:val="28"/>
        </w:rPr>
        <w:t>дефолтом</w:t>
      </w:r>
      <w:r w:rsidR="00B22C45">
        <w:rPr>
          <w:sz w:val="28"/>
        </w:rPr>
        <w:t xml:space="preserve"> </w:t>
      </w:r>
      <w:r w:rsidRPr="00F21DE0">
        <w:rPr>
          <w:sz w:val="28"/>
        </w:rPr>
        <w:t>1998</w:t>
      </w:r>
      <w:r w:rsidR="00B22C45">
        <w:rPr>
          <w:sz w:val="28"/>
        </w:rPr>
        <w:t xml:space="preserve"> </w:t>
      </w:r>
      <w:r w:rsidRPr="00F21DE0">
        <w:rPr>
          <w:sz w:val="28"/>
        </w:rPr>
        <w:t>г.,</w:t>
      </w:r>
      <w:r w:rsidR="00B22C45">
        <w:rPr>
          <w:sz w:val="28"/>
        </w:rPr>
        <w:t xml:space="preserve"> </w:t>
      </w:r>
      <w:r w:rsidRPr="00F21DE0">
        <w:rPr>
          <w:sz w:val="28"/>
        </w:rPr>
        <w:t>и</w:t>
      </w:r>
      <w:r w:rsidR="00B22C45">
        <w:rPr>
          <w:sz w:val="28"/>
        </w:rPr>
        <w:t xml:space="preserve"> </w:t>
      </w:r>
      <w:r w:rsidRPr="00F21DE0">
        <w:rPr>
          <w:sz w:val="28"/>
        </w:rPr>
        <w:t>начался</w:t>
      </w:r>
      <w:r w:rsidR="00B22C45">
        <w:rPr>
          <w:sz w:val="28"/>
        </w:rPr>
        <w:t xml:space="preserve"> </w:t>
      </w:r>
      <w:r w:rsidRPr="00F21DE0">
        <w:rPr>
          <w:sz w:val="28"/>
        </w:rPr>
        <w:t>достаточно</w:t>
      </w:r>
      <w:r w:rsidR="00B22C45">
        <w:rPr>
          <w:sz w:val="28"/>
        </w:rPr>
        <w:t xml:space="preserve"> </w:t>
      </w:r>
      <w:r w:rsidRPr="00F21DE0">
        <w:rPr>
          <w:sz w:val="28"/>
        </w:rPr>
        <w:t>динамичный</w:t>
      </w:r>
      <w:r w:rsidR="00B22C45">
        <w:rPr>
          <w:sz w:val="28"/>
        </w:rPr>
        <w:t xml:space="preserve"> </w:t>
      </w:r>
      <w:r w:rsidRPr="00F21DE0">
        <w:rPr>
          <w:sz w:val="28"/>
        </w:rPr>
        <w:t>экономический</w:t>
      </w:r>
      <w:r w:rsidR="00B22C45">
        <w:rPr>
          <w:sz w:val="28"/>
        </w:rPr>
        <w:t xml:space="preserve"> </w:t>
      </w:r>
      <w:r w:rsidRPr="00F21DE0">
        <w:rPr>
          <w:sz w:val="28"/>
        </w:rPr>
        <w:t>ро</w:t>
      </w:r>
      <w:r w:rsidR="00D04608" w:rsidRPr="00F21DE0">
        <w:rPr>
          <w:sz w:val="28"/>
        </w:rPr>
        <w:t>ст.</w:t>
      </w:r>
      <w:r w:rsidR="00B22C45">
        <w:rPr>
          <w:sz w:val="28"/>
        </w:rPr>
        <w:t xml:space="preserve"> </w:t>
      </w:r>
      <w:r w:rsidR="00D04608" w:rsidRPr="00F21DE0">
        <w:rPr>
          <w:sz w:val="28"/>
        </w:rPr>
        <w:t>Резко</w:t>
      </w:r>
      <w:r w:rsidR="00B22C45">
        <w:rPr>
          <w:sz w:val="28"/>
        </w:rPr>
        <w:t xml:space="preserve"> </w:t>
      </w:r>
      <w:r w:rsidR="00D04608" w:rsidRPr="00F21DE0">
        <w:rPr>
          <w:sz w:val="28"/>
        </w:rPr>
        <w:t>возросли</w:t>
      </w:r>
      <w:r w:rsidR="00B22C45">
        <w:rPr>
          <w:sz w:val="28"/>
        </w:rPr>
        <w:t xml:space="preserve"> </w:t>
      </w:r>
      <w:r w:rsidR="00D04608" w:rsidRPr="00F21DE0">
        <w:rPr>
          <w:sz w:val="28"/>
        </w:rPr>
        <w:t>масштабы</w:t>
      </w:r>
      <w:r w:rsidR="00B22C45">
        <w:rPr>
          <w:sz w:val="28"/>
        </w:rPr>
        <w:t xml:space="preserve"> </w:t>
      </w:r>
      <w:r w:rsidR="00D04608" w:rsidRPr="00F21DE0">
        <w:rPr>
          <w:sz w:val="28"/>
        </w:rPr>
        <w:t>рос</w:t>
      </w:r>
      <w:r w:rsidRPr="00F21DE0">
        <w:rPr>
          <w:sz w:val="28"/>
        </w:rPr>
        <w:t>сийского</w:t>
      </w:r>
      <w:r w:rsidR="00B22C45">
        <w:rPr>
          <w:sz w:val="28"/>
        </w:rPr>
        <w:t xml:space="preserve"> </w:t>
      </w:r>
      <w:r w:rsidRPr="00F21DE0">
        <w:rPr>
          <w:sz w:val="28"/>
        </w:rPr>
        <w:t>экспорта</w:t>
      </w:r>
      <w:r w:rsidR="00B22C45">
        <w:rPr>
          <w:sz w:val="28"/>
        </w:rPr>
        <w:t xml:space="preserve"> </w:t>
      </w:r>
      <w:r w:rsidRPr="00F21DE0">
        <w:rPr>
          <w:sz w:val="28"/>
        </w:rPr>
        <w:t>и</w:t>
      </w:r>
      <w:r w:rsidR="00B22C45">
        <w:rPr>
          <w:sz w:val="28"/>
        </w:rPr>
        <w:t xml:space="preserve"> </w:t>
      </w:r>
      <w:r w:rsidRPr="00F21DE0">
        <w:rPr>
          <w:sz w:val="28"/>
        </w:rPr>
        <w:t>внешнеторгового</w:t>
      </w:r>
      <w:r w:rsidR="00B22C45">
        <w:rPr>
          <w:sz w:val="28"/>
        </w:rPr>
        <w:t xml:space="preserve"> </w:t>
      </w:r>
      <w:r w:rsidRPr="00F21DE0">
        <w:rPr>
          <w:sz w:val="28"/>
        </w:rPr>
        <w:t>сальдо,</w:t>
      </w:r>
      <w:r w:rsidR="00B22C45">
        <w:rPr>
          <w:sz w:val="28"/>
        </w:rPr>
        <w:t xml:space="preserve"> </w:t>
      </w:r>
      <w:r w:rsidRPr="00F21DE0">
        <w:rPr>
          <w:sz w:val="28"/>
        </w:rPr>
        <w:t>практически</w:t>
      </w:r>
      <w:r w:rsidR="00B22C45">
        <w:rPr>
          <w:sz w:val="28"/>
        </w:rPr>
        <w:t xml:space="preserve"> </w:t>
      </w:r>
      <w:r w:rsidR="00D04608" w:rsidRPr="00F21DE0">
        <w:rPr>
          <w:sz w:val="28"/>
        </w:rPr>
        <w:t>была</w:t>
      </w:r>
      <w:r w:rsidR="00B22C45">
        <w:rPr>
          <w:sz w:val="28"/>
        </w:rPr>
        <w:t xml:space="preserve"> </w:t>
      </w:r>
      <w:r w:rsidR="00D04608" w:rsidRPr="00F21DE0">
        <w:rPr>
          <w:sz w:val="28"/>
        </w:rPr>
        <w:t>решена</w:t>
      </w:r>
      <w:r w:rsidR="00B22C45">
        <w:rPr>
          <w:sz w:val="28"/>
        </w:rPr>
        <w:t xml:space="preserve"> </w:t>
      </w:r>
      <w:r w:rsidR="00D04608" w:rsidRPr="00F21DE0">
        <w:rPr>
          <w:sz w:val="28"/>
        </w:rPr>
        <w:t>проблема</w:t>
      </w:r>
      <w:r w:rsidR="00B22C45">
        <w:rPr>
          <w:sz w:val="28"/>
        </w:rPr>
        <w:t xml:space="preserve"> </w:t>
      </w:r>
      <w:r w:rsidR="00D04608" w:rsidRPr="00F21DE0">
        <w:rPr>
          <w:sz w:val="28"/>
        </w:rPr>
        <w:t>суверенно</w:t>
      </w:r>
      <w:r w:rsidRPr="00F21DE0">
        <w:rPr>
          <w:sz w:val="28"/>
        </w:rPr>
        <w:t>го</w:t>
      </w:r>
      <w:r w:rsidR="00B22C45">
        <w:rPr>
          <w:sz w:val="28"/>
        </w:rPr>
        <w:t xml:space="preserve"> </w:t>
      </w:r>
      <w:r w:rsidRPr="00F21DE0">
        <w:rPr>
          <w:sz w:val="28"/>
        </w:rPr>
        <w:t>внешнего</w:t>
      </w:r>
      <w:r w:rsidR="00B22C45">
        <w:rPr>
          <w:sz w:val="28"/>
        </w:rPr>
        <w:t xml:space="preserve"> </w:t>
      </w:r>
      <w:r w:rsidRPr="00F21DE0">
        <w:rPr>
          <w:sz w:val="28"/>
        </w:rPr>
        <w:t>долга</w:t>
      </w:r>
      <w:r w:rsidR="00B22C45">
        <w:rPr>
          <w:sz w:val="28"/>
        </w:rPr>
        <w:t xml:space="preserve"> </w:t>
      </w:r>
      <w:r w:rsidRPr="00F21DE0">
        <w:rPr>
          <w:sz w:val="28"/>
        </w:rPr>
        <w:t>страны.</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фактором,</w:t>
      </w:r>
      <w:r w:rsidR="00B22C45">
        <w:rPr>
          <w:sz w:val="28"/>
        </w:rPr>
        <w:t xml:space="preserve"> </w:t>
      </w:r>
      <w:r w:rsidRPr="00F21DE0">
        <w:rPr>
          <w:sz w:val="28"/>
        </w:rPr>
        <w:t>оказавшим</w:t>
      </w:r>
      <w:r w:rsidR="00B22C45">
        <w:rPr>
          <w:sz w:val="28"/>
        </w:rPr>
        <w:t xml:space="preserve"> </w:t>
      </w:r>
      <w:r w:rsidRPr="00F21DE0">
        <w:rPr>
          <w:sz w:val="28"/>
        </w:rPr>
        <w:t>су</w:t>
      </w:r>
      <w:r w:rsidR="00D04608" w:rsidRPr="00F21DE0">
        <w:rPr>
          <w:sz w:val="28"/>
        </w:rPr>
        <w:t>щественное</w:t>
      </w:r>
      <w:r w:rsidR="00B22C45">
        <w:rPr>
          <w:sz w:val="28"/>
        </w:rPr>
        <w:t xml:space="preserve"> </w:t>
      </w:r>
      <w:r w:rsidR="00D04608" w:rsidRPr="00F21DE0">
        <w:rPr>
          <w:sz w:val="28"/>
        </w:rPr>
        <w:t>воздействие</w:t>
      </w:r>
      <w:r w:rsidR="00B22C45">
        <w:rPr>
          <w:sz w:val="28"/>
        </w:rPr>
        <w:t xml:space="preserve"> </w:t>
      </w:r>
      <w:r w:rsidR="00D04608" w:rsidRPr="00F21DE0">
        <w:rPr>
          <w:sz w:val="28"/>
        </w:rPr>
        <w:t>на</w:t>
      </w:r>
      <w:r w:rsidR="00B22C45">
        <w:rPr>
          <w:sz w:val="28"/>
        </w:rPr>
        <w:t xml:space="preserve"> </w:t>
      </w:r>
      <w:r w:rsidR="00D04608" w:rsidRPr="00F21DE0">
        <w:rPr>
          <w:sz w:val="28"/>
        </w:rPr>
        <w:t>эконо</w:t>
      </w:r>
      <w:r w:rsidRPr="00F21DE0">
        <w:rPr>
          <w:sz w:val="28"/>
        </w:rPr>
        <w:t>мическое</w:t>
      </w:r>
      <w:r w:rsidR="00B22C45">
        <w:rPr>
          <w:sz w:val="28"/>
        </w:rPr>
        <w:t xml:space="preserve"> </w:t>
      </w:r>
      <w:r w:rsidRPr="00F21DE0">
        <w:rPr>
          <w:sz w:val="28"/>
        </w:rPr>
        <w:t>развитие</w:t>
      </w:r>
      <w:r w:rsidR="00B22C45">
        <w:rPr>
          <w:sz w:val="28"/>
        </w:rPr>
        <w:t xml:space="preserve"> </w:t>
      </w:r>
      <w:r w:rsidRPr="00F21DE0">
        <w:rPr>
          <w:sz w:val="28"/>
        </w:rPr>
        <w:t>России,</w:t>
      </w:r>
      <w:r w:rsidR="00B22C45">
        <w:rPr>
          <w:sz w:val="28"/>
        </w:rPr>
        <w:t xml:space="preserve"> </w:t>
      </w:r>
      <w:r w:rsidRPr="00F21DE0">
        <w:rPr>
          <w:sz w:val="28"/>
        </w:rPr>
        <w:t>явился</w:t>
      </w:r>
      <w:r w:rsidR="00B22C45">
        <w:rPr>
          <w:sz w:val="28"/>
        </w:rPr>
        <w:t xml:space="preserve"> </w:t>
      </w:r>
      <w:r w:rsidRPr="00F21DE0">
        <w:rPr>
          <w:sz w:val="28"/>
        </w:rPr>
        <w:t>резкий</w:t>
      </w:r>
      <w:r w:rsidR="00B22C45">
        <w:rPr>
          <w:sz w:val="28"/>
        </w:rPr>
        <w:t xml:space="preserve"> </w:t>
      </w:r>
      <w:r w:rsidRPr="00F21DE0">
        <w:rPr>
          <w:sz w:val="28"/>
        </w:rPr>
        <w:t>рост</w:t>
      </w:r>
      <w:r w:rsidR="00B22C45">
        <w:rPr>
          <w:sz w:val="28"/>
        </w:rPr>
        <w:t xml:space="preserve"> </w:t>
      </w:r>
      <w:r w:rsidRPr="00F21DE0">
        <w:rPr>
          <w:sz w:val="28"/>
        </w:rPr>
        <w:t>мировых</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основные</w:t>
      </w:r>
      <w:r w:rsidR="00B22C45">
        <w:rPr>
          <w:sz w:val="28"/>
        </w:rPr>
        <w:t xml:space="preserve"> </w:t>
      </w:r>
      <w:r w:rsidRPr="00F21DE0">
        <w:rPr>
          <w:sz w:val="28"/>
        </w:rPr>
        <w:t>товары</w:t>
      </w:r>
      <w:r w:rsidR="00B22C45">
        <w:rPr>
          <w:sz w:val="28"/>
        </w:rPr>
        <w:t xml:space="preserve"> </w:t>
      </w:r>
      <w:r w:rsidRPr="00F21DE0">
        <w:rPr>
          <w:sz w:val="28"/>
        </w:rPr>
        <w:t>российского</w:t>
      </w:r>
      <w:r w:rsidR="00B22C45">
        <w:rPr>
          <w:sz w:val="28"/>
        </w:rPr>
        <w:t xml:space="preserve"> </w:t>
      </w:r>
      <w:r w:rsidRPr="00F21DE0">
        <w:rPr>
          <w:sz w:val="28"/>
        </w:rPr>
        <w:t>экспорта.</w:t>
      </w:r>
    </w:p>
    <w:p w:rsidR="00B347F6" w:rsidRPr="00F21DE0" w:rsidRDefault="00B347F6" w:rsidP="00F21DE0">
      <w:pPr>
        <w:widowControl w:val="0"/>
        <w:spacing w:line="360" w:lineRule="auto"/>
        <w:ind w:firstLine="709"/>
        <w:jc w:val="both"/>
        <w:rPr>
          <w:sz w:val="28"/>
        </w:rPr>
      </w:pPr>
      <w:r w:rsidRPr="00F21DE0">
        <w:rPr>
          <w:sz w:val="28"/>
        </w:rPr>
        <w:t>То,</w:t>
      </w:r>
      <w:r w:rsidR="00B22C45">
        <w:rPr>
          <w:sz w:val="28"/>
        </w:rPr>
        <w:t xml:space="preserve"> </w:t>
      </w:r>
      <w:r w:rsidRPr="00F21DE0">
        <w:rPr>
          <w:sz w:val="28"/>
        </w:rPr>
        <w:t>что</w:t>
      </w:r>
      <w:r w:rsidR="00B22C45">
        <w:rPr>
          <w:sz w:val="28"/>
        </w:rPr>
        <w:t xml:space="preserve"> </w:t>
      </w:r>
      <w:r w:rsidRPr="00F21DE0">
        <w:rPr>
          <w:sz w:val="28"/>
        </w:rPr>
        <w:t>пр</w:t>
      </w:r>
      <w:r w:rsidR="00D04608" w:rsidRPr="00F21DE0">
        <w:rPr>
          <w:sz w:val="28"/>
        </w:rPr>
        <w:t>оизошло</w:t>
      </w:r>
      <w:r w:rsidR="00B22C45">
        <w:rPr>
          <w:sz w:val="28"/>
        </w:rPr>
        <w:t xml:space="preserve"> </w:t>
      </w:r>
      <w:r w:rsidR="00D04608" w:rsidRPr="00F21DE0">
        <w:rPr>
          <w:sz w:val="28"/>
        </w:rPr>
        <w:t>в</w:t>
      </w:r>
      <w:r w:rsidR="00B22C45">
        <w:rPr>
          <w:sz w:val="28"/>
        </w:rPr>
        <w:t xml:space="preserve"> </w:t>
      </w:r>
      <w:r w:rsidR="00D04608" w:rsidRPr="00F21DE0">
        <w:rPr>
          <w:sz w:val="28"/>
        </w:rPr>
        <w:t>1999—2007</w:t>
      </w:r>
      <w:r w:rsidR="00B22C45">
        <w:rPr>
          <w:sz w:val="28"/>
        </w:rPr>
        <w:t xml:space="preserve"> </w:t>
      </w:r>
      <w:r w:rsidR="00D04608" w:rsidRPr="00F21DE0">
        <w:rPr>
          <w:sz w:val="28"/>
        </w:rPr>
        <w:t>гг.</w:t>
      </w:r>
      <w:r w:rsidR="00B22C45">
        <w:rPr>
          <w:sz w:val="28"/>
        </w:rPr>
        <w:t xml:space="preserve"> </w:t>
      </w:r>
      <w:r w:rsidR="00D04608" w:rsidRPr="00F21DE0">
        <w:rPr>
          <w:sz w:val="28"/>
        </w:rPr>
        <w:t>во</w:t>
      </w:r>
      <w:r w:rsidR="00B22C45">
        <w:rPr>
          <w:sz w:val="28"/>
        </w:rPr>
        <w:t xml:space="preserve"> </w:t>
      </w:r>
      <w:r w:rsidR="00D04608" w:rsidRPr="00F21DE0">
        <w:rPr>
          <w:sz w:val="28"/>
        </w:rPr>
        <w:t>внеш</w:t>
      </w:r>
      <w:r w:rsidRPr="00F21DE0">
        <w:rPr>
          <w:sz w:val="28"/>
        </w:rPr>
        <w:t>неэкономич</w:t>
      </w:r>
      <w:r w:rsidR="00D04608" w:rsidRPr="00F21DE0">
        <w:rPr>
          <w:sz w:val="28"/>
        </w:rPr>
        <w:t>еской</w:t>
      </w:r>
      <w:r w:rsidR="00B22C45">
        <w:rPr>
          <w:sz w:val="28"/>
        </w:rPr>
        <w:t xml:space="preserve"> </w:t>
      </w:r>
      <w:r w:rsidR="00D04608" w:rsidRPr="00F21DE0">
        <w:rPr>
          <w:sz w:val="28"/>
        </w:rPr>
        <w:t>сфере</w:t>
      </w:r>
      <w:r w:rsidR="00B22C45">
        <w:rPr>
          <w:sz w:val="28"/>
        </w:rPr>
        <w:t xml:space="preserve"> </w:t>
      </w:r>
      <w:r w:rsidR="00D04608" w:rsidRPr="00F21DE0">
        <w:rPr>
          <w:sz w:val="28"/>
        </w:rPr>
        <w:t>РФ,</w:t>
      </w:r>
      <w:r w:rsidR="00B22C45">
        <w:rPr>
          <w:sz w:val="28"/>
        </w:rPr>
        <w:t xml:space="preserve"> </w:t>
      </w:r>
      <w:r w:rsidR="00D04608" w:rsidRPr="00F21DE0">
        <w:rPr>
          <w:sz w:val="28"/>
        </w:rPr>
        <w:t>некоторые</w:t>
      </w:r>
      <w:r w:rsidR="00B22C45">
        <w:rPr>
          <w:sz w:val="28"/>
        </w:rPr>
        <w:t xml:space="preserve"> </w:t>
      </w:r>
      <w:r w:rsidR="00D04608" w:rsidRPr="00F21DE0">
        <w:rPr>
          <w:sz w:val="28"/>
        </w:rPr>
        <w:t>иссле</w:t>
      </w:r>
      <w:r w:rsidRPr="00F21DE0">
        <w:rPr>
          <w:sz w:val="28"/>
        </w:rPr>
        <w:t>дователи</w:t>
      </w:r>
      <w:r w:rsidR="00B22C45">
        <w:rPr>
          <w:sz w:val="28"/>
        </w:rPr>
        <w:t xml:space="preserve"> </w:t>
      </w:r>
      <w:r w:rsidRPr="00F21DE0">
        <w:rPr>
          <w:sz w:val="28"/>
        </w:rPr>
        <w:t>о</w:t>
      </w:r>
      <w:r w:rsidR="00D04608" w:rsidRPr="00F21DE0">
        <w:rPr>
          <w:sz w:val="28"/>
        </w:rPr>
        <w:t>пределяют</w:t>
      </w:r>
      <w:r w:rsidR="00B22C45">
        <w:rPr>
          <w:sz w:val="28"/>
        </w:rPr>
        <w:t xml:space="preserve"> </w:t>
      </w:r>
      <w:r w:rsidR="00D04608" w:rsidRPr="00F21DE0">
        <w:rPr>
          <w:sz w:val="28"/>
        </w:rPr>
        <w:t>как</w:t>
      </w:r>
      <w:r w:rsidR="00B22C45">
        <w:rPr>
          <w:sz w:val="28"/>
        </w:rPr>
        <w:t xml:space="preserve"> </w:t>
      </w:r>
      <w:r w:rsidR="00D04608" w:rsidRPr="00F21DE0">
        <w:rPr>
          <w:sz w:val="28"/>
        </w:rPr>
        <w:t>российское</w:t>
      </w:r>
      <w:r w:rsidR="00B22C45">
        <w:rPr>
          <w:sz w:val="28"/>
        </w:rPr>
        <w:t xml:space="preserve"> </w:t>
      </w:r>
      <w:r w:rsidR="00D04608" w:rsidRPr="00F21DE0">
        <w:rPr>
          <w:sz w:val="28"/>
        </w:rPr>
        <w:t>внешне</w:t>
      </w:r>
      <w:r w:rsidRPr="00F21DE0">
        <w:rPr>
          <w:sz w:val="28"/>
        </w:rPr>
        <w:t>экономическое</w:t>
      </w:r>
      <w:r w:rsidR="00B22C45">
        <w:rPr>
          <w:sz w:val="28"/>
        </w:rPr>
        <w:t xml:space="preserve"> </w:t>
      </w:r>
      <w:r w:rsidRPr="00F21DE0">
        <w:rPr>
          <w:sz w:val="28"/>
        </w:rPr>
        <w:t>«чудо».</w:t>
      </w:r>
      <w:r w:rsidR="00B22C45">
        <w:rPr>
          <w:sz w:val="28"/>
        </w:rPr>
        <w:t xml:space="preserve"> </w:t>
      </w:r>
      <w:r w:rsidRPr="00F21DE0">
        <w:rPr>
          <w:sz w:val="28"/>
        </w:rPr>
        <w:t>Однако</w:t>
      </w:r>
      <w:r w:rsidR="00B22C45">
        <w:rPr>
          <w:sz w:val="28"/>
        </w:rPr>
        <w:t xml:space="preserve"> </w:t>
      </w:r>
      <w:r w:rsidRPr="00F21DE0">
        <w:rPr>
          <w:sz w:val="28"/>
        </w:rPr>
        <w:t>это</w:t>
      </w:r>
      <w:r w:rsidR="00B22C45">
        <w:rPr>
          <w:sz w:val="28"/>
        </w:rPr>
        <w:t xml:space="preserve"> </w:t>
      </w:r>
      <w:r w:rsidRPr="00F21DE0">
        <w:rPr>
          <w:sz w:val="28"/>
        </w:rPr>
        <w:t>«чудо»</w:t>
      </w:r>
      <w:r w:rsidR="00B22C45">
        <w:rPr>
          <w:sz w:val="28"/>
        </w:rPr>
        <w:t xml:space="preserve"> </w:t>
      </w:r>
      <w:r w:rsidRPr="00F21DE0">
        <w:rPr>
          <w:sz w:val="28"/>
        </w:rPr>
        <w:t>явилось</w:t>
      </w:r>
      <w:r w:rsidR="00B22C45">
        <w:rPr>
          <w:sz w:val="28"/>
        </w:rPr>
        <w:t xml:space="preserve"> </w:t>
      </w:r>
      <w:r w:rsidRPr="00F21DE0">
        <w:rPr>
          <w:sz w:val="28"/>
        </w:rPr>
        <w:t>результатом</w:t>
      </w:r>
      <w:r w:rsidR="00B22C45">
        <w:rPr>
          <w:sz w:val="28"/>
        </w:rPr>
        <w:t xml:space="preserve"> </w:t>
      </w:r>
      <w:r w:rsidRPr="00F21DE0">
        <w:rPr>
          <w:sz w:val="28"/>
        </w:rPr>
        <w:t>собственных</w:t>
      </w:r>
      <w:r w:rsidR="00B22C45">
        <w:rPr>
          <w:sz w:val="28"/>
        </w:rPr>
        <w:t xml:space="preserve"> </w:t>
      </w:r>
      <w:r w:rsidRPr="00F21DE0">
        <w:rPr>
          <w:sz w:val="28"/>
        </w:rPr>
        <w:t>усилий</w:t>
      </w:r>
      <w:r w:rsidR="00B22C45">
        <w:rPr>
          <w:sz w:val="28"/>
        </w:rPr>
        <w:t xml:space="preserve"> </w:t>
      </w:r>
      <w:r w:rsidRPr="00F21DE0">
        <w:rPr>
          <w:sz w:val="28"/>
        </w:rPr>
        <w:t>России</w:t>
      </w:r>
      <w:r w:rsidR="00B22C45">
        <w:rPr>
          <w:sz w:val="28"/>
        </w:rPr>
        <w:t xml:space="preserve"> </w:t>
      </w:r>
      <w:r w:rsidRPr="00F21DE0">
        <w:rPr>
          <w:sz w:val="28"/>
        </w:rPr>
        <w:t>лишь</w:t>
      </w:r>
      <w:r w:rsidR="00B22C45">
        <w:rPr>
          <w:sz w:val="28"/>
        </w:rPr>
        <w:t xml:space="preserve"> </w:t>
      </w:r>
      <w:r w:rsidRPr="00F21DE0">
        <w:rPr>
          <w:sz w:val="28"/>
        </w:rPr>
        <w:t>в</w:t>
      </w:r>
      <w:r w:rsidR="00B22C45">
        <w:rPr>
          <w:sz w:val="28"/>
        </w:rPr>
        <w:t xml:space="preserve"> </w:t>
      </w:r>
      <w:r w:rsidRPr="00F21DE0">
        <w:rPr>
          <w:sz w:val="28"/>
        </w:rPr>
        <w:t>незначитель</w:t>
      </w:r>
      <w:r w:rsidR="00D04608" w:rsidRPr="00F21DE0">
        <w:rPr>
          <w:sz w:val="28"/>
        </w:rPr>
        <w:t>ной</w:t>
      </w:r>
      <w:r w:rsidR="00B22C45">
        <w:rPr>
          <w:sz w:val="28"/>
        </w:rPr>
        <w:t xml:space="preserve"> </w:t>
      </w:r>
      <w:r w:rsidR="00D04608" w:rsidRPr="00F21DE0">
        <w:rPr>
          <w:sz w:val="28"/>
        </w:rPr>
        <w:t>мере</w:t>
      </w:r>
      <w:r w:rsidR="00B22C45">
        <w:rPr>
          <w:sz w:val="28"/>
        </w:rPr>
        <w:t xml:space="preserve"> </w:t>
      </w:r>
      <w:r w:rsidR="00D04608" w:rsidRPr="00F21DE0">
        <w:rPr>
          <w:sz w:val="28"/>
        </w:rPr>
        <w:t>-</w:t>
      </w:r>
      <w:r w:rsidR="00B22C45">
        <w:rPr>
          <w:sz w:val="28"/>
        </w:rPr>
        <w:t xml:space="preserve"> </w:t>
      </w:r>
      <w:r w:rsidR="00D04608" w:rsidRPr="00F21DE0">
        <w:rPr>
          <w:sz w:val="28"/>
        </w:rPr>
        <w:t>его</w:t>
      </w:r>
      <w:r w:rsidR="00B22C45">
        <w:rPr>
          <w:sz w:val="28"/>
        </w:rPr>
        <w:t xml:space="preserve"> </w:t>
      </w:r>
      <w:r w:rsidR="00D04608" w:rsidRPr="00F21DE0">
        <w:rPr>
          <w:sz w:val="28"/>
        </w:rPr>
        <w:t>корни</w:t>
      </w:r>
      <w:r w:rsidR="00B22C45">
        <w:rPr>
          <w:sz w:val="28"/>
        </w:rPr>
        <w:t xml:space="preserve"> </w:t>
      </w:r>
      <w:r w:rsidR="00D04608" w:rsidRPr="00F21DE0">
        <w:rPr>
          <w:sz w:val="28"/>
        </w:rPr>
        <w:t>лежат</w:t>
      </w:r>
      <w:r w:rsidR="00B22C45">
        <w:rPr>
          <w:sz w:val="28"/>
        </w:rPr>
        <w:t xml:space="preserve"> </w:t>
      </w:r>
      <w:r w:rsidR="00D04608" w:rsidRPr="00F21DE0">
        <w:rPr>
          <w:sz w:val="28"/>
        </w:rPr>
        <w:t>в</w:t>
      </w:r>
      <w:r w:rsidR="00B22C45">
        <w:rPr>
          <w:sz w:val="28"/>
        </w:rPr>
        <w:t xml:space="preserve"> </w:t>
      </w:r>
      <w:r w:rsidR="00D04608" w:rsidRPr="00F21DE0">
        <w:rPr>
          <w:sz w:val="28"/>
        </w:rPr>
        <w:t>су</w:t>
      </w:r>
      <w:r w:rsidRPr="00F21DE0">
        <w:rPr>
          <w:sz w:val="28"/>
        </w:rPr>
        <w:t>щественных</w:t>
      </w:r>
      <w:r w:rsidR="00B22C45">
        <w:rPr>
          <w:sz w:val="28"/>
        </w:rPr>
        <w:t xml:space="preserve"> </w:t>
      </w:r>
      <w:r w:rsidRPr="00F21DE0">
        <w:rPr>
          <w:sz w:val="28"/>
        </w:rPr>
        <w:t>и</w:t>
      </w:r>
      <w:r w:rsidR="00D04608" w:rsidRPr="00F21DE0">
        <w:rPr>
          <w:sz w:val="28"/>
        </w:rPr>
        <w:t>зменениях</w:t>
      </w:r>
      <w:r w:rsidR="00B22C45">
        <w:rPr>
          <w:sz w:val="28"/>
        </w:rPr>
        <w:t xml:space="preserve"> </w:t>
      </w:r>
      <w:r w:rsidR="00D04608" w:rsidRPr="00F21DE0">
        <w:rPr>
          <w:sz w:val="28"/>
        </w:rPr>
        <w:t>в</w:t>
      </w:r>
      <w:r w:rsidR="00B22C45">
        <w:rPr>
          <w:sz w:val="28"/>
        </w:rPr>
        <w:t xml:space="preserve"> </w:t>
      </w:r>
      <w:r w:rsidR="00D04608" w:rsidRPr="00F21DE0">
        <w:rPr>
          <w:sz w:val="28"/>
        </w:rPr>
        <w:t>конъюнктуре</w:t>
      </w:r>
      <w:r w:rsidR="00B22C45">
        <w:rPr>
          <w:sz w:val="28"/>
        </w:rPr>
        <w:t xml:space="preserve"> </w:t>
      </w:r>
      <w:r w:rsidR="00D04608" w:rsidRPr="00F21DE0">
        <w:rPr>
          <w:sz w:val="28"/>
        </w:rPr>
        <w:t>на</w:t>
      </w:r>
      <w:r w:rsidR="00B22C45">
        <w:rPr>
          <w:sz w:val="28"/>
        </w:rPr>
        <w:t xml:space="preserve"> </w:t>
      </w:r>
      <w:r w:rsidR="00D04608" w:rsidRPr="00F21DE0">
        <w:rPr>
          <w:sz w:val="28"/>
        </w:rPr>
        <w:t>миро</w:t>
      </w:r>
      <w:r w:rsidRPr="00F21DE0">
        <w:rPr>
          <w:sz w:val="28"/>
        </w:rPr>
        <w:t>вых</w:t>
      </w:r>
      <w:r w:rsidR="00B22C45">
        <w:rPr>
          <w:sz w:val="28"/>
        </w:rPr>
        <w:t xml:space="preserve"> </w:t>
      </w:r>
      <w:r w:rsidRPr="00F21DE0">
        <w:rPr>
          <w:sz w:val="28"/>
        </w:rPr>
        <w:t>товарных</w:t>
      </w:r>
      <w:r w:rsidR="00B22C45">
        <w:rPr>
          <w:sz w:val="28"/>
        </w:rPr>
        <w:t xml:space="preserve"> </w:t>
      </w:r>
      <w:r w:rsidRPr="00F21DE0">
        <w:rPr>
          <w:sz w:val="28"/>
        </w:rPr>
        <w:t>рынках,</w:t>
      </w:r>
      <w:r w:rsidR="00B22C45">
        <w:rPr>
          <w:sz w:val="28"/>
        </w:rPr>
        <w:t xml:space="preserve"> </w:t>
      </w:r>
      <w:r w:rsidRPr="00F21DE0">
        <w:rPr>
          <w:sz w:val="28"/>
        </w:rPr>
        <w:t>в</w:t>
      </w:r>
      <w:r w:rsidR="00B22C45">
        <w:rPr>
          <w:sz w:val="28"/>
        </w:rPr>
        <w:t xml:space="preserve"> </w:t>
      </w:r>
      <w:r w:rsidRPr="00F21DE0">
        <w:rPr>
          <w:sz w:val="28"/>
        </w:rPr>
        <w:t>позитивных</w:t>
      </w:r>
      <w:r w:rsidR="00B22C45">
        <w:rPr>
          <w:sz w:val="28"/>
        </w:rPr>
        <w:t xml:space="preserve"> </w:t>
      </w:r>
      <w:r w:rsidRPr="00F21DE0">
        <w:rPr>
          <w:sz w:val="28"/>
        </w:rPr>
        <w:t>для</w:t>
      </w:r>
      <w:r w:rsidR="00B22C45">
        <w:rPr>
          <w:sz w:val="28"/>
        </w:rPr>
        <w:t xml:space="preserve"> </w:t>
      </w:r>
      <w:r w:rsidRPr="00F21DE0">
        <w:rPr>
          <w:sz w:val="28"/>
        </w:rPr>
        <w:t>России</w:t>
      </w:r>
      <w:r w:rsidR="00B22C45">
        <w:rPr>
          <w:sz w:val="28"/>
        </w:rPr>
        <w:t xml:space="preserve"> </w:t>
      </w:r>
      <w:r w:rsidRPr="00F21DE0">
        <w:rPr>
          <w:sz w:val="28"/>
        </w:rPr>
        <w:t>изменениях</w:t>
      </w:r>
      <w:r w:rsidR="00B22C45">
        <w:rPr>
          <w:sz w:val="28"/>
        </w:rPr>
        <w:t xml:space="preserve"> </w:t>
      </w:r>
      <w:r w:rsidRPr="00F21DE0">
        <w:rPr>
          <w:sz w:val="28"/>
        </w:rPr>
        <w:t>в</w:t>
      </w:r>
      <w:r w:rsidR="00B22C45">
        <w:rPr>
          <w:sz w:val="28"/>
        </w:rPr>
        <w:t xml:space="preserve"> </w:t>
      </w:r>
      <w:r w:rsidRPr="00F21DE0">
        <w:rPr>
          <w:sz w:val="28"/>
        </w:rPr>
        <w:t>условиях</w:t>
      </w:r>
      <w:r w:rsidR="00B22C45">
        <w:rPr>
          <w:sz w:val="28"/>
        </w:rPr>
        <w:t xml:space="preserve"> </w:t>
      </w:r>
      <w:r w:rsidRPr="00F21DE0">
        <w:rPr>
          <w:sz w:val="28"/>
        </w:rPr>
        <w:t>торговли.</w:t>
      </w:r>
      <w:r w:rsidR="00B22C45">
        <w:rPr>
          <w:sz w:val="28"/>
        </w:rPr>
        <w:t xml:space="preserve"> </w:t>
      </w:r>
      <w:r w:rsidRPr="00F21DE0">
        <w:rPr>
          <w:sz w:val="28"/>
        </w:rPr>
        <w:t>К</w:t>
      </w:r>
      <w:r w:rsidR="00B22C45">
        <w:rPr>
          <w:sz w:val="28"/>
        </w:rPr>
        <w:t xml:space="preserve"> </w:t>
      </w:r>
      <w:r w:rsidRPr="00F21DE0">
        <w:rPr>
          <w:sz w:val="28"/>
        </w:rPr>
        <w:t>большому</w:t>
      </w:r>
      <w:r w:rsidR="00B22C45">
        <w:rPr>
          <w:sz w:val="28"/>
        </w:rPr>
        <w:t xml:space="preserve"> </w:t>
      </w:r>
      <w:r w:rsidRPr="00F21DE0">
        <w:rPr>
          <w:sz w:val="28"/>
        </w:rPr>
        <w:t>сожалению,</w:t>
      </w:r>
      <w:r w:rsidR="00B22C45">
        <w:rPr>
          <w:sz w:val="28"/>
        </w:rPr>
        <w:t xml:space="preserve"> </w:t>
      </w:r>
      <w:r w:rsidRPr="00F21DE0">
        <w:rPr>
          <w:sz w:val="28"/>
        </w:rPr>
        <w:t>наша</w:t>
      </w:r>
      <w:r w:rsidR="00B22C45">
        <w:rPr>
          <w:sz w:val="28"/>
        </w:rPr>
        <w:t xml:space="preserve"> </w:t>
      </w:r>
      <w:r w:rsidRPr="00F21DE0">
        <w:rPr>
          <w:sz w:val="28"/>
        </w:rPr>
        <w:t>страна</w:t>
      </w:r>
      <w:r w:rsidR="00B22C45">
        <w:rPr>
          <w:sz w:val="28"/>
        </w:rPr>
        <w:t xml:space="preserve"> </w:t>
      </w:r>
      <w:r w:rsidRPr="00F21DE0">
        <w:rPr>
          <w:sz w:val="28"/>
        </w:rPr>
        <w:t>воспользовалась</w:t>
      </w:r>
      <w:r w:rsidR="00B22C45">
        <w:rPr>
          <w:sz w:val="28"/>
        </w:rPr>
        <w:t xml:space="preserve"> </w:t>
      </w:r>
      <w:r w:rsidRPr="00F21DE0">
        <w:rPr>
          <w:sz w:val="28"/>
        </w:rPr>
        <w:t>этими</w:t>
      </w:r>
      <w:r w:rsidR="00B22C45">
        <w:rPr>
          <w:sz w:val="28"/>
        </w:rPr>
        <w:t xml:space="preserve"> </w:t>
      </w:r>
      <w:r w:rsidRPr="00F21DE0">
        <w:rPr>
          <w:sz w:val="28"/>
        </w:rPr>
        <w:t>принесенными</w:t>
      </w:r>
      <w:r w:rsidR="00B22C45">
        <w:rPr>
          <w:sz w:val="28"/>
        </w:rPr>
        <w:t xml:space="preserve"> </w:t>
      </w:r>
      <w:r w:rsidRPr="00F21DE0">
        <w:rPr>
          <w:sz w:val="28"/>
        </w:rPr>
        <w:t>извне</w:t>
      </w:r>
      <w:r w:rsidR="00B22C45">
        <w:rPr>
          <w:sz w:val="28"/>
        </w:rPr>
        <w:t xml:space="preserve"> </w:t>
      </w:r>
      <w:r w:rsidRPr="00F21DE0">
        <w:rPr>
          <w:sz w:val="28"/>
        </w:rPr>
        <w:t>«дарами»</w:t>
      </w:r>
      <w:r w:rsidR="00B22C45">
        <w:rPr>
          <w:sz w:val="28"/>
        </w:rPr>
        <w:t xml:space="preserve"> </w:t>
      </w:r>
      <w:r w:rsidRPr="00F21DE0">
        <w:rPr>
          <w:sz w:val="28"/>
        </w:rPr>
        <w:t>далеко</w:t>
      </w:r>
      <w:r w:rsidR="00B22C45">
        <w:rPr>
          <w:sz w:val="28"/>
        </w:rPr>
        <w:t xml:space="preserve"> </w:t>
      </w:r>
      <w:r w:rsidRPr="00F21DE0">
        <w:rPr>
          <w:sz w:val="28"/>
        </w:rPr>
        <w:t>не</w:t>
      </w:r>
      <w:r w:rsidR="00B22C45">
        <w:rPr>
          <w:sz w:val="28"/>
        </w:rPr>
        <w:t xml:space="preserve"> </w:t>
      </w:r>
      <w:r w:rsidRPr="00F21DE0">
        <w:rPr>
          <w:sz w:val="28"/>
        </w:rPr>
        <w:t>в</w:t>
      </w:r>
      <w:r w:rsidR="00B22C45">
        <w:rPr>
          <w:sz w:val="28"/>
        </w:rPr>
        <w:t xml:space="preserve"> </w:t>
      </w:r>
      <w:r w:rsidRPr="00F21DE0">
        <w:rPr>
          <w:sz w:val="28"/>
        </w:rPr>
        <w:t>полной</w:t>
      </w:r>
      <w:r w:rsidR="00B22C45">
        <w:rPr>
          <w:sz w:val="28"/>
        </w:rPr>
        <w:t xml:space="preserve"> </w:t>
      </w:r>
      <w:r w:rsidRPr="00F21DE0">
        <w:rPr>
          <w:sz w:val="28"/>
        </w:rPr>
        <w:t>степени.</w:t>
      </w:r>
      <w:r w:rsidR="00B22C45">
        <w:rPr>
          <w:sz w:val="28"/>
        </w:rPr>
        <w:t xml:space="preserve"> </w:t>
      </w:r>
      <w:r w:rsidRPr="00F21DE0">
        <w:rPr>
          <w:sz w:val="28"/>
        </w:rPr>
        <w:t>Огромные</w:t>
      </w:r>
      <w:r w:rsidR="00B22C45">
        <w:rPr>
          <w:sz w:val="28"/>
        </w:rPr>
        <w:t xml:space="preserve"> </w:t>
      </w:r>
      <w:r w:rsidRPr="00F21DE0">
        <w:rPr>
          <w:sz w:val="28"/>
        </w:rPr>
        <w:t>по</w:t>
      </w:r>
      <w:r w:rsidR="00B22C45">
        <w:rPr>
          <w:sz w:val="28"/>
        </w:rPr>
        <w:t xml:space="preserve"> </w:t>
      </w:r>
      <w:r w:rsidRPr="00F21DE0">
        <w:rPr>
          <w:sz w:val="28"/>
        </w:rPr>
        <w:t>российским</w:t>
      </w:r>
      <w:r w:rsidR="00B22C45">
        <w:rPr>
          <w:sz w:val="28"/>
        </w:rPr>
        <w:t xml:space="preserve"> </w:t>
      </w:r>
      <w:r w:rsidRPr="00F21DE0">
        <w:rPr>
          <w:sz w:val="28"/>
        </w:rPr>
        <w:t>масштабам</w:t>
      </w:r>
      <w:r w:rsidR="00B22C45">
        <w:rPr>
          <w:sz w:val="28"/>
        </w:rPr>
        <w:t xml:space="preserve"> </w:t>
      </w:r>
      <w:r w:rsidRPr="00F21DE0">
        <w:rPr>
          <w:sz w:val="28"/>
        </w:rPr>
        <w:t>валютные</w:t>
      </w:r>
      <w:r w:rsidR="00B22C45">
        <w:rPr>
          <w:sz w:val="28"/>
        </w:rPr>
        <w:t xml:space="preserve"> </w:t>
      </w:r>
      <w:r w:rsidRPr="00F21DE0">
        <w:rPr>
          <w:sz w:val="28"/>
        </w:rPr>
        <w:t>поступления</w:t>
      </w:r>
      <w:r w:rsidR="00B22C45">
        <w:rPr>
          <w:sz w:val="28"/>
        </w:rPr>
        <w:t xml:space="preserve"> </w:t>
      </w:r>
      <w:r w:rsidRPr="00F21DE0">
        <w:rPr>
          <w:sz w:val="28"/>
        </w:rPr>
        <w:t>от</w:t>
      </w:r>
      <w:r w:rsidR="00B22C45">
        <w:rPr>
          <w:sz w:val="28"/>
        </w:rPr>
        <w:t xml:space="preserve"> </w:t>
      </w:r>
      <w:r w:rsidRPr="00F21DE0">
        <w:rPr>
          <w:sz w:val="28"/>
        </w:rPr>
        <w:t>экспорта</w:t>
      </w:r>
      <w:r w:rsidR="00B22C45">
        <w:rPr>
          <w:sz w:val="28"/>
        </w:rPr>
        <w:t xml:space="preserve"> </w:t>
      </w:r>
      <w:r w:rsidRPr="00F21DE0">
        <w:rPr>
          <w:sz w:val="28"/>
        </w:rPr>
        <w:t>не</w:t>
      </w:r>
      <w:r w:rsidR="00B22C45">
        <w:rPr>
          <w:sz w:val="28"/>
        </w:rPr>
        <w:t xml:space="preserve"> </w:t>
      </w:r>
      <w:r w:rsidRPr="00F21DE0">
        <w:rPr>
          <w:sz w:val="28"/>
        </w:rPr>
        <w:t>были</w:t>
      </w:r>
      <w:r w:rsidR="00B22C45">
        <w:rPr>
          <w:sz w:val="28"/>
        </w:rPr>
        <w:t xml:space="preserve"> </w:t>
      </w:r>
      <w:r w:rsidRPr="00F21DE0">
        <w:rPr>
          <w:sz w:val="28"/>
        </w:rPr>
        <w:t>напр</w:t>
      </w:r>
      <w:r w:rsidR="00D04608" w:rsidRPr="00F21DE0">
        <w:rPr>
          <w:sz w:val="28"/>
        </w:rPr>
        <w:t>авлены</w:t>
      </w:r>
      <w:r w:rsidR="00B22C45">
        <w:rPr>
          <w:sz w:val="28"/>
        </w:rPr>
        <w:t xml:space="preserve"> </w:t>
      </w:r>
      <w:r w:rsidR="00D04608" w:rsidRPr="00F21DE0">
        <w:rPr>
          <w:sz w:val="28"/>
        </w:rPr>
        <w:t>на</w:t>
      </w:r>
      <w:r w:rsidR="00B22C45">
        <w:rPr>
          <w:sz w:val="28"/>
        </w:rPr>
        <w:t xml:space="preserve"> </w:t>
      </w:r>
      <w:r w:rsidR="00D04608" w:rsidRPr="00F21DE0">
        <w:rPr>
          <w:sz w:val="28"/>
        </w:rPr>
        <w:t>качественные</w:t>
      </w:r>
      <w:r w:rsidR="00B22C45">
        <w:rPr>
          <w:sz w:val="28"/>
        </w:rPr>
        <w:t xml:space="preserve"> </w:t>
      </w:r>
      <w:r w:rsidR="00D04608" w:rsidRPr="00F21DE0">
        <w:rPr>
          <w:sz w:val="28"/>
        </w:rPr>
        <w:t>структур</w:t>
      </w:r>
      <w:r w:rsidRPr="00F21DE0">
        <w:rPr>
          <w:sz w:val="28"/>
        </w:rPr>
        <w:t>ые</w:t>
      </w:r>
      <w:r w:rsidR="00B22C45">
        <w:rPr>
          <w:sz w:val="28"/>
        </w:rPr>
        <w:t xml:space="preserve"> </w:t>
      </w:r>
      <w:r w:rsidRPr="00F21DE0">
        <w:rPr>
          <w:sz w:val="28"/>
        </w:rPr>
        <w:t>изменения</w:t>
      </w:r>
      <w:r w:rsidR="00B22C45">
        <w:rPr>
          <w:sz w:val="28"/>
        </w:rPr>
        <w:t xml:space="preserve"> </w:t>
      </w:r>
      <w:r w:rsidRPr="00F21DE0">
        <w:rPr>
          <w:sz w:val="28"/>
        </w:rPr>
        <w:t>в</w:t>
      </w:r>
      <w:r w:rsidR="00B22C45">
        <w:rPr>
          <w:sz w:val="28"/>
        </w:rPr>
        <w:t xml:space="preserve"> </w:t>
      </w:r>
      <w:r w:rsidR="00D04608" w:rsidRPr="00F21DE0">
        <w:rPr>
          <w:sz w:val="28"/>
        </w:rPr>
        <w:t>российской</w:t>
      </w:r>
      <w:r w:rsidR="00B22C45">
        <w:rPr>
          <w:sz w:val="28"/>
        </w:rPr>
        <w:t xml:space="preserve"> </w:t>
      </w:r>
      <w:r w:rsidR="00D04608" w:rsidRPr="00F21DE0">
        <w:rPr>
          <w:sz w:val="28"/>
        </w:rPr>
        <w:t>экономике</w:t>
      </w:r>
      <w:r w:rsidR="00B22C45">
        <w:rPr>
          <w:sz w:val="28"/>
        </w:rPr>
        <w:t xml:space="preserve"> </w:t>
      </w:r>
      <w:r w:rsidR="00D04608" w:rsidRPr="00F21DE0">
        <w:rPr>
          <w:sz w:val="28"/>
        </w:rPr>
        <w:t>и,</w:t>
      </w:r>
      <w:r w:rsidR="00B22C45">
        <w:rPr>
          <w:sz w:val="28"/>
        </w:rPr>
        <w:t xml:space="preserve"> </w:t>
      </w:r>
      <w:r w:rsidR="00D04608" w:rsidRPr="00F21DE0">
        <w:rPr>
          <w:sz w:val="28"/>
        </w:rPr>
        <w:t>как</w:t>
      </w:r>
      <w:r w:rsidR="00B22C45">
        <w:rPr>
          <w:sz w:val="28"/>
        </w:rPr>
        <w:t xml:space="preserve"> </w:t>
      </w:r>
      <w:r w:rsidR="00D04608" w:rsidRPr="00F21DE0">
        <w:rPr>
          <w:sz w:val="28"/>
        </w:rPr>
        <w:t>ре</w:t>
      </w:r>
      <w:r w:rsidRPr="00F21DE0">
        <w:rPr>
          <w:sz w:val="28"/>
        </w:rPr>
        <w:t>зультат,</w:t>
      </w:r>
      <w:r w:rsidR="00B22C45">
        <w:rPr>
          <w:sz w:val="28"/>
        </w:rPr>
        <w:t xml:space="preserve"> </w:t>
      </w:r>
      <w:r w:rsidRPr="00F21DE0">
        <w:rPr>
          <w:sz w:val="28"/>
        </w:rPr>
        <w:t>в</w:t>
      </w:r>
      <w:r w:rsidR="00B22C45">
        <w:rPr>
          <w:sz w:val="28"/>
        </w:rPr>
        <w:t xml:space="preserve"> </w:t>
      </w:r>
      <w:r w:rsidRPr="00F21DE0">
        <w:rPr>
          <w:sz w:val="28"/>
        </w:rPr>
        <w:t>российском</w:t>
      </w:r>
      <w:r w:rsidR="00B22C45">
        <w:rPr>
          <w:sz w:val="28"/>
        </w:rPr>
        <w:t xml:space="preserve"> </w:t>
      </w:r>
      <w:r w:rsidRPr="00F21DE0">
        <w:rPr>
          <w:sz w:val="28"/>
        </w:rPr>
        <w:t>экспорте.</w:t>
      </w:r>
      <w:r w:rsidR="00B22C45">
        <w:rPr>
          <w:sz w:val="28"/>
        </w:rPr>
        <w:t xml:space="preserve"> </w:t>
      </w:r>
      <w:r w:rsidRPr="00F21DE0">
        <w:rPr>
          <w:sz w:val="28"/>
        </w:rPr>
        <w:t>Наступивший</w:t>
      </w:r>
      <w:r w:rsidR="00B22C45">
        <w:rPr>
          <w:sz w:val="28"/>
        </w:rPr>
        <w:t xml:space="preserve"> </w:t>
      </w:r>
      <w:r w:rsidRPr="00F21DE0">
        <w:rPr>
          <w:sz w:val="28"/>
        </w:rPr>
        <w:t>вослед</w:t>
      </w:r>
      <w:r w:rsidR="00B22C45">
        <w:rPr>
          <w:sz w:val="28"/>
        </w:rPr>
        <w:t xml:space="preserve"> </w:t>
      </w:r>
      <w:r w:rsidRPr="00F21DE0">
        <w:rPr>
          <w:sz w:val="28"/>
        </w:rPr>
        <w:t>этим</w:t>
      </w:r>
      <w:r w:rsidR="00B22C45">
        <w:rPr>
          <w:sz w:val="28"/>
        </w:rPr>
        <w:t xml:space="preserve"> </w:t>
      </w:r>
      <w:r w:rsidRPr="00F21DE0">
        <w:rPr>
          <w:sz w:val="28"/>
        </w:rPr>
        <w:t>«тучным»</w:t>
      </w:r>
      <w:r w:rsidR="00B22C45">
        <w:rPr>
          <w:sz w:val="28"/>
        </w:rPr>
        <w:t xml:space="preserve"> </w:t>
      </w:r>
      <w:r w:rsidRPr="00F21DE0">
        <w:rPr>
          <w:sz w:val="28"/>
        </w:rPr>
        <w:t>годам</w:t>
      </w:r>
      <w:r w:rsidR="00B22C45">
        <w:rPr>
          <w:sz w:val="28"/>
        </w:rPr>
        <w:t xml:space="preserve"> </w:t>
      </w:r>
      <w:r w:rsidRPr="00F21DE0">
        <w:rPr>
          <w:sz w:val="28"/>
        </w:rPr>
        <w:t>мировой</w:t>
      </w:r>
      <w:r w:rsidR="00B22C45">
        <w:rPr>
          <w:sz w:val="28"/>
        </w:rPr>
        <w:t xml:space="preserve"> </w:t>
      </w:r>
      <w:r w:rsidRPr="00F21DE0">
        <w:rPr>
          <w:sz w:val="28"/>
        </w:rPr>
        <w:t>финансово-экономический</w:t>
      </w:r>
      <w:r w:rsidR="00B22C45">
        <w:rPr>
          <w:sz w:val="28"/>
        </w:rPr>
        <w:t xml:space="preserve"> </w:t>
      </w:r>
      <w:r w:rsidR="00D04608" w:rsidRPr="00F21DE0">
        <w:rPr>
          <w:sz w:val="28"/>
        </w:rPr>
        <w:t>кризис</w:t>
      </w:r>
      <w:r w:rsidR="00B22C45">
        <w:rPr>
          <w:sz w:val="28"/>
        </w:rPr>
        <w:t xml:space="preserve"> </w:t>
      </w:r>
      <w:r w:rsidR="00D04608" w:rsidRPr="00F21DE0">
        <w:rPr>
          <w:sz w:val="28"/>
        </w:rPr>
        <w:t>требует</w:t>
      </w:r>
      <w:r w:rsidR="00B22C45">
        <w:rPr>
          <w:sz w:val="28"/>
        </w:rPr>
        <w:t xml:space="preserve"> </w:t>
      </w:r>
      <w:r w:rsidR="00D04608" w:rsidRPr="00F21DE0">
        <w:rPr>
          <w:sz w:val="28"/>
        </w:rPr>
        <w:t>серьезного</w:t>
      </w:r>
      <w:r w:rsidR="00B22C45">
        <w:rPr>
          <w:sz w:val="28"/>
        </w:rPr>
        <w:t xml:space="preserve"> </w:t>
      </w:r>
      <w:r w:rsidR="00D04608" w:rsidRPr="00F21DE0">
        <w:rPr>
          <w:sz w:val="28"/>
        </w:rPr>
        <w:t>и</w:t>
      </w:r>
      <w:r w:rsidR="00B22C45">
        <w:rPr>
          <w:sz w:val="28"/>
        </w:rPr>
        <w:t xml:space="preserve"> </w:t>
      </w:r>
      <w:r w:rsidR="00D04608" w:rsidRPr="00F21DE0">
        <w:rPr>
          <w:sz w:val="28"/>
        </w:rPr>
        <w:t>глу</w:t>
      </w:r>
      <w:r w:rsidRPr="00F21DE0">
        <w:rPr>
          <w:sz w:val="28"/>
        </w:rPr>
        <w:t>бокого</w:t>
      </w:r>
      <w:r w:rsidR="00B22C45">
        <w:rPr>
          <w:sz w:val="28"/>
        </w:rPr>
        <w:t xml:space="preserve"> </w:t>
      </w:r>
      <w:r w:rsidRPr="00F21DE0">
        <w:rPr>
          <w:sz w:val="28"/>
        </w:rPr>
        <w:t>переосмысления</w:t>
      </w:r>
      <w:r w:rsidR="00B22C45">
        <w:rPr>
          <w:sz w:val="28"/>
        </w:rPr>
        <w:t xml:space="preserve"> </w:t>
      </w:r>
      <w:r w:rsidRPr="00F21DE0">
        <w:rPr>
          <w:sz w:val="28"/>
        </w:rPr>
        <w:t>того,</w:t>
      </w:r>
      <w:r w:rsidR="00B22C45">
        <w:rPr>
          <w:sz w:val="28"/>
        </w:rPr>
        <w:t xml:space="preserve"> </w:t>
      </w:r>
      <w:r w:rsidRPr="00F21DE0">
        <w:rPr>
          <w:sz w:val="28"/>
        </w:rPr>
        <w:t>что</w:t>
      </w:r>
      <w:r w:rsidR="00B22C45">
        <w:rPr>
          <w:sz w:val="28"/>
        </w:rPr>
        <w:t xml:space="preserve"> </w:t>
      </w:r>
      <w:r w:rsidRPr="00F21DE0">
        <w:rPr>
          <w:sz w:val="28"/>
        </w:rPr>
        <w:t>происходило</w:t>
      </w:r>
      <w:r w:rsidR="00B22C45">
        <w:rPr>
          <w:sz w:val="28"/>
        </w:rPr>
        <w:t xml:space="preserve"> </w:t>
      </w:r>
      <w:r w:rsidRPr="00F21DE0">
        <w:rPr>
          <w:sz w:val="28"/>
        </w:rPr>
        <w:t>в</w:t>
      </w:r>
      <w:r w:rsidR="00B22C45">
        <w:rPr>
          <w:sz w:val="28"/>
        </w:rPr>
        <w:t xml:space="preserve"> </w:t>
      </w:r>
      <w:r w:rsidRPr="00F21DE0">
        <w:rPr>
          <w:sz w:val="28"/>
        </w:rPr>
        <w:t>экономике</w:t>
      </w:r>
      <w:r w:rsidR="00B22C45">
        <w:rPr>
          <w:sz w:val="28"/>
        </w:rPr>
        <w:t xml:space="preserve"> </w:t>
      </w:r>
      <w:r w:rsidRPr="00F21DE0">
        <w:rPr>
          <w:sz w:val="28"/>
        </w:rPr>
        <w:t>России</w:t>
      </w:r>
      <w:r w:rsidR="00B22C45">
        <w:rPr>
          <w:sz w:val="28"/>
        </w:rPr>
        <w:t xml:space="preserve"> </w:t>
      </w:r>
      <w:r w:rsidRPr="00F21DE0">
        <w:rPr>
          <w:sz w:val="28"/>
        </w:rPr>
        <w:t>в</w:t>
      </w:r>
      <w:r w:rsidR="00B22C45">
        <w:rPr>
          <w:sz w:val="28"/>
        </w:rPr>
        <w:t xml:space="preserve"> </w:t>
      </w:r>
      <w:r w:rsidRPr="00F21DE0">
        <w:rPr>
          <w:sz w:val="28"/>
        </w:rPr>
        <w:t>1999-2008</w:t>
      </w:r>
      <w:r w:rsidR="00B22C45">
        <w:rPr>
          <w:sz w:val="28"/>
        </w:rPr>
        <w:t xml:space="preserve"> </w:t>
      </w:r>
      <w:r w:rsidRPr="00F21DE0">
        <w:rPr>
          <w:sz w:val="28"/>
        </w:rPr>
        <w:t>гг.</w:t>
      </w:r>
      <w:r w:rsidR="00B22C45">
        <w:rPr>
          <w:sz w:val="28"/>
        </w:rPr>
        <w:t xml:space="preserve"> </w:t>
      </w:r>
      <w:r w:rsidRPr="00F21DE0">
        <w:rPr>
          <w:sz w:val="28"/>
        </w:rPr>
        <w:t>Как</w:t>
      </w:r>
      <w:r w:rsidR="00B22C45">
        <w:rPr>
          <w:sz w:val="28"/>
        </w:rPr>
        <w:t xml:space="preserve"> </w:t>
      </w:r>
      <w:r w:rsidRPr="00F21DE0">
        <w:rPr>
          <w:sz w:val="28"/>
        </w:rPr>
        <w:t>отмечает</w:t>
      </w:r>
      <w:r w:rsidR="00B22C45">
        <w:rPr>
          <w:sz w:val="28"/>
        </w:rPr>
        <w:t xml:space="preserve"> </w:t>
      </w:r>
      <w:r w:rsidRPr="00F21DE0">
        <w:rPr>
          <w:sz w:val="28"/>
        </w:rPr>
        <w:t>Ю.</w:t>
      </w:r>
      <w:r w:rsidR="00B22C45">
        <w:rPr>
          <w:sz w:val="28"/>
        </w:rPr>
        <w:t xml:space="preserve"> </w:t>
      </w:r>
      <w:r w:rsidRPr="00F21DE0">
        <w:rPr>
          <w:sz w:val="28"/>
        </w:rPr>
        <w:t>Болдырев,</w:t>
      </w:r>
      <w:r w:rsidR="00B22C45">
        <w:rPr>
          <w:sz w:val="28"/>
        </w:rPr>
        <w:t xml:space="preserve"> </w:t>
      </w:r>
      <w:r w:rsidR="00D04608" w:rsidRPr="00F21DE0">
        <w:rPr>
          <w:sz w:val="28"/>
        </w:rPr>
        <w:t>встает</w:t>
      </w:r>
      <w:r w:rsidR="00B22C45">
        <w:rPr>
          <w:sz w:val="28"/>
        </w:rPr>
        <w:t xml:space="preserve"> </w:t>
      </w:r>
      <w:r w:rsidR="00D04608" w:rsidRPr="00F21DE0">
        <w:rPr>
          <w:sz w:val="28"/>
        </w:rPr>
        <w:t>вопрос:</w:t>
      </w:r>
      <w:r w:rsidR="00B22C45">
        <w:rPr>
          <w:sz w:val="28"/>
        </w:rPr>
        <w:t xml:space="preserve"> </w:t>
      </w:r>
      <w:r w:rsidR="00D04608" w:rsidRPr="00F21DE0">
        <w:rPr>
          <w:sz w:val="28"/>
        </w:rPr>
        <w:t>«Чем</w:t>
      </w:r>
      <w:r w:rsidR="00B22C45">
        <w:rPr>
          <w:sz w:val="28"/>
        </w:rPr>
        <w:t xml:space="preserve"> </w:t>
      </w:r>
      <w:r w:rsidR="00D04608" w:rsidRPr="00F21DE0">
        <w:rPr>
          <w:sz w:val="28"/>
        </w:rPr>
        <w:t>было</w:t>
      </w:r>
      <w:r w:rsidR="00B22C45">
        <w:rPr>
          <w:sz w:val="28"/>
        </w:rPr>
        <w:t xml:space="preserve"> </w:t>
      </w:r>
      <w:r w:rsidR="00D04608" w:rsidRPr="00F21DE0">
        <w:rPr>
          <w:sz w:val="28"/>
        </w:rPr>
        <w:t>предше</w:t>
      </w:r>
      <w:r w:rsidRPr="00F21DE0">
        <w:rPr>
          <w:sz w:val="28"/>
        </w:rPr>
        <w:t>ствующее</w:t>
      </w:r>
      <w:r w:rsidR="00B22C45">
        <w:rPr>
          <w:sz w:val="28"/>
        </w:rPr>
        <w:t xml:space="preserve"> </w:t>
      </w:r>
      <w:r w:rsidRPr="00F21DE0">
        <w:rPr>
          <w:sz w:val="28"/>
        </w:rPr>
        <w:t>срав</w:t>
      </w:r>
      <w:r w:rsidR="00D04608" w:rsidRPr="00F21DE0">
        <w:rPr>
          <w:sz w:val="28"/>
        </w:rPr>
        <w:t>нительно</w:t>
      </w:r>
      <w:r w:rsidR="00B22C45">
        <w:rPr>
          <w:sz w:val="28"/>
        </w:rPr>
        <w:t xml:space="preserve"> </w:t>
      </w:r>
      <w:r w:rsidR="00D04608" w:rsidRPr="00F21DE0">
        <w:rPr>
          <w:sz w:val="28"/>
        </w:rPr>
        <w:t>благополучное</w:t>
      </w:r>
      <w:r w:rsidR="00B22C45">
        <w:rPr>
          <w:sz w:val="28"/>
        </w:rPr>
        <w:t xml:space="preserve"> </w:t>
      </w:r>
      <w:r w:rsidR="00D04608" w:rsidRPr="00F21DE0">
        <w:rPr>
          <w:sz w:val="28"/>
        </w:rPr>
        <w:t>десятиле</w:t>
      </w:r>
      <w:r w:rsidRPr="00F21DE0">
        <w:rPr>
          <w:sz w:val="28"/>
        </w:rPr>
        <w:t>тие</w:t>
      </w:r>
      <w:r w:rsidR="00B22C45">
        <w:rPr>
          <w:sz w:val="28"/>
        </w:rPr>
        <w:t xml:space="preserve"> </w:t>
      </w:r>
      <w:r w:rsidRPr="00F21DE0">
        <w:rPr>
          <w:sz w:val="28"/>
        </w:rPr>
        <w:t>—</w:t>
      </w:r>
      <w:r w:rsidR="00B22C45">
        <w:rPr>
          <w:sz w:val="28"/>
        </w:rPr>
        <w:t xml:space="preserve"> </w:t>
      </w:r>
      <w:r w:rsidRPr="00F21DE0">
        <w:rPr>
          <w:sz w:val="28"/>
        </w:rPr>
        <w:t>времен</w:t>
      </w:r>
      <w:r w:rsidR="00D04608" w:rsidRPr="00F21DE0">
        <w:rPr>
          <w:sz w:val="28"/>
        </w:rPr>
        <w:t>ем</w:t>
      </w:r>
      <w:r w:rsidR="00B22C45">
        <w:rPr>
          <w:sz w:val="28"/>
        </w:rPr>
        <w:t xml:space="preserve"> </w:t>
      </w:r>
      <w:r w:rsidR="00D04608" w:rsidRPr="00F21DE0">
        <w:rPr>
          <w:sz w:val="28"/>
        </w:rPr>
        <w:t>развития</w:t>
      </w:r>
      <w:r w:rsidR="00B22C45">
        <w:rPr>
          <w:sz w:val="28"/>
        </w:rPr>
        <w:t xml:space="preserve"> </w:t>
      </w:r>
      <w:r w:rsidR="00D04608" w:rsidRPr="00F21DE0">
        <w:rPr>
          <w:sz w:val="28"/>
        </w:rPr>
        <w:t>или</w:t>
      </w:r>
      <w:r w:rsidR="00B22C45">
        <w:rPr>
          <w:sz w:val="28"/>
        </w:rPr>
        <w:t xml:space="preserve"> </w:t>
      </w:r>
      <w:r w:rsidR="00D04608" w:rsidRPr="00F21DE0">
        <w:rPr>
          <w:sz w:val="28"/>
        </w:rPr>
        <w:t>деградации?</w:t>
      </w:r>
      <w:r w:rsidR="00B22C45">
        <w:rPr>
          <w:sz w:val="28"/>
        </w:rPr>
        <w:t xml:space="preserve"> </w:t>
      </w:r>
      <w:r w:rsidR="00D04608" w:rsidRPr="00F21DE0">
        <w:rPr>
          <w:sz w:val="28"/>
        </w:rPr>
        <w:t>Вре</w:t>
      </w:r>
      <w:r w:rsidRPr="00F21DE0">
        <w:rPr>
          <w:sz w:val="28"/>
        </w:rPr>
        <w:t>менем</w:t>
      </w:r>
      <w:r w:rsidR="00B22C45">
        <w:rPr>
          <w:sz w:val="28"/>
        </w:rPr>
        <w:t xml:space="preserve"> </w:t>
      </w:r>
      <w:r w:rsidRPr="00F21DE0">
        <w:rPr>
          <w:sz w:val="28"/>
        </w:rPr>
        <w:t>вложения</w:t>
      </w:r>
      <w:r w:rsidR="00B22C45">
        <w:rPr>
          <w:sz w:val="28"/>
        </w:rPr>
        <w:t xml:space="preserve"> </w:t>
      </w:r>
      <w:r w:rsidRPr="00F21DE0">
        <w:rPr>
          <w:sz w:val="28"/>
        </w:rPr>
        <w:t>всех</w:t>
      </w:r>
      <w:r w:rsidR="00B22C45">
        <w:rPr>
          <w:sz w:val="28"/>
        </w:rPr>
        <w:t xml:space="preserve"> </w:t>
      </w:r>
      <w:r w:rsidRPr="00F21DE0">
        <w:rPr>
          <w:sz w:val="28"/>
        </w:rPr>
        <w:t>сил</w:t>
      </w:r>
      <w:r w:rsidR="00B22C45">
        <w:rPr>
          <w:sz w:val="28"/>
        </w:rPr>
        <w:t xml:space="preserve"> </w:t>
      </w:r>
      <w:r w:rsidRPr="00F21DE0">
        <w:rPr>
          <w:sz w:val="28"/>
        </w:rPr>
        <w:t>и</w:t>
      </w:r>
      <w:r w:rsidR="00B22C45">
        <w:rPr>
          <w:sz w:val="28"/>
        </w:rPr>
        <w:t xml:space="preserve"> </w:t>
      </w:r>
      <w:r w:rsidRPr="00F21DE0">
        <w:rPr>
          <w:sz w:val="28"/>
        </w:rPr>
        <w:t>ресурсов</w:t>
      </w:r>
      <w:r w:rsidR="00B22C45">
        <w:rPr>
          <w:sz w:val="28"/>
        </w:rPr>
        <w:t xml:space="preserve"> </w:t>
      </w:r>
      <w:r w:rsidRPr="00F21DE0">
        <w:rPr>
          <w:sz w:val="28"/>
        </w:rPr>
        <w:t>в</w:t>
      </w:r>
      <w:r w:rsidR="00B22C45">
        <w:rPr>
          <w:sz w:val="28"/>
        </w:rPr>
        <w:t xml:space="preserve"> </w:t>
      </w:r>
      <w:r w:rsidRPr="00F21DE0">
        <w:rPr>
          <w:sz w:val="28"/>
        </w:rPr>
        <w:t>будущее</w:t>
      </w:r>
      <w:r w:rsidR="00B22C45">
        <w:rPr>
          <w:sz w:val="28"/>
        </w:rPr>
        <w:t xml:space="preserve"> </w:t>
      </w:r>
      <w:r w:rsidRPr="00F21DE0">
        <w:rPr>
          <w:sz w:val="28"/>
        </w:rPr>
        <w:t>или</w:t>
      </w:r>
      <w:r w:rsidR="00B22C45">
        <w:rPr>
          <w:sz w:val="28"/>
        </w:rPr>
        <w:t xml:space="preserve"> </w:t>
      </w:r>
      <w:r w:rsidRPr="00F21DE0">
        <w:rPr>
          <w:sz w:val="28"/>
        </w:rPr>
        <w:t>почиван</w:t>
      </w:r>
      <w:r w:rsidR="00D04608" w:rsidRPr="00F21DE0">
        <w:rPr>
          <w:sz w:val="28"/>
        </w:rPr>
        <w:t>ия</w:t>
      </w:r>
      <w:r w:rsidR="00B22C45">
        <w:rPr>
          <w:sz w:val="28"/>
        </w:rPr>
        <w:t xml:space="preserve"> </w:t>
      </w:r>
      <w:r w:rsidR="00D04608" w:rsidRPr="00F21DE0">
        <w:rPr>
          <w:sz w:val="28"/>
        </w:rPr>
        <w:t>на</w:t>
      </w:r>
      <w:r w:rsidR="00B22C45">
        <w:rPr>
          <w:sz w:val="28"/>
        </w:rPr>
        <w:t xml:space="preserve"> </w:t>
      </w:r>
      <w:r w:rsidR="00D04608" w:rsidRPr="00F21DE0">
        <w:rPr>
          <w:sz w:val="28"/>
        </w:rPr>
        <w:t>удачной</w:t>
      </w:r>
      <w:r w:rsidR="00B22C45">
        <w:rPr>
          <w:sz w:val="28"/>
        </w:rPr>
        <w:t xml:space="preserve"> </w:t>
      </w:r>
      <w:r w:rsidR="00D04608" w:rsidRPr="00F21DE0">
        <w:rPr>
          <w:sz w:val="28"/>
        </w:rPr>
        <w:t>конъюнктуре</w:t>
      </w:r>
      <w:r w:rsidR="00B22C45">
        <w:rPr>
          <w:sz w:val="28"/>
        </w:rPr>
        <w:t xml:space="preserve"> </w:t>
      </w:r>
      <w:r w:rsidR="00D04608" w:rsidRPr="00F21DE0">
        <w:rPr>
          <w:sz w:val="28"/>
        </w:rPr>
        <w:t>нефтя</w:t>
      </w:r>
      <w:r w:rsidRPr="00F21DE0">
        <w:rPr>
          <w:sz w:val="28"/>
        </w:rPr>
        <w:t>ных</w:t>
      </w:r>
      <w:r w:rsidR="00B22C45">
        <w:rPr>
          <w:sz w:val="28"/>
        </w:rPr>
        <w:t xml:space="preserve"> </w:t>
      </w:r>
      <w:r w:rsidRPr="00F21DE0">
        <w:rPr>
          <w:sz w:val="28"/>
        </w:rPr>
        <w:t>цен?».</w:t>
      </w:r>
      <w:r w:rsidR="00EF539A" w:rsidRPr="00F21DE0">
        <w:rPr>
          <w:rStyle w:val="a4"/>
          <w:sz w:val="28"/>
        </w:rPr>
        <w:footnoteReference w:id="5"/>
      </w:r>
    </w:p>
    <w:p w:rsidR="00B347F6" w:rsidRPr="00F21DE0" w:rsidRDefault="00B347F6" w:rsidP="00F21DE0">
      <w:pPr>
        <w:widowControl w:val="0"/>
        <w:spacing w:line="360" w:lineRule="auto"/>
        <w:ind w:firstLine="709"/>
        <w:jc w:val="both"/>
        <w:rPr>
          <w:sz w:val="28"/>
        </w:rPr>
      </w:pPr>
      <w:r w:rsidRPr="00F21DE0">
        <w:rPr>
          <w:sz w:val="28"/>
        </w:rPr>
        <w:t>Характерно</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что</w:t>
      </w:r>
      <w:r w:rsidR="00B22C45">
        <w:rPr>
          <w:sz w:val="28"/>
        </w:rPr>
        <w:t xml:space="preserve"> </w:t>
      </w:r>
      <w:r w:rsidRPr="00F21DE0">
        <w:rPr>
          <w:sz w:val="28"/>
        </w:rPr>
        <w:t>у</w:t>
      </w:r>
      <w:r w:rsidR="00B22C45">
        <w:rPr>
          <w:sz w:val="28"/>
        </w:rPr>
        <w:t xml:space="preserve"> </w:t>
      </w:r>
      <w:r w:rsidRPr="00F21DE0">
        <w:rPr>
          <w:sz w:val="28"/>
        </w:rPr>
        <w:t>части</w:t>
      </w:r>
      <w:r w:rsidR="00B22C45">
        <w:rPr>
          <w:sz w:val="28"/>
        </w:rPr>
        <w:t xml:space="preserve"> </w:t>
      </w:r>
      <w:r w:rsidRPr="00F21DE0">
        <w:rPr>
          <w:sz w:val="28"/>
        </w:rPr>
        <w:t>руководства</w:t>
      </w:r>
      <w:r w:rsidR="00B22C45">
        <w:rPr>
          <w:sz w:val="28"/>
        </w:rPr>
        <w:t xml:space="preserve"> </w:t>
      </w:r>
      <w:r w:rsidRPr="00F21DE0">
        <w:rPr>
          <w:sz w:val="28"/>
        </w:rPr>
        <w:t>страны</w:t>
      </w:r>
      <w:r w:rsidR="00B22C45">
        <w:rPr>
          <w:sz w:val="28"/>
        </w:rPr>
        <w:t xml:space="preserve"> </w:t>
      </w:r>
      <w:r w:rsidRPr="00F21DE0">
        <w:rPr>
          <w:sz w:val="28"/>
        </w:rPr>
        <w:t>и</w:t>
      </w:r>
      <w:r w:rsidR="00B22C45">
        <w:rPr>
          <w:sz w:val="28"/>
        </w:rPr>
        <w:t xml:space="preserve"> </w:t>
      </w:r>
      <w:r w:rsidRPr="00F21DE0">
        <w:rPr>
          <w:sz w:val="28"/>
        </w:rPr>
        <w:t>росси</w:t>
      </w:r>
      <w:r w:rsidR="00763373" w:rsidRPr="00F21DE0">
        <w:rPr>
          <w:sz w:val="28"/>
        </w:rPr>
        <w:t>йского</w:t>
      </w:r>
      <w:r w:rsidR="00B22C45">
        <w:rPr>
          <w:sz w:val="28"/>
        </w:rPr>
        <w:t xml:space="preserve"> </w:t>
      </w:r>
      <w:r w:rsidR="00763373" w:rsidRPr="00F21DE0">
        <w:rPr>
          <w:sz w:val="28"/>
        </w:rPr>
        <w:t>бизнеса</w:t>
      </w:r>
      <w:r w:rsidR="00B22C45">
        <w:rPr>
          <w:sz w:val="28"/>
        </w:rPr>
        <w:t xml:space="preserve"> </w:t>
      </w:r>
      <w:r w:rsidR="00763373" w:rsidRPr="00F21DE0">
        <w:rPr>
          <w:sz w:val="28"/>
        </w:rPr>
        <w:t>сложилось</w:t>
      </w:r>
      <w:r w:rsidR="00B22C45">
        <w:rPr>
          <w:sz w:val="28"/>
        </w:rPr>
        <w:t xml:space="preserve"> </w:t>
      </w:r>
      <w:r w:rsidR="00763373" w:rsidRPr="00F21DE0">
        <w:rPr>
          <w:sz w:val="28"/>
        </w:rPr>
        <w:t>во</w:t>
      </w:r>
      <w:r w:rsidR="00B22C45">
        <w:rPr>
          <w:sz w:val="28"/>
        </w:rPr>
        <w:t xml:space="preserve"> </w:t>
      </w:r>
      <w:r w:rsidR="00763373" w:rsidRPr="00F21DE0">
        <w:rPr>
          <w:sz w:val="28"/>
        </w:rPr>
        <w:t>мно</w:t>
      </w:r>
      <w:r w:rsidRPr="00F21DE0">
        <w:rPr>
          <w:sz w:val="28"/>
        </w:rPr>
        <w:t>гом</w:t>
      </w:r>
      <w:r w:rsidR="00B22C45">
        <w:rPr>
          <w:sz w:val="28"/>
        </w:rPr>
        <w:t xml:space="preserve"> </w:t>
      </w:r>
      <w:r w:rsidRPr="00F21DE0">
        <w:rPr>
          <w:sz w:val="28"/>
        </w:rPr>
        <w:t>иллюзорное</w:t>
      </w:r>
      <w:r w:rsidR="00B22C45">
        <w:rPr>
          <w:sz w:val="28"/>
        </w:rPr>
        <w:t xml:space="preserve"> </w:t>
      </w:r>
      <w:r w:rsidRPr="00F21DE0">
        <w:rPr>
          <w:sz w:val="28"/>
        </w:rPr>
        <w:t>впечатление</w:t>
      </w:r>
      <w:r w:rsidR="00B22C45">
        <w:rPr>
          <w:sz w:val="28"/>
        </w:rPr>
        <w:t xml:space="preserve"> </w:t>
      </w:r>
      <w:r w:rsidRPr="00F21DE0">
        <w:rPr>
          <w:sz w:val="28"/>
        </w:rPr>
        <w:t>о</w:t>
      </w:r>
      <w:r w:rsidR="00B22C45">
        <w:rPr>
          <w:sz w:val="28"/>
        </w:rPr>
        <w:t xml:space="preserve"> </w:t>
      </w:r>
      <w:r w:rsidRPr="00F21DE0">
        <w:rPr>
          <w:sz w:val="28"/>
        </w:rPr>
        <w:t>«рукотворности»</w:t>
      </w:r>
      <w:r w:rsidR="00B22C45">
        <w:rPr>
          <w:sz w:val="28"/>
        </w:rPr>
        <w:t xml:space="preserve"> </w:t>
      </w:r>
      <w:r w:rsidRPr="00F21DE0">
        <w:rPr>
          <w:sz w:val="28"/>
        </w:rPr>
        <w:t>наших</w:t>
      </w:r>
      <w:r w:rsidR="00B22C45">
        <w:rPr>
          <w:sz w:val="28"/>
        </w:rPr>
        <w:t xml:space="preserve"> </w:t>
      </w:r>
      <w:r w:rsidRPr="00F21DE0">
        <w:rPr>
          <w:sz w:val="28"/>
        </w:rPr>
        <w:t>успехов</w:t>
      </w:r>
      <w:r w:rsidR="00B22C45">
        <w:rPr>
          <w:sz w:val="28"/>
        </w:rPr>
        <w:t xml:space="preserve"> </w:t>
      </w:r>
      <w:r w:rsidRPr="00F21DE0">
        <w:rPr>
          <w:sz w:val="28"/>
        </w:rPr>
        <w:t>во</w:t>
      </w:r>
      <w:r w:rsidR="00B22C45">
        <w:rPr>
          <w:sz w:val="28"/>
        </w:rPr>
        <w:t xml:space="preserve"> </w:t>
      </w:r>
      <w:r w:rsidRPr="00F21DE0">
        <w:rPr>
          <w:sz w:val="28"/>
        </w:rPr>
        <w:t>внешнеэкономической</w:t>
      </w:r>
      <w:r w:rsidR="00B22C45">
        <w:rPr>
          <w:sz w:val="28"/>
        </w:rPr>
        <w:t xml:space="preserve"> </w:t>
      </w:r>
      <w:r w:rsidRPr="00F21DE0">
        <w:rPr>
          <w:sz w:val="28"/>
        </w:rPr>
        <w:t>сфере</w:t>
      </w:r>
      <w:r w:rsidR="00B22C45">
        <w:rPr>
          <w:sz w:val="28"/>
        </w:rPr>
        <w:t xml:space="preserve"> </w:t>
      </w:r>
      <w:r w:rsidRPr="00F21DE0">
        <w:rPr>
          <w:sz w:val="28"/>
        </w:rPr>
        <w:t>и</w:t>
      </w:r>
      <w:r w:rsidR="00B22C45">
        <w:rPr>
          <w:sz w:val="28"/>
        </w:rPr>
        <w:t xml:space="preserve"> </w:t>
      </w:r>
      <w:r w:rsidRPr="00F21DE0">
        <w:rPr>
          <w:sz w:val="28"/>
        </w:rPr>
        <w:t>в</w:t>
      </w:r>
      <w:r w:rsidR="00B22C45">
        <w:rPr>
          <w:sz w:val="28"/>
        </w:rPr>
        <w:t xml:space="preserve"> </w:t>
      </w:r>
      <w:r w:rsidRPr="00F21DE0">
        <w:rPr>
          <w:sz w:val="28"/>
        </w:rPr>
        <w:t>определенной</w:t>
      </w:r>
      <w:r w:rsidR="00B22C45">
        <w:rPr>
          <w:sz w:val="28"/>
        </w:rPr>
        <w:t xml:space="preserve"> </w:t>
      </w:r>
      <w:r w:rsidRPr="00F21DE0">
        <w:rPr>
          <w:sz w:val="28"/>
        </w:rPr>
        <w:t>степени</w:t>
      </w:r>
      <w:r w:rsidR="00B22C45">
        <w:rPr>
          <w:sz w:val="28"/>
        </w:rPr>
        <w:t xml:space="preserve"> </w:t>
      </w:r>
      <w:r w:rsidRPr="00F21DE0">
        <w:rPr>
          <w:sz w:val="28"/>
        </w:rPr>
        <w:t>проявилось</w:t>
      </w:r>
      <w:r w:rsidR="00B22C45">
        <w:rPr>
          <w:sz w:val="28"/>
        </w:rPr>
        <w:t xml:space="preserve"> </w:t>
      </w:r>
      <w:r w:rsidRPr="00F21DE0">
        <w:rPr>
          <w:sz w:val="28"/>
        </w:rPr>
        <w:t>усп</w:t>
      </w:r>
      <w:r w:rsidR="00763373" w:rsidRPr="00F21DE0">
        <w:rPr>
          <w:sz w:val="28"/>
        </w:rPr>
        <w:t>окое</w:t>
      </w:r>
      <w:r w:rsidRPr="00F21DE0">
        <w:rPr>
          <w:sz w:val="28"/>
        </w:rPr>
        <w:t>ние,</w:t>
      </w:r>
      <w:r w:rsidR="00B22C45">
        <w:rPr>
          <w:sz w:val="28"/>
        </w:rPr>
        <w:t xml:space="preserve"> </w:t>
      </w:r>
      <w:r w:rsidRPr="00F21DE0">
        <w:rPr>
          <w:sz w:val="28"/>
        </w:rPr>
        <w:t>близкое</w:t>
      </w:r>
      <w:r w:rsidR="00B22C45">
        <w:rPr>
          <w:sz w:val="28"/>
        </w:rPr>
        <w:t xml:space="preserve"> </w:t>
      </w:r>
      <w:r w:rsidRPr="00F21DE0">
        <w:rPr>
          <w:sz w:val="28"/>
        </w:rPr>
        <w:t>к</w:t>
      </w:r>
      <w:r w:rsidR="00B22C45">
        <w:rPr>
          <w:sz w:val="28"/>
        </w:rPr>
        <w:t xml:space="preserve"> </w:t>
      </w:r>
      <w:r w:rsidRPr="00F21DE0">
        <w:rPr>
          <w:sz w:val="28"/>
        </w:rPr>
        <w:t>бездействию.</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были</w:t>
      </w:r>
      <w:r w:rsidR="00B22C45">
        <w:rPr>
          <w:sz w:val="28"/>
        </w:rPr>
        <w:t xml:space="preserve"> </w:t>
      </w:r>
      <w:r w:rsidRPr="00F21DE0">
        <w:rPr>
          <w:sz w:val="28"/>
        </w:rPr>
        <w:t>явно</w:t>
      </w:r>
      <w:r w:rsidR="00B22C45">
        <w:rPr>
          <w:sz w:val="28"/>
        </w:rPr>
        <w:t xml:space="preserve"> </w:t>
      </w:r>
      <w:r w:rsidRPr="00F21DE0">
        <w:rPr>
          <w:sz w:val="28"/>
        </w:rPr>
        <w:t>недоисп</w:t>
      </w:r>
      <w:r w:rsidR="00763373" w:rsidRPr="00F21DE0">
        <w:rPr>
          <w:sz w:val="28"/>
        </w:rPr>
        <w:t>ользованы</w:t>
      </w:r>
      <w:r w:rsidR="00B22C45">
        <w:rPr>
          <w:sz w:val="28"/>
        </w:rPr>
        <w:t xml:space="preserve"> </w:t>
      </w:r>
      <w:r w:rsidR="00763373" w:rsidRPr="00F21DE0">
        <w:rPr>
          <w:sz w:val="28"/>
        </w:rPr>
        <w:t>возможности</w:t>
      </w:r>
      <w:r w:rsidR="00B22C45">
        <w:rPr>
          <w:sz w:val="28"/>
        </w:rPr>
        <w:t xml:space="preserve"> </w:t>
      </w:r>
      <w:r w:rsidR="00763373" w:rsidRPr="00F21DE0">
        <w:rPr>
          <w:sz w:val="28"/>
        </w:rPr>
        <w:t>качествен</w:t>
      </w:r>
      <w:r w:rsidRPr="00F21DE0">
        <w:rPr>
          <w:sz w:val="28"/>
        </w:rPr>
        <w:t>ных</w:t>
      </w:r>
      <w:r w:rsidR="00B22C45">
        <w:rPr>
          <w:sz w:val="28"/>
        </w:rPr>
        <w:t xml:space="preserve"> </w:t>
      </w:r>
      <w:r w:rsidRPr="00F21DE0">
        <w:rPr>
          <w:sz w:val="28"/>
        </w:rPr>
        <w:t>структурных</w:t>
      </w:r>
      <w:r w:rsidR="00B22C45">
        <w:rPr>
          <w:sz w:val="28"/>
        </w:rPr>
        <w:t xml:space="preserve"> </w:t>
      </w:r>
      <w:r w:rsidRPr="00F21DE0">
        <w:rPr>
          <w:sz w:val="28"/>
        </w:rPr>
        <w:t>преобразований</w:t>
      </w:r>
      <w:r w:rsidR="00B22C45">
        <w:rPr>
          <w:sz w:val="28"/>
        </w:rPr>
        <w:t xml:space="preserve"> </w:t>
      </w:r>
      <w:r w:rsidRPr="00F21DE0">
        <w:rPr>
          <w:sz w:val="28"/>
        </w:rPr>
        <w:t>в</w:t>
      </w:r>
      <w:r w:rsidR="00B22C45">
        <w:rPr>
          <w:sz w:val="28"/>
        </w:rPr>
        <w:t xml:space="preserve"> </w:t>
      </w:r>
      <w:r w:rsidRPr="00F21DE0">
        <w:rPr>
          <w:sz w:val="28"/>
        </w:rPr>
        <w:t>экономике</w:t>
      </w:r>
      <w:r w:rsidR="00B22C45">
        <w:rPr>
          <w:sz w:val="28"/>
        </w:rPr>
        <w:t xml:space="preserve"> </w:t>
      </w:r>
      <w:r w:rsidRPr="00F21DE0">
        <w:rPr>
          <w:sz w:val="28"/>
        </w:rPr>
        <w:t>страны,</w:t>
      </w:r>
      <w:r w:rsidR="00B22C45">
        <w:rPr>
          <w:sz w:val="28"/>
        </w:rPr>
        <w:t xml:space="preserve"> </w:t>
      </w:r>
      <w:r w:rsidRPr="00F21DE0">
        <w:rPr>
          <w:sz w:val="28"/>
        </w:rPr>
        <w:t>укрепления</w:t>
      </w:r>
      <w:r w:rsidR="00B22C45">
        <w:rPr>
          <w:sz w:val="28"/>
        </w:rPr>
        <w:t xml:space="preserve"> </w:t>
      </w:r>
      <w:r w:rsidRPr="00F21DE0">
        <w:rPr>
          <w:sz w:val="28"/>
        </w:rPr>
        <w:t>и</w:t>
      </w:r>
      <w:r w:rsidR="00B22C45">
        <w:rPr>
          <w:sz w:val="28"/>
        </w:rPr>
        <w:t xml:space="preserve"> </w:t>
      </w:r>
      <w:r w:rsidRPr="00F21DE0">
        <w:rPr>
          <w:sz w:val="28"/>
        </w:rPr>
        <w:t>роста</w:t>
      </w:r>
      <w:r w:rsidR="00B22C45">
        <w:rPr>
          <w:sz w:val="28"/>
        </w:rPr>
        <w:t xml:space="preserve"> </w:t>
      </w:r>
      <w:r w:rsidRPr="00F21DE0">
        <w:rPr>
          <w:sz w:val="28"/>
        </w:rPr>
        <w:t>научно-технического</w:t>
      </w:r>
      <w:r w:rsidR="00B22C45">
        <w:rPr>
          <w:sz w:val="28"/>
        </w:rPr>
        <w:t xml:space="preserve"> </w:t>
      </w:r>
      <w:r w:rsidRPr="00F21DE0">
        <w:rPr>
          <w:sz w:val="28"/>
        </w:rPr>
        <w:t>потенциала</w:t>
      </w:r>
      <w:r w:rsidR="00B22C45">
        <w:rPr>
          <w:sz w:val="28"/>
        </w:rPr>
        <w:t xml:space="preserve"> </w:t>
      </w:r>
      <w:r w:rsidRPr="00F21DE0">
        <w:rPr>
          <w:sz w:val="28"/>
        </w:rPr>
        <w:t>страны,</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интеллектуального</w:t>
      </w:r>
      <w:r w:rsidR="00B22C45">
        <w:rPr>
          <w:sz w:val="28"/>
        </w:rPr>
        <w:t xml:space="preserve"> </w:t>
      </w:r>
      <w:r w:rsidRPr="00F21DE0">
        <w:rPr>
          <w:sz w:val="28"/>
        </w:rPr>
        <w:t>потенциала,</w:t>
      </w:r>
      <w:r w:rsidR="00B22C45">
        <w:rPr>
          <w:sz w:val="28"/>
        </w:rPr>
        <w:t xml:space="preserve"> </w:t>
      </w:r>
      <w:r w:rsidRPr="00F21DE0">
        <w:rPr>
          <w:sz w:val="28"/>
        </w:rPr>
        <w:t>база</w:t>
      </w:r>
      <w:r w:rsidR="00B22C45">
        <w:rPr>
          <w:sz w:val="28"/>
        </w:rPr>
        <w:t xml:space="preserve"> </w:t>
      </w:r>
      <w:r w:rsidRPr="00F21DE0">
        <w:rPr>
          <w:sz w:val="28"/>
        </w:rPr>
        <w:t>которого</w:t>
      </w:r>
      <w:r w:rsidR="00B22C45">
        <w:rPr>
          <w:sz w:val="28"/>
        </w:rPr>
        <w:t xml:space="preserve"> </w:t>
      </w:r>
      <w:r w:rsidRPr="00F21DE0">
        <w:rPr>
          <w:sz w:val="28"/>
        </w:rPr>
        <w:t>формируется</w:t>
      </w:r>
      <w:r w:rsidR="00B22C45">
        <w:rPr>
          <w:sz w:val="28"/>
        </w:rPr>
        <w:t xml:space="preserve"> </w:t>
      </w:r>
      <w:r w:rsidRPr="00F21DE0">
        <w:rPr>
          <w:sz w:val="28"/>
        </w:rPr>
        <w:t>прежде</w:t>
      </w:r>
      <w:r w:rsidR="00B22C45">
        <w:rPr>
          <w:sz w:val="28"/>
        </w:rPr>
        <w:t xml:space="preserve"> </w:t>
      </w:r>
      <w:r w:rsidRPr="00F21DE0">
        <w:rPr>
          <w:sz w:val="28"/>
        </w:rPr>
        <w:t>всего</w:t>
      </w:r>
      <w:r w:rsidR="00B22C45">
        <w:rPr>
          <w:sz w:val="28"/>
        </w:rPr>
        <w:t xml:space="preserve"> </w:t>
      </w:r>
      <w:r w:rsidRPr="00F21DE0">
        <w:rPr>
          <w:sz w:val="28"/>
        </w:rPr>
        <w:t>в</w:t>
      </w:r>
      <w:r w:rsidR="00B22C45">
        <w:rPr>
          <w:sz w:val="28"/>
        </w:rPr>
        <w:t xml:space="preserve"> </w:t>
      </w:r>
      <w:r w:rsidRPr="00F21DE0">
        <w:rPr>
          <w:sz w:val="28"/>
        </w:rPr>
        <w:t>образов</w:t>
      </w:r>
      <w:r w:rsidR="00763373" w:rsidRPr="00F21DE0">
        <w:rPr>
          <w:sz w:val="28"/>
        </w:rPr>
        <w:t>ательной</w:t>
      </w:r>
      <w:r w:rsidR="00B22C45">
        <w:rPr>
          <w:sz w:val="28"/>
        </w:rPr>
        <w:t xml:space="preserve"> </w:t>
      </w:r>
      <w:r w:rsidR="00763373" w:rsidRPr="00F21DE0">
        <w:rPr>
          <w:sz w:val="28"/>
        </w:rPr>
        <w:t>сфере</w:t>
      </w:r>
      <w:r w:rsidR="00B22C45">
        <w:rPr>
          <w:sz w:val="28"/>
        </w:rPr>
        <w:t xml:space="preserve"> </w:t>
      </w:r>
      <w:r w:rsidR="00763373" w:rsidRPr="00F21DE0">
        <w:rPr>
          <w:sz w:val="28"/>
        </w:rPr>
        <w:t>страны.</w:t>
      </w:r>
      <w:r w:rsidR="00B22C45">
        <w:rPr>
          <w:sz w:val="28"/>
        </w:rPr>
        <w:t xml:space="preserve"> </w:t>
      </w:r>
      <w:r w:rsidR="00763373" w:rsidRPr="00F21DE0">
        <w:rPr>
          <w:sz w:val="28"/>
        </w:rPr>
        <w:t>Начавший</w:t>
      </w:r>
      <w:r w:rsidRPr="00F21DE0">
        <w:rPr>
          <w:sz w:val="28"/>
        </w:rPr>
        <w:t>ся</w:t>
      </w:r>
      <w:r w:rsidR="00B22C45">
        <w:rPr>
          <w:sz w:val="28"/>
        </w:rPr>
        <w:t xml:space="preserve"> </w:t>
      </w:r>
      <w:r w:rsidRPr="00F21DE0">
        <w:rPr>
          <w:sz w:val="28"/>
        </w:rPr>
        <w:t>в</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м</w:t>
      </w:r>
      <w:r w:rsidR="00763373" w:rsidRPr="00F21DE0">
        <w:rPr>
          <w:sz w:val="28"/>
        </w:rPr>
        <w:t>ировой</w:t>
      </w:r>
      <w:r w:rsidR="00B22C45">
        <w:rPr>
          <w:sz w:val="28"/>
        </w:rPr>
        <w:t xml:space="preserve"> </w:t>
      </w:r>
      <w:r w:rsidR="00763373" w:rsidRPr="00F21DE0">
        <w:rPr>
          <w:sz w:val="28"/>
        </w:rPr>
        <w:t>финансово-экономический</w:t>
      </w:r>
      <w:r w:rsidR="00B22C45">
        <w:rPr>
          <w:sz w:val="28"/>
        </w:rPr>
        <w:t xml:space="preserve"> </w:t>
      </w:r>
      <w:r w:rsidRPr="00F21DE0">
        <w:rPr>
          <w:sz w:val="28"/>
        </w:rPr>
        <w:t>кризис,</w:t>
      </w:r>
      <w:r w:rsidR="00B22C45">
        <w:rPr>
          <w:sz w:val="28"/>
        </w:rPr>
        <w:t xml:space="preserve"> </w:t>
      </w:r>
      <w:r w:rsidRPr="00F21DE0">
        <w:rPr>
          <w:sz w:val="28"/>
        </w:rPr>
        <w:t>в</w:t>
      </w:r>
      <w:r w:rsidR="00B22C45">
        <w:rPr>
          <w:sz w:val="28"/>
        </w:rPr>
        <w:t xml:space="preserve"> </w:t>
      </w:r>
      <w:r w:rsidRPr="00F21DE0">
        <w:rPr>
          <w:sz w:val="28"/>
        </w:rPr>
        <w:t>кот</w:t>
      </w:r>
      <w:r w:rsidR="00763373" w:rsidRPr="00F21DE0">
        <w:rPr>
          <w:sz w:val="28"/>
        </w:rPr>
        <w:t>орый</w:t>
      </w:r>
      <w:r w:rsidR="00B22C45">
        <w:rPr>
          <w:sz w:val="28"/>
        </w:rPr>
        <w:t xml:space="preserve"> </w:t>
      </w:r>
      <w:r w:rsidR="00763373" w:rsidRPr="00F21DE0">
        <w:rPr>
          <w:sz w:val="28"/>
        </w:rPr>
        <w:t>очень</w:t>
      </w:r>
      <w:r w:rsidR="00B22C45">
        <w:rPr>
          <w:sz w:val="28"/>
        </w:rPr>
        <w:t xml:space="preserve"> </w:t>
      </w:r>
      <w:r w:rsidR="00763373" w:rsidRPr="00F21DE0">
        <w:rPr>
          <w:sz w:val="28"/>
        </w:rPr>
        <w:t>быстро</w:t>
      </w:r>
      <w:r w:rsidR="00B22C45">
        <w:rPr>
          <w:sz w:val="28"/>
        </w:rPr>
        <w:t xml:space="preserve"> </w:t>
      </w:r>
      <w:r w:rsidR="00763373" w:rsidRPr="00F21DE0">
        <w:rPr>
          <w:sz w:val="28"/>
        </w:rPr>
        <w:t>оказалась</w:t>
      </w:r>
      <w:r w:rsidR="00B22C45">
        <w:rPr>
          <w:sz w:val="28"/>
        </w:rPr>
        <w:t xml:space="preserve"> </w:t>
      </w:r>
      <w:r w:rsidR="00763373" w:rsidRPr="00F21DE0">
        <w:rPr>
          <w:sz w:val="28"/>
        </w:rPr>
        <w:t>втя</w:t>
      </w:r>
      <w:r w:rsidRPr="00F21DE0">
        <w:rPr>
          <w:sz w:val="28"/>
        </w:rPr>
        <w:t>нутой</w:t>
      </w:r>
      <w:r w:rsidR="00B22C45">
        <w:rPr>
          <w:sz w:val="28"/>
        </w:rPr>
        <w:t xml:space="preserve"> </w:t>
      </w:r>
      <w:r w:rsidRPr="00F21DE0">
        <w:rPr>
          <w:sz w:val="28"/>
        </w:rPr>
        <w:t>и</w:t>
      </w:r>
      <w:r w:rsidR="00B22C45">
        <w:rPr>
          <w:sz w:val="28"/>
        </w:rPr>
        <w:t xml:space="preserve"> </w:t>
      </w:r>
      <w:r w:rsidRPr="00F21DE0">
        <w:rPr>
          <w:sz w:val="28"/>
        </w:rPr>
        <w:t>Росс</w:t>
      </w:r>
      <w:r w:rsidR="00763373" w:rsidRPr="00F21DE0">
        <w:rPr>
          <w:sz w:val="28"/>
        </w:rPr>
        <w:t>ия,</w:t>
      </w:r>
      <w:r w:rsidR="00B22C45">
        <w:rPr>
          <w:sz w:val="28"/>
        </w:rPr>
        <w:t xml:space="preserve"> </w:t>
      </w:r>
      <w:r w:rsidR="00763373" w:rsidRPr="00F21DE0">
        <w:rPr>
          <w:sz w:val="28"/>
        </w:rPr>
        <w:t>в</w:t>
      </w:r>
      <w:r w:rsidR="00B22C45">
        <w:rPr>
          <w:sz w:val="28"/>
        </w:rPr>
        <w:t xml:space="preserve"> </w:t>
      </w:r>
      <w:r w:rsidR="00763373" w:rsidRPr="00F21DE0">
        <w:rPr>
          <w:sz w:val="28"/>
        </w:rPr>
        <w:t>полной</w:t>
      </w:r>
      <w:r w:rsidR="00B22C45">
        <w:rPr>
          <w:sz w:val="28"/>
        </w:rPr>
        <w:t xml:space="preserve"> </w:t>
      </w:r>
      <w:r w:rsidR="00763373" w:rsidRPr="00F21DE0">
        <w:rPr>
          <w:sz w:val="28"/>
        </w:rPr>
        <w:t>мере</w:t>
      </w:r>
      <w:r w:rsidR="00B22C45">
        <w:rPr>
          <w:sz w:val="28"/>
        </w:rPr>
        <w:t xml:space="preserve"> </w:t>
      </w:r>
      <w:r w:rsidR="00763373" w:rsidRPr="00F21DE0">
        <w:rPr>
          <w:sz w:val="28"/>
        </w:rPr>
        <w:t>подтвердил</w:t>
      </w:r>
      <w:r w:rsidR="00B22C45">
        <w:rPr>
          <w:sz w:val="28"/>
        </w:rPr>
        <w:t xml:space="preserve"> </w:t>
      </w:r>
      <w:r w:rsidR="00763373" w:rsidRPr="00F21DE0">
        <w:rPr>
          <w:sz w:val="28"/>
        </w:rPr>
        <w:t>ту</w:t>
      </w:r>
      <w:r w:rsidRPr="00F21DE0">
        <w:rPr>
          <w:sz w:val="28"/>
        </w:rPr>
        <w:t>пиковый</w:t>
      </w:r>
      <w:r w:rsidR="00B22C45">
        <w:rPr>
          <w:sz w:val="28"/>
        </w:rPr>
        <w:t xml:space="preserve"> </w:t>
      </w:r>
      <w:r w:rsidRPr="00F21DE0">
        <w:rPr>
          <w:sz w:val="28"/>
        </w:rPr>
        <w:t>ха</w:t>
      </w:r>
      <w:r w:rsidR="00763373" w:rsidRPr="00F21DE0">
        <w:rPr>
          <w:sz w:val="28"/>
        </w:rPr>
        <w:t>рактер</w:t>
      </w:r>
      <w:r w:rsidR="00B22C45">
        <w:rPr>
          <w:sz w:val="28"/>
        </w:rPr>
        <w:t xml:space="preserve"> </w:t>
      </w:r>
      <w:r w:rsidR="00763373" w:rsidRPr="00F21DE0">
        <w:rPr>
          <w:sz w:val="28"/>
        </w:rPr>
        <w:t>той</w:t>
      </w:r>
      <w:r w:rsidR="00B22C45">
        <w:rPr>
          <w:sz w:val="28"/>
        </w:rPr>
        <w:t xml:space="preserve"> </w:t>
      </w:r>
      <w:r w:rsidR="00763373" w:rsidRPr="00F21DE0">
        <w:rPr>
          <w:sz w:val="28"/>
        </w:rPr>
        <w:t>модели</w:t>
      </w:r>
      <w:r w:rsidR="00B22C45">
        <w:rPr>
          <w:sz w:val="28"/>
        </w:rPr>
        <w:t xml:space="preserve"> </w:t>
      </w:r>
      <w:r w:rsidR="00763373" w:rsidRPr="00F21DE0">
        <w:rPr>
          <w:sz w:val="28"/>
        </w:rPr>
        <w:t>развития</w:t>
      </w:r>
      <w:r w:rsidR="00B22C45">
        <w:rPr>
          <w:sz w:val="28"/>
        </w:rPr>
        <w:t xml:space="preserve"> </w:t>
      </w:r>
      <w:r w:rsidR="00763373" w:rsidRPr="00F21DE0">
        <w:rPr>
          <w:sz w:val="28"/>
        </w:rPr>
        <w:t>внеш</w:t>
      </w:r>
      <w:r w:rsidRPr="00F21DE0">
        <w:rPr>
          <w:sz w:val="28"/>
        </w:rPr>
        <w:t>неэкономических</w:t>
      </w:r>
      <w:r w:rsidR="00B22C45">
        <w:rPr>
          <w:sz w:val="28"/>
        </w:rPr>
        <w:t xml:space="preserve"> </w:t>
      </w:r>
      <w:r w:rsidRPr="00F21DE0">
        <w:rPr>
          <w:sz w:val="28"/>
        </w:rPr>
        <w:t>связей,</w:t>
      </w:r>
      <w:r w:rsidR="00B22C45">
        <w:rPr>
          <w:sz w:val="28"/>
        </w:rPr>
        <w:t xml:space="preserve"> </w:t>
      </w:r>
      <w:r w:rsidRPr="00F21DE0">
        <w:rPr>
          <w:sz w:val="28"/>
        </w:rPr>
        <w:t>которая</w:t>
      </w:r>
      <w:r w:rsidR="00B22C45">
        <w:rPr>
          <w:sz w:val="28"/>
        </w:rPr>
        <w:t xml:space="preserve"> </w:t>
      </w:r>
      <w:r w:rsidRPr="00F21DE0">
        <w:rPr>
          <w:sz w:val="28"/>
        </w:rPr>
        <w:t>реализовалась</w:t>
      </w:r>
      <w:r w:rsidR="00B22C45">
        <w:rPr>
          <w:sz w:val="28"/>
        </w:rPr>
        <w:t xml:space="preserve"> </w:t>
      </w:r>
      <w:r w:rsidRPr="00F21DE0">
        <w:rPr>
          <w:sz w:val="28"/>
        </w:rPr>
        <w:t>в</w:t>
      </w:r>
      <w:r w:rsidR="00B22C45">
        <w:rPr>
          <w:sz w:val="28"/>
        </w:rPr>
        <w:t xml:space="preserve"> </w:t>
      </w:r>
      <w:r w:rsidRPr="00F21DE0">
        <w:rPr>
          <w:sz w:val="28"/>
        </w:rPr>
        <w:t>1999-2008</w:t>
      </w:r>
      <w:r w:rsidR="00B22C45">
        <w:rPr>
          <w:sz w:val="28"/>
        </w:rPr>
        <w:t xml:space="preserve"> </w:t>
      </w:r>
      <w:r w:rsidRPr="00F21DE0">
        <w:rPr>
          <w:sz w:val="28"/>
        </w:rPr>
        <w:t>гг.</w:t>
      </w:r>
    </w:p>
    <w:p w:rsidR="00B347F6" w:rsidRPr="00F21DE0" w:rsidRDefault="00B347F6" w:rsidP="00F21DE0">
      <w:pPr>
        <w:widowControl w:val="0"/>
        <w:spacing w:line="360" w:lineRule="auto"/>
        <w:ind w:firstLine="709"/>
        <w:jc w:val="both"/>
        <w:rPr>
          <w:sz w:val="28"/>
        </w:rPr>
      </w:pPr>
      <w:r w:rsidRPr="00F21DE0">
        <w:rPr>
          <w:sz w:val="28"/>
        </w:rPr>
        <w:t>Анализ</w:t>
      </w:r>
      <w:r w:rsidR="00B22C45">
        <w:rPr>
          <w:sz w:val="28"/>
        </w:rPr>
        <w:t xml:space="preserve"> </w:t>
      </w:r>
      <w:r w:rsidRPr="00F21DE0">
        <w:rPr>
          <w:sz w:val="28"/>
        </w:rPr>
        <w:t>н</w:t>
      </w:r>
      <w:r w:rsidR="00763373" w:rsidRPr="00F21DE0">
        <w:rPr>
          <w:sz w:val="28"/>
        </w:rPr>
        <w:t>е</w:t>
      </w:r>
      <w:r w:rsidR="00B22C45">
        <w:rPr>
          <w:sz w:val="28"/>
        </w:rPr>
        <w:t xml:space="preserve"> </w:t>
      </w:r>
      <w:r w:rsidR="00763373" w:rsidRPr="00F21DE0">
        <w:rPr>
          <w:sz w:val="28"/>
        </w:rPr>
        <w:t>только</w:t>
      </w:r>
      <w:r w:rsidR="00B22C45">
        <w:rPr>
          <w:sz w:val="28"/>
        </w:rPr>
        <w:t xml:space="preserve"> </w:t>
      </w:r>
      <w:r w:rsidR="00763373" w:rsidRPr="00F21DE0">
        <w:rPr>
          <w:sz w:val="28"/>
        </w:rPr>
        <w:t>внешнеэкономической</w:t>
      </w:r>
      <w:r w:rsidR="00B22C45">
        <w:rPr>
          <w:sz w:val="28"/>
        </w:rPr>
        <w:t xml:space="preserve"> </w:t>
      </w:r>
      <w:r w:rsidR="00763373" w:rsidRPr="00F21DE0">
        <w:rPr>
          <w:sz w:val="28"/>
        </w:rPr>
        <w:t>по</w:t>
      </w:r>
      <w:r w:rsidRPr="00F21DE0">
        <w:rPr>
          <w:sz w:val="28"/>
        </w:rPr>
        <w:t>литики,</w:t>
      </w:r>
      <w:r w:rsidR="00B22C45">
        <w:rPr>
          <w:sz w:val="28"/>
        </w:rPr>
        <w:t xml:space="preserve"> </w:t>
      </w:r>
      <w:r w:rsidRPr="00F21DE0">
        <w:rPr>
          <w:sz w:val="28"/>
        </w:rPr>
        <w:t>но</w:t>
      </w:r>
      <w:r w:rsidR="00B22C45">
        <w:rPr>
          <w:sz w:val="28"/>
        </w:rPr>
        <w:t xml:space="preserve"> </w:t>
      </w:r>
      <w:r w:rsidRPr="00F21DE0">
        <w:rPr>
          <w:sz w:val="28"/>
        </w:rPr>
        <w:t>внешнеэкономической</w:t>
      </w:r>
      <w:r w:rsidR="00B22C45">
        <w:rPr>
          <w:sz w:val="28"/>
        </w:rPr>
        <w:t xml:space="preserve"> </w:t>
      </w:r>
      <w:r w:rsidRPr="00F21DE0">
        <w:rPr>
          <w:sz w:val="28"/>
        </w:rPr>
        <w:t>«идеологии»</w:t>
      </w:r>
      <w:r w:rsidR="00B22C45">
        <w:rPr>
          <w:sz w:val="28"/>
        </w:rPr>
        <w:t xml:space="preserve"> </w:t>
      </w:r>
      <w:r w:rsidRPr="00F21DE0">
        <w:rPr>
          <w:sz w:val="28"/>
        </w:rPr>
        <w:t>России</w:t>
      </w:r>
      <w:r w:rsidR="00B22C45">
        <w:rPr>
          <w:sz w:val="28"/>
        </w:rPr>
        <w:t xml:space="preserve"> </w:t>
      </w:r>
      <w:r w:rsidRPr="00F21DE0">
        <w:rPr>
          <w:sz w:val="28"/>
        </w:rPr>
        <w:t>в</w:t>
      </w:r>
      <w:r w:rsidR="00B22C45">
        <w:rPr>
          <w:sz w:val="28"/>
        </w:rPr>
        <w:t xml:space="preserve"> </w:t>
      </w:r>
      <w:r w:rsidRPr="00F21DE0">
        <w:rPr>
          <w:sz w:val="28"/>
        </w:rPr>
        <w:t>рассматриваемый</w:t>
      </w:r>
      <w:r w:rsidR="00B22C45">
        <w:rPr>
          <w:sz w:val="28"/>
        </w:rPr>
        <w:t xml:space="preserve"> </w:t>
      </w:r>
      <w:r w:rsidRPr="00F21DE0">
        <w:rPr>
          <w:sz w:val="28"/>
        </w:rPr>
        <w:t>период</w:t>
      </w:r>
      <w:r w:rsidR="00B22C45">
        <w:rPr>
          <w:sz w:val="28"/>
        </w:rPr>
        <w:t xml:space="preserve"> </w:t>
      </w:r>
      <w:r w:rsidRPr="00F21DE0">
        <w:rPr>
          <w:sz w:val="28"/>
        </w:rPr>
        <w:t>позволяет,</w:t>
      </w:r>
      <w:r w:rsidR="00B22C45">
        <w:rPr>
          <w:sz w:val="28"/>
        </w:rPr>
        <w:t xml:space="preserve"> </w:t>
      </w:r>
      <w:r w:rsidRPr="00F21DE0">
        <w:rPr>
          <w:sz w:val="28"/>
        </w:rPr>
        <w:t>к</w:t>
      </w:r>
      <w:r w:rsidR="00B22C45">
        <w:rPr>
          <w:sz w:val="28"/>
        </w:rPr>
        <w:t xml:space="preserve"> </w:t>
      </w:r>
      <w:r w:rsidRPr="00F21DE0">
        <w:rPr>
          <w:sz w:val="28"/>
        </w:rPr>
        <w:t>сожалению,</w:t>
      </w:r>
      <w:r w:rsidR="00B22C45">
        <w:rPr>
          <w:sz w:val="28"/>
        </w:rPr>
        <w:t xml:space="preserve"> </w:t>
      </w:r>
      <w:r w:rsidR="00763373" w:rsidRPr="00F21DE0">
        <w:rPr>
          <w:sz w:val="28"/>
        </w:rPr>
        <w:t>констатировать,</w:t>
      </w:r>
      <w:r w:rsidR="00B22C45">
        <w:rPr>
          <w:sz w:val="28"/>
        </w:rPr>
        <w:t xml:space="preserve"> </w:t>
      </w:r>
      <w:r w:rsidR="00763373" w:rsidRPr="00F21DE0">
        <w:rPr>
          <w:sz w:val="28"/>
        </w:rPr>
        <w:t>что</w:t>
      </w:r>
      <w:r w:rsidR="00B22C45">
        <w:rPr>
          <w:sz w:val="28"/>
        </w:rPr>
        <w:t xml:space="preserve"> </w:t>
      </w:r>
      <w:r w:rsidR="00763373" w:rsidRPr="00F21DE0">
        <w:rPr>
          <w:sz w:val="28"/>
        </w:rPr>
        <w:t>она</w:t>
      </w:r>
      <w:r w:rsidR="00B22C45">
        <w:rPr>
          <w:sz w:val="28"/>
        </w:rPr>
        <w:t xml:space="preserve"> </w:t>
      </w:r>
      <w:r w:rsidR="00763373" w:rsidRPr="00F21DE0">
        <w:rPr>
          <w:sz w:val="28"/>
        </w:rPr>
        <w:t>не</w:t>
      </w:r>
      <w:r w:rsidR="00B22C45">
        <w:rPr>
          <w:sz w:val="28"/>
        </w:rPr>
        <w:t xml:space="preserve"> </w:t>
      </w:r>
      <w:r w:rsidR="00763373" w:rsidRPr="00F21DE0">
        <w:rPr>
          <w:sz w:val="28"/>
        </w:rPr>
        <w:t>отли</w:t>
      </w:r>
      <w:r w:rsidRPr="00F21DE0">
        <w:rPr>
          <w:sz w:val="28"/>
        </w:rPr>
        <w:t>чалась</w:t>
      </w:r>
      <w:r w:rsidR="00B22C45">
        <w:rPr>
          <w:sz w:val="28"/>
        </w:rPr>
        <w:t xml:space="preserve"> </w:t>
      </w:r>
      <w:r w:rsidRPr="00F21DE0">
        <w:rPr>
          <w:sz w:val="28"/>
        </w:rPr>
        <w:t>ясностью,</w:t>
      </w:r>
      <w:r w:rsidR="00B22C45">
        <w:rPr>
          <w:sz w:val="28"/>
        </w:rPr>
        <w:t xml:space="preserve"> </w:t>
      </w:r>
      <w:r w:rsidRPr="00F21DE0">
        <w:rPr>
          <w:sz w:val="28"/>
        </w:rPr>
        <w:t>определенностью,</w:t>
      </w:r>
      <w:r w:rsidR="00B22C45">
        <w:rPr>
          <w:sz w:val="28"/>
        </w:rPr>
        <w:t xml:space="preserve"> </w:t>
      </w:r>
      <w:r w:rsidRPr="00F21DE0">
        <w:rPr>
          <w:sz w:val="28"/>
        </w:rPr>
        <w:t>ф</w:t>
      </w:r>
      <w:r w:rsidR="00763373" w:rsidRPr="00F21DE0">
        <w:rPr>
          <w:sz w:val="28"/>
        </w:rPr>
        <w:t>ундамен</w:t>
      </w:r>
      <w:r w:rsidRPr="00F21DE0">
        <w:rPr>
          <w:sz w:val="28"/>
        </w:rPr>
        <w:t>тальным</w:t>
      </w:r>
      <w:r w:rsidR="00B22C45">
        <w:rPr>
          <w:sz w:val="28"/>
        </w:rPr>
        <w:t xml:space="preserve"> </w:t>
      </w:r>
      <w:r w:rsidRPr="00F21DE0">
        <w:rPr>
          <w:sz w:val="28"/>
        </w:rPr>
        <w:t>долгосрочным</w:t>
      </w:r>
      <w:r w:rsidR="00B22C45">
        <w:rPr>
          <w:sz w:val="28"/>
        </w:rPr>
        <w:t xml:space="preserve"> </w:t>
      </w:r>
      <w:r w:rsidRPr="00F21DE0">
        <w:rPr>
          <w:sz w:val="28"/>
        </w:rPr>
        <w:t>стратегическим</w:t>
      </w:r>
      <w:r w:rsidR="00B22C45">
        <w:rPr>
          <w:sz w:val="28"/>
        </w:rPr>
        <w:t xml:space="preserve"> </w:t>
      </w:r>
      <w:r w:rsidRPr="00F21DE0">
        <w:rPr>
          <w:sz w:val="28"/>
        </w:rPr>
        <w:t>подходом</w:t>
      </w:r>
      <w:r w:rsidR="00B22C45">
        <w:rPr>
          <w:sz w:val="28"/>
        </w:rPr>
        <w:t xml:space="preserve"> </w:t>
      </w:r>
      <w:r w:rsidRPr="00F21DE0">
        <w:rPr>
          <w:sz w:val="28"/>
        </w:rPr>
        <w:t>и</w:t>
      </w:r>
      <w:r w:rsidR="00B22C45">
        <w:rPr>
          <w:sz w:val="28"/>
        </w:rPr>
        <w:t xml:space="preserve"> </w:t>
      </w:r>
      <w:r w:rsidRPr="00F21DE0">
        <w:rPr>
          <w:sz w:val="28"/>
        </w:rPr>
        <w:t>по</w:t>
      </w:r>
      <w:r w:rsidR="00B22C45">
        <w:rPr>
          <w:sz w:val="28"/>
        </w:rPr>
        <w:t xml:space="preserve"> </w:t>
      </w:r>
      <w:r w:rsidRPr="00F21DE0">
        <w:rPr>
          <w:sz w:val="28"/>
        </w:rPr>
        <w:t>существу</w:t>
      </w:r>
      <w:r w:rsidR="00B22C45">
        <w:rPr>
          <w:sz w:val="28"/>
        </w:rPr>
        <w:t xml:space="preserve"> </w:t>
      </w:r>
      <w:r w:rsidRPr="00F21DE0">
        <w:rPr>
          <w:sz w:val="28"/>
        </w:rPr>
        <w:t>была</w:t>
      </w:r>
      <w:r w:rsidR="00B22C45">
        <w:rPr>
          <w:sz w:val="28"/>
        </w:rPr>
        <w:t xml:space="preserve"> </w:t>
      </w:r>
      <w:r w:rsidRPr="00F21DE0">
        <w:rPr>
          <w:sz w:val="28"/>
        </w:rPr>
        <w:t>ориентирована</w:t>
      </w:r>
      <w:r w:rsidR="00B22C45">
        <w:rPr>
          <w:sz w:val="28"/>
        </w:rPr>
        <w:t xml:space="preserve"> </w:t>
      </w:r>
      <w:r w:rsidRPr="00F21DE0">
        <w:rPr>
          <w:sz w:val="28"/>
        </w:rPr>
        <w:t>на</w:t>
      </w:r>
      <w:r w:rsidR="00B22C45">
        <w:rPr>
          <w:sz w:val="28"/>
        </w:rPr>
        <w:t xml:space="preserve"> </w:t>
      </w:r>
      <w:r w:rsidRPr="00F21DE0">
        <w:rPr>
          <w:sz w:val="28"/>
        </w:rPr>
        <w:t>достижение</w:t>
      </w:r>
      <w:r w:rsidR="00B22C45">
        <w:rPr>
          <w:sz w:val="28"/>
        </w:rPr>
        <w:t xml:space="preserve"> </w:t>
      </w:r>
      <w:r w:rsidRPr="00F21DE0">
        <w:rPr>
          <w:sz w:val="28"/>
        </w:rPr>
        <w:t>ограниченного</w:t>
      </w:r>
      <w:r w:rsidR="00B22C45">
        <w:rPr>
          <w:sz w:val="28"/>
        </w:rPr>
        <w:t xml:space="preserve"> </w:t>
      </w:r>
      <w:r w:rsidRPr="00F21DE0">
        <w:rPr>
          <w:sz w:val="28"/>
        </w:rPr>
        <w:t>круга</w:t>
      </w:r>
      <w:r w:rsidR="00B22C45">
        <w:rPr>
          <w:sz w:val="28"/>
        </w:rPr>
        <w:t xml:space="preserve"> </w:t>
      </w:r>
      <w:r w:rsidRPr="00F21DE0">
        <w:rPr>
          <w:sz w:val="28"/>
        </w:rPr>
        <w:t>основных</w:t>
      </w:r>
      <w:r w:rsidR="00B22C45">
        <w:rPr>
          <w:sz w:val="28"/>
        </w:rPr>
        <w:t xml:space="preserve"> </w:t>
      </w:r>
      <w:r w:rsidRPr="00F21DE0">
        <w:rPr>
          <w:sz w:val="28"/>
        </w:rPr>
        <w:t>целей.</w:t>
      </w:r>
      <w:r w:rsidR="00B22C45">
        <w:rPr>
          <w:sz w:val="28"/>
        </w:rPr>
        <w:t xml:space="preserve"> </w:t>
      </w:r>
      <w:r w:rsidRPr="00F21DE0">
        <w:rPr>
          <w:sz w:val="28"/>
        </w:rPr>
        <w:t>Одна</w:t>
      </w:r>
      <w:r w:rsidR="00B22C45">
        <w:rPr>
          <w:sz w:val="28"/>
        </w:rPr>
        <w:t xml:space="preserve"> </w:t>
      </w:r>
      <w:r w:rsidRPr="00F21DE0">
        <w:rPr>
          <w:sz w:val="28"/>
        </w:rPr>
        <w:t>из</w:t>
      </w:r>
      <w:r w:rsidR="00B22C45">
        <w:rPr>
          <w:sz w:val="28"/>
        </w:rPr>
        <w:t xml:space="preserve"> </w:t>
      </w:r>
      <w:r w:rsidRPr="00F21DE0">
        <w:rPr>
          <w:sz w:val="28"/>
        </w:rPr>
        <w:t>них</w:t>
      </w:r>
      <w:r w:rsidR="00B22C45">
        <w:rPr>
          <w:sz w:val="28"/>
        </w:rPr>
        <w:t xml:space="preserve"> </w:t>
      </w:r>
      <w:r w:rsidRPr="00F21DE0">
        <w:rPr>
          <w:sz w:val="28"/>
        </w:rPr>
        <w:t>сводилась</w:t>
      </w:r>
      <w:r w:rsidR="00B22C45">
        <w:rPr>
          <w:sz w:val="28"/>
        </w:rPr>
        <w:t xml:space="preserve"> </w:t>
      </w:r>
      <w:r w:rsidRPr="00F21DE0">
        <w:rPr>
          <w:sz w:val="28"/>
        </w:rPr>
        <w:t>к</w:t>
      </w:r>
      <w:r w:rsidR="00B22C45">
        <w:rPr>
          <w:sz w:val="28"/>
        </w:rPr>
        <w:t xml:space="preserve"> </w:t>
      </w:r>
      <w:r w:rsidRPr="00F21DE0">
        <w:rPr>
          <w:sz w:val="28"/>
        </w:rPr>
        <w:t>решению</w:t>
      </w:r>
      <w:r w:rsidR="00B22C45">
        <w:rPr>
          <w:sz w:val="28"/>
        </w:rPr>
        <w:t xml:space="preserve"> </w:t>
      </w:r>
      <w:r w:rsidRPr="00F21DE0">
        <w:rPr>
          <w:sz w:val="28"/>
        </w:rPr>
        <w:t>вопросов</w:t>
      </w:r>
      <w:r w:rsidR="00B22C45">
        <w:rPr>
          <w:sz w:val="28"/>
        </w:rPr>
        <w:t xml:space="preserve"> </w:t>
      </w:r>
      <w:r w:rsidRPr="00F21DE0">
        <w:rPr>
          <w:sz w:val="28"/>
        </w:rPr>
        <w:t>переговорного</w:t>
      </w:r>
      <w:r w:rsidR="00B22C45">
        <w:rPr>
          <w:sz w:val="28"/>
        </w:rPr>
        <w:t xml:space="preserve"> </w:t>
      </w:r>
      <w:r w:rsidRPr="00F21DE0">
        <w:rPr>
          <w:sz w:val="28"/>
        </w:rPr>
        <w:t>процесса</w:t>
      </w:r>
      <w:r w:rsidR="00B22C45">
        <w:rPr>
          <w:sz w:val="28"/>
        </w:rPr>
        <w:t xml:space="preserve"> </w:t>
      </w:r>
      <w:r w:rsidRPr="00F21DE0">
        <w:rPr>
          <w:sz w:val="28"/>
        </w:rPr>
        <w:t>по</w:t>
      </w:r>
      <w:r w:rsidR="00B22C45">
        <w:rPr>
          <w:sz w:val="28"/>
        </w:rPr>
        <w:t xml:space="preserve"> </w:t>
      </w:r>
      <w:r w:rsidRPr="00F21DE0">
        <w:rPr>
          <w:sz w:val="28"/>
        </w:rPr>
        <w:t>вступлению</w:t>
      </w:r>
      <w:r w:rsidR="00B22C45">
        <w:rPr>
          <w:sz w:val="28"/>
        </w:rPr>
        <w:t xml:space="preserve"> </w:t>
      </w:r>
      <w:r w:rsidRPr="00F21DE0">
        <w:rPr>
          <w:sz w:val="28"/>
        </w:rPr>
        <w:t>в</w:t>
      </w:r>
      <w:r w:rsidR="00B22C45">
        <w:rPr>
          <w:sz w:val="28"/>
        </w:rPr>
        <w:t xml:space="preserve"> </w:t>
      </w:r>
      <w:r w:rsidRPr="00F21DE0">
        <w:rPr>
          <w:sz w:val="28"/>
        </w:rPr>
        <w:t>ВТО</w:t>
      </w:r>
      <w:r w:rsidR="00B22C45">
        <w:rPr>
          <w:sz w:val="28"/>
        </w:rPr>
        <w:t xml:space="preserve"> </w:t>
      </w:r>
      <w:r w:rsidRPr="00F21DE0">
        <w:rPr>
          <w:sz w:val="28"/>
        </w:rPr>
        <w:t>(в</w:t>
      </w:r>
      <w:r w:rsidR="00B22C45">
        <w:rPr>
          <w:sz w:val="28"/>
        </w:rPr>
        <w:t xml:space="preserve"> </w:t>
      </w:r>
      <w:r w:rsidRPr="00F21DE0">
        <w:rPr>
          <w:sz w:val="28"/>
        </w:rPr>
        <w:t>значительной</w:t>
      </w:r>
      <w:r w:rsidR="00B22C45">
        <w:rPr>
          <w:sz w:val="28"/>
        </w:rPr>
        <w:t xml:space="preserve"> </w:t>
      </w:r>
      <w:r w:rsidRPr="00F21DE0">
        <w:rPr>
          <w:sz w:val="28"/>
        </w:rPr>
        <w:t>мере</w:t>
      </w:r>
      <w:r w:rsidR="00B22C45">
        <w:rPr>
          <w:sz w:val="28"/>
        </w:rPr>
        <w:t xml:space="preserve"> </w:t>
      </w:r>
      <w:r w:rsidRPr="00F21DE0">
        <w:rPr>
          <w:sz w:val="28"/>
        </w:rPr>
        <w:t>в</w:t>
      </w:r>
      <w:r w:rsidR="00B22C45">
        <w:rPr>
          <w:sz w:val="28"/>
        </w:rPr>
        <w:t xml:space="preserve"> </w:t>
      </w:r>
      <w:r w:rsidRPr="00F21DE0">
        <w:rPr>
          <w:sz w:val="28"/>
        </w:rPr>
        <w:t>отрыве</w:t>
      </w:r>
      <w:r w:rsidR="00B22C45">
        <w:rPr>
          <w:sz w:val="28"/>
        </w:rPr>
        <w:t xml:space="preserve"> </w:t>
      </w:r>
      <w:r w:rsidRPr="00F21DE0">
        <w:rPr>
          <w:sz w:val="28"/>
        </w:rPr>
        <w:t>от</w:t>
      </w:r>
      <w:r w:rsidR="00B22C45">
        <w:rPr>
          <w:sz w:val="28"/>
        </w:rPr>
        <w:t xml:space="preserve"> </w:t>
      </w:r>
      <w:r w:rsidRPr="00F21DE0">
        <w:rPr>
          <w:sz w:val="28"/>
        </w:rPr>
        <w:t>решения</w:t>
      </w:r>
      <w:r w:rsidR="00B22C45">
        <w:rPr>
          <w:sz w:val="28"/>
        </w:rPr>
        <w:t xml:space="preserve"> </w:t>
      </w:r>
      <w:r w:rsidRPr="00F21DE0">
        <w:rPr>
          <w:sz w:val="28"/>
        </w:rPr>
        <w:t>аналогичных</w:t>
      </w:r>
      <w:r w:rsidR="00B22C45">
        <w:rPr>
          <w:sz w:val="28"/>
        </w:rPr>
        <w:t xml:space="preserve"> </w:t>
      </w:r>
      <w:r w:rsidRPr="00F21DE0">
        <w:rPr>
          <w:sz w:val="28"/>
        </w:rPr>
        <w:t>проблем</w:t>
      </w:r>
      <w:r w:rsidR="00B22C45">
        <w:rPr>
          <w:sz w:val="28"/>
        </w:rPr>
        <w:t xml:space="preserve"> </w:t>
      </w:r>
      <w:r w:rsidRPr="00F21DE0">
        <w:rPr>
          <w:sz w:val="28"/>
        </w:rPr>
        <w:t>другими</w:t>
      </w:r>
      <w:r w:rsidR="00B22C45">
        <w:rPr>
          <w:sz w:val="28"/>
        </w:rPr>
        <w:t xml:space="preserve"> </w:t>
      </w:r>
      <w:r w:rsidRPr="00F21DE0">
        <w:rPr>
          <w:sz w:val="28"/>
        </w:rPr>
        <w:t>стран</w:t>
      </w:r>
      <w:r w:rsidR="00763373" w:rsidRPr="00F21DE0">
        <w:rPr>
          <w:sz w:val="28"/>
        </w:rPr>
        <w:t>ами</w:t>
      </w:r>
      <w:r w:rsidR="00B22C45">
        <w:rPr>
          <w:sz w:val="28"/>
        </w:rPr>
        <w:t xml:space="preserve"> </w:t>
      </w:r>
      <w:r w:rsidR="00763373" w:rsidRPr="00F21DE0">
        <w:rPr>
          <w:sz w:val="28"/>
        </w:rPr>
        <w:t>СНГ).</w:t>
      </w:r>
      <w:r w:rsidR="00B22C45">
        <w:rPr>
          <w:sz w:val="28"/>
        </w:rPr>
        <w:t xml:space="preserve"> </w:t>
      </w:r>
      <w:r w:rsidR="00763373" w:rsidRPr="00F21DE0">
        <w:rPr>
          <w:sz w:val="28"/>
        </w:rPr>
        <w:t>При</w:t>
      </w:r>
      <w:r w:rsidR="00B22C45">
        <w:rPr>
          <w:sz w:val="28"/>
        </w:rPr>
        <w:t xml:space="preserve"> </w:t>
      </w:r>
      <w:r w:rsidR="00763373" w:rsidRPr="00F21DE0">
        <w:rPr>
          <w:sz w:val="28"/>
        </w:rPr>
        <w:t>этом</w:t>
      </w:r>
      <w:r w:rsidR="00B22C45">
        <w:rPr>
          <w:sz w:val="28"/>
        </w:rPr>
        <w:t xml:space="preserve"> </w:t>
      </w:r>
      <w:r w:rsidR="00763373" w:rsidRPr="00F21DE0">
        <w:rPr>
          <w:sz w:val="28"/>
        </w:rPr>
        <w:t>явно</w:t>
      </w:r>
      <w:r w:rsidR="00B22C45">
        <w:rPr>
          <w:sz w:val="28"/>
        </w:rPr>
        <w:t xml:space="preserve"> </w:t>
      </w:r>
      <w:r w:rsidR="00763373" w:rsidRPr="00F21DE0">
        <w:rPr>
          <w:sz w:val="28"/>
        </w:rPr>
        <w:t>незначи</w:t>
      </w:r>
      <w:r w:rsidRPr="00F21DE0">
        <w:rPr>
          <w:sz w:val="28"/>
        </w:rPr>
        <w:t>тельное</w:t>
      </w:r>
      <w:r w:rsidR="00B22C45">
        <w:rPr>
          <w:sz w:val="28"/>
        </w:rPr>
        <w:t xml:space="preserve"> </w:t>
      </w:r>
      <w:r w:rsidRPr="00F21DE0">
        <w:rPr>
          <w:sz w:val="28"/>
        </w:rPr>
        <w:t>вниман</w:t>
      </w:r>
      <w:r w:rsidR="00763373" w:rsidRPr="00F21DE0">
        <w:rPr>
          <w:sz w:val="28"/>
        </w:rPr>
        <w:t>ие</w:t>
      </w:r>
      <w:r w:rsidR="00B22C45">
        <w:rPr>
          <w:sz w:val="28"/>
        </w:rPr>
        <w:t xml:space="preserve"> </w:t>
      </w:r>
      <w:r w:rsidR="00763373" w:rsidRPr="00F21DE0">
        <w:rPr>
          <w:sz w:val="28"/>
        </w:rPr>
        <w:t>уделялось</w:t>
      </w:r>
      <w:r w:rsidR="00B22C45">
        <w:rPr>
          <w:sz w:val="28"/>
        </w:rPr>
        <w:t xml:space="preserve"> </w:t>
      </w:r>
      <w:r w:rsidR="00763373" w:rsidRPr="00F21DE0">
        <w:rPr>
          <w:sz w:val="28"/>
        </w:rPr>
        <w:t>другим</w:t>
      </w:r>
      <w:r w:rsidR="00B22C45">
        <w:rPr>
          <w:sz w:val="28"/>
        </w:rPr>
        <w:t xml:space="preserve"> </w:t>
      </w:r>
      <w:r w:rsidR="00763373" w:rsidRPr="00F21DE0">
        <w:rPr>
          <w:sz w:val="28"/>
        </w:rPr>
        <w:t>весьма</w:t>
      </w:r>
      <w:r w:rsidR="00B22C45">
        <w:rPr>
          <w:sz w:val="28"/>
        </w:rPr>
        <w:t xml:space="preserve"> </w:t>
      </w:r>
      <w:r w:rsidR="00763373" w:rsidRPr="00F21DE0">
        <w:rPr>
          <w:sz w:val="28"/>
        </w:rPr>
        <w:t>суще</w:t>
      </w:r>
      <w:r w:rsidRPr="00F21DE0">
        <w:rPr>
          <w:sz w:val="28"/>
        </w:rPr>
        <w:t>ственным</w:t>
      </w:r>
      <w:r w:rsidR="00B22C45">
        <w:rPr>
          <w:sz w:val="28"/>
        </w:rPr>
        <w:t xml:space="preserve"> </w:t>
      </w:r>
      <w:r w:rsidRPr="00F21DE0">
        <w:rPr>
          <w:sz w:val="28"/>
        </w:rPr>
        <w:t>направлениям</w:t>
      </w:r>
      <w:r w:rsidR="00B22C45">
        <w:rPr>
          <w:sz w:val="28"/>
        </w:rPr>
        <w:t xml:space="preserve"> </w:t>
      </w:r>
      <w:r w:rsidRPr="00F21DE0">
        <w:rPr>
          <w:sz w:val="28"/>
        </w:rPr>
        <w:t>внешнеэкономической</w:t>
      </w:r>
      <w:r w:rsidR="00B22C45">
        <w:rPr>
          <w:sz w:val="28"/>
        </w:rPr>
        <w:t xml:space="preserve"> </w:t>
      </w:r>
      <w:r w:rsidRPr="00F21DE0">
        <w:rPr>
          <w:sz w:val="28"/>
        </w:rPr>
        <w:t>политики</w:t>
      </w:r>
      <w:r w:rsidR="00B22C45">
        <w:rPr>
          <w:sz w:val="28"/>
        </w:rPr>
        <w:t xml:space="preserve"> </w:t>
      </w:r>
      <w:r w:rsidRPr="00F21DE0">
        <w:rPr>
          <w:sz w:val="28"/>
        </w:rPr>
        <w:t>-</w:t>
      </w:r>
      <w:r w:rsidR="00B22C45">
        <w:rPr>
          <w:sz w:val="28"/>
        </w:rPr>
        <w:t xml:space="preserve"> </w:t>
      </w:r>
      <w:r w:rsidRPr="00F21DE0">
        <w:rPr>
          <w:sz w:val="28"/>
        </w:rPr>
        <w:t>п</w:t>
      </w:r>
      <w:r w:rsidR="00763373" w:rsidRPr="00F21DE0">
        <w:rPr>
          <w:sz w:val="28"/>
        </w:rPr>
        <w:t>режде</w:t>
      </w:r>
      <w:r w:rsidR="00B22C45">
        <w:rPr>
          <w:sz w:val="28"/>
        </w:rPr>
        <w:t xml:space="preserve"> </w:t>
      </w:r>
      <w:r w:rsidR="00763373" w:rsidRPr="00F21DE0">
        <w:rPr>
          <w:sz w:val="28"/>
        </w:rPr>
        <w:t>всего</w:t>
      </w:r>
      <w:r w:rsidR="00B22C45">
        <w:rPr>
          <w:sz w:val="28"/>
        </w:rPr>
        <w:t xml:space="preserve"> </w:t>
      </w:r>
      <w:r w:rsidR="00763373" w:rsidRPr="00F21DE0">
        <w:rPr>
          <w:sz w:val="28"/>
        </w:rPr>
        <w:t>вопросам</w:t>
      </w:r>
      <w:r w:rsidR="00B22C45">
        <w:rPr>
          <w:sz w:val="28"/>
        </w:rPr>
        <w:t xml:space="preserve"> </w:t>
      </w:r>
      <w:r w:rsidR="00763373" w:rsidRPr="00F21DE0">
        <w:rPr>
          <w:sz w:val="28"/>
        </w:rPr>
        <w:t>взаимоотно</w:t>
      </w:r>
      <w:r w:rsidRPr="00F21DE0">
        <w:rPr>
          <w:sz w:val="28"/>
        </w:rPr>
        <w:t>шений</w:t>
      </w:r>
      <w:r w:rsidR="00B22C45">
        <w:rPr>
          <w:sz w:val="28"/>
        </w:rPr>
        <w:t xml:space="preserve"> </w:t>
      </w:r>
      <w:r w:rsidRPr="00F21DE0">
        <w:rPr>
          <w:sz w:val="28"/>
        </w:rPr>
        <w:t>в</w:t>
      </w:r>
      <w:r w:rsidR="00B22C45">
        <w:rPr>
          <w:sz w:val="28"/>
        </w:rPr>
        <w:t xml:space="preserve"> </w:t>
      </w:r>
      <w:r w:rsidRPr="00F21DE0">
        <w:rPr>
          <w:sz w:val="28"/>
        </w:rPr>
        <w:t>рамках</w:t>
      </w:r>
      <w:r w:rsidR="00B22C45">
        <w:rPr>
          <w:sz w:val="28"/>
        </w:rPr>
        <w:t xml:space="preserve"> </w:t>
      </w:r>
      <w:r w:rsidRPr="00F21DE0">
        <w:rPr>
          <w:sz w:val="28"/>
        </w:rPr>
        <w:t>СНГ</w:t>
      </w:r>
      <w:r w:rsidR="00B22C45">
        <w:rPr>
          <w:sz w:val="28"/>
        </w:rPr>
        <w:t xml:space="preserve"> </w:t>
      </w:r>
      <w:r w:rsidRPr="00F21DE0">
        <w:rPr>
          <w:sz w:val="28"/>
        </w:rPr>
        <w:t>и</w:t>
      </w:r>
      <w:r w:rsidR="00B22C45">
        <w:rPr>
          <w:sz w:val="28"/>
        </w:rPr>
        <w:t xml:space="preserve"> </w:t>
      </w:r>
      <w:r w:rsidRPr="00F21DE0">
        <w:rPr>
          <w:sz w:val="28"/>
        </w:rPr>
        <w:t>с</w:t>
      </w:r>
      <w:r w:rsidR="00B22C45">
        <w:rPr>
          <w:sz w:val="28"/>
        </w:rPr>
        <w:t xml:space="preserve"> </w:t>
      </w:r>
      <w:r w:rsidRPr="00F21DE0">
        <w:rPr>
          <w:sz w:val="28"/>
        </w:rPr>
        <w:t>Европейским</w:t>
      </w:r>
      <w:r w:rsidR="00B22C45">
        <w:rPr>
          <w:sz w:val="28"/>
        </w:rPr>
        <w:t xml:space="preserve"> </w:t>
      </w:r>
      <w:r w:rsidRPr="00F21DE0">
        <w:rPr>
          <w:sz w:val="28"/>
        </w:rPr>
        <w:t>союзом,</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проблемам</w:t>
      </w:r>
      <w:r w:rsidR="00B22C45">
        <w:rPr>
          <w:sz w:val="28"/>
        </w:rPr>
        <w:t xml:space="preserve"> </w:t>
      </w:r>
      <w:r w:rsidRPr="00F21DE0">
        <w:rPr>
          <w:sz w:val="28"/>
        </w:rPr>
        <w:t>содействия</w:t>
      </w:r>
      <w:r w:rsidR="00B22C45">
        <w:rPr>
          <w:sz w:val="28"/>
        </w:rPr>
        <w:t xml:space="preserve"> </w:t>
      </w:r>
      <w:r w:rsidRPr="00F21DE0">
        <w:rPr>
          <w:sz w:val="28"/>
        </w:rPr>
        <w:t>отечественному</w:t>
      </w:r>
      <w:r w:rsidR="00B22C45">
        <w:rPr>
          <w:sz w:val="28"/>
        </w:rPr>
        <w:t xml:space="preserve"> </w:t>
      </w:r>
      <w:r w:rsidRPr="00F21DE0">
        <w:rPr>
          <w:sz w:val="28"/>
        </w:rPr>
        <w:t>высокотехнологичному</w:t>
      </w:r>
      <w:r w:rsidR="00B22C45">
        <w:rPr>
          <w:sz w:val="28"/>
        </w:rPr>
        <w:t xml:space="preserve"> </w:t>
      </w:r>
      <w:r w:rsidRPr="00F21DE0">
        <w:rPr>
          <w:sz w:val="28"/>
        </w:rPr>
        <w:t>экспорту</w:t>
      </w:r>
      <w:r w:rsidR="00B22C45">
        <w:rPr>
          <w:sz w:val="28"/>
        </w:rPr>
        <w:t xml:space="preserve"> </w:t>
      </w:r>
      <w:r w:rsidRPr="00F21DE0">
        <w:rPr>
          <w:sz w:val="28"/>
        </w:rPr>
        <w:t>(в</w:t>
      </w:r>
      <w:r w:rsidR="00B22C45">
        <w:rPr>
          <w:sz w:val="28"/>
        </w:rPr>
        <w:t xml:space="preserve"> </w:t>
      </w:r>
      <w:r w:rsidRPr="00F21DE0">
        <w:rPr>
          <w:sz w:val="28"/>
        </w:rPr>
        <w:t>том</w:t>
      </w:r>
      <w:r w:rsidR="00B22C45">
        <w:rPr>
          <w:sz w:val="28"/>
        </w:rPr>
        <w:t xml:space="preserve"> </w:t>
      </w:r>
      <w:r w:rsidRPr="00F21DE0">
        <w:rPr>
          <w:sz w:val="28"/>
        </w:rPr>
        <w:t>числе</w:t>
      </w:r>
      <w:r w:rsidR="00B22C45">
        <w:rPr>
          <w:sz w:val="28"/>
        </w:rPr>
        <w:t xml:space="preserve"> </w:t>
      </w:r>
      <w:r w:rsidRPr="00F21DE0">
        <w:rPr>
          <w:sz w:val="28"/>
        </w:rPr>
        <w:t>и</w:t>
      </w:r>
      <w:r w:rsidR="00B22C45">
        <w:rPr>
          <w:sz w:val="28"/>
        </w:rPr>
        <w:t xml:space="preserve"> </w:t>
      </w:r>
      <w:r w:rsidRPr="00F21DE0">
        <w:rPr>
          <w:sz w:val="28"/>
        </w:rPr>
        <w:t>экспорту</w:t>
      </w:r>
      <w:r w:rsidR="00B22C45">
        <w:rPr>
          <w:sz w:val="28"/>
        </w:rPr>
        <w:t xml:space="preserve"> </w:t>
      </w:r>
      <w:r w:rsidRPr="00F21DE0">
        <w:rPr>
          <w:sz w:val="28"/>
        </w:rPr>
        <w:t>высок</w:t>
      </w:r>
      <w:r w:rsidR="00763373" w:rsidRPr="00F21DE0">
        <w:rPr>
          <w:sz w:val="28"/>
        </w:rPr>
        <w:t>отехнологичных</w:t>
      </w:r>
      <w:r w:rsidR="00B22C45">
        <w:rPr>
          <w:sz w:val="28"/>
        </w:rPr>
        <w:t xml:space="preserve"> </w:t>
      </w:r>
      <w:r w:rsidR="00763373" w:rsidRPr="00F21DE0">
        <w:rPr>
          <w:sz w:val="28"/>
        </w:rPr>
        <w:t>услуг)</w:t>
      </w:r>
      <w:r w:rsidR="00B22C45">
        <w:rPr>
          <w:sz w:val="28"/>
        </w:rPr>
        <w:t xml:space="preserve"> </w:t>
      </w:r>
      <w:r w:rsidR="00763373" w:rsidRPr="00F21DE0">
        <w:rPr>
          <w:sz w:val="28"/>
        </w:rPr>
        <w:t>и</w:t>
      </w:r>
      <w:r w:rsidR="00B22C45">
        <w:rPr>
          <w:sz w:val="28"/>
        </w:rPr>
        <w:t xml:space="preserve"> </w:t>
      </w:r>
      <w:r w:rsidR="00763373" w:rsidRPr="00F21DE0">
        <w:rPr>
          <w:sz w:val="28"/>
        </w:rPr>
        <w:t>его</w:t>
      </w:r>
      <w:r w:rsidR="00B22C45">
        <w:rPr>
          <w:sz w:val="28"/>
        </w:rPr>
        <w:t xml:space="preserve"> </w:t>
      </w:r>
      <w:r w:rsidR="00763373" w:rsidRPr="00F21DE0">
        <w:rPr>
          <w:sz w:val="28"/>
        </w:rPr>
        <w:t>про</w:t>
      </w:r>
      <w:r w:rsidRPr="00F21DE0">
        <w:rPr>
          <w:sz w:val="28"/>
        </w:rPr>
        <w:t>грессивной</w:t>
      </w:r>
      <w:r w:rsidR="00B22C45">
        <w:rPr>
          <w:sz w:val="28"/>
        </w:rPr>
        <w:t xml:space="preserve"> </w:t>
      </w:r>
      <w:r w:rsidRPr="00F21DE0">
        <w:rPr>
          <w:sz w:val="28"/>
        </w:rPr>
        <w:t>диверсификации.</w:t>
      </w:r>
      <w:r w:rsidR="00B22C45">
        <w:rPr>
          <w:sz w:val="28"/>
        </w:rPr>
        <w:t xml:space="preserve"> </w:t>
      </w:r>
      <w:r w:rsidRPr="00F21DE0">
        <w:rPr>
          <w:sz w:val="28"/>
        </w:rPr>
        <w:t>Другой</w:t>
      </w:r>
      <w:r w:rsidR="00B22C45">
        <w:rPr>
          <w:sz w:val="28"/>
        </w:rPr>
        <w:t xml:space="preserve"> </w:t>
      </w:r>
      <w:r w:rsidRPr="00F21DE0">
        <w:rPr>
          <w:sz w:val="28"/>
        </w:rPr>
        <w:t>реальной</w:t>
      </w:r>
      <w:r w:rsidR="00B22C45">
        <w:rPr>
          <w:sz w:val="28"/>
        </w:rPr>
        <w:t xml:space="preserve"> </w:t>
      </w:r>
      <w:r w:rsidRPr="00F21DE0">
        <w:rPr>
          <w:sz w:val="28"/>
        </w:rPr>
        <w:t>целью</w:t>
      </w:r>
      <w:r w:rsidR="00B22C45">
        <w:rPr>
          <w:sz w:val="28"/>
        </w:rPr>
        <w:t xml:space="preserve"> </w:t>
      </w:r>
      <w:r w:rsidRPr="00F21DE0">
        <w:rPr>
          <w:sz w:val="28"/>
        </w:rPr>
        <w:t>на</w:t>
      </w:r>
      <w:r w:rsidR="00B22C45">
        <w:rPr>
          <w:sz w:val="28"/>
        </w:rPr>
        <w:t xml:space="preserve"> </w:t>
      </w:r>
      <w:r w:rsidRPr="00F21DE0">
        <w:rPr>
          <w:sz w:val="28"/>
        </w:rPr>
        <w:t>пр</w:t>
      </w:r>
      <w:r w:rsidR="00763373" w:rsidRPr="00F21DE0">
        <w:rPr>
          <w:sz w:val="28"/>
        </w:rPr>
        <w:t>актике</w:t>
      </w:r>
      <w:r w:rsidR="00B22C45">
        <w:rPr>
          <w:sz w:val="28"/>
        </w:rPr>
        <w:t xml:space="preserve"> </w:t>
      </w:r>
      <w:r w:rsidR="00763373" w:rsidRPr="00F21DE0">
        <w:rPr>
          <w:sz w:val="28"/>
        </w:rPr>
        <w:t>было</w:t>
      </w:r>
      <w:r w:rsidR="00B22C45">
        <w:rPr>
          <w:sz w:val="28"/>
        </w:rPr>
        <w:t xml:space="preserve"> </w:t>
      </w:r>
      <w:r w:rsidR="00763373" w:rsidRPr="00F21DE0">
        <w:rPr>
          <w:sz w:val="28"/>
        </w:rPr>
        <w:t>повышение</w:t>
      </w:r>
      <w:r w:rsidR="00B22C45">
        <w:rPr>
          <w:sz w:val="28"/>
        </w:rPr>
        <w:t xml:space="preserve"> </w:t>
      </w:r>
      <w:r w:rsidR="00763373" w:rsidRPr="00F21DE0">
        <w:rPr>
          <w:sz w:val="28"/>
        </w:rPr>
        <w:t>максималь</w:t>
      </w:r>
      <w:r w:rsidRPr="00F21DE0">
        <w:rPr>
          <w:sz w:val="28"/>
        </w:rPr>
        <w:t>ной</w:t>
      </w:r>
      <w:r w:rsidR="00B22C45">
        <w:rPr>
          <w:sz w:val="28"/>
        </w:rPr>
        <w:t xml:space="preserve"> </w:t>
      </w:r>
      <w:r w:rsidRPr="00F21DE0">
        <w:rPr>
          <w:sz w:val="28"/>
        </w:rPr>
        <w:t>фискальной</w:t>
      </w:r>
      <w:r w:rsidR="00B22C45">
        <w:rPr>
          <w:sz w:val="28"/>
        </w:rPr>
        <w:t xml:space="preserve"> </w:t>
      </w:r>
      <w:r w:rsidRPr="00F21DE0">
        <w:rPr>
          <w:sz w:val="28"/>
        </w:rPr>
        <w:t>отдачи</w:t>
      </w:r>
      <w:r w:rsidR="00B22C45">
        <w:rPr>
          <w:sz w:val="28"/>
        </w:rPr>
        <w:t xml:space="preserve"> </w:t>
      </w:r>
      <w:r w:rsidRPr="00F21DE0">
        <w:rPr>
          <w:sz w:val="28"/>
        </w:rPr>
        <w:t>от</w:t>
      </w:r>
      <w:r w:rsidR="00B22C45">
        <w:rPr>
          <w:sz w:val="28"/>
        </w:rPr>
        <w:t xml:space="preserve"> </w:t>
      </w:r>
      <w:r w:rsidRPr="00F21DE0">
        <w:rPr>
          <w:sz w:val="28"/>
        </w:rPr>
        <w:t>резко</w:t>
      </w:r>
      <w:r w:rsidR="00B22C45">
        <w:rPr>
          <w:sz w:val="28"/>
        </w:rPr>
        <w:t xml:space="preserve"> </w:t>
      </w:r>
      <w:r w:rsidRPr="00F21DE0">
        <w:rPr>
          <w:sz w:val="28"/>
        </w:rPr>
        <w:t>возрастающего</w:t>
      </w:r>
      <w:r w:rsidR="00B22C45">
        <w:rPr>
          <w:sz w:val="28"/>
        </w:rPr>
        <w:t xml:space="preserve"> </w:t>
      </w:r>
      <w:r w:rsidRPr="00F21DE0">
        <w:rPr>
          <w:sz w:val="28"/>
        </w:rPr>
        <w:t>по</w:t>
      </w:r>
      <w:r w:rsidR="00B22C45">
        <w:rPr>
          <w:sz w:val="28"/>
        </w:rPr>
        <w:t xml:space="preserve"> </w:t>
      </w:r>
      <w:r w:rsidRPr="00F21DE0">
        <w:rPr>
          <w:sz w:val="28"/>
        </w:rPr>
        <w:t>своим</w:t>
      </w:r>
      <w:r w:rsidR="00B22C45">
        <w:rPr>
          <w:sz w:val="28"/>
        </w:rPr>
        <w:t xml:space="preserve"> </w:t>
      </w:r>
      <w:r w:rsidRPr="00F21DE0">
        <w:rPr>
          <w:sz w:val="28"/>
        </w:rPr>
        <w:t>аб</w:t>
      </w:r>
      <w:r w:rsidR="00763373" w:rsidRPr="00F21DE0">
        <w:rPr>
          <w:sz w:val="28"/>
        </w:rPr>
        <w:t>солютным</w:t>
      </w:r>
      <w:r w:rsidR="00B22C45">
        <w:rPr>
          <w:sz w:val="28"/>
        </w:rPr>
        <w:t xml:space="preserve"> </w:t>
      </w:r>
      <w:r w:rsidR="00763373" w:rsidRPr="00F21DE0">
        <w:rPr>
          <w:sz w:val="28"/>
        </w:rPr>
        <w:t>масштабам</w:t>
      </w:r>
      <w:r w:rsidR="00B22C45">
        <w:rPr>
          <w:sz w:val="28"/>
        </w:rPr>
        <w:t xml:space="preserve"> </w:t>
      </w:r>
      <w:r w:rsidR="00763373" w:rsidRPr="00F21DE0">
        <w:rPr>
          <w:sz w:val="28"/>
        </w:rPr>
        <w:t>отечественно</w:t>
      </w:r>
      <w:r w:rsidRPr="00F21DE0">
        <w:rPr>
          <w:sz w:val="28"/>
        </w:rPr>
        <w:t>го</w:t>
      </w:r>
      <w:r w:rsidR="00B22C45">
        <w:rPr>
          <w:sz w:val="28"/>
        </w:rPr>
        <w:t xml:space="preserve"> </w:t>
      </w:r>
      <w:r w:rsidRPr="00F21DE0">
        <w:rPr>
          <w:sz w:val="28"/>
        </w:rPr>
        <w:t>экспорта,</w:t>
      </w:r>
      <w:r w:rsidR="00B22C45">
        <w:rPr>
          <w:sz w:val="28"/>
        </w:rPr>
        <w:t xml:space="preserve"> </w:t>
      </w:r>
      <w:r w:rsidRPr="00F21DE0">
        <w:rPr>
          <w:sz w:val="28"/>
        </w:rPr>
        <w:t>определяющей</w:t>
      </w:r>
      <w:r w:rsidR="00B22C45">
        <w:rPr>
          <w:sz w:val="28"/>
        </w:rPr>
        <w:t xml:space="preserve"> </w:t>
      </w:r>
      <w:r w:rsidRPr="00F21DE0">
        <w:rPr>
          <w:sz w:val="28"/>
        </w:rPr>
        <w:t>причиной</w:t>
      </w:r>
      <w:r w:rsidR="00B22C45">
        <w:rPr>
          <w:sz w:val="28"/>
        </w:rPr>
        <w:t xml:space="preserve"> </w:t>
      </w:r>
      <w:r w:rsidRPr="00F21DE0">
        <w:rPr>
          <w:sz w:val="28"/>
        </w:rPr>
        <w:t>которого</w:t>
      </w:r>
      <w:r w:rsidR="00B22C45">
        <w:rPr>
          <w:sz w:val="28"/>
        </w:rPr>
        <w:t xml:space="preserve"> </w:t>
      </w:r>
      <w:r w:rsidRPr="00F21DE0">
        <w:rPr>
          <w:sz w:val="28"/>
        </w:rPr>
        <w:t>стал</w:t>
      </w:r>
      <w:r w:rsidR="00B22C45">
        <w:rPr>
          <w:sz w:val="28"/>
        </w:rPr>
        <w:t xml:space="preserve"> </w:t>
      </w:r>
      <w:r w:rsidRPr="00F21DE0">
        <w:rPr>
          <w:sz w:val="28"/>
        </w:rPr>
        <w:t>конъюнктурный</w:t>
      </w:r>
      <w:r w:rsidR="00B22C45">
        <w:rPr>
          <w:sz w:val="28"/>
        </w:rPr>
        <w:t xml:space="preserve"> </w:t>
      </w:r>
      <w:r w:rsidRPr="00F21DE0">
        <w:rPr>
          <w:sz w:val="28"/>
        </w:rPr>
        <w:t>рост</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традиционные</w:t>
      </w:r>
      <w:r w:rsidR="00B22C45">
        <w:rPr>
          <w:sz w:val="28"/>
        </w:rPr>
        <w:t xml:space="preserve"> </w:t>
      </w:r>
      <w:r w:rsidRPr="00F21DE0">
        <w:rPr>
          <w:sz w:val="28"/>
        </w:rPr>
        <w:t>товары</w:t>
      </w:r>
      <w:r w:rsidR="00B22C45">
        <w:rPr>
          <w:sz w:val="28"/>
        </w:rPr>
        <w:t xml:space="preserve"> </w:t>
      </w:r>
      <w:r w:rsidRPr="00F21DE0">
        <w:rPr>
          <w:sz w:val="28"/>
        </w:rPr>
        <w:t>экспорта</w:t>
      </w:r>
      <w:r w:rsidR="00B22C45">
        <w:rPr>
          <w:sz w:val="28"/>
        </w:rPr>
        <w:t xml:space="preserve"> </w:t>
      </w:r>
      <w:r w:rsidRPr="00F21DE0">
        <w:rPr>
          <w:sz w:val="28"/>
        </w:rPr>
        <w:t>России.</w:t>
      </w:r>
      <w:r w:rsidR="00B22C45">
        <w:rPr>
          <w:sz w:val="28"/>
        </w:rPr>
        <w:t xml:space="preserve"> </w:t>
      </w:r>
      <w:r w:rsidRPr="00F21DE0">
        <w:rPr>
          <w:sz w:val="28"/>
        </w:rPr>
        <w:t>(Достаточно</w:t>
      </w:r>
      <w:r w:rsidR="00B22C45">
        <w:rPr>
          <w:sz w:val="28"/>
        </w:rPr>
        <w:t xml:space="preserve"> </w:t>
      </w:r>
      <w:r w:rsidRPr="00F21DE0">
        <w:rPr>
          <w:sz w:val="28"/>
        </w:rPr>
        <w:t>отметить,</w:t>
      </w:r>
      <w:r w:rsidR="00B22C45">
        <w:rPr>
          <w:sz w:val="28"/>
        </w:rPr>
        <w:t xml:space="preserve"> </w:t>
      </w:r>
      <w:r w:rsidRPr="00F21DE0">
        <w:rPr>
          <w:sz w:val="28"/>
        </w:rPr>
        <w:t>что</w:t>
      </w:r>
      <w:r w:rsidR="00B22C45">
        <w:rPr>
          <w:sz w:val="28"/>
        </w:rPr>
        <w:t xml:space="preserve"> </w:t>
      </w:r>
      <w:r w:rsidRPr="00F21DE0">
        <w:rPr>
          <w:sz w:val="28"/>
        </w:rPr>
        <w:t>даже</w:t>
      </w:r>
      <w:r w:rsidR="00B22C45">
        <w:rPr>
          <w:sz w:val="28"/>
        </w:rPr>
        <w:t xml:space="preserve"> </w:t>
      </w:r>
      <w:r w:rsidRPr="00F21DE0">
        <w:rPr>
          <w:sz w:val="28"/>
        </w:rPr>
        <w:t>в</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когда</w:t>
      </w:r>
      <w:r w:rsidR="00B22C45">
        <w:rPr>
          <w:sz w:val="28"/>
        </w:rPr>
        <w:t xml:space="preserve"> </w:t>
      </w:r>
      <w:r w:rsidRPr="00F21DE0">
        <w:rPr>
          <w:sz w:val="28"/>
        </w:rPr>
        <w:t>со</w:t>
      </w:r>
      <w:r w:rsidR="00B22C45">
        <w:rPr>
          <w:sz w:val="28"/>
        </w:rPr>
        <w:t xml:space="preserve"> </w:t>
      </w:r>
      <w:r w:rsidRPr="00F21DE0">
        <w:rPr>
          <w:sz w:val="28"/>
        </w:rPr>
        <w:t>второй</w:t>
      </w:r>
      <w:r w:rsidR="00B22C45">
        <w:rPr>
          <w:sz w:val="28"/>
        </w:rPr>
        <w:t xml:space="preserve"> </w:t>
      </w:r>
      <w:r w:rsidRPr="00F21DE0">
        <w:rPr>
          <w:sz w:val="28"/>
        </w:rPr>
        <w:t>половины</w:t>
      </w:r>
      <w:r w:rsidR="00B22C45">
        <w:rPr>
          <w:sz w:val="28"/>
        </w:rPr>
        <w:t xml:space="preserve"> </w:t>
      </w:r>
      <w:r w:rsidRPr="00F21DE0">
        <w:rPr>
          <w:sz w:val="28"/>
        </w:rPr>
        <w:t>года</w:t>
      </w:r>
      <w:r w:rsidR="00B22C45">
        <w:rPr>
          <w:sz w:val="28"/>
        </w:rPr>
        <w:t xml:space="preserve"> </w:t>
      </w:r>
      <w:r w:rsidRPr="00F21DE0">
        <w:rPr>
          <w:sz w:val="28"/>
        </w:rPr>
        <w:t>начали</w:t>
      </w:r>
      <w:r w:rsidR="00B22C45">
        <w:rPr>
          <w:sz w:val="28"/>
        </w:rPr>
        <w:t xml:space="preserve"> </w:t>
      </w:r>
      <w:r w:rsidRPr="00F21DE0">
        <w:rPr>
          <w:sz w:val="28"/>
        </w:rPr>
        <w:t>резко</w:t>
      </w:r>
      <w:r w:rsidR="00B22C45">
        <w:rPr>
          <w:sz w:val="28"/>
        </w:rPr>
        <w:t xml:space="preserve"> </w:t>
      </w:r>
      <w:r w:rsidRPr="00F21DE0">
        <w:rPr>
          <w:sz w:val="28"/>
        </w:rPr>
        <w:t>падать</w:t>
      </w:r>
      <w:r w:rsidR="00B22C45">
        <w:rPr>
          <w:sz w:val="28"/>
        </w:rPr>
        <w:t xml:space="preserve"> </w:t>
      </w:r>
      <w:r w:rsidRPr="00F21DE0">
        <w:rPr>
          <w:sz w:val="28"/>
        </w:rPr>
        <w:t>цены</w:t>
      </w:r>
      <w:r w:rsidR="00B22C45">
        <w:rPr>
          <w:sz w:val="28"/>
        </w:rPr>
        <w:t xml:space="preserve"> </w:t>
      </w:r>
      <w:r w:rsidRPr="00F21DE0">
        <w:rPr>
          <w:sz w:val="28"/>
        </w:rPr>
        <w:t>на</w:t>
      </w:r>
      <w:r w:rsidR="00B22C45">
        <w:rPr>
          <w:sz w:val="28"/>
        </w:rPr>
        <w:t xml:space="preserve"> </w:t>
      </w:r>
      <w:r w:rsidRPr="00F21DE0">
        <w:rPr>
          <w:sz w:val="28"/>
        </w:rPr>
        <w:t>основные</w:t>
      </w:r>
      <w:r w:rsidR="00B22C45">
        <w:rPr>
          <w:sz w:val="28"/>
        </w:rPr>
        <w:t xml:space="preserve"> </w:t>
      </w:r>
      <w:r w:rsidRPr="00F21DE0">
        <w:rPr>
          <w:sz w:val="28"/>
        </w:rPr>
        <w:t>товары</w:t>
      </w:r>
      <w:r w:rsidR="00B22C45">
        <w:rPr>
          <w:sz w:val="28"/>
        </w:rPr>
        <w:t xml:space="preserve"> </w:t>
      </w:r>
      <w:r w:rsidRPr="00F21DE0">
        <w:rPr>
          <w:sz w:val="28"/>
        </w:rPr>
        <w:t>российског</w:t>
      </w:r>
      <w:r w:rsidR="00763373" w:rsidRPr="00F21DE0">
        <w:rPr>
          <w:sz w:val="28"/>
        </w:rPr>
        <w:t>о</w:t>
      </w:r>
      <w:r w:rsidR="00B22C45">
        <w:rPr>
          <w:sz w:val="28"/>
        </w:rPr>
        <w:t xml:space="preserve"> </w:t>
      </w:r>
      <w:r w:rsidR="00763373" w:rsidRPr="00F21DE0">
        <w:rPr>
          <w:sz w:val="28"/>
        </w:rPr>
        <w:t>экспорта,</w:t>
      </w:r>
      <w:r w:rsidR="00B22C45">
        <w:rPr>
          <w:sz w:val="28"/>
        </w:rPr>
        <w:t xml:space="preserve"> </w:t>
      </w:r>
      <w:r w:rsidR="00763373" w:rsidRPr="00F21DE0">
        <w:rPr>
          <w:sz w:val="28"/>
        </w:rPr>
        <w:t>таможенные</w:t>
      </w:r>
      <w:r w:rsidR="00B22C45">
        <w:rPr>
          <w:sz w:val="28"/>
        </w:rPr>
        <w:t xml:space="preserve"> </w:t>
      </w:r>
      <w:r w:rsidR="00763373" w:rsidRPr="00F21DE0">
        <w:rPr>
          <w:sz w:val="28"/>
        </w:rPr>
        <w:t>поступле</w:t>
      </w:r>
      <w:r w:rsidRPr="00F21DE0">
        <w:rPr>
          <w:sz w:val="28"/>
        </w:rPr>
        <w:t>ния</w:t>
      </w:r>
      <w:r w:rsidR="00B22C45">
        <w:rPr>
          <w:sz w:val="28"/>
        </w:rPr>
        <w:t xml:space="preserve"> </w:t>
      </w:r>
      <w:r w:rsidRPr="00F21DE0">
        <w:rPr>
          <w:sz w:val="28"/>
        </w:rPr>
        <w:t>составляли</w:t>
      </w:r>
      <w:r w:rsidR="00B22C45">
        <w:rPr>
          <w:sz w:val="28"/>
        </w:rPr>
        <w:t xml:space="preserve"> </w:t>
      </w:r>
      <w:r w:rsidRPr="00F21DE0">
        <w:rPr>
          <w:sz w:val="28"/>
        </w:rPr>
        <w:t>3,5</w:t>
      </w:r>
      <w:r w:rsidR="00B22C45">
        <w:rPr>
          <w:sz w:val="28"/>
        </w:rPr>
        <w:t xml:space="preserve"> </w:t>
      </w:r>
      <w:r w:rsidRPr="00F21DE0">
        <w:rPr>
          <w:sz w:val="28"/>
        </w:rPr>
        <w:t>трлн</w:t>
      </w:r>
      <w:r w:rsidR="00B22C45">
        <w:rPr>
          <w:sz w:val="28"/>
        </w:rPr>
        <w:t xml:space="preserve"> </w:t>
      </w:r>
      <w:r w:rsidRPr="00F21DE0">
        <w:rPr>
          <w:sz w:val="28"/>
        </w:rPr>
        <w:t>руб.,</w:t>
      </w:r>
      <w:r w:rsidR="00B22C45">
        <w:rPr>
          <w:sz w:val="28"/>
        </w:rPr>
        <w:t xml:space="preserve"> </w:t>
      </w:r>
      <w:r w:rsidRPr="00F21DE0">
        <w:rPr>
          <w:sz w:val="28"/>
        </w:rPr>
        <w:t>или</w:t>
      </w:r>
      <w:r w:rsidR="00B22C45">
        <w:rPr>
          <w:sz w:val="28"/>
        </w:rPr>
        <w:t xml:space="preserve"> </w:t>
      </w:r>
      <w:r w:rsidRPr="00F21DE0">
        <w:rPr>
          <w:sz w:val="28"/>
        </w:rPr>
        <w:t>38%</w:t>
      </w:r>
      <w:r w:rsidR="00B22C45">
        <w:rPr>
          <w:sz w:val="28"/>
        </w:rPr>
        <w:t xml:space="preserve"> </w:t>
      </w:r>
      <w:r w:rsidRPr="00F21DE0">
        <w:rPr>
          <w:sz w:val="28"/>
        </w:rPr>
        <w:t>доходной</w:t>
      </w:r>
      <w:r w:rsidR="00B22C45">
        <w:rPr>
          <w:sz w:val="28"/>
        </w:rPr>
        <w:t xml:space="preserve"> </w:t>
      </w:r>
      <w:r w:rsidRPr="00F21DE0">
        <w:rPr>
          <w:sz w:val="28"/>
        </w:rPr>
        <w:t>части</w:t>
      </w:r>
      <w:r w:rsidR="00B22C45">
        <w:rPr>
          <w:sz w:val="28"/>
        </w:rPr>
        <w:t xml:space="preserve"> </w:t>
      </w:r>
      <w:r w:rsidRPr="00F21DE0">
        <w:rPr>
          <w:sz w:val="28"/>
        </w:rPr>
        <w:t>федерального</w:t>
      </w:r>
      <w:r w:rsidR="00B22C45">
        <w:rPr>
          <w:sz w:val="28"/>
        </w:rPr>
        <w:t xml:space="preserve"> </w:t>
      </w:r>
      <w:r w:rsidRPr="00F21DE0">
        <w:rPr>
          <w:sz w:val="28"/>
        </w:rPr>
        <w:t>бюджета</w:t>
      </w:r>
      <w:r w:rsidR="00763373" w:rsidRPr="00F21DE0">
        <w:rPr>
          <w:rStyle w:val="a4"/>
          <w:sz w:val="28"/>
        </w:rPr>
        <w:footnoteReference w:id="6"/>
      </w:r>
      <w:r w:rsidRPr="00F21DE0">
        <w:rPr>
          <w:sz w:val="28"/>
        </w:rPr>
        <w:t>.</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резко</w:t>
      </w:r>
      <w:r w:rsidR="00B22C45">
        <w:rPr>
          <w:sz w:val="28"/>
        </w:rPr>
        <w:t xml:space="preserve"> </w:t>
      </w:r>
      <w:r w:rsidRPr="00F21DE0">
        <w:rPr>
          <w:sz w:val="28"/>
        </w:rPr>
        <w:t>возросшие</w:t>
      </w:r>
      <w:r w:rsidR="00B22C45">
        <w:rPr>
          <w:sz w:val="28"/>
        </w:rPr>
        <w:t xml:space="preserve"> </w:t>
      </w:r>
      <w:r w:rsidRPr="00F21DE0">
        <w:rPr>
          <w:sz w:val="28"/>
        </w:rPr>
        <w:t>в</w:t>
      </w:r>
      <w:r w:rsidR="00763373" w:rsidRPr="00F21DE0">
        <w:rPr>
          <w:sz w:val="28"/>
        </w:rPr>
        <w:t>алютные</w:t>
      </w:r>
      <w:r w:rsidR="00B22C45">
        <w:rPr>
          <w:sz w:val="28"/>
        </w:rPr>
        <w:t xml:space="preserve"> </w:t>
      </w:r>
      <w:r w:rsidR="00763373" w:rsidRPr="00F21DE0">
        <w:rPr>
          <w:sz w:val="28"/>
        </w:rPr>
        <w:t>поступления</w:t>
      </w:r>
      <w:r w:rsidR="00B22C45">
        <w:rPr>
          <w:sz w:val="28"/>
        </w:rPr>
        <w:t xml:space="preserve"> </w:t>
      </w:r>
      <w:r w:rsidR="00763373" w:rsidRPr="00F21DE0">
        <w:rPr>
          <w:sz w:val="28"/>
        </w:rPr>
        <w:t>в</w:t>
      </w:r>
      <w:r w:rsidR="00B22C45">
        <w:rPr>
          <w:sz w:val="28"/>
        </w:rPr>
        <w:t xml:space="preserve"> </w:t>
      </w:r>
      <w:r w:rsidR="00763373" w:rsidRPr="00F21DE0">
        <w:rPr>
          <w:sz w:val="28"/>
        </w:rPr>
        <w:t>значитель</w:t>
      </w:r>
      <w:r w:rsidRPr="00F21DE0">
        <w:rPr>
          <w:sz w:val="28"/>
        </w:rPr>
        <w:t>ной</w:t>
      </w:r>
      <w:r w:rsidR="00B22C45">
        <w:rPr>
          <w:sz w:val="28"/>
        </w:rPr>
        <w:t xml:space="preserve"> </w:t>
      </w:r>
      <w:r w:rsidRPr="00F21DE0">
        <w:rPr>
          <w:sz w:val="28"/>
        </w:rPr>
        <w:t>мере</w:t>
      </w:r>
      <w:r w:rsidR="00B22C45">
        <w:rPr>
          <w:sz w:val="28"/>
        </w:rPr>
        <w:t xml:space="preserve"> </w:t>
      </w:r>
      <w:r w:rsidRPr="00F21DE0">
        <w:rPr>
          <w:sz w:val="28"/>
        </w:rPr>
        <w:t>не</w:t>
      </w:r>
      <w:r w:rsidR="00B22C45">
        <w:rPr>
          <w:sz w:val="28"/>
        </w:rPr>
        <w:t xml:space="preserve"> </w:t>
      </w:r>
      <w:r w:rsidRPr="00F21DE0">
        <w:rPr>
          <w:sz w:val="28"/>
        </w:rPr>
        <w:t>использовались</w:t>
      </w:r>
      <w:r w:rsidR="00B22C45">
        <w:rPr>
          <w:sz w:val="28"/>
        </w:rPr>
        <w:t xml:space="preserve"> </w:t>
      </w:r>
      <w:r w:rsidRPr="00F21DE0">
        <w:rPr>
          <w:sz w:val="28"/>
        </w:rPr>
        <w:t>как</w:t>
      </w:r>
      <w:r w:rsidR="00B22C45">
        <w:rPr>
          <w:sz w:val="28"/>
        </w:rPr>
        <w:t xml:space="preserve"> </w:t>
      </w:r>
      <w:r w:rsidRPr="00F21DE0">
        <w:rPr>
          <w:sz w:val="28"/>
        </w:rPr>
        <w:t>инвестиционный</w:t>
      </w:r>
      <w:r w:rsidR="00B22C45">
        <w:rPr>
          <w:sz w:val="28"/>
        </w:rPr>
        <w:t xml:space="preserve"> </w:t>
      </w:r>
      <w:r w:rsidRPr="00F21DE0">
        <w:rPr>
          <w:sz w:val="28"/>
        </w:rPr>
        <w:t>ресурс</w:t>
      </w:r>
      <w:r w:rsidR="00B22C45">
        <w:rPr>
          <w:sz w:val="28"/>
        </w:rPr>
        <w:t xml:space="preserve"> </w:t>
      </w:r>
      <w:r w:rsidRPr="00F21DE0">
        <w:rPr>
          <w:sz w:val="28"/>
        </w:rPr>
        <w:t>внутри</w:t>
      </w:r>
      <w:r w:rsidR="00B22C45">
        <w:rPr>
          <w:sz w:val="28"/>
        </w:rPr>
        <w:t xml:space="preserve"> </w:t>
      </w:r>
      <w:r w:rsidRPr="00F21DE0">
        <w:rPr>
          <w:sz w:val="28"/>
        </w:rPr>
        <w:t>страны,</w:t>
      </w:r>
      <w:r w:rsidR="00B22C45">
        <w:rPr>
          <w:sz w:val="28"/>
        </w:rPr>
        <w:t xml:space="preserve"> </w:t>
      </w:r>
      <w:r w:rsidRPr="00F21DE0">
        <w:rPr>
          <w:sz w:val="28"/>
        </w:rPr>
        <w:t>а</w:t>
      </w:r>
      <w:r w:rsidR="00B22C45">
        <w:rPr>
          <w:sz w:val="28"/>
        </w:rPr>
        <w:t xml:space="preserve"> </w:t>
      </w:r>
      <w:r w:rsidRPr="00F21DE0">
        <w:rPr>
          <w:sz w:val="28"/>
        </w:rPr>
        <w:t>размещались</w:t>
      </w:r>
      <w:r w:rsidR="00B22C45">
        <w:rPr>
          <w:sz w:val="28"/>
        </w:rPr>
        <w:t xml:space="preserve"> </w:t>
      </w:r>
      <w:r w:rsidRPr="00F21DE0">
        <w:rPr>
          <w:sz w:val="28"/>
        </w:rPr>
        <w:t>за</w:t>
      </w:r>
      <w:r w:rsidR="00B22C45">
        <w:rPr>
          <w:sz w:val="28"/>
        </w:rPr>
        <w:t xml:space="preserve"> </w:t>
      </w:r>
      <w:r w:rsidRPr="00F21DE0">
        <w:rPr>
          <w:sz w:val="28"/>
        </w:rPr>
        <w:t>рубежом.</w:t>
      </w:r>
      <w:r w:rsidR="00B22C45">
        <w:rPr>
          <w:sz w:val="28"/>
        </w:rPr>
        <w:t xml:space="preserve"> </w:t>
      </w:r>
      <w:r w:rsidRPr="00F21DE0">
        <w:rPr>
          <w:sz w:val="28"/>
        </w:rPr>
        <w:t>Результаты</w:t>
      </w:r>
      <w:r w:rsidR="00B22C45">
        <w:rPr>
          <w:sz w:val="28"/>
        </w:rPr>
        <w:t xml:space="preserve"> </w:t>
      </w:r>
      <w:r w:rsidRPr="00F21DE0">
        <w:rPr>
          <w:sz w:val="28"/>
        </w:rPr>
        <w:t>так</w:t>
      </w:r>
      <w:r w:rsidR="00763373" w:rsidRPr="00F21DE0">
        <w:rPr>
          <w:sz w:val="28"/>
        </w:rPr>
        <w:t>ого</w:t>
      </w:r>
      <w:r w:rsidR="00B22C45">
        <w:rPr>
          <w:sz w:val="28"/>
        </w:rPr>
        <w:t xml:space="preserve"> </w:t>
      </w:r>
      <w:r w:rsidR="00763373" w:rsidRPr="00F21DE0">
        <w:rPr>
          <w:sz w:val="28"/>
        </w:rPr>
        <w:t>рода</w:t>
      </w:r>
      <w:r w:rsidR="00B22C45">
        <w:rPr>
          <w:sz w:val="28"/>
        </w:rPr>
        <w:t xml:space="preserve"> </w:t>
      </w:r>
      <w:r w:rsidR="00763373" w:rsidRPr="00F21DE0">
        <w:rPr>
          <w:sz w:val="28"/>
        </w:rPr>
        <w:t>политики</w:t>
      </w:r>
      <w:r w:rsidR="00B22C45">
        <w:rPr>
          <w:sz w:val="28"/>
        </w:rPr>
        <w:t xml:space="preserve"> </w:t>
      </w:r>
      <w:r w:rsidR="00763373" w:rsidRPr="00F21DE0">
        <w:rPr>
          <w:sz w:val="28"/>
        </w:rPr>
        <w:t>отчетливо</w:t>
      </w:r>
      <w:r w:rsidR="00B22C45">
        <w:rPr>
          <w:sz w:val="28"/>
        </w:rPr>
        <w:t xml:space="preserve"> </w:t>
      </w:r>
      <w:r w:rsidR="00763373" w:rsidRPr="00F21DE0">
        <w:rPr>
          <w:sz w:val="28"/>
        </w:rPr>
        <w:t>про</w:t>
      </w:r>
      <w:r w:rsidRPr="00F21DE0">
        <w:rPr>
          <w:sz w:val="28"/>
        </w:rPr>
        <w:t>являются</w:t>
      </w:r>
      <w:r w:rsidR="00B22C45">
        <w:rPr>
          <w:sz w:val="28"/>
        </w:rPr>
        <w:t xml:space="preserve"> </w:t>
      </w:r>
      <w:r w:rsidRPr="00F21DE0">
        <w:rPr>
          <w:sz w:val="28"/>
        </w:rPr>
        <w:t>во</w:t>
      </w:r>
      <w:r w:rsidR="00B22C45">
        <w:rPr>
          <w:sz w:val="28"/>
        </w:rPr>
        <w:t xml:space="preserve"> </w:t>
      </w:r>
      <w:r w:rsidRPr="00F21DE0">
        <w:rPr>
          <w:sz w:val="28"/>
        </w:rPr>
        <w:t>многих</w:t>
      </w:r>
      <w:r w:rsidR="00B22C45">
        <w:rPr>
          <w:sz w:val="28"/>
        </w:rPr>
        <w:t xml:space="preserve"> </w:t>
      </w:r>
      <w:r w:rsidRPr="00F21DE0">
        <w:rPr>
          <w:sz w:val="28"/>
        </w:rPr>
        <w:t>отраслях</w:t>
      </w:r>
      <w:r w:rsidR="00B22C45">
        <w:rPr>
          <w:sz w:val="28"/>
        </w:rPr>
        <w:t xml:space="preserve"> </w:t>
      </w:r>
      <w:r w:rsidRPr="00F21DE0">
        <w:rPr>
          <w:sz w:val="28"/>
        </w:rPr>
        <w:t>экономики</w:t>
      </w:r>
      <w:r w:rsidR="00B22C45">
        <w:rPr>
          <w:sz w:val="28"/>
        </w:rPr>
        <w:t xml:space="preserve"> </w:t>
      </w:r>
      <w:r w:rsidRPr="00F21DE0">
        <w:rPr>
          <w:sz w:val="28"/>
        </w:rPr>
        <w:t>России,</w:t>
      </w:r>
      <w:r w:rsidR="00B22C45">
        <w:rPr>
          <w:sz w:val="28"/>
        </w:rPr>
        <w:t xml:space="preserve"> </w:t>
      </w:r>
      <w:r w:rsidRPr="00F21DE0">
        <w:rPr>
          <w:sz w:val="28"/>
        </w:rPr>
        <w:t>где</w:t>
      </w:r>
      <w:r w:rsidR="00B22C45">
        <w:rPr>
          <w:sz w:val="28"/>
        </w:rPr>
        <w:t xml:space="preserve"> </w:t>
      </w:r>
      <w:r w:rsidRPr="00F21DE0">
        <w:rPr>
          <w:sz w:val="28"/>
        </w:rPr>
        <w:t>зависимост</w:t>
      </w:r>
      <w:r w:rsidR="00763373" w:rsidRPr="00F21DE0">
        <w:rPr>
          <w:sz w:val="28"/>
        </w:rPr>
        <w:t>ь</w:t>
      </w:r>
      <w:r w:rsidR="00B22C45">
        <w:rPr>
          <w:sz w:val="28"/>
        </w:rPr>
        <w:t xml:space="preserve"> </w:t>
      </w:r>
      <w:r w:rsidR="00763373" w:rsidRPr="00F21DE0">
        <w:rPr>
          <w:sz w:val="28"/>
        </w:rPr>
        <w:t>от</w:t>
      </w:r>
      <w:r w:rsidR="00B22C45">
        <w:rPr>
          <w:sz w:val="28"/>
        </w:rPr>
        <w:t xml:space="preserve"> </w:t>
      </w:r>
      <w:r w:rsidR="00763373" w:rsidRPr="00F21DE0">
        <w:rPr>
          <w:sz w:val="28"/>
        </w:rPr>
        <w:t>импорта</w:t>
      </w:r>
      <w:r w:rsidR="00B22C45">
        <w:rPr>
          <w:sz w:val="28"/>
        </w:rPr>
        <w:t xml:space="preserve"> </w:t>
      </w:r>
      <w:r w:rsidR="00763373" w:rsidRPr="00F21DE0">
        <w:rPr>
          <w:sz w:val="28"/>
        </w:rPr>
        <w:t>становится</w:t>
      </w:r>
      <w:r w:rsidR="00B22C45">
        <w:rPr>
          <w:sz w:val="28"/>
        </w:rPr>
        <w:t xml:space="preserve"> </w:t>
      </w:r>
      <w:r w:rsidR="00763373" w:rsidRPr="00F21DE0">
        <w:rPr>
          <w:sz w:val="28"/>
        </w:rPr>
        <w:t>критиче</w:t>
      </w:r>
      <w:r w:rsidRPr="00F21DE0">
        <w:rPr>
          <w:sz w:val="28"/>
        </w:rPr>
        <w:t>ской</w:t>
      </w:r>
      <w:r w:rsidR="00B22C45">
        <w:rPr>
          <w:sz w:val="28"/>
        </w:rPr>
        <w:t xml:space="preserve"> </w:t>
      </w:r>
      <w:r w:rsidRPr="00F21DE0">
        <w:rPr>
          <w:sz w:val="28"/>
        </w:rPr>
        <w:t>(например</w:t>
      </w:r>
      <w:r w:rsidR="00763373" w:rsidRPr="00F21DE0">
        <w:rPr>
          <w:sz w:val="28"/>
        </w:rPr>
        <w:t>,</w:t>
      </w:r>
      <w:r w:rsidR="00B22C45">
        <w:rPr>
          <w:sz w:val="28"/>
        </w:rPr>
        <w:t xml:space="preserve"> </w:t>
      </w:r>
      <w:r w:rsidR="00763373" w:rsidRPr="00F21DE0">
        <w:rPr>
          <w:sz w:val="28"/>
        </w:rPr>
        <w:t>по</w:t>
      </w:r>
      <w:r w:rsidR="00B22C45">
        <w:rPr>
          <w:sz w:val="28"/>
        </w:rPr>
        <w:t xml:space="preserve"> </w:t>
      </w:r>
      <w:r w:rsidR="00763373" w:rsidRPr="00F21DE0">
        <w:rPr>
          <w:sz w:val="28"/>
        </w:rPr>
        <w:t>продуктам</w:t>
      </w:r>
      <w:r w:rsidR="00B22C45">
        <w:rPr>
          <w:sz w:val="28"/>
        </w:rPr>
        <w:t xml:space="preserve"> </w:t>
      </w:r>
      <w:r w:rsidR="00763373" w:rsidRPr="00F21DE0">
        <w:rPr>
          <w:sz w:val="28"/>
        </w:rPr>
        <w:t>питания,</w:t>
      </w:r>
      <w:r w:rsidR="00B22C45">
        <w:rPr>
          <w:sz w:val="28"/>
        </w:rPr>
        <w:t xml:space="preserve"> </w:t>
      </w:r>
      <w:r w:rsidR="00763373" w:rsidRPr="00F21DE0">
        <w:rPr>
          <w:sz w:val="28"/>
        </w:rPr>
        <w:t>в</w:t>
      </w:r>
      <w:r w:rsidR="00B22C45">
        <w:rPr>
          <w:sz w:val="28"/>
        </w:rPr>
        <w:t xml:space="preserve"> </w:t>
      </w:r>
      <w:r w:rsidR="00763373" w:rsidRPr="00F21DE0">
        <w:rPr>
          <w:sz w:val="28"/>
        </w:rPr>
        <w:t>фарма</w:t>
      </w:r>
      <w:r w:rsidRPr="00F21DE0">
        <w:rPr>
          <w:sz w:val="28"/>
        </w:rPr>
        <w:t>цевтике.</w:t>
      </w:r>
      <w:r w:rsidR="00B22C45">
        <w:rPr>
          <w:sz w:val="28"/>
        </w:rPr>
        <w:t xml:space="preserve"> </w:t>
      </w:r>
      <w:r w:rsidRPr="00F21DE0">
        <w:rPr>
          <w:sz w:val="28"/>
        </w:rPr>
        <w:t>Уже</w:t>
      </w:r>
      <w:r w:rsidR="00B22C45">
        <w:rPr>
          <w:sz w:val="28"/>
        </w:rPr>
        <w:t xml:space="preserve"> </w:t>
      </w:r>
      <w:r w:rsidRPr="00F21DE0">
        <w:rPr>
          <w:sz w:val="28"/>
        </w:rPr>
        <w:t>состоявшееся</w:t>
      </w:r>
      <w:r w:rsidR="00B22C45">
        <w:rPr>
          <w:sz w:val="28"/>
        </w:rPr>
        <w:t xml:space="preserve"> </w:t>
      </w:r>
      <w:r w:rsidRPr="00F21DE0">
        <w:rPr>
          <w:sz w:val="28"/>
        </w:rPr>
        <w:t>к</w:t>
      </w:r>
      <w:r w:rsidR="00B22C45">
        <w:rPr>
          <w:sz w:val="28"/>
        </w:rPr>
        <w:t xml:space="preserve"> </w:t>
      </w:r>
      <w:r w:rsidRPr="00F21DE0">
        <w:rPr>
          <w:sz w:val="28"/>
        </w:rPr>
        <w:t>апрелю</w:t>
      </w:r>
      <w:r w:rsidR="00B22C45">
        <w:rPr>
          <w:sz w:val="28"/>
        </w:rPr>
        <w:t xml:space="preserve"> </w:t>
      </w:r>
      <w:r w:rsidRPr="00F21DE0">
        <w:rPr>
          <w:sz w:val="28"/>
        </w:rPr>
        <w:t>2009</w:t>
      </w:r>
      <w:r w:rsidR="00B22C45">
        <w:rPr>
          <w:sz w:val="28"/>
        </w:rPr>
        <w:t xml:space="preserve"> </w:t>
      </w:r>
      <w:r w:rsidRPr="00F21DE0">
        <w:rPr>
          <w:sz w:val="28"/>
        </w:rPr>
        <w:t>г</w:t>
      </w:r>
      <w:r w:rsidR="00196025" w:rsidRPr="00F21DE0">
        <w:rPr>
          <w:sz w:val="28"/>
        </w:rPr>
        <w:t>.</w:t>
      </w:r>
      <w:r w:rsidR="00B22C45">
        <w:rPr>
          <w:sz w:val="28"/>
        </w:rPr>
        <w:t xml:space="preserve"> </w:t>
      </w:r>
      <w:r w:rsidR="00196025" w:rsidRPr="00F21DE0">
        <w:rPr>
          <w:sz w:val="28"/>
        </w:rPr>
        <w:t>па</w:t>
      </w:r>
      <w:r w:rsidRPr="00F21DE0">
        <w:rPr>
          <w:sz w:val="28"/>
        </w:rPr>
        <w:t>дение</w:t>
      </w:r>
      <w:r w:rsidR="00B22C45">
        <w:rPr>
          <w:sz w:val="28"/>
        </w:rPr>
        <w:t xml:space="preserve"> </w:t>
      </w:r>
      <w:r w:rsidRPr="00F21DE0">
        <w:rPr>
          <w:sz w:val="28"/>
        </w:rPr>
        <w:t>рубля</w:t>
      </w:r>
      <w:r w:rsidR="00B22C45">
        <w:rPr>
          <w:sz w:val="28"/>
        </w:rPr>
        <w:t xml:space="preserve"> </w:t>
      </w:r>
      <w:r w:rsidRPr="00F21DE0">
        <w:rPr>
          <w:sz w:val="28"/>
        </w:rPr>
        <w:t>к</w:t>
      </w:r>
      <w:r w:rsidR="00B22C45">
        <w:rPr>
          <w:sz w:val="28"/>
        </w:rPr>
        <w:t xml:space="preserve"> </w:t>
      </w:r>
      <w:r w:rsidRPr="00F21DE0">
        <w:rPr>
          <w:sz w:val="28"/>
        </w:rPr>
        <w:t>доллару</w:t>
      </w:r>
      <w:r w:rsidR="00B22C45">
        <w:rPr>
          <w:sz w:val="28"/>
        </w:rPr>
        <w:t xml:space="preserve"> </w:t>
      </w:r>
      <w:r w:rsidRPr="00F21DE0">
        <w:rPr>
          <w:sz w:val="28"/>
        </w:rPr>
        <w:t>практически</w:t>
      </w:r>
      <w:r w:rsidR="00B22C45">
        <w:rPr>
          <w:sz w:val="28"/>
        </w:rPr>
        <w:t xml:space="preserve"> </w:t>
      </w:r>
      <w:r w:rsidRPr="00F21DE0">
        <w:rPr>
          <w:sz w:val="28"/>
        </w:rPr>
        <w:t>в</w:t>
      </w:r>
      <w:r w:rsidR="00B22C45">
        <w:rPr>
          <w:sz w:val="28"/>
        </w:rPr>
        <w:t xml:space="preserve"> </w:t>
      </w:r>
      <w:r w:rsidRPr="00F21DE0">
        <w:rPr>
          <w:sz w:val="28"/>
        </w:rPr>
        <w:t>полтора</w:t>
      </w:r>
      <w:r w:rsidR="00B22C45">
        <w:rPr>
          <w:sz w:val="28"/>
        </w:rPr>
        <w:t xml:space="preserve"> </w:t>
      </w:r>
      <w:r w:rsidRPr="00F21DE0">
        <w:rPr>
          <w:sz w:val="28"/>
        </w:rPr>
        <w:t>раза</w:t>
      </w:r>
      <w:r w:rsidR="00B22C45">
        <w:rPr>
          <w:sz w:val="28"/>
        </w:rPr>
        <w:t xml:space="preserve"> </w:t>
      </w:r>
      <w:r w:rsidRPr="00F21DE0">
        <w:rPr>
          <w:sz w:val="28"/>
        </w:rPr>
        <w:t>поставило</w:t>
      </w:r>
      <w:r w:rsidR="00B22C45">
        <w:rPr>
          <w:sz w:val="28"/>
        </w:rPr>
        <w:t xml:space="preserve"> </w:t>
      </w:r>
      <w:r w:rsidRPr="00F21DE0">
        <w:rPr>
          <w:sz w:val="28"/>
        </w:rPr>
        <w:t>значительную</w:t>
      </w:r>
      <w:r w:rsidR="00B22C45">
        <w:rPr>
          <w:sz w:val="28"/>
        </w:rPr>
        <w:t xml:space="preserve"> </w:t>
      </w:r>
      <w:r w:rsidRPr="00F21DE0">
        <w:rPr>
          <w:sz w:val="28"/>
        </w:rPr>
        <w:t>часть</w:t>
      </w:r>
      <w:r w:rsidR="00B22C45">
        <w:rPr>
          <w:sz w:val="28"/>
        </w:rPr>
        <w:t xml:space="preserve"> </w:t>
      </w:r>
      <w:r w:rsidRPr="00F21DE0">
        <w:rPr>
          <w:sz w:val="28"/>
        </w:rPr>
        <w:t>населения</w:t>
      </w:r>
      <w:r w:rsidR="00B22C45">
        <w:rPr>
          <w:sz w:val="28"/>
        </w:rPr>
        <w:t xml:space="preserve"> </w:t>
      </w:r>
      <w:r w:rsidRPr="00F21DE0">
        <w:rPr>
          <w:sz w:val="28"/>
        </w:rPr>
        <w:t>страны</w:t>
      </w:r>
      <w:r w:rsidR="00B22C45">
        <w:rPr>
          <w:sz w:val="28"/>
        </w:rPr>
        <w:t xml:space="preserve"> </w:t>
      </w:r>
      <w:r w:rsidRPr="00F21DE0">
        <w:rPr>
          <w:sz w:val="28"/>
        </w:rPr>
        <w:t>в</w:t>
      </w:r>
      <w:r w:rsidR="00B22C45">
        <w:rPr>
          <w:sz w:val="28"/>
        </w:rPr>
        <w:t xml:space="preserve"> </w:t>
      </w:r>
      <w:r w:rsidRPr="00F21DE0">
        <w:rPr>
          <w:sz w:val="28"/>
        </w:rPr>
        <w:t>очень</w:t>
      </w:r>
      <w:r w:rsidR="00B22C45">
        <w:rPr>
          <w:sz w:val="28"/>
        </w:rPr>
        <w:t xml:space="preserve"> </w:t>
      </w:r>
      <w:r w:rsidRPr="00F21DE0">
        <w:rPr>
          <w:sz w:val="28"/>
        </w:rPr>
        <w:t>тяжелое</w:t>
      </w:r>
      <w:r w:rsidR="00B22C45">
        <w:rPr>
          <w:sz w:val="28"/>
        </w:rPr>
        <w:t xml:space="preserve"> </w:t>
      </w:r>
      <w:r w:rsidRPr="00F21DE0">
        <w:rPr>
          <w:sz w:val="28"/>
        </w:rPr>
        <w:t>положение.</w:t>
      </w:r>
    </w:p>
    <w:p w:rsidR="00B347F6" w:rsidRPr="00F21DE0" w:rsidRDefault="00B347F6"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сфере</w:t>
      </w:r>
      <w:r w:rsidR="00B22C45">
        <w:rPr>
          <w:sz w:val="28"/>
        </w:rPr>
        <w:t xml:space="preserve"> </w:t>
      </w:r>
      <w:r w:rsidRPr="00F21DE0">
        <w:rPr>
          <w:sz w:val="28"/>
        </w:rPr>
        <w:t>вн</w:t>
      </w:r>
      <w:r w:rsidR="00196025" w:rsidRPr="00F21DE0">
        <w:rPr>
          <w:sz w:val="28"/>
        </w:rPr>
        <w:t>ешнеэкономической</w:t>
      </w:r>
      <w:r w:rsidR="00B22C45">
        <w:rPr>
          <w:sz w:val="28"/>
        </w:rPr>
        <w:t xml:space="preserve"> </w:t>
      </w:r>
      <w:r w:rsidR="00196025" w:rsidRPr="00F21DE0">
        <w:rPr>
          <w:sz w:val="28"/>
        </w:rPr>
        <w:t>политики</w:t>
      </w:r>
      <w:r w:rsidR="00B22C45">
        <w:rPr>
          <w:sz w:val="28"/>
        </w:rPr>
        <w:t xml:space="preserve"> </w:t>
      </w:r>
      <w:r w:rsidR="00196025" w:rsidRPr="00F21DE0">
        <w:rPr>
          <w:sz w:val="28"/>
        </w:rPr>
        <w:t>к</w:t>
      </w:r>
      <w:r w:rsidR="00B22C45">
        <w:rPr>
          <w:sz w:val="28"/>
        </w:rPr>
        <w:t xml:space="preserve"> </w:t>
      </w:r>
      <w:r w:rsidR="00196025" w:rsidRPr="00F21DE0">
        <w:rPr>
          <w:sz w:val="28"/>
        </w:rPr>
        <w:t>на</w:t>
      </w:r>
      <w:r w:rsidRPr="00F21DE0">
        <w:rPr>
          <w:sz w:val="28"/>
        </w:rPr>
        <w:t>стоящему</w:t>
      </w:r>
      <w:r w:rsidR="00B22C45">
        <w:rPr>
          <w:sz w:val="28"/>
        </w:rPr>
        <w:t xml:space="preserve"> </w:t>
      </w:r>
      <w:r w:rsidRPr="00F21DE0">
        <w:rPr>
          <w:sz w:val="28"/>
        </w:rPr>
        <w:t>времени</w:t>
      </w:r>
      <w:r w:rsidR="00B22C45">
        <w:rPr>
          <w:sz w:val="28"/>
        </w:rPr>
        <w:t xml:space="preserve"> </w:t>
      </w:r>
      <w:r w:rsidR="00196025" w:rsidRPr="00F21DE0">
        <w:rPr>
          <w:sz w:val="28"/>
        </w:rPr>
        <w:t>утрачена</w:t>
      </w:r>
      <w:r w:rsidR="00B22C45">
        <w:rPr>
          <w:sz w:val="28"/>
        </w:rPr>
        <w:t xml:space="preserve"> </w:t>
      </w:r>
      <w:r w:rsidR="00196025" w:rsidRPr="00F21DE0">
        <w:rPr>
          <w:sz w:val="28"/>
        </w:rPr>
        <w:t>и</w:t>
      </w:r>
      <w:r w:rsidR="00B22C45">
        <w:rPr>
          <w:sz w:val="28"/>
        </w:rPr>
        <w:t xml:space="preserve"> </w:t>
      </w:r>
      <w:r w:rsidR="00196025" w:rsidRPr="00F21DE0">
        <w:rPr>
          <w:sz w:val="28"/>
        </w:rPr>
        <w:t>не</w:t>
      </w:r>
      <w:r w:rsidR="00B22C45">
        <w:rPr>
          <w:sz w:val="28"/>
        </w:rPr>
        <w:t xml:space="preserve"> </w:t>
      </w:r>
      <w:r w:rsidR="00196025" w:rsidRPr="00F21DE0">
        <w:rPr>
          <w:sz w:val="28"/>
        </w:rPr>
        <w:t>восстановлена</w:t>
      </w:r>
      <w:r w:rsidR="00B22C45">
        <w:rPr>
          <w:sz w:val="28"/>
        </w:rPr>
        <w:t xml:space="preserve"> </w:t>
      </w:r>
      <w:r w:rsidR="00196025" w:rsidRPr="00F21DE0">
        <w:rPr>
          <w:sz w:val="28"/>
        </w:rPr>
        <w:t>не</w:t>
      </w:r>
      <w:r w:rsidRPr="00F21DE0">
        <w:rPr>
          <w:sz w:val="28"/>
        </w:rPr>
        <w:t>обходимая</w:t>
      </w:r>
      <w:r w:rsidR="00B22C45">
        <w:rPr>
          <w:sz w:val="28"/>
        </w:rPr>
        <w:t xml:space="preserve"> </w:t>
      </w:r>
      <w:r w:rsidRPr="00F21DE0">
        <w:rPr>
          <w:sz w:val="28"/>
        </w:rPr>
        <w:t>комплексность</w:t>
      </w:r>
      <w:r w:rsidR="00B22C45">
        <w:rPr>
          <w:sz w:val="28"/>
        </w:rPr>
        <w:t xml:space="preserve"> </w:t>
      </w:r>
      <w:r w:rsidRPr="00F21DE0">
        <w:rPr>
          <w:sz w:val="28"/>
        </w:rPr>
        <w:t>и</w:t>
      </w:r>
      <w:r w:rsidR="00B22C45">
        <w:rPr>
          <w:sz w:val="28"/>
        </w:rPr>
        <w:t xml:space="preserve"> </w:t>
      </w:r>
      <w:r w:rsidRPr="00F21DE0">
        <w:rPr>
          <w:sz w:val="28"/>
        </w:rPr>
        <w:t>системность</w:t>
      </w:r>
      <w:r w:rsidR="00B22C45">
        <w:rPr>
          <w:sz w:val="28"/>
        </w:rPr>
        <w:t xml:space="preserve"> </w:t>
      </w:r>
      <w:r w:rsidRPr="00F21DE0">
        <w:rPr>
          <w:sz w:val="28"/>
        </w:rPr>
        <w:t>в</w:t>
      </w:r>
      <w:r w:rsidR="00B22C45">
        <w:rPr>
          <w:sz w:val="28"/>
        </w:rPr>
        <w:t xml:space="preserve"> </w:t>
      </w:r>
      <w:r w:rsidR="00196025" w:rsidRPr="00F21DE0">
        <w:rPr>
          <w:sz w:val="28"/>
        </w:rPr>
        <w:t>деятель</w:t>
      </w:r>
      <w:r w:rsidRPr="00F21DE0">
        <w:rPr>
          <w:sz w:val="28"/>
        </w:rPr>
        <w:t>ности</w:t>
      </w:r>
      <w:r w:rsidR="00B22C45">
        <w:rPr>
          <w:sz w:val="28"/>
        </w:rPr>
        <w:t xml:space="preserve"> </w:t>
      </w:r>
      <w:r w:rsidRPr="00F21DE0">
        <w:rPr>
          <w:sz w:val="28"/>
        </w:rPr>
        <w:t>соответствующих</w:t>
      </w:r>
      <w:r w:rsidR="00B22C45">
        <w:rPr>
          <w:sz w:val="28"/>
        </w:rPr>
        <w:t xml:space="preserve"> </w:t>
      </w:r>
      <w:r w:rsidRPr="00F21DE0">
        <w:rPr>
          <w:sz w:val="28"/>
        </w:rPr>
        <w:t>государственных</w:t>
      </w:r>
      <w:r w:rsidR="00B22C45">
        <w:rPr>
          <w:sz w:val="28"/>
        </w:rPr>
        <w:t xml:space="preserve"> </w:t>
      </w:r>
      <w:r w:rsidRPr="00F21DE0">
        <w:rPr>
          <w:sz w:val="28"/>
        </w:rPr>
        <w:t>органов</w:t>
      </w:r>
      <w:r w:rsidR="00B22C45">
        <w:rPr>
          <w:sz w:val="28"/>
        </w:rPr>
        <w:t xml:space="preserve"> </w:t>
      </w:r>
      <w:r w:rsidRPr="00F21DE0">
        <w:rPr>
          <w:sz w:val="28"/>
        </w:rPr>
        <w:t>страны,</w:t>
      </w:r>
      <w:r w:rsidR="00B22C45">
        <w:rPr>
          <w:sz w:val="28"/>
        </w:rPr>
        <w:t xml:space="preserve"> </w:t>
      </w:r>
      <w:r w:rsidRPr="00F21DE0">
        <w:rPr>
          <w:sz w:val="28"/>
        </w:rPr>
        <w:t>а</w:t>
      </w:r>
      <w:r w:rsidR="00B22C45">
        <w:rPr>
          <w:sz w:val="28"/>
        </w:rPr>
        <w:t xml:space="preserve"> </w:t>
      </w:r>
      <w:r w:rsidRPr="00F21DE0">
        <w:rPr>
          <w:sz w:val="28"/>
        </w:rPr>
        <w:t>также</w:t>
      </w:r>
      <w:r w:rsidR="00B22C45">
        <w:rPr>
          <w:sz w:val="28"/>
        </w:rPr>
        <w:t xml:space="preserve"> </w:t>
      </w:r>
      <w:r w:rsidRPr="00F21DE0">
        <w:rPr>
          <w:sz w:val="28"/>
        </w:rPr>
        <w:t>н</w:t>
      </w:r>
      <w:r w:rsidR="00196025" w:rsidRPr="00F21DE0">
        <w:rPr>
          <w:sz w:val="28"/>
        </w:rPr>
        <w:t>а</w:t>
      </w:r>
      <w:r w:rsidR="00B22C45">
        <w:rPr>
          <w:sz w:val="28"/>
        </w:rPr>
        <w:t xml:space="preserve"> </w:t>
      </w:r>
      <w:r w:rsidR="00196025" w:rsidRPr="00F21DE0">
        <w:rPr>
          <w:sz w:val="28"/>
        </w:rPr>
        <w:t>уровне</w:t>
      </w:r>
      <w:r w:rsidR="00B22C45">
        <w:rPr>
          <w:sz w:val="28"/>
        </w:rPr>
        <w:t xml:space="preserve"> </w:t>
      </w:r>
      <w:r w:rsidR="00196025" w:rsidRPr="00F21DE0">
        <w:rPr>
          <w:sz w:val="28"/>
        </w:rPr>
        <w:t>субъектов</w:t>
      </w:r>
      <w:r w:rsidR="00B22C45">
        <w:rPr>
          <w:sz w:val="28"/>
        </w:rPr>
        <w:t xml:space="preserve"> </w:t>
      </w:r>
      <w:r w:rsidR="00196025" w:rsidRPr="00F21DE0">
        <w:rPr>
          <w:sz w:val="28"/>
        </w:rPr>
        <w:t>РФ.</w:t>
      </w:r>
      <w:r w:rsidR="00B22C45">
        <w:rPr>
          <w:sz w:val="28"/>
        </w:rPr>
        <w:t xml:space="preserve"> </w:t>
      </w:r>
      <w:r w:rsidR="00196025" w:rsidRPr="00F21DE0">
        <w:rPr>
          <w:sz w:val="28"/>
        </w:rPr>
        <w:t>В</w:t>
      </w:r>
      <w:r w:rsidR="00B22C45">
        <w:rPr>
          <w:sz w:val="28"/>
        </w:rPr>
        <w:t xml:space="preserve"> </w:t>
      </w:r>
      <w:r w:rsidR="00196025" w:rsidRPr="00F21DE0">
        <w:rPr>
          <w:sz w:val="28"/>
        </w:rPr>
        <w:t>услови</w:t>
      </w:r>
      <w:r w:rsidRPr="00F21DE0">
        <w:rPr>
          <w:sz w:val="28"/>
        </w:rPr>
        <w:t>ях</w:t>
      </w:r>
      <w:r w:rsidR="00B22C45">
        <w:rPr>
          <w:sz w:val="28"/>
        </w:rPr>
        <w:t xml:space="preserve"> </w:t>
      </w:r>
      <w:r w:rsidRPr="00F21DE0">
        <w:rPr>
          <w:sz w:val="28"/>
        </w:rPr>
        <w:t>нарастания</w:t>
      </w:r>
      <w:r w:rsidR="00B22C45">
        <w:rPr>
          <w:sz w:val="28"/>
        </w:rPr>
        <w:t xml:space="preserve"> </w:t>
      </w:r>
      <w:r w:rsidRPr="00F21DE0">
        <w:rPr>
          <w:sz w:val="28"/>
        </w:rPr>
        <w:t>в</w:t>
      </w:r>
      <w:r w:rsidR="00B22C45">
        <w:rPr>
          <w:sz w:val="28"/>
        </w:rPr>
        <w:t xml:space="preserve"> </w:t>
      </w:r>
      <w:r w:rsidRPr="00F21DE0">
        <w:rPr>
          <w:sz w:val="28"/>
        </w:rPr>
        <w:t>стране</w:t>
      </w:r>
      <w:r w:rsidR="00B22C45">
        <w:rPr>
          <w:sz w:val="28"/>
        </w:rPr>
        <w:t xml:space="preserve"> </w:t>
      </w:r>
      <w:r w:rsidRPr="00F21DE0">
        <w:rPr>
          <w:sz w:val="28"/>
        </w:rPr>
        <w:t>финансово-экономического</w:t>
      </w:r>
      <w:r w:rsidR="00B22C45">
        <w:rPr>
          <w:sz w:val="28"/>
        </w:rPr>
        <w:t xml:space="preserve"> </w:t>
      </w:r>
      <w:r w:rsidRPr="00F21DE0">
        <w:rPr>
          <w:sz w:val="28"/>
        </w:rPr>
        <w:t>кризиса,</w:t>
      </w:r>
      <w:r w:rsidR="00B22C45">
        <w:rPr>
          <w:sz w:val="28"/>
        </w:rPr>
        <w:t xml:space="preserve"> </w:t>
      </w:r>
      <w:r w:rsidRPr="00F21DE0">
        <w:rPr>
          <w:sz w:val="28"/>
        </w:rPr>
        <w:t>обострения</w:t>
      </w:r>
      <w:r w:rsidR="00B22C45">
        <w:rPr>
          <w:sz w:val="28"/>
        </w:rPr>
        <w:t xml:space="preserve"> </w:t>
      </w:r>
      <w:r w:rsidRPr="00F21DE0">
        <w:rPr>
          <w:sz w:val="28"/>
        </w:rPr>
        <w:t>социально-экономических</w:t>
      </w:r>
      <w:r w:rsidR="00B22C45">
        <w:rPr>
          <w:sz w:val="28"/>
        </w:rPr>
        <w:t xml:space="preserve"> </w:t>
      </w:r>
      <w:r w:rsidRPr="00F21DE0">
        <w:rPr>
          <w:sz w:val="28"/>
        </w:rPr>
        <w:t>проблем</w:t>
      </w:r>
      <w:r w:rsidR="00B22C45">
        <w:rPr>
          <w:sz w:val="28"/>
        </w:rPr>
        <w:t xml:space="preserve"> </w:t>
      </w:r>
      <w:r w:rsidRPr="00F21DE0">
        <w:rPr>
          <w:sz w:val="28"/>
        </w:rPr>
        <w:t>и</w:t>
      </w:r>
      <w:r w:rsidR="00B22C45">
        <w:rPr>
          <w:sz w:val="28"/>
        </w:rPr>
        <w:t xml:space="preserve"> </w:t>
      </w:r>
      <w:r w:rsidRPr="00F21DE0">
        <w:rPr>
          <w:sz w:val="28"/>
        </w:rPr>
        <w:t>попыток</w:t>
      </w:r>
      <w:r w:rsidR="00B22C45">
        <w:rPr>
          <w:sz w:val="28"/>
        </w:rPr>
        <w:t xml:space="preserve"> </w:t>
      </w:r>
      <w:r w:rsidRPr="00F21DE0">
        <w:rPr>
          <w:sz w:val="28"/>
        </w:rPr>
        <w:t>со</w:t>
      </w:r>
      <w:r w:rsidR="00B22C45">
        <w:rPr>
          <w:sz w:val="28"/>
        </w:rPr>
        <w:t xml:space="preserve"> </w:t>
      </w:r>
      <w:r w:rsidRPr="00F21DE0">
        <w:rPr>
          <w:sz w:val="28"/>
        </w:rPr>
        <w:t>стороны</w:t>
      </w:r>
      <w:r w:rsidR="00B22C45">
        <w:rPr>
          <w:sz w:val="28"/>
        </w:rPr>
        <w:t xml:space="preserve"> </w:t>
      </w:r>
      <w:r w:rsidRPr="00F21DE0">
        <w:rPr>
          <w:sz w:val="28"/>
        </w:rPr>
        <w:t>федерального</w:t>
      </w:r>
      <w:r w:rsidR="00B22C45">
        <w:rPr>
          <w:sz w:val="28"/>
        </w:rPr>
        <w:t xml:space="preserve"> </w:t>
      </w:r>
      <w:r w:rsidRPr="00F21DE0">
        <w:rPr>
          <w:sz w:val="28"/>
        </w:rPr>
        <w:t>центра</w:t>
      </w:r>
      <w:r w:rsidR="00B22C45">
        <w:rPr>
          <w:sz w:val="28"/>
        </w:rPr>
        <w:t xml:space="preserve"> </w:t>
      </w:r>
      <w:r w:rsidRPr="00F21DE0">
        <w:rPr>
          <w:sz w:val="28"/>
        </w:rPr>
        <w:t>решать</w:t>
      </w:r>
      <w:r w:rsidR="00B22C45">
        <w:rPr>
          <w:sz w:val="28"/>
        </w:rPr>
        <w:t xml:space="preserve"> </w:t>
      </w:r>
      <w:r w:rsidRPr="00F21DE0">
        <w:rPr>
          <w:sz w:val="28"/>
        </w:rPr>
        <w:t>их</w:t>
      </w:r>
      <w:r w:rsidR="00B22C45">
        <w:rPr>
          <w:sz w:val="28"/>
        </w:rPr>
        <w:t xml:space="preserve"> </w:t>
      </w:r>
      <w:r w:rsidRPr="00F21DE0">
        <w:rPr>
          <w:sz w:val="28"/>
        </w:rPr>
        <w:t>на</w:t>
      </w:r>
      <w:r w:rsidR="00B22C45">
        <w:rPr>
          <w:sz w:val="28"/>
        </w:rPr>
        <w:t xml:space="preserve"> </w:t>
      </w:r>
      <w:r w:rsidRPr="00F21DE0">
        <w:rPr>
          <w:sz w:val="28"/>
        </w:rPr>
        <w:t>селективной,</w:t>
      </w:r>
      <w:r w:rsidR="00B22C45">
        <w:rPr>
          <w:sz w:val="28"/>
        </w:rPr>
        <w:t xml:space="preserve"> </w:t>
      </w:r>
      <w:r w:rsidRPr="00F21DE0">
        <w:rPr>
          <w:sz w:val="28"/>
        </w:rPr>
        <w:t>избирательной</w:t>
      </w:r>
      <w:r w:rsidR="00B22C45">
        <w:rPr>
          <w:sz w:val="28"/>
        </w:rPr>
        <w:t xml:space="preserve"> </w:t>
      </w:r>
      <w:r w:rsidRPr="00F21DE0">
        <w:rPr>
          <w:sz w:val="28"/>
        </w:rPr>
        <w:t>основе</w:t>
      </w:r>
      <w:r w:rsidR="00B22C45">
        <w:rPr>
          <w:sz w:val="28"/>
        </w:rPr>
        <w:t xml:space="preserve"> </w:t>
      </w:r>
      <w:r w:rsidRPr="00F21DE0">
        <w:rPr>
          <w:sz w:val="28"/>
        </w:rPr>
        <w:t>вполне</w:t>
      </w:r>
      <w:r w:rsidR="00B22C45">
        <w:rPr>
          <w:sz w:val="28"/>
        </w:rPr>
        <w:t xml:space="preserve"> </w:t>
      </w:r>
      <w:r w:rsidRPr="00F21DE0">
        <w:rPr>
          <w:sz w:val="28"/>
        </w:rPr>
        <w:t>возможным</w:t>
      </w:r>
      <w:r w:rsidR="00B22C45">
        <w:rPr>
          <w:sz w:val="28"/>
        </w:rPr>
        <w:t xml:space="preserve"> </w:t>
      </w:r>
      <w:r w:rsidRPr="00F21DE0">
        <w:rPr>
          <w:sz w:val="28"/>
        </w:rPr>
        <w:t>становится</w:t>
      </w:r>
      <w:r w:rsidR="00B22C45">
        <w:rPr>
          <w:sz w:val="28"/>
        </w:rPr>
        <w:t xml:space="preserve"> </w:t>
      </w:r>
      <w:r w:rsidRPr="00F21DE0">
        <w:rPr>
          <w:sz w:val="28"/>
        </w:rPr>
        <w:t>усиление</w:t>
      </w:r>
      <w:r w:rsidR="00B22C45">
        <w:rPr>
          <w:sz w:val="28"/>
        </w:rPr>
        <w:t xml:space="preserve"> </w:t>
      </w:r>
      <w:r w:rsidRPr="00F21DE0">
        <w:rPr>
          <w:sz w:val="28"/>
        </w:rPr>
        <w:t>противоречий</w:t>
      </w:r>
      <w:r w:rsidR="00B22C45">
        <w:rPr>
          <w:sz w:val="28"/>
        </w:rPr>
        <w:t xml:space="preserve"> </w:t>
      </w:r>
      <w:r w:rsidRPr="00F21DE0">
        <w:rPr>
          <w:sz w:val="28"/>
        </w:rPr>
        <w:t>между</w:t>
      </w:r>
      <w:r w:rsidR="00B22C45">
        <w:rPr>
          <w:sz w:val="28"/>
        </w:rPr>
        <w:t xml:space="preserve"> </w:t>
      </w:r>
      <w:r w:rsidRPr="00F21DE0">
        <w:rPr>
          <w:sz w:val="28"/>
        </w:rPr>
        <w:t>центром</w:t>
      </w:r>
      <w:r w:rsidR="00B22C45">
        <w:rPr>
          <w:sz w:val="28"/>
        </w:rPr>
        <w:t xml:space="preserve"> </w:t>
      </w:r>
      <w:r w:rsidRPr="00F21DE0">
        <w:rPr>
          <w:sz w:val="28"/>
        </w:rPr>
        <w:t>и</w:t>
      </w:r>
      <w:r w:rsidR="00B22C45">
        <w:rPr>
          <w:sz w:val="28"/>
        </w:rPr>
        <w:t xml:space="preserve"> </w:t>
      </w:r>
      <w:r w:rsidRPr="00F21DE0">
        <w:rPr>
          <w:sz w:val="28"/>
        </w:rPr>
        <w:t>регионами</w:t>
      </w:r>
      <w:r w:rsidR="00B22C45">
        <w:rPr>
          <w:sz w:val="28"/>
        </w:rPr>
        <w:t xml:space="preserve"> </w:t>
      </w:r>
      <w:r w:rsidRPr="00F21DE0">
        <w:rPr>
          <w:sz w:val="28"/>
        </w:rPr>
        <w:t>и</w:t>
      </w:r>
      <w:r w:rsidR="00B22C45">
        <w:rPr>
          <w:sz w:val="28"/>
        </w:rPr>
        <w:t xml:space="preserve"> </w:t>
      </w:r>
      <w:r w:rsidRPr="00F21DE0">
        <w:rPr>
          <w:sz w:val="28"/>
        </w:rPr>
        <w:t>даже</w:t>
      </w:r>
      <w:r w:rsidR="00B22C45">
        <w:rPr>
          <w:sz w:val="28"/>
        </w:rPr>
        <w:t xml:space="preserve"> </w:t>
      </w:r>
      <w:r w:rsidRPr="00F21DE0">
        <w:rPr>
          <w:sz w:val="28"/>
        </w:rPr>
        <w:t>усиление</w:t>
      </w:r>
      <w:r w:rsidR="00B22C45">
        <w:rPr>
          <w:sz w:val="28"/>
        </w:rPr>
        <w:t xml:space="preserve"> </w:t>
      </w:r>
      <w:r w:rsidRPr="00F21DE0">
        <w:rPr>
          <w:sz w:val="28"/>
        </w:rPr>
        <w:t>сепаратистских</w:t>
      </w:r>
      <w:r w:rsidR="00B22C45">
        <w:rPr>
          <w:sz w:val="28"/>
        </w:rPr>
        <w:t xml:space="preserve"> </w:t>
      </w:r>
      <w:r w:rsidRPr="00F21DE0">
        <w:rPr>
          <w:sz w:val="28"/>
        </w:rPr>
        <w:t>тенденций.</w:t>
      </w:r>
    </w:p>
    <w:p w:rsidR="00B347F6" w:rsidRPr="00F21DE0" w:rsidRDefault="00B347F6" w:rsidP="00F21DE0">
      <w:pPr>
        <w:widowControl w:val="0"/>
        <w:spacing w:line="360" w:lineRule="auto"/>
        <w:ind w:firstLine="709"/>
        <w:jc w:val="both"/>
        <w:rPr>
          <w:sz w:val="28"/>
        </w:rPr>
      </w:pPr>
      <w:r w:rsidRPr="00F21DE0">
        <w:rPr>
          <w:sz w:val="28"/>
        </w:rPr>
        <w:t>По</w:t>
      </w:r>
      <w:r w:rsidR="00B22C45">
        <w:rPr>
          <w:sz w:val="28"/>
        </w:rPr>
        <w:t xml:space="preserve"> </w:t>
      </w:r>
      <w:r w:rsidRPr="00F21DE0">
        <w:rPr>
          <w:sz w:val="28"/>
        </w:rPr>
        <w:t>оце</w:t>
      </w:r>
      <w:r w:rsidR="00196025" w:rsidRPr="00F21DE0">
        <w:rPr>
          <w:sz w:val="28"/>
        </w:rPr>
        <w:t>нкам</w:t>
      </w:r>
      <w:r w:rsidR="00B22C45">
        <w:rPr>
          <w:sz w:val="28"/>
        </w:rPr>
        <w:t xml:space="preserve"> </w:t>
      </w:r>
      <w:r w:rsidR="00196025" w:rsidRPr="00F21DE0">
        <w:rPr>
          <w:sz w:val="28"/>
        </w:rPr>
        <w:t>Фонда</w:t>
      </w:r>
      <w:r w:rsidR="00B22C45">
        <w:rPr>
          <w:sz w:val="28"/>
        </w:rPr>
        <w:t xml:space="preserve"> </w:t>
      </w:r>
      <w:r w:rsidR="00196025" w:rsidRPr="00F21DE0">
        <w:rPr>
          <w:sz w:val="28"/>
        </w:rPr>
        <w:t>информационных</w:t>
      </w:r>
      <w:r w:rsidR="00B22C45">
        <w:rPr>
          <w:sz w:val="28"/>
        </w:rPr>
        <w:t xml:space="preserve"> </w:t>
      </w:r>
      <w:r w:rsidR="00196025" w:rsidRPr="00F21DE0">
        <w:rPr>
          <w:sz w:val="28"/>
        </w:rPr>
        <w:t>техно</w:t>
      </w:r>
      <w:r w:rsidRPr="00F21DE0">
        <w:rPr>
          <w:sz w:val="28"/>
        </w:rPr>
        <w:t>логий</w:t>
      </w:r>
      <w:r w:rsidR="00B22C45">
        <w:rPr>
          <w:sz w:val="28"/>
        </w:rPr>
        <w:t xml:space="preserve"> </w:t>
      </w:r>
      <w:r w:rsidRPr="00F21DE0">
        <w:rPr>
          <w:sz w:val="28"/>
        </w:rPr>
        <w:t>и</w:t>
      </w:r>
      <w:r w:rsidR="00B22C45">
        <w:rPr>
          <w:sz w:val="28"/>
        </w:rPr>
        <w:t xml:space="preserve"> </w:t>
      </w:r>
      <w:r w:rsidRPr="00F21DE0">
        <w:rPr>
          <w:sz w:val="28"/>
        </w:rPr>
        <w:t>инноваций</w:t>
      </w:r>
      <w:r w:rsidR="00B22C45">
        <w:rPr>
          <w:sz w:val="28"/>
        </w:rPr>
        <w:t xml:space="preserve"> </w:t>
      </w:r>
      <w:r w:rsidRPr="00F21DE0">
        <w:rPr>
          <w:sz w:val="28"/>
        </w:rPr>
        <w:t>(Information</w:t>
      </w:r>
      <w:r w:rsidR="00B22C45">
        <w:rPr>
          <w:sz w:val="28"/>
        </w:rPr>
        <w:t xml:space="preserve"> </w:t>
      </w:r>
      <w:r w:rsidRPr="00F21DE0">
        <w:rPr>
          <w:sz w:val="28"/>
        </w:rPr>
        <w:t>Technology</w:t>
      </w:r>
      <w:r w:rsidR="00B22C45">
        <w:rPr>
          <w:sz w:val="28"/>
        </w:rPr>
        <w:t xml:space="preserve"> </w:t>
      </w:r>
      <w:r w:rsidRPr="00F21DE0">
        <w:rPr>
          <w:sz w:val="28"/>
        </w:rPr>
        <w:t>and</w:t>
      </w:r>
      <w:r w:rsidR="00B22C45">
        <w:rPr>
          <w:sz w:val="28"/>
        </w:rPr>
        <w:t xml:space="preserve"> </w:t>
      </w:r>
      <w:r w:rsidRPr="00F21DE0">
        <w:rPr>
          <w:sz w:val="28"/>
        </w:rPr>
        <w:t>Innovation</w:t>
      </w:r>
      <w:r w:rsidR="00B22C45">
        <w:rPr>
          <w:sz w:val="28"/>
        </w:rPr>
        <w:t xml:space="preserve"> </w:t>
      </w:r>
      <w:r w:rsidRPr="00F21DE0">
        <w:rPr>
          <w:sz w:val="28"/>
        </w:rPr>
        <w:t>Foundation</w:t>
      </w:r>
      <w:r w:rsidR="00B22C45">
        <w:rPr>
          <w:sz w:val="28"/>
        </w:rPr>
        <w:t xml:space="preserve"> </w:t>
      </w:r>
      <w:r w:rsidRPr="00F21DE0">
        <w:rPr>
          <w:sz w:val="28"/>
        </w:rPr>
        <w:t>—</w:t>
      </w:r>
      <w:r w:rsidR="00B22C45">
        <w:rPr>
          <w:sz w:val="28"/>
        </w:rPr>
        <w:t xml:space="preserve"> </w:t>
      </w:r>
      <w:r w:rsidRPr="00F21DE0">
        <w:rPr>
          <w:sz w:val="28"/>
        </w:rPr>
        <w:t>ITIF),</w:t>
      </w:r>
      <w:r w:rsidR="00B22C45">
        <w:rPr>
          <w:sz w:val="28"/>
        </w:rPr>
        <w:t xml:space="preserve"> </w:t>
      </w:r>
      <w:r w:rsidR="00196025" w:rsidRPr="00F21DE0">
        <w:rPr>
          <w:sz w:val="28"/>
        </w:rPr>
        <w:t>независимой</w:t>
      </w:r>
      <w:r w:rsidR="00B22C45">
        <w:rPr>
          <w:sz w:val="28"/>
        </w:rPr>
        <w:t xml:space="preserve"> </w:t>
      </w:r>
      <w:r w:rsidR="00196025" w:rsidRPr="00F21DE0">
        <w:rPr>
          <w:sz w:val="28"/>
        </w:rPr>
        <w:t>ор</w:t>
      </w:r>
      <w:r w:rsidRPr="00F21DE0">
        <w:rPr>
          <w:sz w:val="28"/>
        </w:rPr>
        <w:t>ганизации,</w:t>
      </w:r>
      <w:r w:rsidR="00B22C45">
        <w:rPr>
          <w:sz w:val="28"/>
        </w:rPr>
        <w:t xml:space="preserve"> </w:t>
      </w:r>
      <w:r w:rsidRPr="00F21DE0">
        <w:rPr>
          <w:sz w:val="28"/>
        </w:rPr>
        <w:t>б</w:t>
      </w:r>
      <w:r w:rsidR="00196025" w:rsidRPr="00F21DE0">
        <w:rPr>
          <w:sz w:val="28"/>
        </w:rPr>
        <w:t>азирующейся</w:t>
      </w:r>
      <w:r w:rsidR="00B22C45">
        <w:rPr>
          <w:sz w:val="28"/>
        </w:rPr>
        <w:t xml:space="preserve"> </w:t>
      </w:r>
      <w:r w:rsidR="00196025" w:rsidRPr="00F21DE0">
        <w:rPr>
          <w:sz w:val="28"/>
        </w:rPr>
        <w:t>в</w:t>
      </w:r>
      <w:r w:rsidR="00B22C45">
        <w:rPr>
          <w:sz w:val="28"/>
        </w:rPr>
        <w:t xml:space="preserve"> </w:t>
      </w:r>
      <w:r w:rsidR="00196025" w:rsidRPr="00F21DE0">
        <w:rPr>
          <w:sz w:val="28"/>
        </w:rPr>
        <w:t>Вашингтоне,</w:t>
      </w:r>
      <w:r w:rsidR="00B22C45">
        <w:rPr>
          <w:sz w:val="28"/>
        </w:rPr>
        <w:t xml:space="preserve"> </w:t>
      </w:r>
      <w:r w:rsidR="00196025" w:rsidRPr="00F21DE0">
        <w:rPr>
          <w:sz w:val="28"/>
        </w:rPr>
        <w:t>в</w:t>
      </w:r>
      <w:r w:rsidR="00B22C45">
        <w:rPr>
          <w:sz w:val="28"/>
        </w:rPr>
        <w:t xml:space="preserve"> </w:t>
      </w:r>
      <w:r w:rsidR="00196025" w:rsidRPr="00F21DE0">
        <w:rPr>
          <w:sz w:val="28"/>
        </w:rPr>
        <w:t>рейтинге</w:t>
      </w:r>
      <w:r w:rsidR="00B22C45">
        <w:rPr>
          <w:sz w:val="28"/>
        </w:rPr>
        <w:t xml:space="preserve"> </w:t>
      </w:r>
      <w:r w:rsidR="00196025" w:rsidRPr="00F21DE0">
        <w:rPr>
          <w:sz w:val="28"/>
        </w:rPr>
        <w:t>инновационности</w:t>
      </w:r>
      <w:r w:rsidR="00B22C45">
        <w:rPr>
          <w:sz w:val="28"/>
        </w:rPr>
        <w:t xml:space="preserve"> </w:t>
      </w:r>
      <w:r w:rsidR="00196025" w:rsidRPr="00F21DE0">
        <w:rPr>
          <w:sz w:val="28"/>
        </w:rPr>
        <w:t>экономик</w:t>
      </w:r>
      <w:r w:rsidR="00B22C45">
        <w:rPr>
          <w:sz w:val="28"/>
        </w:rPr>
        <w:t xml:space="preserve"> </w:t>
      </w:r>
      <w:r w:rsidR="00196025" w:rsidRPr="00F21DE0">
        <w:rPr>
          <w:sz w:val="28"/>
        </w:rPr>
        <w:t>40</w:t>
      </w:r>
      <w:r w:rsidR="00B22C45">
        <w:rPr>
          <w:sz w:val="28"/>
        </w:rPr>
        <w:t xml:space="preserve"> </w:t>
      </w:r>
      <w:r w:rsidR="00196025" w:rsidRPr="00F21DE0">
        <w:rPr>
          <w:sz w:val="28"/>
        </w:rPr>
        <w:t>стран</w:t>
      </w:r>
      <w:r w:rsidR="00B22C45">
        <w:rPr>
          <w:sz w:val="28"/>
        </w:rPr>
        <w:t xml:space="preserve"> </w:t>
      </w:r>
      <w:r w:rsidR="00196025" w:rsidRPr="00F21DE0">
        <w:rPr>
          <w:sz w:val="28"/>
        </w:rPr>
        <w:t>Ев</w:t>
      </w:r>
      <w:r w:rsidRPr="00F21DE0">
        <w:rPr>
          <w:sz w:val="28"/>
        </w:rPr>
        <w:t>ропы,</w:t>
      </w:r>
      <w:r w:rsidR="00B22C45">
        <w:rPr>
          <w:sz w:val="28"/>
        </w:rPr>
        <w:t xml:space="preserve"> </w:t>
      </w:r>
      <w:r w:rsidRPr="00F21DE0">
        <w:rPr>
          <w:sz w:val="28"/>
        </w:rPr>
        <w:t>Азии</w:t>
      </w:r>
      <w:r w:rsidR="00B22C45">
        <w:rPr>
          <w:sz w:val="28"/>
        </w:rPr>
        <w:t xml:space="preserve"> </w:t>
      </w:r>
      <w:r w:rsidRPr="00F21DE0">
        <w:rPr>
          <w:sz w:val="28"/>
        </w:rPr>
        <w:t>и</w:t>
      </w:r>
      <w:r w:rsidR="00B22C45">
        <w:rPr>
          <w:sz w:val="28"/>
        </w:rPr>
        <w:t xml:space="preserve"> </w:t>
      </w:r>
      <w:r w:rsidRPr="00F21DE0">
        <w:rPr>
          <w:sz w:val="28"/>
        </w:rPr>
        <w:t>Северной</w:t>
      </w:r>
      <w:r w:rsidR="00B22C45">
        <w:rPr>
          <w:sz w:val="28"/>
        </w:rPr>
        <w:t xml:space="preserve"> </w:t>
      </w:r>
      <w:r w:rsidRPr="00F21DE0">
        <w:rPr>
          <w:sz w:val="28"/>
        </w:rPr>
        <w:t>Америки</w:t>
      </w:r>
      <w:r w:rsidR="00B22C45">
        <w:rPr>
          <w:sz w:val="28"/>
        </w:rPr>
        <w:t xml:space="preserve"> </w:t>
      </w:r>
      <w:r w:rsidRPr="00F21DE0">
        <w:rPr>
          <w:sz w:val="28"/>
        </w:rPr>
        <w:t>Россия</w:t>
      </w:r>
      <w:r w:rsidR="00B22C45">
        <w:rPr>
          <w:sz w:val="28"/>
        </w:rPr>
        <w:t xml:space="preserve"> </w:t>
      </w:r>
      <w:r w:rsidRPr="00F21DE0">
        <w:rPr>
          <w:sz w:val="28"/>
        </w:rPr>
        <w:t>заняла</w:t>
      </w:r>
      <w:r w:rsidR="00B22C45">
        <w:rPr>
          <w:sz w:val="28"/>
        </w:rPr>
        <w:t xml:space="preserve"> </w:t>
      </w:r>
      <w:r w:rsidRPr="00F21DE0">
        <w:rPr>
          <w:sz w:val="28"/>
        </w:rPr>
        <w:t>лишь</w:t>
      </w:r>
      <w:r w:rsidR="00B22C45">
        <w:rPr>
          <w:sz w:val="28"/>
        </w:rPr>
        <w:t xml:space="preserve"> </w:t>
      </w:r>
      <w:r w:rsidRPr="00F21DE0">
        <w:rPr>
          <w:sz w:val="28"/>
        </w:rPr>
        <w:t>35-е</w:t>
      </w:r>
      <w:r w:rsidR="00B22C45">
        <w:rPr>
          <w:sz w:val="28"/>
        </w:rPr>
        <w:t xml:space="preserve"> </w:t>
      </w:r>
      <w:r w:rsidRPr="00F21DE0">
        <w:rPr>
          <w:sz w:val="28"/>
        </w:rPr>
        <w:t>место</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наиболее</w:t>
      </w:r>
      <w:r w:rsidR="00B22C45">
        <w:rPr>
          <w:sz w:val="28"/>
        </w:rPr>
        <w:t xml:space="preserve"> </w:t>
      </w:r>
      <w:r w:rsidRPr="00F21DE0">
        <w:rPr>
          <w:sz w:val="28"/>
        </w:rPr>
        <w:t>низкими</w:t>
      </w:r>
      <w:r w:rsidR="00B22C45">
        <w:rPr>
          <w:sz w:val="28"/>
        </w:rPr>
        <w:t xml:space="preserve"> </w:t>
      </w:r>
      <w:r w:rsidRPr="00F21DE0">
        <w:rPr>
          <w:sz w:val="28"/>
        </w:rPr>
        <w:t>позициями</w:t>
      </w:r>
      <w:r w:rsidR="00B22C45">
        <w:rPr>
          <w:sz w:val="28"/>
        </w:rPr>
        <w:t xml:space="preserve"> </w:t>
      </w:r>
      <w:r w:rsidRPr="00F21DE0">
        <w:rPr>
          <w:sz w:val="28"/>
        </w:rPr>
        <w:t>оказались</w:t>
      </w:r>
      <w:r w:rsidR="00B22C45">
        <w:rPr>
          <w:sz w:val="28"/>
        </w:rPr>
        <w:t xml:space="preserve"> </w:t>
      </w:r>
      <w:r w:rsidRPr="00F21DE0">
        <w:rPr>
          <w:sz w:val="28"/>
        </w:rPr>
        <w:t>степень</w:t>
      </w:r>
      <w:r w:rsidR="00B22C45">
        <w:rPr>
          <w:sz w:val="28"/>
        </w:rPr>
        <w:t xml:space="preserve"> </w:t>
      </w:r>
      <w:r w:rsidRPr="00F21DE0">
        <w:rPr>
          <w:sz w:val="28"/>
        </w:rPr>
        <w:t>развитости</w:t>
      </w:r>
      <w:r w:rsidR="00B22C45">
        <w:rPr>
          <w:sz w:val="28"/>
        </w:rPr>
        <w:t xml:space="preserve"> </w:t>
      </w:r>
      <w:r w:rsidRPr="00F21DE0">
        <w:rPr>
          <w:sz w:val="28"/>
        </w:rPr>
        <w:t>бизнес-среды</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(30-е</w:t>
      </w:r>
      <w:r w:rsidR="00B22C45">
        <w:rPr>
          <w:sz w:val="28"/>
        </w:rPr>
        <w:t xml:space="preserve"> </w:t>
      </w:r>
      <w:r w:rsidRPr="00F21DE0">
        <w:rPr>
          <w:sz w:val="28"/>
        </w:rPr>
        <w:t>место),</w:t>
      </w:r>
      <w:r w:rsidR="00B22C45">
        <w:rPr>
          <w:sz w:val="28"/>
        </w:rPr>
        <w:t xml:space="preserve"> </w:t>
      </w:r>
      <w:r w:rsidRPr="00F21DE0">
        <w:rPr>
          <w:sz w:val="28"/>
        </w:rPr>
        <w:t>активность</w:t>
      </w:r>
      <w:r w:rsidR="00B22C45">
        <w:rPr>
          <w:sz w:val="28"/>
        </w:rPr>
        <w:t xml:space="preserve"> </w:t>
      </w:r>
      <w:r w:rsidRPr="00F21DE0">
        <w:rPr>
          <w:sz w:val="28"/>
        </w:rPr>
        <w:t>научных</w:t>
      </w:r>
      <w:r w:rsidR="00B22C45">
        <w:rPr>
          <w:sz w:val="28"/>
        </w:rPr>
        <w:t xml:space="preserve"> </w:t>
      </w:r>
      <w:r w:rsidRPr="00F21DE0">
        <w:rPr>
          <w:sz w:val="28"/>
        </w:rPr>
        <w:t>публикаций</w:t>
      </w:r>
      <w:r w:rsidR="00B22C45">
        <w:rPr>
          <w:sz w:val="28"/>
        </w:rPr>
        <w:t xml:space="preserve"> </w:t>
      </w:r>
      <w:r w:rsidRPr="00F21DE0">
        <w:rPr>
          <w:sz w:val="28"/>
        </w:rPr>
        <w:t>(33-е</w:t>
      </w:r>
      <w:r w:rsidR="00B22C45">
        <w:rPr>
          <w:sz w:val="28"/>
        </w:rPr>
        <w:t xml:space="preserve"> </w:t>
      </w:r>
      <w:r w:rsidRPr="00F21DE0">
        <w:rPr>
          <w:sz w:val="28"/>
        </w:rPr>
        <w:t>место),</w:t>
      </w:r>
      <w:r w:rsidR="00B22C45">
        <w:rPr>
          <w:sz w:val="28"/>
        </w:rPr>
        <w:t xml:space="preserve"> </w:t>
      </w:r>
      <w:r w:rsidRPr="00F21DE0">
        <w:rPr>
          <w:sz w:val="28"/>
        </w:rPr>
        <w:t>активность</w:t>
      </w:r>
      <w:r w:rsidR="00B22C45">
        <w:rPr>
          <w:sz w:val="28"/>
        </w:rPr>
        <w:t xml:space="preserve"> </w:t>
      </w:r>
      <w:r w:rsidRPr="00F21DE0">
        <w:rPr>
          <w:sz w:val="28"/>
        </w:rPr>
        <w:t>венчурного</w:t>
      </w:r>
      <w:r w:rsidR="00B22C45">
        <w:rPr>
          <w:sz w:val="28"/>
        </w:rPr>
        <w:t xml:space="preserve"> </w:t>
      </w:r>
      <w:r w:rsidRPr="00F21DE0">
        <w:rPr>
          <w:sz w:val="28"/>
        </w:rPr>
        <w:t>инвестирования</w:t>
      </w:r>
      <w:r w:rsidR="00B22C45">
        <w:rPr>
          <w:sz w:val="28"/>
        </w:rPr>
        <w:t xml:space="preserve"> </w:t>
      </w:r>
      <w:r w:rsidRPr="00F21DE0">
        <w:rPr>
          <w:sz w:val="28"/>
        </w:rPr>
        <w:t>(28-е</w:t>
      </w:r>
      <w:r w:rsidR="00B22C45">
        <w:rPr>
          <w:sz w:val="28"/>
        </w:rPr>
        <w:t xml:space="preserve"> </w:t>
      </w:r>
      <w:r w:rsidRPr="00F21DE0">
        <w:rPr>
          <w:sz w:val="28"/>
        </w:rPr>
        <w:t>мест</w:t>
      </w:r>
      <w:r w:rsidR="00196025" w:rsidRPr="00F21DE0">
        <w:rPr>
          <w:sz w:val="28"/>
        </w:rPr>
        <w:t>о),</w:t>
      </w:r>
      <w:r w:rsidR="00B22C45">
        <w:rPr>
          <w:sz w:val="28"/>
        </w:rPr>
        <w:t xml:space="preserve"> </w:t>
      </w:r>
      <w:r w:rsidR="00196025" w:rsidRPr="00F21DE0">
        <w:rPr>
          <w:sz w:val="28"/>
        </w:rPr>
        <w:t>по</w:t>
      </w:r>
      <w:r w:rsidRPr="00F21DE0">
        <w:rPr>
          <w:sz w:val="28"/>
        </w:rPr>
        <w:t>казатель</w:t>
      </w:r>
      <w:r w:rsidR="00B22C45">
        <w:rPr>
          <w:sz w:val="28"/>
        </w:rPr>
        <w:t xml:space="preserve"> </w:t>
      </w:r>
      <w:r w:rsidRPr="00F21DE0">
        <w:rPr>
          <w:sz w:val="28"/>
        </w:rPr>
        <w:t>«электронное</w:t>
      </w:r>
      <w:r w:rsidR="00B22C45">
        <w:rPr>
          <w:sz w:val="28"/>
        </w:rPr>
        <w:t xml:space="preserve"> </w:t>
      </w:r>
      <w:r w:rsidRPr="00F21DE0">
        <w:rPr>
          <w:sz w:val="28"/>
        </w:rPr>
        <w:t>правительство</w:t>
      </w:r>
      <w:r w:rsidR="00B22C45">
        <w:rPr>
          <w:sz w:val="28"/>
        </w:rPr>
        <w:t xml:space="preserve"> </w:t>
      </w:r>
      <w:r w:rsidRPr="00F21DE0">
        <w:rPr>
          <w:sz w:val="28"/>
        </w:rPr>
        <w:t>и</w:t>
      </w:r>
      <w:r w:rsidR="00B22C45">
        <w:rPr>
          <w:sz w:val="28"/>
        </w:rPr>
        <w:t xml:space="preserve"> </w:t>
      </w:r>
      <w:r w:rsidRPr="00F21DE0">
        <w:rPr>
          <w:sz w:val="28"/>
        </w:rPr>
        <w:t>климат</w:t>
      </w:r>
      <w:r w:rsidR="00B22C45">
        <w:rPr>
          <w:sz w:val="28"/>
        </w:rPr>
        <w:t xml:space="preserve"> </w:t>
      </w:r>
      <w:r w:rsidRPr="00F21DE0">
        <w:rPr>
          <w:sz w:val="28"/>
        </w:rPr>
        <w:t>для</w:t>
      </w:r>
      <w:r w:rsidR="00B22C45">
        <w:rPr>
          <w:sz w:val="28"/>
        </w:rPr>
        <w:t xml:space="preserve"> </w:t>
      </w:r>
      <w:r w:rsidRPr="00F21DE0">
        <w:rPr>
          <w:sz w:val="28"/>
        </w:rPr>
        <w:t>бизнеса»</w:t>
      </w:r>
      <w:r w:rsidR="00B22C45">
        <w:rPr>
          <w:sz w:val="28"/>
        </w:rPr>
        <w:t xml:space="preserve"> </w:t>
      </w:r>
      <w:r w:rsidR="00196025" w:rsidRPr="00F21DE0">
        <w:rPr>
          <w:sz w:val="28"/>
        </w:rPr>
        <w:t>(38-е</w:t>
      </w:r>
      <w:r w:rsidR="00B22C45">
        <w:rPr>
          <w:sz w:val="28"/>
        </w:rPr>
        <w:t xml:space="preserve"> </w:t>
      </w:r>
      <w:r w:rsidR="00196025" w:rsidRPr="00F21DE0">
        <w:rPr>
          <w:sz w:val="28"/>
        </w:rPr>
        <w:t>место),</w:t>
      </w:r>
      <w:r w:rsidR="00B22C45">
        <w:rPr>
          <w:sz w:val="28"/>
        </w:rPr>
        <w:t xml:space="preserve"> </w:t>
      </w:r>
      <w:r w:rsidR="00196025" w:rsidRPr="00F21DE0">
        <w:rPr>
          <w:sz w:val="28"/>
        </w:rPr>
        <w:t>развитие</w:t>
      </w:r>
      <w:r w:rsidR="00B22C45">
        <w:rPr>
          <w:sz w:val="28"/>
        </w:rPr>
        <w:t xml:space="preserve"> </w:t>
      </w:r>
      <w:r w:rsidR="00196025" w:rsidRPr="00F21DE0">
        <w:rPr>
          <w:sz w:val="28"/>
        </w:rPr>
        <w:t>широкопо</w:t>
      </w:r>
      <w:r w:rsidRPr="00F21DE0">
        <w:rPr>
          <w:sz w:val="28"/>
        </w:rPr>
        <w:t>люсного</w:t>
      </w:r>
      <w:r w:rsidR="00B22C45">
        <w:rPr>
          <w:sz w:val="28"/>
        </w:rPr>
        <w:t xml:space="preserve"> </w:t>
      </w:r>
      <w:r w:rsidRPr="00F21DE0">
        <w:rPr>
          <w:sz w:val="28"/>
        </w:rPr>
        <w:t>доступа</w:t>
      </w:r>
      <w:r w:rsidR="00B22C45">
        <w:rPr>
          <w:sz w:val="28"/>
        </w:rPr>
        <w:t xml:space="preserve"> </w:t>
      </w:r>
      <w:r w:rsidRPr="00F21DE0">
        <w:rPr>
          <w:sz w:val="28"/>
        </w:rPr>
        <w:t>и</w:t>
      </w:r>
      <w:r w:rsidR="00B22C45">
        <w:rPr>
          <w:sz w:val="28"/>
        </w:rPr>
        <w:t xml:space="preserve"> </w:t>
      </w:r>
      <w:r w:rsidRPr="00F21DE0">
        <w:rPr>
          <w:sz w:val="28"/>
        </w:rPr>
        <w:t>инвестиции</w:t>
      </w:r>
      <w:r w:rsidR="00B22C45">
        <w:rPr>
          <w:sz w:val="28"/>
        </w:rPr>
        <w:t xml:space="preserve"> </w:t>
      </w:r>
      <w:r w:rsidRPr="00F21DE0">
        <w:rPr>
          <w:sz w:val="28"/>
        </w:rPr>
        <w:t>в</w:t>
      </w:r>
      <w:r w:rsidR="00B22C45">
        <w:rPr>
          <w:sz w:val="28"/>
        </w:rPr>
        <w:t xml:space="preserve"> </w:t>
      </w:r>
      <w:r w:rsidRPr="00F21DE0">
        <w:rPr>
          <w:sz w:val="28"/>
        </w:rPr>
        <w:t>инновации</w:t>
      </w:r>
      <w:r w:rsidR="00B22C45">
        <w:rPr>
          <w:sz w:val="28"/>
        </w:rPr>
        <w:t xml:space="preserve"> </w:t>
      </w:r>
      <w:r w:rsidRPr="00F21DE0">
        <w:rPr>
          <w:sz w:val="28"/>
        </w:rPr>
        <w:t>(34-е</w:t>
      </w:r>
      <w:r w:rsidR="00B22C45">
        <w:rPr>
          <w:sz w:val="28"/>
        </w:rPr>
        <w:t xml:space="preserve"> </w:t>
      </w:r>
      <w:r w:rsidRPr="00F21DE0">
        <w:rPr>
          <w:sz w:val="28"/>
        </w:rPr>
        <w:t>место)</w:t>
      </w:r>
      <w:r w:rsidR="00196025" w:rsidRPr="00F21DE0">
        <w:rPr>
          <w:rStyle w:val="a4"/>
          <w:sz w:val="28"/>
        </w:rPr>
        <w:footnoteReference w:id="7"/>
      </w:r>
      <w:r w:rsidRPr="00F21DE0">
        <w:rPr>
          <w:sz w:val="28"/>
        </w:rPr>
        <w:t>.</w:t>
      </w:r>
      <w:r w:rsidR="00B22C45">
        <w:rPr>
          <w:sz w:val="28"/>
        </w:rPr>
        <w:t xml:space="preserve"> </w:t>
      </w:r>
      <w:r w:rsidRPr="00F21DE0">
        <w:rPr>
          <w:sz w:val="28"/>
        </w:rPr>
        <w:t>Как</w:t>
      </w:r>
      <w:r w:rsidR="00B22C45">
        <w:rPr>
          <w:sz w:val="28"/>
        </w:rPr>
        <w:t xml:space="preserve"> </w:t>
      </w:r>
      <w:r w:rsidR="00196025" w:rsidRPr="00F21DE0">
        <w:rPr>
          <w:sz w:val="28"/>
        </w:rPr>
        <w:t>показывает</w:t>
      </w:r>
      <w:r w:rsidR="00B22C45">
        <w:rPr>
          <w:sz w:val="28"/>
        </w:rPr>
        <w:t xml:space="preserve"> </w:t>
      </w:r>
      <w:r w:rsidR="00196025" w:rsidRPr="00F21DE0">
        <w:rPr>
          <w:sz w:val="28"/>
        </w:rPr>
        <w:t>Б.Н.</w:t>
      </w:r>
      <w:r w:rsidR="00B22C45">
        <w:rPr>
          <w:sz w:val="28"/>
        </w:rPr>
        <w:t xml:space="preserve"> </w:t>
      </w:r>
      <w:r w:rsidR="00196025" w:rsidRPr="00F21DE0">
        <w:rPr>
          <w:sz w:val="28"/>
        </w:rPr>
        <w:t>Кузык,</w:t>
      </w:r>
      <w:r w:rsidR="00B22C45">
        <w:rPr>
          <w:sz w:val="28"/>
        </w:rPr>
        <w:t xml:space="preserve"> </w:t>
      </w:r>
      <w:r w:rsidR="00196025" w:rsidRPr="00F21DE0">
        <w:rPr>
          <w:sz w:val="28"/>
        </w:rPr>
        <w:t>к</w:t>
      </w:r>
      <w:r w:rsidR="00B22C45">
        <w:rPr>
          <w:sz w:val="28"/>
        </w:rPr>
        <w:t xml:space="preserve"> </w:t>
      </w:r>
      <w:r w:rsidR="00196025" w:rsidRPr="00F21DE0">
        <w:rPr>
          <w:sz w:val="28"/>
        </w:rPr>
        <w:t>настоя</w:t>
      </w:r>
      <w:r w:rsidRPr="00F21DE0">
        <w:rPr>
          <w:sz w:val="28"/>
        </w:rPr>
        <w:t>щему</w:t>
      </w:r>
      <w:r w:rsidR="00B22C45">
        <w:rPr>
          <w:sz w:val="28"/>
        </w:rPr>
        <w:t xml:space="preserve"> </w:t>
      </w:r>
      <w:r w:rsidRPr="00F21DE0">
        <w:rPr>
          <w:sz w:val="28"/>
        </w:rPr>
        <w:t>времени</w:t>
      </w:r>
      <w:r w:rsidR="00B22C45">
        <w:rPr>
          <w:sz w:val="28"/>
        </w:rPr>
        <w:t xml:space="preserve"> </w:t>
      </w:r>
      <w:r w:rsidR="00196025" w:rsidRPr="00F21DE0">
        <w:rPr>
          <w:sz w:val="28"/>
        </w:rPr>
        <w:t>по</w:t>
      </w:r>
      <w:r w:rsidR="00B22C45">
        <w:rPr>
          <w:sz w:val="28"/>
        </w:rPr>
        <w:t xml:space="preserve"> </w:t>
      </w:r>
      <w:r w:rsidR="00196025" w:rsidRPr="00F21DE0">
        <w:rPr>
          <w:sz w:val="28"/>
        </w:rPr>
        <w:t>уровню</w:t>
      </w:r>
      <w:r w:rsidR="00B22C45">
        <w:rPr>
          <w:sz w:val="28"/>
        </w:rPr>
        <w:t xml:space="preserve"> </w:t>
      </w:r>
      <w:r w:rsidR="00196025" w:rsidRPr="00F21DE0">
        <w:rPr>
          <w:sz w:val="28"/>
        </w:rPr>
        <w:t>развития</w:t>
      </w:r>
      <w:r w:rsidR="00B22C45">
        <w:rPr>
          <w:sz w:val="28"/>
        </w:rPr>
        <w:t xml:space="preserve"> </w:t>
      </w:r>
      <w:r w:rsidR="00196025" w:rsidRPr="00F21DE0">
        <w:rPr>
          <w:sz w:val="28"/>
        </w:rPr>
        <w:t>высоких</w:t>
      </w:r>
      <w:r w:rsidR="00B22C45">
        <w:rPr>
          <w:sz w:val="28"/>
        </w:rPr>
        <w:t xml:space="preserve"> </w:t>
      </w:r>
      <w:r w:rsidR="00196025" w:rsidRPr="00F21DE0">
        <w:rPr>
          <w:sz w:val="28"/>
        </w:rPr>
        <w:t>тех</w:t>
      </w:r>
      <w:r w:rsidRPr="00F21DE0">
        <w:rPr>
          <w:sz w:val="28"/>
        </w:rPr>
        <w:t>нологий</w:t>
      </w:r>
      <w:r w:rsidR="00B22C45">
        <w:rPr>
          <w:sz w:val="28"/>
        </w:rPr>
        <w:t xml:space="preserve"> </w:t>
      </w:r>
      <w:r w:rsidRPr="00F21DE0">
        <w:rPr>
          <w:sz w:val="28"/>
        </w:rPr>
        <w:t>Россия</w:t>
      </w:r>
      <w:r w:rsidR="00B22C45">
        <w:rPr>
          <w:sz w:val="28"/>
        </w:rPr>
        <w:t xml:space="preserve"> </w:t>
      </w:r>
      <w:r w:rsidRPr="00F21DE0">
        <w:rPr>
          <w:sz w:val="28"/>
        </w:rPr>
        <w:t>откатилась,</w:t>
      </w:r>
      <w:r w:rsidR="00B22C45">
        <w:rPr>
          <w:sz w:val="28"/>
        </w:rPr>
        <w:t xml:space="preserve"> </w:t>
      </w:r>
      <w:r w:rsidRPr="00F21DE0">
        <w:rPr>
          <w:sz w:val="28"/>
        </w:rPr>
        <w:t>по</w:t>
      </w:r>
      <w:r w:rsidR="00B22C45">
        <w:rPr>
          <w:sz w:val="28"/>
        </w:rPr>
        <w:t xml:space="preserve"> </w:t>
      </w:r>
      <w:r w:rsidRPr="00F21DE0">
        <w:rPr>
          <w:sz w:val="28"/>
        </w:rPr>
        <w:t>самым</w:t>
      </w:r>
      <w:r w:rsidR="00B22C45">
        <w:rPr>
          <w:sz w:val="28"/>
        </w:rPr>
        <w:t xml:space="preserve"> </w:t>
      </w:r>
      <w:r w:rsidRPr="00F21DE0">
        <w:rPr>
          <w:sz w:val="28"/>
        </w:rPr>
        <w:t>скромным</w:t>
      </w:r>
      <w:r w:rsidR="00B22C45">
        <w:rPr>
          <w:sz w:val="28"/>
        </w:rPr>
        <w:t xml:space="preserve"> </w:t>
      </w:r>
      <w:r w:rsidRPr="00F21DE0">
        <w:rPr>
          <w:sz w:val="28"/>
        </w:rPr>
        <w:t>оценкам,</w:t>
      </w:r>
      <w:r w:rsidR="00B22C45">
        <w:rPr>
          <w:sz w:val="28"/>
        </w:rPr>
        <w:t xml:space="preserve"> </w:t>
      </w:r>
      <w:r w:rsidRPr="00F21DE0">
        <w:rPr>
          <w:sz w:val="28"/>
        </w:rPr>
        <w:t>на</w:t>
      </w:r>
      <w:r w:rsidR="00B22C45">
        <w:rPr>
          <w:sz w:val="28"/>
        </w:rPr>
        <w:t xml:space="preserve"> </w:t>
      </w:r>
      <w:r w:rsidRPr="00F21DE0">
        <w:rPr>
          <w:sz w:val="28"/>
        </w:rPr>
        <w:t>10-</w:t>
      </w:r>
      <w:r w:rsidR="00196025" w:rsidRPr="00F21DE0">
        <w:rPr>
          <w:sz w:val="28"/>
        </w:rPr>
        <w:t>15</w:t>
      </w:r>
      <w:r w:rsidR="00B22C45">
        <w:rPr>
          <w:sz w:val="28"/>
        </w:rPr>
        <w:t xml:space="preserve"> </w:t>
      </w:r>
      <w:r w:rsidR="00196025" w:rsidRPr="00F21DE0">
        <w:rPr>
          <w:sz w:val="28"/>
        </w:rPr>
        <w:t>лет</w:t>
      </w:r>
      <w:r w:rsidR="00B22C45">
        <w:rPr>
          <w:sz w:val="28"/>
        </w:rPr>
        <w:t xml:space="preserve"> </w:t>
      </w:r>
      <w:r w:rsidR="00196025" w:rsidRPr="00F21DE0">
        <w:rPr>
          <w:sz w:val="28"/>
        </w:rPr>
        <w:t>назад,</w:t>
      </w:r>
      <w:r w:rsidR="00B22C45">
        <w:rPr>
          <w:sz w:val="28"/>
        </w:rPr>
        <w:t xml:space="preserve"> </w:t>
      </w:r>
      <w:r w:rsidR="00196025" w:rsidRPr="00F21DE0">
        <w:rPr>
          <w:sz w:val="28"/>
        </w:rPr>
        <w:t>а</w:t>
      </w:r>
      <w:r w:rsidR="00B22C45">
        <w:rPr>
          <w:sz w:val="28"/>
        </w:rPr>
        <w:t xml:space="preserve"> </w:t>
      </w:r>
      <w:r w:rsidR="00196025" w:rsidRPr="00F21DE0">
        <w:rPr>
          <w:sz w:val="28"/>
        </w:rPr>
        <w:t>по</w:t>
      </w:r>
      <w:r w:rsidR="00B22C45">
        <w:rPr>
          <w:sz w:val="28"/>
        </w:rPr>
        <w:t xml:space="preserve"> </w:t>
      </w:r>
      <w:r w:rsidR="00196025" w:rsidRPr="00F21DE0">
        <w:rPr>
          <w:sz w:val="28"/>
        </w:rPr>
        <w:t>некоторым</w:t>
      </w:r>
      <w:r w:rsidR="00B22C45">
        <w:rPr>
          <w:sz w:val="28"/>
        </w:rPr>
        <w:t xml:space="preserve"> </w:t>
      </w:r>
      <w:r w:rsidR="00196025" w:rsidRPr="00F21DE0">
        <w:rPr>
          <w:sz w:val="28"/>
        </w:rPr>
        <w:t>на</w:t>
      </w:r>
      <w:r w:rsidRPr="00F21DE0">
        <w:rPr>
          <w:sz w:val="28"/>
        </w:rPr>
        <w:t>правлениям</w:t>
      </w:r>
      <w:r w:rsidR="00B22C45">
        <w:rPr>
          <w:sz w:val="28"/>
        </w:rPr>
        <w:t xml:space="preserve"> </w:t>
      </w:r>
      <w:r w:rsidRPr="00F21DE0">
        <w:rPr>
          <w:sz w:val="28"/>
        </w:rPr>
        <w:t>—</w:t>
      </w:r>
      <w:r w:rsidR="00B22C45">
        <w:rPr>
          <w:sz w:val="28"/>
        </w:rPr>
        <w:t xml:space="preserve"> </w:t>
      </w:r>
      <w:r w:rsidRPr="00F21DE0">
        <w:rPr>
          <w:sz w:val="28"/>
        </w:rPr>
        <w:t>да</w:t>
      </w:r>
      <w:r w:rsidR="00196025" w:rsidRPr="00F21DE0">
        <w:rPr>
          <w:sz w:val="28"/>
        </w:rPr>
        <w:t>же</w:t>
      </w:r>
      <w:r w:rsidR="00B22C45">
        <w:rPr>
          <w:sz w:val="28"/>
        </w:rPr>
        <w:t xml:space="preserve"> </w:t>
      </w:r>
      <w:r w:rsidR="00196025" w:rsidRPr="00F21DE0">
        <w:rPr>
          <w:sz w:val="28"/>
        </w:rPr>
        <w:t>на</w:t>
      </w:r>
      <w:r w:rsidR="00B22C45">
        <w:rPr>
          <w:sz w:val="28"/>
        </w:rPr>
        <w:t xml:space="preserve"> </w:t>
      </w:r>
      <w:r w:rsidR="00196025" w:rsidRPr="00F21DE0">
        <w:rPr>
          <w:sz w:val="28"/>
        </w:rPr>
        <w:t>20</w:t>
      </w:r>
      <w:r w:rsidR="00B22C45">
        <w:rPr>
          <w:sz w:val="28"/>
        </w:rPr>
        <w:t xml:space="preserve"> </w:t>
      </w:r>
      <w:r w:rsidR="00196025" w:rsidRPr="00F21DE0">
        <w:rPr>
          <w:sz w:val="28"/>
        </w:rPr>
        <w:t>лет.</w:t>
      </w:r>
      <w:r w:rsidR="00B22C45">
        <w:rPr>
          <w:sz w:val="28"/>
        </w:rPr>
        <w:t xml:space="preserve"> </w:t>
      </w:r>
      <w:r w:rsidR="00196025" w:rsidRPr="00F21DE0">
        <w:rPr>
          <w:sz w:val="28"/>
        </w:rPr>
        <w:t>Если</w:t>
      </w:r>
      <w:r w:rsidR="00B22C45">
        <w:rPr>
          <w:sz w:val="28"/>
        </w:rPr>
        <w:t xml:space="preserve"> </w:t>
      </w:r>
      <w:r w:rsidR="00196025" w:rsidRPr="00F21DE0">
        <w:rPr>
          <w:sz w:val="28"/>
        </w:rPr>
        <w:t>судить</w:t>
      </w:r>
      <w:r w:rsidR="00B22C45">
        <w:rPr>
          <w:sz w:val="28"/>
        </w:rPr>
        <w:t xml:space="preserve"> </w:t>
      </w:r>
      <w:r w:rsidR="00196025" w:rsidRPr="00F21DE0">
        <w:rPr>
          <w:sz w:val="28"/>
        </w:rPr>
        <w:t>по</w:t>
      </w:r>
      <w:r w:rsidR="00B22C45">
        <w:rPr>
          <w:sz w:val="28"/>
        </w:rPr>
        <w:t xml:space="preserve"> </w:t>
      </w:r>
      <w:r w:rsidR="00196025" w:rsidRPr="00F21DE0">
        <w:rPr>
          <w:sz w:val="28"/>
        </w:rPr>
        <w:t>не</w:t>
      </w:r>
      <w:r w:rsidRPr="00F21DE0">
        <w:rPr>
          <w:sz w:val="28"/>
        </w:rPr>
        <w:t>которым</w:t>
      </w:r>
      <w:r w:rsidR="00B22C45">
        <w:rPr>
          <w:sz w:val="28"/>
        </w:rPr>
        <w:t xml:space="preserve"> </w:t>
      </w:r>
      <w:r w:rsidRPr="00F21DE0">
        <w:rPr>
          <w:sz w:val="28"/>
        </w:rPr>
        <w:t>интегральным</w:t>
      </w:r>
      <w:r w:rsidR="00B22C45">
        <w:rPr>
          <w:sz w:val="28"/>
        </w:rPr>
        <w:t xml:space="preserve"> </w:t>
      </w:r>
      <w:r w:rsidRPr="00F21DE0">
        <w:rPr>
          <w:sz w:val="28"/>
        </w:rPr>
        <w:t>показателям,</w:t>
      </w:r>
      <w:r w:rsidR="00B22C45">
        <w:rPr>
          <w:sz w:val="28"/>
        </w:rPr>
        <w:t xml:space="preserve"> </w:t>
      </w:r>
      <w:r w:rsidRPr="00F21DE0">
        <w:rPr>
          <w:sz w:val="28"/>
        </w:rPr>
        <w:t>то</w:t>
      </w:r>
      <w:r w:rsidR="00B22C45">
        <w:rPr>
          <w:sz w:val="28"/>
        </w:rPr>
        <w:t xml:space="preserve"> </w:t>
      </w:r>
      <w:r w:rsidRPr="00F21DE0">
        <w:rPr>
          <w:sz w:val="28"/>
        </w:rPr>
        <w:t>доля</w:t>
      </w:r>
      <w:r w:rsidR="00B22C45">
        <w:rPr>
          <w:sz w:val="28"/>
        </w:rPr>
        <w:t xml:space="preserve"> </w:t>
      </w:r>
      <w:r w:rsidRPr="00F21DE0">
        <w:rPr>
          <w:sz w:val="28"/>
        </w:rPr>
        <w:t>машиностроит</w:t>
      </w:r>
      <w:r w:rsidR="00196025" w:rsidRPr="00F21DE0">
        <w:rPr>
          <w:sz w:val="28"/>
        </w:rPr>
        <w:t>ельной</w:t>
      </w:r>
      <w:r w:rsidR="00B22C45">
        <w:rPr>
          <w:sz w:val="28"/>
        </w:rPr>
        <w:t xml:space="preserve"> </w:t>
      </w:r>
      <w:r w:rsidR="00196025" w:rsidRPr="00F21DE0">
        <w:rPr>
          <w:sz w:val="28"/>
        </w:rPr>
        <w:t>продукции</w:t>
      </w:r>
      <w:r w:rsidR="00B22C45">
        <w:rPr>
          <w:sz w:val="28"/>
        </w:rPr>
        <w:t xml:space="preserve"> </w:t>
      </w:r>
      <w:r w:rsidR="00196025" w:rsidRPr="00F21DE0">
        <w:rPr>
          <w:sz w:val="28"/>
        </w:rPr>
        <w:t>в</w:t>
      </w:r>
      <w:r w:rsidR="00B22C45">
        <w:rPr>
          <w:sz w:val="28"/>
        </w:rPr>
        <w:t xml:space="preserve"> </w:t>
      </w:r>
      <w:r w:rsidR="00196025" w:rsidRPr="00F21DE0">
        <w:rPr>
          <w:sz w:val="28"/>
        </w:rPr>
        <w:t>экспорте</w:t>
      </w:r>
      <w:r w:rsidR="00B22C45">
        <w:rPr>
          <w:sz w:val="28"/>
        </w:rPr>
        <w:t xml:space="preserve"> </w:t>
      </w:r>
      <w:r w:rsidR="00196025" w:rsidRPr="00F21DE0">
        <w:rPr>
          <w:sz w:val="28"/>
        </w:rPr>
        <w:t>Рос</w:t>
      </w:r>
      <w:r w:rsidRPr="00F21DE0">
        <w:rPr>
          <w:sz w:val="28"/>
        </w:rPr>
        <w:t>сии</w:t>
      </w:r>
      <w:r w:rsidR="00B22C45">
        <w:rPr>
          <w:sz w:val="28"/>
        </w:rPr>
        <w:t xml:space="preserve"> </w:t>
      </w:r>
      <w:r w:rsidRPr="00F21DE0">
        <w:rPr>
          <w:sz w:val="28"/>
        </w:rPr>
        <w:t>опустилась</w:t>
      </w:r>
      <w:r w:rsidR="00B22C45">
        <w:rPr>
          <w:sz w:val="28"/>
        </w:rPr>
        <w:t xml:space="preserve"> </w:t>
      </w:r>
      <w:r w:rsidRPr="00F21DE0">
        <w:rPr>
          <w:sz w:val="28"/>
        </w:rPr>
        <w:t>до</w:t>
      </w:r>
      <w:r w:rsidR="00B22C45">
        <w:rPr>
          <w:sz w:val="28"/>
        </w:rPr>
        <w:t xml:space="preserve"> </w:t>
      </w:r>
      <w:r w:rsidRPr="00F21DE0">
        <w:rPr>
          <w:sz w:val="28"/>
        </w:rPr>
        <w:t>уровня</w:t>
      </w:r>
      <w:r w:rsidR="00B22C45">
        <w:rPr>
          <w:sz w:val="28"/>
        </w:rPr>
        <w:t xml:space="preserve"> </w:t>
      </w:r>
      <w:r w:rsidRPr="00F21DE0">
        <w:rPr>
          <w:sz w:val="28"/>
        </w:rPr>
        <w:t>чуть</w:t>
      </w:r>
      <w:r w:rsidR="00B22C45">
        <w:rPr>
          <w:sz w:val="28"/>
        </w:rPr>
        <w:t xml:space="preserve"> </w:t>
      </w:r>
      <w:r w:rsidRPr="00F21DE0">
        <w:rPr>
          <w:sz w:val="28"/>
        </w:rPr>
        <w:t>выше</w:t>
      </w:r>
      <w:r w:rsidR="00B22C45">
        <w:rPr>
          <w:sz w:val="28"/>
        </w:rPr>
        <w:t xml:space="preserve"> </w:t>
      </w:r>
      <w:r w:rsidRPr="00F21DE0">
        <w:rPr>
          <w:sz w:val="28"/>
        </w:rPr>
        <w:t>5%,</w:t>
      </w:r>
      <w:r w:rsidR="00B22C45">
        <w:rPr>
          <w:sz w:val="28"/>
        </w:rPr>
        <w:t xml:space="preserve"> </w:t>
      </w:r>
      <w:r w:rsidRPr="00F21DE0">
        <w:rPr>
          <w:sz w:val="28"/>
        </w:rPr>
        <w:t>а</w:t>
      </w:r>
      <w:r w:rsidR="00B22C45">
        <w:rPr>
          <w:sz w:val="28"/>
        </w:rPr>
        <w:t xml:space="preserve"> </w:t>
      </w:r>
      <w:r w:rsidRPr="00F21DE0">
        <w:rPr>
          <w:sz w:val="28"/>
        </w:rPr>
        <w:t>вклад</w:t>
      </w:r>
      <w:r w:rsidR="00B22C45">
        <w:rPr>
          <w:sz w:val="28"/>
        </w:rPr>
        <w:t xml:space="preserve"> </w:t>
      </w:r>
      <w:r w:rsidRPr="00F21DE0">
        <w:rPr>
          <w:sz w:val="28"/>
        </w:rPr>
        <w:t>научно-технич</w:t>
      </w:r>
      <w:r w:rsidR="00196025" w:rsidRPr="00F21DE0">
        <w:rPr>
          <w:sz w:val="28"/>
        </w:rPr>
        <w:t>еского</w:t>
      </w:r>
      <w:r w:rsidR="00B22C45">
        <w:rPr>
          <w:sz w:val="28"/>
        </w:rPr>
        <w:t xml:space="preserve"> </w:t>
      </w:r>
      <w:r w:rsidR="00196025" w:rsidRPr="00F21DE0">
        <w:rPr>
          <w:sz w:val="28"/>
        </w:rPr>
        <w:t>фактора</w:t>
      </w:r>
      <w:r w:rsidR="00B22C45">
        <w:rPr>
          <w:sz w:val="28"/>
        </w:rPr>
        <w:t xml:space="preserve"> </w:t>
      </w:r>
      <w:r w:rsidR="00196025" w:rsidRPr="00F21DE0">
        <w:rPr>
          <w:sz w:val="28"/>
        </w:rPr>
        <w:t>в</w:t>
      </w:r>
      <w:r w:rsidR="00B22C45">
        <w:rPr>
          <w:sz w:val="28"/>
        </w:rPr>
        <w:t xml:space="preserve"> </w:t>
      </w:r>
      <w:r w:rsidR="00196025" w:rsidRPr="00F21DE0">
        <w:rPr>
          <w:sz w:val="28"/>
        </w:rPr>
        <w:t>прирост</w:t>
      </w:r>
      <w:r w:rsidR="00B22C45">
        <w:rPr>
          <w:sz w:val="28"/>
        </w:rPr>
        <w:t xml:space="preserve"> </w:t>
      </w:r>
      <w:r w:rsidR="00196025" w:rsidRPr="00F21DE0">
        <w:rPr>
          <w:sz w:val="28"/>
        </w:rPr>
        <w:t>ВВП</w:t>
      </w:r>
      <w:r w:rsidR="00B22C45">
        <w:rPr>
          <w:sz w:val="28"/>
        </w:rPr>
        <w:t xml:space="preserve"> </w:t>
      </w:r>
      <w:r w:rsidR="00196025" w:rsidRPr="00F21DE0">
        <w:rPr>
          <w:sz w:val="28"/>
        </w:rPr>
        <w:t>со</w:t>
      </w:r>
      <w:r w:rsidRPr="00F21DE0">
        <w:rPr>
          <w:sz w:val="28"/>
        </w:rPr>
        <w:t>ставляет</w:t>
      </w:r>
      <w:r w:rsidR="00B22C45">
        <w:rPr>
          <w:sz w:val="28"/>
        </w:rPr>
        <w:t xml:space="preserve"> </w:t>
      </w:r>
      <w:r w:rsidRPr="00F21DE0">
        <w:rPr>
          <w:sz w:val="28"/>
        </w:rPr>
        <w:t>менее</w:t>
      </w:r>
      <w:r w:rsidR="00B22C45">
        <w:rPr>
          <w:sz w:val="28"/>
        </w:rPr>
        <w:t xml:space="preserve"> </w:t>
      </w:r>
      <w:r w:rsidR="00196025" w:rsidRPr="00F21DE0">
        <w:rPr>
          <w:sz w:val="28"/>
        </w:rPr>
        <w:t>10%.</w:t>
      </w:r>
      <w:r w:rsidR="00B22C45">
        <w:rPr>
          <w:sz w:val="28"/>
        </w:rPr>
        <w:t xml:space="preserve"> </w:t>
      </w:r>
      <w:r w:rsidR="00196025" w:rsidRPr="00F21DE0">
        <w:rPr>
          <w:sz w:val="28"/>
        </w:rPr>
        <w:t>При</w:t>
      </w:r>
      <w:r w:rsidR="00B22C45">
        <w:rPr>
          <w:sz w:val="28"/>
        </w:rPr>
        <w:t xml:space="preserve"> </w:t>
      </w:r>
      <w:r w:rsidR="00196025" w:rsidRPr="00F21DE0">
        <w:rPr>
          <w:sz w:val="28"/>
        </w:rPr>
        <w:t>этом</w:t>
      </w:r>
      <w:r w:rsidR="00B22C45">
        <w:rPr>
          <w:sz w:val="28"/>
        </w:rPr>
        <w:t xml:space="preserve"> </w:t>
      </w:r>
      <w:r w:rsidR="00196025" w:rsidRPr="00F21DE0">
        <w:rPr>
          <w:sz w:val="28"/>
        </w:rPr>
        <w:t>доля</w:t>
      </w:r>
      <w:r w:rsidR="00B22C45">
        <w:rPr>
          <w:sz w:val="28"/>
        </w:rPr>
        <w:t xml:space="preserve"> </w:t>
      </w:r>
      <w:r w:rsidR="00196025" w:rsidRPr="00F21DE0">
        <w:rPr>
          <w:sz w:val="28"/>
        </w:rPr>
        <w:t>России</w:t>
      </w:r>
      <w:r w:rsidR="00B22C45">
        <w:rPr>
          <w:sz w:val="28"/>
        </w:rPr>
        <w:t xml:space="preserve"> </w:t>
      </w:r>
      <w:r w:rsidR="00196025" w:rsidRPr="00F21DE0">
        <w:rPr>
          <w:sz w:val="28"/>
        </w:rPr>
        <w:t>на</w:t>
      </w:r>
      <w:r w:rsidR="00B22C45">
        <w:rPr>
          <w:sz w:val="28"/>
        </w:rPr>
        <w:t xml:space="preserve"> </w:t>
      </w:r>
      <w:r w:rsidR="00196025" w:rsidRPr="00F21DE0">
        <w:rPr>
          <w:sz w:val="28"/>
        </w:rPr>
        <w:t>ми</w:t>
      </w:r>
      <w:r w:rsidRPr="00F21DE0">
        <w:rPr>
          <w:sz w:val="28"/>
        </w:rPr>
        <w:t>ровых</w:t>
      </w:r>
      <w:r w:rsidR="00B22C45">
        <w:rPr>
          <w:sz w:val="28"/>
        </w:rPr>
        <w:t xml:space="preserve"> </w:t>
      </w:r>
      <w:r w:rsidRPr="00F21DE0">
        <w:rPr>
          <w:sz w:val="28"/>
        </w:rPr>
        <w:t>рынках</w:t>
      </w:r>
      <w:r w:rsidR="00B22C45">
        <w:rPr>
          <w:sz w:val="28"/>
        </w:rPr>
        <w:t xml:space="preserve"> </w:t>
      </w:r>
      <w:r w:rsidRPr="00F21DE0">
        <w:rPr>
          <w:sz w:val="28"/>
        </w:rPr>
        <w:t>высоких</w:t>
      </w:r>
      <w:r w:rsidR="00B22C45">
        <w:rPr>
          <w:sz w:val="28"/>
        </w:rPr>
        <w:t xml:space="preserve"> </w:t>
      </w:r>
      <w:r w:rsidRPr="00F21DE0">
        <w:rPr>
          <w:sz w:val="28"/>
        </w:rPr>
        <w:t>технологий</w:t>
      </w:r>
      <w:r w:rsidR="00B22C45">
        <w:rPr>
          <w:sz w:val="28"/>
        </w:rPr>
        <w:t xml:space="preserve"> </w:t>
      </w:r>
      <w:r w:rsidRPr="00F21DE0">
        <w:rPr>
          <w:sz w:val="28"/>
        </w:rPr>
        <w:t>едва</w:t>
      </w:r>
      <w:r w:rsidR="00B22C45">
        <w:rPr>
          <w:sz w:val="28"/>
        </w:rPr>
        <w:t xml:space="preserve"> </w:t>
      </w:r>
      <w:r w:rsidRPr="00F21DE0">
        <w:rPr>
          <w:sz w:val="28"/>
        </w:rPr>
        <w:t>достигает</w:t>
      </w:r>
      <w:r w:rsidR="00B22C45">
        <w:rPr>
          <w:sz w:val="28"/>
        </w:rPr>
        <w:t xml:space="preserve"> </w:t>
      </w:r>
      <w:r w:rsidRPr="00F21DE0">
        <w:rPr>
          <w:sz w:val="28"/>
        </w:rPr>
        <w:t>0,2-0,3%.</w:t>
      </w:r>
      <w:r w:rsidR="00B22C45">
        <w:rPr>
          <w:sz w:val="28"/>
        </w:rPr>
        <w:t xml:space="preserve"> </w:t>
      </w:r>
      <w:r w:rsidRPr="00F21DE0">
        <w:rPr>
          <w:sz w:val="28"/>
        </w:rPr>
        <w:t>Как</w:t>
      </w:r>
      <w:r w:rsidR="00B22C45">
        <w:rPr>
          <w:sz w:val="28"/>
        </w:rPr>
        <w:t xml:space="preserve"> </w:t>
      </w:r>
      <w:r w:rsidRPr="00F21DE0">
        <w:rPr>
          <w:sz w:val="28"/>
        </w:rPr>
        <w:t>обоснованно</w:t>
      </w:r>
      <w:r w:rsidR="00B22C45">
        <w:rPr>
          <w:sz w:val="28"/>
        </w:rPr>
        <w:t xml:space="preserve"> </w:t>
      </w:r>
      <w:r w:rsidRPr="00F21DE0">
        <w:rPr>
          <w:sz w:val="28"/>
        </w:rPr>
        <w:t>отмечает</w:t>
      </w:r>
      <w:r w:rsidR="00B22C45">
        <w:rPr>
          <w:sz w:val="28"/>
        </w:rPr>
        <w:t xml:space="preserve"> </w:t>
      </w:r>
      <w:r w:rsidRPr="00F21DE0">
        <w:rPr>
          <w:sz w:val="28"/>
        </w:rPr>
        <w:t>автор,</w:t>
      </w:r>
      <w:r w:rsidR="00B22C45">
        <w:rPr>
          <w:sz w:val="28"/>
        </w:rPr>
        <w:t xml:space="preserve"> </w:t>
      </w:r>
      <w:r w:rsidRPr="00F21DE0">
        <w:rPr>
          <w:sz w:val="28"/>
        </w:rPr>
        <w:t>«если</w:t>
      </w:r>
      <w:r w:rsidR="00B22C45">
        <w:rPr>
          <w:sz w:val="28"/>
        </w:rPr>
        <w:t xml:space="preserve"> </w:t>
      </w:r>
      <w:r w:rsidRPr="00F21DE0">
        <w:rPr>
          <w:sz w:val="28"/>
        </w:rPr>
        <w:t>Россия</w:t>
      </w:r>
      <w:r w:rsidR="00B22C45">
        <w:rPr>
          <w:sz w:val="28"/>
        </w:rPr>
        <w:t xml:space="preserve"> </w:t>
      </w:r>
      <w:r w:rsidRPr="00F21DE0">
        <w:rPr>
          <w:sz w:val="28"/>
        </w:rPr>
        <w:t>уйдет</w:t>
      </w:r>
      <w:r w:rsidR="00B22C45">
        <w:rPr>
          <w:sz w:val="28"/>
        </w:rPr>
        <w:t xml:space="preserve"> </w:t>
      </w:r>
      <w:r w:rsidRPr="00F21DE0">
        <w:rPr>
          <w:sz w:val="28"/>
        </w:rPr>
        <w:t>с</w:t>
      </w:r>
      <w:r w:rsidR="00B22C45">
        <w:rPr>
          <w:sz w:val="28"/>
        </w:rPr>
        <w:t xml:space="preserve"> </w:t>
      </w:r>
      <w:r w:rsidRPr="00F21DE0">
        <w:rPr>
          <w:sz w:val="28"/>
        </w:rPr>
        <w:t>высокотехнологичного</w:t>
      </w:r>
      <w:r w:rsidR="00B22C45">
        <w:rPr>
          <w:sz w:val="28"/>
        </w:rPr>
        <w:t xml:space="preserve"> </w:t>
      </w:r>
      <w:r w:rsidRPr="00F21DE0">
        <w:rPr>
          <w:sz w:val="28"/>
        </w:rPr>
        <w:t>мирового</w:t>
      </w:r>
      <w:r w:rsidR="00B22C45">
        <w:rPr>
          <w:sz w:val="28"/>
        </w:rPr>
        <w:t xml:space="preserve"> </w:t>
      </w:r>
      <w:r w:rsidRPr="00F21DE0">
        <w:rPr>
          <w:sz w:val="28"/>
        </w:rPr>
        <w:t>рынка</w:t>
      </w:r>
      <w:r w:rsidR="00B22C45">
        <w:rPr>
          <w:sz w:val="28"/>
        </w:rPr>
        <w:t xml:space="preserve"> </w:t>
      </w:r>
      <w:r w:rsidRPr="00F21DE0">
        <w:rPr>
          <w:sz w:val="28"/>
        </w:rPr>
        <w:t>со</w:t>
      </w:r>
      <w:r w:rsidR="00B22C45">
        <w:rPr>
          <w:sz w:val="28"/>
        </w:rPr>
        <w:t xml:space="preserve"> </w:t>
      </w:r>
      <w:r w:rsidRPr="00F21DE0">
        <w:rPr>
          <w:sz w:val="28"/>
        </w:rPr>
        <w:t>своими</w:t>
      </w:r>
      <w:r w:rsidR="00B22C45">
        <w:rPr>
          <w:sz w:val="28"/>
        </w:rPr>
        <w:t xml:space="preserve"> </w:t>
      </w:r>
      <w:r w:rsidRPr="00F21DE0">
        <w:rPr>
          <w:sz w:val="28"/>
        </w:rPr>
        <w:t>6-9</w:t>
      </w:r>
      <w:r w:rsidR="00B22C45">
        <w:rPr>
          <w:sz w:val="28"/>
        </w:rPr>
        <w:t xml:space="preserve"> </w:t>
      </w:r>
      <w:r w:rsidRPr="00F21DE0">
        <w:rPr>
          <w:sz w:val="28"/>
        </w:rPr>
        <w:t>млрд</w:t>
      </w:r>
      <w:r w:rsidR="00B22C45">
        <w:rPr>
          <w:sz w:val="28"/>
        </w:rPr>
        <w:t xml:space="preserve"> </w:t>
      </w:r>
      <w:r w:rsidRPr="00F21DE0">
        <w:rPr>
          <w:sz w:val="28"/>
        </w:rPr>
        <w:t>долл.,</w:t>
      </w:r>
      <w:r w:rsidR="00B22C45">
        <w:rPr>
          <w:sz w:val="28"/>
        </w:rPr>
        <w:t xml:space="preserve"> </w:t>
      </w:r>
      <w:r w:rsidRPr="00F21DE0">
        <w:rPr>
          <w:sz w:val="28"/>
        </w:rPr>
        <w:t>то,</w:t>
      </w:r>
      <w:r w:rsidR="00B22C45">
        <w:rPr>
          <w:sz w:val="28"/>
        </w:rPr>
        <w:t xml:space="preserve"> </w:t>
      </w:r>
      <w:r w:rsidRPr="00F21DE0">
        <w:rPr>
          <w:sz w:val="28"/>
        </w:rPr>
        <w:t>в</w:t>
      </w:r>
      <w:r w:rsidR="00B22C45">
        <w:rPr>
          <w:sz w:val="28"/>
        </w:rPr>
        <w:t xml:space="preserve"> </w:t>
      </w:r>
      <w:r w:rsidRPr="00F21DE0">
        <w:rPr>
          <w:sz w:val="28"/>
        </w:rPr>
        <w:t>принципе,</w:t>
      </w:r>
      <w:r w:rsidR="00B22C45">
        <w:rPr>
          <w:sz w:val="28"/>
        </w:rPr>
        <w:t xml:space="preserve"> </w:t>
      </w:r>
      <w:r w:rsidRPr="00F21DE0">
        <w:rPr>
          <w:sz w:val="28"/>
        </w:rPr>
        <w:t>этого</w:t>
      </w:r>
      <w:r w:rsidR="00B22C45">
        <w:rPr>
          <w:sz w:val="28"/>
        </w:rPr>
        <w:t xml:space="preserve"> </w:t>
      </w:r>
      <w:r w:rsidRPr="00F21DE0">
        <w:rPr>
          <w:sz w:val="28"/>
        </w:rPr>
        <w:t>никто</w:t>
      </w:r>
      <w:r w:rsidR="00B22C45">
        <w:rPr>
          <w:sz w:val="28"/>
        </w:rPr>
        <w:t xml:space="preserve"> </w:t>
      </w:r>
      <w:r w:rsidRPr="00F21DE0">
        <w:rPr>
          <w:sz w:val="28"/>
        </w:rPr>
        <w:t>не</w:t>
      </w:r>
      <w:r w:rsidR="00B22C45">
        <w:rPr>
          <w:sz w:val="28"/>
        </w:rPr>
        <w:t xml:space="preserve"> </w:t>
      </w:r>
      <w:r w:rsidRPr="00F21DE0">
        <w:rPr>
          <w:sz w:val="28"/>
        </w:rPr>
        <w:t>заметит»</w:t>
      </w:r>
      <w:r w:rsidR="00196025" w:rsidRPr="00F21DE0">
        <w:rPr>
          <w:rStyle w:val="a4"/>
          <w:sz w:val="28"/>
        </w:rPr>
        <w:footnoteReference w:id="8"/>
      </w:r>
      <w:r w:rsidRPr="00F21DE0">
        <w:rPr>
          <w:sz w:val="28"/>
        </w:rPr>
        <w:t>.</w:t>
      </w:r>
    </w:p>
    <w:p w:rsidR="00B347F6" w:rsidRPr="00F21DE0" w:rsidRDefault="00B347F6" w:rsidP="00F21DE0">
      <w:pPr>
        <w:widowControl w:val="0"/>
        <w:spacing w:line="360" w:lineRule="auto"/>
        <w:ind w:firstLine="709"/>
        <w:jc w:val="both"/>
        <w:rPr>
          <w:sz w:val="28"/>
        </w:rPr>
      </w:pPr>
      <w:r w:rsidRPr="00F21DE0">
        <w:rPr>
          <w:sz w:val="28"/>
        </w:rPr>
        <w:t>Обладая</w:t>
      </w:r>
      <w:r w:rsidR="00B22C45">
        <w:rPr>
          <w:sz w:val="28"/>
        </w:rPr>
        <w:t xml:space="preserve"> </w:t>
      </w:r>
      <w:r w:rsidRPr="00F21DE0">
        <w:rPr>
          <w:sz w:val="28"/>
        </w:rPr>
        <w:t>формально</w:t>
      </w:r>
      <w:r w:rsidR="00B22C45">
        <w:rPr>
          <w:sz w:val="28"/>
        </w:rPr>
        <w:t xml:space="preserve"> </w:t>
      </w:r>
      <w:r w:rsidRPr="00F21DE0">
        <w:rPr>
          <w:sz w:val="28"/>
        </w:rPr>
        <w:t>статусом</w:t>
      </w:r>
      <w:r w:rsidR="00B22C45">
        <w:rPr>
          <w:sz w:val="28"/>
        </w:rPr>
        <w:t xml:space="preserve"> </w:t>
      </w:r>
      <w:r w:rsidRPr="00F21DE0">
        <w:rPr>
          <w:sz w:val="28"/>
        </w:rPr>
        <w:t>промышленной</w:t>
      </w:r>
      <w:r w:rsidR="00B22C45">
        <w:rPr>
          <w:sz w:val="28"/>
        </w:rPr>
        <w:t xml:space="preserve"> </w:t>
      </w:r>
      <w:r w:rsidRPr="00F21DE0">
        <w:rPr>
          <w:sz w:val="28"/>
        </w:rPr>
        <w:t>державы,</w:t>
      </w:r>
      <w:r w:rsidR="00B22C45">
        <w:rPr>
          <w:sz w:val="28"/>
        </w:rPr>
        <w:t xml:space="preserve"> </w:t>
      </w:r>
      <w:r w:rsidRPr="00F21DE0">
        <w:rPr>
          <w:sz w:val="28"/>
        </w:rPr>
        <w:t>Российская</w:t>
      </w:r>
      <w:r w:rsidR="00B22C45">
        <w:rPr>
          <w:sz w:val="28"/>
        </w:rPr>
        <w:t xml:space="preserve"> </w:t>
      </w:r>
      <w:r w:rsidRPr="00F21DE0">
        <w:rPr>
          <w:sz w:val="28"/>
        </w:rPr>
        <w:t>Федерация</w:t>
      </w:r>
      <w:r w:rsidR="00B22C45">
        <w:rPr>
          <w:sz w:val="28"/>
        </w:rPr>
        <w:t xml:space="preserve"> </w:t>
      </w:r>
      <w:r w:rsidRPr="00F21DE0">
        <w:rPr>
          <w:sz w:val="28"/>
        </w:rPr>
        <w:t>на</w:t>
      </w:r>
      <w:r w:rsidR="00B22C45">
        <w:rPr>
          <w:sz w:val="28"/>
        </w:rPr>
        <w:t xml:space="preserve"> </w:t>
      </w:r>
      <w:r w:rsidRPr="00F21DE0">
        <w:rPr>
          <w:sz w:val="28"/>
        </w:rPr>
        <w:t>практике</w:t>
      </w:r>
      <w:r w:rsidR="00B22C45">
        <w:rPr>
          <w:sz w:val="28"/>
        </w:rPr>
        <w:t xml:space="preserve"> </w:t>
      </w:r>
      <w:r w:rsidRPr="00F21DE0">
        <w:rPr>
          <w:sz w:val="28"/>
        </w:rPr>
        <w:t>стала</w:t>
      </w:r>
      <w:r w:rsidR="00B22C45">
        <w:rPr>
          <w:sz w:val="28"/>
        </w:rPr>
        <w:t xml:space="preserve"> </w:t>
      </w:r>
      <w:r w:rsidRPr="00F21DE0">
        <w:rPr>
          <w:sz w:val="28"/>
        </w:rPr>
        <w:t>экспортером</w:t>
      </w:r>
      <w:r w:rsidR="00B22C45">
        <w:rPr>
          <w:sz w:val="28"/>
        </w:rPr>
        <w:t xml:space="preserve"> </w:t>
      </w:r>
      <w:r w:rsidRPr="00F21DE0">
        <w:rPr>
          <w:sz w:val="28"/>
        </w:rPr>
        <w:t>весьма</w:t>
      </w:r>
      <w:r w:rsidR="00B22C45">
        <w:rPr>
          <w:sz w:val="28"/>
        </w:rPr>
        <w:t xml:space="preserve"> </w:t>
      </w:r>
      <w:r w:rsidRPr="00F21DE0">
        <w:rPr>
          <w:sz w:val="28"/>
        </w:rPr>
        <w:t>ограниченного</w:t>
      </w:r>
      <w:r w:rsidR="00B22C45">
        <w:rPr>
          <w:sz w:val="28"/>
        </w:rPr>
        <w:t xml:space="preserve"> </w:t>
      </w:r>
      <w:r w:rsidRPr="00F21DE0">
        <w:rPr>
          <w:sz w:val="28"/>
        </w:rPr>
        <w:t>круга</w:t>
      </w:r>
      <w:r w:rsidR="00B22C45">
        <w:rPr>
          <w:sz w:val="28"/>
        </w:rPr>
        <w:t xml:space="preserve"> </w:t>
      </w:r>
      <w:r w:rsidRPr="00F21DE0">
        <w:rPr>
          <w:sz w:val="28"/>
        </w:rPr>
        <w:t>товаров:</w:t>
      </w:r>
      <w:r w:rsidR="00B22C45">
        <w:rPr>
          <w:sz w:val="28"/>
        </w:rPr>
        <w:t xml:space="preserve"> </w:t>
      </w:r>
      <w:r w:rsidRPr="00F21DE0">
        <w:rPr>
          <w:sz w:val="28"/>
        </w:rPr>
        <w:t>три</w:t>
      </w:r>
      <w:r w:rsidR="00B22C45">
        <w:rPr>
          <w:sz w:val="28"/>
        </w:rPr>
        <w:t xml:space="preserve"> </w:t>
      </w:r>
      <w:r w:rsidRPr="00F21DE0">
        <w:rPr>
          <w:sz w:val="28"/>
        </w:rPr>
        <w:t>вида</w:t>
      </w:r>
      <w:r w:rsidR="00B22C45">
        <w:rPr>
          <w:sz w:val="28"/>
        </w:rPr>
        <w:t xml:space="preserve"> </w:t>
      </w:r>
      <w:r w:rsidRPr="00F21DE0">
        <w:rPr>
          <w:sz w:val="28"/>
        </w:rPr>
        <w:t>энер</w:t>
      </w:r>
      <w:r w:rsidR="000078D4" w:rsidRPr="00F21DE0">
        <w:rPr>
          <w:sz w:val="28"/>
        </w:rPr>
        <w:t>гоносителей</w:t>
      </w:r>
      <w:r w:rsidR="00B22C45">
        <w:rPr>
          <w:sz w:val="28"/>
        </w:rPr>
        <w:t xml:space="preserve"> </w:t>
      </w:r>
      <w:r w:rsidR="000078D4" w:rsidRPr="00F21DE0">
        <w:rPr>
          <w:sz w:val="28"/>
        </w:rPr>
        <w:t>-</w:t>
      </w:r>
      <w:r w:rsidR="00B22C45">
        <w:rPr>
          <w:sz w:val="28"/>
        </w:rPr>
        <w:t xml:space="preserve"> </w:t>
      </w:r>
      <w:r w:rsidR="000078D4" w:rsidRPr="00F21DE0">
        <w:rPr>
          <w:sz w:val="28"/>
        </w:rPr>
        <w:t>нефть,</w:t>
      </w:r>
      <w:r w:rsidR="00B22C45">
        <w:rPr>
          <w:sz w:val="28"/>
        </w:rPr>
        <w:t xml:space="preserve"> </w:t>
      </w:r>
      <w:r w:rsidR="000078D4" w:rsidRPr="00F21DE0">
        <w:rPr>
          <w:sz w:val="28"/>
        </w:rPr>
        <w:t>неф</w:t>
      </w:r>
      <w:r w:rsidRPr="00F21DE0">
        <w:rPr>
          <w:sz w:val="28"/>
        </w:rPr>
        <w:t>тепродукты</w:t>
      </w:r>
      <w:r w:rsidR="00B22C45">
        <w:rPr>
          <w:sz w:val="28"/>
        </w:rPr>
        <w:t xml:space="preserve"> </w:t>
      </w:r>
      <w:r w:rsidRPr="00F21DE0">
        <w:rPr>
          <w:sz w:val="28"/>
        </w:rPr>
        <w:t>и</w:t>
      </w:r>
      <w:r w:rsidR="00B22C45">
        <w:rPr>
          <w:sz w:val="28"/>
        </w:rPr>
        <w:t xml:space="preserve"> </w:t>
      </w:r>
      <w:r w:rsidRPr="00F21DE0">
        <w:rPr>
          <w:sz w:val="28"/>
        </w:rPr>
        <w:t>природный</w:t>
      </w:r>
      <w:r w:rsidR="00B22C45">
        <w:rPr>
          <w:sz w:val="28"/>
        </w:rPr>
        <w:t xml:space="preserve"> </w:t>
      </w:r>
      <w:r w:rsidRPr="00F21DE0">
        <w:rPr>
          <w:sz w:val="28"/>
        </w:rPr>
        <w:t>газ</w:t>
      </w:r>
      <w:r w:rsidR="00B22C45">
        <w:rPr>
          <w:sz w:val="28"/>
        </w:rPr>
        <w:t xml:space="preserve"> </w:t>
      </w:r>
      <w:r w:rsidRPr="00F21DE0">
        <w:rPr>
          <w:sz w:val="28"/>
        </w:rPr>
        <w:t>обеспечивали</w:t>
      </w:r>
      <w:r w:rsidR="00B22C45">
        <w:rPr>
          <w:sz w:val="28"/>
        </w:rPr>
        <w:t xml:space="preserve"> </w:t>
      </w:r>
      <w:r w:rsidRPr="00F21DE0">
        <w:rPr>
          <w:sz w:val="28"/>
        </w:rPr>
        <w:t>в</w:t>
      </w:r>
      <w:r w:rsidR="00B22C45">
        <w:rPr>
          <w:sz w:val="28"/>
        </w:rPr>
        <w:t xml:space="preserve"> </w:t>
      </w:r>
      <w:r w:rsidRPr="00F21DE0">
        <w:rPr>
          <w:sz w:val="28"/>
        </w:rPr>
        <w:t>2007</w:t>
      </w:r>
      <w:r w:rsidR="00B22C45">
        <w:rPr>
          <w:sz w:val="28"/>
        </w:rPr>
        <w:t xml:space="preserve"> </w:t>
      </w:r>
      <w:r w:rsidRPr="00F21DE0">
        <w:rPr>
          <w:sz w:val="28"/>
        </w:rPr>
        <w:t>г.</w:t>
      </w:r>
      <w:r w:rsidR="00B22C45">
        <w:rPr>
          <w:sz w:val="28"/>
        </w:rPr>
        <w:t xml:space="preserve"> </w:t>
      </w:r>
      <w:r w:rsidRPr="00F21DE0">
        <w:rPr>
          <w:sz w:val="28"/>
        </w:rPr>
        <w:t>62—63%</w:t>
      </w:r>
      <w:r w:rsidR="00B22C45">
        <w:rPr>
          <w:sz w:val="28"/>
        </w:rPr>
        <w:t xml:space="preserve"> </w:t>
      </w:r>
      <w:r w:rsidRPr="00F21DE0">
        <w:rPr>
          <w:sz w:val="28"/>
        </w:rPr>
        <w:t>всего</w:t>
      </w:r>
      <w:r w:rsidR="00B22C45">
        <w:rPr>
          <w:sz w:val="28"/>
        </w:rPr>
        <w:t xml:space="preserve"> </w:t>
      </w:r>
      <w:r w:rsidRPr="00F21DE0">
        <w:rPr>
          <w:sz w:val="28"/>
        </w:rPr>
        <w:t>экспорта</w:t>
      </w:r>
      <w:r w:rsidR="00B22C45">
        <w:rPr>
          <w:sz w:val="28"/>
        </w:rPr>
        <w:t xml:space="preserve"> </w:t>
      </w:r>
      <w:r w:rsidRPr="00F21DE0">
        <w:rPr>
          <w:sz w:val="28"/>
        </w:rPr>
        <w:t>товаров</w:t>
      </w:r>
      <w:r w:rsidR="00B22C45">
        <w:rPr>
          <w:sz w:val="28"/>
        </w:rPr>
        <w:t xml:space="preserve"> </w:t>
      </w:r>
      <w:r w:rsidRPr="00F21DE0">
        <w:rPr>
          <w:sz w:val="28"/>
        </w:rPr>
        <w:t>против</w:t>
      </w:r>
      <w:r w:rsidR="00B22C45">
        <w:rPr>
          <w:sz w:val="28"/>
        </w:rPr>
        <w:t xml:space="preserve"> </w:t>
      </w:r>
      <w:r w:rsidRPr="00F21DE0">
        <w:rPr>
          <w:sz w:val="28"/>
        </w:rPr>
        <w:t>40%</w:t>
      </w:r>
      <w:r w:rsidR="00B22C45">
        <w:rPr>
          <w:sz w:val="28"/>
        </w:rPr>
        <w:t xml:space="preserve"> </w:t>
      </w:r>
      <w:r w:rsidRPr="00F21DE0">
        <w:rPr>
          <w:sz w:val="28"/>
        </w:rPr>
        <w:t>в</w:t>
      </w:r>
      <w:r w:rsidR="00B22C45">
        <w:rPr>
          <w:sz w:val="28"/>
        </w:rPr>
        <w:t xml:space="preserve"> </w:t>
      </w:r>
      <w:r w:rsidRPr="00F21DE0">
        <w:rPr>
          <w:sz w:val="28"/>
        </w:rPr>
        <w:t>1994</w:t>
      </w:r>
      <w:r w:rsidR="00B22C45">
        <w:rPr>
          <w:sz w:val="28"/>
        </w:rPr>
        <w:t xml:space="preserve"> </w:t>
      </w:r>
      <w:r w:rsidRPr="00F21DE0">
        <w:rPr>
          <w:sz w:val="28"/>
        </w:rPr>
        <w:t>г.</w:t>
      </w:r>
      <w:r w:rsidR="00B22C45">
        <w:rPr>
          <w:sz w:val="28"/>
        </w:rPr>
        <w:t xml:space="preserve"> </w:t>
      </w:r>
      <w:r w:rsidRPr="00F21DE0">
        <w:rPr>
          <w:sz w:val="28"/>
        </w:rPr>
        <w:t>и</w:t>
      </w:r>
      <w:r w:rsidR="00B22C45">
        <w:rPr>
          <w:sz w:val="28"/>
        </w:rPr>
        <w:t xml:space="preserve"> </w:t>
      </w:r>
      <w:r w:rsidRPr="00F21DE0">
        <w:rPr>
          <w:sz w:val="28"/>
        </w:rPr>
        <w:t>45%</w:t>
      </w:r>
      <w:r w:rsidR="00B22C45">
        <w:rPr>
          <w:sz w:val="28"/>
        </w:rPr>
        <w:t xml:space="preserve"> </w:t>
      </w:r>
      <w:r w:rsidRPr="00F21DE0">
        <w:rPr>
          <w:sz w:val="28"/>
        </w:rPr>
        <w:t>в</w:t>
      </w:r>
      <w:r w:rsidR="00B22C45">
        <w:rPr>
          <w:sz w:val="28"/>
        </w:rPr>
        <w:t xml:space="preserve"> </w:t>
      </w:r>
      <w:r w:rsidRPr="00F21DE0">
        <w:rPr>
          <w:sz w:val="28"/>
        </w:rPr>
        <w:t>1997</w:t>
      </w:r>
      <w:r w:rsidR="00B22C45">
        <w:rPr>
          <w:sz w:val="28"/>
        </w:rPr>
        <w:t xml:space="preserve"> </w:t>
      </w:r>
      <w:r w:rsidRPr="00F21DE0">
        <w:rPr>
          <w:sz w:val="28"/>
        </w:rPr>
        <w:t>г</w:t>
      </w:r>
      <w:r w:rsidR="000078D4" w:rsidRPr="00F21DE0">
        <w:rPr>
          <w:sz w:val="28"/>
        </w:rPr>
        <w:t>.</w:t>
      </w:r>
      <w:r w:rsidR="00B22C45">
        <w:rPr>
          <w:sz w:val="28"/>
        </w:rPr>
        <w:t xml:space="preserve"> </w:t>
      </w:r>
      <w:r w:rsidR="000078D4" w:rsidRPr="00F21DE0">
        <w:rPr>
          <w:sz w:val="28"/>
        </w:rPr>
        <w:t>На</w:t>
      </w:r>
      <w:r w:rsidR="00B22C45">
        <w:rPr>
          <w:sz w:val="28"/>
        </w:rPr>
        <w:t xml:space="preserve"> </w:t>
      </w:r>
      <w:r w:rsidR="000078D4" w:rsidRPr="00F21DE0">
        <w:rPr>
          <w:sz w:val="28"/>
        </w:rPr>
        <w:t>5</w:t>
      </w:r>
      <w:r w:rsidR="00B22C45">
        <w:rPr>
          <w:sz w:val="28"/>
        </w:rPr>
        <w:t xml:space="preserve"> </w:t>
      </w:r>
      <w:r w:rsidR="000078D4" w:rsidRPr="00F21DE0">
        <w:rPr>
          <w:sz w:val="28"/>
        </w:rPr>
        <w:t>основных</w:t>
      </w:r>
      <w:r w:rsidR="00B22C45">
        <w:rPr>
          <w:sz w:val="28"/>
        </w:rPr>
        <w:t xml:space="preserve"> </w:t>
      </w:r>
      <w:r w:rsidR="000078D4" w:rsidRPr="00F21DE0">
        <w:rPr>
          <w:sz w:val="28"/>
        </w:rPr>
        <w:t>экс</w:t>
      </w:r>
      <w:r w:rsidRPr="00F21DE0">
        <w:rPr>
          <w:sz w:val="28"/>
        </w:rPr>
        <w:t>портных</w:t>
      </w:r>
      <w:r w:rsidR="00B22C45">
        <w:rPr>
          <w:sz w:val="28"/>
        </w:rPr>
        <w:t xml:space="preserve"> </w:t>
      </w:r>
      <w:r w:rsidRPr="00F21DE0">
        <w:rPr>
          <w:sz w:val="28"/>
        </w:rPr>
        <w:t>п</w:t>
      </w:r>
      <w:r w:rsidR="000078D4" w:rsidRPr="00F21DE0">
        <w:rPr>
          <w:sz w:val="28"/>
        </w:rPr>
        <w:t>озиций</w:t>
      </w:r>
      <w:r w:rsidR="00B22C45">
        <w:rPr>
          <w:sz w:val="28"/>
        </w:rPr>
        <w:t xml:space="preserve"> </w:t>
      </w:r>
      <w:r w:rsidR="000078D4" w:rsidRPr="00F21DE0">
        <w:rPr>
          <w:sz w:val="28"/>
        </w:rPr>
        <w:t>приходилось</w:t>
      </w:r>
      <w:r w:rsidR="00B22C45">
        <w:rPr>
          <w:sz w:val="28"/>
        </w:rPr>
        <w:t xml:space="preserve"> </w:t>
      </w:r>
      <w:r w:rsidR="000078D4" w:rsidRPr="00F21DE0">
        <w:rPr>
          <w:sz w:val="28"/>
        </w:rPr>
        <w:t>2/3</w:t>
      </w:r>
      <w:r w:rsidR="00B22C45">
        <w:rPr>
          <w:sz w:val="28"/>
        </w:rPr>
        <w:t xml:space="preserve"> </w:t>
      </w:r>
      <w:r w:rsidR="000078D4" w:rsidRPr="00F21DE0">
        <w:rPr>
          <w:sz w:val="28"/>
        </w:rPr>
        <w:t>всех</w:t>
      </w:r>
      <w:r w:rsidR="00B22C45">
        <w:rPr>
          <w:sz w:val="28"/>
        </w:rPr>
        <w:t xml:space="preserve"> </w:t>
      </w:r>
      <w:r w:rsidR="000078D4" w:rsidRPr="00F21DE0">
        <w:rPr>
          <w:sz w:val="28"/>
        </w:rPr>
        <w:t>про</w:t>
      </w:r>
      <w:r w:rsidRPr="00F21DE0">
        <w:rPr>
          <w:sz w:val="28"/>
        </w:rPr>
        <w:t>даж,</w:t>
      </w:r>
      <w:r w:rsidR="00B22C45">
        <w:rPr>
          <w:sz w:val="28"/>
        </w:rPr>
        <w:t xml:space="preserve"> </w:t>
      </w:r>
      <w:r w:rsidRPr="00F21DE0">
        <w:rPr>
          <w:sz w:val="28"/>
        </w:rPr>
        <w:t>на</w:t>
      </w:r>
      <w:r w:rsidR="00B22C45">
        <w:rPr>
          <w:sz w:val="28"/>
        </w:rPr>
        <w:t xml:space="preserve"> </w:t>
      </w:r>
      <w:r w:rsidRPr="00F21DE0">
        <w:rPr>
          <w:sz w:val="28"/>
        </w:rPr>
        <w:t>10</w:t>
      </w:r>
      <w:r w:rsidR="00B22C45">
        <w:rPr>
          <w:sz w:val="28"/>
        </w:rPr>
        <w:t xml:space="preserve"> </w:t>
      </w:r>
      <w:r w:rsidRPr="00F21DE0">
        <w:rPr>
          <w:sz w:val="28"/>
        </w:rPr>
        <w:t>ведущих</w:t>
      </w:r>
      <w:r w:rsidR="00B22C45">
        <w:rPr>
          <w:sz w:val="28"/>
        </w:rPr>
        <w:t xml:space="preserve"> </w:t>
      </w:r>
      <w:r w:rsidRPr="00F21DE0">
        <w:rPr>
          <w:sz w:val="28"/>
        </w:rPr>
        <w:t>позиций,</w:t>
      </w:r>
      <w:r w:rsidR="00B22C45">
        <w:rPr>
          <w:sz w:val="28"/>
        </w:rPr>
        <w:t xml:space="preserve"> </w:t>
      </w:r>
      <w:r w:rsidRPr="00F21DE0">
        <w:rPr>
          <w:sz w:val="28"/>
        </w:rPr>
        <w:t>где</w:t>
      </w:r>
      <w:r w:rsidR="00B22C45">
        <w:rPr>
          <w:sz w:val="28"/>
        </w:rPr>
        <w:t xml:space="preserve"> </w:t>
      </w:r>
      <w:r w:rsidRPr="00F21DE0">
        <w:rPr>
          <w:sz w:val="28"/>
        </w:rPr>
        <w:t>представлены</w:t>
      </w:r>
      <w:r w:rsidR="00B22C45">
        <w:rPr>
          <w:sz w:val="28"/>
        </w:rPr>
        <w:t xml:space="preserve"> </w:t>
      </w:r>
      <w:r w:rsidRPr="00F21DE0">
        <w:rPr>
          <w:sz w:val="28"/>
        </w:rPr>
        <w:t>энергоносители,</w:t>
      </w:r>
      <w:r w:rsidR="00B22C45">
        <w:rPr>
          <w:sz w:val="28"/>
        </w:rPr>
        <w:t xml:space="preserve"> </w:t>
      </w:r>
      <w:r w:rsidRPr="00F21DE0">
        <w:rPr>
          <w:sz w:val="28"/>
        </w:rPr>
        <w:t>металлы,</w:t>
      </w:r>
      <w:r w:rsidR="00B22C45">
        <w:rPr>
          <w:sz w:val="28"/>
        </w:rPr>
        <w:t xml:space="preserve"> </w:t>
      </w:r>
      <w:r w:rsidRPr="00F21DE0">
        <w:rPr>
          <w:sz w:val="28"/>
        </w:rPr>
        <w:t>драгоценные</w:t>
      </w:r>
      <w:r w:rsidR="00B22C45">
        <w:rPr>
          <w:sz w:val="28"/>
        </w:rPr>
        <w:t xml:space="preserve"> </w:t>
      </w:r>
      <w:r w:rsidRPr="00F21DE0">
        <w:rPr>
          <w:sz w:val="28"/>
        </w:rPr>
        <w:t>камни</w:t>
      </w:r>
      <w:r w:rsidR="00B22C45">
        <w:rPr>
          <w:sz w:val="28"/>
        </w:rPr>
        <w:t xml:space="preserve"> </w:t>
      </w:r>
      <w:r w:rsidRPr="00F21DE0">
        <w:rPr>
          <w:sz w:val="28"/>
        </w:rPr>
        <w:t>и</w:t>
      </w:r>
      <w:r w:rsidR="00B22C45">
        <w:rPr>
          <w:sz w:val="28"/>
        </w:rPr>
        <w:t xml:space="preserve"> </w:t>
      </w:r>
      <w:r w:rsidRPr="00F21DE0">
        <w:rPr>
          <w:sz w:val="28"/>
        </w:rPr>
        <w:t>круглый</w:t>
      </w:r>
      <w:r w:rsidR="00B22C45">
        <w:rPr>
          <w:sz w:val="28"/>
        </w:rPr>
        <w:t xml:space="preserve"> </w:t>
      </w:r>
      <w:r w:rsidRPr="00F21DE0">
        <w:rPr>
          <w:sz w:val="28"/>
        </w:rPr>
        <w:t>лес</w:t>
      </w:r>
      <w:r w:rsidR="000078D4" w:rsidRPr="00F21DE0">
        <w:rPr>
          <w:sz w:val="28"/>
        </w:rPr>
        <w:t>,</w:t>
      </w:r>
      <w:r w:rsidR="00B22C45">
        <w:rPr>
          <w:sz w:val="28"/>
        </w:rPr>
        <w:t xml:space="preserve"> </w:t>
      </w:r>
      <w:r w:rsidR="000078D4" w:rsidRPr="00F21DE0">
        <w:rPr>
          <w:sz w:val="28"/>
        </w:rPr>
        <w:t>приходится</w:t>
      </w:r>
      <w:r w:rsidR="00B22C45">
        <w:rPr>
          <w:sz w:val="28"/>
        </w:rPr>
        <w:t xml:space="preserve"> </w:t>
      </w:r>
      <w:r w:rsidR="000078D4" w:rsidRPr="00F21DE0">
        <w:rPr>
          <w:sz w:val="28"/>
        </w:rPr>
        <w:t>суммарного</w:t>
      </w:r>
      <w:r w:rsidR="00B22C45">
        <w:rPr>
          <w:sz w:val="28"/>
        </w:rPr>
        <w:t xml:space="preserve"> </w:t>
      </w:r>
      <w:r w:rsidR="000078D4" w:rsidRPr="00F21DE0">
        <w:rPr>
          <w:sz w:val="28"/>
        </w:rPr>
        <w:t>товарно</w:t>
      </w:r>
      <w:r w:rsidRPr="00F21DE0">
        <w:rPr>
          <w:sz w:val="28"/>
        </w:rPr>
        <w:t>го</w:t>
      </w:r>
      <w:r w:rsidR="00B22C45">
        <w:rPr>
          <w:sz w:val="28"/>
        </w:rPr>
        <w:t xml:space="preserve"> </w:t>
      </w:r>
      <w:r w:rsidRPr="00F21DE0">
        <w:rPr>
          <w:sz w:val="28"/>
        </w:rPr>
        <w:t>экспорта.</w:t>
      </w:r>
      <w:r w:rsidR="00B22C45">
        <w:rPr>
          <w:sz w:val="28"/>
        </w:rPr>
        <w:t xml:space="preserve"> </w:t>
      </w:r>
      <w:r w:rsidR="000078D4" w:rsidRPr="00F21DE0">
        <w:rPr>
          <w:sz w:val="28"/>
        </w:rPr>
        <w:t>При</w:t>
      </w:r>
      <w:r w:rsidR="00B22C45">
        <w:rPr>
          <w:sz w:val="28"/>
        </w:rPr>
        <w:t xml:space="preserve"> </w:t>
      </w:r>
      <w:r w:rsidR="000078D4" w:rsidRPr="00F21DE0">
        <w:rPr>
          <w:sz w:val="28"/>
        </w:rPr>
        <w:t>этом</w:t>
      </w:r>
      <w:r w:rsidR="00B22C45">
        <w:rPr>
          <w:sz w:val="28"/>
        </w:rPr>
        <w:t xml:space="preserve"> </w:t>
      </w:r>
      <w:r w:rsidR="000078D4" w:rsidRPr="00F21DE0">
        <w:rPr>
          <w:sz w:val="28"/>
        </w:rPr>
        <w:t>из</w:t>
      </w:r>
      <w:r w:rsidR="00B22C45">
        <w:rPr>
          <w:sz w:val="28"/>
        </w:rPr>
        <w:t xml:space="preserve"> </w:t>
      </w:r>
      <w:r w:rsidR="000078D4" w:rsidRPr="00F21DE0">
        <w:rPr>
          <w:sz w:val="28"/>
        </w:rPr>
        <w:t>экспорта</w:t>
      </w:r>
      <w:r w:rsidR="00B22C45">
        <w:rPr>
          <w:sz w:val="28"/>
        </w:rPr>
        <w:t xml:space="preserve"> </w:t>
      </w:r>
      <w:r w:rsidR="000078D4" w:rsidRPr="00F21DE0">
        <w:rPr>
          <w:sz w:val="28"/>
        </w:rPr>
        <w:t>«вымывает</w:t>
      </w:r>
      <w:r w:rsidRPr="00F21DE0">
        <w:rPr>
          <w:sz w:val="28"/>
        </w:rPr>
        <w:t>ся»</w:t>
      </w:r>
      <w:r w:rsidR="00B22C45">
        <w:rPr>
          <w:sz w:val="28"/>
        </w:rPr>
        <w:t xml:space="preserve"> </w:t>
      </w:r>
      <w:r w:rsidRPr="00F21DE0">
        <w:rPr>
          <w:sz w:val="28"/>
        </w:rPr>
        <w:t>продукция</w:t>
      </w:r>
      <w:r w:rsidR="00B22C45">
        <w:rPr>
          <w:sz w:val="28"/>
        </w:rPr>
        <w:t xml:space="preserve"> </w:t>
      </w:r>
      <w:r w:rsidRPr="00F21DE0">
        <w:rPr>
          <w:sz w:val="28"/>
        </w:rPr>
        <w:t>с</w:t>
      </w:r>
      <w:r w:rsidR="00B22C45">
        <w:rPr>
          <w:sz w:val="28"/>
        </w:rPr>
        <w:t xml:space="preserve"> </w:t>
      </w:r>
      <w:r w:rsidRPr="00F21DE0">
        <w:rPr>
          <w:sz w:val="28"/>
        </w:rPr>
        <w:t>высокой</w:t>
      </w:r>
      <w:r w:rsidR="00B22C45">
        <w:rPr>
          <w:sz w:val="28"/>
        </w:rPr>
        <w:t xml:space="preserve"> </w:t>
      </w:r>
      <w:r w:rsidRPr="00F21DE0">
        <w:rPr>
          <w:sz w:val="28"/>
        </w:rPr>
        <w:t>степенью</w:t>
      </w:r>
      <w:r w:rsidR="00B22C45">
        <w:rPr>
          <w:sz w:val="28"/>
        </w:rPr>
        <w:t xml:space="preserve"> </w:t>
      </w:r>
      <w:r w:rsidRPr="00F21DE0">
        <w:rPr>
          <w:sz w:val="28"/>
        </w:rPr>
        <w:t>обработки,</w:t>
      </w:r>
      <w:r w:rsidR="00B22C45">
        <w:rPr>
          <w:sz w:val="28"/>
        </w:rPr>
        <w:t xml:space="preserve"> </w:t>
      </w:r>
      <w:r w:rsidRPr="00F21DE0">
        <w:rPr>
          <w:sz w:val="28"/>
        </w:rPr>
        <w:t>где</w:t>
      </w:r>
      <w:r w:rsidR="00B22C45">
        <w:rPr>
          <w:sz w:val="28"/>
        </w:rPr>
        <w:t xml:space="preserve"> </w:t>
      </w:r>
      <w:r w:rsidRPr="00F21DE0">
        <w:rPr>
          <w:sz w:val="28"/>
        </w:rPr>
        <w:t>на</w:t>
      </w:r>
      <w:r w:rsidR="00B22C45">
        <w:rPr>
          <w:sz w:val="28"/>
        </w:rPr>
        <w:t xml:space="preserve"> </w:t>
      </w:r>
      <w:r w:rsidRPr="00F21DE0">
        <w:rPr>
          <w:sz w:val="28"/>
        </w:rPr>
        <w:t>нее</w:t>
      </w:r>
      <w:r w:rsidR="00B22C45">
        <w:rPr>
          <w:sz w:val="28"/>
        </w:rPr>
        <w:t xml:space="preserve"> </w:t>
      </w:r>
      <w:r w:rsidRPr="00F21DE0">
        <w:rPr>
          <w:sz w:val="28"/>
        </w:rPr>
        <w:t>за</w:t>
      </w:r>
      <w:r w:rsidR="00B22C45">
        <w:rPr>
          <w:sz w:val="28"/>
        </w:rPr>
        <w:t xml:space="preserve"> </w:t>
      </w:r>
      <w:r w:rsidRPr="00F21DE0">
        <w:rPr>
          <w:sz w:val="28"/>
        </w:rPr>
        <w:t>вычетом</w:t>
      </w:r>
      <w:r w:rsidR="00B22C45">
        <w:rPr>
          <w:sz w:val="28"/>
        </w:rPr>
        <w:t xml:space="preserve"> </w:t>
      </w:r>
      <w:r w:rsidRPr="00F21DE0">
        <w:rPr>
          <w:sz w:val="28"/>
        </w:rPr>
        <w:t>поставок</w:t>
      </w:r>
      <w:r w:rsidR="00B22C45">
        <w:rPr>
          <w:sz w:val="28"/>
        </w:rPr>
        <w:t xml:space="preserve"> </w:t>
      </w:r>
      <w:r w:rsidRPr="00F21DE0">
        <w:rPr>
          <w:sz w:val="28"/>
        </w:rPr>
        <w:t>вооружений</w:t>
      </w:r>
      <w:r w:rsidR="00B22C45">
        <w:rPr>
          <w:sz w:val="28"/>
        </w:rPr>
        <w:t xml:space="preserve"> </w:t>
      </w:r>
      <w:r w:rsidRPr="00F21DE0">
        <w:rPr>
          <w:sz w:val="28"/>
        </w:rPr>
        <w:t>(на</w:t>
      </w:r>
      <w:r w:rsidR="00B22C45">
        <w:rPr>
          <w:sz w:val="28"/>
        </w:rPr>
        <w:t xml:space="preserve"> </w:t>
      </w:r>
      <w:r w:rsidRPr="00F21DE0">
        <w:rPr>
          <w:sz w:val="28"/>
        </w:rPr>
        <w:t>7</w:t>
      </w:r>
      <w:r w:rsidR="00B22C45">
        <w:rPr>
          <w:sz w:val="28"/>
        </w:rPr>
        <w:t xml:space="preserve"> </w:t>
      </w:r>
      <w:r w:rsidRPr="00F21DE0">
        <w:rPr>
          <w:sz w:val="28"/>
        </w:rPr>
        <w:t>млрд</w:t>
      </w:r>
      <w:r w:rsidR="00B22C45">
        <w:rPr>
          <w:sz w:val="28"/>
        </w:rPr>
        <w:t xml:space="preserve"> </w:t>
      </w:r>
      <w:r w:rsidRPr="00F21DE0">
        <w:rPr>
          <w:sz w:val="28"/>
        </w:rPr>
        <w:t>долл.</w:t>
      </w:r>
      <w:r w:rsidR="00B22C45">
        <w:rPr>
          <w:sz w:val="28"/>
        </w:rPr>
        <w:t xml:space="preserve"> </w:t>
      </w:r>
      <w:r w:rsidRPr="00F21DE0">
        <w:rPr>
          <w:sz w:val="28"/>
        </w:rPr>
        <w:t>в</w:t>
      </w:r>
      <w:r w:rsidR="00B22C45">
        <w:rPr>
          <w:sz w:val="28"/>
        </w:rPr>
        <w:t xml:space="preserve"> </w:t>
      </w:r>
      <w:r w:rsidRPr="00F21DE0">
        <w:rPr>
          <w:sz w:val="28"/>
        </w:rPr>
        <w:t>2007</w:t>
      </w:r>
      <w:r w:rsidR="00B22C45">
        <w:rPr>
          <w:sz w:val="28"/>
        </w:rPr>
        <w:t xml:space="preserve"> </w:t>
      </w:r>
      <w:r w:rsidRPr="00F21DE0">
        <w:rPr>
          <w:sz w:val="28"/>
        </w:rPr>
        <w:t>г.)</w:t>
      </w:r>
      <w:r w:rsidR="00B22C45">
        <w:rPr>
          <w:sz w:val="28"/>
        </w:rPr>
        <w:t xml:space="preserve"> </w:t>
      </w:r>
      <w:r w:rsidRPr="00F21DE0">
        <w:rPr>
          <w:sz w:val="28"/>
        </w:rPr>
        <w:t>приходится</w:t>
      </w:r>
      <w:r w:rsidR="00B22C45">
        <w:rPr>
          <w:sz w:val="28"/>
        </w:rPr>
        <w:t xml:space="preserve"> </w:t>
      </w:r>
      <w:r w:rsidRPr="00F21DE0">
        <w:rPr>
          <w:sz w:val="28"/>
        </w:rPr>
        <w:t>лишь</w:t>
      </w:r>
      <w:r w:rsidR="00B22C45">
        <w:rPr>
          <w:sz w:val="28"/>
        </w:rPr>
        <w:t xml:space="preserve"> </w:t>
      </w:r>
      <w:r w:rsidRPr="00F21DE0">
        <w:rPr>
          <w:sz w:val="28"/>
        </w:rPr>
        <w:t>около</w:t>
      </w:r>
      <w:r w:rsidR="00B22C45">
        <w:rPr>
          <w:sz w:val="28"/>
        </w:rPr>
        <w:t xml:space="preserve"> </w:t>
      </w:r>
      <w:r w:rsidRPr="00F21DE0">
        <w:rPr>
          <w:sz w:val="28"/>
        </w:rPr>
        <w:t>2%.</w:t>
      </w:r>
    </w:p>
    <w:p w:rsidR="00B347F6" w:rsidRPr="00F21DE0" w:rsidRDefault="00B347F6"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данной</w:t>
      </w:r>
      <w:r w:rsidR="00B22C45">
        <w:rPr>
          <w:sz w:val="28"/>
        </w:rPr>
        <w:t xml:space="preserve"> </w:t>
      </w:r>
      <w:r w:rsidRPr="00F21DE0">
        <w:rPr>
          <w:sz w:val="28"/>
        </w:rPr>
        <w:t>ситуации</w:t>
      </w:r>
      <w:r w:rsidR="00B22C45">
        <w:rPr>
          <w:sz w:val="28"/>
        </w:rPr>
        <w:t xml:space="preserve"> </w:t>
      </w:r>
      <w:r w:rsidRPr="00F21DE0">
        <w:rPr>
          <w:sz w:val="28"/>
        </w:rPr>
        <w:t>Россия</w:t>
      </w:r>
      <w:r w:rsidR="00B22C45">
        <w:rPr>
          <w:sz w:val="28"/>
        </w:rPr>
        <w:t xml:space="preserve"> </w:t>
      </w:r>
      <w:r w:rsidRPr="00F21DE0">
        <w:rPr>
          <w:sz w:val="28"/>
        </w:rPr>
        <w:t>весьма</w:t>
      </w:r>
      <w:r w:rsidR="00B22C45">
        <w:rPr>
          <w:sz w:val="28"/>
        </w:rPr>
        <w:t xml:space="preserve"> </w:t>
      </w:r>
      <w:r w:rsidRPr="00F21DE0">
        <w:rPr>
          <w:sz w:val="28"/>
        </w:rPr>
        <w:t>зависима</w:t>
      </w:r>
      <w:r w:rsidR="00B22C45">
        <w:rPr>
          <w:sz w:val="28"/>
        </w:rPr>
        <w:t xml:space="preserve"> </w:t>
      </w:r>
      <w:r w:rsidRPr="00F21DE0">
        <w:rPr>
          <w:sz w:val="28"/>
        </w:rPr>
        <w:t>от</w:t>
      </w:r>
      <w:r w:rsidR="00B22C45">
        <w:rPr>
          <w:sz w:val="28"/>
        </w:rPr>
        <w:t xml:space="preserve"> </w:t>
      </w:r>
      <w:r w:rsidRPr="00F21DE0">
        <w:rPr>
          <w:sz w:val="28"/>
        </w:rPr>
        <w:t>негативны</w:t>
      </w:r>
      <w:r w:rsidR="000078D4" w:rsidRPr="00F21DE0">
        <w:rPr>
          <w:sz w:val="28"/>
        </w:rPr>
        <w:t>х</w:t>
      </w:r>
      <w:r w:rsidR="00B22C45">
        <w:rPr>
          <w:sz w:val="28"/>
        </w:rPr>
        <w:t xml:space="preserve"> </w:t>
      </w:r>
      <w:r w:rsidR="000078D4" w:rsidRPr="00F21DE0">
        <w:rPr>
          <w:sz w:val="28"/>
        </w:rPr>
        <w:t>изменений</w:t>
      </w:r>
      <w:r w:rsidR="00B22C45">
        <w:rPr>
          <w:sz w:val="28"/>
        </w:rPr>
        <w:t xml:space="preserve"> </w:t>
      </w:r>
      <w:r w:rsidR="000078D4" w:rsidRPr="00F21DE0">
        <w:rPr>
          <w:sz w:val="28"/>
        </w:rPr>
        <w:t>в</w:t>
      </w:r>
      <w:r w:rsidR="00B22C45">
        <w:rPr>
          <w:sz w:val="28"/>
        </w:rPr>
        <w:t xml:space="preserve"> </w:t>
      </w:r>
      <w:r w:rsidR="000078D4" w:rsidRPr="00F21DE0">
        <w:rPr>
          <w:sz w:val="28"/>
        </w:rPr>
        <w:t>мировой</w:t>
      </w:r>
      <w:r w:rsidR="00B22C45">
        <w:rPr>
          <w:sz w:val="28"/>
        </w:rPr>
        <w:t xml:space="preserve"> </w:t>
      </w:r>
      <w:r w:rsidR="000078D4" w:rsidRPr="00F21DE0">
        <w:rPr>
          <w:sz w:val="28"/>
        </w:rPr>
        <w:t>конъюнкту</w:t>
      </w:r>
      <w:r w:rsidRPr="00F21DE0">
        <w:rPr>
          <w:sz w:val="28"/>
        </w:rPr>
        <w:t>ре,</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примитивная</w:t>
      </w:r>
      <w:r w:rsidR="00B22C45">
        <w:rPr>
          <w:sz w:val="28"/>
        </w:rPr>
        <w:t xml:space="preserve"> </w:t>
      </w:r>
      <w:r w:rsidRPr="00F21DE0">
        <w:rPr>
          <w:sz w:val="28"/>
        </w:rPr>
        <w:t>структура</w:t>
      </w:r>
      <w:r w:rsidR="00B22C45">
        <w:rPr>
          <w:sz w:val="28"/>
        </w:rPr>
        <w:t xml:space="preserve"> </w:t>
      </w:r>
      <w:r w:rsidRPr="00F21DE0">
        <w:rPr>
          <w:sz w:val="28"/>
        </w:rPr>
        <w:t>российского</w:t>
      </w:r>
      <w:r w:rsidR="00B22C45">
        <w:rPr>
          <w:sz w:val="28"/>
        </w:rPr>
        <w:t xml:space="preserve"> </w:t>
      </w:r>
      <w:r w:rsidRPr="00F21DE0">
        <w:rPr>
          <w:sz w:val="28"/>
        </w:rPr>
        <w:t>экспорта</w:t>
      </w:r>
      <w:r w:rsidR="00B22C45">
        <w:rPr>
          <w:sz w:val="28"/>
        </w:rPr>
        <w:t xml:space="preserve"> </w:t>
      </w:r>
      <w:r w:rsidRPr="00F21DE0">
        <w:rPr>
          <w:sz w:val="28"/>
        </w:rPr>
        <w:t>и</w:t>
      </w:r>
      <w:r w:rsidR="00B22C45">
        <w:rPr>
          <w:sz w:val="28"/>
        </w:rPr>
        <w:t xml:space="preserve"> </w:t>
      </w:r>
      <w:r w:rsidRPr="00F21DE0">
        <w:rPr>
          <w:sz w:val="28"/>
        </w:rPr>
        <w:t>его</w:t>
      </w:r>
      <w:r w:rsidR="00B22C45">
        <w:rPr>
          <w:sz w:val="28"/>
        </w:rPr>
        <w:t xml:space="preserve"> </w:t>
      </w:r>
      <w:r w:rsidR="000078D4" w:rsidRPr="00F21DE0">
        <w:rPr>
          <w:sz w:val="28"/>
        </w:rPr>
        <w:t>слабая</w:t>
      </w:r>
      <w:r w:rsidR="00B22C45">
        <w:rPr>
          <w:sz w:val="28"/>
        </w:rPr>
        <w:t xml:space="preserve"> </w:t>
      </w:r>
      <w:r w:rsidR="000078D4" w:rsidRPr="00F21DE0">
        <w:rPr>
          <w:sz w:val="28"/>
        </w:rPr>
        <w:t>географическая</w:t>
      </w:r>
      <w:r w:rsidR="00B22C45">
        <w:rPr>
          <w:sz w:val="28"/>
        </w:rPr>
        <w:t xml:space="preserve"> </w:t>
      </w:r>
      <w:r w:rsidR="000078D4" w:rsidRPr="00F21DE0">
        <w:rPr>
          <w:sz w:val="28"/>
        </w:rPr>
        <w:t>диверсифи</w:t>
      </w:r>
      <w:r w:rsidRPr="00F21DE0">
        <w:rPr>
          <w:sz w:val="28"/>
        </w:rPr>
        <w:t>цированность</w:t>
      </w:r>
      <w:r w:rsidR="00B22C45">
        <w:rPr>
          <w:sz w:val="28"/>
        </w:rPr>
        <w:t xml:space="preserve"> </w:t>
      </w:r>
      <w:r w:rsidRPr="00F21DE0">
        <w:rPr>
          <w:sz w:val="28"/>
        </w:rPr>
        <w:t>резко</w:t>
      </w:r>
      <w:r w:rsidR="00B22C45">
        <w:rPr>
          <w:sz w:val="28"/>
        </w:rPr>
        <w:t xml:space="preserve"> </w:t>
      </w:r>
      <w:r w:rsidRPr="00F21DE0">
        <w:rPr>
          <w:sz w:val="28"/>
        </w:rPr>
        <w:t>ограничивают</w:t>
      </w:r>
      <w:r w:rsidR="00B22C45">
        <w:rPr>
          <w:sz w:val="28"/>
        </w:rPr>
        <w:t xml:space="preserve"> </w:t>
      </w:r>
      <w:r w:rsidRPr="00F21DE0">
        <w:rPr>
          <w:sz w:val="28"/>
        </w:rPr>
        <w:t>возможности</w:t>
      </w:r>
      <w:r w:rsidR="00B22C45">
        <w:rPr>
          <w:sz w:val="28"/>
        </w:rPr>
        <w:t xml:space="preserve"> </w:t>
      </w:r>
      <w:r w:rsidRPr="00F21DE0">
        <w:rPr>
          <w:sz w:val="28"/>
        </w:rPr>
        <w:t>для</w:t>
      </w:r>
      <w:r w:rsidR="00B22C45">
        <w:rPr>
          <w:sz w:val="28"/>
        </w:rPr>
        <w:t xml:space="preserve"> </w:t>
      </w:r>
      <w:r w:rsidRPr="00F21DE0">
        <w:rPr>
          <w:sz w:val="28"/>
        </w:rPr>
        <w:t>маневрирования</w:t>
      </w:r>
      <w:r w:rsidR="00B22C45">
        <w:rPr>
          <w:sz w:val="28"/>
        </w:rPr>
        <w:t xml:space="preserve"> </w:t>
      </w:r>
      <w:r w:rsidRPr="00F21DE0">
        <w:rPr>
          <w:sz w:val="28"/>
        </w:rPr>
        <w:t>во</w:t>
      </w:r>
      <w:r w:rsidR="00B22C45">
        <w:rPr>
          <w:sz w:val="28"/>
        </w:rPr>
        <w:t xml:space="preserve"> </w:t>
      </w:r>
      <w:r w:rsidRPr="00F21DE0">
        <w:rPr>
          <w:sz w:val="28"/>
        </w:rPr>
        <w:t>внешнеэкономической</w:t>
      </w:r>
      <w:r w:rsidR="00B22C45">
        <w:rPr>
          <w:sz w:val="28"/>
        </w:rPr>
        <w:t xml:space="preserve"> </w:t>
      </w:r>
      <w:r w:rsidRPr="00F21DE0">
        <w:rPr>
          <w:sz w:val="28"/>
        </w:rPr>
        <w:t>области</w:t>
      </w:r>
      <w:r w:rsidR="00B22C45">
        <w:rPr>
          <w:sz w:val="28"/>
        </w:rPr>
        <w:t xml:space="preserve"> </w:t>
      </w:r>
      <w:r w:rsidRPr="00F21DE0">
        <w:rPr>
          <w:sz w:val="28"/>
        </w:rPr>
        <w:t>(и</w:t>
      </w:r>
      <w:r w:rsidR="00B22C45">
        <w:rPr>
          <w:sz w:val="28"/>
        </w:rPr>
        <w:t xml:space="preserve"> </w:t>
      </w:r>
      <w:r w:rsidRPr="00F21DE0">
        <w:rPr>
          <w:sz w:val="28"/>
        </w:rPr>
        <w:t>как</w:t>
      </w:r>
      <w:r w:rsidR="00B22C45">
        <w:rPr>
          <w:sz w:val="28"/>
        </w:rPr>
        <w:t xml:space="preserve"> </w:t>
      </w:r>
      <w:r w:rsidRPr="00F21DE0">
        <w:rPr>
          <w:sz w:val="28"/>
        </w:rPr>
        <w:t>результат</w:t>
      </w:r>
      <w:r w:rsidR="00B22C45">
        <w:rPr>
          <w:sz w:val="28"/>
        </w:rPr>
        <w:t xml:space="preserve"> </w:t>
      </w:r>
      <w:r w:rsidRPr="00F21DE0">
        <w:rPr>
          <w:sz w:val="28"/>
        </w:rPr>
        <w:t>-</w:t>
      </w:r>
      <w:r w:rsidR="00B22C45">
        <w:rPr>
          <w:sz w:val="28"/>
        </w:rPr>
        <w:t xml:space="preserve"> </w:t>
      </w:r>
      <w:r w:rsidRPr="00F21DE0">
        <w:rPr>
          <w:sz w:val="28"/>
        </w:rPr>
        <w:t>во</w:t>
      </w:r>
      <w:r w:rsidR="00B22C45">
        <w:rPr>
          <w:sz w:val="28"/>
        </w:rPr>
        <w:t xml:space="preserve"> </w:t>
      </w:r>
      <w:r w:rsidRPr="00F21DE0">
        <w:rPr>
          <w:sz w:val="28"/>
        </w:rPr>
        <w:t>внешней</w:t>
      </w:r>
      <w:r w:rsidR="00B22C45">
        <w:rPr>
          <w:sz w:val="28"/>
        </w:rPr>
        <w:t xml:space="preserve"> </w:t>
      </w:r>
      <w:r w:rsidRPr="00F21DE0">
        <w:rPr>
          <w:sz w:val="28"/>
        </w:rPr>
        <w:t>политике</w:t>
      </w:r>
      <w:r w:rsidR="00B22C45">
        <w:rPr>
          <w:sz w:val="28"/>
        </w:rPr>
        <w:t xml:space="preserve"> </w:t>
      </w:r>
      <w:r w:rsidRPr="00F21DE0">
        <w:rPr>
          <w:sz w:val="28"/>
        </w:rPr>
        <w:t>в</w:t>
      </w:r>
      <w:r w:rsidR="00B22C45">
        <w:rPr>
          <w:sz w:val="28"/>
        </w:rPr>
        <w:t xml:space="preserve"> </w:t>
      </w:r>
      <w:r w:rsidRPr="00F21DE0">
        <w:rPr>
          <w:sz w:val="28"/>
        </w:rPr>
        <w:t>целом).</w:t>
      </w:r>
    </w:p>
    <w:p w:rsidR="001622DE" w:rsidRPr="00F21DE0" w:rsidRDefault="00B347F6" w:rsidP="00F21DE0">
      <w:pPr>
        <w:widowControl w:val="0"/>
        <w:spacing w:line="360" w:lineRule="auto"/>
        <w:ind w:firstLine="709"/>
        <w:jc w:val="both"/>
        <w:rPr>
          <w:sz w:val="28"/>
        </w:rPr>
      </w:pPr>
      <w:r w:rsidRPr="00F21DE0">
        <w:rPr>
          <w:sz w:val="28"/>
        </w:rPr>
        <w:t>Несмотря</w:t>
      </w:r>
      <w:r w:rsidR="00B22C45">
        <w:rPr>
          <w:sz w:val="28"/>
        </w:rPr>
        <w:t xml:space="preserve"> </w:t>
      </w:r>
      <w:r w:rsidRPr="00F21DE0">
        <w:rPr>
          <w:sz w:val="28"/>
        </w:rPr>
        <w:t>на</w:t>
      </w:r>
      <w:r w:rsidR="00B22C45">
        <w:rPr>
          <w:sz w:val="28"/>
        </w:rPr>
        <w:t xml:space="preserve"> </w:t>
      </w:r>
      <w:r w:rsidRPr="00F21DE0">
        <w:rPr>
          <w:sz w:val="28"/>
        </w:rPr>
        <w:t>внешнюю</w:t>
      </w:r>
      <w:r w:rsidR="00B22C45">
        <w:rPr>
          <w:sz w:val="28"/>
        </w:rPr>
        <w:t xml:space="preserve"> </w:t>
      </w:r>
      <w:r w:rsidRPr="00F21DE0">
        <w:rPr>
          <w:sz w:val="28"/>
        </w:rPr>
        <w:t>привлекательность</w:t>
      </w:r>
      <w:r w:rsidR="00B22C45">
        <w:rPr>
          <w:sz w:val="28"/>
        </w:rPr>
        <w:t xml:space="preserve"> </w:t>
      </w:r>
      <w:r w:rsidRPr="00F21DE0">
        <w:rPr>
          <w:sz w:val="28"/>
        </w:rPr>
        <w:t>термина</w:t>
      </w:r>
      <w:r w:rsidR="00B22C45">
        <w:rPr>
          <w:sz w:val="28"/>
        </w:rPr>
        <w:t xml:space="preserve"> </w:t>
      </w:r>
      <w:r w:rsidRPr="00F21DE0">
        <w:rPr>
          <w:sz w:val="28"/>
        </w:rPr>
        <w:t>«ведущая</w:t>
      </w:r>
      <w:r w:rsidR="00B22C45">
        <w:rPr>
          <w:sz w:val="28"/>
        </w:rPr>
        <w:t xml:space="preserve"> </w:t>
      </w:r>
      <w:r w:rsidRPr="00F21DE0">
        <w:rPr>
          <w:sz w:val="28"/>
        </w:rPr>
        <w:t>энергетическая</w:t>
      </w:r>
      <w:r w:rsidR="00B22C45">
        <w:rPr>
          <w:sz w:val="28"/>
        </w:rPr>
        <w:t xml:space="preserve"> </w:t>
      </w:r>
      <w:r w:rsidRPr="00F21DE0">
        <w:rPr>
          <w:sz w:val="28"/>
        </w:rPr>
        <w:t>держава</w:t>
      </w:r>
      <w:r w:rsidR="00B22C45">
        <w:rPr>
          <w:sz w:val="28"/>
        </w:rPr>
        <w:t xml:space="preserve"> </w:t>
      </w:r>
      <w:r w:rsidRPr="00F21DE0">
        <w:rPr>
          <w:sz w:val="28"/>
        </w:rPr>
        <w:t>мира»,</w:t>
      </w:r>
      <w:r w:rsidR="00B22C45">
        <w:rPr>
          <w:sz w:val="28"/>
        </w:rPr>
        <w:t xml:space="preserve"> </w:t>
      </w:r>
      <w:r w:rsidRPr="00F21DE0">
        <w:rPr>
          <w:sz w:val="28"/>
        </w:rPr>
        <w:t>реальная</w:t>
      </w:r>
      <w:r w:rsidR="00B22C45">
        <w:rPr>
          <w:sz w:val="28"/>
        </w:rPr>
        <w:t xml:space="preserve"> </w:t>
      </w:r>
      <w:r w:rsidRPr="00F21DE0">
        <w:rPr>
          <w:sz w:val="28"/>
        </w:rPr>
        <w:t>практ</w:t>
      </w:r>
      <w:r w:rsidR="000078D4" w:rsidRPr="00F21DE0">
        <w:rPr>
          <w:sz w:val="28"/>
        </w:rPr>
        <w:t>ика</w:t>
      </w:r>
      <w:r w:rsidR="00B22C45">
        <w:rPr>
          <w:sz w:val="28"/>
        </w:rPr>
        <w:t xml:space="preserve"> </w:t>
      </w:r>
      <w:r w:rsidR="000078D4" w:rsidRPr="00F21DE0">
        <w:rPr>
          <w:sz w:val="28"/>
        </w:rPr>
        <w:t>такова,</w:t>
      </w:r>
      <w:r w:rsidR="00B22C45">
        <w:rPr>
          <w:sz w:val="28"/>
        </w:rPr>
        <w:t xml:space="preserve"> </w:t>
      </w:r>
      <w:r w:rsidR="000078D4" w:rsidRPr="00F21DE0">
        <w:rPr>
          <w:sz w:val="28"/>
        </w:rPr>
        <w:t>что</w:t>
      </w:r>
      <w:r w:rsidR="00B22C45">
        <w:rPr>
          <w:sz w:val="28"/>
        </w:rPr>
        <w:t xml:space="preserve"> </w:t>
      </w:r>
      <w:r w:rsidR="000078D4" w:rsidRPr="00F21DE0">
        <w:rPr>
          <w:sz w:val="28"/>
        </w:rPr>
        <w:t>Россия</w:t>
      </w:r>
      <w:r w:rsidR="00B22C45">
        <w:rPr>
          <w:sz w:val="28"/>
        </w:rPr>
        <w:t xml:space="preserve"> </w:t>
      </w:r>
      <w:r w:rsidR="000078D4" w:rsidRPr="00F21DE0">
        <w:rPr>
          <w:sz w:val="28"/>
        </w:rPr>
        <w:t>все</w:t>
      </w:r>
      <w:r w:rsidR="00B22C45">
        <w:rPr>
          <w:sz w:val="28"/>
        </w:rPr>
        <w:t xml:space="preserve"> </w:t>
      </w:r>
      <w:r w:rsidR="000078D4" w:rsidRPr="00F21DE0">
        <w:rPr>
          <w:sz w:val="28"/>
        </w:rPr>
        <w:t>боль</w:t>
      </w:r>
      <w:r w:rsidRPr="00F21DE0">
        <w:rPr>
          <w:sz w:val="28"/>
        </w:rPr>
        <w:t>ше</w:t>
      </w:r>
      <w:r w:rsidR="00B22C45">
        <w:rPr>
          <w:sz w:val="28"/>
        </w:rPr>
        <w:t xml:space="preserve"> </w:t>
      </w:r>
      <w:r w:rsidRPr="00F21DE0">
        <w:rPr>
          <w:sz w:val="28"/>
        </w:rPr>
        <w:t>превращается</w:t>
      </w:r>
      <w:r w:rsidR="00B22C45">
        <w:rPr>
          <w:sz w:val="28"/>
        </w:rPr>
        <w:t xml:space="preserve"> </w:t>
      </w:r>
      <w:r w:rsidRPr="00F21DE0">
        <w:rPr>
          <w:sz w:val="28"/>
        </w:rPr>
        <w:t>в</w:t>
      </w:r>
      <w:r w:rsidR="00B22C45">
        <w:rPr>
          <w:sz w:val="28"/>
        </w:rPr>
        <w:t xml:space="preserve"> </w:t>
      </w:r>
      <w:r w:rsidRPr="00F21DE0">
        <w:rPr>
          <w:sz w:val="28"/>
        </w:rPr>
        <w:t>топливно-сырьевой</w:t>
      </w:r>
      <w:r w:rsidR="00B22C45">
        <w:rPr>
          <w:sz w:val="28"/>
        </w:rPr>
        <w:t xml:space="preserve"> </w:t>
      </w:r>
      <w:r w:rsidRPr="00F21DE0">
        <w:rPr>
          <w:sz w:val="28"/>
        </w:rPr>
        <w:t>придаток</w:t>
      </w:r>
      <w:r w:rsidR="00B22C45">
        <w:rPr>
          <w:sz w:val="28"/>
        </w:rPr>
        <w:t xml:space="preserve"> </w:t>
      </w:r>
      <w:r w:rsidRPr="00F21DE0">
        <w:rPr>
          <w:sz w:val="28"/>
        </w:rPr>
        <w:t>ведущих</w:t>
      </w:r>
      <w:r w:rsidR="00B22C45">
        <w:rPr>
          <w:sz w:val="28"/>
        </w:rPr>
        <w:t xml:space="preserve"> </w:t>
      </w:r>
      <w:r w:rsidRPr="00F21DE0">
        <w:rPr>
          <w:sz w:val="28"/>
        </w:rPr>
        <w:t>стран</w:t>
      </w:r>
      <w:r w:rsidR="00B22C45">
        <w:rPr>
          <w:sz w:val="28"/>
        </w:rPr>
        <w:t xml:space="preserve"> </w:t>
      </w:r>
      <w:r w:rsidRPr="00F21DE0">
        <w:rPr>
          <w:sz w:val="28"/>
        </w:rPr>
        <w:t>мира.</w:t>
      </w:r>
      <w:r w:rsidR="00B22C45">
        <w:rPr>
          <w:sz w:val="28"/>
        </w:rPr>
        <w:t xml:space="preserve"> </w:t>
      </w:r>
      <w:r w:rsidRPr="00F21DE0">
        <w:rPr>
          <w:sz w:val="28"/>
        </w:rPr>
        <w:t>Учитывая</w:t>
      </w:r>
      <w:r w:rsidR="00B22C45">
        <w:rPr>
          <w:sz w:val="28"/>
        </w:rPr>
        <w:t xml:space="preserve"> </w:t>
      </w:r>
      <w:r w:rsidRPr="00F21DE0">
        <w:rPr>
          <w:sz w:val="28"/>
        </w:rPr>
        <w:t>то,</w:t>
      </w:r>
      <w:r w:rsidR="00B22C45">
        <w:rPr>
          <w:sz w:val="28"/>
        </w:rPr>
        <w:t xml:space="preserve"> </w:t>
      </w:r>
      <w:r w:rsidRPr="00F21DE0">
        <w:rPr>
          <w:sz w:val="28"/>
        </w:rPr>
        <w:t>что</w:t>
      </w:r>
      <w:r w:rsidR="00B22C45">
        <w:rPr>
          <w:sz w:val="28"/>
        </w:rPr>
        <w:t xml:space="preserve"> </w:t>
      </w:r>
      <w:r w:rsidRPr="00F21DE0">
        <w:rPr>
          <w:sz w:val="28"/>
        </w:rPr>
        <w:t>основную</w:t>
      </w:r>
      <w:r w:rsidR="00B22C45">
        <w:rPr>
          <w:sz w:val="28"/>
        </w:rPr>
        <w:t xml:space="preserve"> </w:t>
      </w:r>
      <w:r w:rsidRPr="00F21DE0">
        <w:rPr>
          <w:sz w:val="28"/>
        </w:rPr>
        <w:t>часть</w:t>
      </w:r>
      <w:r w:rsidR="00B22C45">
        <w:rPr>
          <w:sz w:val="28"/>
        </w:rPr>
        <w:t xml:space="preserve"> </w:t>
      </w:r>
      <w:r w:rsidRPr="00F21DE0">
        <w:rPr>
          <w:sz w:val="28"/>
        </w:rPr>
        <w:t>мирового</w:t>
      </w:r>
      <w:r w:rsidR="00B22C45">
        <w:rPr>
          <w:sz w:val="28"/>
        </w:rPr>
        <w:t xml:space="preserve"> </w:t>
      </w:r>
      <w:r w:rsidRPr="00F21DE0">
        <w:rPr>
          <w:sz w:val="28"/>
        </w:rPr>
        <w:t>дохода</w:t>
      </w:r>
      <w:r w:rsidR="00B22C45">
        <w:rPr>
          <w:sz w:val="28"/>
        </w:rPr>
        <w:t xml:space="preserve"> </w:t>
      </w:r>
      <w:r w:rsidRPr="00F21DE0">
        <w:rPr>
          <w:sz w:val="28"/>
        </w:rPr>
        <w:t>получают</w:t>
      </w:r>
      <w:r w:rsidR="00B22C45">
        <w:rPr>
          <w:sz w:val="28"/>
        </w:rPr>
        <w:t xml:space="preserve"> </w:t>
      </w:r>
      <w:r w:rsidRPr="00F21DE0">
        <w:rPr>
          <w:sz w:val="28"/>
        </w:rPr>
        <w:t>именно</w:t>
      </w:r>
      <w:r w:rsidR="00B22C45">
        <w:rPr>
          <w:sz w:val="28"/>
        </w:rPr>
        <w:t xml:space="preserve"> </w:t>
      </w:r>
      <w:r w:rsidRPr="00F21DE0">
        <w:rPr>
          <w:sz w:val="28"/>
        </w:rPr>
        <w:t>страны,</w:t>
      </w:r>
      <w:r w:rsidR="00B22C45">
        <w:rPr>
          <w:sz w:val="28"/>
        </w:rPr>
        <w:t xml:space="preserve"> </w:t>
      </w:r>
      <w:r w:rsidRPr="00F21DE0">
        <w:rPr>
          <w:sz w:val="28"/>
        </w:rPr>
        <w:t>концентрирующие</w:t>
      </w:r>
      <w:r w:rsidR="00B22C45">
        <w:rPr>
          <w:sz w:val="28"/>
        </w:rPr>
        <w:t xml:space="preserve"> </w:t>
      </w:r>
      <w:r w:rsidRPr="00F21DE0">
        <w:rPr>
          <w:sz w:val="28"/>
        </w:rPr>
        <w:t>у</w:t>
      </w:r>
      <w:r w:rsidR="00B22C45">
        <w:rPr>
          <w:sz w:val="28"/>
        </w:rPr>
        <w:t xml:space="preserve"> </w:t>
      </w:r>
      <w:r w:rsidRPr="00F21DE0">
        <w:rPr>
          <w:sz w:val="28"/>
        </w:rPr>
        <w:t>себя</w:t>
      </w:r>
      <w:r w:rsidR="00B22C45">
        <w:rPr>
          <w:sz w:val="28"/>
        </w:rPr>
        <w:t xml:space="preserve"> </w:t>
      </w:r>
      <w:r w:rsidRPr="00F21DE0">
        <w:rPr>
          <w:sz w:val="28"/>
        </w:rPr>
        <w:t>производство</w:t>
      </w:r>
      <w:r w:rsidR="00B22C45">
        <w:rPr>
          <w:sz w:val="28"/>
        </w:rPr>
        <w:t xml:space="preserve"> </w:t>
      </w:r>
      <w:r w:rsidRPr="00F21DE0">
        <w:rPr>
          <w:sz w:val="28"/>
        </w:rPr>
        <w:t>продукции</w:t>
      </w:r>
      <w:r w:rsidR="00B22C45">
        <w:rPr>
          <w:sz w:val="28"/>
        </w:rPr>
        <w:t xml:space="preserve"> </w:t>
      </w:r>
      <w:r w:rsidRPr="00F21DE0">
        <w:rPr>
          <w:sz w:val="28"/>
        </w:rPr>
        <w:t>с</w:t>
      </w:r>
      <w:r w:rsidR="00B22C45">
        <w:rPr>
          <w:sz w:val="28"/>
        </w:rPr>
        <w:t xml:space="preserve"> </w:t>
      </w:r>
      <w:r w:rsidRPr="00F21DE0">
        <w:rPr>
          <w:sz w:val="28"/>
        </w:rPr>
        <w:t>наибольшей</w:t>
      </w:r>
      <w:r w:rsidR="00B22C45">
        <w:rPr>
          <w:sz w:val="28"/>
        </w:rPr>
        <w:t xml:space="preserve"> </w:t>
      </w:r>
      <w:r w:rsidRPr="00F21DE0">
        <w:rPr>
          <w:sz w:val="28"/>
        </w:rPr>
        <w:t>добавленной</w:t>
      </w:r>
      <w:r w:rsidR="00B22C45">
        <w:rPr>
          <w:sz w:val="28"/>
        </w:rPr>
        <w:t xml:space="preserve"> </w:t>
      </w:r>
      <w:r w:rsidRPr="00F21DE0">
        <w:rPr>
          <w:sz w:val="28"/>
        </w:rPr>
        <w:t>стоимостью,</w:t>
      </w:r>
      <w:r w:rsidR="00B22C45">
        <w:rPr>
          <w:sz w:val="28"/>
        </w:rPr>
        <w:t xml:space="preserve"> </w:t>
      </w:r>
      <w:r w:rsidRPr="00F21DE0">
        <w:rPr>
          <w:sz w:val="28"/>
        </w:rPr>
        <w:t>в</w:t>
      </w:r>
      <w:r w:rsidR="00B22C45">
        <w:rPr>
          <w:sz w:val="28"/>
        </w:rPr>
        <w:t xml:space="preserve"> </w:t>
      </w:r>
      <w:r w:rsidRPr="00F21DE0">
        <w:rPr>
          <w:sz w:val="28"/>
        </w:rPr>
        <w:t>долгосрочн</w:t>
      </w:r>
      <w:r w:rsidR="000078D4" w:rsidRPr="00F21DE0">
        <w:rPr>
          <w:sz w:val="28"/>
        </w:rPr>
        <w:t>ом</w:t>
      </w:r>
      <w:r w:rsidR="00B22C45">
        <w:rPr>
          <w:sz w:val="28"/>
        </w:rPr>
        <w:t xml:space="preserve"> </w:t>
      </w:r>
      <w:r w:rsidR="000078D4" w:rsidRPr="00F21DE0">
        <w:rPr>
          <w:sz w:val="28"/>
        </w:rPr>
        <w:t>плане</w:t>
      </w:r>
      <w:r w:rsidR="00B22C45">
        <w:rPr>
          <w:sz w:val="28"/>
        </w:rPr>
        <w:t xml:space="preserve"> </w:t>
      </w:r>
      <w:r w:rsidR="000078D4" w:rsidRPr="00F21DE0">
        <w:rPr>
          <w:sz w:val="28"/>
        </w:rPr>
        <w:t>потери</w:t>
      </w:r>
      <w:r w:rsidR="00B22C45">
        <w:rPr>
          <w:sz w:val="28"/>
        </w:rPr>
        <w:t xml:space="preserve"> </w:t>
      </w:r>
      <w:r w:rsidR="000078D4" w:rsidRPr="00F21DE0">
        <w:rPr>
          <w:sz w:val="28"/>
        </w:rPr>
        <w:t>России</w:t>
      </w:r>
      <w:r w:rsidR="00B22C45">
        <w:rPr>
          <w:sz w:val="28"/>
        </w:rPr>
        <w:t xml:space="preserve"> </w:t>
      </w:r>
      <w:r w:rsidR="000078D4" w:rsidRPr="00F21DE0">
        <w:rPr>
          <w:sz w:val="28"/>
        </w:rPr>
        <w:t>становят</w:t>
      </w:r>
      <w:r w:rsidRPr="00F21DE0">
        <w:rPr>
          <w:sz w:val="28"/>
        </w:rPr>
        <w:t>ся</w:t>
      </w:r>
      <w:r w:rsidR="00B22C45">
        <w:rPr>
          <w:sz w:val="28"/>
        </w:rPr>
        <w:t xml:space="preserve"> </w:t>
      </w:r>
      <w:r w:rsidRPr="00F21DE0">
        <w:rPr>
          <w:sz w:val="28"/>
        </w:rPr>
        <w:t>очевидными.</w:t>
      </w:r>
      <w:r w:rsidR="00B22C45">
        <w:rPr>
          <w:sz w:val="28"/>
        </w:rPr>
        <w:t xml:space="preserve"> </w:t>
      </w:r>
    </w:p>
    <w:p w:rsidR="001622DE" w:rsidRPr="00F21DE0" w:rsidRDefault="001622DE" w:rsidP="00F21DE0">
      <w:pPr>
        <w:widowControl w:val="0"/>
        <w:spacing w:line="360" w:lineRule="auto"/>
        <w:ind w:firstLine="709"/>
        <w:jc w:val="both"/>
        <w:rPr>
          <w:sz w:val="28"/>
        </w:rPr>
      </w:pPr>
      <w:r w:rsidRPr="00F21DE0">
        <w:rPr>
          <w:sz w:val="28"/>
        </w:rPr>
        <w:t>После</w:t>
      </w:r>
      <w:r w:rsidR="00B22C45">
        <w:rPr>
          <w:sz w:val="28"/>
        </w:rPr>
        <w:t xml:space="preserve"> </w:t>
      </w:r>
      <w:r w:rsidRPr="00F21DE0">
        <w:rPr>
          <w:sz w:val="28"/>
        </w:rPr>
        <w:t>периода</w:t>
      </w:r>
      <w:r w:rsidR="00B22C45">
        <w:rPr>
          <w:sz w:val="28"/>
        </w:rPr>
        <w:t xml:space="preserve"> </w:t>
      </w:r>
      <w:r w:rsidRPr="00F21DE0">
        <w:rPr>
          <w:sz w:val="28"/>
        </w:rPr>
        <w:t>1999-2001</w:t>
      </w:r>
      <w:r w:rsidR="00B22C45">
        <w:rPr>
          <w:sz w:val="28"/>
        </w:rPr>
        <w:t xml:space="preserve"> </w:t>
      </w:r>
      <w:r w:rsidRPr="00F21DE0">
        <w:rPr>
          <w:sz w:val="28"/>
        </w:rPr>
        <w:t>гг</w:t>
      </w:r>
      <w:r w:rsidR="000078D4" w:rsidRPr="00F21DE0">
        <w:rPr>
          <w:sz w:val="28"/>
        </w:rPr>
        <w:t>.,</w:t>
      </w:r>
      <w:r w:rsidR="00B22C45">
        <w:rPr>
          <w:sz w:val="28"/>
        </w:rPr>
        <w:t xml:space="preserve"> </w:t>
      </w:r>
      <w:r w:rsidR="000078D4" w:rsidRPr="00F21DE0">
        <w:rPr>
          <w:sz w:val="28"/>
        </w:rPr>
        <w:t>когда</w:t>
      </w:r>
      <w:r w:rsidR="00B22C45">
        <w:rPr>
          <w:sz w:val="28"/>
        </w:rPr>
        <w:t xml:space="preserve"> </w:t>
      </w:r>
      <w:r w:rsidR="000078D4" w:rsidRPr="00F21DE0">
        <w:rPr>
          <w:sz w:val="28"/>
        </w:rPr>
        <w:t>после</w:t>
      </w:r>
      <w:r w:rsidR="00B22C45">
        <w:rPr>
          <w:sz w:val="28"/>
        </w:rPr>
        <w:t xml:space="preserve"> </w:t>
      </w:r>
      <w:r w:rsidR="000078D4" w:rsidRPr="00F21DE0">
        <w:rPr>
          <w:sz w:val="28"/>
        </w:rPr>
        <w:t>авгу</w:t>
      </w:r>
      <w:r w:rsidRPr="00F21DE0">
        <w:rPr>
          <w:sz w:val="28"/>
        </w:rPr>
        <w:t>стовского</w:t>
      </w:r>
      <w:r w:rsidR="00B22C45">
        <w:rPr>
          <w:sz w:val="28"/>
        </w:rPr>
        <w:t xml:space="preserve"> </w:t>
      </w:r>
      <w:r w:rsidRPr="00F21DE0">
        <w:rPr>
          <w:sz w:val="28"/>
        </w:rPr>
        <w:t>финансового</w:t>
      </w:r>
      <w:r w:rsidR="00B22C45">
        <w:rPr>
          <w:sz w:val="28"/>
        </w:rPr>
        <w:t xml:space="preserve"> </w:t>
      </w:r>
      <w:r w:rsidRPr="00F21DE0">
        <w:rPr>
          <w:sz w:val="28"/>
        </w:rPr>
        <w:t>кризиса</w:t>
      </w:r>
      <w:r w:rsidR="00B22C45">
        <w:rPr>
          <w:sz w:val="28"/>
        </w:rPr>
        <w:t xml:space="preserve"> </w:t>
      </w:r>
      <w:r w:rsidRPr="00F21DE0">
        <w:rPr>
          <w:sz w:val="28"/>
        </w:rPr>
        <w:t>1998</w:t>
      </w:r>
      <w:r w:rsidR="00B22C45">
        <w:rPr>
          <w:sz w:val="28"/>
        </w:rPr>
        <w:t xml:space="preserve"> </w:t>
      </w:r>
      <w:r w:rsidRPr="00F21DE0">
        <w:rPr>
          <w:sz w:val="28"/>
        </w:rPr>
        <w:t>г.</w:t>
      </w:r>
      <w:r w:rsidR="00B22C45">
        <w:rPr>
          <w:sz w:val="28"/>
        </w:rPr>
        <w:t xml:space="preserve"> </w:t>
      </w:r>
      <w:r w:rsidRPr="00F21DE0">
        <w:rPr>
          <w:sz w:val="28"/>
        </w:rPr>
        <w:t>произошло</w:t>
      </w:r>
      <w:r w:rsidR="00B22C45">
        <w:rPr>
          <w:sz w:val="28"/>
        </w:rPr>
        <w:t xml:space="preserve"> </w:t>
      </w:r>
      <w:r w:rsidRPr="00F21DE0">
        <w:rPr>
          <w:sz w:val="28"/>
        </w:rPr>
        <w:t>четырехкратное</w:t>
      </w:r>
      <w:r w:rsidR="00B22C45">
        <w:rPr>
          <w:sz w:val="28"/>
        </w:rPr>
        <w:t xml:space="preserve"> </w:t>
      </w:r>
      <w:r w:rsidRPr="00F21DE0">
        <w:rPr>
          <w:sz w:val="28"/>
        </w:rPr>
        <w:t>падение</w:t>
      </w:r>
      <w:r w:rsidR="00B22C45">
        <w:rPr>
          <w:sz w:val="28"/>
        </w:rPr>
        <w:t xml:space="preserve"> </w:t>
      </w:r>
      <w:r w:rsidRPr="00F21DE0">
        <w:rPr>
          <w:sz w:val="28"/>
        </w:rPr>
        <w:t>курса</w:t>
      </w:r>
      <w:r w:rsidR="00B22C45">
        <w:rPr>
          <w:sz w:val="28"/>
        </w:rPr>
        <w:t xml:space="preserve"> </w:t>
      </w:r>
      <w:r w:rsidRPr="00F21DE0">
        <w:rPr>
          <w:sz w:val="28"/>
        </w:rPr>
        <w:t>рубля</w:t>
      </w:r>
      <w:r w:rsidR="00B22C45">
        <w:rPr>
          <w:sz w:val="28"/>
        </w:rPr>
        <w:t xml:space="preserve"> </w:t>
      </w:r>
      <w:r w:rsidRPr="00F21DE0">
        <w:rPr>
          <w:sz w:val="28"/>
        </w:rPr>
        <w:t>к</w:t>
      </w:r>
      <w:r w:rsidR="00B22C45">
        <w:rPr>
          <w:sz w:val="28"/>
        </w:rPr>
        <w:t xml:space="preserve"> </w:t>
      </w:r>
      <w:r w:rsidRPr="00F21DE0">
        <w:rPr>
          <w:sz w:val="28"/>
        </w:rPr>
        <w:t>доллару,</w:t>
      </w:r>
      <w:r w:rsidR="00B22C45">
        <w:rPr>
          <w:sz w:val="28"/>
        </w:rPr>
        <w:t xml:space="preserve"> </w:t>
      </w:r>
      <w:r w:rsidRPr="00F21DE0">
        <w:rPr>
          <w:sz w:val="28"/>
        </w:rPr>
        <w:t>появились</w:t>
      </w:r>
      <w:r w:rsidR="00B22C45">
        <w:rPr>
          <w:sz w:val="28"/>
        </w:rPr>
        <w:t xml:space="preserve"> </w:t>
      </w:r>
      <w:r w:rsidRPr="00F21DE0">
        <w:rPr>
          <w:sz w:val="28"/>
        </w:rPr>
        <w:t>экономические</w:t>
      </w:r>
      <w:r w:rsidR="00B22C45">
        <w:rPr>
          <w:sz w:val="28"/>
        </w:rPr>
        <w:t xml:space="preserve"> </w:t>
      </w:r>
      <w:r w:rsidRPr="00F21DE0">
        <w:rPr>
          <w:sz w:val="28"/>
        </w:rPr>
        <w:t>основания</w:t>
      </w:r>
      <w:r w:rsidR="00B22C45">
        <w:rPr>
          <w:sz w:val="28"/>
        </w:rPr>
        <w:t xml:space="preserve"> </w:t>
      </w:r>
      <w:r w:rsidRPr="00F21DE0">
        <w:rPr>
          <w:sz w:val="28"/>
        </w:rPr>
        <w:t>и</w:t>
      </w:r>
      <w:r w:rsidR="00B22C45">
        <w:rPr>
          <w:sz w:val="28"/>
        </w:rPr>
        <w:t xml:space="preserve"> </w:t>
      </w:r>
      <w:r w:rsidRPr="00F21DE0">
        <w:rPr>
          <w:sz w:val="28"/>
        </w:rPr>
        <w:t>надежды</w:t>
      </w:r>
      <w:r w:rsidR="00B22C45">
        <w:rPr>
          <w:sz w:val="28"/>
        </w:rPr>
        <w:t xml:space="preserve"> </w:t>
      </w:r>
      <w:r w:rsidRPr="00F21DE0">
        <w:rPr>
          <w:sz w:val="28"/>
        </w:rPr>
        <w:t>существенног</w:t>
      </w:r>
      <w:r w:rsidR="000078D4" w:rsidRPr="00F21DE0">
        <w:rPr>
          <w:sz w:val="28"/>
        </w:rPr>
        <w:t>о</w:t>
      </w:r>
      <w:r w:rsidR="00B22C45">
        <w:rPr>
          <w:sz w:val="28"/>
        </w:rPr>
        <w:t xml:space="preserve"> </w:t>
      </w:r>
      <w:r w:rsidR="000078D4" w:rsidRPr="00F21DE0">
        <w:rPr>
          <w:sz w:val="28"/>
        </w:rPr>
        <w:t>роста</w:t>
      </w:r>
      <w:r w:rsidR="00B22C45">
        <w:rPr>
          <w:sz w:val="28"/>
        </w:rPr>
        <w:t xml:space="preserve"> </w:t>
      </w:r>
      <w:r w:rsidR="000078D4" w:rsidRPr="00F21DE0">
        <w:rPr>
          <w:sz w:val="28"/>
        </w:rPr>
        <w:t>импортозамещения</w:t>
      </w:r>
      <w:r w:rsidR="00B22C45">
        <w:rPr>
          <w:sz w:val="28"/>
        </w:rPr>
        <w:t xml:space="preserve"> </w:t>
      </w:r>
      <w:r w:rsidR="000078D4" w:rsidRPr="00F21DE0">
        <w:rPr>
          <w:sz w:val="28"/>
        </w:rPr>
        <w:t>на</w:t>
      </w:r>
      <w:r w:rsidR="00B22C45">
        <w:rPr>
          <w:sz w:val="28"/>
        </w:rPr>
        <w:t xml:space="preserve"> </w:t>
      </w:r>
      <w:r w:rsidR="000078D4" w:rsidRPr="00F21DE0">
        <w:rPr>
          <w:sz w:val="28"/>
        </w:rPr>
        <w:t>вну</w:t>
      </w:r>
      <w:r w:rsidRPr="00F21DE0">
        <w:rPr>
          <w:sz w:val="28"/>
        </w:rPr>
        <w:t>треннем</w:t>
      </w:r>
      <w:r w:rsidR="00B22C45">
        <w:rPr>
          <w:sz w:val="28"/>
        </w:rPr>
        <w:t xml:space="preserve"> </w:t>
      </w:r>
      <w:r w:rsidRPr="00F21DE0">
        <w:rPr>
          <w:sz w:val="28"/>
        </w:rPr>
        <w:t>рынке,</w:t>
      </w:r>
      <w:r w:rsidR="00B22C45">
        <w:rPr>
          <w:sz w:val="28"/>
        </w:rPr>
        <w:t xml:space="preserve"> </w:t>
      </w:r>
      <w:r w:rsidRPr="00F21DE0">
        <w:rPr>
          <w:sz w:val="28"/>
        </w:rPr>
        <w:t>в</w:t>
      </w:r>
      <w:r w:rsidR="00B22C45">
        <w:rPr>
          <w:sz w:val="28"/>
        </w:rPr>
        <w:t xml:space="preserve"> </w:t>
      </w:r>
      <w:r w:rsidRPr="00F21DE0">
        <w:rPr>
          <w:sz w:val="28"/>
        </w:rPr>
        <w:t>последние</w:t>
      </w:r>
      <w:r w:rsidR="00B22C45">
        <w:rPr>
          <w:sz w:val="28"/>
        </w:rPr>
        <w:t xml:space="preserve"> </w:t>
      </w:r>
      <w:r w:rsidRPr="00F21DE0">
        <w:rPr>
          <w:sz w:val="28"/>
        </w:rPr>
        <w:t>годы</w:t>
      </w:r>
      <w:r w:rsidR="00B22C45">
        <w:rPr>
          <w:sz w:val="28"/>
        </w:rPr>
        <w:t xml:space="preserve"> </w:t>
      </w:r>
      <w:r w:rsidRPr="00F21DE0">
        <w:rPr>
          <w:sz w:val="28"/>
        </w:rPr>
        <w:t>импорт</w:t>
      </w:r>
      <w:r w:rsidR="00B22C45">
        <w:rPr>
          <w:sz w:val="28"/>
        </w:rPr>
        <w:t xml:space="preserve"> </w:t>
      </w:r>
      <w:r w:rsidRPr="00F21DE0">
        <w:rPr>
          <w:sz w:val="28"/>
        </w:rPr>
        <w:t>вновь</w:t>
      </w:r>
      <w:r w:rsidR="00B22C45">
        <w:rPr>
          <w:sz w:val="28"/>
        </w:rPr>
        <w:t xml:space="preserve"> </w:t>
      </w:r>
      <w:r w:rsidRPr="00F21DE0">
        <w:rPr>
          <w:sz w:val="28"/>
        </w:rPr>
        <w:t>растет</w:t>
      </w:r>
      <w:r w:rsidR="00B22C45">
        <w:rPr>
          <w:sz w:val="28"/>
        </w:rPr>
        <w:t xml:space="preserve"> </w:t>
      </w:r>
      <w:r w:rsidRPr="00F21DE0">
        <w:rPr>
          <w:sz w:val="28"/>
        </w:rPr>
        <w:t>очень</w:t>
      </w:r>
      <w:r w:rsidR="00B22C45">
        <w:rPr>
          <w:sz w:val="28"/>
        </w:rPr>
        <w:t xml:space="preserve"> </w:t>
      </w:r>
      <w:r w:rsidRPr="00F21DE0">
        <w:rPr>
          <w:sz w:val="28"/>
        </w:rPr>
        <w:t>дин</w:t>
      </w:r>
      <w:r w:rsidR="000078D4" w:rsidRPr="00F21DE0">
        <w:rPr>
          <w:sz w:val="28"/>
        </w:rPr>
        <w:t>амично,</w:t>
      </w:r>
      <w:r w:rsidR="00B22C45">
        <w:rPr>
          <w:sz w:val="28"/>
        </w:rPr>
        <w:t xml:space="preserve"> </w:t>
      </w:r>
      <w:r w:rsidR="000078D4" w:rsidRPr="00F21DE0">
        <w:rPr>
          <w:sz w:val="28"/>
        </w:rPr>
        <w:t>а</w:t>
      </w:r>
      <w:r w:rsidR="00B22C45">
        <w:rPr>
          <w:sz w:val="28"/>
        </w:rPr>
        <w:t xml:space="preserve"> </w:t>
      </w:r>
      <w:r w:rsidR="000078D4" w:rsidRPr="00F21DE0">
        <w:rPr>
          <w:sz w:val="28"/>
        </w:rPr>
        <w:t>самое</w:t>
      </w:r>
      <w:r w:rsidR="00B22C45">
        <w:rPr>
          <w:sz w:val="28"/>
        </w:rPr>
        <w:t xml:space="preserve"> </w:t>
      </w:r>
      <w:r w:rsidR="000078D4" w:rsidRPr="00F21DE0">
        <w:rPr>
          <w:sz w:val="28"/>
        </w:rPr>
        <w:t>главное</w:t>
      </w:r>
      <w:r w:rsidR="00B22C45">
        <w:rPr>
          <w:sz w:val="28"/>
        </w:rPr>
        <w:t xml:space="preserve"> </w:t>
      </w:r>
      <w:r w:rsidR="000078D4" w:rsidRPr="00F21DE0">
        <w:rPr>
          <w:sz w:val="28"/>
        </w:rPr>
        <w:t>-</w:t>
      </w:r>
      <w:r w:rsidR="00B22C45">
        <w:rPr>
          <w:sz w:val="28"/>
        </w:rPr>
        <w:t xml:space="preserve"> </w:t>
      </w:r>
      <w:r w:rsidR="000078D4" w:rsidRPr="00F21DE0">
        <w:rPr>
          <w:sz w:val="28"/>
        </w:rPr>
        <w:t>в</w:t>
      </w:r>
      <w:r w:rsidR="00B22C45">
        <w:rPr>
          <w:sz w:val="28"/>
        </w:rPr>
        <w:t xml:space="preserve"> </w:t>
      </w:r>
      <w:r w:rsidR="000078D4" w:rsidRPr="00F21DE0">
        <w:rPr>
          <w:sz w:val="28"/>
        </w:rPr>
        <w:t>сво</w:t>
      </w:r>
      <w:r w:rsidRPr="00F21DE0">
        <w:rPr>
          <w:sz w:val="28"/>
        </w:rPr>
        <w:t>ей</w:t>
      </w:r>
      <w:r w:rsidR="00B22C45">
        <w:rPr>
          <w:sz w:val="28"/>
        </w:rPr>
        <w:t xml:space="preserve"> </w:t>
      </w:r>
      <w:r w:rsidRPr="00F21DE0">
        <w:rPr>
          <w:sz w:val="28"/>
        </w:rPr>
        <w:t>динамике</w:t>
      </w:r>
      <w:r w:rsidR="00B22C45">
        <w:rPr>
          <w:sz w:val="28"/>
        </w:rPr>
        <w:t xml:space="preserve"> </w:t>
      </w:r>
      <w:r w:rsidRPr="00F21DE0">
        <w:rPr>
          <w:sz w:val="28"/>
        </w:rPr>
        <w:t>его</w:t>
      </w:r>
      <w:r w:rsidR="00B22C45">
        <w:rPr>
          <w:sz w:val="28"/>
        </w:rPr>
        <w:t xml:space="preserve"> </w:t>
      </w:r>
      <w:r w:rsidRPr="00F21DE0">
        <w:rPr>
          <w:sz w:val="28"/>
        </w:rPr>
        <w:t>рост</w:t>
      </w:r>
      <w:r w:rsidR="00B22C45">
        <w:rPr>
          <w:sz w:val="28"/>
        </w:rPr>
        <w:t xml:space="preserve"> </w:t>
      </w:r>
      <w:r w:rsidRPr="00F21DE0">
        <w:rPr>
          <w:sz w:val="28"/>
        </w:rPr>
        <w:t>оказывается</w:t>
      </w:r>
      <w:r w:rsidR="00B22C45">
        <w:rPr>
          <w:sz w:val="28"/>
        </w:rPr>
        <w:t xml:space="preserve"> </w:t>
      </w:r>
      <w:r w:rsidRPr="00F21DE0">
        <w:rPr>
          <w:sz w:val="28"/>
        </w:rPr>
        <w:t>выше,</w:t>
      </w:r>
      <w:r w:rsidR="00B22C45">
        <w:rPr>
          <w:sz w:val="28"/>
        </w:rPr>
        <w:t xml:space="preserve"> </w:t>
      </w:r>
      <w:r w:rsidRPr="00F21DE0">
        <w:rPr>
          <w:sz w:val="28"/>
        </w:rPr>
        <w:t>чем</w:t>
      </w:r>
      <w:r w:rsidR="00B22C45">
        <w:rPr>
          <w:sz w:val="28"/>
        </w:rPr>
        <w:t xml:space="preserve"> </w:t>
      </w:r>
      <w:r w:rsidRPr="00F21DE0">
        <w:rPr>
          <w:sz w:val="28"/>
        </w:rPr>
        <w:t>рост</w:t>
      </w:r>
      <w:r w:rsidR="00B22C45">
        <w:rPr>
          <w:sz w:val="28"/>
        </w:rPr>
        <w:t xml:space="preserve"> </w:t>
      </w:r>
      <w:r w:rsidRPr="00F21DE0">
        <w:rPr>
          <w:sz w:val="28"/>
        </w:rPr>
        <w:t>ВВП</w:t>
      </w:r>
      <w:r w:rsidR="00B22C45">
        <w:rPr>
          <w:sz w:val="28"/>
        </w:rPr>
        <w:t xml:space="preserve"> </w:t>
      </w:r>
      <w:r w:rsidRPr="00F21DE0">
        <w:rPr>
          <w:sz w:val="28"/>
        </w:rPr>
        <w:t>России.</w:t>
      </w:r>
    </w:p>
    <w:p w:rsidR="001622DE" w:rsidRPr="00F21DE0" w:rsidRDefault="001622DE" w:rsidP="00F21DE0">
      <w:pPr>
        <w:widowControl w:val="0"/>
        <w:spacing w:line="360" w:lineRule="auto"/>
        <w:ind w:firstLine="709"/>
        <w:jc w:val="both"/>
        <w:rPr>
          <w:sz w:val="28"/>
        </w:rPr>
      </w:pPr>
      <w:r w:rsidRPr="00F21DE0">
        <w:rPr>
          <w:sz w:val="28"/>
        </w:rPr>
        <w:t>На</w:t>
      </w:r>
      <w:r w:rsidR="00B22C45">
        <w:rPr>
          <w:sz w:val="28"/>
        </w:rPr>
        <w:t xml:space="preserve"> </w:t>
      </w:r>
      <w:r w:rsidRPr="00F21DE0">
        <w:rPr>
          <w:sz w:val="28"/>
        </w:rPr>
        <w:t>низком</w:t>
      </w:r>
      <w:r w:rsidR="00B22C45">
        <w:rPr>
          <w:sz w:val="28"/>
        </w:rPr>
        <w:t xml:space="preserve"> </w:t>
      </w:r>
      <w:r w:rsidRPr="00F21DE0">
        <w:rPr>
          <w:sz w:val="28"/>
        </w:rPr>
        <w:t>у</w:t>
      </w:r>
      <w:r w:rsidR="000078D4" w:rsidRPr="00F21DE0">
        <w:rPr>
          <w:sz w:val="28"/>
        </w:rPr>
        <w:t>ровне</w:t>
      </w:r>
      <w:r w:rsidR="00B22C45">
        <w:rPr>
          <w:sz w:val="28"/>
        </w:rPr>
        <w:t xml:space="preserve"> </w:t>
      </w:r>
      <w:r w:rsidR="000078D4" w:rsidRPr="00F21DE0">
        <w:rPr>
          <w:sz w:val="28"/>
        </w:rPr>
        <w:t>по</w:t>
      </w:r>
      <w:r w:rsidR="00B22C45">
        <w:rPr>
          <w:sz w:val="28"/>
        </w:rPr>
        <w:t xml:space="preserve"> </w:t>
      </w:r>
      <w:r w:rsidR="000078D4" w:rsidRPr="00F21DE0">
        <w:rPr>
          <w:sz w:val="28"/>
        </w:rPr>
        <w:t>настоящее</w:t>
      </w:r>
      <w:r w:rsidR="00B22C45">
        <w:rPr>
          <w:sz w:val="28"/>
        </w:rPr>
        <w:t xml:space="preserve"> </w:t>
      </w:r>
      <w:r w:rsidR="000078D4" w:rsidRPr="00F21DE0">
        <w:rPr>
          <w:sz w:val="28"/>
        </w:rPr>
        <w:t>время</w:t>
      </w:r>
      <w:r w:rsidR="00B22C45">
        <w:rPr>
          <w:sz w:val="28"/>
        </w:rPr>
        <w:t xml:space="preserve"> </w:t>
      </w:r>
      <w:r w:rsidR="000078D4" w:rsidRPr="00F21DE0">
        <w:rPr>
          <w:sz w:val="28"/>
        </w:rPr>
        <w:t>остает</w:t>
      </w:r>
      <w:r w:rsidRPr="00F21DE0">
        <w:rPr>
          <w:sz w:val="28"/>
        </w:rPr>
        <w:t>ся</w:t>
      </w:r>
      <w:r w:rsidR="00B22C45">
        <w:rPr>
          <w:sz w:val="28"/>
        </w:rPr>
        <w:t xml:space="preserve"> </w:t>
      </w:r>
      <w:r w:rsidRPr="00F21DE0">
        <w:rPr>
          <w:sz w:val="28"/>
        </w:rPr>
        <w:t>роль</w:t>
      </w:r>
      <w:r w:rsidR="00B22C45">
        <w:rPr>
          <w:sz w:val="28"/>
        </w:rPr>
        <w:t xml:space="preserve"> </w:t>
      </w:r>
      <w:r w:rsidRPr="00F21DE0">
        <w:rPr>
          <w:sz w:val="28"/>
        </w:rPr>
        <w:t>России</w:t>
      </w:r>
      <w:r w:rsidR="00B22C45">
        <w:rPr>
          <w:sz w:val="28"/>
        </w:rPr>
        <w:t xml:space="preserve"> </w:t>
      </w:r>
      <w:r w:rsidR="000078D4" w:rsidRPr="00F21DE0">
        <w:rPr>
          <w:sz w:val="28"/>
        </w:rPr>
        <w:t>в</w:t>
      </w:r>
      <w:r w:rsidR="00B22C45">
        <w:rPr>
          <w:sz w:val="28"/>
        </w:rPr>
        <w:t xml:space="preserve"> </w:t>
      </w:r>
      <w:r w:rsidR="000078D4" w:rsidRPr="00F21DE0">
        <w:rPr>
          <w:sz w:val="28"/>
        </w:rPr>
        <w:t>международной</w:t>
      </w:r>
      <w:r w:rsidR="00B22C45">
        <w:rPr>
          <w:sz w:val="28"/>
        </w:rPr>
        <w:t xml:space="preserve"> </w:t>
      </w:r>
      <w:r w:rsidR="000078D4" w:rsidRPr="00F21DE0">
        <w:rPr>
          <w:sz w:val="28"/>
        </w:rPr>
        <w:t>торговле</w:t>
      </w:r>
      <w:r w:rsidR="00B22C45">
        <w:rPr>
          <w:sz w:val="28"/>
        </w:rPr>
        <w:t xml:space="preserve"> </w:t>
      </w:r>
      <w:r w:rsidR="000078D4" w:rsidRPr="00F21DE0">
        <w:rPr>
          <w:sz w:val="28"/>
        </w:rPr>
        <w:t>услуга</w:t>
      </w:r>
      <w:r w:rsidRPr="00F21DE0">
        <w:rPr>
          <w:sz w:val="28"/>
        </w:rPr>
        <w:t>ми</w:t>
      </w:r>
      <w:r w:rsidR="00B22C45">
        <w:rPr>
          <w:sz w:val="28"/>
        </w:rPr>
        <w:t xml:space="preserve"> </w:t>
      </w:r>
      <w:r w:rsidRPr="00F21DE0">
        <w:rPr>
          <w:sz w:val="28"/>
        </w:rPr>
        <w:t>(несмотря</w:t>
      </w:r>
      <w:r w:rsidR="00B22C45">
        <w:rPr>
          <w:sz w:val="28"/>
        </w:rPr>
        <w:t xml:space="preserve"> </w:t>
      </w:r>
      <w:r w:rsidRPr="00F21DE0">
        <w:rPr>
          <w:sz w:val="28"/>
        </w:rPr>
        <w:t>на</w:t>
      </w:r>
      <w:r w:rsidR="00B22C45">
        <w:rPr>
          <w:sz w:val="28"/>
        </w:rPr>
        <w:t xml:space="preserve"> </w:t>
      </w:r>
      <w:r w:rsidRPr="00F21DE0">
        <w:rPr>
          <w:sz w:val="28"/>
        </w:rPr>
        <w:t>рост</w:t>
      </w:r>
      <w:r w:rsidR="00B22C45">
        <w:rPr>
          <w:sz w:val="28"/>
        </w:rPr>
        <w:t xml:space="preserve"> </w:t>
      </w:r>
      <w:r w:rsidRPr="00F21DE0">
        <w:rPr>
          <w:sz w:val="28"/>
        </w:rPr>
        <w:t>российского</w:t>
      </w:r>
      <w:r w:rsidR="00B22C45">
        <w:rPr>
          <w:sz w:val="28"/>
        </w:rPr>
        <w:t xml:space="preserve"> </w:t>
      </w:r>
      <w:r w:rsidRPr="00F21DE0">
        <w:rPr>
          <w:sz w:val="28"/>
        </w:rPr>
        <w:t>экспорта</w:t>
      </w:r>
      <w:r w:rsidR="00B22C45">
        <w:rPr>
          <w:sz w:val="28"/>
        </w:rPr>
        <w:t xml:space="preserve"> </w:t>
      </w:r>
      <w:r w:rsidRPr="00F21DE0">
        <w:rPr>
          <w:sz w:val="28"/>
        </w:rPr>
        <w:t>в</w:t>
      </w:r>
      <w:r w:rsidR="00B22C45">
        <w:rPr>
          <w:sz w:val="28"/>
        </w:rPr>
        <w:t xml:space="preserve"> </w:t>
      </w:r>
      <w:r w:rsidRPr="00F21DE0">
        <w:rPr>
          <w:sz w:val="28"/>
        </w:rPr>
        <w:t>ее</w:t>
      </w:r>
      <w:r w:rsidR="00B22C45">
        <w:rPr>
          <w:sz w:val="28"/>
        </w:rPr>
        <w:t xml:space="preserve"> </w:t>
      </w:r>
      <w:r w:rsidRPr="00F21DE0">
        <w:rPr>
          <w:sz w:val="28"/>
        </w:rPr>
        <w:t>отдельных</w:t>
      </w:r>
      <w:r w:rsidR="00B22C45">
        <w:rPr>
          <w:sz w:val="28"/>
        </w:rPr>
        <w:t xml:space="preserve"> </w:t>
      </w:r>
      <w:r w:rsidRPr="00F21DE0">
        <w:rPr>
          <w:sz w:val="28"/>
        </w:rPr>
        <w:t>секторах).</w:t>
      </w:r>
      <w:r w:rsidR="00B22C45">
        <w:rPr>
          <w:sz w:val="28"/>
        </w:rPr>
        <w:t xml:space="preserve"> </w:t>
      </w:r>
      <w:r w:rsidRPr="00F21DE0">
        <w:rPr>
          <w:sz w:val="28"/>
        </w:rPr>
        <w:t>В</w:t>
      </w:r>
      <w:r w:rsidR="00B22C45">
        <w:rPr>
          <w:sz w:val="28"/>
        </w:rPr>
        <w:t xml:space="preserve"> </w:t>
      </w:r>
      <w:r w:rsidRPr="00F21DE0">
        <w:rPr>
          <w:sz w:val="28"/>
        </w:rPr>
        <w:t>2008</w:t>
      </w:r>
      <w:r w:rsidR="00B22C45">
        <w:rPr>
          <w:sz w:val="28"/>
        </w:rPr>
        <w:t xml:space="preserve"> </w:t>
      </w:r>
      <w:r w:rsidRPr="00F21DE0">
        <w:rPr>
          <w:sz w:val="28"/>
        </w:rPr>
        <w:t>г</w:t>
      </w:r>
      <w:r w:rsidR="000078D4" w:rsidRPr="00F21DE0">
        <w:rPr>
          <w:sz w:val="28"/>
        </w:rPr>
        <w:t>.</w:t>
      </w:r>
      <w:r w:rsidR="00B22C45">
        <w:rPr>
          <w:sz w:val="28"/>
        </w:rPr>
        <w:t xml:space="preserve"> </w:t>
      </w:r>
      <w:r w:rsidR="000078D4" w:rsidRPr="00F21DE0">
        <w:rPr>
          <w:sz w:val="28"/>
        </w:rPr>
        <w:t>Россия</w:t>
      </w:r>
      <w:r w:rsidR="00B22C45">
        <w:rPr>
          <w:sz w:val="28"/>
        </w:rPr>
        <w:t xml:space="preserve"> </w:t>
      </w:r>
      <w:r w:rsidR="000078D4" w:rsidRPr="00F21DE0">
        <w:rPr>
          <w:sz w:val="28"/>
        </w:rPr>
        <w:t>перемести</w:t>
      </w:r>
      <w:r w:rsidRPr="00F21DE0">
        <w:rPr>
          <w:sz w:val="28"/>
        </w:rPr>
        <w:t>лась</w:t>
      </w:r>
      <w:r w:rsidR="00B22C45">
        <w:rPr>
          <w:sz w:val="28"/>
        </w:rPr>
        <w:t xml:space="preserve"> </w:t>
      </w:r>
      <w:r w:rsidRPr="00F21DE0">
        <w:rPr>
          <w:sz w:val="28"/>
        </w:rPr>
        <w:t>с</w:t>
      </w:r>
      <w:r w:rsidR="00B22C45">
        <w:rPr>
          <w:sz w:val="28"/>
        </w:rPr>
        <w:t xml:space="preserve"> </w:t>
      </w:r>
      <w:r w:rsidRPr="00F21DE0">
        <w:rPr>
          <w:sz w:val="28"/>
        </w:rPr>
        <w:t>25-го</w:t>
      </w:r>
      <w:r w:rsidR="00B22C45">
        <w:rPr>
          <w:sz w:val="28"/>
        </w:rPr>
        <w:t xml:space="preserve"> </w:t>
      </w:r>
      <w:r w:rsidRPr="00F21DE0">
        <w:rPr>
          <w:sz w:val="28"/>
        </w:rPr>
        <w:t>на</w:t>
      </w:r>
      <w:r w:rsidR="00B22C45">
        <w:rPr>
          <w:sz w:val="28"/>
        </w:rPr>
        <w:t xml:space="preserve"> </w:t>
      </w:r>
      <w:r w:rsidRPr="00F21DE0">
        <w:rPr>
          <w:sz w:val="28"/>
        </w:rPr>
        <w:t>22-е</w:t>
      </w:r>
      <w:r w:rsidR="00B22C45">
        <w:rPr>
          <w:sz w:val="28"/>
        </w:rPr>
        <w:t xml:space="preserve"> </w:t>
      </w:r>
      <w:r w:rsidRPr="00F21DE0">
        <w:rPr>
          <w:sz w:val="28"/>
        </w:rPr>
        <w:t>место</w:t>
      </w:r>
      <w:r w:rsidR="00B22C45">
        <w:rPr>
          <w:sz w:val="28"/>
        </w:rPr>
        <w:t xml:space="preserve"> </w:t>
      </w:r>
      <w:r w:rsidRPr="00F21DE0">
        <w:rPr>
          <w:sz w:val="28"/>
        </w:rPr>
        <w:t>среди</w:t>
      </w:r>
      <w:r w:rsidR="00B22C45">
        <w:rPr>
          <w:sz w:val="28"/>
        </w:rPr>
        <w:t xml:space="preserve"> </w:t>
      </w:r>
      <w:r w:rsidRPr="00F21DE0">
        <w:rPr>
          <w:sz w:val="28"/>
        </w:rPr>
        <w:t>ведущих</w:t>
      </w:r>
      <w:r w:rsidR="00B22C45">
        <w:rPr>
          <w:sz w:val="28"/>
        </w:rPr>
        <w:t xml:space="preserve"> </w:t>
      </w:r>
      <w:r w:rsidRPr="00F21DE0">
        <w:rPr>
          <w:sz w:val="28"/>
        </w:rPr>
        <w:t>стран-экспортеров</w:t>
      </w:r>
      <w:r w:rsidR="00B22C45">
        <w:rPr>
          <w:sz w:val="28"/>
        </w:rPr>
        <w:t xml:space="preserve"> </w:t>
      </w:r>
      <w:r w:rsidRPr="00F21DE0">
        <w:rPr>
          <w:sz w:val="28"/>
        </w:rPr>
        <w:t>коммерческих</w:t>
      </w:r>
      <w:r w:rsidR="00B22C45">
        <w:rPr>
          <w:sz w:val="28"/>
        </w:rPr>
        <w:t xml:space="preserve"> </w:t>
      </w:r>
      <w:r w:rsidRPr="00F21DE0">
        <w:rPr>
          <w:sz w:val="28"/>
        </w:rPr>
        <w:t>услуг,</w:t>
      </w:r>
      <w:r w:rsidR="00B22C45">
        <w:rPr>
          <w:sz w:val="28"/>
        </w:rPr>
        <w:t xml:space="preserve"> </w:t>
      </w:r>
      <w:r w:rsidRPr="00F21DE0">
        <w:rPr>
          <w:sz w:val="28"/>
        </w:rPr>
        <w:t>увеличив</w:t>
      </w:r>
      <w:r w:rsidR="00B22C45">
        <w:rPr>
          <w:sz w:val="28"/>
        </w:rPr>
        <w:t xml:space="preserve"> </w:t>
      </w:r>
      <w:r w:rsidRPr="00F21DE0">
        <w:rPr>
          <w:sz w:val="28"/>
        </w:rPr>
        <w:t>свою</w:t>
      </w:r>
      <w:r w:rsidR="00B22C45">
        <w:rPr>
          <w:sz w:val="28"/>
        </w:rPr>
        <w:t xml:space="preserve"> </w:t>
      </w:r>
      <w:r w:rsidRPr="00F21DE0">
        <w:rPr>
          <w:sz w:val="28"/>
        </w:rPr>
        <w:t>долю</w:t>
      </w:r>
      <w:r w:rsidR="00B22C45">
        <w:rPr>
          <w:sz w:val="28"/>
        </w:rPr>
        <w:t xml:space="preserve"> </w:t>
      </w:r>
      <w:r w:rsidRPr="00F21DE0">
        <w:rPr>
          <w:sz w:val="28"/>
        </w:rPr>
        <w:t>с</w:t>
      </w:r>
      <w:r w:rsidR="00B22C45">
        <w:rPr>
          <w:sz w:val="28"/>
        </w:rPr>
        <w:t xml:space="preserve"> </w:t>
      </w:r>
      <w:r w:rsidRPr="00F21DE0">
        <w:rPr>
          <w:sz w:val="28"/>
        </w:rPr>
        <w:t>1,2%</w:t>
      </w:r>
      <w:r w:rsidR="00B22C45">
        <w:rPr>
          <w:sz w:val="28"/>
        </w:rPr>
        <w:t xml:space="preserve"> </w:t>
      </w:r>
      <w:r w:rsidRPr="00F21DE0">
        <w:rPr>
          <w:sz w:val="28"/>
        </w:rPr>
        <w:t>до</w:t>
      </w:r>
      <w:r w:rsidR="00B22C45">
        <w:rPr>
          <w:sz w:val="28"/>
        </w:rPr>
        <w:t xml:space="preserve"> </w:t>
      </w:r>
      <w:r w:rsidRPr="00F21DE0">
        <w:rPr>
          <w:sz w:val="28"/>
        </w:rPr>
        <w:t>1,3%.</w:t>
      </w:r>
      <w:r w:rsidR="00B22C45">
        <w:rPr>
          <w:sz w:val="28"/>
        </w:rPr>
        <w:t xml:space="preserve"> </w:t>
      </w:r>
      <w:r w:rsidR="000078D4" w:rsidRPr="00F21DE0">
        <w:rPr>
          <w:sz w:val="28"/>
        </w:rPr>
        <w:t>Развитие</w:t>
      </w:r>
      <w:r w:rsidR="00B22C45">
        <w:rPr>
          <w:sz w:val="28"/>
        </w:rPr>
        <w:t xml:space="preserve"> </w:t>
      </w:r>
      <w:r w:rsidR="000078D4" w:rsidRPr="00F21DE0">
        <w:rPr>
          <w:sz w:val="28"/>
        </w:rPr>
        <w:t>совре</w:t>
      </w:r>
      <w:r w:rsidRPr="00F21DE0">
        <w:rPr>
          <w:sz w:val="28"/>
        </w:rPr>
        <w:t>менных</w:t>
      </w:r>
      <w:r w:rsidR="00B22C45">
        <w:rPr>
          <w:sz w:val="28"/>
        </w:rPr>
        <w:t xml:space="preserve"> </w:t>
      </w:r>
      <w:r w:rsidRPr="00F21DE0">
        <w:rPr>
          <w:sz w:val="28"/>
        </w:rPr>
        <w:t>высокотехнологичных</w:t>
      </w:r>
      <w:r w:rsidR="00B22C45">
        <w:rPr>
          <w:sz w:val="28"/>
        </w:rPr>
        <w:t xml:space="preserve"> </w:t>
      </w:r>
      <w:r w:rsidRPr="00F21DE0">
        <w:rPr>
          <w:sz w:val="28"/>
        </w:rPr>
        <w:t>услуг</w:t>
      </w:r>
      <w:r w:rsidR="00B22C45">
        <w:rPr>
          <w:sz w:val="28"/>
        </w:rPr>
        <w:t xml:space="preserve"> </w:t>
      </w:r>
      <w:r w:rsidRPr="00F21DE0">
        <w:rPr>
          <w:sz w:val="28"/>
        </w:rPr>
        <w:t>и</w:t>
      </w:r>
      <w:r w:rsidR="00B22C45">
        <w:rPr>
          <w:sz w:val="28"/>
        </w:rPr>
        <w:t xml:space="preserve"> </w:t>
      </w:r>
      <w:r w:rsidRPr="00F21DE0">
        <w:rPr>
          <w:sz w:val="28"/>
        </w:rPr>
        <w:t>их</w:t>
      </w:r>
      <w:r w:rsidR="00B22C45">
        <w:rPr>
          <w:sz w:val="28"/>
        </w:rPr>
        <w:t xml:space="preserve"> </w:t>
      </w:r>
      <w:r w:rsidRPr="00F21DE0">
        <w:rPr>
          <w:sz w:val="28"/>
        </w:rPr>
        <w:t>экспорт</w:t>
      </w:r>
      <w:r w:rsidR="00B22C45">
        <w:rPr>
          <w:sz w:val="28"/>
        </w:rPr>
        <w:t xml:space="preserve"> </w:t>
      </w:r>
      <w:r w:rsidRPr="00F21DE0">
        <w:rPr>
          <w:sz w:val="28"/>
        </w:rPr>
        <w:t>продолжают</w:t>
      </w:r>
      <w:r w:rsidR="00B22C45">
        <w:rPr>
          <w:sz w:val="28"/>
        </w:rPr>
        <w:t xml:space="preserve"> </w:t>
      </w:r>
      <w:r w:rsidRPr="00F21DE0">
        <w:rPr>
          <w:sz w:val="28"/>
        </w:rPr>
        <w:t>оставаться</w:t>
      </w:r>
      <w:r w:rsidR="00B22C45">
        <w:rPr>
          <w:sz w:val="28"/>
        </w:rPr>
        <w:t xml:space="preserve"> </w:t>
      </w:r>
      <w:r w:rsidRPr="00F21DE0">
        <w:rPr>
          <w:sz w:val="28"/>
        </w:rPr>
        <w:t>одними</w:t>
      </w:r>
      <w:r w:rsidR="00B22C45">
        <w:rPr>
          <w:sz w:val="28"/>
        </w:rPr>
        <w:t xml:space="preserve"> </w:t>
      </w:r>
      <w:r w:rsidRPr="00F21DE0">
        <w:rPr>
          <w:sz w:val="28"/>
        </w:rPr>
        <w:t>из</w:t>
      </w:r>
      <w:r w:rsidR="00B22C45">
        <w:rPr>
          <w:sz w:val="28"/>
        </w:rPr>
        <w:t xml:space="preserve"> </w:t>
      </w:r>
      <w:r w:rsidRPr="00F21DE0">
        <w:rPr>
          <w:sz w:val="28"/>
        </w:rPr>
        <w:t>наиболее</w:t>
      </w:r>
      <w:r w:rsidR="00B22C45">
        <w:rPr>
          <w:sz w:val="28"/>
        </w:rPr>
        <w:t xml:space="preserve"> </w:t>
      </w:r>
      <w:r w:rsidRPr="00F21DE0">
        <w:rPr>
          <w:sz w:val="28"/>
        </w:rPr>
        <w:t>слабых</w:t>
      </w:r>
      <w:r w:rsidR="00B22C45">
        <w:rPr>
          <w:sz w:val="28"/>
        </w:rPr>
        <w:t xml:space="preserve"> </w:t>
      </w:r>
      <w:r w:rsidRPr="00F21DE0">
        <w:rPr>
          <w:sz w:val="28"/>
        </w:rPr>
        <w:t>мест</w:t>
      </w:r>
      <w:r w:rsidR="00B22C45">
        <w:rPr>
          <w:sz w:val="28"/>
        </w:rPr>
        <w:t xml:space="preserve"> </w:t>
      </w:r>
      <w:r w:rsidRPr="00F21DE0">
        <w:rPr>
          <w:sz w:val="28"/>
        </w:rPr>
        <w:t>российской</w:t>
      </w:r>
      <w:r w:rsidR="00B22C45">
        <w:rPr>
          <w:sz w:val="28"/>
        </w:rPr>
        <w:t xml:space="preserve"> </w:t>
      </w:r>
      <w:r w:rsidRPr="00F21DE0">
        <w:rPr>
          <w:sz w:val="28"/>
        </w:rPr>
        <w:t>экономики.</w:t>
      </w:r>
      <w:r w:rsidR="00B22C45">
        <w:rPr>
          <w:sz w:val="28"/>
        </w:rPr>
        <w:t xml:space="preserve"> </w:t>
      </w:r>
      <w:r w:rsidRPr="00F21DE0">
        <w:rPr>
          <w:sz w:val="28"/>
        </w:rPr>
        <w:t>Мировой</w:t>
      </w:r>
      <w:r w:rsidR="00B22C45">
        <w:rPr>
          <w:sz w:val="28"/>
        </w:rPr>
        <w:t xml:space="preserve"> </w:t>
      </w:r>
      <w:r w:rsidRPr="00F21DE0">
        <w:rPr>
          <w:sz w:val="28"/>
        </w:rPr>
        <w:t>финансово-экономический</w:t>
      </w:r>
      <w:r w:rsidR="00B22C45">
        <w:rPr>
          <w:sz w:val="28"/>
        </w:rPr>
        <w:t xml:space="preserve"> </w:t>
      </w:r>
      <w:r w:rsidRPr="00F21DE0">
        <w:rPr>
          <w:sz w:val="28"/>
        </w:rPr>
        <w:t>кризис</w:t>
      </w:r>
      <w:r w:rsidR="00B22C45">
        <w:rPr>
          <w:sz w:val="28"/>
        </w:rPr>
        <w:t xml:space="preserve"> </w:t>
      </w:r>
      <w:r w:rsidRPr="00F21DE0">
        <w:rPr>
          <w:sz w:val="28"/>
        </w:rPr>
        <w:t>обостряет</w:t>
      </w:r>
      <w:r w:rsidR="00B22C45">
        <w:rPr>
          <w:sz w:val="28"/>
        </w:rPr>
        <w:t xml:space="preserve"> </w:t>
      </w:r>
      <w:r w:rsidRPr="00F21DE0">
        <w:rPr>
          <w:sz w:val="28"/>
        </w:rPr>
        <w:t>имеющиеся</w:t>
      </w:r>
      <w:r w:rsidR="00B22C45">
        <w:rPr>
          <w:sz w:val="28"/>
        </w:rPr>
        <w:t xml:space="preserve"> </w:t>
      </w:r>
      <w:r w:rsidRPr="00F21DE0">
        <w:rPr>
          <w:sz w:val="28"/>
        </w:rPr>
        <w:t>здесь</w:t>
      </w:r>
      <w:r w:rsidR="00B22C45">
        <w:rPr>
          <w:sz w:val="28"/>
        </w:rPr>
        <w:t xml:space="preserve"> </w:t>
      </w:r>
      <w:r w:rsidRPr="00F21DE0">
        <w:rPr>
          <w:sz w:val="28"/>
        </w:rPr>
        <w:t>проблемы.</w:t>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стране</w:t>
      </w:r>
      <w:r w:rsidR="00B22C45">
        <w:rPr>
          <w:sz w:val="28"/>
        </w:rPr>
        <w:t xml:space="preserve"> </w:t>
      </w:r>
      <w:r w:rsidRPr="00F21DE0">
        <w:rPr>
          <w:sz w:val="28"/>
        </w:rPr>
        <w:t>слабо</w:t>
      </w:r>
      <w:r w:rsidR="00B22C45">
        <w:rPr>
          <w:sz w:val="28"/>
        </w:rPr>
        <w:t xml:space="preserve"> </w:t>
      </w:r>
      <w:r w:rsidRPr="00F21DE0">
        <w:rPr>
          <w:sz w:val="28"/>
        </w:rPr>
        <w:t>развита</w:t>
      </w:r>
      <w:r w:rsidR="00B22C45">
        <w:rPr>
          <w:sz w:val="28"/>
        </w:rPr>
        <w:t xml:space="preserve"> </w:t>
      </w:r>
      <w:r w:rsidRPr="00F21DE0">
        <w:rPr>
          <w:sz w:val="28"/>
        </w:rPr>
        <w:t>сист</w:t>
      </w:r>
      <w:r w:rsidR="00633B0B" w:rsidRPr="00F21DE0">
        <w:rPr>
          <w:sz w:val="28"/>
        </w:rPr>
        <w:t>ема</w:t>
      </w:r>
      <w:r w:rsidR="00B22C45">
        <w:rPr>
          <w:sz w:val="28"/>
        </w:rPr>
        <w:t xml:space="preserve"> </w:t>
      </w:r>
      <w:r w:rsidR="00633B0B" w:rsidRPr="00F21DE0">
        <w:rPr>
          <w:sz w:val="28"/>
        </w:rPr>
        <w:t>защиты</w:t>
      </w:r>
      <w:r w:rsidR="00B22C45">
        <w:rPr>
          <w:sz w:val="28"/>
        </w:rPr>
        <w:t xml:space="preserve"> </w:t>
      </w:r>
      <w:r w:rsidR="00633B0B" w:rsidRPr="00F21DE0">
        <w:rPr>
          <w:sz w:val="28"/>
        </w:rPr>
        <w:t>информации</w:t>
      </w:r>
      <w:r w:rsidR="00B22C45">
        <w:rPr>
          <w:sz w:val="28"/>
        </w:rPr>
        <w:t xml:space="preserve"> </w:t>
      </w:r>
      <w:r w:rsidR="00633B0B" w:rsidRPr="00F21DE0">
        <w:rPr>
          <w:sz w:val="28"/>
        </w:rPr>
        <w:t>и</w:t>
      </w:r>
      <w:r w:rsidR="00B22C45">
        <w:rPr>
          <w:sz w:val="28"/>
        </w:rPr>
        <w:t xml:space="preserve"> </w:t>
      </w:r>
      <w:r w:rsidR="00633B0B" w:rsidRPr="00F21DE0">
        <w:rPr>
          <w:sz w:val="28"/>
        </w:rPr>
        <w:t>прав</w:t>
      </w:r>
      <w:r w:rsidR="00B22C45">
        <w:rPr>
          <w:sz w:val="28"/>
        </w:rPr>
        <w:t xml:space="preserve"> </w:t>
      </w:r>
      <w:r w:rsidR="00633B0B" w:rsidRPr="00F21DE0">
        <w:rPr>
          <w:sz w:val="28"/>
        </w:rPr>
        <w:t>ин</w:t>
      </w:r>
      <w:r w:rsidRPr="00F21DE0">
        <w:rPr>
          <w:sz w:val="28"/>
        </w:rPr>
        <w:t>теллектуальной</w:t>
      </w:r>
      <w:r w:rsidR="00B22C45">
        <w:rPr>
          <w:sz w:val="28"/>
        </w:rPr>
        <w:t xml:space="preserve"> </w:t>
      </w:r>
      <w:r w:rsidRPr="00F21DE0">
        <w:rPr>
          <w:sz w:val="28"/>
        </w:rPr>
        <w:t>собственности,</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чего</w:t>
      </w:r>
      <w:r w:rsidR="00B22C45">
        <w:rPr>
          <w:sz w:val="28"/>
        </w:rPr>
        <w:t xml:space="preserve"> </w:t>
      </w:r>
      <w:r w:rsidRPr="00F21DE0">
        <w:rPr>
          <w:sz w:val="28"/>
        </w:rPr>
        <w:t>продолжается</w:t>
      </w:r>
      <w:r w:rsidR="00B22C45">
        <w:rPr>
          <w:sz w:val="28"/>
        </w:rPr>
        <w:t xml:space="preserve"> </w:t>
      </w:r>
      <w:r w:rsidR="00633B0B" w:rsidRPr="00F21DE0">
        <w:rPr>
          <w:sz w:val="28"/>
        </w:rPr>
        <w:t>процесс</w:t>
      </w:r>
      <w:r w:rsidR="00B22C45">
        <w:rPr>
          <w:sz w:val="28"/>
        </w:rPr>
        <w:t xml:space="preserve"> </w:t>
      </w:r>
      <w:r w:rsidR="00633B0B" w:rsidRPr="00F21DE0">
        <w:rPr>
          <w:sz w:val="28"/>
        </w:rPr>
        <w:t>«откачки»</w:t>
      </w:r>
      <w:r w:rsidR="00B22C45">
        <w:rPr>
          <w:sz w:val="28"/>
        </w:rPr>
        <w:t xml:space="preserve"> </w:t>
      </w:r>
      <w:r w:rsidR="00633B0B" w:rsidRPr="00F21DE0">
        <w:rPr>
          <w:sz w:val="28"/>
        </w:rPr>
        <w:t>российских</w:t>
      </w:r>
      <w:r w:rsidR="00B22C45">
        <w:rPr>
          <w:sz w:val="28"/>
        </w:rPr>
        <w:t xml:space="preserve"> </w:t>
      </w:r>
      <w:r w:rsidR="00633B0B" w:rsidRPr="00F21DE0">
        <w:rPr>
          <w:sz w:val="28"/>
        </w:rPr>
        <w:t>на</w:t>
      </w:r>
      <w:r w:rsidRPr="00F21DE0">
        <w:rPr>
          <w:sz w:val="28"/>
        </w:rPr>
        <w:t>учных</w:t>
      </w:r>
      <w:r w:rsidR="00B22C45">
        <w:rPr>
          <w:sz w:val="28"/>
        </w:rPr>
        <w:t xml:space="preserve"> </w:t>
      </w:r>
      <w:r w:rsidRPr="00F21DE0">
        <w:rPr>
          <w:sz w:val="28"/>
        </w:rPr>
        <w:t>разраб</w:t>
      </w:r>
      <w:r w:rsidR="00633B0B" w:rsidRPr="00F21DE0">
        <w:rPr>
          <w:sz w:val="28"/>
        </w:rPr>
        <w:t>оток,</w:t>
      </w:r>
      <w:r w:rsidR="00B22C45">
        <w:rPr>
          <w:sz w:val="28"/>
        </w:rPr>
        <w:t xml:space="preserve"> </w:t>
      </w:r>
      <w:r w:rsidR="00633B0B" w:rsidRPr="00F21DE0">
        <w:rPr>
          <w:sz w:val="28"/>
        </w:rPr>
        <w:t>которые</w:t>
      </w:r>
      <w:r w:rsidR="00B22C45">
        <w:rPr>
          <w:sz w:val="28"/>
        </w:rPr>
        <w:t xml:space="preserve"> </w:t>
      </w:r>
      <w:r w:rsidR="00633B0B" w:rsidRPr="00F21DE0">
        <w:rPr>
          <w:sz w:val="28"/>
        </w:rPr>
        <w:t>не</w:t>
      </w:r>
      <w:r w:rsidR="00B22C45">
        <w:rPr>
          <w:sz w:val="28"/>
        </w:rPr>
        <w:t xml:space="preserve"> </w:t>
      </w:r>
      <w:r w:rsidR="00633B0B" w:rsidRPr="00F21DE0">
        <w:rPr>
          <w:sz w:val="28"/>
        </w:rPr>
        <w:t>оформляются</w:t>
      </w:r>
      <w:r w:rsidR="00B22C45">
        <w:rPr>
          <w:sz w:val="28"/>
        </w:rPr>
        <w:t xml:space="preserve"> </w:t>
      </w:r>
      <w:r w:rsidR="00633B0B" w:rsidRPr="00F21DE0">
        <w:rPr>
          <w:sz w:val="28"/>
        </w:rPr>
        <w:t>со</w:t>
      </w:r>
      <w:r w:rsidRPr="00F21DE0">
        <w:rPr>
          <w:sz w:val="28"/>
        </w:rPr>
        <w:t>ответствующи</w:t>
      </w:r>
      <w:r w:rsidR="00633B0B" w:rsidRPr="00F21DE0">
        <w:rPr>
          <w:sz w:val="28"/>
        </w:rPr>
        <w:t>м</w:t>
      </w:r>
      <w:r w:rsidR="00B22C45">
        <w:rPr>
          <w:sz w:val="28"/>
        </w:rPr>
        <w:t xml:space="preserve"> </w:t>
      </w:r>
      <w:r w:rsidR="00633B0B" w:rsidRPr="00F21DE0">
        <w:rPr>
          <w:sz w:val="28"/>
        </w:rPr>
        <w:t>образом</w:t>
      </w:r>
      <w:r w:rsidR="00B22C45">
        <w:rPr>
          <w:sz w:val="28"/>
        </w:rPr>
        <w:t xml:space="preserve"> </w:t>
      </w:r>
      <w:r w:rsidR="00633B0B" w:rsidRPr="00F21DE0">
        <w:rPr>
          <w:sz w:val="28"/>
        </w:rPr>
        <w:t>и</w:t>
      </w:r>
      <w:r w:rsidR="00B22C45">
        <w:rPr>
          <w:sz w:val="28"/>
        </w:rPr>
        <w:t xml:space="preserve"> </w:t>
      </w:r>
      <w:r w:rsidR="00633B0B" w:rsidRPr="00F21DE0">
        <w:rPr>
          <w:sz w:val="28"/>
        </w:rPr>
        <w:t>оказываются</w:t>
      </w:r>
      <w:r w:rsidR="00B22C45">
        <w:rPr>
          <w:sz w:val="28"/>
        </w:rPr>
        <w:t xml:space="preserve"> </w:t>
      </w:r>
      <w:r w:rsidR="00633B0B" w:rsidRPr="00F21DE0">
        <w:rPr>
          <w:sz w:val="28"/>
        </w:rPr>
        <w:t>юридиче</w:t>
      </w:r>
      <w:r w:rsidRPr="00F21DE0">
        <w:rPr>
          <w:sz w:val="28"/>
        </w:rPr>
        <w:t>ски</w:t>
      </w:r>
      <w:r w:rsidR="00B22C45">
        <w:rPr>
          <w:sz w:val="28"/>
        </w:rPr>
        <w:t xml:space="preserve"> </w:t>
      </w:r>
      <w:r w:rsidRPr="00F21DE0">
        <w:rPr>
          <w:sz w:val="28"/>
        </w:rPr>
        <w:t>не</w:t>
      </w:r>
      <w:r w:rsidR="00B22C45">
        <w:rPr>
          <w:sz w:val="28"/>
        </w:rPr>
        <w:t xml:space="preserve"> </w:t>
      </w:r>
      <w:r w:rsidRPr="00F21DE0">
        <w:rPr>
          <w:sz w:val="28"/>
        </w:rPr>
        <w:t>защищенными.</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нередки</w:t>
      </w:r>
      <w:r w:rsidR="00B22C45">
        <w:rPr>
          <w:sz w:val="28"/>
        </w:rPr>
        <w:t xml:space="preserve"> </w:t>
      </w:r>
      <w:r w:rsidRPr="00F21DE0">
        <w:rPr>
          <w:sz w:val="28"/>
        </w:rPr>
        <w:t>факты</w:t>
      </w:r>
      <w:r w:rsidR="00B22C45">
        <w:rPr>
          <w:sz w:val="28"/>
        </w:rPr>
        <w:t xml:space="preserve"> </w:t>
      </w:r>
      <w:r w:rsidRPr="00F21DE0">
        <w:rPr>
          <w:sz w:val="28"/>
        </w:rPr>
        <w:t>оформления</w:t>
      </w:r>
      <w:r w:rsidR="00B22C45">
        <w:rPr>
          <w:sz w:val="28"/>
        </w:rPr>
        <w:t xml:space="preserve"> </w:t>
      </w:r>
      <w:r w:rsidRPr="00F21DE0">
        <w:rPr>
          <w:sz w:val="28"/>
        </w:rPr>
        <w:t>на</w:t>
      </w:r>
      <w:r w:rsidR="00B22C45">
        <w:rPr>
          <w:sz w:val="28"/>
        </w:rPr>
        <w:t xml:space="preserve"> </w:t>
      </w:r>
      <w:r w:rsidRPr="00F21DE0">
        <w:rPr>
          <w:sz w:val="28"/>
        </w:rPr>
        <w:t>них</w:t>
      </w:r>
      <w:r w:rsidR="00B22C45">
        <w:rPr>
          <w:sz w:val="28"/>
        </w:rPr>
        <w:t xml:space="preserve"> </w:t>
      </w:r>
      <w:r w:rsidRPr="00F21DE0">
        <w:rPr>
          <w:sz w:val="28"/>
        </w:rPr>
        <w:t>патентов</w:t>
      </w:r>
      <w:r w:rsidR="00B22C45">
        <w:rPr>
          <w:sz w:val="28"/>
        </w:rPr>
        <w:t xml:space="preserve"> </w:t>
      </w:r>
      <w:r w:rsidRPr="00F21DE0">
        <w:rPr>
          <w:sz w:val="28"/>
        </w:rPr>
        <w:t>за</w:t>
      </w:r>
      <w:r w:rsidR="00B22C45">
        <w:rPr>
          <w:sz w:val="28"/>
        </w:rPr>
        <w:t xml:space="preserve"> </w:t>
      </w:r>
      <w:r w:rsidRPr="00F21DE0">
        <w:rPr>
          <w:sz w:val="28"/>
        </w:rPr>
        <w:t>рубежом,</w:t>
      </w:r>
      <w:r w:rsidR="00B22C45">
        <w:rPr>
          <w:sz w:val="28"/>
        </w:rPr>
        <w:t xml:space="preserve"> </w:t>
      </w:r>
      <w:r w:rsidRPr="00F21DE0">
        <w:rPr>
          <w:sz w:val="28"/>
        </w:rPr>
        <w:t>когда</w:t>
      </w:r>
      <w:r w:rsidR="00B22C45">
        <w:rPr>
          <w:sz w:val="28"/>
        </w:rPr>
        <w:t xml:space="preserve"> </w:t>
      </w:r>
      <w:r w:rsidRPr="00F21DE0">
        <w:rPr>
          <w:sz w:val="28"/>
        </w:rPr>
        <w:t>отечественные</w:t>
      </w:r>
      <w:r w:rsidR="00B22C45">
        <w:rPr>
          <w:sz w:val="28"/>
        </w:rPr>
        <w:t xml:space="preserve"> </w:t>
      </w:r>
      <w:r w:rsidRPr="00F21DE0">
        <w:rPr>
          <w:sz w:val="28"/>
        </w:rPr>
        <w:t>научные</w:t>
      </w:r>
      <w:r w:rsidR="00B22C45">
        <w:rPr>
          <w:sz w:val="28"/>
        </w:rPr>
        <w:t xml:space="preserve"> </w:t>
      </w:r>
      <w:r w:rsidRPr="00F21DE0">
        <w:rPr>
          <w:sz w:val="28"/>
        </w:rPr>
        <w:t>разработки</w:t>
      </w:r>
      <w:r w:rsidR="00B22C45">
        <w:rPr>
          <w:sz w:val="28"/>
        </w:rPr>
        <w:t xml:space="preserve"> </w:t>
      </w:r>
      <w:r w:rsidRPr="00F21DE0">
        <w:rPr>
          <w:sz w:val="28"/>
        </w:rPr>
        <w:t>становятся</w:t>
      </w:r>
      <w:r w:rsidR="00B22C45">
        <w:rPr>
          <w:sz w:val="28"/>
        </w:rPr>
        <w:t xml:space="preserve"> </w:t>
      </w:r>
      <w:r w:rsidRPr="00F21DE0">
        <w:rPr>
          <w:sz w:val="28"/>
        </w:rPr>
        <w:t>объектами</w:t>
      </w:r>
      <w:r w:rsidR="00B22C45">
        <w:rPr>
          <w:sz w:val="28"/>
        </w:rPr>
        <w:t xml:space="preserve"> </w:t>
      </w:r>
      <w:r w:rsidRPr="00F21DE0">
        <w:rPr>
          <w:sz w:val="28"/>
        </w:rPr>
        <w:t>и</w:t>
      </w:r>
      <w:r w:rsidR="009B36D2" w:rsidRPr="00F21DE0">
        <w:rPr>
          <w:sz w:val="28"/>
        </w:rPr>
        <w:t>ностранной</w:t>
      </w:r>
      <w:r w:rsidR="00B22C45">
        <w:rPr>
          <w:sz w:val="28"/>
        </w:rPr>
        <w:t xml:space="preserve"> </w:t>
      </w:r>
      <w:r w:rsidR="009B36D2" w:rsidRPr="00F21DE0">
        <w:rPr>
          <w:sz w:val="28"/>
        </w:rPr>
        <w:t>интеллектуальной</w:t>
      </w:r>
      <w:r w:rsidR="00B22C45">
        <w:rPr>
          <w:sz w:val="28"/>
        </w:rPr>
        <w:t xml:space="preserve"> </w:t>
      </w:r>
      <w:r w:rsidR="009B36D2" w:rsidRPr="00F21DE0">
        <w:rPr>
          <w:sz w:val="28"/>
        </w:rPr>
        <w:t>соб</w:t>
      </w:r>
      <w:r w:rsidRPr="00F21DE0">
        <w:rPr>
          <w:sz w:val="28"/>
        </w:rPr>
        <w:t>ственности.</w:t>
      </w:r>
    </w:p>
    <w:p w:rsidR="001622DE" w:rsidRPr="00F21DE0" w:rsidRDefault="001622DE" w:rsidP="00F21DE0">
      <w:pPr>
        <w:widowControl w:val="0"/>
        <w:spacing w:line="360" w:lineRule="auto"/>
        <w:ind w:firstLine="709"/>
        <w:jc w:val="both"/>
        <w:rPr>
          <w:sz w:val="28"/>
        </w:rPr>
      </w:pPr>
      <w:r w:rsidRPr="00F21DE0">
        <w:rPr>
          <w:sz w:val="28"/>
        </w:rPr>
        <w:t>Наконец,</w:t>
      </w:r>
      <w:r w:rsidR="00B22C45">
        <w:rPr>
          <w:sz w:val="28"/>
        </w:rPr>
        <w:t xml:space="preserve"> </w:t>
      </w:r>
      <w:r w:rsidRPr="00F21DE0">
        <w:rPr>
          <w:sz w:val="28"/>
        </w:rPr>
        <w:t>не</w:t>
      </w:r>
      <w:r w:rsidR="002D24A4" w:rsidRPr="00F21DE0">
        <w:rPr>
          <w:sz w:val="28"/>
        </w:rPr>
        <w:t>обходимо</w:t>
      </w:r>
      <w:r w:rsidR="00B22C45">
        <w:rPr>
          <w:sz w:val="28"/>
        </w:rPr>
        <w:t xml:space="preserve"> </w:t>
      </w:r>
      <w:r w:rsidR="002D24A4" w:rsidRPr="00F21DE0">
        <w:rPr>
          <w:sz w:val="28"/>
        </w:rPr>
        <w:t>определиться</w:t>
      </w:r>
      <w:r w:rsidR="00B22C45">
        <w:rPr>
          <w:sz w:val="28"/>
        </w:rPr>
        <w:t xml:space="preserve"> </w:t>
      </w:r>
      <w:r w:rsidR="002D24A4" w:rsidRPr="00F21DE0">
        <w:rPr>
          <w:sz w:val="28"/>
        </w:rPr>
        <w:t>с</w:t>
      </w:r>
      <w:r w:rsidR="00B22C45">
        <w:rPr>
          <w:sz w:val="28"/>
        </w:rPr>
        <w:t xml:space="preserve"> </w:t>
      </w:r>
      <w:r w:rsidR="002D24A4" w:rsidRPr="00F21DE0">
        <w:rPr>
          <w:sz w:val="28"/>
        </w:rPr>
        <w:t>реальны</w:t>
      </w:r>
      <w:r w:rsidRPr="00F21DE0">
        <w:rPr>
          <w:sz w:val="28"/>
        </w:rPr>
        <w:t>ми</w:t>
      </w:r>
      <w:r w:rsidR="00B22C45">
        <w:rPr>
          <w:sz w:val="28"/>
        </w:rPr>
        <w:t xml:space="preserve"> </w:t>
      </w:r>
      <w:r w:rsidRPr="00F21DE0">
        <w:rPr>
          <w:sz w:val="28"/>
        </w:rPr>
        <w:t>или</w:t>
      </w:r>
      <w:r w:rsidR="00B22C45">
        <w:rPr>
          <w:sz w:val="28"/>
        </w:rPr>
        <w:t xml:space="preserve"> </w:t>
      </w:r>
      <w:r w:rsidRPr="00F21DE0">
        <w:rPr>
          <w:sz w:val="28"/>
        </w:rPr>
        <w:t>мнимыми</w:t>
      </w:r>
      <w:r w:rsidR="00B22C45">
        <w:rPr>
          <w:sz w:val="28"/>
        </w:rPr>
        <w:t xml:space="preserve"> </w:t>
      </w:r>
      <w:r w:rsidRPr="00F21DE0">
        <w:rPr>
          <w:sz w:val="28"/>
        </w:rPr>
        <w:t>участниками</w:t>
      </w:r>
      <w:r w:rsidR="00B22C45">
        <w:rPr>
          <w:sz w:val="28"/>
        </w:rPr>
        <w:t xml:space="preserve"> </w:t>
      </w:r>
      <w:r w:rsidRPr="00F21DE0">
        <w:rPr>
          <w:sz w:val="28"/>
        </w:rPr>
        <w:t>интеграционного</w:t>
      </w:r>
      <w:r w:rsidR="00B22C45">
        <w:rPr>
          <w:sz w:val="28"/>
        </w:rPr>
        <w:t xml:space="preserve"> </w:t>
      </w:r>
      <w:r w:rsidRPr="00F21DE0">
        <w:rPr>
          <w:sz w:val="28"/>
        </w:rPr>
        <w:t>процесса</w:t>
      </w:r>
      <w:r w:rsidR="00B22C45">
        <w:rPr>
          <w:sz w:val="28"/>
        </w:rPr>
        <w:t xml:space="preserve"> </w:t>
      </w:r>
      <w:r w:rsidRPr="00F21DE0">
        <w:rPr>
          <w:sz w:val="28"/>
        </w:rPr>
        <w:t>на</w:t>
      </w:r>
      <w:r w:rsidR="00B22C45">
        <w:rPr>
          <w:sz w:val="28"/>
        </w:rPr>
        <w:t xml:space="preserve"> </w:t>
      </w:r>
      <w:r w:rsidRPr="00F21DE0">
        <w:rPr>
          <w:sz w:val="28"/>
        </w:rPr>
        <w:t>экономическом</w:t>
      </w:r>
      <w:r w:rsidR="00B22C45">
        <w:rPr>
          <w:sz w:val="28"/>
        </w:rPr>
        <w:t xml:space="preserve"> </w:t>
      </w:r>
      <w:r w:rsidRPr="00F21DE0">
        <w:rPr>
          <w:sz w:val="28"/>
        </w:rPr>
        <w:t>пространстве</w:t>
      </w:r>
      <w:r w:rsidR="00B22C45">
        <w:rPr>
          <w:sz w:val="28"/>
        </w:rPr>
        <w:t xml:space="preserve"> </w:t>
      </w:r>
      <w:r w:rsidRPr="00F21DE0">
        <w:rPr>
          <w:sz w:val="28"/>
        </w:rPr>
        <w:t>СНГ.</w:t>
      </w:r>
    </w:p>
    <w:p w:rsidR="001622DE" w:rsidRPr="00F21DE0" w:rsidRDefault="001622DE" w:rsidP="00F21DE0">
      <w:pPr>
        <w:widowControl w:val="0"/>
        <w:spacing w:line="360" w:lineRule="auto"/>
        <w:ind w:firstLine="709"/>
        <w:jc w:val="both"/>
        <w:rPr>
          <w:sz w:val="28"/>
        </w:rPr>
      </w:pPr>
      <w:r w:rsidRPr="00F21DE0">
        <w:rPr>
          <w:sz w:val="28"/>
        </w:rPr>
        <w:t>Здесь</w:t>
      </w:r>
      <w:r w:rsidR="00B22C45">
        <w:rPr>
          <w:sz w:val="28"/>
        </w:rPr>
        <w:t xml:space="preserve"> </w:t>
      </w:r>
      <w:r w:rsidRPr="00F21DE0">
        <w:rPr>
          <w:sz w:val="28"/>
        </w:rPr>
        <w:t>сегодня</w:t>
      </w:r>
      <w:r w:rsidR="00B22C45">
        <w:rPr>
          <w:sz w:val="28"/>
        </w:rPr>
        <w:t xml:space="preserve"> </w:t>
      </w:r>
      <w:r w:rsidRPr="00F21DE0">
        <w:rPr>
          <w:sz w:val="28"/>
        </w:rPr>
        <w:t>е</w:t>
      </w:r>
      <w:r w:rsidR="002D24A4" w:rsidRPr="00F21DE0">
        <w:rPr>
          <w:sz w:val="28"/>
        </w:rPr>
        <w:t>сть</w:t>
      </w:r>
      <w:r w:rsidR="00B22C45">
        <w:rPr>
          <w:sz w:val="28"/>
        </w:rPr>
        <w:t xml:space="preserve"> </w:t>
      </w:r>
      <w:r w:rsidR="002D24A4" w:rsidRPr="00F21DE0">
        <w:rPr>
          <w:sz w:val="28"/>
        </w:rPr>
        <w:t>явные</w:t>
      </w:r>
      <w:r w:rsidR="00B22C45">
        <w:rPr>
          <w:sz w:val="28"/>
        </w:rPr>
        <w:t xml:space="preserve"> </w:t>
      </w:r>
      <w:r w:rsidR="002D24A4" w:rsidRPr="00F21DE0">
        <w:rPr>
          <w:sz w:val="28"/>
        </w:rPr>
        <w:t>примеры</w:t>
      </w:r>
      <w:r w:rsidR="00B22C45">
        <w:rPr>
          <w:sz w:val="28"/>
        </w:rPr>
        <w:t xml:space="preserve"> </w:t>
      </w:r>
      <w:r w:rsidR="002D24A4" w:rsidRPr="00F21DE0">
        <w:rPr>
          <w:sz w:val="28"/>
        </w:rPr>
        <w:t>выхода</w:t>
      </w:r>
      <w:r w:rsidR="00B22C45">
        <w:rPr>
          <w:sz w:val="28"/>
        </w:rPr>
        <w:t xml:space="preserve"> </w:t>
      </w:r>
      <w:r w:rsidR="002D24A4" w:rsidRPr="00F21DE0">
        <w:rPr>
          <w:sz w:val="28"/>
        </w:rPr>
        <w:t>отдель</w:t>
      </w:r>
      <w:r w:rsidRPr="00F21DE0">
        <w:rPr>
          <w:sz w:val="28"/>
        </w:rPr>
        <w:t>ных</w:t>
      </w:r>
      <w:r w:rsidR="00B22C45">
        <w:rPr>
          <w:sz w:val="28"/>
        </w:rPr>
        <w:t xml:space="preserve"> </w:t>
      </w:r>
      <w:r w:rsidRPr="00F21DE0">
        <w:rPr>
          <w:sz w:val="28"/>
        </w:rPr>
        <w:t>стран</w:t>
      </w:r>
      <w:r w:rsidR="00B22C45">
        <w:rPr>
          <w:sz w:val="28"/>
        </w:rPr>
        <w:t xml:space="preserve"> </w:t>
      </w:r>
      <w:r w:rsidRPr="00F21DE0">
        <w:rPr>
          <w:sz w:val="28"/>
        </w:rPr>
        <w:t>из</w:t>
      </w:r>
      <w:r w:rsidR="00B22C45">
        <w:rPr>
          <w:sz w:val="28"/>
        </w:rPr>
        <w:t xml:space="preserve"> </w:t>
      </w:r>
      <w:r w:rsidRPr="00F21DE0">
        <w:rPr>
          <w:sz w:val="28"/>
        </w:rPr>
        <w:t>состава</w:t>
      </w:r>
      <w:r w:rsidR="00B22C45">
        <w:rPr>
          <w:sz w:val="28"/>
        </w:rPr>
        <w:t xml:space="preserve"> </w:t>
      </w:r>
      <w:r w:rsidRPr="00F21DE0">
        <w:rPr>
          <w:sz w:val="28"/>
        </w:rPr>
        <w:t>СНГ</w:t>
      </w:r>
      <w:r w:rsidR="00B22C45">
        <w:rPr>
          <w:sz w:val="28"/>
        </w:rPr>
        <w:t xml:space="preserve"> </w:t>
      </w:r>
      <w:r w:rsidRPr="00F21DE0">
        <w:rPr>
          <w:sz w:val="28"/>
        </w:rPr>
        <w:t>(Грузия</w:t>
      </w:r>
      <w:r w:rsidR="00B22C45">
        <w:rPr>
          <w:sz w:val="28"/>
        </w:rPr>
        <w:t xml:space="preserve"> </w:t>
      </w:r>
      <w:r w:rsidRPr="00F21DE0">
        <w:rPr>
          <w:sz w:val="28"/>
        </w:rPr>
        <w:t>после</w:t>
      </w:r>
      <w:r w:rsidR="00B22C45">
        <w:rPr>
          <w:sz w:val="28"/>
        </w:rPr>
        <w:t xml:space="preserve"> </w:t>
      </w:r>
      <w:r w:rsidRPr="00F21DE0">
        <w:rPr>
          <w:sz w:val="28"/>
        </w:rPr>
        <w:t>агрессии</w:t>
      </w:r>
      <w:r w:rsidR="00B22C45">
        <w:rPr>
          <w:sz w:val="28"/>
        </w:rPr>
        <w:t xml:space="preserve"> </w:t>
      </w:r>
      <w:r w:rsidRPr="00F21DE0">
        <w:rPr>
          <w:sz w:val="28"/>
        </w:rPr>
        <w:t>в</w:t>
      </w:r>
      <w:r w:rsidR="00B22C45">
        <w:rPr>
          <w:sz w:val="28"/>
        </w:rPr>
        <w:t xml:space="preserve"> </w:t>
      </w:r>
      <w:r w:rsidRPr="00F21DE0">
        <w:rPr>
          <w:sz w:val="28"/>
        </w:rPr>
        <w:t>Южной</w:t>
      </w:r>
      <w:r w:rsidR="00B22C45">
        <w:rPr>
          <w:sz w:val="28"/>
        </w:rPr>
        <w:t xml:space="preserve"> </w:t>
      </w:r>
      <w:r w:rsidRPr="00F21DE0">
        <w:rPr>
          <w:sz w:val="28"/>
        </w:rPr>
        <w:t>Осетии</w:t>
      </w:r>
      <w:r w:rsidR="00B22C45">
        <w:rPr>
          <w:sz w:val="28"/>
        </w:rPr>
        <w:t xml:space="preserve"> </w:t>
      </w:r>
      <w:r w:rsidRPr="00F21DE0">
        <w:rPr>
          <w:sz w:val="28"/>
        </w:rPr>
        <w:t>и</w:t>
      </w:r>
      <w:r w:rsidR="00B22C45">
        <w:rPr>
          <w:sz w:val="28"/>
        </w:rPr>
        <w:t xml:space="preserve"> </w:t>
      </w:r>
      <w:r w:rsidRPr="00F21DE0">
        <w:rPr>
          <w:sz w:val="28"/>
        </w:rPr>
        <w:t>активного</w:t>
      </w:r>
      <w:r w:rsidR="00B22C45">
        <w:rPr>
          <w:sz w:val="28"/>
        </w:rPr>
        <w:t xml:space="preserve"> </w:t>
      </w:r>
      <w:r w:rsidRPr="00F21DE0">
        <w:rPr>
          <w:sz w:val="28"/>
        </w:rPr>
        <w:t>противодействия</w:t>
      </w:r>
      <w:r w:rsidR="00B22C45">
        <w:rPr>
          <w:sz w:val="28"/>
        </w:rPr>
        <w:t xml:space="preserve"> </w:t>
      </w:r>
      <w:r w:rsidRPr="00F21DE0">
        <w:rPr>
          <w:sz w:val="28"/>
        </w:rPr>
        <w:t>со</w:t>
      </w:r>
      <w:r w:rsidR="00B22C45">
        <w:rPr>
          <w:sz w:val="28"/>
        </w:rPr>
        <w:t xml:space="preserve"> </w:t>
      </w:r>
      <w:r w:rsidRPr="00F21DE0">
        <w:rPr>
          <w:sz w:val="28"/>
        </w:rPr>
        <w:t>стороны</w:t>
      </w:r>
      <w:r w:rsidR="00B22C45">
        <w:rPr>
          <w:sz w:val="28"/>
        </w:rPr>
        <w:t xml:space="preserve"> </w:t>
      </w:r>
      <w:r w:rsidRPr="00F21DE0">
        <w:rPr>
          <w:sz w:val="28"/>
        </w:rPr>
        <w:t>России</w:t>
      </w:r>
      <w:r w:rsidR="00B22C45">
        <w:rPr>
          <w:sz w:val="28"/>
        </w:rPr>
        <w:t xml:space="preserve"> </w:t>
      </w:r>
      <w:r w:rsidRPr="00F21DE0">
        <w:rPr>
          <w:sz w:val="28"/>
        </w:rPr>
        <w:t>в</w:t>
      </w:r>
      <w:r w:rsidR="00B22C45">
        <w:rPr>
          <w:sz w:val="28"/>
        </w:rPr>
        <w:t xml:space="preserve"> </w:t>
      </w:r>
      <w:r w:rsidRPr="00F21DE0">
        <w:rPr>
          <w:sz w:val="28"/>
        </w:rPr>
        <w:t>августе</w:t>
      </w:r>
      <w:r w:rsidR="00B22C45">
        <w:rPr>
          <w:sz w:val="28"/>
        </w:rPr>
        <w:t xml:space="preserve"> </w:t>
      </w:r>
      <w:r w:rsidRPr="00F21DE0">
        <w:rPr>
          <w:sz w:val="28"/>
        </w:rPr>
        <w:t>2008</w:t>
      </w:r>
      <w:r w:rsidR="00B22C45">
        <w:rPr>
          <w:sz w:val="28"/>
        </w:rPr>
        <w:t xml:space="preserve"> </w:t>
      </w:r>
      <w:r w:rsidRPr="00F21DE0">
        <w:rPr>
          <w:sz w:val="28"/>
        </w:rPr>
        <w:t>г</w:t>
      </w:r>
      <w:r w:rsidR="002D24A4" w:rsidRPr="00F21DE0">
        <w:rPr>
          <w:sz w:val="28"/>
        </w:rPr>
        <w:t>.</w:t>
      </w:r>
      <w:r w:rsidR="00B22C45">
        <w:rPr>
          <w:sz w:val="28"/>
        </w:rPr>
        <w:t xml:space="preserve"> </w:t>
      </w:r>
      <w:r w:rsidR="002D24A4" w:rsidRPr="00F21DE0">
        <w:rPr>
          <w:sz w:val="28"/>
        </w:rPr>
        <w:t>вышла</w:t>
      </w:r>
      <w:r w:rsidR="00B22C45">
        <w:rPr>
          <w:sz w:val="28"/>
        </w:rPr>
        <w:t xml:space="preserve"> </w:t>
      </w:r>
      <w:r w:rsidR="002D24A4" w:rsidRPr="00F21DE0">
        <w:rPr>
          <w:sz w:val="28"/>
        </w:rPr>
        <w:t>из</w:t>
      </w:r>
      <w:r w:rsidR="00B22C45">
        <w:rPr>
          <w:sz w:val="28"/>
        </w:rPr>
        <w:t xml:space="preserve"> </w:t>
      </w:r>
      <w:r w:rsidR="002D24A4" w:rsidRPr="00F21DE0">
        <w:rPr>
          <w:sz w:val="28"/>
        </w:rPr>
        <w:t>со</w:t>
      </w:r>
      <w:r w:rsidRPr="00F21DE0">
        <w:rPr>
          <w:sz w:val="28"/>
        </w:rPr>
        <w:t>става</w:t>
      </w:r>
      <w:r w:rsidR="00B22C45">
        <w:rPr>
          <w:sz w:val="28"/>
        </w:rPr>
        <w:t xml:space="preserve"> </w:t>
      </w:r>
      <w:r w:rsidRPr="00F21DE0">
        <w:rPr>
          <w:sz w:val="28"/>
        </w:rPr>
        <w:t>СНГ).</w:t>
      </w:r>
      <w:r w:rsidR="00B22C45">
        <w:rPr>
          <w:sz w:val="28"/>
        </w:rPr>
        <w:t xml:space="preserve"> </w:t>
      </w:r>
      <w:r w:rsidRPr="00F21DE0">
        <w:rPr>
          <w:sz w:val="28"/>
        </w:rPr>
        <w:t>Но</w:t>
      </w:r>
      <w:r w:rsidR="00B22C45">
        <w:rPr>
          <w:sz w:val="28"/>
        </w:rPr>
        <w:t xml:space="preserve"> </w:t>
      </w:r>
      <w:r w:rsidR="002D24A4" w:rsidRPr="00F21DE0">
        <w:rPr>
          <w:sz w:val="28"/>
        </w:rPr>
        <w:t>есть</w:t>
      </w:r>
      <w:r w:rsidR="00B22C45">
        <w:rPr>
          <w:sz w:val="28"/>
        </w:rPr>
        <w:t xml:space="preserve"> </w:t>
      </w:r>
      <w:r w:rsidR="002D24A4" w:rsidRPr="00F21DE0">
        <w:rPr>
          <w:sz w:val="28"/>
        </w:rPr>
        <w:t>и</w:t>
      </w:r>
      <w:r w:rsidR="00B22C45">
        <w:rPr>
          <w:sz w:val="28"/>
        </w:rPr>
        <w:t xml:space="preserve"> </w:t>
      </w:r>
      <w:r w:rsidR="002D24A4" w:rsidRPr="00F21DE0">
        <w:rPr>
          <w:sz w:val="28"/>
        </w:rPr>
        <w:t>примеры</w:t>
      </w:r>
      <w:r w:rsidR="00B22C45">
        <w:rPr>
          <w:sz w:val="28"/>
        </w:rPr>
        <w:t xml:space="preserve"> </w:t>
      </w:r>
      <w:r w:rsidR="002D24A4" w:rsidRPr="00F21DE0">
        <w:rPr>
          <w:sz w:val="28"/>
        </w:rPr>
        <w:t>фактической</w:t>
      </w:r>
      <w:r w:rsidR="00B22C45">
        <w:rPr>
          <w:sz w:val="28"/>
        </w:rPr>
        <w:t xml:space="preserve"> </w:t>
      </w:r>
      <w:r w:rsidR="002D24A4" w:rsidRPr="00F21DE0">
        <w:rPr>
          <w:sz w:val="28"/>
        </w:rPr>
        <w:t>ими</w:t>
      </w:r>
      <w:r w:rsidRPr="00F21DE0">
        <w:rPr>
          <w:sz w:val="28"/>
        </w:rPr>
        <w:t>тации</w:t>
      </w:r>
      <w:r w:rsidR="00B22C45">
        <w:rPr>
          <w:sz w:val="28"/>
        </w:rPr>
        <w:t xml:space="preserve"> </w:t>
      </w:r>
      <w:r w:rsidRPr="00F21DE0">
        <w:rPr>
          <w:sz w:val="28"/>
        </w:rPr>
        <w:t>сотрудничества</w:t>
      </w:r>
      <w:r w:rsidR="00B22C45">
        <w:rPr>
          <w:sz w:val="28"/>
        </w:rPr>
        <w:t xml:space="preserve"> </w:t>
      </w:r>
      <w:r w:rsidRPr="00F21DE0">
        <w:rPr>
          <w:sz w:val="28"/>
        </w:rPr>
        <w:t>в</w:t>
      </w:r>
      <w:r w:rsidR="00B22C45">
        <w:rPr>
          <w:sz w:val="28"/>
        </w:rPr>
        <w:t xml:space="preserve"> </w:t>
      </w:r>
      <w:r w:rsidRPr="00F21DE0">
        <w:rPr>
          <w:sz w:val="28"/>
        </w:rPr>
        <w:t>рамках</w:t>
      </w:r>
      <w:r w:rsidR="00B22C45">
        <w:rPr>
          <w:sz w:val="28"/>
        </w:rPr>
        <w:t xml:space="preserve"> </w:t>
      </w:r>
      <w:r w:rsidRPr="00F21DE0">
        <w:rPr>
          <w:sz w:val="28"/>
        </w:rPr>
        <w:t>СНГ</w:t>
      </w:r>
      <w:r w:rsidR="00B22C45">
        <w:rPr>
          <w:sz w:val="28"/>
        </w:rPr>
        <w:t xml:space="preserve"> </w:t>
      </w:r>
      <w:r w:rsidRPr="00F21DE0">
        <w:rPr>
          <w:sz w:val="28"/>
        </w:rPr>
        <w:t>при</w:t>
      </w:r>
      <w:r w:rsidR="00B22C45">
        <w:rPr>
          <w:sz w:val="28"/>
        </w:rPr>
        <w:t xml:space="preserve"> </w:t>
      </w:r>
      <w:r w:rsidRPr="00F21DE0">
        <w:rPr>
          <w:sz w:val="28"/>
        </w:rPr>
        <w:t>активном</w:t>
      </w:r>
      <w:r w:rsidR="00B22C45">
        <w:rPr>
          <w:sz w:val="28"/>
        </w:rPr>
        <w:t xml:space="preserve"> </w:t>
      </w:r>
      <w:r w:rsidRPr="00F21DE0">
        <w:rPr>
          <w:sz w:val="28"/>
        </w:rPr>
        <w:t>стремлении</w:t>
      </w:r>
      <w:r w:rsidR="00B22C45">
        <w:rPr>
          <w:sz w:val="28"/>
        </w:rPr>
        <w:t xml:space="preserve"> </w:t>
      </w:r>
      <w:r w:rsidR="002D24A4" w:rsidRPr="00F21DE0">
        <w:rPr>
          <w:sz w:val="28"/>
        </w:rPr>
        <w:t>вхождения</w:t>
      </w:r>
      <w:r w:rsidR="00B22C45">
        <w:rPr>
          <w:sz w:val="28"/>
        </w:rPr>
        <w:t xml:space="preserve"> </w:t>
      </w:r>
      <w:r w:rsidR="002D24A4" w:rsidRPr="00F21DE0">
        <w:rPr>
          <w:sz w:val="28"/>
        </w:rPr>
        <w:t>в</w:t>
      </w:r>
      <w:r w:rsidR="00B22C45">
        <w:rPr>
          <w:sz w:val="28"/>
        </w:rPr>
        <w:t xml:space="preserve"> </w:t>
      </w:r>
      <w:r w:rsidR="002D24A4" w:rsidRPr="00F21DE0">
        <w:rPr>
          <w:sz w:val="28"/>
        </w:rPr>
        <w:t>ЕС</w:t>
      </w:r>
      <w:r w:rsidR="00B22C45">
        <w:rPr>
          <w:sz w:val="28"/>
        </w:rPr>
        <w:t xml:space="preserve"> </w:t>
      </w:r>
      <w:r w:rsidR="002D24A4" w:rsidRPr="00F21DE0">
        <w:rPr>
          <w:sz w:val="28"/>
        </w:rPr>
        <w:t>и</w:t>
      </w:r>
      <w:r w:rsidR="00B22C45">
        <w:rPr>
          <w:sz w:val="28"/>
        </w:rPr>
        <w:t xml:space="preserve"> </w:t>
      </w:r>
      <w:r w:rsidR="002D24A4" w:rsidRPr="00F21DE0">
        <w:rPr>
          <w:sz w:val="28"/>
        </w:rPr>
        <w:t>НАТО</w:t>
      </w:r>
      <w:r w:rsidR="00B22C45">
        <w:rPr>
          <w:sz w:val="28"/>
        </w:rPr>
        <w:t xml:space="preserve"> </w:t>
      </w:r>
      <w:r w:rsidR="002D24A4" w:rsidRPr="00F21DE0">
        <w:rPr>
          <w:sz w:val="28"/>
        </w:rPr>
        <w:t>(современ</w:t>
      </w:r>
      <w:r w:rsidRPr="00F21DE0">
        <w:rPr>
          <w:sz w:val="28"/>
        </w:rPr>
        <w:t>ное</w:t>
      </w:r>
      <w:r w:rsidR="00B22C45">
        <w:rPr>
          <w:sz w:val="28"/>
        </w:rPr>
        <w:t xml:space="preserve"> </w:t>
      </w:r>
      <w:r w:rsidRPr="00F21DE0">
        <w:rPr>
          <w:sz w:val="28"/>
        </w:rPr>
        <w:t>руководство</w:t>
      </w:r>
      <w:r w:rsidR="00B22C45">
        <w:rPr>
          <w:sz w:val="28"/>
        </w:rPr>
        <w:t xml:space="preserve"> </w:t>
      </w:r>
      <w:r w:rsidRPr="00F21DE0">
        <w:rPr>
          <w:sz w:val="28"/>
        </w:rPr>
        <w:t>Украины).</w:t>
      </w:r>
      <w:r w:rsidR="00B22C45">
        <w:rPr>
          <w:sz w:val="28"/>
        </w:rPr>
        <w:t xml:space="preserve"> </w:t>
      </w:r>
      <w:r w:rsidRPr="00F21DE0">
        <w:rPr>
          <w:sz w:val="28"/>
        </w:rPr>
        <w:t>Как</w:t>
      </w:r>
      <w:r w:rsidR="00B22C45">
        <w:rPr>
          <w:sz w:val="28"/>
        </w:rPr>
        <w:t xml:space="preserve"> </w:t>
      </w:r>
      <w:r w:rsidRPr="00F21DE0">
        <w:rPr>
          <w:sz w:val="28"/>
        </w:rPr>
        <w:t>представляется,</w:t>
      </w:r>
      <w:r w:rsidR="00B22C45">
        <w:rPr>
          <w:sz w:val="28"/>
        </w:rPr>
        <w:t xml:space="preserve"> </w:t>
      </w:r>
      <w:r w:rsidRPr="00F21DE0">
        <w:rPr>
          <w:sz w:val="28"/>
        </w:rPr>
        <w:t>не</w:t>
      </w:r>
      <w:r w:rsidR="00B22C45">
        <w:rPr>
          <w:sz w:val="28"/>
        </w:rPr>
        <w:t xml:space="preserve"> </w:t>
      </w:r>
      <w:r w:rsidRPr="00F21DE0">
        <w:rPr>
          <w:sz w:val="28"/>
        </w:rPr>
        <w:t>отвергая</w:t>
      </w:r>
      <w:r w:rsidR="00B22C45">
        <w:rPr>
          <w:sz w:val="28"/>
        </w:rPr>
        <w:t xml:space="preserve"> </w:t>
      </w:r>
      <w:r w:rsidRPr="00F21DE0">
        <w:rPr>
          <w:sz w:val="28"/>
        </w:rPr>
        <w:t>в</w:t>
      </w:r>
      <w:r w:rsidR="00B22C45">
        <w:rPr>
          <w:sz w:val="28"/>
        </w:rPr>
        <w:t xml:space="preserve"> </w:t>
      </w:r>
      <w:r w:rsidRPr="00F21DE0">
        <w:rPr>
          <w:sz w:val="28"/>
        </w:rPr>
        <w:t>широком</w:t>
      </w:r>
      <w:r w:rsidR="00B22C45">
        <w:rPr>
          <w:sz w:val="28"/>
        </w:rPr>
        <w:t xml:space="preserve"> </w:t>
      </w:r>
      <w:r w:rsidRPr="00F21DE0">
        <w:rPr>
          <w:sz w:val="28"/>
        </w:rPr>
        <w:t>контексте</w:t>
      </w:r>
      <w:r w:rsidR="00B22C45">
        <w:rPr>
          <w:sz w:val="28"/>
        </w:rPr>
        <w:t xml:space="preserve"> </w:t>
      </w:r>
      <w:r w:rsidRPr="00F21DE0">
        <w:rPr>
          <w:sz w:val="28"/>
        </w:rPr>
        <w:t>сотрудничества</w:t>
      </w:r>
      <w:r w:rsidR="00B22C45">
        <w:rPr>
          <w:sz w:val="28"/>
        </w:rPr>
        <w:t xml:space="preserve"> </w:t>
      </w:r>
      <w:r w:rsidRPr="00F21DE0">
        <w:rPr>
          <w:sz w:val="28"/>
        </w:rPr>
        <w:t>в</w:t>
      </w:r>
      <w:r w:rsidR="00B22C45">
        <w:rPr>
          <w:sz w:val="28"/>
        </w:rPr>
        <w:t xml:space="preserve"> </w:t>
      </w:r>
      <w:r w:rsidRPr="00F21DE0">
        <w:rPr>
          <w:sz w:val="28"/>
        </w:rPr>
        <w:t>рамках</w:t>
      </w:r>
      <w:r w:rsidR="00B22C45">
        <w:rPr>
          <w:sz w:val="28"/>
        </w:rPr>
        <w:t xml:space="preserve"> </w:t>
      </w:r>
      <w:r w:rsidRPr="00F21DE0">
        <w:rPr>
          <w:sz w:val="28"/>
        </w:rPr>
        <w:t>СНГ</w:t>
      </w:r>
      <w:r w:rsidR="00B22C45">
        <w:rPr>
          <w:sz w:val="28"/>
        </w:rPr>
        <w:t xml:space="preserve"> </w:t>
      </w:r>
      <w:r w:rsidRPr="00F21DE0">
        <w:rPr>
          <w:sz w:val="28"/>
        </w:rPr>
        <w:t>в</w:t>
      </w:r>
      <w:r w:rsidR="00B22C45">
        <w:rPr>
          <w:sz w:val="28"/>
        </w:rPr>
        <w:t xml:space="preserve"> </w:t>
      </w:r>
      <w:r w:rsidRPr="00F21DE0">
        <w:rPr>
          <w:sz w:val="28"/>
        </w:rPr>
        <w:t>целом,</w:t>
      </w:r>
      <w:r w:rsidR="00B22C45">
        <w:rPr>
          <w:sz w:val="28"/>
        </w:rPr>
        <w:t xml:space="preserve"> </w:t>
      </w:r>
      <w:r w:rsidRPr="00F21DE0">
        <w:rPr>
          <w:sz w:val="28"/>
        </w:rPr>
        <w:t>Россия</w:t>
      </w:r>
      <w:r w:rsidR="00B22C45">
        <w:rPr>
          <w:sz w:val="28"/>
        </w:rPr>
        <w:t xml:space="preserve"> </w:t>
      </w:r>
      <w:r w:rsidRPr="00F21DE0">
        <w:rPr>
          <w:sz w:val="28"/>
        </w:rPr>
        <w:t>наиболее</w:t>
      </w:r>
      <w:r w:rsidR="00B22C45">
        <w:rPr>
          <w:sz w:val="28"/>
        </w:rPr>
        <w:t xml:space="preserve"> </w:t>
      </w:r>
      <w:r w:rsidRPr="00F21DE0">
        <w:rPr>
          <w:sz w:val="28"/>
        </w:rPr>
        <w:t>активно</w:t>
      </w:r>
      <w:r w:rsidR="00B22C45">
        <w:rPr>
          <w:sz w:val="28"/>
        </w:rPr>
        <w:t xml:space="preserve"> </w:t>
      </w:r>
      <w:r w:rsidRPr="00F21DE0">
        <w:rPr>
          <w:sz w:val="28"/>
        </w:rPr>
        <w:t>должна</w:t>
      </w:r>
      <w:r w:rsidR="00B22C45">
        <w:rPr>
          <w:sz w:val="28"/>
        </w:rPr>
        <w:t xml:space="preserve"> </w:t>
      </w:r>
      <w:r w:rsidRPr="00F21DE0">
        <w:rPr>
          <w:sz w:val="28"/>
        </w:rPr>
        <w:t>взаимод</w:t>
      </w:r>
      <w:r w:rsidR="002D24A4" w:rsidRPr="00F21DE0">
        <w:rPr>
          <w:sz w:val="28"/>
        </w:rPr>
        <w:t>ействовать</w:t>
      </w:r>
      <w:r w:rsidR="00B22C45">
        <w:rPr>
          <w:sz w:val="28"/>
        </w:rPr>
        <w:t xml:space="preserve"> </w:t>
      </w:r>
      <w:r w:rsidR="002D24A4" w:rsidRPr="00F21DE0">
        <w:rPr>
          <w:sz w:val="28"/>
        </w:rPr>
        <w:t>с</w:t>
      </w:r>
      <w:r w:rsidR="00B22C45">
        <w:rPr>
          <w:sz w:val="28"/>
        </w:rPr>
        <w:t xml:space="preserve"> </w:t>
      </w:r>
      <w:r w:rsidR="002D24A4" w:rsidRPr="00F21DE0">
        <w:rPr>
          <w:sz w:val="28"/>
        </w:rPr>
        <w:t>действительно</w:t>
      </w:r>
      <w:r w:rsidR="00B22C45">
        <w:rPr>
          <w:sz w:val="28"/>
        </w:rPr>
        <w:t xml:space="preserve"> </w:t>
      </w:r>
      <w:r w:rsidR="002D24A4" w:rsidRPr="00F21DE0">
        <w:rPr>
          <w:sz w:val="28"/>
        </w:rPr>
        <w:t>заин</w:t>
      </w:r>
      <w:r w:rsidRPr="00F21DE0">
        <w:rPr>
          <w:sz w:val="28"/>
        </w:rPr>
        <w:t>тересованными</w:t>
      </w:r>
      <w:r w:rsidR="00B22C45">
        <w:rPr>
          <w:sz w:val="28"/>
        </w:rPr>
        <w:t xml:space="preserve"> </w:t>
      </w:r>
      <w:r w:rsidR="002D24A4" w:rsidRPr="00F21DE0">
        <w:rPr>
          <w:sz w:val="28"/>
        </w:rPr>
        <w:t>в</w:t>
      </w:r>
      <w:r w:rsidR="00B22C45">
        <w:rPr>
          <w:sz w:val="28"/>
        </w:rPr>
        <w:t xml:space="preserve"> </w:t>
      </w:r>
      <w:r w:rsidR="002D24A4" w:rsidRPr="00F21DE0">
        <w:rPr>
          <w:sz w:val="28"/>
        </w:rPr>
        <w:t>интеграционных</w:t>
      </w:r>
      <w:r w:rsidR="00B22C45">
        <w:rPr>
          <w:sz w:val="28"/>
        </w:rPr>
        <w:t xml:space="preserve"> </w:t>
      </w:r>
      <w:r w:rsidR="002D24A4" w:rsidRPr="00F21DE0">
        <w:rPr>
          <w:sz w:val="28"/>
        </w:rPr>
        <w:t>связях</w:t>
      </w:r>
      <w:r w:rsidR="00B22C45">
        <w:rPr>
          <w:sz w:val="28"/>
        </w:rPr>
        <w:t xml:space="preserve"> </w:t>
      </w:r>
      <w:r w:rsidR="002D24A4" w:rsidRPr="00F21DE0">
        <w:rPr>
          <w:sz w:val="28"/>
        </w:rPr>
        <w:t>страна</w:t>
      </w:r>
      <w:r w:rsidRPr="00F21DE0">
        <w:rPr>
          <w:sz w:val="28"/>
        </w:rPr>
        <w:t>ми</w:t>
      </w:r>
      <w:r w:rsidR="00B22C45">
        <w:rPr>
          <w:sz w:val="28"/>
        </w:rPr>
        <w:t xml:space="preserve"> </w:t>
      </w:r>
      <w:r w:rsidRPr="00F21DE0">
        <w:rPr>
          <w:sz w:val="28"/>
        </w:rPr>
        <w:t>СНГ</w:t>
      </w:r>
      <w:r w:rsidR="00B22C45">
        <w:rPr>
          <w:sz w:val="28"/>
        </w:rPr>
        <w:t xml:space="preserve"> </w:t>
      </w:r>
      <w:r w:rsidRPr="00F21DE0">
        <w:rPr>
          <w:sz w:val="28"/>
        </w:rPr>
        <w:t>(прежде</w:t>
      </w:r>
      <w:r w:rsidR="00B22C45">
        <w:rPr>
          <w:sz w:val="28"/>
        </w:rPr>
        <w:t xml:space="preserve"> </w:t>
      </w:r>
      <w:r w:rsidRPr="00F21DE0">
        <w:rPr>
          <w:sz w:val="28"/>
        </w:rPr>
        <w:t>всего</w:t>
      </w:r>
      <w:r w:rsidR="00B22C45">
        <w:rPr>
          <w:sz w:val="28"/>
        </w:rPr>
        <w:t xml:space="preserve"> </w:t>
      </w:r>
      <w:r w:rsidRPr="00F21DE0">
        <w:rPr>
          <w:sz w:val="28"/>
        </w:rPr>
        <w:t>страны</w:t>
      </w:r>
      <w:r w:rsidR="00B22C45">
        <w:rPr>
          <w:sz w:val="28"/>
        </w:rPr>
        <w:t xml:space="preserve"> </w:t>
      </w:r>
      <w:r w:rsidRPr="00F21DE0">
        <w:rPr>
          <w:sz w:val="28"/>
        </w:rPr>
        <w:t>—</w:t>
      </w:r>
      <w:r w:rsidR="00B22C45">
        <w:rPr>
          <w:sz w:val="28"/>
        </w:rPr>
        <w:t xml:space="preserve"> </w:t>
      </w:r>
      <w:r w:rsidRPr="00F21DE0">
        <w:rPr>
          <w:sz w:val="28"/>
        </w:rPr>
        <w:t>члены</w:t>
      </w:r>
      <w:r w:rsidR="00B22C45">
        <w:rPr>
          <w:sz w:val="28"/>
        </w:rPr>
        <w:t xml:space="preserve"> </w:t>
      </w:r>
      <w:r w:rsidRPr="00F21DE0">
        <w:rPr>
          <w:sz w:val="28"/>
        </w:rPr>
        <w:t>ЕврАзЭС,</w:t>
      </w:r>
      <w:r w:rsidR="00B22C45">
        <w:rPr>
          <w:sz w:val="28"/>
        </w:rPr>
        <w:t xml:space="preserve"> </w:t>
      </w:r>
      <w:r w:rsidRPr="00F21DE0">
        <w:rPr>
          <w:sz w:val="28"/>
        </w:rPr>
        <w:t>особенно</w:t>
      </w:r>
      <w:r w:rsidR="00B22C45">
        <w:rPr>
          <w:sz w:val="28"/>
        </w:rPr>
        <w:t xml:space="preserve"> </w:t>
      </w:r>
      <w:r w:rsidRPr="00F21DE0">
        <w:rPr>
          <w:sz w:val="28"/>
        </w:rPr>
        <w:t>Белоруссия</w:t>
      </w:r>
      <w:r w:rsidR="00B22C45">
        <w:rPr>
          <w:sz w:val="28"/>
        </w:rPr>
        <w:t xml:space="preserve"> </w:t>
      </w:r>
      <w:r w:rsidRPr="00F21DE0">
        <w:rPr>
          <w:sz w:val="28"/>
        </w:rPr>
        <w:t>и</w:t>
      </w:r>
      <w:r w:rsidR="00B22C45">
        <w:rPr>
          <w:sz w:val="28"/>
        </w:rPr>
        <w:t xml:space="preserve"> </w:t>
      </w:r>
      <w:r w:rsidRPr="00F21DE0">
        <w:rPr>
          <w:sz w:val="28"/>
        </w:rPr>
        <w:t>Казахстан).</w:t>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этом</w:t>
      </w:r>
      <w:r w:rsidR="00B22C45">
        <w:rPr>
          <w:sz w:val="28"/>
        </w:rPr>
        <w:t xml:space="preserve"> </w:t>
      </w:r>
      <w:r w:rsidRPr="00F21DE0">
        <w:rPr>
          <w:sz w:val="28"/>
        </w:rPr>
        <w:t>контексте</w:t>
      </w:r>
      <w:r w:rsidR="00B22C45">
        <w:rPr>
          <w:sz w:val="28"/>
        </w:rPr>
        <w:t xml:space="preserve"> </w:t>
      </w:r>
      <w:r w:rsidRPr="00F21DE0">
        <w:rPr>
          <w:sz w:val="28"/>
        </w:rPr>
        <w:t>можно</w:t>
      </w:r>
      <w:r w:rsidR="00B22C45">
        <w:rPr>
          <w:sz w:val="28"/>
        </w:rPr>
        <w:t xml:space="preserve"> </w:t>
      </w:r>
      <w:r w:rsidRPr="00F21DE0">
        <w:rPr>
          <w:sz w:val="28"/>
        </w:rPr>
        <w:t>только</w:t>
      </w:r>
      <w:r w:rsidR="00B22C45">
        <w:rPr>
          <w:sz w:val="28"/>
        </w:rPr>
        <w:t xml:space="preserve"> </w:t>
      </w:r>
      <w:r w:rsidRPr="00F21DE0">
        <w:rPr>
          <w:sz w:val="28"/>
        </w:rPr>
        <w:t>приветствовать</w:t>
      </w:r>
      <w:r w:rsidR="00B22C45">
        <w:rPr>
          <w:sz w:val="28"/>
        </w:rPr>
        <w:t xml:space="preserve"> </w:t>
      </w:r>
      <w:r w:rsidRPr="00F21DE0">
        <w:rPr>
          <w:sz w:val="28"/>
        </w:rPr>
        <w:t>принятое</w:t>
      </w:r>
      <w:r w:rsidR="00B22C45">
        <w:rPr>
          <w:sz w:val="28"/>
        </w:rPr>
        <w:t xml:space="preserve"> </w:t>
      </w:r>
      <w:r w:rsidRPr="00F21DE0">
        <w:rPr>
          <w:sz w:val="28"/>
        </w:rPr>
        <w:t>в</w:t>
      </w:r>
      <w:r w:rsidR="00B22C45">
        <w:rPr>
          <w:sz w:val="28"/>
        </w:rPr>
        <w:t xml:space="preserve"> </w:t>
      </w:r>
      <w:r w:rsidRPr="00F21DE0">
        <w:rPr>
          <w:sz w:val="28"/>
        </w:rPr>
        <w:t>июне</w:t>
      </w:r>
      <w:r w:rsidR="00B22C45">
        <w:rPr>
          <w:sz w:val="28"/>
        </w:rPr>
        <w:t xml:space="preserve"> </w:t>
      </w:r>
      <w:r w:rsidRPr="00F21DE0">
        <w:rPr>
          <w:sz w:val="28"/>
        </w:rPr>
        <w:t>2009</w:t>
      </w:r>
      <w:r w:rsidR="00B22C45">
        <w:rPr>
          <w:sz w:val="28"/>
        </w:rPr>
        <w:t xml:space="preserve"> </w:t>
      </w:r>
      <w:r w:rsidRPr="00F21DE0">
        <w:rPr>
          <w:sz w:val="28"/>
        </w:rPr>
        <w:t>г.</w:t>
      </w:r>
      <w:r w:rsidR="00B22C45">
        <w:rPr>
          <w:sz w:val="28"/>
        </w:rPr>
        <w:t xml:space="preserve"> </w:t>
      </w:r>
      <w:r w:rsidRPr="00F21DE0">
        <w:rPr>
          <w:sz w:val="28"/>
        </w:rPr>
        <w:t>решение</w:t>
      </w:r>
      <w:r w:rsidR="00B22C45">
        <w:rPr>
          <w:sz w:val="28"/>
        </w:rPr>
        <w:t xml:space="preserve"> </w:t>
      </w:r>
      <w:r w:rsidRPr="00F21DE0">
        <w:rPr>
          <w:sz w:val="28"/>
        </w:rPr>
        <w:t>о</w:t>
      </w:r>
      <w:r w:rsidR="00B22C45">
        <w:rPr>
          <w:sz w:val="28"/>
        </w:rPr>
        <w:t xml:space="preserve"> </w:t>
      </w:r>
      <w:r w:rsidRPr="00F21DE0">
        <w:rPr>
          <w:sz w:val="28"/>
        </w:rPr>
        <w:t>том,</w:t>
      </w:r>
      <w:r w:rsidR="00B22C45">
        <w:rPr>
          <w:sz w:val="28"/>
        </w:rPr>
        <w:t xml:space="preserve"> </w:t>
      </w:r>
      <w:r w:rsidRPr="00F21DE0">
        <w:rPr>
          <w:sz w:val="28"/>
        </w:rPr>
        <w:t>что</w:t>
      </w:r>
      <w:r w:rsidR="00B22C45">
        <w:rPr>
          <w:sz w:val="28"/>
        </w:rPr>
        <w:t xml:space="preserve"> </w:t>
      </w:r>
      <w:r w:rsidRPr="00F21DE0">
        <w:rPr>
          <w:sz w:val="28"/>
        </w:rPr>
        <w:t>три</w:t>
      </w:r>
      <w:r w:rsidR="00B22C45">
        <w:rPr>
          <w:sz w:val="28"/>
        </w:rPr>
        <w:t xml:space="preserve"> </w:t>
      </w:r>
      <w:r w:rsidRPr="00F21DE0">
        <w:rPr>
          <w:sz w:val="28"/>
        </w:rPr>
        <w:t>страны</w:t>
      </w:r>
      <w:r w:rsidR="00B22C45">
        <w:rPr>
          <w:sz w:val="28"/>
        </w:rPr>
        <w:t xml:space="preserve"> </w:t>
      </w:r>
      <w:r w:rsidRPr="00F21DE0">
        <w:rPr>
          <w:sz w:val="28"/>
        </w:rPr>
        <w:t>-</w:t>
      </w:r>
      <w:r w:rsidR="00B22C45">
        <w:rPr>
          <w:sz w:val="28"/>
        </w:rPr>
        <w:t xml:space="preserve"> </w:t>
      </w:r>
      <w:r w:rsidRPr="00F21DE0">
        <w:rPr>
          <w:sz w:val="28"/>
        </w:rPr>
        <w:t>чле</w:t>
      </w:r>
      <w:r w:rsidR="002D24A4" w:rsidRPr="00F21DE0">
        <w:rPr>
          <w:sz w:val="28"/>
        </w:rPr>
        <w:t>ны</w:t>
      </w:r>
      <w:r w:rsidR="00B22C45">
        <w:rPr>
          <w:sz w:val="28"/>
        </w:rPr>
        <w:t xml:space="preserve"> </w:t>
      </w:r>
      <w:r w:rsidR="002D24A4" w:rsidRPr="00F21DE0">
        <w:rPr>
          <w:sz w:val="28"/>
        </w:rPr>
        <w:t>Таможенного</w:t>
      </w:r>
      <w:r w:rsidR="00B22C45">
        <w:rPr>
          <w:sz w:val="28"/>
        </w:rPr>
        <w:t xml:space="preserve"> </w:t>
      </w:r>
      <w:r w:rsidR="002D24A4" w:rsidRPr="00F21DE0">
        <w:rPr>
          <w:sz w:val="28"/>
        </w:rPr>
        <w:t>союза</w:t>
      </w:r>
      <w:r w:rsidR="00B22C45">
        <w:rPr>
          <w:sz w:val="28"/>
        </w:rPr>
        <w:t xml:space="preserve"> </w:t>
      </w:r>
      <w:r w:rsidR="002D24A4" w:rsidRPr="00F21DE0">
        <w:rPr>
          <w:sz w:val="28"/>
        </w:rPr>
        <w:t>России,</w:t>
      </w:r>
      <w:r w:rsidR="00B22C45">
        <w:rPr>
          <w:sz w:val="28"/>
        </w:rPr>
        <w:t xml:space="preserve"> </w:t>
      </w:r>
      <w:r w:rsidR="002D24A4" w:rsidRPr="00F21DE0">
        <w:rPr>
          <w:sz w:val="28"/>
        </w:rPr>
        <w:t>Бе</w:t>
      </w:r>
      <w:r w:rsidRPr="00F21DE0">
        <w:rPr>
          <w:sz w:val="28"/>
        </w:rPr>
        <w:t>лоруссии</w:t>
      </w:r>
      <w:r w:rsidR="00B22C45">
        <w:rPr>
          <w:sz w:val="28"/>
        </w:rPr>
        <w:t xml:space="preserve"> </w:t>
      </w:r>
      <w:r w:rsidRPr="00F21DE0">
        <w:rPr>
          <w:sz w:val="28"/>
        </w:rPr>
        <w:t>и</w:t>
      </w:r>
      <w:r w:rsidR="00B22C45">
        <w:rPr>
          <w:sz w:val="28"/>
        </w:rPr>
        <w:t xml:space="preserve"> </w:t>
      </w:r>
      <w:r w:rsidRPr="00F21DE0">
        <w:rPr>
          <w:sz w:val="28"/>
        </w:rPr>
        <w:t>Казах</w:t>
      </w:r>
      <w:r w:rsidR="002D24A4" w:rsidRPr="00F21DE0">
        <w:rPr>
          <w:sz w:val="28"/>
        </w:rPr>
        <w:t>стана</w:t>
      </w:r>
      <w:r w:rsidR="00B22C45">
        <w:rPr>
          <w:sz w:val="28"/>
        </w:rPr>
        <w:t xml:space="preserve"> </w:t>
      </w:r>
      <w:r w:rsidR="002D24A4" w:rsidRPr="00F21DE0">
        <w:rPr>
          <w:sz w:val="28"/>
        </w:rPr>
        <w:t>будут</w:t>
      </w:r>
      <w:r w:rsidR="00B22C45">
        <w:rPr>
          <w:sz w:val="28"/>
        </w:rPr>
        <w:t xml:space="preserve"> </w:t>
      </w:r>
      <w:r w:rsidR="002D24A4" w:rsidRPr="00F21DE0">
        <w:rPr>
          <w:sz w:val="28"/>
        </w:rPr>
        <w:t>вступать</w:t>
      </w:r>
      <w:r w:rsidR="00B22C45">
        <w:rPr>
          <w:sz w:val="28"/>
        </w:rPr>
        <w:t xml:space="preserve"> </w:t>
      </w:r>
      <w:r w:rsidR="002D24A4" w:rsidRPr="00F21DE0">
        <w:rPr>
          <w:sz w:val="28"/>
        </w:rPr>
        <w:t>в</w:t>
      </w:r>
      <w:r w:rsidR="00B22C45">
        <w:rPr>
          <w:sz w:val="28"/>
        </w:rPr>
        <w:t xml:space="preserve"> </w:t>
      </w:r>
      <w:r w:rsidR="002D24A4" w:rsidRPr="00F21DE0">
        <w:rPr>
          <w:sz w:val="28"/>
        </w:rPr>
        <w:t>ВТО</w:t>
      </w:r>
      <w:r w:rsidR="00B22C45">
        <w:rPr>
          <w:sz w:val="28"/>
        </w:rPr>
        <w:t xml:space="preserve"> </w:t>
      </w:r>
      <w:r w:rsidR="002D24A4" w:rsidRPr="00F21DE0">
        <w:rPr>
          <w:sz w:val="28"/>
        </w:rPr>
        <w:t>одно</w:t>
      </w:r>
      <w:r w:rsidRPr="00F21DE0">
        <w:rPr>
          <w:sz w:val="28"/>
        </w:rPr>
        <w:t>временно</w:t>
      </w:r>
      <w:r w:rsidR="00B22C45">
        <w:rPr>
          <w:sz w:val="28"/>
        </w:rPr>
        <w:t xml:space="preserve"> </w:t>
      </w:r>
      <w:r w:rsidRPr="00F21DE0">
        <w:rPr>
          <w:sz w:val="28"/>
        </w:rPr>
        <w:t>(что,</w:t>
      </w:r>
      <w:r w:rsidR="00B22C45">
        <w:rPr>
          <w:sz w:val="28"/>
        </w:rPr>
        <w:t xml:space="preserve"> </w:t>
      </w:r>
      <w:r w:rsidR="002D24A4" w:rsidRPr="00F21DE0">
        <w:rPr>
          <w:sz w:val="28"/>
        </w:rPr>
        <w:t>кстати,</w:t>
      </w:r>
      <w:r w:rsidR="00B22C45">
        <w:rPr>
          <w:sz w:val="28"/>
        </w:rPr>
        <w:t xml:space="preserve"> </w:t>
      </w:r>
      <w:r w:rsidR="002D24A4" w:rsidRPr="00F21DE0">
        <w:rPr>
          <w:sz w:val="28"/>
        </w:rPr>
        <w:t>не</w:t>
      </w:r>
      <w:r w:rsidR="00B22C45">
        <w:rPr>
          <w:sz w:val="28"/>
        </w:rPr>
        <w:t xml:space="preserve"> </w:t>
      </w:r>
      <w:r w:rsidR="002D24A4" w:rsidRPr="00F21DE0">
        <w:rPr>
          <w:sz w:val="28"/>
        </w:rPr>
        <w:t>противоречит</w:t>
      </w:r>
      <w:r w:rsidR="00B22C45">
        <w:rPr>
          <w:sz w:val="28"/>
        </w:rPr>
        <w:t xml:space="preserve"> </w:t>
      </w:r>
      <w:r w:rsidR="002D24A4" w:rsidRPr="00F21DE0">
        <w:rPr>
          <w:sz w:val="28"/>
        </w:rPr>
        <w:t>действу</w:t>
      </w:r>
      <w:r w:rsidRPr="00F21DE0">
        <w:rPr>
          <w:sz w:val="28"/>
        </w:rPr>
        <w:t>ющим</w:t>
      </w:r>
      <w:r w:rsidR="00B22C45">
        <w:rPr>
          <w:sz w:val="28"/>
        </w:rPr>
        <w:t xml:space="preserve"> </w:t>
      </w:r>
      <w:r w:rsidRPr="00F21DE0">
        <w:rPr>
          <w:sz w:val="28"/>
        </w:rPr>
        <w:t>в</w:t>
      </w:r>
      <w:r w:rsidR="00B22C45">
        <w:rPr>
          <w:sz w:val="28"/>
        </w:rPr>
        <w:t xml:space="preserve"> </w:t>
      </w:r>
      <w:r w:rsidRPr="00F21DE0">
        <w:rPr>
          <w:sz w:val="28"/>
        </w:rPr>
        <w:t>рамках</w:t>
      </w:r>
      <w:r w:rsidR="00B22C45">
        <w:rPr>
          <w:sz w:val="28"/>
        </w:rPr>
        <w:t xml:space="preserve"> </w:t>
      </w:r>
      <w:r w:rsidRPr="00F21DE0">
        <w:rPr>
          <w:sz w:val="28"/>
        </w:rPr>
        <w:t>ВТО</w:t>
      </w:r>
      <w:r w:rsidR="00B22C45">
        <w:rPr>
          <w:sz w:val="28"/>
        </w:rPr>
        <w:t xml:space="preserve"> </w:t>
      </w:r>
      <w:r w:rsidRPr="00F21DE0">
        <w:rPr>
          <w:sz w:val="28"/>
        </w:rPr>
        <w:t>положениям</w:t>
      </w:r>
      <w:r w:rsidR="00B22C45">
        <w:rPr>
          <w:sz w:val="28"/>
        </w:rPr>
        <w:t xml:space="preserve"> </w:t>
      </w:r>
      <w:r w:rsidRPr="00F21DE0">
        <w:rPr>
          <w:sz w:val="28"/>
        </w:rPr>
        <w:t>о</w:t>
      </w:r>
      <w:r w:rsidR="00B22C45">
        <w:rPr>
          <w:sz w:val="28"/>
        </w:rPr>
        <w:t xml:space="preserve"> </w:t>
      </w:r>
      <w:r w:rsidRPr="00F21DE0">
        <w:rPr>
          <w:sz w:val="28"/>
        </w:rPr>
        <w:t>поощрении</w:t>
      </w:r>
      <w:r w:rsidR="00B22C45">
        <w:rPr>
          <w:sz w:val="28"/>
        </w:rPr>
        <w:t xml:space="preserve"> </w:t>
      </w:r>
      <w:r w:rsidRPr="00F21DE0">
        <w:rPr>
          <w:sz w:val="28"/>
        </w:rPr>
        <w:t>создания</w:t>
      </w:r>
      <w:r w:rsidR="00B22C45">
        <w:rPr>
          <w:sz w:val="28"/>
        </w:rPr>
        <w:t xml:space="preserve"> </w:t>
      </w:r>
      <w:r w:rsidRPr="00F21DE0">
        <w:rPr>
          <w:sz w:val="28"/>
        </w:rPr>
        <w:t>зон</w:t>
      </w:r>
      <w:r w:rsidR="00B22C45">
        <w:rPr>
          <w:sz w:val="28"/>
        </w:rPr>
        <w:t xml:space="preserve"> </w:t>
      </w:r>
      <w:r w:rsidRPr="00F21DE0">
        <w:rPr>
          <w:sz w:val="28"/>
        </w:rPr>
        <w:t>свободной</w:t>
      </w:r>
      <w:r w:rsidR="00B22C45">
        <w:rPr>
          <w:sz w:val="28"/>
        </w:rPr>
        <w:t xml:space="preserve"> </w:t>
      </w:r>
      <w:r w:rsidRPr="00F21DE0">
        <w:rPr>
          <w:sz w:val="28"/>
        </w:rPr>
        <w:t>торговли</w:t>
      </w:r>
      <w:r w:rsidR="00B22C45">
        <w:rPr>
          <w:sz w:val="28"/>
        </w:rPr>
        <w:t xml:space="preserve"> </w:t>
      </w:r>
      <w:r w:rsidRPr="00F21DE0">
        <w:rPr>
          <w:sz w:val="28"/>
        </w:rPr>
        <w:t>и</w:t>
      </w:r>
      <w:r w:rsidR="00B22C45">
        <w:rPr>
          <w:sz w:val="28"/>
        </w:rPr>
        <w:t xml:space="preserve"> </w:t>
      </w:r>
      <w:r w:rsidRPr="00F21DE0">
        <w:rPr>
          <w:sz w:val="28"/>
        </w:rPr>
        <w:t>региональных</w:t>
      </w:r>
      <w:r w:rsidR="00B22C45">
        <w:rPr>
          <w:sz w:val="28"/>
        </w:rPr>
        <w:t xml:space="preserve"> </w:t>
      </w:r>
      <w:r w:rsidRPr="00F21DE0">
        <w:rPr>
          <w:sz w:val="28"/>
        </w:rPr>
        <w:t>таможенных</w:t>
      </w:r>
      <w:r w:rsidR="00B22C45">
        <w:rPr>
          <w:sz w:val="28"/>
        </w:rPr>
        <w:t xml:space="preserve"> </w:t>
      </w:r>
      <w:r w:rsidRPr="00F21DE0">
        <w:rPr>
          <w:sz w:val="28"/>
        </w:rPr>
        <w:t>с</w:t>
      </w:r>
      <w:r w:rsidR="002D24A4" w:rsidRPr="00F21DE0">
        <w:rPr>
          <w:sz w:val="28"/>
        </w:rPr>
        <w:t>оюзов).</w:t>
      </w:r>
      <w:r w:rsidR="00B22C45">
        <w:rPr>
          <w:sz w:val="28"/>
        </w:rPr>
        <w:t xml:space="preserve"> </w:t>
      </w:r>
      <w:r w:rsidR="002D24A4" w:rsidRPr="00F21DE0">
        <w:rPr>
          <w:sz w:val="28"/>
        </w:rPr>
        <w:t>Конечно,</w:t>
      </w:r>
      <w:r w:rsidR="00B22C45">
        <w:rPr>
          <w:sz w:val="28"/>
        </w:rPr>
        <w:t xml:space="preserve"> </w:t>
      </w:r>
      <w:r w:rsidR="002D24A4" w:rsidRPr="00F21DE0">
        <w:rPr>
          <w:sz w:val="28"/>
        </w:rPr>
        <w:t>при</w:t>
      </w:r>
      <w:r w:rsidR="00B22C45">
        <w:rPr>
          <w:sz w:val="28"/>
        </w:rPr>
        <w:t xml:space="preserve"> </w:t>
      </w:r>
      <w:r w:rsidR="002D24A4" w:rsidRPr="00F21DE0">
        <w:rPr>
          <w:sz w:val="28"/>
        </w:rPr>
        <w:t>этом</w:t>
      </w:r>
      <w:r w:rsidR="00B22C45">
        <w:rPr>
          <w:sz w:val="28"/>
        </w:rPr>
        <w:t xml:space="preserve"> </w:t>
      </w:r>
      <w:r w:rsidR="002D24A4" w:rsidRPr="00F21DE0">
        <w:rPr>
          <w:sz w:val="28"/>
        </w:rPr>
        <w:t>возни</w:t>
      </w:r>
      <w:r w:rsidRPr="00F21DE0">
        <w:rPr>
          <w:sz w:val="28"/>
        </w:rPr>
        <w:t>кает</w:t>
      </w:r>
      <w:r w:rsidR="00B22C45">
        <w:rPr>
          <w:sz w:val="28"/>
        </w:rPr>
        <w:t xml:space="preserve"> </w:t>
      </w:r>
      <w:r w:rsidRPr="00F21DE0">
        <w:rPr>
          <w:sz w:val="28"/>
        </w:rPr>
        <w:t>много</w:t>
      </w:r>
      <w:r w:rsidR="00B22C45">
        <w:rPr>
          <w:sz w:val="28"/>
        </w:rPr>
        <w:t xml:space="preserve"> </w:t>
      </w:r>
      <w:r w:rsidRPr="00F21DE0">
        <w:rPr>
          <w:sz w:val="28"/>
        </w:rPr>
        <w:t>новых</w:t>
      </w:r>
      <w:r w:rsidR="00B22C45">
        <w:rPr>
          <w:sz w:val="28"/>
        </w:rPr>
        <w:t xml:space="preserve"> </w:t>
      </w:r>
      <w:r w:rsidRPr="00F21DE0">
        <w:rPr>
          <w:sz w:val="28"/>
        </w:rPr>
        <w:t>вопросов,</w:t>
      </w:r>
      <w:r w:rsidR="00B22C45">
        <w:rPr>
          <w:sz w:val="28"/>
        </w:rPr>
        <w:t xml:space="preserve"> </w:t>
      </w:r>
      <w:r w:rsidRPr="00F21DE0">
        <w:rPr>
          <w:sz w:val="28"/>
        </w:rPr>
        <w:t>касающихся</w:t>
      </w:r>
      <w:r w:rsidR="00B22C45">
        <w:rPr>
          <w:sz w:val="28"/>
        </w:rPr>
        <w:t xml:space="preserve"> </w:t>
      </w:r>
      <w:r w:rsidRPr="00F21DE0">
        <w:rPr>
          <w:sz w:val="28"/>
        </w:rPr>
        <w:t>реальной</w:t>
      </w:r>
      <w:r w:rsidR="00B22C45">
        <w:rPr>
          <w:sz w:val="28"/>
        </w:rPr>
        <w:t xml:space="preserve"> </w:t>
      </w:r>
      <w:r w:rsidRPr="00F21DE0">
        <w:rPr>
          <w:sz w:val="28"/>
        </w:rPr>
        <w:t>практики</w:t>
      </w:r>
      <w:r w:rsidR="00B22C45">
        <w:rPr>
          <w:sz w:val="28"/>
        </w:rPr>
        <w:t xml:space="preserve"> </w:t>
      </w:r>
      <w:r w:rsidRPr="00F21DE0">
        <w:rPr>
          <w:sz w:val="28"/>
        </w:rPr>
        <w:t>переговорного</w:t>
      </w:r>
      <w:r w:rsidR="00B22C45">
        <w:rPr>
          <w:sz w:val="28"/>
        </w:rPr>
        <w:t xml:space="preserve"> </w:t>
      </w:r>
      <w:r w:rsidRPr="00F21DE0">
        <w:rPr>
          <w:sz w:val="28"/>
        </w:rPr>
        <w:t>процесса</w:t>
      </w:r>
      <w:r w:rsidR="00B22C45">
        <w:rPr>
          <w:sz w:val="28"/>
        </w:rPr>
        <w:t xml:space="preserve"> </w:t>
      </w:r>
      <w:r w:rsidRPr="00F21DE0">
        <w:rPr>
          <w:sz w:val="28"/>
        </w:rPr>
        <w:t>по</w:t>
      </w:r>
      <w:r w:rsidR="00B22C45">
        <w:rPr>
          <w:sz w:val="28"/>
        </w:rPr>
        <w:t xml:space="preserve"> </w:t>
      </w:r>
      <w:r w:rsidRPr="00F21DE0">
        <w:rPr>
          <w:sz w:val="28"/>
        </w:rPr>
        <w:t>вступлению</w:t>
      </w:r>
      <w:r w:rsidR="00B22C45">
        <w:rPr>
          <w:sz w:val="28"/>
        </w:rPr>
        <w:t xml:space="preserve"> </w:t>
      </w:r>
      <w:r w:rsidRPr="00F21DE0">
        <w:rPr>
          <w:sz w:val="28"/>
        </w:rPr>
        <w:t>в</w:t>
      </w:r>
      <w:r w:rsidR="00B22C45">
        <w:rPr>
          <w:sz w:val="28"/>
        </w:rPr>
        <w:t xml:space="preserve"> </w:t>
      </w:r>
      <w:r w:rsidRPr="00F21DE0">
        <w:rPr>
          <w:sz w:val="28"/>
        </w:rPr>
        <w:t>ВТО,</w:t>
      </w:r>
      <w:r w:rsidR="00B22C45">
        <w:rPr>
          <w:sz w:val="28"/>
        </w:rPr>
        <w:t xml:space="preserve"> </w:t>
      </w:r>
      <w:r w:rsidRPr="00F21DE0">
        <w:rPr>
          <w:sz w:val="28"/>
        </w:rPr>
        <w:t>но</w:t>
      </w:r>
      <w:r w:rsidR="00B22C45">
        <w:rPr>
          <w:sz w:val="28"/>
        </w:rPr>
        <w:t xml:space="preserve"> </w:t>
      </w:r>
      <w:r w:rsidRPr="00F21DE0">
        <w:rPr>
          <w:sz w:val="28"/>
        </w:rPr>
        <w:t>сам</w:t>
      </w:r>
      <w:r w:rsidR="00B22C45">
        <w:rPr>
          <w:sz w:val="28"/>
        </w:rPr>
        <w:t xml:space="preserve"> </w:t>
      </w:r>
      <w:r w:rsidRPr="00F21DE0">
        <w:rPr>
          <w:sz w:val="28"/>
        </w:rPr>
        <w:t>этот</w:t>
      </w:r>
      <w:r w:rsidR="00B22C45">
        <w:rPr>
          <w:sz w:val="28"/>
        </w:rPr>
        <w:t xml:space="preserve"> </w:t>
      </w:r>
      <w:r w:rsidRPr="00F21DE0">
        <w:rPr>
          <w:sz w:val="28"/>
        </w:rPr>
        <w:t>шаг</w:t>
      </w:r>
      <w:r w:rsidR="00B22C45">
        <w:rPr>
          <w:sz w:val="28"/>
        </w:rPr>
        <w:t xml:space="preserve"> </w:t>
      </w:r>
      <w:r w:rsidRPr="00F21DE0">
        <w:rPr>
          <w:sz w:val="28"/>
        </w:rPr>
        <w:t>представляется</w:t>
      </w:r>
      <w:r w:rsidR="00B22C45">
        <w:rPr>
          <w:sz w:val="28"/>
        </w:rPr>
        <w:t xml:space="preserve"> </w:t>
      </w:r>
      <w:r w:rsidRPr="00F21DE0">
        <w:rPr>
          <w:sz w:val="28"/>
        </w:rPr>
        <w:t>вполне</w:t>
      </w:r>
      <w:r w:rsidR="00B22C45">
        <w:rPr>
          <w:sz w:val="28"/>
        </w:rPr>
        <w:t xml:space="preserve"> </w:t>
      </w:r>
      <w:r w:rsidRPr="00F21DE0">
        <w:rPr>
          <w:sz w:val="28"/>
        </w:rPr>
        <w:t>оправданным.</w:t>
      </w:r>
      <w:r w:rsidR="00B22C45">
        <w:rPr>
          <w:sz w:val="28"/>
        </w:rPr>
        <w:t xml:space="preserve"> </w:t>
      </w:r>
      <w:r w:rsidRPr="00F21DE0">
        <w:rPr>
          <w:sz w:val="28"/>
        </w:rPr>
        <w:t>(Достаточно</w:t>
      </w:r>
      <w:r w:rsidR="00B22C45">
        <w:rPr>
          <w:sz w:val="28"/>
        </w:rPr>
        <w:t xml:space="preserve"> </w:t>
      </w:r>
      <w:r w:rsidRPr="00F21DE0">
        <w:rPr>
          <w:sz w:val="28"/>
        </w:rPr>
        <w:t>вспомнить</w:t>
      </w:r>
      <w:r w:rsidR="00B22C45">
        <w:rPr>
          <w:sz w:val="28"/>
        </w:rPr>
        <w:t xml:space="preserve"> </w:t>
      </w:r>
      <w:r w:rsidRPr="00F21DE0">
        <w:rPr>
          <w:sz w:val="28"/>
        </w:rPr>
        <w:t>в</w:t>
      </w:r>
      <w:r w:rsidR="00B22C45">
        <w:rPr>
          <w:sz w:val="28"/>
        </w:rPr>
        <w:t xml:space="preserve"> </w:t>
      </w:r>
      <w:r w:rsidRPr="00F21DE0">
        <w:rPr>
          <w:sz w:val="28"/>
        </w:rPr>
        <w:t>связи</w:t>
      </w:r>
      <w:r w:rsidR="00B22C45">
        <w:rPr>
          <w:sz w:val="28"/>
        </w:rPr>
        <w:t xml:space="preserve"> </w:t>
      </w:r>
      <w:r w:rsidRPr="00F21DE0">
        <w:rPr>
          <w:sz w:val="28"/>
        </w:rPr>
        <w:t>с</w:t>
      </w:r>
      <w:r w:rsidR="00B22C45">
        <w:rPr>
          <w:sz w:val="28"/>
        </w:rPr>
        <w:t xml:space="preserve"> </w:t>
      </w:r>
      <w:r w:rsidRPr="00F21DE0">
        <w:rPr>
          <w:sz w:val="28"/>
        </w:rPr>
        <w:t>этим</w:t>
      </w:r>
      <w:r w:rsidR="00B22C45">
        <w:rPr>
          <w:sz w:val="28"/>
        </w:rPr>
        <w:t xml:space="preserve"> </w:t>
      </w:r>
      <w:r w:rsidRPr="00F21DE0">
        <w:rPr>
          <w:sz w:val="28"/>
        </w:rPr>
        <w:t>опыт</w:t>
      </w:r>
      <w:r w:rsidR="00B22C45">
        <w:rPr>
          <w:sz w:val="28"/>
        </w:rPr>
        <w:t xml:space="preserve"> </w:t>
      </w:r>
      <w:r w:rsidRPr="00F21DE0">
        <w:rPr>
          <w:sz w:val="28"/>
        </w:rPr>
        <w:t>вступления</w:t>
      </w:r>
      <w:r w:rsidR="00B22C45">
        <w:rPr>
          <w:sz w:val="28"/>
        </w:rPr>
        <w:t xml:space="preserve"> </w:t>
      </w:r>
      <w:r w:rsidRPr="00F21DE0">
        <w:rPr>
          <w:sz w:val="28"/>
        </w:rPr>
        <w:t>в</w:t>
      </w:r>
      <w:r w:rsidR="00B22C45">
        <w:rPr>
          <w:sz w:val="28"/>
        </w:rPr>
        <w:t xml:space="preserve"> </w:t>
      </w:r>
      <w:r w:rsidRPr="00F21DE0">
        <w:rPr>
          <w:sz w:val="28"/>
        </w:rPr>
        <w:t>ВТО</w:t>
      </w:r>
      <w:r w:rsidR="00B22C45">
        <w:rPr>
          <w:sz w:val="28"/>
        </w:rPr>
        <w:t xml:space="preserve"> </w:t>
      </w:r>
      <w:r w:rsidRPr="00F21DE0">
        <w:rPr>
          <w:sz w:val="28"/>
        </w:rPr>
        <w:t>в</w:t>
      </w:r>
      <w:r w:rsidR="00B22C45">
        <w:rPr>
          <w:sz w:val="28"/>
        </w:rPr>
        <w:t xml:space="preserve"> </w:t>
      </w:r>
      <w:r w:rsidRPr="00F21DE0">
        <w:rPr>
          <w:sz w:val="28"/>
        </w:rPr>
        <w:t>1998</w:t>
      </w:r>
      <w:r w:rsidR="00B22C45">
        <w:rPr>
          <w:sz w:val="28"/>
        </w:rPr>
        <w:t xml:space="preserve"> </w:t>
      </w:r>
      <w:r w:rsidRPr="00F21DE0">
        <w:rPr>
          <w:sz w:val="28"/>
        </w:rPr>
        <w:t>г.</w:t>
      </w:r>
      <w:r w:rsidR="00B22C45">
        <w:rPr>
          <w:sz w:val="28"/>
        </w:rPr>
        <w:t xml:space="preserve"> </w:t>
      </w:r>
      <w:r w:rsidRPr="00F21DE0">
        <w:rPr>
          <w:sz w:val="28"/>
        </w:rPr>
        <w:t>Киргизии,</w:t>
      </w:r>
      <w:r w:rsidR="00B22C45">
        <w:rPr>
          <w:sz w:val="28"/>
        </w:rPr>
        <w:t xml:space="preserve"> </w:t>
      </w:r>
      <w:r w:rsidRPr="00F21DE0">
        <w:rPr>
          <w:sz w:val="28"/>
        </w:rPr>
        <w:t>которая</w:t>
      </w:r>
      <w:r w:rsidR="00B22C45">
        <w:rPr>
          <w:sz w:val="28"/>
        </w:rPr>
        <w:t xml:space="preserve"> </w:t>
      </w:r>
      <w:r w:rsidRPr="00F21DE0">
        <w:rPr>
          <w:sz w:val="28"/>
        </w:rPr>
        <w:t>продолжала</w:t>
      </w:r>
      <w:r w:rsidR="00B22C45">
        <w:rPr>
          <w:sz w:val="28"/>
        </w:rPr>
        <w:t xml:space="preserve"> </w:t>
      </w:r>
      <w:r w:rsidRPr="00F21DE0">
        <w:rPr>
          <w:sz w:val="28"/>
        </w:rPr>
        <w:t>оставаться</w:t>
      </w:r>
      <w:r w:rsidR="00B22C45">
        <w:rPr>
          <w:sz w:val="28"/>
        </w:rPr>
        <w:t xml:space="preserve"> </w:t>
      </w:r>
      <w:r w:rsidRPr="00F21DE0">
        <w:rPr>
          <w:sz w:val="28"/>
        </w:rPr>
        <w:t>членом</w:t>
      </w:r>
      <w:r w:rsidR="00B22C45">
        <w:rPr>
          <w:sz w:val="28"/>
        </w:rPr>
        <w:t xml:space="preserve"> </w:t>
      </w:r>
      <w:r w:rsidRPr="00F21DE0">
        <w:rPr>
          <w:sz w:val="28"/>
        </w:rPr>
        <w:t>ЕврАзЭС,</w:t>
      </w:r>
      <w:r w:rsidR="00B22C45">
        <w:rPr>
          <w:sz w:val="28"/>
        </w:rPr>
        <w:t xml:space="preserve"> </w:t>
      </w:r>
      <w:r w:rsidRPr="00F21DE0">
        <w:rPr>
          <w:sz w:val="28"/>
        </w:rPr>
        <w:t>но</w:t>
      </w:r>
      <w:r w:rsidR="00B22C45">
        <w:rPr>
          <w:sz w:val="28"/>
        </w:rPr>
        <w:t xml:space="preserve"> </w:t>
      </w:r>
      <w:r w:rsidRPr="00F21DE0">
        <w:rPr>
          <w:sz w:val="28"/>
        </w:rPr>
        <w:t>ее</w:t>
      </w:r>
      <w:r w:rsidR="00B22C45">
        <w:rPr>
          <w:sz w:val="28"/>
        </w:rPr>
        <w:t xml:space="preserve"> </w:t>
      </w:r>
      <w:r w:rsidRPr="00F21DE0">
        <w:rPr>
          <w:sz w:val="28"/>
        </w:rPr>
        <w:t>сепаратное</w:t>
      </w:r>
      <w:r w:rsidR="00B22C45">
        <w:rPr>
          <w:sz w:val="28"/>
        </w:rPr>
        <w:t xml:space="preserve"> </w:t>
      </w:r>
      <w:r w:rsidRPr="00F21DE0">
        <w:rPr>
          <w:sz w:val="28"/>
        </w:rPr>
        <w:t>членство</w:t>
      </w:r>
      <w:r w:rsidR="00B22C45">
        <w:rPr>
          <w:sz w:val="28"/>
        </w:rPr>
        <w:t xml:space="preserve"> </w:t>
      </w:r>
      <w:r w:rsidRPr="00F21DE0">
        <w:rPr>
          <w:sz w:val="28"/>
        </w:rPr>
        <w:t>в</w:t>
      </w:r>
      <w:r w:rsidR="00B22C45">
        <w:rPr>
          <w:sz w:val="28"/>
        </w:rPr>
        <w:t xml:space="preserve"> </w:t>
      </w:r>
      <w:r w:rsidRPr="00F21DE0">
        <w:rPr>
          <w:sz w:val="28"/>
        </w:rPr>
        <w:t>ВТО</w:t>
      </w:r>
      <w:r w:rsidR="00B22C45">
        <w:rPr>
          <w:sz w:val="28"/>
        </w:rPr>
        <w:t xml:space="preserve"> </w:t>
      </w:r>
      <w:r w:rsidRPr="00F21DE0">
        <w:rPr>
          <w:sz w:val="28"/>
        </w:rPr>
        <w:t>создало</w:t>
      </w:r>
      <w:r w:rsidR="00B22C45">
        <w:rPr>
          <w:sz w:val="28"/>
        </w:rPr>
        <w:t xml:space="preserve"> </w:t>
      </w:r>
      <w:r w:rsidRPr="00F21DE0">
        <w:rPr>
          <w:sz w:val="28"/>
        </w:rPr>
        <w:t>немало</w:t>
      </w:r>
      <w:r w:rsidR="00B22C45">
        <w:rPr>
          <w:sz w:val="28"/>
        </w:rPr>
        <w:t xml:space="preserve"> </w:t>
      </w:r>
      <w:r w:rsidRPr="00F21DE0">
        <w:rPr>
          <w:sz w:val="28"/>
        </w:rPr>
        <w:t>проблем</w:t>
      </w:r>
      <w:r w:rsidR="00B22C45">
        <w:rPr>
          <w:sz w:val="28"/>
        </w:rPr>
        <w:t xml:space="preserve"> </w:t>
      </w:r>
      <w:r w:rsidRPr="00F21DE0">
        <w:rPr>
          <w:sz w:val="28"/>
        </w:rPr>
        <w:t>для</w:t>
      </w:r>
      <w:r w:rsidR="00B22C45">
        <w:rPr>
          <w:sz w:val="28"/>
        </w:rPr>
        <w:t xml:space="preserve"> </w:t>
      </w:r>
      <w:r w:rsidRPr="00F21DE0">
        <w:rPr>
          <w:sz w:val="28"/>
        </w:rPr>
        <w:t>действите</w:t>
      </w:r>
      <w:r w:rsidR="002D24A4" w:rsidRPr="00F21DE0">
        <w:rPr>
          <w:sz w:val="28"/>
        </w:rPr>
        <w:t>льно</w:t>
      </w:r>
      <w:r w:rsidR="00B22C45">
        <w:rPr>
          <w:sz w:val="28"/>
        </w:rPr>
        <w:t xml:space="preserve"> </w:t>
      </w:r>
      <w:r w:rsidR="002D24A4" w:rsidRPr="00F21DE0">
        <w:rPr>
          <w:sz w:val="28"/>
        </w:rPr>
        <w:t>интеграционного</w:t>
      </w:r>
      <w:r w:rsidR="00B22C45">
        <w:rPr>
          <w:sz w:val="28"/>
        </w:rPr>
        <w:t xml:space="preserve"> </w:t>
      </w:r>
      <w:r w:rsidR="002D24A4" w:rsidRPr="00F21DE0">
        <w:rPr>
          <w:sz w:val="28"/>
        </w:rPr>
        <w:t>вза</w:t>
      </w:r>
      <w:r w:rsidRPr="00F21DE0">
        <w:rPr>
          <w:sz w:val="28"/>
        </w:rPr>
        <w:t>имодействия</w:t>
      </w:r>
      <w:r w:rsidR="00B22C45">
        <w:rPr>
          <w:sz w:val="28"/>
        </w:rPr>
        <w:t xml:space="preserve"> </w:t>
      </w:r>
      <w:r w:rsidRPr="00F21DE0">
        <w:rPr>
          <w:sz w:val="28"/>
        </w:rPr>
        <w:t>указанных</w:t>
      </w:r>
      <w:r w:rsidR="00B22C45">
        <w:rPr>
          <w:sz w:val="28"/>
        </w:rPr>
        <w:t xml:space="preserve"> </w:t>
      </w:r>
      <w:r w:rsidRPr="00F21DE0">
        <w:rPr>
          <w:sz w:val="28"/>
        </w:rPr>
        <w:t>государств).</w:t>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реальной</w:t>
      </w:r>
      <w:r w:rsidR="00B22C45">
        <w:rPr>
          <w:sz w:val="28"/>
        </w:rPr>
        <w:t xml:space="preserve"> </w:t>
      </w:r>
      <w:r w:rsidRPr="00F21DE0">
        <w:rPr>
          <w:sz w:val="28"/>
        </w:rPr>
        <w:t>экономической</w:t>
      </w:r>
      <w:r w:rsidR="00B22C45">
        <w:rPr>
          <w:sz w:val="28"/>
        </w:rPr>
        <w:t xml:space="preserve"> </w:t>
      </w:r>
      <w:r w:rsidRPr="00F21DE0">
        <w:rPr>
          <w:sz w:val="28"/>
        </w:rPr>
        <w:t>п</w:t>
      </w:r>
      <w:r w:rsidR="00D87BB5" w:rsidRPr="00F21DE0">
        <w:rPr>
          <w:sz w:val="28"/>
        </w:rPr>
        <w:t>рактике</w:t>
      </w:r>
      <w:r w:rsidR="00B22C45">
        <w:rPr>
          <w:sz w:val="28"/>
        </w:rPr>
        <w:t xml:space="preserve"> </w:t>
      </w:r>
      <w:r w:rsidR="00D87BB5" w:rsidRPr="00F21DE0">
        <w:rPr>
          <w:sz w:val="28"/>
        </w:rPr>
        <w:t>в</w:t>
      </w:r>
      <w:r w:rsidR="00B22C45">
        <w:rPr>
          <w:sz w:val="28"/>
        </w:rPr>
        <w:t xml:space="preserve"> </w:t>
      </w:r>
      <w:r w:rsidR="00D87BB5" w:rsidRPr="00F21DE0">
        <w:rPr>
          <w:sz w:val="28"/>
        </w:rPr>
        <w:t>на</w:t>
      </w:r>
      <w:r w:rsidRPr="00F21DE0">
        <w:rPr>
          <w:sz w:val="28"/>
        </w:rPr>
        <w:t>стоящее</w:t>
      </w:r>
      <w:r w:rsidR="00B22C45">
        <w:rPr>
          <w:sz w:val="28"/>
        </w:rPr>
        <w:t xml:space="preserve"> </w:t>
      </w:r>
      <w:r w:rsidRPr="00F21DE0">
        <w:rPr>
          <w:sz w:val="28"/>
        </w:rPr>
        <w:t>время</w:t>
      </w:r>
      <w:r w:rsidR="00B22C45">
        <w:rPr>
          <w:sz w:val="28"/>
        </w:rPr>
        <w:t xml:space="preserve"> </w:t>
      </w:r>
      <w:r w:rsidRPr="00F21DE0">
        <w:rPr>
          <w:sz w:val="28"/>
        </w:rPr>
        <w:t>Россия</w:t>
      </w:r>
      <w:r w:rsidR="00B22C45">
        <w:rPr>
          <w:sz w:val="28"/>
        </w:rPr>
        <w:t xml:space="preserve"> </w:t>
      </w:r>
      <w:r w:rsidRPr="00F21DE0">
        <w:rPr>
          <w:sz w:val="28"/>
        </w:rPr>
        <w:t>остается</w:t>
      </w:r>
      <w:r w:rsidR="00B22C45">
        <w:rPr>
          <w:sz w:val="28"/>
        </w:rPr>
        <w:t xml:space="preserve"> </w:t>
      </w:r>
      <w:r w:rsidRPr="00F21DE0">
        <w:rPr>
          <w:sz w:val="28"/>
        </w:rPr>
        <w:t>одной</w:t>
      </w:r>
      <w:r w:rsidR="00B22C45">
        <w:rPr>
          <w:sz w:val="28"/>
        </w:rPr>
        <w:t xml:space="preserve"> </w:t>
      </w:r>
      <w:r w:rsidRPr="00F21DE0">
        <w:rPr>
          <w:sz w:val="28"/>
        </w:rPr>
        <w:t>из</w:t>
      </w:r>
      <w:r w:rsidR="00B22C45">
        <w:rPr>
          <w:sz w:val="28"/>
        </w:rPr>
        <w:t xml:space="preserve"> </w:t>
      </w:r>
      <w:r w:rsidRPr="00F21DE0">
        <w:rPr>
          <w:sz w:val="28"/>
        </w:rPr>
        <w:t>наиболее</w:t>
      </w:r>
      <w:r w:rsidR="00B22C45">
        <w:rPr>
          <w:sz w:val="28"/>
        </w:rPr>
        <w:t xml:space="preserve"> </w:t>
      </w:r>
      <w:r w:rsidRPr="00F21DE0">
        <w:rPr>
          <w:sz w:val="28"/>
        </w:rPr>
        <w:t>дискриминир</w:t>
      </w:r>
      <w:r w:rsidR="00D87BB5" w:rsidRPr="00F21DE0">
        <w:rPr>
          <w:sz w:val="28"/>
        </w:rPr>
        <w:t>уемых</w:t>
      </w:r>
      <w:r w:rsidR="00B22C45">
        <w:rPr>
          <w:sz w:val="28"/>
        </w:rPr>
        <w:t xml:space="preserve"> </w:t>
      </w:r>
      <w:r w:rsidR="00D87BB5" w:rsidRPr="00F21DE0">
        <w:rPr>
          <w:sz w:val="28"/>
        </w:rPr>
        <w:t>в</w:t>
      </w:r>
      <w:r w:rsidR="00B22C45">
        <w:rPr>
          <w:sz w:val="28"/>
        </w:rPr>
        <w:t xml:space="preserve"> </w:t>
      </w:r>
      <w:r w:rsidR="00D87BB5" w:rsidRPr="00F21DE0">
        <w:rPr>
          <w:sz w:val="28"/>
        </w:rPr>
        <w:t>сфере</w:t>
      </w:r>
      <w:r w:rsidR="00B22C45">
        <w:rPr>
          <w:sz w:val="28"/>
        </w:rPr>
        <w:t xml:space="preserve"> </w:t>
      </w:r>
      <w:r w:rsidR="00D87BB5" w:rsidRPr="00F21DE0">
        <w:rPr>
          <w:sz w:val="28"/>
        </w:rPr>
        <w:t>международной</w:t>
      </w:r>
      <w:r w:rsidR="00B22C45">
        <w:rPr>
          <w:sz w:val="28"/>
        </w:rPr>
        <w:t xml:space="preserve"> </w:t>
      </w:r>
      <w:r w:rsidR="00D87BB5" w:rsidRPr="00F21DE0">
        <w:rPr>
          <w:sz w:val="28"/>
        </w:rPr>
        <w:t>тор</w:t>
      </w:r>
      <w:r w:rsidRPr="00F21DE0">
        <w:rPr>
          <w:sz w:val="28"/>
        </w:rPr>
        <w:t>говли</w:t>
      </w:r>
      <w:r w:rsidR="00B22C45">
        <w:rPr>
          <w:sz w:val="28"/>
        </w:rPr>
        <w:t xml:space="preserve"> </w:t>
      </w:r>
      <w:r w:rsidRPr="00F21DE0">
        <w:rPr>
          <w:sz w:val="28"/>
        </w:rPr>
        <w:t>стран</w:t>
      </w:r>
      <w:r w:rsidR="00B22C45">
        <w:rPr>
          <w:sz w:val="28"/>
        </w:rPr>
        <w:t xml:space="preserve"> </w:t>
      </w:r>
      <w:r w:rsidRPr="00F21DE0">
        <w:rPr>
          <w:sz w:val="28"/>
        </w:rPr>
        <w:t>мира.</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против</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используетс</w:t>
      </w:r>
      <w:r w:rsidR="00D87BB5" w:rsidRPr="00F21DE0">
        <w:rPr>
          <w:sz w:val="28"/>
        </w:rPr>
        <w:t>я</w:t>
      </w:r>
      <w:r w:rsidR="00B22C45">
        <w:rPr>
          <w:sz w:val="28"/>
        </w:rPr>
        <w:t xml:space="preserve"> </w:t>
      </w:r>
      <w:r w:rsidR="00D87BB5" w:rsidRPr="00F21DE0">
        <w:rPr>
          <w:sz w:val="28"/>
        </w:rPr>
        <w:t>широкий</w:t>
      </w:r>
      <w:r w:rsidR="00B22C45">
        <w:rPr>
          <w:sz w:val="28"/>
        </w:rPr>
        <w:t xml:space="preserve"> </w:t>
      </w:r>
      <w:r w:rsidR="00D87BB5" w:rsidRPr="00F21DE0">
        <w:rPr>
          <w:sz w:val="28"/>
        </w:rPr>
        <w:t>спектр</w:t>
      </w:r>
      <w:r w:rsidR="00B22C45">
        <w:rPr>
          <w:sz w:val="28"/>
        </w:rPr>
        <w:t xml:space="preserve"> </w:t>
      </w:r>
      <w:r w:rsidR="00D87BB5" w:rsidRPr="00F21DE0">
        <w:rPr>
          <w:sz w:val="28"/>
        </w:rPr>
        <w:t>различных</w:t>
      </w:r>
      <w:r w:rsidR="00B22C45">
        <w:rPr>
          <w:sz w:val="28"/>
        </w:rPr>
        <w:t xml:space="preserve"> </w:t>
      </w:r>
      <w:r w:rsidR="00D87BB5" w:rsidRPr="00F21DE0">
        <w:rPr>
          <w:sz w:val="28"/>
        </w:rPr>
        <w:t>огра</w:t>
      </w:r>
      <w:r w:rsidRPr="00F21DE0">
        <w:rPr>
          <w:sz w:val="28"/>
        </w:rPr>
        <w:t>ничений</w:t>
      </w:r>
      <w:r w:rsidR="00B22C45">
        <w:rPr>
          <w:sz w:val="28"/>
        </w:rPr>
        <w:t xml:space="preserve"> </w:t>
      </w:r>
      <w:r w:rsidRPr="00F21DE0">
        <w:rPr>
          <w:sz w:val="28"/>
        </w:rPr>
        <w:t>и</w:t>
      </w:r>
      <w:r w:rsidR="00B22C45">
        <w:rPr>
          <w:sz w:val="28"/>
        </w:rPr>
        <w:t xml:space="preserve"> </w:t>
      </w:r>
      <w:r w:rsidRPr="00F21DE0">
        <w:rPr>
          <w:sz w:val="28"/>
        </w:rPr>
        <w:t>то</w:t>
      </w:r>
      <w:r w:rsidR="00D87BB5" w:rsidRPr="00F21DE0">
        <w:rPr>
          <w:sz w:val="28"/>
        </w:rPr>
        <w:t>ргово-политических</w:t>
      </w:r>
      <w:r w:rsidR="00B22C45">
        <w:rPr>
          <w:sz w:val="28"/>
        </w:rPr>
        <w:t xml:space="preserve"> </w:t>
      </w:r>
      <w:r w:rsidR="00D87BB5" w:rsidRPr="00F21DE0">
        <w:rPr>
          <w:sz w:val="28"/>
        </w:rPr>
        <w:t>барьеров.</w:t>
      </w:r>
      <w:r w:rsidR="00B22C45">
        <w:rPr>
          <w:sz w:val="28"/>
        </w:rPr>
        <w:t xml:space="preserve"> </w:t>
      </w:r>
      <w:r w:rsidR="00D87BB5" w:rsidRPr="00F21DE0">
        <w:rPr>
          <w:sz w:val="28"/>
        </w:rPr>
        <w:t>До</w:t>
      </w:r>
      <w:r w:rsidRPr="00F21DE0">
        <w:rPr>
          <w:sz w:val="28"/>
        </w:rPr>
        <w:t>статочно</w:t>
      </w:r>
      <w:r w:rsidR="00B22C45">
        <w:rPr>
          <w:sz w:val="28"/>
        </w:rPr>
        <w:t xml:space="preserve"> </w:t>
      </w:r>
      <w:r w:rsidRPr="00F21DE0">
        <w:rPr>
          <w:sz w:val="28"/>
        </w:rPr>
        <w:t>отметить,</w:t>
      </w:r>
      <w:r w:rsidR="00B22C45">
        <w:rPr>
          <w:sz w:val="28"/>
        </w:rPr>
        <w:t xml:space="preserve"> </w:t>
      </w:r>
      <w:r w:rsidR="00D87BB5" w:rsidRPr="00F21DE0">
        <w:rPr>
          <w:sz w:val="28"/>
        </w:rPr>
        <w:t>что</w:t>
      </w:r>
      <w:r w:rsidR="00B22C45">
        <w:rPr>
          <w:sz w:val="28"/>
        </w:rPr>
        <w:t xml:space="preserve"> </w:t>
      </w:r>
      <w:r w:rsidR="00D87BB5" w:rsidRPr="00F21DE0">
        <w:rPr>
          <w:sz w:val="28"/>
        </w:rPr>
        <w:t>из</w:t>
      </w:r>
      <w:r w:rsidR="00B22C45">
        <w:rPr>
          <w:sz w:val="28"/>
        </w:rPr>
        <w:t xml:space="preserve"> </w:t>
      </w:r>
      <w:r w:rsidR="00D87BB5" w:rsidRPr="00F21DE0">
        <w:rPr>
          <w:sz w:val="28"/>
        </w:rPr>
        <w:t>общего</w:t>
      </w:r>
      <w:r w:rsidR="00B22C45">
        <w:rPr>
          <w:sz w:val="28"/>
        </w:rPr>
        <w:t xml:space="preserve"> </w:t>
      </w:r>
      <w:r w:rsidR="00D87BB5" w:rsidRPr="00F21DE0">
        <w:rPr>
          <w:sz w:val="28"/>
        </w:rPr>
        <w:t>числа</w:t>
      </w:r>
      <w:r w:rsidR="00B22C45">
        <w:rPr>
          <w:sz w:val="28"/>
        </w:rPr>
        <w:t xml:space="preserve"> </w:t>
      </w:r>
      <w:r w:rsidR="00D87BB5" w:rsidRPr="00F21DE0">
        <w:rPr>
          <w:sz w:val="28"/>
        </w:rPr>
        <w:t>возбуж</w:t>
      </w:r>
      <w:r w:rsidRPr="00F21DE0">
        <w:rPr>
          <w:sz w:val="28"/>
        </w:rPr>
        <w:t>денных</w:t>
      </w:r>
      <w:r w:rsidR="00B22C45">
        <w:rPr>
          <w:sz w:val="28"/>
        </w:rPr>
        <w:t xml:space="preserve"> </w:t>
      </w:r>
      <w:r w:rsidRPr="00F21DE0">
        <w:rPr>
          <w:sz w:val="28"/>
        </w:rPr>
        <w:t>странами</w:t>
      </w:r>
      <w:r w:rsidR="00B22C45">
        <w:rPr>
          <w:sz w:val="28"/>
        </w:rPr>
        <w:t xml:space="preserve"> </w:t>
      </w:r>
      <w:r w:rsidRPr="00F21DE0">
        <w:rPr>
          <w:sz w:val="28"/>
        </w:rPr>
        <w:t>-</w:t>
      </w:r>
      <w:r w:rsidR="00B22C45">
        <w:rPr>
          <w:sz w:val="28"/>
        </w:rPr>
        <w:t xml:space="preserve"> </w:t>
      </w:r>
      <w:r w:rsidRPr="00F21DE0">
        <w:rPr>
          <w:sz w:val="28"/>
        </w:rPr>
        <w:t>членами</w:t>
      </w:r>
      <w:r w:rsidR="00B22C45">
        <w:rPr>
          <w:sz w:val="28"/>
        </w:rPr>
        <w:t xml:space="preserve"> </w:t>
      </w:r>
      <w:r w:rsidRPr="00F21DE0">
        <w:rPr>
          <w:sz w:val="28"/>
        </w:rPr>
        <w:t>ВТО</w:t>
      </w:r>
      <w:r w:rsidR="00B22C45">
        <w:rPr>
          <w:sz w:val="28"/>
        </w:rPr>
        <w:t xml:space="preserve"> </w:t>
      </w:r>
      <w:r w:rsidRPr="00F21DE0">
        <w:rPr>
          <w:sz w:val="28"/>
        </w:rPr>
        <w:t>в</w:t>
      </w:r>
      <w:r w:rsidR="00B22C45">
        <w:rPr>
          <w:sz w:val="28"/>
        </w:rPr>
        <w:t xml:space="preserve"> </w:t>
      </w:r>
      <w:r w:rsidRPr="00F21DE0">
        <w:rPr>
          <w:sz w:val="28"/>
        </w:rPr>
        <w:t>отношении</w:t>
      </w:r>
      <w:r w:rsidR="00B22C45">
        <w:rPr>
          <w:sz w:val="28"/>
        </w:rPr>
        <w:t xml:space="preserve"> </w:t>
      </w:r>
      <w:r w:rsidRPr="00F21DE0">
        <w:rPr>
          <w:sz w:val="28"/>
        </w:rPr>
        <w:t>отечественно</w:t>
      </w:r>
      <w:r w:rsidR="00D87BB5" w:rsidRPr="00F21DE0">
        <w:rPr>
          <w:sz w:val="28"/>
        </w:rPr>
        <w:t>й</w:t>
      </w:r>
      <w:r w:rsidR="00B22C45">
        <w:rPr>
          <w:sz w:val="28"/>
        </w:rPr>
        <w:t xml:space="preserve"> </w:t>
      </w:r>
      <w:r w:rsidR="00D87BB5" w:rsidRPr="00F21DE0">
        <w:rPr>
          <w:sz w:val="28"/>
        </w:rPr>
        <w:t>продукции</w:t>
      </w:r>
      <w:r w:rsidR="00B22C45">
        <w:rPr>
          <w:sz w:val="28"/>
        </w:rPr>
        <w:t xml:space="preserve"> </w:t>
      </w:r>
      <w:r w:rsidR="00D87BB5" w:rsidRPr="00F21DE0">
        <w:rPr>
          <w:sz w:val="28"/>
        </w:rPr>
        <w:t>антидемпинговых</w:t>
      </w:r>
      <w:r w:rsidR="00B22C45">
        <w:rPr>
          <w:sz w:val="28"/>
        </w:rPr>
        <w:t xml:space="preserve"> </w:t>
      </w:r>
      <w:r w:rsidR="00D87BB5" w:rsidRPr="00F21DE0">
        <w:rPr>
          <w:sz w:val="28"/>
        </w:rPr>
        <w:t>рас</w:t>
      </w:r>
      <w:r w:rsidRPr="00F21DE0">
        <w:rPr>
          <w:sz w:val="28"/>
        </w:rPr>
        <w:t>следований</w:t>
      </w:r>
      <w:r w:rsidR="00B22C45">
        <w:rPr>
          <w:sz w:val="28"/>
        </w:rPr>
        <w:t xml:space="preserve"> </w:t>
      </w:r>
      <w:r w:rsidRPr="00F21DE0">
        <w:rPr>
          <w:sz w:val="28"/>
        </w:rPr>
        <w:t>в</w:t>
      </w:r>
      <w:r w:rsidR="00B22C45">
        <w:rPr>
          <w:sz w:val="28"/>
        </w:rPr>
        <w:t xml:space="preserve"> </w:t>
      </w:r>
      <w:r w:rsidRPr="00F21DE0">
        <w:rPr>
          <w:sz w:val="28"/>
        </w:rPr>
        <w:t>период</w:t>
      </w:r>
      <w:r w:rsidR="00B22C45">
        <w:rPr>
          <w:sz w:val="28"/>
        </w:rPr>
        <w:t xml:space="preserve"> </w:t>
      </w:r>
      <w:r w:rsidRPr="00F21DE0">
        <w:rPr>
          <w:sz w:val="28"/>
        </w:rPr>
        <w:t>с</w:t>
      </w:r>
      <w:r w:rsidR="00B22C45">
        <w:rPr>
          <w:sz w:val="28"/>
        </w:rPr>
        <w:t xml:space="preserve"> </w:t>
      </w:r>
      <w:r w:rsidRPr="00F21DE0">
        <w:rPr>
          <w:sz w:val="28"/>
        </w:rPr>
        <w:t>1995</w:t>
      </w:r>
      <w:r w:rsidR="00B22C45">
        <w:rPr>
          <w:sz w:val="28"/>
        </w:rPr>
        <w:t xml:space="preserve"> </w:t>
      </w:r>
      <w:r w:rsidRPr="00F21DE0">
        <w:rPr>
          <w:sz w:val="28"/>
        </w:rPr>
        <w:t>г.</w:t>
      </w:r>
      <w:r w:rsidR="00B22C45">
        <w:rPr>
          <w:sz w:val="28"/>
        </w:rPr>
        <w:t xml:space="preserve"> </w:t>
      </w:r>
      <w:r w:rsidRPr="00F21DE0">
        <w:rPr>
          <w:sz w:val="28"/>
        </w:rPr>
        <w:t>по</w:t>
      </w:r>
      <w:r w:rsidR="00B22C45">
        <w:rPr>
          <w:sz w:val="28"/>
        </w:rPr>
        <w:t xml:space="preserve"> </w:t>
      </w:r>
      <w:r w:rsidRPr="00F21DE0">
        <w:rPr>
          <w:sz w:val="28"/>
        </w:rPr>
        <w:t>середину</w:t>
      </w:r>
      <w:r w:rsidR="00B22C45">
        <w:rPr>
          <w:sz w:val="28"/>
        </w:rPr>
        <w:t xml:space="preserve"> </w:t>
      </w:r>
      <w:r w:rsidRPr="00F21DE0">
        <w:rPr>
          <w:sz w:val="28"/>
        </w:rPr>
        <w:t>2007</w:t>
      </w:r>
      <w:r w:rsidR="00B22C45">
        <w:rPr>
          <w:sz w:val="28"/>
        </w:rPr>
        <w:t xml:space="preserve"> </w:t>
      </w:r>
      <w:r w:rsidRPr="00F21DE0">
        <w:rPr>
          <w:sz w:val="28"/>
        </w:rPr>
        <w:t>г.</w:t>
      </w:r>
      <w:r w:rsidR="00B22C45">
        <w:rPr>
          <w:sz w:val="28"/>
        </w:rPr>
        <w:t xml:space="preserve"> </w:t>
      </w:r>
      <w:r w:rsidRPr="00F21DE0">
        <w:rPr>
          <w:sz w:val="28"/>
        </w:rPr>
        <w:t>более</w:t>
      </w:r>
      <w:r w:rsidR="00B22C45">
        <w:rPr>
          <w:sz w:val="28"/>
        </w:rPr>
        <w:t xml:space="preserve"> </w:t>
      </w:r>
      <w:r w:rsidRPr="00F21DE0">
        <w:rPr>
          <w:sz w:val="28"/>
        </w:rPr>
        <w:t>чем</w:t>
      </w:r>
      <w:r w:rsidR="00B22C45">
        <w:rPr>
          <w:sz w:val="28"/>
        </w:rPr>
        <w:t xml:space="preserve"> </w:t>
      </w:r>
      <w:r w:rsidRPr="00F21DE0">
        <w:rPr>
          <w:sz w:val="28"/>
        </w:rPr>
        <w:t>в</w:t>
      </w:r>
      <w:r w:rsidR="00B22C45">
        <w:rPr>
          <w:sz w:val="28"/>
        </w:rPr>
        <w:t xml:space="preserve"> </w:t>
      </w:r>
      <w:r w:rsidR="00D87BB5" w:rsidRPr="00F21DE0">
        <w:rPr>
          <w:sz w:val="28"/>
        </w:rPr>
        <w:t>82%</w:t>
      </w:r>
      <w:r w:rsidR="00B22C45">
        <w:rPr>
          <w:sz w:val="28"/>
        </w:rPr>
        <w:t xml:space="preserve"> </w:t>
      </w:r>
      <w:r w:rsidR="00D87BB5" w:rsidRPr="00F21DE0">
        <w:rPr>
          <w:sz w:val="28"/>
        </w:rPr>
        <w:t>случаев</w:t>
      </w:r>
      <w:r w:rsidR="00B22C45">
        <w:rPr>
          <w:sz w:val="28"/>
        </w:rPr>
        <w:t xml:space="preserve"> </w:t>
      </w:r>
      <w:r w:rsidR="00D87BB5" w:rsidRPr="00F21DE0">
        <w:rPr>
          <w:sz w:val="28"/>
        </w:rPr>
        <w:t>были</w:t>
      </w:r>
      <w:r w:rsidR="00B22C45">
        <w:rPr>
          <w:sz w:val="28"/>
        </w:rPr>
        <w:t xml:space="preserve"> </w:t>
      </w:r>
      <w:r w:rsidR="00D87BB5" w:rsidRPr="00F21DE0">
        <w:rPr>
          <w:sz w:val="28"/>
        </w:rPr>
        <w:t>приняты</w:t>
      </w:r>
      <w:r w:rsidR="00B22C45">
        <w:rPr>
          <w:sz w:val="28"/>
        </w:rPr>
        <w:t xml:space="preserve"> </w:t>
      </w:r>
      <w:r w:rsidR="00D87BB5" w:rsidRPr="00F21DE0">
        <w:rPr>
          <w:sz w:val="28"/>
        </w:rPr>
        <w:t>ограни</w:t>
      </w:r>
      <w:r w:rsidRPr="00F21DE0">
        <w:rPr>
          <w:sz w:val="28"/>
        </w:rPr>
        <w:t>чительные</w:t>
      </w:r>
      <w:r w:rsidR="00B22C45">
        <w:rPr>
          <w:sz w:val="28"/>
        </w:rPr>
        <w:t xml:space="preserve"> </w:t>
      </w:r>
      <w:r w:rsidRPr="00F21DE0">
        <w:rPr>
          <w:sz w:val="28"/>
        </w:rPr>
        <w:t>меры,</w:t>
      </w:r>
      <w:r w:rsidR="00B22C45">
        <w:rPr>
          <w:sz w:val="28"/>
        </w:rPr>
        <w:t xml:space="preserve"> </w:t>
      </w:r>
      <w:r w:rsidRPr="00F21DE0">
        <w:rPr>
          <w:sz w:val="28"/>
        </w:rPr>
        <w:t>тогда</w:t>
      </w:r>
      <w:r w:rsidR="00B22C45">
        <w:rPr>
          <w:sz w:val="28"/>
        </w:rPr>
        <w:t xml:space="preserve"> </w:t>
      </w:r>
      <w:r w:rsidRPr="00F21DE0">
        <w:rPr>
          <w:sz w:val="28"/>
        </w:rPr>
        <w:t>как</w:t>
      </w:r>
      <w:r w:rsidR="00B22C45">
        <w:rPr>
          <w:sz w:val="28"/>
        </w:rPr>
        <w:t xml:space="preserve"> </w:t>
      </w:r>
      <w:r w:rsidRPr="00F21DE0">
        <w:rPr>
          <w:sz w:val="28"/>
        </w:rPr>
        <w:t>в</w:t>
      </w:r>
      <w:r w:rsidR="00B22C45">
        <w:rPr>
          <w:sz w:val="28"/>
        </w:rPr>
        <w:t xml:space="preserve"> </w:t>
      </w:r>
      <w:r w:rsidRPr="00F21DE0">
        <w:rPr>
          <w:sz w:val="28"/>
        </w:rPr>
        <w:t>мировой</w:t>
      </w:r>
      <w:r w:rsidR="00B22C45">
        <w:rPr>
          <w:sz w:val="28"/>
        </w:rPr>
        <w:t xml:space="preserve"> </w:t>
      </w:r>
      <w:r w:rsidRPr="00F21DE0">
        <w:rPr>
          <w:sz w:val="28"/>
        </w:rPr>
        <w:t>экономике</w:t>
      </w:r>
      <w:r w:rsidR="00B22C45">
        <w:rPr>
          <w:sz w:val="28"/>
        </w:rPr>
        <w:t xml:space="preserve"> </w:t>
      </w:r>
      <w:r w:rsidRPr="00F21DE0">
        <w:rPr>
          <w:sz w:val="28"/>
        </w:rPr>
        <w:t>в</w:t>
      </w:r>
      <w:r w:rsidR="00B22C45">
        <w:rPr>
          <w:sz w:val="28"/>
        </w:rPr>
        <w:t xml:space="preserve"> </w:t>
      </w:r>
      <w:r w:rsidRPr="00F21DE0">
        <w:rPr>
          <w:sz w:val="28"/>
        </w:rPr>
        <w:t>целом</w:t>
      </w:r>
      <w:r w:rsidR="00B22C45">
        <w:rPr>
          <w:sz w:val="28"/>
        </w:rPr>
        <w:t xml:space="preserve"> </w:t>
      </w:r>
      <w:r w:rsidRPr="00F21DE0">
        <w:rPr>
          <w:sz w:val="28"/>
        </w:rPr>
        <w:t>введением</w:t>
      </w:r>
      <w:r w:rsidR="00B22C45">
        <w:rPr>
          <w:sz w:val="28"/>
        </w:rPr>
        <w:t xml:space="preserve"> </w:t>
      </w:r>
      <w:r w:rsidRPr="00F21DE0">
        <w:rPr>
          <w:sz w:val="28"/>
        </w:rPr>
        <w:t>конкретных</w:t>
      </w:r>
      <w:r w:rsidR="00B22C45">
        <w:rPr>
          <w:sz w:val="28"/>
        </w:rPr>
        <w:t xml:space="preserve"> </w:t>
      </w:r>
      <w:r w:rsidRPr="00F21DE0">
        <w:rPr>
          <w:sz w:val="28"/>
        </w:rPr>
        <w:t>мер</w:t>
      </w:r>
      <w:r w:rsidR="00B22C45">
        <w:rPr>
          <w:sz w:val="28"/>
        </w:rPr>
        <w:t xml:space="preserve"> </w:t>
      </w:r>
      <w:r w:rsidRPr="00F21DE0">
        <w:rPr>
          <w:sz w:val="28"/>
        </w:rPr>
        <w:t>завершилось</w:t>
      </w:r>
      <w:r w:rsidR="00B22C45">
        <w:rPr>
          <w:sz w:val="28"/>
        </w:rPr>
        <w:t xml:space="preserve"> </w:t>
      </w:r>
      <w:r w:rsidRPr="00F21DE0">
        <w:rPr>
          <w:sz w:val="28"/>
        </w:rPr>
        <w:t>лишь</w:t>
      </w:r>
      <w:r w:rsidR="00B22C45">
        <w:rPr>
          <w:sz w:val="28"/>
        </w:rPr>
        <w:t xml:space="preserve"> </w:t>
      </w:r>
      <w:r w:rsidRPr="00F21DE0">
        <w:rPr>
          <w:sz w:val="28"/>
        </w:rPr>
        <w:t>64,5%</w:t>
      </w:r>
      <w:r w:rsidR="00B22C45">
        <w:rPr>
          <w:sz w:val="28"/>
        </w:rPr>
        <w:t xml:space="preserve"> </w:t>
      </w:r>
      <w:r w:rsidRPr="00F21DE0">
        <w:rPr>
          <w:sz w:val="28"/>
        </w:rPr>
        <w:t>расследований,</w:t>
      </w:r>
      <w:r w:rsidR="00B22C45">
        <w:rPr>
          <w:sz w:val="28"/>
        </w:rPr>
        <w:t xml:space="preserve"> </w:t>
      </w:r>
      <w:r w:rsidRPr="00F21DE0">
        <w:rPr>
          <w:sz w:val="28"/>
        </w:rPr>
        <w:t>для</w:t>
      </w:r>
      <w:r w:rsidR="00B22C45">
        <w:rPr>
          <w:sz w:val="28"/>
        </w:rPr>
        <w:t xml:space="preserve"> </w:t>
      </w:r>
      <w:r w:rsidRPr="00F21DE0">
        <w:rPr>
          <w:sz w:val="28"/>
        </w:rPr>
        <w:t>Китая</w:t>
      </w:r>
      <w:r w:rsidR="00B22C45">
        <w:rPr>
          <w:sz w:val="28"/>
        </w:rPr>
        <w:t xml:space="preserve"> </w:t>
      </w:r>
      <w:r w:rsidRPr="00F21DE0">
        <w:rPr>
          <w:sz w:val="28"/>
        </w:rPr>
        <w:t>-</w:t>
      </w:r>
      <w:r w:rsidR="00B22C45">
        <w:rPr>
          <w:sz w:val="28"/>
        </w:rPr>
        <w:t xml:space="preserve"> </w:t>
      </w:r>
      <w:r w:rsidRPr="00F21DE0">
        <w:rPr>
          <w:sz w:val="28"/>
        </w:rPr>
        <w:t>72%,</w:t>
      </w:r>
      <w:r w:rsidR="00B22C45">
        <w:rPr>
          <w:sz w:val="28"/>
        </w:rPr>
        <w:t xml:space="preserve"> </w:t>
      </w:r>
      <w:r w:rsidRPr="00F21DE0">
        <w:rPr>
          <w:sz w:val="28"/>
        </w:rPr>
        <w:t>для</w:t>
      </w:r>
      <w:r w:rsidR="00B22C45">
        <w:rPr>
          <w:sz w:val="28"/>
        </w:rPr>
        <w:t xml:space="preserve"> </w:t>
      </w:r>
      <w:r w:rsidRPr="00F21DE0">
        <w:rPr>
          <w:sz w:val="28"/>
        </w:rPr>
        <w:t>Индии</w:t>
      </w:r>
      <w:r w:rsidR="00B22C45">
        <w:rPr>
          <w:sz w:val="28"/>
        </w:rPr>
        <w:t xml:space="preserve"> </w:t>
      </w:r>
      <w:r w:rsidRPr="00F21DE0">
        <w:rPr>
          <w:sz w:val="28"/>
        </w:rPr>
        <w:t>и</w:t>
      </w:r>
      <w:r w:rsidR="00B22C45">
        <w:rPr>
          <w:sz w:val="28"/>
        </w:rPr>
        <w:t xml:space="preserve"> </w:t>
      </w:r>
      <w:r w:rsidRPr="00F21DE0">
        <w:rPr>
          <w:sz w:val="28"/>
        </w:rPr>
        <w:t>Республики</w:t>
      </w:r>
      <w:r w:rsidR="00B22C45">
        <w:rPr>
          <w:sz w:val="28"/>
        </w:rPr>
        <w:t xml:space="preserve"> </w:t>
      </w:r>
      <w:r w:rsidRPr="00F21DE0">
        <w:rPr>
          <w:sz w:val="28"/>
        </w:rPr>
        <w:t>Корея</w:t>
      </w:r>
      <w:r w:rsidR="00B22C45">
        <w:rPr>
          <w:sz w:val="28"/>
        </w:rPr>
        <w:t xml:space="preserve"> </w:t>
      </w:r>
      <w:r w:rsidRPr="00F21DE0">
        <w:rPr>
          <w:sz w:val="28"/>
        </w:rPr>
        <w:t>—</w:t>
      </w:r>
      <w:r w:rsidR="00B22C45">
        <w:rPr>
          <w:sz w:val="28"/>
        </w:rPr>
        <w:t xml:space="preserve"> </w:t>
      </w:r>
      <w:r w:rsidRPr="00F21DE0">
        <w:rPr>
          <w:sz w:val="28"/>
        </w:rPr>
        <w:t>60%</w:t>
      </w:r>
      <w:r w:rsidR="00D87BB5" w:rsidRPr="00F21DE0">
        <w:rPr>
          <w:sz w:val="28"/>
        </w:rPr>
        <w:t>.</w:t>
      </w:r>
      <w:r w:rsidR="00D87BB5" w:rsidRPr="00F21DE0">
        <w:rPr>
          <w:rStyle w:val="a4"/>
          <w:sz w:val="28"/>
        </w:rPr>
        <w:footnoteReference w:id="9"/>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числе</w:t>
      </w:r>
      <w:r w:rsidR="00B22C45">
        <w:rPr>
          <w:sz w:val="28"/>
        </w:rPr>
        <w:t xml:space="preserve"> </w:t>
      </w:r>
      <w:r w:rsidRPr="00F21DE0">
        <w:rPr>
          <w:sz w:val="28"/>
        </w:rPr>
        <w:t>мер,</w:t>
      </w:r>
      <w:r w:rsidR="00B22C45">
        <w:rPr>
          <w:sz w:val="28"/>
        </w:rPr>
        <w:t xml:space="preserve"> </w:t>
      </w:r>
      <w:r w:rsidRPr="00F21DE0">
        <w:rPr>
          <w:sz w:val="28"/>
        </w:rPr>
        <w:t>которые</w:t>
      </w:r>
      <w:r w:rsidR="00B22C45">
        <w:rPr>
          <w:sz w:val="28"/>
        </w:rPr>
        <w:t xml:space="preserve"> </w:t>
      </w:r>
      <w:r w:rsidRPr="00F21DE0">
        <w:rPr>
          <w:sz w:val="28"/>
        </w:rPr>
        <w:t>российская</w:t>
      </w:r>
      <w:r w:rsidR="00B22C45">
        <w:rPr>
          <w:sz w:val="28"/>
        </w:rPr>
        <w:t xml:space="preserve"> </w:t>
      </w:r>
      <w:r w:rsidRPr="00F21DE0">
        <w:rPr>
          <w:sz w:val="28"/>
        </w:rPr>
        <w:t>сторона</w:t>
      </w:r>
      <w:r w:rsidR="00B22C45">
        <w:rPr>
          <w:sz w:val="28"/>
        </w:rPr>
        <w:t xml:space="preserve"> </w:t>
      </w:r>
      <w:r w:rsidRPr="00F21DE0">
        <w:rPr>
          <w:sz w:val="28"/>
        </w:rPr>
        <w:t>должна</w:t>
      </w:r>
      <w:r w:rsidR="00B22C45">
        <w:rPr>
          <w:sz w:val="28"/>
        </w:rPr>
        <w:t xml:space="preserve"> </w:t>
      </w:r>
      <w:r w:rsidRPr="00F21DE0">
        <w:rPr>
          <w:sz w:val="28"/>
        </w:rPr>
        <w:t>предпринять</w:t>
      </w:r>
      <w:r w:rsidR="00B22C45">
        <w:rPr>
          <w:sz w:val="28"/>
        </w:rPr>
        <w:t xml:space="preserve"> </w:t>
      </w:r>
      <w:r w:rsidRPr="00F21DE0">
        <w:rPr>
          <w:sz w:val="28"/>
        </w:rPr>
        <w:t>для</w:t>
      </w:r>
      <w:r w:rsidR="00B22C45">
        <w:rPr>
          <w:sz w:val="28"/>
        </w:rPr>
        <w:t xml:space="preserve"> </w:t>
      </w:r>
      <w:r w:rsidRPr="00F21DE0">
        <w:rPr>
          <w:sz w:val="28"/>
        </w:rPr>
        <w:t>решения</w:t>
      </w:r>
      <w:r w:rsidR="00B22C45">
        <w:rPr>
          <w:sz w:val="28"/>
        </w:rPr>
        <w:t xml:space="preserve"> </w:t>
      </w:r>
      <w:r w:rsidRPr="00F21DE0">
        <w:rPr>
          <w:sz w:val="28"/>
        </w:rPr>
        <w:t>указанных</w:t>
      </w:r>
      <w:r w:rsidR="00B22C45">
        <w:rPr>
          <w:sz w:val="28"/>
        </w:rPr>
        <w:t xml:space="preserve"> </w:t>
      </w:r>
      <w:r w:rsidRPr="00F21DE0">
        <w:rPr>
          <w:sz w:val="28"/>
        </w:rPr>
        <w:t>проблем,</w:t>
      </w:r>
      <w:r w:rsidR="00B22C45">
        <w:rPr>
          <w:sz w:val="28"/>
        </w:rPr>
        <w:t xml:space="preserve"> </w:t>
      </w:r>
      <w:r w:rsidRPr="00F21DE0">
        <w:rPr>
          <w:sz w:val="28"/>
        </w:rPr>
        <w:t>д</w:t>
      </w:r>
      <w:r w:rsidR="00D87BB5" w:rsidRPr="00F21DE0">
        <w:rPr>
          <w:sz w:val="28"/>
        </w:rPr>
        <w:t>олжна</w:t>
      </w:r>
      <w:r w:rsidR="00B22C45">
        <w:rPr>
          <w:sz w:val="28"/>
        </w:rPr>
        <w:t xml:space="preserve"> </w:t>
      </w:r>
      <w:r w:rsidR="00D87BB5" w:rsidRPr="00F21DE0">
        <w:rPr>
          <w:sz w:val="28"/>
        </w:rPr>
        <w:t>быть</w:t>
      </w:r>
      <w:r w:rsidR="00B22C45">
        <w:rPr>
          <w:sz w:val="28"/>
        </w:rPr>
        <w:t xml:space="preserve"> </w:t>
      </w:r>
      <w:r w:rsidR="00D87BB5" w:rsidRPr="00F21DE0">
        <w:rPr>
          <w:sz w:val="28"/>
        </w:rPr>
        <w:t>как</w:t>
      </w:r>
      <w:r w:rsidR="00B22C45">
        <w:rPr>
          <w:sz w:val="28"/>
        </w:rPr>
        <w:t xml:space="preserve"> </w:t>
      </w:r>
      <w:r w:rsidR="00D87BB5" w:rsidRPr="00F21DE0">
        <w:rPr>
          <w:sz w:val="28"/>
        </w:rPr>
        <w:t>активизация</w:t>
      </w:r>
      <w:r w:rsidR="00B22C45">
        <w:rPr>
          <w:sz w:val="28"/>
        </w:rPr>
        <w:t xml:space="preserve"> </w:t>
      </w:r>
      <w:r w:rsidR="00D87BB5" w:rsidRPr="00F21DE0">
        <w:rPr>
          <w:sz w:val="28"/>
        </w:rPr>
        <w:t>пози</w:t>
      </w:r>
      <w:r w:rsidRPr="00F21DE0">
        <w:rPr>
          <w:sz w:val="28"/>
        </w:rPr>
        <w:t>ции</w:t>
      </w:r>
      <w:r w:rsidR="00B22C45">
        <w:rPr>
          <w:sz w:val="28"/>
        </w:rPr>
        <w:t xml:space="preserve"> </w:t>
      </w:r>
      <w:r w:rsidRPr="00F21DE0">
        <w:rPr>
          <w:sz w:val="28"/>
        </w:rPr>
        <w:t>самих</w:t>
      </w:r>
      <w:r w:rsidR="00B22C45">
        <w:rPr>
          <w:sz w:val="28"/>
        </w:rPr>
        <w:t xml:space="preserve"> </w:t>
      </w:r>
      <w:r w:rsidRPr="00F21DE0">
        <w:rPr>
          <w:sz w:val="28"/>
        </w:rPr>
        <w:t>отечественных</w:t>
      </w:r>
      <w:r w:rsidR="00B22C45">
        <w:rPr>
          <w:sz w:val="28"/>
        </w:rPr>
        <w:t xml:space="preserve"> </w:t>
      </w:r>
      <w:r w:rsidRPr="00F21DE0">
        <w:rPr>
          <w:sz w:val="28"/>
        </w:rPr>
        <w:t>фирм-экспортеров,</w:t>
      </w:r>
      <w:r w:rsidR="00B22C45">
        <w:rPr>
          <w:sz w:val="28"/>
        </w:rPr>
        <w:t xml:space="preserve"> </w:t>
      </w:r>
      <w:r w:rsidRPr="00F21DE0">
        <w:rPr>
          <w:sz w:val="28"/>
        </w:rPr>
        <w:t>так</w:t>
      </w:r>
      <w:r w:rsidR="00B22C45">
        <w:rPr>
          <w:sz w:val="28"/>
        </w:rPr>
        <w:t xml:space="preserve"> </w:t>
      </w:r>
      <w:r w:rsidRPr="00F21DE0">
        <w:rPr>
          <w:sz w:val="28"/>
        </w:rPr>
        <w:t>и</w:t>
      </w:r>
      <w:r w:rsidR="00B22C45">
        <w:rPr>
          <w:sz w:val="28"/>
        </w:rPr>
        <w:t xml:space="preserve"> </w:t>
      </w:r>
      <w:r w:rsidRPr="00F21DE0">
        <w:rPr>
          <w:sz w:val="28"/>
        </w:rPr>
        <w:t>целенаправленная</w:t>
      </w:r>
      <w:r w:rsidR="00B22C45">
        <w:rPr>
          <w:sz w:val="28"/>
        </w:rPr>
        <w:t xml:space="preserve"> </w:t>
      </w:r>
      <w:r w:rsidRPr="00F21DE0">
        <w:rPr>
          <w:sz w:val="28"/>
        </w:rPr>
        <w:t>последовательная</w:t>
      </w:r>
      <w:r w:rsidR="00B22C45">
        <w:rPr>
          <w:sz w:val="28"/>
        </w:rPr>
        <w:t xml:space="preserve"> </w:t>
      </w:r>
      <w:r w:rsidRPr="00F21DE0">
        <w:rPr>
          <w:sz w:val="28"/>
        </w:rPr>
        <w:t>политика</w:t>
      </w:r>
      <w:r w:rsidR="00B22C45">
        <w:rPr>
          <w:sz w:val="28"/>
        </w:rPr>
        <w:t xml:space="preserve"> </w:t>
      </w:r>
      <w:r w:rsidRPr="00F21DE0">
        <w:rPr>
          <w:sz w:val="28"/>
        </w:rPr>
        <w:t>государства</w:t>
      </w:r>
      <w:r w:rsidR="00B22C45">
        <w:rPr>
          <w:sz w:val="28"/>
        </w:rPr>
        <w:t xml:space="preserve"> </w:t>
      </w:r>
      <w:r w:rsidRPr="00F21DE0">
        <w:rPr>
          <w:sz w:val="28"/>
        </w:rPr>
        <w:t>по</w:t>
      </w:r>
      <w:r w:rsidR="00B22C45">
        <w:rPr>
          <w:sz w:val="28"/>
        </w:rPr>
        <w:t xml:space="preserve"> </w:t>
      </w:r>
      <w:r w:rsidR="00D87BB5" w:rsidRPr="00F21DE0">
        <w:rPr>
          <w:sz w:val="28"/>
        </w:rPr>
        <w:t>поддержке</w:t>
      </w:r>
      <w:r w:rsidR="00B22C45">
        <w:rPr>
          <w:sz w:val="28"/>
        </w:rPr>
        <w:t xml:space="preserve"> </w:t>
      </w:r>
      <w:r w:rsidR="00D87BB5" w:rsidRPr="00F21DE0">
        <w:rPr>
          <w:sz w:val="28"/>
        </w:rPr>
        <w:t>отечественного</w:t>
      </w:r>
      <w:r w:rsidR="00B22C45">
        <w:rPr>
          <w:sz w:val="28"/>
        </w:rPr>
        <w:t xml:space="preserve"> </w:t>
      </w:r>
      <w:r w:rsidR="00D87BB5" w:rsidRPr="00F21DE0">
        <w:rPr>
          <w:sz w:val="28"/>
        </w:rPr>
        <w:t>бизне</w:t>
      </w:r>
      <w:r w:rsidRPr="00F21DE0">
        <w:rPr>
          <w:sz w:val="28"/>
        </w:rPr>
        <w:t>са.</w:t>
      </w:r>
      <w:r w:rsidR="00B22C45">
        <w:rPr>
          <w:sz w:val="28"/>
        </w:rPr>
        <w:t xml:space="preserve"> </w:t>
      </w:r>
      <w:r w:rsidRPr="00F21DE0">
        <w:rPr>
          <w:sz w:val="28"/>
        </w:rPr>
        <w:t>В</w:t>
      </w:r>
      <w:r w:rsidR="00B22C45">
        <w:rPr>
          <w:sz w:val="28"/>
        </w:rPr>
        <w:t xml:space="preserve"> </w:t>
      </w:r>
      <w:r w:rsidRPr="00F21DE0">
        <w:rPr>
          <w:sz w:val="28"/>
        </w:rPr>
        <w:t>том</w:t>
      </w:r>
      <w:r w:rsidR="00B22C45">
        <w:rPr>
          <w:sz w:val="28"/>
        </w:rPr>
        <w:t xml:space="preserve"> </w:t>
      </w:r>
      <w:r w:rsidRPr="00F21DE0">
        <w:rPr>
          <w:sz w:val="28"/>
        </w:rPr>
        <w:t>числе</w:t>
      </w:r>
      <w:r w:rsidR="00B22C45">
        <w:rPr>
          <w:sz w:val="28"/>
        </w:rPr>
        <w:t xml:space="preserve"> </w:t>
      </w:r>
      <w:r w:rsidRPr="00F21DE0">
        <w:rPr>
          <w:sz w:val="28"/>
        </w:rPr>
        <w:t>должны</w:t>
      </w:r>
      <w:r w:rsidR="00B22C45">
        <w:rPr>
          <w:sz w:val="28"/>
        </w:rPr>
        <w:t xml:space="preserve"> </w:t>
      </w:r>
      <w:r w:rsidRPr="00F21DE0">
        <w:rPr>
          <w:sz w:val="28"/>
        </w:rPr>
        <w:t>стать</w:t>
      </w:r>
      <w:r w:rsidR="00B22C45">
        <w:rPr>
          <w:sz w:val="28"/>
        </w:rPr>
        <w:t xml:space="preserve"> </w:t>
      </w:r>
      <w:r w:rsidRPr="00F21DE0">
        <w:rPr>
          <w:sz w:val="28"/>
        </w:rPr>
        <w:t>более</w:t>
      </w:r>
      <w:r w:rsidR="00B22C45">
        <w:rPr>
          <w:sz w:val="28"/>
        </w:rPr>
        <w:t xml:space="preserve"> </w:t>
      </w:r>
      <w:r w:rsidRPr="00F21DE0">
        <w:rPr>
          <w:sz w:val="28"/>
        </w:rPr>
        <w:t>активными</w:t>
      </w:r>
      <w:r w:rsidR="00B22C45">
        <w:rPr>
          <w:sz w:val="28"/>
        </w:rPr>
        <w:t xml:space="preserve"> </w:t>
      </w:r>
      <w:r w:rsidRPr="00F21DE0">
        <w:rPr>
          <w:sz w:val="28"/>
        </w:rPr>
        <w:t>и</w:t>
      </w:r>
      <w:r w:rsidR="00B22C45">
        <w:rPr>
          <w:sz w:val="28"/>
        </w:rPr>
        <w:t xml:space="preserve"> </w:t>
      </w:r>
      <w:r w:rsidRPr="00F21DE0">
        <w:rPr>
          <w:sz w:val="28"/>
        </w:rPr>
        <w:t>средства</w:t>
      </w:r>
      <w:r w:rsidR="00B22C45">
        <w:rPr>
          <w:sz w:val="28"/>
        </w:rPr>
        <w:t xml:space="preserve"> </w:t>
      </w:r>
      <w:r w:rsidRPr="00F21DE0">
        <w:rPr>
          <w:sz w:val="28"/>
        </w:rPr>
        <w:t>экономической</w:t>
      </w:r>
      <w:r w:rsidR="00B22C45">
        <w:rPr>
          <w:sz w:val="28"/>
        </w:rPr>
        <w:t xml:space="preserve"> </w:t>
      </w:r>
      <w:r w:rsidRPr="00F21DE0">
        <w:rPr>
          <w:sz w:val="28"/>
        </w:rPr>
        <w:t>дипломатии,</w:t>
      </w:r>
      <w:r w:rsidR="00B22C45">
        <w:rPr>
          <w:sz w:val="28"/>
        </w:rPr>
        <w:t xml:space="preserve"> </w:t>
      </w:r>
      <w:r w:rsidRPr="00F21DE0">
        <w:rPr>
          <w:sz w:val="28"/>
        </w:rPr>
        <w:t>которые</w:t>
      </w:r>
      <w:r w:rsidR="00B22C45">
        <w:rPr>
          <w:sz w:val="28"/>
        </w:rPr>
        <w:t xml:space="preserve"> </w:t>
      </w:r>
      <w:r w:rsidRPr="00F21DE0">
        <w:rPr>
          <w:sz w:val="28"/>
        </w:rPr>
        <w:t>в</w:t>
      </w:r>
      <w:r w:rsidR="00B22C45">
        <w:rPr>
          <w:sz w:val="28"/>
        </w:rPr>
        <w:t xml:space="preserve"> </w:t>
      </w:r>
      <w:r w:rsidRPr="00F21DE0">
        <w:rPr>
          <w:sz w:val="28"/>
        </w:rPr>
        <w:t>1990-е</w:t>
      </w:r>
      <w:r w:rsidR="00B22C45">
        <w:rPr>
          <w:sz w:val="28"/>
        </w:rPr>
        <w:t xml:space="preserve"> </w:t>
      </w:r>
      <w:r w:rsidRPr="00F21DE0">
        <w:rPr>
          <w:sz w:val="28"/>
        </w:rPr>
        <w:t>г.</w:t>
      </w:r>
      <w:r w:rsidR="00B22C45">
        <w:rPr>
          <w:sz w:val="28"/>
        </w:rPr>
        <w:t xml:space="preserve"> </w:t>
      </w:r>
      <w:r w:rsidRPr="00F21DE0">
        <w:rPr>
          <w:sz w:val="28"/>
        </w:rPr>
        <w:t>явно</w:t>
      </w:r>
      <w:r w:rsidR="00B22C45">
        <w:rPr>
          <w:sz w:val="28"/>
        </w:rPr>
        <w:t xml:space="preserve"> </w:t>
      </w:r>
      <w:r w:rsidRPr="00F21DE0">
        <w:rPr>
          <w:sz w:val="28"/>
        </w:rPr>
        <w:t>недоиспользовались.</w:t>
      </w:r>
      <w:r w:rsidR="00B22C45">
        <w:rPr>
          <w:sz w:val="28"/>
        </w:rPr>
        <w:t xml:space="preserve"> </w:t>
      </w:r>
      <w:r w:rsidRPr="00F21DE0">
        <w:rPr>
          <w:sz w:val="28"/>
        </w:rPr>
        <w:t>Вступление</w:t>
      </w:r>
      <w:r w:rsidR="00B22C45">
        <w:rPr>
          <w:sz w:val="28"/>
        </w:rPr>
        <w:t xml:space="preserve"> </w:t>
      </w:r>
      <w:r w:rsidRPr="00F21DE0">
        <w:rPr>
          <w:sz w:val="28"/>
        </w:rPr>
        <w:t>в</w:t>
      </w:r>
      <w:r w:rsidR="00B22C45">
        <w:rPr>
          <w:sz w:val="28"/>
        </w:rPr>
        <w:t xml:space="preserve"> </w:t>
      </w:r>
      <w:r w:rsidRPr="00F21DE0">
        <w:rPr>
          <w:sz w:val="28"/>
        </w:rPr>
        <w:t>ВТО</w:t>
      </w:r>
      <w:r w:rsidR="00B22C45">
        <w:rPr>
          <w:sz w:val="28"/>
        </w:rPr>
        <w:t xml:space="preserve"> </w:t>
      </w:r>
      <w:r w:rsidRPr="00F21DE0">
        <w:rPr>
          <w:sz w:val="28"/>
        </w:rPr>
        <w:t>в</w:t>
      </w:r>
      <w:r w:rsidR="00B22C45">
        <w:rPr>
          <w:sz w:val="28"/>
        </w:rPr>
        <w:t xml:space="preserve"> </w:t>
      </w:r>
      <w:r w:rsidRPr="00F21DE0">
        <w:rPr>
          <w:sz w:val="28"/>
        </w:rPr>
        <w:t>реше</w:t>
      </w:r>
      <w:r w:rsidR="00D87BB5" w:rsidRPr="00F21DE0">
        <w:rPr>
          <w:sz w:val="28"/>
        </w:rPr>
        <w:t>нии</w:t>
      </w:r>
      <w:r w:rsidR="00B22C45">
        <w:rPr>
          <w:sz w:val="28"/>
        </w:rPr>
        <w:t xml:space="preserve"> </w:t>
      </w:r>
      <w:r w:rsidR="00D87BB5" w:rsidRPr="00F21DE0">
        <w:rPr>
          <w:sz w:val="28"/>
        </w:rPr>
        <w:t>данных</w:t>
      </w:r>
      <w:r w:rsidR="00B22C45">
        <w:rPr>
          <w:sz w:val="28"/>
        </w:rPr>
        <w:t xml:space="preserve"> </w:t>
      </w:r>
      <w:r w:rsidR="00D87BB5" w:rsidRPr="00F21DE0">
        <w:rPr>
          <w:sz w:val="28"/>
        </w:rPr>
        <w:t>проблем</w:t>
      </w:r>
      <w:r w:rsidR="00B22C45">
        <w:rPr>
          <w:sz w:val="28"/>
        </w:rPr>
        <w:t xml:space="preserve"> </w:t>
      </w:r>
      <w:r w:rsidR="00D87BB5" w:rsidRPr="00F21DE0">
        <w:rPr>
          <w:sz w:val="28"/>
        </w:rPr>
        <w:t>было</w:t>
      </w:r>
      <w:r w:rsidR="00B22C45">
        <w:rPr>
          <w:sz w:val="28"/>
        </w:rPr>
        <w:t xml:space="preserve"> </w:t>
      </w:r>
      <w:r w:rsidR="00D87BB5" w:rsidRPr="00F21DE0">
        <w:rPr>
          <w:sz w:val="28"/>
        </w:rPr>
        <w:t>бы</w:t>
      </w:r>
      <w:r w:rsidR="00B22C45">
        <w:rPr>
          <w:sz w:val="28"/>
        </w:rPr>
        <w:t xml:space="preserve"> </w:t>
      </w:r>
      <w:r w:rsidR="00D87BB5" w:rsidRPr="00F21DE0">
        <w:rPr>
          <w:sz w:val="28"/>
        </w:rPr>
        <w:t>пози</w:t>
      </w:r>
      <w:r w:rsidRPr="00F21DE0">
        <w:rPr>
          <w:sz w:val="28"/>
        </w:rPr>
        <w:t>тивным</w:t>
      </w:r>
      <w:r w:rsidR="00B22C45">
        <w:rPr>
          <w:sz w:val="28"/>
        </w:rPr>
        <w:t xml:space="preserve"> </w:t>
      </w:r>
      <w:r w:rsidRPr="00F21DE0">
        <w:rPr>
          <w:sz w:val="28"/>
        </w:rPr>
        <w:t>шагом.</w:t>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2000-2008</w:t>
      </w:r>
      <w:r w:rsidR="00B22C45">
        <w:rPr>
          <w:sz w:val="28"/>
        </w:rPr>
        <w:t xml:space="preserve"> </w:t>
      </w:r>
      <w:r w:rsidRPr="00F21DE0">
        <w:rPr>
          <w:sz w:val="28"/>
        </w:rPr>
        <w:t>гг.</w:t>
      </w:r>
      <w:r w:rsidR="00B22C45">
        <w:rPr>
          <w:sz w:val="28"/>
        </w:rPr>
        <w:t xml:space="preserve"> </w:t>
      </w:r>
      <w:r w:rsidRPr="00F21DE0">
        <w:rPr>
          <w:sz w:val="28"/>
        </w:rPr>
        <w:t>при</w:t>
      </w:r>
      <w:r w:rsidR="00B22C45">
        <w:rPr>
          <w:sz w:val="28"/>
        </w:rPr>
        <w:t xml:space="preserve"> </w:t>
      </w:r>
      <w:r w:rsidRPr="00F21DE0">
        <w:rPr>
          <w:sz w:val="28"/>
        </w:rPr>
        <w:t>дефицитности</w:t>
      </w:r>
      <w:r w:rsidR="00B22C45">
        <w:rPr>
          <w:sz w:val="28"/>
        </w:rPr>
        <w:t xml:space="preserve"> </w:t>
      </w:r>
      <w:r w:rsidRPr="00F21DE0">
        <w:rPr>
          <w:sz w:val="28"/>
        </w:rPr>
        <w:t>инвестиций</w:t>
      </w:r>
      <w:r w:rsidR="00B22C45">
        <w:rPr>
          <w:sz w:val="28"/>
        </w:rPr>
        <w:t xml:space="preserve"> </w:t>
      </w:r>
      <w:r w:rsidRPr="00F21DE0">
        <w:rPr>
          <w:sz w:val="28"/>
        </w:rPr>
        <w:t>в</w:t>
      </w:r>
      <w:r w:rsidR="00B22C45">
        <w:rPr>
          <w:sz w:val="28"/>
        </w:rPr>
        <w:t xml:space="preserve"> </w:t>
      </w:r>
      <w:r w:rsidRPr="00F21DE0">
        <w:rPr>
          <w:sz w:val="28"/>
        </w:rPr>
        <w:t>российскую</w:t>
      </w:r>
      <w:r w:rsidR="00B22C45">
        <w:rPr>
          <w:sz w:val="28"/>
        </w:rPr>
        <w:t xml:space="preserve"> </w:t>
      </w:r>
      <w:r w:rsidRPr="00F21DE0">
        <w:rPr>
          <w:sz w:val="28"/>
        </w:rPr>
        <w:t>экономику</w:t>
      </w:r>
      <w:r w:rsidR="00B22C45">
        <w:rPr>
          <w:sz w:val="28"/>
        </w:rPr>
        <w:t xml:space="preserve"> </w:t>
      </w:r>
      <w:r w:rsidRPr="00F21DE0">
        <w:rPr>
          <w:sz w:val="28"/>
        </w:rPr>
        <w:t>профициты</w:t>
      </w:r>
      <w:r w:rsidR="00B22C45">
        <w:rPr>
          <w:sz w:val="28"/>
        </w:rPr>
        <w:t xml:space="preserve"> </w:t>
      </w:r>
      <w:r w:rsidRPr="00F21DE0">
        <w:rPr>
          <w:sz w:val="28"/>
        </w:rPr>
        <w:t>бюджета</w:t>
      </w:r>
      <w:r w:rsidR="00B22C45">
        <w:rPr>
          <w:sz w:val="28"/>
        </w:rPr>
        <w:t xml:space="preserve"> </w:t>
      </w:r>
      <w:r w:rsidRPr="00F21DE0">
        <w:rPr>
          <w:sz w:val="28"/>
        </w:rPr>
        <w:t>и</w:t>
      </w:r>
      <w:r w:rsidR="00B22C45">
        <w:rPr>
          <w:sz w:val="28"/>
        </w:rPr>
        <w:t xml:space="preserve"> </w:t>
      </w:r>
      <w:r w:rsidRPr="00F21DE0">
        <w:rPr>
          <w:sz w:val="28"/>
        </w:rPr>
        <w:t>платежного</w:t>
      </w:r>
      <w:r w:rsidR="00B22C45">
        <w:rPr>
          <w:sz w:val="28"/>
        </w:rPr>
        <w:t xml:space="preserve"> </w:t>
      </w:r>
      <w:r w:rsidR="000F5EB1" w:rsidRPr="00F21DE0">
        <w:rPr>
          <w:sz w:val="28"/>
        </w:rPr>
        <w:t>баланса</w:t>
      </w:r>
      <w:r w:rsidR="00B22C45">
        <w:rPr>
          <w:sz w:val="28"/>
        </w:rPr>
        <w:t xml:space="preserve"> </w:t>
      </w:r>
      <w:r w:rsidR="000F5EB1" w:rsidRPr="00F21DE0">
        <w:rPr>
          <w:sz w:val="28"/>
        </w:rPr>
        <w:t>направлялись</w:t>
      </w:r>
      <w:r w:rsidR="00B22C45">
        <w:rPr>
          <w:sz w:val="28"/>
        </w:rPr>
        <w:t xml:space="preserve"> </w:t>
      </w:r>
      <w:r w:rsidR="000F5EB1" w:rsidRPr="00F21DE0">
        <w:rPr>
          <w:sz w:val="28"/>
        </w:rPr>
        <w:t>как</w:t>
      </w:r>
      <w:r w:rsidR="00B22C45">
        <w:rPr>
          <w:sz w:val="28"/>
        </w:rPr>
        <w:t xml:space="preserve"> </w:t>
      </w:r>
      <w:r w:rsidR="000F5EB1" w:rsidRPr="00F21DE0">
        <w:rPr>
          <w:sz w:val="28"/>
        </w:rPr>
        <w:t>«избы</w:t>
      </w:r>
      <w:r w:rsidRPr="00F21DE0">
        <w:rPr>
          <w:sz w:val="28"/>
        </w:rPr>
        <w:t>точная</w:t>
      </w:r>
      <w:r w:rsidR="00B22C45">
        <w:rPr>
          <w:sz w:val="28"/>
        </w:rPr>
        <w:t xml:space="preserve"> </w:t>
      </w:r>
      <w:r w:rsidRPr="00F21DE0">
        <w:rPr>
          <w:sz w:val="28"/>
        </w:rPr>
        <w:t>ликвидность»</w:t>
      </w:r>
      <w:r w:rsidR="00B22C45">
        <w:rPr>
          <w:sz w:val="28"/>
        </w:rPr>
        <w:t xml:space="preserve"> </w:t>
      </w:r>
      <w:r w:rsidRPr="00F21DE0">
        <w:rPr>
          <w:sz w:val="28"/>
        </w:rPr>
        <w:t>за</w:t>
      </w:r>
      <w:r w:rsidR="00B22C45">
        <w:rPr>
          <w:sz w:val="28"/>
        </w:rPr>
        <w:t xml:space="preserve"> </w:t>
      </w:r>
      <w:r w:rsidRPr="00F21DE0">
        <w:rPr>
          <w:sz w:val="28"/>
        </w:rPr>
        <w:t>рубеж</w:t>
      </w:r>
      <w:r w:rsidR="00B22C45">
        <w:rPr>
          <w:sz w:val="28"/>
        </w:rPr>
        <w:t xml:space="preserve"> </w:t>
      </w:r>
      <w:r w:rsidRPr="00F21DE0">
        <w:rPr>
          <w:sz w:val="28"/>
        </w:rPr>
        <w:t>в</w:t>
      </w:r>
      <w:r w:rsidR="00B22C45">
        <w:rPr>
          <w:sz w:val="28"/>
        </w:rPr>
        <w:t xml:space="preserve"> </w:t>
      </w:r>
      <w:r w:rsidRPr="00F21DE0">
        <w:rPr>
          <w:sz w:val="28"/>
        </w:rPr>
        <w:t>доллары</w:t>
      </w:r>
      <w:r w:rsidR="00B22C45">
        <w:rPr>
          <w:sz w:val="28"/>
        </w:rPr>
        <w:t xml:space="preserve"> </w:t>
      </w:r>
      <w:r w:rsidRPr="00F21DE0">
        <w:rPr>
          <w:sz w:val="28"/>
        </w:rPr>
        <w:t>США,</w:t>
      </w:r>
      <w:r w:rsidR="00B22C45">
        <w:rPr>
          <w:sz w:val="28"/>
        </w:rPr>
        <w:t xml:space="preserve"> </w:t>
      </w:r>
      <w:r w:rsidRPr="00F21DE0">
        <w:rPr>
          <w:sz w:val="28"/>
        </w:rPr>
        <w:t>фунты</w:t>
      </w:r>
      <w:r w:rsidR="00B22C45">
        <w:rPr>
          <w:sz w:val="28"/>
        </w:rPr>
        <w:t xml:space="preserve"> </w:t>
      </w:r>
      <w:r w:rsidRPr="00F21DE0">
        <w:rPr>
          <w:sz w:val="28"/>
        </w:rPr>
        <w:t>стерлингов,</w:t>
      </w:r>
      <w:r w:rsidR="00B22C45">
        <w:rPr>
          <w:sz w:val="28"/>
        </w:rPr>
        <w:t xml:space="preserve"> </w:t>
      </w:r>
      <w:r w:rsidRPr="00F21DE0">
        <w:rPr>
          <w:sz w:val="28"/>
        </w:rPr>
        <w:t>евро.</w:t>
      </w:r>
      <w:r w:rsidR="00B22C45">
        <w:rPr>
          <w:sz w:val="28"/>
        </w:rPr>
        <w:t xml:space="preserve"> </w:t>
      </w:r>
      <w:r w:rsidRPr="00F21DE0">
        <w:rPr>
          <w:sz w:val="28"/>
        </w:rPr>
        <w:t>Эти</w:t>
      </w:r>
      <w:r w:rsidR="00B22C45">
        <w:rPr>
          <w:sz w:val="28"/>
        </w:rPr>
        <w:t xml:space="preserve"> </w:t>
      </w:r>
      <w:r w:rsidRPr="00F21DE0">
        <w:rPr>
          <w:sz w:val="28"/>
        </w:rPr>
        <w:t>средства</w:t>
      </w:r>
      <w:r w:rsidR="00B22C45">
        <w:rPr>
          <w:sz w:val="28"/>
        </w:rPr>
        <w:t xml:space="preserve"> </w:t>
      </w:r>
      <w:r w:rsidR="000F5EB1" w:rsidRPr="00F21DE0">
        <w:rPr>
          <w:sz w:val="28"/>
        </w:rPr>
        <w:t>вклады</w:t>
      </w:r>
      <w:r w:rsidRPr="00F21DE0">
        <w:rPr>
          <w:sz w:val="28"/>
        </w:rPr>
        <w:t>вались</w:t>
      </w:r>
      <w:r w:rsidR="00B22C45">
        <w:rPr>
          <w:sz w:val="28"/>
        </w:rPr>
        <w:t xml:space="preserve"> </w:t>
      </w:r>
      <w:r w:rsidRPr="00F21DE0">
        <w:rPr>
          <w:sz w:val="28"/>
        </w:rPr>
        <w:t>с</w:t>
      </w:r>
      <w:r w:rsidR="00B22C45">
        <w:rPr>
          <w:sz w:val="28"/>
        </w:rPr>
        <w:t xml:space="preserve"> </w:t>
      </w:r>
      <w:r w:rsidRPr="00F21DE0">
        <w:rPr>
          <w:sz w:val="28"/>
        </w:rPr>
        <w:t>высокими</w:t>
      </w:r>
      <w:r w:rsidR="00B22C45">
        <w:rPr>
          <w:sz w:val="28"/>
        </w:rPr>
        <w:t xml:space="preserve"> </w:t>
      </w:r>
      <w:r w:rsidRPr="00F21DE0">
        <w:rPr>
          <w:sz w:val="28"/>
        </w:rPr>
        <w:t>рисками</w:t>
      </w:r>
      <w:r w:rsidR="00B22C45">
        <w:rPr>
          <w:sz w:val="28"/>
        </w:rPr>
        <w:t xml:space="preserve"> </w:t>
      </w:r>
      <w:r w:rsidRPr="00F21DE0">
        <w:rPr>
          <w:sz w:val="28"/>
        </w:rPr>
        <w:t>(50-60%</w:t>
      </w:r>
      <w:r w:rsidR="00B22C45">
        <w:rPr>
          <w:sz w:val="28"/>
        </w:rPr>
        <w:t xml:space="preserve"> </w:t>
      </w:r>
      <w:r w:rsidRPr="00F21DE0">
        <w:rPr>
          <w:sz w:val="28"/>
        </w:rPr>
        <w:t>резервов</w:t>
      </w:r>
      <w:r w:rsidR="00B22C45">
        <w:rPr>
          <w:sz w:val="28"/>
        </w:rPr>
        <w:t xml:space="preserve"> </w:t>
      </w:r>
      <w:r w:rsidRPr="00F21DE0">
        <w:rPr>
          <w:sz w:val="28"/>
        </w:rPr>
        <w:t>Банка</w:t>
      </w:r>
      <w:r w:rsidR="00B22C45">
        <w:rPr>
          <w:sz w:val="28"/>
        </w:rPr>
        <w:t xml:space="preserve"> </w:t>
      </w:r>
      <w:r w:rsidRPr="00F21DE0">
        <w:rPr>
          <w:sz w:val="28"/>
        </w:rPr>
        <w:t>России</w:t>
      </w:r>
      <w:r w:rsidR="00B22C45">
        <w:rPr>
          <w:sz w:val="28"/>
        </w:rPr>
        <w:t xml:space="preserve"> </w:t>
      </w:r>
      <w:r w:rsidRPr="00F21DE0">
        <w:rPr>
          <w:sz w:val="28"/>
        </w:rPr>
        <w:t>были</w:t>
      </w:r>
      <w:r w:rsidR="00B22C45">
        <w:rPr>
          <w:sz w:val="28"/>
        </w:rPr>
        <w:t xml:space="preserve"> </w:t>
      </w:r>
      <w:r w:rsidRPr="00F21DE0">
        <w:rPr>
          <w:sz w:val="28"/>
        </w:rPr>
        <w:t>номинированы</w:t>
      </w:r>
      <w:r w:rsidR="00B22C45">
        <w:rPr>
          <w:sz w:val="28"/>
        </w:rPr>
        <w:t xml:space="preserve"> </w:t>
      </w:r>
      <w:r w:rsidRPr="00F21DE0">
        <w:rPr>
          <w:sz w:val="28"/>
        </w:rPr>
        <w:t>в</w:t>
      </w:r>
      <w:r w:rsidR="00B22C45">
        <w:rPr>
          <w:sz w:val="28"/>
        </w:rPr>
        <w:t xml:space="preserve"> </w:t>
      </w:r>
      <w:r w:rsidRPr="00F21DE0">
        <w:rPr>
          <w:sz w:val="28"/>
        </w:rPr>
        <w:t>падающих</w:t>
      </w:r>
      <w:r w:rsidR="00B22C45">
        <w:rPr>
          <w:sz w:val="28"/>
        </w:rPr>
        <w:t xml:space="preserve"> </w:t>
      </w:r>
      <w:r w:rsidRPr="00F21DE0">
        <w:rPr>
          <w:sz w:val="28"/>
        </w:rPr>
        <w:t>долларах,</w:t>
      </w:r>
      <w:r w:rsidR="00B22C45">
        <w:rPr>
          <w:sz w:val="28"/>
        </w:rPr>
        <w:t xml:space="preserve"> </w:t>
      </w:r>
      <w:r w:rsidRPr="00F21DE0">
        <w:rPr>
          <w:sz w:val="28"/>
        </w:rPr>
        <w:t>бо</w:t>
      </w:r>
      <w:r w:rsidR="000F5EB1" w:rsidRPr="00F21DE0">
        <w:rPr>
          <w:sz w:val="28"/>
        </w:rPr>
        <w:t>лее</w:t>
      </w:r>
      <w:r w:rsidR="00B22C45">
        <w:rPr>
          <w:sz w:val="28"/>
        </w:rPr>
        <w:t xml:space="preserve"> </w:t>
      </w:r>
      <w:r w:rsidR="000F5EB1" w:rsidRPr="00F21DE0">
        <w:rPr>
          <w:sz w:val="28"/>
        </w:rPr>
        <w:t>20%</w:t>
      </w:r>
      <w:r w:rsidR="00B22C45">
        <w:rPr>
          <w:sz w:val="28"/>
        </w:rPr>
        <w:t xml:space="preserve"> </w:t>
      </w:r>
      <w:r w:rsidR="000F5EB1" w:rsidRPr="00F21DE0">
        <w:rPr>
          <w:sz w:val="28"/>
        </w:rPr>
        <w:t>направлялись</w:t>
      </w:r>
      <w:r w:rsidR="00B22C45">
        <w:rPr>
          <w:sz w:val="28"/>
        </w:rPr>
        <w:t xml:space="preserve"> </w:t>
      </w:r>
      <w:r w:rsidR="000F5EB1" w:rsidRPr="00F21DE0">
        <w:rPr>
          <w:sz w:val="28"/>
        </w:rPr>
        <w:t>на</w:t>
      </w:r>
      <w:r w:rsidR="00B22C45">
        <w:rPr>
          <w:sz w:val="28"/>
        </w:rPr>
        <w:t xml:space="preserve"> </w:t>
      </w:r>
      <w:r w:rsidR="000F5EB1" w:rsidRPr="00F21DE0">
        <w:rPr>
          <w:sz w:val="28"/>
        </w:rPr>
        <w:t>финанси</w:t>
      </w:r>
      <w:r w:rsidRPr="00F21DE0">
        <w:rPr>
          <w:sz w:val="28"/>
        </w:rPr>
        <w:t>рование</w:t>
      </w:r>
      <w:r w:rsidR="00B22C45">
        <w:rPr>
          <w:sz w:val="28"/>
        </w:rPr>
        <w:t xml:space="preserve"> </w:t>
      </w:r>
      <w:r w:rsidRPr="00F21DE0">
        <w:rPr>
          <w:sz w:val="28"/>
        </w:rPr>
        <w:t>ипотечного</w:t>
      </w:r>
      <w:r w:rsidR="00B22C45">
        <w:rPr>
          <w:sz w:val="28"/>
        </w:rPr>
        <w:t xml:space="preserve"> </w:t>
      </w:r>
      <w:r w:rsidRPr="00F21DE0">
        <w:rPr>
          <w:sz w:val="28"/>
        </w:rPr>
        <w:t>рынка</w:t>
      </w:r>
      <w:r w:rsidR="00B22C45">
        <w:rPr>
          <w:sz w:val="28"/>
        </w:rPr>
        <w:t xml:space="preserve"> </w:t>
      </w:r>
      <w:r w:rsidRPr="00F21DE0">
        <w:rPr>
          <w:sz w:val="28"/>
        </w:rPr>
        <w:t>США,</w:t>
      </w:r>
      <w:r w:rsidR="00B22C45">
        <w:rPr>
          <w:sz w:val="28"/>
        </w:rPr>
        <w:t xml:space="preserve"> </w:t>
      </w:r>
      <w:r w:rsidRPr="00F21DE0">
        <w:rPr>
          <w:sz w:val="28"/>
        </w:rPr>
        <w:t>значительная</w:t>
      </w:r>
      <w:r w:rsidR="00B22C45">
        <w:rPr>
          <w:sz w:val="28"/>
        </w:rPr>
        <w:t xml:space="preserve"> </w:t>
      </w:r>
      <w:r w:rsidRPr="00F21DE0">
        <w:rPr>
          <w:sz w:val="28"/>
        </w:rPr>
        <w:t>часть</w:t>
      </w:r>
      <w:r w:rsidR="00B22C45">
        <w:rPr>
          <w:sz w:val="28"/>
        </w:rPr>
        <w:t xml:space="preserve"> </w:t>
      </w:r>
      <w:r w:rsidRPr="00F21DE0">
        <w:rPr>
          <w:sz w:val="28"/>
        </w:rPr>
        <w:t>-</w:t>
      </w:r>
      <w:r w:rsidR="00B22C45">
        <w:rPr>
          <w:sz w:val="28"/>
        </w:rPr>
        <w:t xml:space="preserve"> </w:t>
      </w:r>
      <w:r w:rsidRPr="00F21DE0">
        <w:rPr>
          <w:sz w:val="28"/>
        </w:rPr>
        <w:t>на</w:t>
      </w:r>
      <w:r w:rsidR="00B22C45">
        <w:rPr>
          <w:sz w:val="28"/>
        </w:rPr>
        <w:t xml:space="preserve"> </w:t>
      </w:r>
      <w:r w:rsidRPr="00F21DE0">
        <w:rPr>
          <w:sz w:val="28"/>
        </w:rPr>
        <w:t>покрытие</w:t>
      </w:r>
      <w:r w:rsidR="00B22C45">
        <w:rPr>
          <w:sz w:val="28"/>
        </w:rPr>
        <w:t xml:space="preserve"> </w:t>
      </w:r>
      <w:r w:rsidRPr="00F21DE0">
        <w:rPr>
          <w:sz w:val="28"/>
        </w:rPr>
        <w:t>дефицитов</w:t>
      </w:r>
      <w:r w:rsidR="00B22C45">
        <w:rPr>
          <w:sz w:val="28"/>
        </w:rPr>
        <w:t xml:space="preserve"> </w:t>
      </w:r>
      <w:r w:rsidRPr="00F21DE0">
        <w:rPr>
          <w:sz w:val="28"/>
        </w:rPr>
        <w:t>бюджетов</w:t>
      </w:r>
      <w:r w:rsidR="00B22C45">
        <w:rPr>
          <w:sz w:val="28"/>
        </w:rPr>
        <w:t xml:space="preserve"> </w:t>
      </w:r>
      <w:r w:rsidRPr="00F21DE0">
        <w:rPr>
          <w:sz w:val="28"/>
        </w:rPr>
        <w:t>США</w:t>
      </w:r>
      <w:r w:rsidR="00B22C45">
        <w:rPr>
          <w:sz w:val="28"/>
        </w:rPr>
        <w:t xml:space="preserve"> </w:t>
      </w:r>
      <w:r w:rsidRPr="00F21DE0">
        <w:rPr>
          <w:sz w:val="28"/>
        </w:rPr>
        <w:t>и</w:t>
      </w:r>
      <w:r w:rsidR="00B22C45">
        <w:rPr>
          <w:sz w:val="28"/>
        </w:rPr>
        <w:t xml:space="preserve"> </w:t>
      </w:r>
      <w:r w:rsidRPr="00F21DE0">
        <w:rPr>
          <w:sz w:val="28"/>
        </w:rPr>
        <w:t>еврозоны).</w:t>
      </w:r>
      <w:r w:rsidR="00B22C45">
        <w:rPr>
          <w:sz w:val="28"/>
        </w:rPr>
        <w:t xml:space="preserve"> </w:t>
      </w:r>
      <w:r w:rsidRPr="00F21DE0">
        <w:rPr>
          <w:sz w:val="28"/>
        </w:rPr>
        <w:t>Летом</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валютн</w:t>
      </w:r>
      <w:r w:rsidR="000F5EB1" w:rsidRPr="00F21DE0">
        <w:rPr>
          <w:sz w:val="28"/>
        </w:rPr>
        <w:t>ые</w:t>
      </w:r>
      <w:r w:rsidR="00B22C45">
        <w:rPr>
          <w:sz w:val="28"/>
        </w:rPr>
        <w:t xml:space="preserve"> </w:t>
      </w:r>
      <w:r w:rsidR="000F5EB1" w:rsidRPr="00F21DE0">
        <w:rPr>
          <w:sz w:val="28"/>
        </w:rPr>
        <w:t>резервы</w:t>
      </w:r>
      <w:r w:rsidR="00B22C45">
        <w:rPr>
          <w:sz w:val="28"/>
        </w:rPr>
        <w:t xml:space="preserve"> </w:t>
      </w:r>
      <w:r w:rsidR="000F5EB1" w:rsidRPr="00F21DE0">
        <w:rPr>
          <w:sz w:val="28"/>
        </w:rPr>
        <w:t>Рос</w:t>
      </w:r>
      <w:r w:rsidRPr="00F21DE0">
        <w:rPr>
          <w:sz w:val="28"/>
        </w:rPr>
        <w:t>сии</w:t>
      </w:r>
      <w:r w:rsidR="00B22C45">
        <w:rPr>
          <w:sz w:val="28"/>
        </w:rPr>
        <w:t xml:space="preserve"> </w:t>
      </w:r>
      <w:r w:rsidRPr="00F21DE0">
        <w:rPr>
          <w:sz w:val="28"/>
        </w:rPr>
        <w:t>были</w:t>
      </w:r>
      <w:r w:rsidR="00B22C45">
        <w:rPr>
          <w:sz w:val="28"/>
        </w:rPr>
        <w:t xml:space="preserve"> </w:t>
      </w:r>
      <w:r w:rsidRPr="00F21DE0">
        <w:rPr>
          <w:sz w:val="28"/>
        </w:rPr>
        <w:t>в</w:t>
      </w:r>
      <w:r w:rsidR="00B22C45">
        <w:rPr>
          <w:sz w:val="28"/>
        </w:rPr>
        <w:t xml:space="preserve"> </w:t>
      </w:r>
      <w:r w:rsidRPr="00F21DE0">
        <w:rPr>
          <w:sz w:val="28"/>
        </w:rPr>
        <w:t>4</w:t>
      </w:r>
      <w:r w:rsidR="00B22C45">
        <w:rPr>
          <w:sz w:val="28"/>
        </w:rPr>
        <w:t xml:space="preserve"> </w:t>
      </w:r>
      <w:r w:rsidR="000F5EB1" w:rsidRPr="00F21DE0">
        <w:rPr>
          <w:sz w:val="28"/>
        </w:rPr>
        <w:t>раза</w:t>
      </w:r>
      <w:r w:rsidR="00B22C45">
        <w:rPr>
          <w:sz w:val="28"/>
        </w:rPr>
        <w:t xml:space="preserve"> </w:t>
      </w:r>
      <w:r w:rsidR="000F5EB1" w:rsidRPr="00F21DE0">
        <w:rPr>
          <w:sz w:val="28"/>
        </w:rPr>
        <w:t>больше</w:t>
      </w:r>
      <w:r w:rsidR="00B22C45">
        <w:rPr>
          <w:sz w:val="28"/>
        </w:rPr>
        <w:t xml:space="preserve"> </w:t>
      </w:r>
      <w:r w:rsidR="000F5EB1" w:rsidRPr="00F21DE0">
        <w:rPr>
          <w:sz w:val="28"/>
        </w:rPr>
        <w:t>резервов</w:t>
      </w:r>
      <w:r w:rsidR="00B22C45">
        <w:rPr>
          <w:sz w:val="28"/>
        </w:rPr>
        <w:t xml:space="preserve"> </w:t>
      </w:r>
      <w:r w:rsidR="000F5EB1" w:rsidRPr="00F21DE0">
        <w:rPr>
          <w:sz w:val="28"/>
        </w:rPr>
        <w:t>США</w:t>
      </w:r>
      <w:r w:rsidR="00B22C45">
        <w:rPr>
          <w:sz w:val="28"/>
        </w:rPr>
        <w:t xml:space="preserve"> </w:t>
      </w:r>
      <w:r w:rsidR="000F5EB1" w:rsidRPr="00F21DE0">
        <w:rPr>
          <w:sz w:val="28"/>
        </w:rPr>
        <w:t>и</w:t>
      </w:r>
      <w:r w:rsidR="00B22C45">
        <w:rPr>
          <w:sz w:val="28"/>
        </w:rPr>
        <w:t xml:space="preserve"> </w:t>
      </w:r>
      <w:r w:rsidR="000F5EB1" w:rsidRPr="00F21DE0">
        <w:rPr>
          <w:sz w:val="28"/>
        </w:rPr>
        <w:t>Вели</w:t>
      </w:r>
      <w:r w:rsidRPr="00F21DE0">
        <w:rPr>
          <w:sz w:val="28"/>
        </w:rPr>
        <w:t>кобритании</w:t>
      </w:r>
      <w:r w:rsidR="00B22C45">
        <w:rPr>
          <w:sz w:val="28"/>
        </w:rPr>
        <w:t xml:space="preserve"> </w:t>
      </w:r>
      <w:r w:rsidRPr="00F21DE0">
        <w:rPr>
          <w:sz w:val="28"/>
        </w:rPr>
        <w:t>вместе</w:t>
      </w:r>
      <w:r w:rsidR="00B22C45">
        <w:rPr>
          <w:sz w:val="28"/>
        </w:rPr>
        <w:t xml:space="preserve"> </w:t>
      </w:r>
      <w:r w:rsidRPr="00F21DE0">
        <w:rPr>
          <w:sz w:val="28"/>
        </w:rPr>
        <w:t>взятых,</w:t>
      </w:r>
      <w:r w:rsidR="00B22C45">
        <w:rPr>
          <w:sz w:val="28"/>
        </w:rPr>
        <w:t xml:space="preserve"> </w:t>
      </w:r>
      <w:r w:rsidRPr="00F21DE0">
        <w:rPr>
          <w:sz w:val="28"/>
        </w:rPr>
        <w:t>были</w:t>
      </w:r>
      <w:r w:rsidR="00B22C45">
        <w:rPr>
          <w:sz w:val="28"/>
        </w:rPr>
        <w:t xml:space="preserve"> </w:t>
      </w:r>
      <w:r w:rsidRPr="00F21DE0">
        <w:rPr>
          <w:sz w:val="28"/>
        </w:rPr>
        <w:t>равны</w:t>
      </w:r>
      <w:r w:rsidR="00B22C45">
        <w:rPr>
          <w:sz w:val="28"/>
        </w:rPr>
        <w:t xml:space="preserve"> </w:t>
      </w:r>
      <w:r w:rsidRPr="00F21DE0">
        <w:rPr>
          <w:sz w:val="28"/>
        </w:rPr>
        <w:t>резервам</w:t>
      </w:r>
      <w:r w:rsidR="00B22C45">
        <w:rPr>
          <w:sz w:val="28"/>
        </w:rPr>
        <w:t xml:space="preserve"> </w:t>
      </w:r>
      <w:r w:rsidRPr="00F21DE0">
        <w:rPr>
          <w:sz w:val="28"/>
        </w:rPr>
        <w:t>всех</w:t>
      </w:r>
      <w:r w:rsidR="00B22C45">
        <w:rPr>
          <w:sz w:val="28"/>
        </w:rPr>
        <w:t xml:space="preserve"> </w:t>
      </w:r>
      <w:r w:rsidRPr="00F21DE0">
        <w:rPr>
          <w:sz w:val="28"/>
        </w:rPr>
        <w:t>государств</w:t>
      </w:r>
      <w:r w:rsidR="00B22C45">
        <w:rPr>
          <w:sz w:val="28"/>
        </w:rPr>
        <w:t xml:space="preserve"> </w:t>
      </w:r>
      <w:r w:rsidRPr="00F21DE0">
        <w:rPr>
          <w:sz w:val="28"/>
        </w:rPr>
        <w:t>зоны</w:t>
      </w:r>
      <w:r w:rsidR="00B22C45">
        <w:rPr>
          <w:sz w:val="28"/>
        </w:rPr>
        <w:t xml:space="preserve"> </w:t>
      </w:r>
      <w:r w:rsidRPr="00F21DE0">
        <w:rPr>
          <w:sz w:val="28"/>
        </w:rPr>
        <w:t>евро.</w:t>
      </w:r>
    </w:p>
    <w:p w:rsidR="001622DE" w:rsidRPr="00F21DE0" w:rsidRDefault="001622DE" w:rsidP="00F21DE0">
      <w:pPr>
        <w:widowControl w:val="0"/>
        <w:spacing w:line="360" w:lineRule="auto"/>
        <w:ind w:firstLine="709"/>
        <w:jc w:val="both"/>
        <w:rPr>
          <w:sz w:val="28"/>
        </w:rPr>
      </w:pPr>
      <w:r w:rsidRPr="00F21DE0">
        <w:rPr>
          <w:sz w:val="28"/>
        </w:rPr>
        <w:t>Для</w:t>
      </w:r>
      <w:r w:rsidR="00B22C45">
        <w:rPr>
          <w:sz w:val="28"/>
        </w:rPr>
        <w:t xml:space="preserve"> </w:t>
      </w:r>
      <w:r w:rsidRPr="00F21DE0">
        <w:rPr>
          <w:sz w:val="28"/>
        </w:rPr>
        <w:t>того</w:t>
      </w:r>
      <w:r w:rsidR="00B22C45">
        <w:rPr>
          <w:sz w:val="28"/>
        </w:rPr>
        <w:t xml:space="preserve"> </w:t>
      </w:r>
      <w:r w:rsidRPr="00F21DE0">
        <w:rPr>
          <w:sz w:val="28"/>
        </w:rPr>
        <w:t>чт</w:t>
      </w:r>
      <w:r w:rsidR="000F5EB1" w:rsidRPr="00F21DE0">
        <w:rPr>
          <w:sz w:val="28"/>
        </w:rPr>
        <w:t>обы</w:t>
      </w:r>
      <w:r w:rsidR="00B22C45">
        <w:rPr>
          <w:sz w:val="28"/>
        </w:rPr>
        <w:t xml:space="preserve"> </w:t>
      </w:r>
      <w:r w:rsidR="000F5EB1" w:rsidRPr="00F21DE0">
        <w:rPr>
          <w:sz w:val="28"/>
        </w:rPr>
        <w:t>решить</w:t>
      </w:r>
      <w:r w:rsidR="00B22C45">
        <w:rPr>
          <w:sz w:val="28"/>
        </w:rPr>
        <w:t xml:space="preserve"> </w:t>
      </w:r>
      <w:r w:rsidR="000F5EB1" w:rsidRPr="00F21DE0">
        <w:rPr>
          <w:sz w:val="28"/>
        </w:rPr>
        <w:t>свои</w:t>
      </w:r>
      <w:r w:rsidR="00B22C45">
        <w:rPr>
          <w:sz w:val="28"/>
        </w:rPr>
        <w:t xml:space="preserve"> </w:t>
      </w:r>
      <w:r w:rsidR="000F5EB1" w:rsidRPr="00F21DE0">
        <w:rPr>
          <w:sz w:val="28"/>
        </w:rPr>
        <w:t>проблемы</w:t>
      </w:r>
      <w:r w:rsidR="00B22C45">
        <w:rPr>
          <w:sz w:val="28"/>
        </w:rPr>
        <w:t xml:space="preserve"> </w:t>
      </w:r>
      <w:r w:rsidR="000F5EB1" w:rsidRPr="00F21DE0">
        <w:rPr>
          <w:sz w:val="28"/>
        </w:rPr>
        <w:t>с</w:t>
      </w:r>
      <w:r w:rsidR="00B22C45">
        <w:rPr>
          <w:sz w:val="28"/>
        </w:rPr>
        <w:t xml:space="preserve"> </w:t>
      </w:r>
      <w:r w:rsidR="000F5EB1" w:rsidRPr="00F21DE0">
        <w:rPr>
          <w:sz w:val="28"/>
        </w:rPr>
        <w:t>инве</w:t>
      </w:r>
      <w:r w:rsidRPr="00F21DE0">
        <w:rPr>
          <w:sz w:val="28"/>
        </w:rPr>
        <w:t>стициями,</w:t>
      </w:r>
      <w:r w:rsidR="00B22C45">
        <w:rPr>
          <w:sz w:val="28"/>
        </w:rPr>
        <w:t xml:space="preserve"> </w:t>
      </w:r>
      <w:r w:rsidRPr="00F21DE0">
        <w:rPr>
          <w:sz w:val="28"/>
        </w:rPr>
        <w:t>крупнейшие</w:t>
      </w:r>
      <w:r w:rsidR="00B22C45">
        <w:rPr>
          <w:sz w:val="28"/>
        </w:rPr>
        <w:t xml:space="preserve"> </w:t>
      </w:r>
      <w:r w:rsidRPr="00F21DE0">
        <w:rPr>
          <w:sz w:val="28"/>
        </w:rPr>
        <w:t>российские</w:t>
      </w:r>
      <w:r w:rsidR="00B22C45">
        <w:rPr>
          <w:sz w:val="28"/>
        </w:rPr>
        <w:t xml:space="preserve"> </w:t>
      </w:r>
      <w:r w:rsidRPr="00F21DE0">
        <w:rPr>
          <w:sz w:val="28"/>
        </w:rPr>
        <w:t>корпорации</w:t>
      </w:r>
      <w:r w:rsidR="00B22C45">
        <w:rPr>
          <w:sz w:val="28"/>
        </w:rPr>
        <w:t xml:space="preserve"> </w:t>
      </w:r>
      <w:r w:rsidRPr="00F21DE0">
        <w:rPr>
          <w:sz w:val="28"/>
        </w:rPr>
        <w:t>и</w:t>
      </w:r>
      <w:r w:rsidR="00B22C45">
        <w:rPr>
          <w:sz w:val="28"/>
        </w:rPr>
        <w:t xml:space="preserve"> </w:t>
      </w:r>
      <w:r w:rsidRPr="00F21DE0">
        <w:rPr>
          <w:sz w:val="28"/>
        </w:rPr>
        <w:t>банки</w:t>
      </w:r>
      <w:r w:rsidR="00B22C45">
        <w:rPr>
          <w:sz w:val="28"/>
        </w:rPr>
        <w:t xml:space="preserve"> </w:t>
      </w:r>
      <w:r w:rsidRPr="00F21DE0">
        <w:rPr>
          <w:sz w:val="28"/>
        </w:rPr>
        <w:t>стали</w:t>
      </w:r>
      <w:r w:rsidR="00B22C45">
        <w:rPr>
          <w:sz w:val="28"/>
        </w:rPr>
        <w:t xml:space="preserve"> </w:t>
      </w:r>
      <w:r w:rsidRPr="00F21DE0">
        <w:rPr>
          <w:sz w:val="28"/>
        </w:rPr>
        <w:t>наращивать</w:t>
      </w:r>
      <w:r w:rsidR="00B22C45">
        <w:rPr>
          <w:sz w:val="28"/>
        </w:rPr>
        <w:t xml:space="preserve"> </w:t>
      </w:r>
      <w:r w:rsidRPr="00F21DE0">
        <w:rPr>
          <w:sz w:val="28"/>
        </w:rPr>
        <w:t>свои</w:t>
      </w:r>
      <w:r w:rsidR="00B22C45">
        <w:rPr>
          <w:sz w:val="28"/>
        </w:rPr>
        <w:t xml:space="preserve"> </w:t>
      </w:r>
      <w:r w:rsidRPr="00F21DE0">
        <w:rPr>
          <w:sz w:val="28"/>
        </w:rPr>
        <w:t>долговы</w:t>
      </w:r>
      <w:r w:rsidR="000F5EB1" w:rsidRPr="00F21DE0">
        <w:rPr>
          <w:sz w:val="28"/>
        </w:rPr>
        <w:t>е</w:t>
      </w:r>
      <w:r w:rsidR="00B22C45">
        <w:rPr>
          <w:sz w:val="28"/>
        </w:rPr>
        <w:t xml:space="preserve"> </w:t>
      </w:r>
      <w:r w:rsidR="000F5EB1" w:rsidRPr="00F21DE0">
        <w:rPr>
          <w:sz w:val="28"/>
        </w:rPr>
        <w:t>обяза</w:t>
      </w:r>
      <w:r w:rsidRPr="00F21DE0">
        <w:rPr>
          <w:sz w:val="28"/>
        </w:rPr>
        <w:t>тельства</w:t>
      </w:r>
      <w:r w:rsidR="00B22C45">
        <w:rPr>
          <w:sz w:val="28"/>
        </w:rPr>
        <w:t xml:space="preserve"> </w:t>
      </w:r>
      <w:r w:rsidRPr="00F21DE0">
        <w:rPr>
          <w:sz w:val="28"/>
        </w:rPr>
        <w:t>в</w:t>
      </w:r>
      <w:r w:rsidR="00B22C45">
        <w:rPr>
          <w:sz w:val="28"/>
        </w:rPr>
        <w:t xml:space="preserve"> </w:t>
      </w:r>
      <w:r w:rsidRPr="00F21DE0">
        <w:rPr>
          <w:sz w:val="28"/>
        </w:rPr>
        <w:t>тех</w:t>
      </w:r>
      <w:r w:rsidR="00B22C45">
        <w:rPr>
          <w:sz w:val="28"/>
        </w:rPr>
        <w:t xml:space="preserve"> </w:t>
      </w:r>
      <w:r w:rsidRPr="00F21DE0">
        <w:rPr>
          <w:sz w:val="28"/>
        </w:rPr>
        <w:t>же</w:t>
      </w:r>
      <w:r w:rsidR="00B22C45">
        <w:rPr>
          <w:sz w:val="28"/>
        </w:rPr>
        <w:t xml:space="preserve"> </w:t>
      </w:r>
      <w:r w:rsidRPr="00F21DE0">
        <w:rPr>
          <w:sz w:val="28"/>
        </w:rPr>
        <w:t>самых</w:t>
      </w:r>
      <w:r w:rsidR="00B22C45">
        <w:rPr>
          <w:sz w:val="28"/>
        </w:rPr>
        <w:t xml:space="preserve"> </w:t>
      </w:r>
      <w:r w:rsidRPr="00F21DE0">
        <w:rPr>
          <w:sz w:val="28"/>
        </w:rPr>
        <w:t>валютах.</w:t>
      </w:r>
      <w:r w:rsidR="00B22C45">
        <w:rPr>
          <w:sz w:val="28"/>
        </w:rPr>
        <w:t xml:space="preserve"> </w:t>
      </w:r>
      <w:r w:rsidRPr="00F21DE0">
        <w:rPr>
          <w:sz w:val="28"/>
        </w:rPr>
        <w:t>В</w:t>
      </w:r>
      <w:r w:rsidR="00B22C45">
        <w:rPr>
          <w:sz w:val="28"/>
        </w:rPr>
        <w:t xml:space="preserve"> </w:t>
      </w:r>
      <w:r w:rsidRPr="00F21DE0">
        <w:rPr>
          <w:sz w:val="28"/>
        </w:rPr>
        <w:t>конце</w:t>
      </w:r>
      <w:r w:rsidR="00B22C45">
        <w:rPr>
          <w:sz w:val="28"/>
        </w:rPr>
        <w:t xml:space="preserve"> </w:t>
      </w:r>
      <w:r w:rsidRPr="00F21DE0">
        <w:rPr>
          <w:sz w:val="28"/>
        </w:rPr>
        <w:t>2007</w:t>
      </w:r>
      <w:r w:rsidR="00B22C45">
        <w:rPr>
          <w:sz w:val="28"/>
        </w:rPr>
        <w:t xml:space="preserve"> </w:t>
      </w:r>
      <w:r w:rsidRPr="00F21DE0">
        <w:rPr>
          <w:sz w:val="28"/>
        </w:rPr>
        <w:t>г.</w:t>
      </w:r>
      <w:r w:rsidR="00B22C45">
        <w:rPr>
          <w:sz w:val="28"/>
        </w:rPr>
        <w:t xml:space="preserve"> </w:t>
      </w:r>
      <w:r w:rsidRPr="00F21DE0">
        <w:rPr>
          <w:sz w:val="28"/>
        </w:rPr>
        <w:t>индикатор</w:t>
      </w:r>
      <w:r w:rsidR="00B22C45">
        <w:rPr>
          <w:sz w:val="28"/>
        </w:rPr>
        <w:t xml:space="preserve"> </w:t>
      </w:r>
      <w:r w:rsidR="000F5EB1" w:rsidRPr="00F21DE0">
        <w:rPr>
          <w:sz w:val="28"/>
        </w:rPr>
        <w:t>«Внешний</w:t>
      </w:r>
      <w:r w:rsidR="00B22C45">
        <w:rPr>
          <w:sz w:val="28"/>
        </w:rPr>
        <w:t xml:space="preserve"> </w:t>
      </w:r>
      <w:r w:rsidR="000F5EB1" w:rsidRPr="00F21DE0">
        <w:rPr>
          <w:sz w:val="28"/>
        </w:rPr>
        <w:t>долг</w:t>
      </w:r>
      <w:r w:rsidR="00B22C45">
        <w:rPr>
          <w:sz w:val="28"/>
        </w:rPr>
        <w:t xml:space="preserve"> </w:t>
      </w:r>
      <w:r w:rsidR="000F5EB1" w:rsidRPr="00F21DE0">
        <w:rPr>
          <w:sz w:val="28"/>
        </w:rPr>
        <w:t>банков</w:t>
      </w:r>
      <w:r w:rsidR="00B22C45">
        <w:rPr>
          <w:sz w:val="28"/>
        </w:rPr>
        <w:t xml:space="preserve"> </w:t>
      </w:r>
      <w:r w:rsidR="000F5EB1" w:rsidRPr="00F21DE0">
        <w:rPr>
          <w:sz w:val="28"/>
        </w:rPr>
        <w:t>и</w:t>
      </w:r>
      <w:r w:rsidR="00B22C45">
        <w:rPr>
          <w:sz w:val="28"/>
        </w:rPr>
        <w:t xml:space="preserve"> </w:t>
      </w:r>
      <w:r w:rsidR="000F5EB1" w:rsidRPr="00F21DE0">
        <w:rPr>
          <w:sz w:val="28"/>
        </w:rPr>
        <w:t>корпора</w:t>
      </w:r>
      <w:r w:rsidRPr="00F21DE0">
        <w:rPr>
          <w:sz w:val="28"/>
        </w:rPr>
        <w:t>ций/Денежная</w:t>
      </w:r>
      <w:r w:rsidR="00B22C45">
        <w:rPr>
          <w:sz w:val="28"/>
        </w:rPr>
        <w:t xml:space="preserve"> </w:t>
      </w:r>
      <w:r w:rsidRPr="00F21DE0">
        <w:rPr>
          <w:sz w:val="28"/>
        </w:rPr>
        <w:t>масса</w:t>
      </w:r>
      <w:r w:rsidR="00B22C45">
        <w:rPr>
          <w:sz w:val="28"/>
        </w:rPr>
        <w:t xml:space="preserve"> </w:t>
      </w:r>
      <w:r w:rsidRPr="00F21DE0">
        <w:rPr>
          <w:sz w:val="28"/>
        </w:rPr>
        <w:t>России»</w:t>
      </w:r>
      <w:r w:rsidR="00B22C45">
        <w:rPr>
          <w:sz w:val="28"/>
        </w:rPr>
        <w:t xml:space="preserve"> </w:t>
      </w:r>
      <w:r w:rsidRPr="00F21DE0">
        <w:rPr>
          <w:sz w:val="28"/>
        </w:rPr>
        <w:t>составлял</w:t>
      </w:r>
      <w:r w:rsidR="00B22C45">
        <w:rPr>
          <w:sz w:val="28"/>
        </w:rPr>
        <w:t xml:space="preserve"> </w:t>
      </w:r>
      <w:r w:rsidRPr="00F21DE0">
        <w:rPr>
          <w:sz w:val="28"/>
        </w:rPr>
        <w:t>более</w:t>
      </w:r>
      <w:r w:rsidR="00B22C45">
        <w:rPr>
          <w:sz w:val="28"/>
        </w:rPr>
        <w:t xml:space="preserve"> </w:t>
      </w:r>
      <w:r w:rsidRPr="00F21DE0">
        <w:rPr>
          <w:sz w:val="28"/>
        </w:rPr>
        <w:t>70%.</w:t>
      </w:r>
      <w:r w:rsidR="00B22C45">
        <w:rPr>
          <w:sz w:val="28"/>
        </w:rPr>
        <w:t xml:space="preserve"> </w:t>
      </w:r>
      <w:r w:rsidRPr="00F21DE0">
        <w:rPr>
          <w:sz w:val="28"/>
        </w:rPr>
        <w:t>Кроме</w:t>
      </w:r>
      <w:r w:rsidR="00B22C45">
        <w:rPr>
          <w:sz w:val="28"/>
        </w:rPr>
        <w:t xml:space="preserve"> </w:t>
      </w:r>
      <w:r w:rsidRPr="00F21DE0">
        <w:rPr>
          <w:sz w:val="28"/>
        </w:rPr>
        <w:t>этого,</w:t>
      </w:r>
      <w:r w:rsidR="00B22C45">
        <w:rPr>
          <w:sz w:val="28"/>
        </w:rPr>
        <w:t xml:space="preserve"> </w:t>
      </w:r>
      <w:r w:rsidRPr="00F21DE0">
        <w:rPr>
          <w:sz w:val="28"/>
        </w:rPr>
        <w:t>в</w:t>
      </w:r>
      <w:r w:rsidR="00B22C45">
        <w:rPr>
          <w:sz w:val="28"/>
        </w:rPr>
        <w:t xml:space="preserve"> </w:t>
      </w:r>
      <w:r w:rsidRPr="00F21DE0">
        <w:rPr>
          <w:sz w:val="28"/>
        </w:rPr>
        <w:t>Россию</w:t>
      </w:r>
      <w:r w:rsidR="00B22C45">
        <w:rPr>
          <w:sz w:val="28"/>
        </w:rPr>
        <w:t xml:space="preserve"> </w:t>
      </w:r>
      <w:r w:rsidRPr="00F21DE0">
        <w:rPr>
          <w:sz w:val="28"/>
        </w:rPr>
        <w:t>вливались</w:t>
      </w:r>
      <w:r w:rsidR="00B22C45">
        <w:rPr>
          <w:sz w:val="28"/>
        </w:rPr>
        <w:t xml:space="preserve"> </w:t>
      </w:r>
      <w:r w:rsidRPr="00F21DE0">
        <w:rPr>
          <w:sz w:val="28"/>
        </w:rPr>
        <w:t>горячие</w:t>
      </w:r>
      <w:r w:rsidR="00B22C45">
        <w:rPr>
          <w:sz w:val="28"/>
        </w:rPr>
        <w:t xml:space="preserve"> </w:t>
      </w:r>
      <w:r w:rsidRPr="00F21DE0">
        <w:rPr>
          <w:sz w:val="28"/>
        </w:rPr>
        <w:t>деньги</w:t>
      </w:r>
      <w:r w:rsidR="00B22C45">
        <w:rPr>
          <w:sz w:val="28"/>
        </w:rPr>
        <w:t xml:space="preserve"> </w:t>
      </w:r>
      <w:r w:rsidRPr="00F21DE0">
        <w:rPr>
          <w:sz w:val="28"/>
        </w:rPr>
        <w:t>нерезидентов</w:t>
      </w:r>
      <w:r w:rsidR="00B22C45">
        <w:rPr>
          <w:sz w:val="28"/>
        </w:rPr>
        <w:t xml:space="preserve"> </w:t>
      </w:r>
      <w:r w:rsidRPr="00F21DE0">
        <w:rPr>
          <w:sz w:val="28"/>
        </w:rPr>
        <w:t>(одна</w:t>
      </w:r>
      <w:r w:rsidR="00B22C45">
        <w:rPr>
          <w:sz w:val="28"/>
        </w:rPr>
        <w:t xml:space="preserve"> </w:t>
      </w:r>
      <w:r w:rsidRPr="00F21DE0">
        <w:rPr>
          <w:sz w:val="28"/>
        </w:rPr>
        <w:t>треть</w:t>
      </w:r>
      <w:r w:rsidR="00B22C45">
        <w:rPr>
          <w:sz w:val="28"/>
        </w:rPr>
        <w:t xml:space="preserve"> </w:t>
      </w:r>
      <w:r w:rsidRPr="00F21DE0">
        <w:rPr>
          <w:sz w:val="28"/>
        </w:rPr>
        <w:t>сделок</w:t>
      </w:r>
      <w:r w:rsidR="00B22C45">
        <w:rPr>
          <w:sz w:val="28"/>
        </w:rPr>
        <w:t xml:space="preserve"> </w:t>
      </w:r>
      <w:r w:rsidRPr="00F21DE0">
        <w:rPr>
          <w:sz w:val="28"/>
        </w:rPr>
        <w:t>на</w:t>
      </w:r>
      <w:r w:rsidR="00B22C45">
        <w:rPr>
          <w:sz w:val="28"/>
        </w:rPr>
        <w:t xml:space="preserve"> </w:t>
      </w:r>
      <w:r w:rsidRPr="00F21DE0">
        <w:rPr>
          <w:sz w:val="28"/>
        </w:rPr>
        <w:t>рынке</w:t>
      </w:r>
      <w:r w:rsidR="00B22C45">
        <w:rPr>
          <w:sz w:val="28"/>
        </w:rPr>
        <w:t xml:space="preserve"> </w:t>
      </w:r>
      <w:r w:rsidRPr="00F21DE0">
        <w:rPr>
          <w:sz w:val="28"/>
        </w:rPr>
        <w:t>акций</w:t>
      </w:r>
      <w:r w:rsidR="00B22C45">
        <w:rPr>
          <w:sz w:val="28"/>
        </w:rPr>
        <w:t xml:space="preserve"> </w:t>
      </w:r>
      <w:r w:rsidRPr="00F21DE0">
        <w:rPr>
          <w:sz w:val="28"/>
        </w:rPr>
        <w:t>ММВБ</w:t>
      </w:r>
      <w:r w:rsidR="00B22C45">
        <w:rPr>
          <w:sz w:val="28"/>
        </w:rPr>
        <w:t xml:space="preserve"> </w:t>
      </w:r>
      <w:r w:rsidRPr="00F21DE0">
        <w:rPr>
          <w:sz w:val="28"/>
        </w:rPr>
        <w:t>в</w:t>
      </w:r>
      <w:r w:rsidR="00B22C45">
        <w:rPr>
          <w:sz w:val="28"/>
        </w:rPr>
        <w:t xml:space="preserve"> </w:t>
      </w:r>
      <w:r w:rsidRPr="00F21DE0">
        <w:rPr>
          <w:sz w:val="28"/>
        </w:rPr>
        <w:t>2007</w:t>
      </w:r>
      <w:r w:rsidR="00B22C45">
        <w:rPr>
          <w:sz w:val="28"/>
        </w:rPr>
        <w:t xml:space="preserve"> </w:t>
      </w:r>
      <w:r w:rsidRPr="00F21DE0">
        <w:rPr>
          <w:sz w:val="28"/>
        </w:rPr>
        <w:t>г.</w:t>
      </w:r>
      <w:r w:rsidR="000F5EB1" w:rsidRPr="00F21DE0">
        <w:rPr>
          <w:rStyle w:val="a4"/>
          <w:sz w:val="28"/>
        </w:rPr>
        <w:footnoteReference w:id="10"/>
      </w:r>
      <w:r w:rsidRPr="00F21DE0">
        <w:rPr>
          <w:sz w:val="28"/>
        </w:rPr>
        <w:t>).</w:t>
      </w:r>
    </w:p>
    <w:p w:rsidR="001622DE" w:rsidRPr="00F21DE0" w:rsidRDefault="001622DE" w:rsidP="00F21DE0">
      <w:pPr>
        <w:widowControl w:val="0"/>
        <w:spacing w:line="360" w:lineRule="auto"/>
        <w:ind w:firstLine="709"/>
        <w:jc w:val="both"/>
        <w:rPr>
          <w:sz w:val="28"/>
        </w:rPr>
      </w:pPr>
      <w:r w:rsidRPr="00F21DE0">
        <w:rPr>
          <w:sz w:val="28"/>
        </w:rPr>
        <w:t>Действительн</w:t>
      </w:r>
      <w:r w:rsidR="000F5EB1" w:rsidRPr="00F21DE0">
        <w:rPr>
          <w:sz w:val="28"/>
        </w:rPr>
        <w:t>о,</w:t>
      </w:r>
      <w:r w:rsidR="00B22C45">
        <w:rPr>
          <w:sz w:val="28"/>
        </w:rPr>
        <w:t xml:space="preserve"> </w:t>
      </w:r>
      <w:r w:rsidR="000F5EB1" w:rsidRPr="00F21DE0">
        <w:rPr>
          <w:sz w:val="28"/>
        </w:rPr>
        <w:t>если</w:t>
      </w:r>
      <w:r w:rsidR="00B22C45">
        <w:rPr>
          <w:sz w:val="28"/>
        </w:rPr>
        <w:t xml:space="preserve"> </w:t>
      </w:r>
      <w:r w:rsidR="000F5EB1" w:rsidRPr="00F21DE0">
        <w:rPr>
          <w:sz w:val="28"/>
        </w:rPr>
        <w:t>судить</w:t>
      </w:r>
      <w:r w:rsidR="00B22C45">
        <w:rPr>
          <w:sz w:val="28"/>
        </w:rPr>
        <w:t xml:space="preserve"> </w:t>
      </w:r>
      <w:r w:rsidR="000F5EB1" w:rsidRPr="00F21DE0">
        <w:rPr>
          <w:sz w:val="28"/>
        </w:rPr>
        <w:t>по</w:t>
      </w:r>
      <w:r w:rsidR="00B22C45">
        <w:rPr>
          <w:sz w:val="28"/>
        </w:rPr>
        <w:t xml:space="preserve"> </w:t>
      </w:r>
      <w:r w:rsidR="000F5EB1" w:rsidRPr="00F21DE0">
        <w:rPr>
          <w:sz w:val="28"/>
        </w:rPr>
        <w:t>данным</w:t>
      </w:r>
      <w:r w:rsidR="00B22C45">
        <w:rPr>
          <w:sz w:val="28"/>
        </w:rPr>
        <w:t xml:space="preserve"> </w:t>
      </w:r>
      <w:r w:rsidR="000F5EB1" w:rsidRPr="00F21DE0">
        <w:rPr>
          <w:sz w:val="28"/>
        </w:rPr>
        <w:t>текуще</w:t>
      </w:r>
      <w:r w:rsidRPr="00F21DE0">
        <w:rPr>
          <w:sz w:val="28"/>
        </w:rPr>
        <w:t>го</w:t>
      </w:r>
      <w:r w:rsidR="00B22C45">
        <w:rPr>
          <w:sz w:val="28"/>
        </w:rPr>
        <w:t xml:space="preserve"> </w:t>
      </w:r>
      <w:r w:rsidRPr="00F21DE0">
        <w:rPr>
          <w:sz w:val="28"/>
        </w:rPr>
        <w:t>платежного</w:t>
      </w:r>
      <w:r w:rsidR="00B22C45">
        <w:rPr>
          <w:sz w:val="28"/>
        </w:rPr>
        <w:t xml:space="preserve"> </w:t>
      </w:r>
      <w:r w:rsidRPr="00F21DE0">
        <w:rPr>
          <w:sz w:val="28"/>
        </w:rPr>
        <w:t>баланса</w:t>
      </w:r>
      <w:r w:rsidR="00B22C45">
        <w:rPr>
          <w:sz w:val="28"/>
        </w:rPr>
        <w:t xml:space="preserve"> </w:t>
      </w:r>
      <w:r w:rsidRPr="00F21DE0">
        <w:rPr>
          <w:sz w:val="28"/>
        </w:rPr>
        <w:t>2008</w:t>
      </w:r>
      <w:r w:rsidR="00B22C45">
        <w:rPr>
          <w:sz w:val="28"/>
        </w:rPr>
        <w:t xml:space="preserve"> </w:t>
      </w:r>
      <w:r w:rsidRPr="00F21DE0">
        <w:rPr>
          <w:sz w:val="28"/>
        </w:rPr>
        <w:t>г</w:t>
      </w:r>
      <w:r w:rsidR="000F5EB1" w:rsidRPr="00F21DE0">
        <w:rPr>
          <w:sz w:val="28"/>
        </w:rPr>
        <w:t>.,</w:t>
      </w:r>
      <w:r w:rsidR="00B22C45">
        <w:rPr>
          <w:sz w:val="28"/>
        </w:rPr>
        <w:t xml:space="preserve"> </w:t>
      </w:r>
      <w:r w:rsidR="000F5EB1" w:rsidRPr="00F21DE0">
        <w:rPr>
          <w:sz w:val="28"/>
        </w:rPr>
        <w:t>то</w:t>
      </w:r>
      <w:r w:rsidR="00B22C45">
        <w:rPr>
          <w:sz w:val="28"/>
        </w:rPr>
        <w:t xml:space="preserve"> </w:t>
      </w:r>
      <w:r w:rsidR="000F5EB1" w:rsidRPr="00F21DE0">
        <w:rPr>
          <w:sz w:val="28"/>
        </w:rPr>
        <w:t>выплаты</w:t>
      </w:r>
      <w:r w:rsidR="00B22C45">
        <w:rPr>
          <w:sz w:val="28"/>
        </w:rPr>
        <w:t xml:space="preserve"> </w:t>
      </w:r>
      <w:r w:rsidR="000F5EB1" w:rsidRPr="00F21DE0">
        <w:rPr>
          <w:sz w:val="28"/>
        </w:rPr>
        <w:t>россий</w:t>
      </w:r>
      <w:r w:rsidRPr="00F21DE0">
        <w:rPr>
          <w:sz w:val="28"/>
        </w:rPr>
        <w:t>ских</w:t>
      </w:r>
      <w:r w:rsidR="00B22C45">
        <w:rPr>
          <w:sz w:val="28"/>
        </w:rPr>
        <w:t xml:space="preserve"> </w:t>
      </w:r>
      <w:r w:rsidRPr="00F21DE0">
        <w:rPr>
          <w:sz w:val="28"/>
        </w:rPr>
        <w:t>компаний</w:t>
      </w:r>
      <w:r w:rsidR="00B22C45">
        <w:rPr>
          <w:sz w:val="28"/>
        </w:rPr>
        <w:t xml:space="preserve"> </w:t>
      </w:r>
      <w:r w:rsidRPr="00F21DE0">
        <w:rPr>
          <w:sz w:val="28"/>
        </w:rPr>
        <w:t>и</w:t>
      </w:r>
      <w:r w:rsidR="00B22C45">
        <w:rPr>
          <w:sz w:val="28"/>
        </w:rPr>
        <w:t xml:space="preserve"> </w:t>
      </w:r>
      <w:r w:rsidRPr="00F21DE0">
        <w:rPr>
          <w:sz w:val="28"/>
        </w:rPr>
        <w:t>банков</w:t>
      </w:r>
      <w:r w:rsidR="00B22C45">
        <w:rPr>
          <w:sz w:val="28"/>
        </w:rPr>
        <w:t xml:space="preserve"> </w:t>
      </w:r>
      <w:r w:rsidRPr="00F21DE0">
        <w:rPr>
          <w:sz w:val="28"/>
        </w:rPr>
        <w:t>иностранным</w:t>
      </w:r>
      <w:r w:rsidR="00B22C45">
        <w:rPr>
          <w:sz w:val="28"/>
        </w:rPr>
        <w:t xml:space="preserve"> </w:t>
      </w:r>
      <w:r w:rsidRPr="00F21DE0">
        <w:rPr>
          <w:sz w:val="28"/>
        </w:rPr>
        <w:t>кредиторам</w:t>
      </w:r>
      <w:r w:rsidR="00B22C45">
        <w:rPr>
          <w:sz w:val="28"/>
        </w:rPr>
        <w:t xml:space="preserve"> </w:t>
      </w:r>
      <w:r w:rsidRPr="00F21DE0">
        <w:rPr>
          <w:sz w:val="28"/>
        </w:rPr>
        <w:t>в</w:t>
      </w:r>
      <w:r w:rsidR="00B22C45">
        <w:rPr>
          <w:sz w:val="28"/>
        </w:rPr>
        <w:t xml:space="preserve"> </w:t>
      </w:r>
      <w:r w:rsidRPr="00F21DE0">
        <w:rPr>
          <w:sz w:val="28"/>
        </w:rPr>
        <w:t>первом</w:t>
      </w:r>
      <w:r w:rsidR="00B22C45">
        <w:rPr>
          <w:sz w:val="28"/>
        </w:rPr>
        <w:t xml:space="preserve"> </w:t>
      </w:r>
      <w:r w:rsidRPr="00F21DE0">
        <w:rPr>
          <w:sz w:val="28"/>
        </w:rPr>
        <w:t>квартале</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(то</w:t>
      </w:r>
      <w:r w:rsidR="00B22C45">
        <w:rPr>
          <w:sz w:val="28"/>
        </w:rPr>
        <w:t xml:space="preserve"> </w:t>
      </w:r>
      <w:r w:rsidRPr="00F21DE0">
        <w:rPr>
          <w:sz w:val="28"/>
        </w:rPr>
        <w:t>есть</w:t>
      </w:r>
      <w:r w:rsidR="00B22C45">
        <w:rPr>
          <w:sz w:val="28"/>
        </w:rPr>
        <w:t xml:space="preserve"> </w:t>
      </w:r>
      <w:r w:rsidRPr="00F21DE0">
        <w:rPr>
          <w:sz w:val="28"/>
        </w:rPr>
        <w:t>еще</w:t>
      </w:r>
      <w:r w:rsidR="00B22C45">
        <w:rPr>
          <w:sz w:val="28"/>
        </w:rPr>
        <w:t xml:space="preserve"> </w:t>
      </w:r>
      <w:r w:rsidRPr="00F21DE0">
        <w:rPr>
          <w:sz w:val="28"/>
        </w:rPr>
        <w:t>до</w:t>
      </w:r>
      <w:r w:rsidR="00B22C45">
        <w:rPr>
          <w:sz w:val="28"/>
        </w:rPr>
        <w:t xml:space="preserve"> </w:t>
      </w:r>
      <w:r w:rsidRPr="00F21DE0">
        <w:rPr>
          <w:sz w:val="28"/>
        </w:rPr>
        <w:t>начала</w:t>
      </w:r>
      <w:r w:rsidR="00B22C45">
        <w:rPr>
          <w:sz w:val="28"/>
        </w:rPr>
        <w:t xml:space="preserve"> </w:t>
      </w:r>
      <w:r w:rsidRPr="00F21DE0">
        <w:rPr>
          <w:sz w:val="28"/>
        </w:rPr>
        <w:t>кризиса)</w:t>
      </w:r>
      <w:r w:rsidR="00B22C45">
        <w:rPr>
          <w:sz w:val="28"/>
        </w:rPr>
        <w:t xml:space="preserve"> </w:t>
      </w:r>
      <w:r w:rsidRPr="00F21DE0">
        <w:rPr>
          <w:sz w:val="28"/>
        </w:rPr>
        <w:t>оцени</w:t>
      </w:r>
      <w:r w:rsidR="000F5EB1" w:rsidRPr="00F21DE0">
        <w:rPr>
          <w:sz w:val="28"/>
        </w:rPr>
        <w:t>вались</w:t>
      </w:r>
      <w:r w:rsidR="00B22C45">
        <w:rPr>
          <w:sz w:val="28"/>
        </w:rPr>
        <w:t xml:space="preserve"> </w:t>
      </w:r>
      <w:r w:rsidR="000F5EB1" w:rsidRPr="00F21DE0">
        <w:rPr>
          <w:sz w:val="28"/>
        </w:rPr>
        <w:t>в</w:t>
      </w:r>
      <w:r w:rsidR="00B22C45">
        <w:rPr>
          <w:sz w:val="28"/>
        </w:rPr>
        <w:t xml:space="preserve"> </w:t>
      </w:r>
      <w:r w:rsidR="000F5EB1" w:rsidRPr="00F21DE0">
        <w:rPr>
          <w:sz w:val="28"/>
        </w:rPr>
        <w:t>35,9</w:t>
      </w:r>
      <w:r w:rsidR="00B22C45">
        <w:rPr>
          <w:sz w:val="28"/>
        </w:rPr>
        <w:t xml:space="preserve"> </w:t>
      </w:r>
      <w:r w:rsidR="000F5EB1" w:rsidRPr="00F21DE0">
        <w:rPr>
          <w:sz w:val="28"/>
        </w:rPr>
        <w:t>млрд</w:t>
      </w:r>
      <w:r w:rsidR="00B22C45">
        <w:rPr>
          <w:sz w:val="28"/>
        </w:rPr>
        <w:t xml:space="preserve"> </w:t>
      </w:r>
      <w:r w:rsidR="000F5EB1" w:rsidRPr="00F21DE0">
        <w:rPr>
          <w:sz w:val="28"/>
        </w:rPr>
        <w:t>долл.,</w:t>
      </w:r>
      <w:r w:rsidR="00B22C45">
        <w:rPr>
          <w:sz w:val="28"/>
        </w:rPr>
        <w:t xml:space="preserve"> </w:t>
      </w:r>
      <w:r w:rsidR="000F5EB1" w:rsidRPr="00F21DE0">
        <w:rPr>
          <w:sz w:val="28"/>
        </w:rPr>
        <w:t>из</w:t>
      </w:r>
      <w:r w:rsidR="00B22C45">
        <w:rPr>
          <w:sz w:val="28"/>
        </w:rPr>
        <w:t xml:space="preserve"> </w:t>
      </w:r>
      <w:r w:rsidR="000F5EB1" w:rsidRPr="00F21DE0">
        <w:rPr>
          <w:sz w:val="28"/>
        </w:rPr>
        <w:t>ко</w:t>
      </w:r>
      <w:r w:rsidRPr="00F21DE0">
        <w:rPr>
          <w:sz w:val="28"/>
        </w:rPr>
        <w:t>торых</w:t>
      </w:r>
      <w:r w:rsidR="00B22C45">
        <w:rPr>
          <w:sz w:val="28"/>
        </w:rPr>
        <w:t xml:space="preserve"> </w:t>
      </w:r>
      <w:r w:rsidRPr="00F21DE0">
        <w:rPr>
          <w:sz w:val="28"/>
        </w:rPr>
        <w:t>31,2</w:t>
      </w:r>
      <w:r w:rsidR="00B22C45">
        <w:rPr>
          <w:sz w:val="28"/>
        </w:rPr>
        <w:t xml:space="preserve"> </w:t>
      </w:r>
      <w:r w:rsidRPr="00F21DE0">
        <w:rPr>
          <w:sz w:val="28"/>
        </w:rPr>
        <w:t>млрд</w:t>
      </w:r>
      <w:r w:rsidR="00B22C45">
        <w:rPr>
          <w:sz w:val="28"/>
        </w:rPr>
        <w:t xml:space="preserve"> </w:t>
      </w:r>
      <w:r w:rsidRPr="00F21DE0">
        <w:rPr>
          <w:sz w:val="28"/>
        </w:rPr>
        <w:t>долл.</w:t>
      </w:r>
      <w:r w:rsidR="00B22C45">
        <w:rPr>
          <w:sz w:val="28"/>
        </w:rPr>
        <w:t xml:space="preserve"> </w:t>
      </w:r>
      <w:r w:rsidRPr="00F21DE0">
        <w:rPr>
          <w:sz w:val="28"/>
        </w:rPr>
        <w:t>приходилось</w:t>
      </w:r>
      <w:r w:rsidR="00B22C45">
        <w:rPr>
          <w:sz w:val="28"/>
        </w:rPr>
        <w:t xml:space="preserve"> </w:t>
      </w:r>
      <w:r w:rsidRPr="00F21DE0">
        <w:rPr>
          <w:sz w:val="28"/>
        </w:rPr>
        <w:t>на</w:t>
      </w:r>
      <w:r w:rsidR="00B22C45">
        <w:rPr>
          <w:sz w:val="28"/>
        </w:rPr>
        <w:t xml:space="preserve"> </w:t>
      </w:r>
      <w:r w:rsidRPr="00F21DE0">
        <w:rPr>
          <w:sz w:val="28"/>
        </w:rPr>
        <w:t>выплату</w:t>
      </w:r>
      <w:r w:rsidR="00B22C45">
        <w:rPr>
          <w:sz w:val="28"/>
        </w:rPr>
        <w:t xml:space="preserve"> </w:t>
      </w:r>
      <w:r w:rsidRPr="00F21DE0">
        <w:rPr>
          <w:sz w:val="28"/>
        </w:rPr>
        <w:t>основного</w:t>
      </w:r>
      <w:r w:rsidR="00B22C45">
        <w:rPr>
          <w:sz w:val="28"/>
        </w:rPr>
        <w:t xml:space="preserve"> </w:t>
      </w:r>
      <w:r w:rsidRPr="00F21DE0">
        <w:rPr>
          <w:sz w:val="28"/>
        </w:rPr>
        <w:t>долга</w:t>
      </w:r>
      <w:r w:rsidR="00B22C45">
        <w:rPr>
          <w:sz w:val="28"/>
        </w:rPr>
        <w:t xml:space="preserve"> </w:t>
      </w:r>
      <w:r w:rsidRPr="00F21DE0">
        <w:rPr>
          <w:sz w:val="28"/>
        </w:rPr>
        <w:t>и</w:t>
      </w:r>
      <w:r w:rsidR="00B22C45">
        <w:rPr>
          <w:sz w:val="28"/>
        </w:rPr>
        <w:t xml:space="preserve"> </w:t>
      </w:r>
      <w:r w:rsidRPr="00F21DE0">
        <w:rPr>
          <w:sz w:val="28"/>
        </w:rPr>
        <w:t>4,7</w:t>
      </w:r>
      <w:r w:rsidR="00B22C45">
        <w:rPr>
          <w:sz w:val="28"/>
        </w:rPr>
        <w:t xml:space="preserve"> </w:t>
      </w:r>
      <w:r w:rsidRPr="00F21DE0">
        <w:rPr>
          <w:sz w:val="28"/>
        </w:rPr>
        <w:t>млрд</w:t>
      </w:r>
      <w:r w:rsidR="00B22C45">
        <w:rPr>
          <w:sz w:val="28"/>
        </w:rPr>
        <w:t xml:space="preserve"> </w:t>
      </w:r>
      <w:r w:rsidRPr="00F21DE0">
        <w:rPr>
          <w:sz w:val="28"/>
        </w:rPr>
        <w:t>долл.</w:t>
      </w:r>
      <w:r w:rsidR="00B22C45">
        <w:rPr>
          <w:sz w:val="28"/>
        </w:rPr>
        <w:t xml:space="preserve"> </w:t>
      </w:r>
      <w:r w:rsidRPr="00F21DE0">
        <w:rPr>
          <w:sz w:val="28"/>
        </w:rPr>
        <w:t>-</w:t>
      </w:r>
      <w:r w:rsidR="00B22C45">
        <w:rPr>
          <w:sz w:val="28"/>
        </w:rPr>
        <w:t xml:space="preserve"> </w:t>
      </w:r>
      <w:r w:rsidRPr="00F21DE0">
        <w:rPr>
          <w:sz w:val="28"/>
        </w:rPr>
        <w:t>на</w:t>
      </w:r>
      <w:r w:rsidR="00B22C45">
        <w:rPr>
          <w:sz w:val="28"/>
        </w:rPr>
        <w:t xml:space="preserve"> </w:t>
      </w:r>
      <w:r w:rsidRPr="00F21DE0">
        <w:rPr>
          <w:sz w:val="28"/>
        </w:rPr>
        <w:t>процентные</w:t>
      </w:r>
      <w:r w:rsidR="00B22C45">
        <w:rPr>
          <w:sz w:val="28"/>
        </w:rPr>
        <w:t xml:space="preserve"> </w:t>
      </w:r>
      <w:r w:rsidRPr="00F21DE0">
        <w:rPr>
          <w:sz w:val="28"/>
        </w:rPr>
        <w:t>платежи.</w:t>
      </w:r>
      <w:r w:rsidR="00B22C45">
        <w:rPr>
          <w:sz w:val="28"/>
        </w:rPr>
        <w:t xml:space="preserve"> </w:t>
      </w:r>
      <w:r w:rsidRPr="00F21DE0">
        <w:rPr>
          <w:sz w:val="28"/>
        </w:rPr>
        <w:t>И</w:t>
      </w:r>
      <w:r w:rsidR="00B22C45">
        <w:rPr>
          <w:sz w:val="28"/>
        </w:rPr>
        <w:t xml:space="preserve"> </w:t>
      </w:r>
      <w:r w:rsidRPr="00F21DE0">
        <w:rPr>
          <w:sz w:val="28"/>
        </w:rPr>
        <w:t>выплаты</w:t>
      </w:r>
      <w:r w:rsidR="00B22C45">
        <w:rPr>
          <w:sz w:val="28"/>
        </w:rPr>
        <w:t xml:space="preserve"> </w:t>
      </w:r>
      <w:r w:rsidRPr="00F21DE0">
        <w:rPr>
          <w:sz w:val="28"/>
        </w:rPr>
        <w:t>эти</w:t>
      </w:r>
      <w:r w:rsidR="00B22C45">
        <w:rPr>
          <w:sz w:val="28"/>
        </w:rPr>
        <w:t xml:space="preserve"> </w:t>
      </w:r>
      <w:r w:rsidRPr="00F21DE0">
        <w:rPr>
          <w:sz w:val="28"/>
        </w:rPr>
        <w:t>нарастают.</w:t>
      </w:r>
      <w:r w:rsidR="00B22C45">
        <w:rPr>
          <w:sz w:val="28"/>
        </w:rPr>
        <w:t xml:space="preserve"> </w:t>
      </w:r>
      <w:r w:rsidRPr="00F21DE0">
        <w:rPr>
          <w:sz w:val="28"/>
        </w:rPr>
        <w:t>Но</w:t>
      </w:r>
      <w:r w:rsidR="00B22C45">
        <w:rPr>
          <w:sz w:val="28"/>
        </w:rPr>
        <w:t xml:space="preserve"> </w:t>
      </w:r>
      <w:r w:rsidRPr="00F21DE0">
        <w:rPr>
          <w:sz w:val="28"/>
        </w:rPr>
        <w:t>фактом</w:t>
      </w:r>
      <w:r w:rsidR="00B22C45">
        <w:rPr>
          <w:sz w:val="28"/>
        </w:rPr>
        <w:t xml:space="preserve"> </w:t>
      </w:r>
      <w:r w:rsidRPr="00F21DE0">
        <w:rPr>
          <w:sz w:val="28"/>
        </w:rPr>
        <w:t>становится</w:t>
      </w:r>
      <w:r w:rsidR="00B22C45">
        <w:rPr>
          <w:sz w:val="28"/>
        </w:rPr>
        <w:t xml:space="preserve"> </w:t>
      </w:r>
      <w:r w:rsidRPr="00F21DE0">
        <w:rPr>
          <w:sz w:val="28"/>
        </w:rPr>
        <w:t>рез</w:t>
      </w:r>
      <w:r w:rsidR="000F5EB1" w:rsidRPr="00F21DE0">
        <w:rPr>
          <w:sz w:val="28"/>
        </w:rPr>
        <w:t>кий</w:t>
      </w:r>
      <w:r w:rsidR="00B22C45">
        <w:rPr>
          <w:sz w:val="28"/>
        </w:rPr>
        <w:t xml:space="preserve"> </w:t>
      </w:r>
      <w:r w:rsidR="000F5EB1" w:rsidRPr="00F21DE0">
        <w:rPr>
          <w:sz w:val="28"/>
        </w:rPr>
        <w:t>рост</w:t>
      </w:r>
      <w:r w:rsidR="00B22C45">
        <w:rPr>
          <w:sz w:val="28"/>
        </w:rPr>
        <w:t xml:space="preserve"> </w:t>
      </w:r>
      <w:r w:rsidR="000F5EB1" w:rsidRPr="00F21DE0">
        <w:rPr>
          <w:sz w:val="28"/>
        </w:rPr>
        <w:t>нестабильности</w:t>
      </w:r>
      <w:r w:rsidR="00B22C45">
        <w:rPr>
          <w:sz w:val="28"/>
        </w:rPr>
        <w:t xml:space="preserve"> </w:t>
      </w:r>
      <w:r w:rsidR="000F5EB1" w:rsidRPr="00F21DE0">
        <w:rPr>
          <w:sz w:val="28"/>
        </w:rPr>
        <w:t>на</w:t>
      </w:r>
      <w:r w:rsidR="00B22C45">
        <w:rPr>
          <w:sz w:val="28"/>
        </w:rPr>
        <w:t xml:space="preserve"> </w:t>
      </w:r>
      <w:r w:rsidR="000F5EB1" w:rsidRPr="00F21DE0">
        <w:rPr>
          <w:sz w:val="28"/>
        </w:rPr>
        <w:t>миро</w:t>
      </w:r>
      <w:r w:rsidRPr="00F21DE0">
        <w:rPr>
          <w:sz w:val="28"/>
        </w:rPr>
        <w:t>вых</w:t>
      </w:r>
      <w:r w:rsidR="00B22C45">
        <w:rPr>
          <w:sz w:val="28"/>
        </w:rPr>
        <w:t xml:space="preserve"> </w:t>
      </w:r>
      <w:r w:rsidRPr="00F21DE0">
        <w:rPr>
          <w:sz w:val="28"/>
        </w:rPr>
        <w:t>финансовых</w:t>
      </w:r>
      <w:r w:rsidR="00B22C45">
        <w:rPr>
          <w:sz w:val="28"/>
        </w:rPr>
        <w:t xml:space="preserve"> </w:t>
      </w:r>
      <w:r w:rsidRPr="00F21DE0">
        <w:rPr>
          <w:sz w:val="28"/>
        </w:rPr>
        <w:t>рынках,</w:t>
      </w:r>
      <w:r w:rsidR="00B22C45">
        <w:rPr>
          <w:sz w:val="28"/>
        </w:rPr>
        <w:t xml:space="preserve"> </w:t>
      </w:r>
      <w:r w:rsidRPr="00F21DE0">
        <w:rPr>
          <w:sz w:val="28"/>
        </w:rPr>
        <w:t>что</w:t>
      </w:r>
      <w:r w:rsidR="00B22C45">
        <w:rPr>
          <w:sz w:val="28"/>
        </w:rPr>
        <w:t xml:space="preserve"> </w:t>
      </w:r>
      <w:r w:rsidRPr="00F21DE0">
        <w:rPr>
          <w:sz w:val="28"/>
        </w:rPr>
        <w:t>ограничивает</w:t>
      </w:r>
      <w:r w:rsidR="00B22C45">
        <w:rPr>
          <w:sz w:val="28"/>
        </w:rPr>
        <w:t xml:space="preserve"> </w:t>
      </w:r>
      <w:r w:rsidRPr="00F21DE0">
        <w:rPr>
          <w:sz w:val="28"/>
        </w:rPr>
        <w:t>доступ</w:t>
      </w:r>
      <w:r w:rsidR="00B22C45">
        <w:rPr>
          <w:sz w:val="28"/>
        </w:rPr>
        <w:t xml:space="preserve"> </w:t>
      </w:r>
      <w:r w:rsidRPr="00F21DE0">
        <w:rPr>
          <w:sz w:val="28"/>
        </w:rPr>
        <w:t>к</w:t>
      </w:r>
      <w:r w:rsidR="00B22C45">
        <w:rPr>
          <w:sz w:val="28"/>
        </w:rPr>
        <w:t xml:space="preserve"> </w:t>
      </w:r>
      <w:r w:rsidRPr="00F21DE0">
        <w:rPr>
          <w:sz w:val="28"/>
        </w:rPr>
        <w:t>кредитным</w:t>
      </w:r>
      <w:r w:rsidR="00B22C45">
        <w:rPr>
          <w:sz w:val="28"/>
        </w:rPr>
        <w:t xml:space="preserve"> </w:t>
      </w:r>
      <w:r w:rsidRPr="00F21DE0">
        <w:rPr>
          <w:sz w:val="28"/>
        </w:rPr>
        <w:t>ресурсам.</w:t>
      </w:r>
      <w:r w:rsidR="00B22C45">
        <w:rPr>
          <w:sz w:val="28"/>
        </w:rPr>
        <w:t xml:space="preserve"> </w:t>
      </w:r>
      <w:r w:rsidRPr="00F21DE0">
        <w:rPr>
          <w:sz w:val="28"/>
        </w:rPr>
        <w:t>Понятно,</w:t>
      </w:r>
      <w:r w:rsidR="00B22C45">
        <w:rPr>
          <w:sz w:val="28"/>
        </w:rPr>
        <w:t xml:space="preserve"> </w:t>
      </w:r>
      <w:r w:rsidRPr="00F21DE0">
        <w:rPr>
          <w:sz w:val="28"/>
        </w:rPr>
        <w:t>что</w:t>
      </w:r>
      <w:r w:rsidR="00B22C45">
        <w:rPr>
          <w:sz w:val="28"/>
        </w:rPr>
        <w:t xml:space="preserve"> </w:t>
      </w:r>
      <w:r w:rsidRPr="00F21DE0">
        <w:rPr>
          <w:sz w:val="28"/>
        </w:rPr>
        <w:t>российские</w:t>
      </w:r>
      <w:r w:rsidR="00B22C45">
        <w:rPr>
          <w:sz w:val="28"/>
        </w:rPr>
        <w:t xml:space="preserve"> </w:t>
      </w:r>
      <w:r w:rsidRPr="00F21DE0">
        <w:rPr>
          <w:sz w:val="28"/>
        </w:rPr>
        <w:t>компании</w:t>
      </w:r>
      <w:r w:rsidR="00B22C45">
        <w:rPr>
          <w:sz w:val="28"/>
        </w:rPr>
        <w:t xml:space="preserve"> </w:t>
      </w:r>
      <w:r w:rsidRPr="00F21DE0">
        <w:rPr>
          <w:sz w:val="28"/>
        </w:rPr>
        <w:t>и</w:t>
      </w:r>
      <w:r w:rsidR="00B22C45">
        <w:rPr>
          <w:sz w:val="28"/>
        </w:rPr>
        <w:t xml:space="preserve"> </w:t>
      </w:r>
      <w:r w:rsidRPr="00F21DE0">
        <w:rPr>
          <w:sz w:val="28"/>
        </w:rPr>
        <w:t>банки</w:t>
      </w:r>
      <w:r w:rsidR="00B22C45">
        <w:rPr>
          <w:sz w:val="28"/>
        </w:rPr>
        <w:t xml:space="preserve"> </w:t>
      </w:r>
      <w:r w:rsidRPr="00F21DE0">
        <w:rPr>
          <w:sz w:val="28"/>
        </w:rPr>
        <w:t>сталкиваются</w:t>
      </w:r>
      <w:r w:rsidR="00B22C45">
        <w:rPr>
          <w:sz w:val="28"/>
        </w:rPr>
        <w:t xml:space="preserve"> </w:t>
      </w:r>
      <w:r w:rsidRPr="00F21DE0">
        <w:rPr>
          <w:sz w:val="28"/>
        </w:rPr>
        <w:t>с</w:t>
      </w:r>
      <w:r w:rsidR="00B22C45">
        <w:rPr>
          <w:sz w:val="28"/>
        </w:rPr>
        <w:t xml:space="preserve"> </w:t>
      </w:r>
      <w:r w:rsidRPr="00F21DE0">
        <w:rPr>
          <w:sz w:val="28"/>
        </w:rPr>
        <w:t>нарастающими</w:t>
      </w:r>
      <w:r w:rsidR="00B22C45">
        <w:rPr>
          <w:sz w:val="28"/>
        </w:rPr>
        <w:t xml:space="preserve"> </w:t>
      </w:r>
      <w:r w:rsidRPr="00F21DE0">
        <w:rPr>
          <w:sz w:val="28"/>
        </w:rPr>
        <w:t>трудностями</w:t>
      </w:r>
      <w:r w:rsidR="00B22C45">
        <w:rPr>
          <w:sz w:val="28"/>
        </w:rPr>
        <w:t xml:space="preserve"> </w:t>
      </w:r>
      <w:r w:rsidRPr="00F21DE0">
        <w:rPr>
          <w:sz w:val="28"/>
        </w:rPr>
        <w:t>п</w:t>
      </w:r>
      <w:r w:rsidR="000F5EB1" w:rsidRPr="00F21DE0">
        <w:rPr>
          <w:sz w:val="28"/>
        </w:rPr>
        <w:t>ри</w:t>
      </w:r>
      <w:r w:rsidR="00B22C45">
        <w:rPr>
          <w:sz w:val="28"/>
        </w:rPr>
        <w:t xml:space="preserve"> </w:t>
      </w:r>
      <w:r w:rsidR="000F5EB1" w:rsidRPr="00F21DE0">
        <w:rPr>
          <w:sz w:val="28"/>
        </w:rPr>
        <w:t>рефинансировании</w:t>
      </w:r>
      <w:r w:rsidR="00B22C45">
        <w:rPr>
          <w:sz w:val="28"/>
        </w:rPr>
        <w:t xml:space="preserve"> </w:t>
      </w:r>
      <w:r w:rsidR="000F5EB1" w:rsidRPr="00F21DE0">
        <w:rPr>
          <w:sz w:val="28"/>
        </w:rPr>
        <w:t>своей</w:t>
      </w:r>
      <w:r w:rsidR="00B22C45">
        <w:rPr>
          <w:sz w:val="28"/>
        </w:rPr>
        <w:t xml:space="preserve"> </w:t>
      </w:r>
      <w:r w:rsidR="000F5EB1" w:rsidRPr="00F21DE0">
        <w:rPr>
          <w:sz w:val="28"/>
        </w:rPr>
        <w:t>задол</w:t>
      </w:r>
      <w:r w:rsidRPr="00F21DE0">
        <w:rPr>
          <w:sz w:val="28"/>
        </w:rPr>
        <w:t>женности.</w:t>
      </w:r>
    </w:p>
    <w:p w:rsidR="001622DE" w:rsidRPr="00F21DE0" w:rsidRDefault="001622DE" w:rsidP="00F21DE0">
      <w:pPr>
        <w:widowControl w:val="0"/>
        <w:spacing w:line="360" w:lineRule="auto"/>
        <w:ind w:firstLine="709"/>
        <w:jc w:val="both"/>
        <w:rPr>
          <w:sz w:val="28"/>
        </w:rPr>
      </w:pPr>
      <w:r w:rsidRPr="00F21DE0">
        <w:rPr>
          <w:sz w:val="28"/>
        </w:rPr>
        <w:t>Проблема</w:t>
      </w:r>
      <w:r w:rsidR="00B22C45">
        <w:rPr>
          <w:sz w:val="28"/>
        </w:rPr>
        <w:t xml:space="preserve"> </w:t>
      </w:r>
      <w:r w:rsidRPr="00F21DE0">
        <w:rPr>
          <w:sz w:val="28"/>
        </w:rPr>
        <w:t>э</w:t>
      </w:r>
      <w:r w:rsidR="000F5EB1" w:rsidRPr="00F21DE0">
        <w:rPr>
          <w:sz w:val="28"/>
        </w:rPr>
        <w:t>та</w:t>
      </w:r>
      <w:r w:rsidR="00B22C45">
        <w:rPr>
          <w:sz w:val="28"/>
        </w:rPr>
        <w:t xml:space="preserve"> </w:t>
      </w:r>
      <w:r w:rsidR="000F5EB1" w:rsidRPr="00F21DE0">
        <w:rPr>
          <w:sz w:val="28"/>
        </w:rPr>
        <w:t>(о</w:t>
      </w:r>
      <w:r w:rsidR="00B22C45">
        <w:rPr>
          <w:sz w:val="28"/>
        </w:rPr>
        <w:t xml:space="preserve"> </w:t>
      </w:r>
      <w:r w:rsidR="000F5EB1" w:rsidRPr="00F21DE0">
        <w:rPr>
          <w:sz w:val="28"/>
        </w:rPr>
        <w:t>которой</w:t>
      </w:r>
      <w:r w:rsidR="00B22C45">
        <w:rPr>
          <w:sz w:val="28"/>
        </w:rPr>
        <w:t xml:space="preserve"> </w:t>
      </w:r>
      <w:r w:rsidR="000F5EB1" w:rsidRPr="00F21DE0">
        <w:rPr>
          <w:sz w:val="28"/>
        </w:rPr>
        <w:t>предупреждали</w:t>
      </w:r>
      <w:r w:rsidR="00B22C45">
        <w:rPr>
          <w:sz w:val="28"/>
        </w:rPr>
        <w:t xml:space="preserve"> </w:t>
      </w:r>
      <w:r w:rsidR="000F5EB1" w:rsidRPr="00F21DE0">
        <w:rPr>
          <w:sz w:val="28"/>
        </w:rPr>
        <w:t>мно</w:t>
      </w:r>
      <w:r w:rsidRPr="00F21DE0">
        <w:rPr>
          <w:sz w:val="28"/>
        </w:rPr>
        <w:t>гие</w:t>
      </w:r>
      <w:r w:rsidR="00B22C45">
        <w:rPr>
          <w:sz w:val="28"/>
        </w:rPr>
        <w:t xml:space="preserve"> </w:t>
      </w:r>
      <w:r w:rsidRPr="00F21DE0">
        <w:rPr>
          <w:sz w:val="28"/>
        </w:rPr>
        <w:t>отечестве</w:t>
      </w:r>
      <w:r w:rsidR="000F5EB1" w:rsidRPr="00F21DE0">
        <w:rPr>
          <w:sz w:val="28"/>
        </w:rPr>
        <w:t>нные</w:t>
      </w:r>
      <w:r w:rsidR="00B22C45">
        <w:rPr>
          <w:sz w:val="28"/>
        </w:rPr>
        <w:t xml:space="preserve"> </w:t>
      </w:r>
      <w:r w:rsidR="000F5EB1" w:rsidRPr="00F21DE0">
        <w:rPr>
          <w:sz w:val="28"/>
        </w:rPr>
        <w:t>ученые</w:t>
      </w:r>
      <w:r w:rsidR="00B22C45">
        <w:rPr>
          <w:sz w:val="28"/>
        </w:rPr>
        <w:t xml:space="preserve"> </w:t>
      </w:r>
      <w:r w:rsidR="000F5EB1" w:rsidRPr="00F21DE0">
        <w:rPr>
          <w:sz w:val="28"/>
        </w:rPr>
        <w:t>уже</w:t>
      </w:r>
      <w:r w:rsidR="00B22C45">
        <w:rPr>
          <w:sz w:val="28"/>
        </w:rPr>
        <w:t xml:space="preserve"> </w:t>
      </w:r>
      <w:r w:rsidR="000F5EB1" w:rsidRPr="00F21DE0">
        <w:rPr>
          <w:sz w:val="28"/>
        </w:rPr>
        <w:t>два-три</w:t>
      </w:r>
      <w:r w:rsidR="00B22C45">
        <w:rPr>
          <w:sz w:val="28"/>
        </w:rPr>
        <w:t xml:space="preserve"> </w:t>
      </w:r>
      <w:r w:rsidR="000F5EB1" w:rsidRPr="00F21DE0">
        <w:rPr>
          <w:sz w:val="28"/>
        </w:rPr>
        <w:t>года</w:t>
      </w:r>
      <w:r w:rsidR="00B22C45">
        <w:rPr>
          <w:sz w:val="28"/>
        </w:rPr>
        <w:t xml:space="preserve"> </w:t>
      </w:r>
      <w:r w:rsidR="000F5EB1" w:rsidRPr="00F21DE0">
        <w:rPr>
          <w:sz w:val="28"/>
        </w:rPr>
        <w:t>на</w:t>
      </w:r>
      <w:r w:rsidRPr="00F21DE0">
        <w:rPr>
          <w:sz w:val="28"/>
        </w:rPr>
        <w:t>зад)</w:t>
      </w:r>
      <w:r w:rsidR="00B22C45">
        <w:rPr>
          <w:sz w:val="28"/>
        </w:rPr>
        <w:t xml:space="preserve"> </w:t>
      </w:r>
      <w:r w:rsidRPr="00F21DE0">
        <w:rPr>
          <w:sz w:val="28"/>
        </w:rPr>
        <w:t>приобретает</w:t>
      </w:r>
      <w:r w:rsidR="00B22C45">
        <w:rPr>
          <w:sz w:val="28"/>
        </w:rPr>
        <w:t xml:space="preserve"> </w:t>
      </w:r>
      <w:r w:rsidRPr="00F21DE0">
        <w:rPr>
          <w:sz w:val="28"/>
        </w:rPr>
        <w:t>все</w:t>
      </w:r>
      <w:r w:rsidR="00B22C45">
        <w:rPr>
          <w:sz w:val="28"/>
        </w:rPr>
        <w:t xml:space="preserve"> </w:t>
      </w:r>
      <w:r w:rsidRPr="00F21DE0">
        <w:rPr>
          <w:sz w:val="28"/>
        </w:rPr>
        <w:t>большие</w:t>
      </w:r>
      <w:r w:rsidR="00B22C45">
        <w:rPr>
          <w:sz w:val="28"/>
        </w:rPr>
        <w:t xml:space="preserve"> </w:t>
      </w:r>
      <w:r w:rsidRPr="00F21DE0">
        <w:rPr>
          <w:sz w:val="28"/>
        </w:rPr>
        <w:t>масштабы.</w:t>
      </w:r>
      <w:r w:rsidR="00B22C45">
        <w:rPr>
          <w:sz w:val="28"/>
        </w:rPr>
        <w:t xml:space="preserve"> </w:t>
      </w:r>
      <w:r w:rsidRPr="00F21DE0">
        <w:rPr>
          <w:sz w:val="28"/>
        </w:rPr>
        <w:t>Если</w:t>
      </w:r>
      <w:r w:rsidR="00B22C45">
        <w:rPr>
          <w:sz w:val="28"/>
        </w:rPr>
        <w:t xml:space="preserve"> </w:t>
      </w:r>
      <w:r w:rsidRPr="00F21DE0">
        <w:rPr>
          <w:sz w:val="28"/>
        </w:rPr>
        <w:t>суверенный</w:t>
      </w:r>
      <w:r w:rsidR="00B22C45">
        <w:rPr>
          <w:sz w:val="28"/>
        </w:rPr>
        <w:t xml:space="preserve"> </w:t>
      </w:r>
      <w:r w:rsidRPr="00F21DE0">
        <w:rPr>
          <w:sz w:val="28"/>
        </w:rPr>
        <w:t>государственн</w:t>
      </w:r>
      <w:r w:rsidR="000F5EB1" w:rsidRPr="00F21DE0">
        <w:rPr>
          <w:sz w:val="28"/>
        </w:rPr>
        <w:t>ый</w:t>
      </w:r>
      <w:r w:rsidR="00B22C45">
        <w:rPr>
          <w:sz w:val="28"/>
        </w:rPr>
        <w:t xml:space="preserve"> </w:t>
      </w:r>
      <w:r w:rsidR="000F5EB1" w:rsidRPr="00F21DE0">
        <w:rPr>
          <w:sz w:val="28"/>
        </w:rPr>
        <w:t>долг</w:t>
      </w:r>
      <w:r w:rsidR="00B22C45">
        <w:rPr>
          <w:sz w:val="28"/>
        </w:rPr>
        <w:t xml:space="preserve"> </w:t>
      </w:r>
      <w:r w:rsidR="000F5EB1" w:rsidRPr="00F21DE0">
        <w:rPr>
          <w:sz w:val="28"/>
        </w:rPr>
        <w:t>России</w:t>
      </w:r>
      <w:r w:rsidR="00B22C45">
        <w:rPr>
          <w:sz w:val="28"/>
        </w:rPr>
        <w:t xml:space="preserve"> </w:t>
      </w:r>
      <w:r w:rsidR="000F5EB1" w:rsidRPr="00F21DE0">
        <w:rPr>
          <w:sz w:val="28"/>
        </w:rPr>
        <w:t>к</w:t>
      </w:r>
      <w:r w:rsidR="00B22C45">
        <w:rPr>
          <w:sz w:val="28"/>
        </w:rPr>
        <w:t xml:space="preserve"> </w:t>
      </w:r>
      <w:r w:rsidR="000F5EB1" w:rsidRPr="00F21DE0">
        <w:rPr>
          <w:sz w:val="28"/>
        </w:rPr>
        <w:t>сере</w:t>
      </w:r>
      <w:r w:rsidRPr="00F21DE0">
        <w:rPr>
          <w:sz w:val="28"/>
        </w:rPr>
        <w:t>дине</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удалось</w:t>
      </w:r>
      <w:r w:rsidR="00B22C45">
        <w:rPr>
          <w:sz w:val="28"/>
        </w:rPr>
        <w:t xml:space="preserve"> </w:t>
      </w:r>
      <w:r w:rsidRPr="00F21DE0">
        <w:rPr>
          <w:sz w:val="28"/>
        </w:rPr>
        <w:t>резко</w:t>
      </w:r>
      <w:r w:rsidR="00B22C45">
        <w:rPr>
          <w:sz w:val="28"/>
        </w:rPr>
        <w:t xml:space="preserve"> </w:t>
      </w:r>
      <w:r w:rsidRPr="00F21DE0">
        <w:rPr>
          <w:sz w:val="28"/>
        </w:rPr>
        <w:t>сократить,</w:t>
      </w:r>
      <w:r w:rsidR="00B22C45">
        <w:rPr>
          <w:sz w:val="28"/>
        </w:rPr>
        <w:t xml:space="preserve"> </w:t>
      </w:r>
      <w:r w:rsidRPr="00F21DE0">
        <w:rPr>
          <w:sz w:val="28"/>
        </w:rPr>
        <w:t>и</w:t>
      </w:r>
      <w:r w:rsidR="00B22C45">
        <w:rPr>
          <w:sz w:val="28"/>
        </w:rPr>
        <w:t xml:space="preserve"> </w:t>
      </w:r>
      <w:r w:rsidRPr="00F21DE0">
        <w:rPr>
          <w:sz w:val="28"/>
        </w:rPr>
        <w:t>масштабы</w:t>
      </w:r>
      <w:r w:rsidR="00B22C45">
        <w:rPr>
          <w:sz w:val="28"/>
        </w:rPr>
        <w:t xml:space="preserve"> </w:t>
      </w:r>
      <w:r w:rsidRPr="00F21DE0">
        <w:rPr>
          <w:sz w:val="28"/>
        </w:rPr>
        <w:t>его</w:t>
      </w:r>
      <w:r w:rsidR="00B22C45">
        <w:rPr>
          <w:sz w:val="28"/>
        </w:rPr>
        <w:t xml:space="preserve"> </w:t>
      </w:r>
      <w:r w:rsidRPr="00F21DE0">
        <w:rPr>
          <w:sz w:val="28"/>
        </w:rPr>
        <w:t>невелики</w:t>
      </w:r>
      <w:r w:rsidR="00B22C45">
        <w:rPr>
          <w:sz w:val="28"/>
        </w:rPr>
        <w:t xml:space="preserve"> </w:t>
      </w:r>
      <w:r w:rsidRPr="00F21DE0">
        <w:rPr>
          <w:sz w:val="28"/>
        </w:rPr>
        <w:t>(38,9</w:t>
      </w:r>
      <w:r w:rsidR="00B22C45">
        <w:rPr>
          <w:sz w:val="28"/>
        </w:rPr>
        <w:t xml:space="preserve"> </w:t>
      </w:r>
      <w:r w:rsidRPr="00F21DE0">
        <w:rPr>
          <w:sz w:val="28"/>
        </w:rPr>
        <w:t>млрд</w:t>
      </w:r>
      <w:r w:rsidR="00B22C45">
        <w:rPr>
          <w:sz w:val="28"/>
        </w:rPr>
        <w:t xml:space="preserve"> </w:t>
      </w:r>
      <w:r w:rsidRPr="00F21DE0">
        <w:rPr>
          <w:sz w:val="28"/>
        </w:rPr>
        <w:t>долл.</w:t>
      </w:r>
      <w:r w:rsidR="00B22C45">
        <w:rPr>
          <w:sz w:val="28"/>
        </w:rPr>
        <w:t xml:space="preserve"> </w:t>
      </w:r>
      <w:r w:rsidRPr="00F21DE0">
        <w:rPr>
          <w:sz w:val="28"/>
        </w:rPr>
        <w:t>на</w:t>
      </w:r>
      <w:r w:rsidR="00B22C45">
        <w:rPr>
          <w:sz w:val="28"/>
        </w:rPr>
        <w:t xml:space="preserve"> </w:t>
      </w:r>
      <w:r w:rsidRPr="00F21DE0">
        <w:rPr>
          <w:sz w:val="28"/>
        </w:rPr>
        <w:t>1</w:t>
      </w:r>
      <w:r w:rsidR="00B22C45">
        <w:rPr>
          <w:sz w:val="28"/>
        </w:rPr>
        <w:t xml:space="preserve"> </w:t>
      </w:r>
      <w:r w:rsidRPr="00F21DE0">
        <w:rPr>
          <w:sz w:val="28"/>
        </w:rPr>
        <w:t>июля</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то</w:t>
      </w:r>
      <w:r w:rsidR="00B22C45">
        <w:rPr>
          <w:sz w:val="28"/>
        </w:rPr>
        <w:t xml:space="preserve"> </w:t>
      </w:r>
      <w:r w:rsidRPr="00F21DE0">
        <w:rPr>
          <w:sz w:val="28"/>
        </w:rPr>
        <w:t>в</w:t>
      </w:r>
      <w:r w:rsidR="00B22C45">
        <w:rPr>
          <w:sz w:val="28"/>
        </w:rPr>
        <w:t xml:space="preserve"> </w:t>
      </w:r>
      <w:r w:rsidRPr="00F21DE0">
        <w:rPr>
          <w:sz w:val="28"/>
        </w:rPr>
        <w:t>диамет</w:t>
      </w:r>
      <w:r w:rsidR="000F5EB1" w:rsidRPr="00F21DE0">
        <w:rPr>
          <w:sz w:val="28"/>
        </w:rPr>
        <w:t>рально</w:t>
      </w:r>
      <w:r w:rsidR="00B22C45">
        <w:rPr>
          <w:sz w:val="28"/>
        </w:rPr>
        <w:t xml:space="preserve"> </w:t>
      </w:r>
      <w:r w:rsidR="000F5EB1" w:rsidRPr="00F21DE0">
        <w:rPr>
          <w:sz w:val="28"/>
        </w:rPr>
        <w:t>противоположном</w:t>
      </w:r>
      <w:r w:rsidR="00B22C45">
        <w:rPr>
          <w:sz w:val="28"/>
        </w:rPr>
        <w:t xml:space="preserve"> </w:t>
      </w:r>
      <w:r w:rsidR="000F5EB1" w:rsidRPr="00F21DE0">
        <w:rPr>
          <w:sz w:val="28"/>
        </w:rPr>
        <w:t>направле</w:t>
      </w:r>
      <w:r w:rsidRPr="00F21DE0">
        <w:rPr>
          <w:sz w:val="28"/>
        </w:rPr>
        <w:t>нии</w:t>
      </w:r>
      <w:r w:rsidR="00B22C45">
        <w:rPr>
          <w:sz w:val="28"/>
        </w:rPr>
        <w:t xml:space="preserve"> </w:t>
      </w:r>
      <w:r w:rsidRPr="00F21DE0">
        <w:rPr>
          <w:sz w:val="28"/>
        </w:rPr>
        <w:t>изменяютс</w:t>
      </w:r>
      <w:r w:rsidR="000F5EB1" w:rsidRPr="00F21DE0">
        <w:rPr>
          <w:sz w:val="28"/>
        </w:rPr>
        <w:t>я</w:t>
      </w:r>
      <w:r w:rsidR="00B22C45">
        <w:rPr>
          <w:sz w:val="28"/>
        </w:rPr>
        <w:t xml:space="preserve"> </w:t>
      </w:r>
      <w:r w:rsidR="000F5EB1" w:rsidRPr="00F21DE0">
        <w:rPr>
          <w:sz w:val="28"/>
        </w:rPr>
        <w:t>долговые</w:t>
      </w:r>
      <w:r w:rsidR="00B22C45">
        <w:rPr>
          <w:sz w:val="28"/>
        </w:rPr>
        <w:t xml:space="preserve"> </w:t>
      </w:r>
      <w:r w:rsidR="000F5EB1" w:rsidRPr="00F21DE0">
        <w:rPr>
          <w:sz w:val="28"/>
        </w:rPr>
        <w:t>обязательства</w:t>
      </w:r>
      <w:r w:rsidR="00B22C45">
        <w:rPr>
          <w:sz w:val="28"/>
        </w:rPr>
        <w:t xml:space="preserve"> </w:t>
      </w:r>
      <w:r w:rsidR="000F5EB1" w:rsidRPr="00F21DE0">
        <w:rPr>
          <w:sz w:val="28"/>
        </w:rPr>
        <w:t>россий</w:t>
      </w:r>
      <w:r w:rsidRPr="00F21DE0">
        <w:rPr>
          <w:sz w:val="28"/>
        </w:rPr>
        <w:t>ских</w:t>
      </w:r>
      <w:r w:rsidR="00B22C45">
        <w:rPr>
          <w:sz w:val="28"/>
        </w:rPr>
        <w:t xml:space="preserve"> </w:t>
      </w:r>
      <w:r w:rsidRPr="00F21DE0">
        <w:rPr>
          <w:sz w:val="28"/>
        </w:rPr>
        <w:t>корпораций</w:t>
      </w:r>
      <w:r w:rsidR="00B22C45">
        <w:rPr>
          <w:sz w:val="28"/>
        </w:rPr>
        <w:t xml:space="preserve"> </w:t>
      </w:r>
      <w:r w:rsidRPr="00F21DE0">
        <w:rPr>
          <w:sz w:val="28"/>
        </w:rPr>
        <w:t>и</w:t>
      </w:r>
      <w:r w:rsidR="00B22C45">
        <w:rPr>
          <w:sz w:val="28"/>
        </w:rPr>
        <w:t xml:space="preserve"> </w:t>
      </w:r>
      <w:r w:rsidRPr="00F21DE0">
        <w:rPr>
          <w:sz w:val="28"/>
        </w:rPr>
        <w:t>банков.</w:t>
      </w:r>
      <w:r w:rsidR="00B22C45">
        <w:rPr>
          <w:sz w:val="28"/>
        </w:rPr>
        <w:t xml:space="preserve"> </w:t>
      </w:r>
    </w:p>
    <w:p w:rsidR="001622DE" w:rsidRPr="00F21DE0" w:rsidRDefault="001622DE" w:rsidP="00F21DE0">
      <w:pPr>
        <w:widowControl w:val="0"/>
        <w:spacing w:line="360" w:lineRule="auto"/>
        <w:ind w:firstLine="709"/>
        <w:jc w:val="both"/>
        <w:rPr>
          <w:sz w:val="28"/>
        </w:rPr>
      </w:pPr>
      <w:r w:rsidRPr="00F21DE0">
        <w:rPr>
          <w:sz w:val="28"/>
        </w:rPr>
        <w:t>К</w:t>
      </w:r>
      <w:r w:rsidR="00B22C45">
        <w:rPr>
          <w:sz w:val="28"/>
        </w:rPr>
        <w:t xml:space="preserve"> </w:t>
      </w:r>
      <w:r w:rsidRPr="00F21DE0">
        <w:rPr>
          <w:sz w:val="28"/>
        </w:rPr>
        <w:t>началу</w:t>
      </w:r>
      <w:r w:rsidR="00B22C45">
        <w:rPr>
          <w:sz w:val="28"/>
        </w:rPr>
        <w:t xml:space="preserve"> </w:t>
      </w:r>
      <w:r w:rsidRPr="00F21DE0">
        <w:rPr>
          <w:sz w:val="28"/>
        </w:rPr>
        <w:t>мирового</w:t>
      </w:r>
      <w:r w:rsidR="00B22C45">
        <w:rPr>
          <w:sz w:val="28"/>
        </w:rPr>
        <w:t xml:space="preserve"> </w:t>
      </w:r>
      <w:r w:rsidRPr="00F21DE0">
        <w:rPr>
          <w:sz w:val="28"/>
        </w:rPr>
        <w:t>финансово-экономического</w:t>
      </w:r>
      <w:r w:rsidR="00B22C45">
        <w:rPr>
          <w:sz w:val="28"/>
        </w:rPr>
        <w:t xml:space="preserve"> </w:t>
      </w:r>
      <w:r w:rsidRPr="00F21DE0">
        <w:rPr>
          <w:sz w:val="28"/>
        </w:rPr>
        <w:t>кризиса</w:t>
      </w:r>
      <w:r w:rsidR="00B22C45">
        <w:rPr>
          <w:sz w:val="28"/>
        </w:rPr>
        <w:t xml:space="preserve"> </w:t>
      </w:r>
      <w:r w:rsidRPr="00F21DE0">
        <w:rPr>
          <w:sz w:val="28"/>
        </w:rPr>
        <w:t>Россия</w:t>
      </w:r>
      <w:r w:rsidR="00B22C45">
        <w:rPr>
          <w:sz w:val="28"/>
        </w:rPr>
        <w:t xml:space="preserve"> </w:t>
      </w:r>
      <w:r w:rsidRPr="00F21DE0">
        <w:rPr>
          <w:sz w:val="28"/>
        </w:rPr>
        <w:t>обладала</w:t>
      </w:r>
      <w:r w:rsidR="00B22C45">
        <w:rPr>
          <w:sz w:val="28"/>
        </w:rPr>
        <w:t xml:space="preserve"> </w:t>
      </w:r>
      <w:r w:rsidRPr="00F21DE0">
        <w:rPr>
          <w:sz w:val="28"/>
        </w:rPr>
        <w:t>значительными</w:t>
      </w:r>
      <w:r w:rsidR="00B22C45">
        <w:rPr>
          <w:sz w:val="28"/>
        </w:rPr>
        <w:t xml:space="preserve"> </w:t>
      </w:r>
      <w:r w:rsidRPr="00F21DE0">
        <w:rPr>
          <w:sz w:val="28"/>
        </w:rPr>
        <w:t>между-народными</w:t>
      </w:r>
      <w:r w:rsidR="00B22C45">
        <w:rPr>
          <w:sz w:val="28"/>
        </w:rPr>
        <w:t xml:space="preserve"> </w:t>
      </w:r>
      <w:r w:rsidRPr="00F21DE0">
        <w:rPr>
          <w:sz w:val="28"/>
        </w:rPr>
        <w:t>резе</w:t>
      </w:r>
      <w:r w:rsidR="00E2202D" w:rsidRPr="00F21DE0">
        <w:rPr>
          <w:sz w:val="28"/>
        </w:rPr>
        <w:t>рвами</w:t>
      </w:r>
      <w:r w:rsidR="00B22C45">
        <w:rPr>
          <w:sz w:val="28"/>
        </w:rPr>
        <w:t xml:space="preserve"> </w:t>
      </w:r>
      <w:r w:rsidR="00E2202D" w:rsidRPr="00F21DE0">
        <w:rPr>
          <w:sz w:val="28"/>
        </w:rPr>
        <w:t>(597,5</w:t>
      </w:r>
      <w:r w:rsidR="00B22C45">
        <w:rPr>
          <w:sz w:val="28"/>
        </w:rPr>
        <w:t xml:space="preserve"> </w:t>
      </w:r>
      <w:r w:rsidR="00E2202D" w:rsidRPr="00F21DE0">
        <w:rPr>
          <w:sz w:val="28"/>
        </w:rPr>
        <w:t>млрд</w:t>
      </w:r>
      <w:r w:rsidR="00B22C45">
        <w:rPr>
          <w:sz w:val="28"/>
        </w:rPr>
        <w:t xml:space="preserve"> </w:t>
      </w:r>
      <w:r w:rsidR="00E2202D" w:rsidRPr="00F21DE0">
        <w:rPr>
          <w:sz w:val="28"/>
        </w:rPr>
        <w:t>долл.</w:t>
      </w:r>
      <w:r w:rsidR="00B22C45">
        <w:rPr>
          <w:sz w:val="28"/>
        </w:rPr>
        <w:t xml:space="preserve"> </w:t>
      </w:r>
      <w:r w:rsidR="00E2202D" w:rsidRPr="00F21DE0">
        <w:rPr>
          <w:sz w:val="28"/>
        </w:rPr>
        <w:t>на</w:t>
      </w:r>
      <w:r w:rsidR="00B22C45">
        <w:rPr>
          <w:sz w:val="28"/>
        </w:rPr>
        <w:t xml:space="preserve"> </w:t>
      </w:r>
      <w:r w:rsidR="00E2202D" w:rsidRPr="00F21DE0">
        <w:rPr>
          <w:sz w:val="28"/>
        </w:rPr>
        <w:t>8</w:t>
      </w:r>
      <w:r w:rsidR="00B22C45">
        <w:rPr>
          <w:sz w:val="28"/>
        </w:rPr>
        <w:t xml:space="preserve"> </w:t>
      </w:r>
      <w:r w:rsidR="00E2202D" w:rsidRPr="00F21DE0">
        <w:rPr>
          <w:sz w:val="28"/>
        </w:rPr>
        <w:t>ав</w:t>
      </w:r>
      <w:r w:rsidRPr="00F21DE0">
        <w:rPr>
          <w:sz w:val="28"/>
        </w:rPr>
        <w:t>густа</w:t>
      </w:r>
      <w:r w:rsidR="00B22C45">
        <w:rPr>
          <w:sz w:val="28"/>
        </w:rPr>
        <w:t xml:space="preserve"> </w:t>
      </w:r>
      <w:r w:rsidRPr="00F21DE0">
        <w:rPr>
          <w:sz w:val="28"/>
        </w:rPr>
        <w:t>2008</w:t>
      </w:r>
      <w:r w:rsidR="00B22C45">
        <w:rPr>
          <w:sz w:val="28"/>
        </w:rPr>
        <w:t xml:space="preserve"> </w:t>
      </w:r>
      <w:r w:rsidRPr="00F21DE0">
        <w:rPr>
          <w:sz w:val="28"/>
        </w:rPr>
        <w:t>г.),</w:t>
      </w:r>
      <w:r w:rsidR="00B22C45">
        <w:rPr>
          <w:sz w:val="28"/>
        </w:rPr>
        <w:t xml:space="preserve"> </w:t>
      </w:r>
      <w:r w:rsidRPr="00F21DE0">
        <w:rPr>
          <w:sz w:val="28"/>
        </w:rPr>
        <w:t>которые</w:t>
      </w:r>
      <w:r w:rsidR="00B22C45">
        <w:rPr>
          <w:sz w:val="28"/>
        </w:rPr>
        <w:t xml:space="preserve"> </w:t>
      </w:r>
      <w:r w:rsidRPr="00F21DE0">
        <w:rPr>
          <w:sz w:val="28"/>
        </w:rPr>
        <w:t>превышали</w:t>
      </w:r>
      <w:r w:rsidR="00B22C45">
        <w:rPr>
          <w:sz w:val="28"/>
        </w:rPr>
        <w:t xml:space="preserve"> </w:t>
      </w:r>
      <w:r w:rsidRPr="00F21DE0">
        <w:rPr>
          <w:sz w:val="28"/>
        </w:rPr>
        <w:t>на</w:t>
      </w:r>
      <w:r w:rsidR="00B22C45">
        <w:rPr>
          <w:sz w:val="28"/>
        </w:rPr>
        <w:t xml:space="preserve"> </w:t>
      </w:r>
      <w:r w:rsidRPr="00F21DE0">
        <w:rPr>
          <w:sz w:val="28"/>
        </w:rPr>
        <w:t>указанный</w:t>
      </w:r>
      <w:r w:rsidR="00B22C45">
        <w:rPr>
          <w:sz w:val="28"/>
        </w:rPr>
        <w:t xml:space="preserve"> </w:t>
      </w:r>
      <w:r w:rsidRPr="00F21DE0">
        <w:rPr>
          <w:sz w:val="28"/>
        </w:rPr>
        <w:t>период</w:t>
      </w:r>
      <w:r w:rsidR="00B22C45">
        <w:rPr>
          <w:sz w:val="28"/>
        </w:rPr>
        <w:t xml:space="preserve"> </w:t>
      </w:r>
      <w:r w:rsidRPr="00F21DE0">
        <w:rPr>
          <w:sz w:val="28"/>
        </w:rPr>
        <w:t>внешний</w:t>
      </w:r>
      <w:r w:rsidR="00B22C45">
        <w:rPr>
          <w:sz w:val="28"/>
        </w:rPr>
        <w:t xml:space="preserve"> </w:t>
      </w:r>
      <w:r w:rsidRPr="00F21DE0">
        <w:rPr>
          <w:sz w:val="28"/>
        </w:rPr>
        <w:t>долг.</w:t>
      </w:r>
      <w:r w:rsidR="00B22C45">
        <w:rPr>
          <w:sz w:val="28"/>
        </w:rPr>
        <w:t xml:space="preserve"> </w:t>
      </w:r>
      <w:r w:rsidRPr="00F21DE0">
        <w:rPr>
          <w:sz w:val="28"/>
        </w:rPr>
        <w:t>К</w:t>
      </w:r>
      <w:r w:rsidR="00B22C45">
        <w:rPr>
          <w:sz w:val="28"/>
        </w:rPr>
        <w:t xml:space="preserve"> </w:t>
      </w:r>
      <w:r w:rsidRPr="00F21DE0">
        <w:rPr>
          <w:sz w:val="28"/>
        </w:rPr>
        <w:t>20</w:t>
      </w:r>
      <w:r w:rsidR="00B22C45">
        <w:rPr>
          <w:sz w:val="28"/>
        </w:rPr>
        <w:t xml:space="preserve"> </w:t>
      </w:r>
      <w:r w:rsidRPr="00F21DE0">
        <w:rPr>
          <w:sz w:val="28"/>
        </w:rPr>
        <w:t>марта</w:t>
      </w:r>
      <w:r w:rsidR="00B22C45">
        <w:rPr>
          <w:sz w:val="28"/>
        </w:rPr>
        <w:t xml:space="preserve"> </w:t>
      </w:r>
      <w:r w:rsidRPr="00F21DE0">
        <w:rPr>
          <w:sz w:val="28"/>
        </w:rPr>
        <w:t>2009</w:t>
      </w:r>
      <w:r w:rsidR="00B22C45">
        <w:rPr>
          <w:sz w:val="28"/>
        </w:rPr>
        <w:t xml:space="preserve"> </w:t>
      </w:r>
      <w:r w:rsidRPr="00F21DE0">
        <w:rPr>
          <w:sz w:val="28"/>
        </w:rPr>
        <w:t>г</w:t>
      </w:r>
      <w:r w:rsidR="00E2202D" w:rsidRPr="00F21DE0">
        <w:rPr>
          <w:sz w:val="28"/>
        </w:rPr>
        <w:t>.</w:t>
      </w:r>
      <w:r w:rsidR="00B22C45">
        <w:rPr>
          <w:sz w:val="28"/>
        </w:rPr>
        <w:t xml:space="preserve"> </w:t>
      </w:r>
      <w:r w:rsidR="00E2202D" w:rsidRPr="00F21DE0">
        <w:rPr>
          <w:sz w:val="28"/>
        </w:rPr>
        <w:t>между</w:t>
      </w:r>
      <w:r w:rsidRPr="00F21DE0">
        <w:rPr>
          <w:sz w:val="28"/>
        </w:rPr>
        <w:t>народные</w:t>
      </w:r>
      <w:r w:rsidR="00B22C45">
        <w:rPr>
          <w:sz w:val="28"/>
        </w:rPr>
        <w:t xml:space="preserve"> </w:t>
      </w:r>
      <w:r w:rsidRPr="00F21DE0">
        <w:rPr>
          <w:sz w:val="28"/>
        </w:rPr>
        <w:t>резер</w:t>
      </w:r>
      <w:r w:rsidR="00E2202D" w:rsidRPr="00F21DE0">
        <w:rPr>
          <w:sz w:val="28"/>
        </w:rPr>
        <w:t>вы</w:t>
      </w:r>
      <w:r w:rsidR="00B22C45">
        <w:rPr>
          <w:sz w:val="28"/>
        </w:rPr>
        <w:t xml:space="preserve"> </w:t>
      </w:r>
      <w:r w:rsidR="00E2202D" w:rsidRPr="00F21DE0">
        <w:rPr>
          <w:sz w:val="28"/>
        </w:rPr>
        <w:t>России</w:t>
      </w:r>
      <w:r w:rsidR="00B22C45">
        <w:rPr>
          <w:sz w:val="28"/>
        </w:rPr>
        <w:t xml:space="preserve"> </w:t>
      </w:r>
      <w:r w:rsidR="00E2202D" w:rsidRPr="00F21DE0">
        <w:rPr>
          <w:sz w:val="28"/>
        </w:rPr>
        <w:t>в</w:t>
      </w:r>
      <w:r w:rsidR="00B22C45">
        <w:rPr>
          <w:sz w:val="28"/>
        </w:rPr>
        <w:t xml:space="preserve"> </w:t>
      </w:r>
      <w:r w:rsidR="00E2202D" w:rsidRPr="00F21DE0">
        <w:rPr>
          <w:sz w:val="28"/>
        </w:rPr>
        <w:t>результате</w:t>
      </w:r>
      <w:r w:rsidR="00B22C45">
        <w:rPr>
          <w:sz w:val="28"/>
        </w:rPr>
        <w:t xml:space="preserve"> </w:t>
      </w:r>
      <w:r w:rsidR="00E2202D" w:rsidRPr="00F21DE0">
        <w:rPr>
          <w:sz w:val="28"/>
        </w:rPr>
        <w:t>направле</w:t>
      </w:r>
      <w:r w:rsidRPr="00F21DE0">
        <w:rPr>
          <w:sz w:val="28"/>
        </w:rPr>
        <w:t>ния</w:t>
      </w:r>
      <w:r w:rsidR="00B22C45">
        <w:rPr>
          <w:sz w:val="28"/>
        </w:rPr>
        <w:t xml:space="preserve"> </w:t>
      </w:r>
      <w:r w:rsidRPr="00F21DE0">
        <w:rPr>
          <w:sz w:val="28"/>
        </w:rPr>
        <w:t>их</w:t>
      </w:r>
      <w:r w:rsidR="00B22C45">
        <w:rPr>
          <w:sz w:val="28"/>
        </w:rPr>
        <w:t xml:space="preserve"> </w:t>
      </w:r>
      <w:r w:rsidRPr="00F21DE0">
        <w:rPr>
          <w:sz w:val="28"/>
        </w:rPr>
        <w:t>на</w:t>
      </w:r>
      <w:r w:rsidR="00B22C45">
        <w:rPr>
          <w:sz w:val="28"/>
        </w:rPr>
        <w:t xml:space="preserve"> </w:t>
      </w:r>
      <w:r w:rsidRPr="00F21DE0">
        <w:rPr>
          <w:sz w:val="28"/>
        </w:rPr>
        <w:t>антикризисные</w:t>
      </w:r>
      <w:r w:rsidR="00B22C45">
        <w:rPr>
          <w:sz w:val="28"/>
        </w:rPr>
        <w:t xml:space="preserve"> </w:t>
      </w:r>
      <w:r w:rsidRPr="00F21DE0">
        <w:rPr>
          <w:sz w:val="28"/>
        </w:rPr>
        <w:t>меры</w:t>
      </w:r>
      <w:r w:rsidR="00B22C45">
        <w:rPr>
          <w:sz w:val="28"/>
        </w:rPr>
        <w:t xml:space="preserve"> </w:t>
      </w:r>
      <w:r w:rsidRPr="00F21DE0">
        <w:rPr>
          <w:sz w:val="28"/>
        </w:rPr>
        <w:t>сократились</w:t>
      </w:r>
      <w:r w:rsidR="00B22C45">
        <w:rPr>
          <w:sz w:val="28"/>
        </w:rPr>
        <w:t xml:space="preserve"> </w:t>
      </w:r>
      <w:r w:rsidRPr="00F21DE0">
        <w:rPr>
          <w:sz w:val="28"/>
        </w:rPr>
        <w:t>уже</w:t>
      </w:r>
      <w:r w:rsidR="00B22C45">
        <w:rPr>
          <w:sz w:val="28"/>
        </w:rPr>
        <w:t xml:space="preserve"> </w:t>
      </w:r>
      <w:r w:rsidRPr="00F21DE0">
        <w:rPr>
          <w:sz w:val="28"/>
        </w:rPr>
        <w:t>до</w:t>
      </w:r>
      <w:r w:rsidR="00B22C45">
        <w:rPr>
          <w:sz w:val="28"/>
        </w:rPr>
        <w:t xml:space="preserve"> </w:t>
      </w:r>
      <w:r w:rsidRPr="00F21DE0">
        <w:rPr>
          <w:sz w:val="28"/>
        </w:rPr>
        <w:t>385,3</w:t>
      </w:r>
      <w:r w:rsidR="00B22C45">
        <w:rPr>
          <w:sz w:val="28"/>
        </w:rPr>
        <w:t xml:space="preserve"> </w:t>
      </w:r>
      <w:r w:rsidRPr="00F21DE0">
        <w:rPr>
          <w:sz w:val="28"/>
        </w:rPr>
        <w:t>млрд</w:t>
      </w:r>
      <w:r w:rsidR="00B22C45">
        <w:rPr>
          <w:sz w:val="28"/>
        </w:rPr>
        <w:t xml:space="preserve"> </w:t>
      </w:r>
      <w:r w:rsidRPr="00F21DE0">
        <w:rPr>
          <w:sz w:val="28"/>
        </w:rPr>
        <w:t>долл.</w:t>
      </w:r>
      <w:r w:rsidR="00E2202D" w:rsidRPr="00F21DE0">
        <w:rPr>
          <w:rStyle w:val="a4"/>
          <w:sz w:val="28"/>
        </w:rPr>
        <w:footnoteReference w:id="11"/>
      </w:r>
      <w:r w:rsidRPr="00F21DE0">
        <w:rPr>
          <w:sz w:val="28"/>
        </w:rPr>
        <w:t>,</w:t>
      </w:r>
      <w:r w:rsidR="00B22C45">
        <w:rPr>
          <w:sz w:val="28"/>
        </w:rPr>
        <w:t xml:space="preserve"> </w:t>
      </w:r>
      <w:r w:rsidRPr="00F21DE0">
        <w:rPr>
          <w:sz w:val="28"/>
        </w:rPr>
        <w:t>указанное</w:t>
      </w:r>
      <w:r w:rsidR="00B22C45">
        <w:rPr>
          <w:sz w:val="28"/>
        </w:rPr>
        <w:t xml:space="preserve"> </w:t>
      </w:r>
      <w:r w:rsidRPr="00F21DE0">
        <w:rPr>
          <w:sz w:val="28"/>
        </w:rPr>
        <w:t>соотношение</w:t>
      </w:r>
      <w:r w:rsidR="00B22C45">
        <w:rPr>
          <w:sz w:val="28"/>
        </w:rPr>
        <w:t xml:space="preserve"> </w:t>
      </w:r>
      <w:r w:rsidRPr="00F21DE0">
        <w:rPr>
          <w:sz w:val="28"/>
        </w:rPr>
        <w:t>уже</w:t>
      </w:r>
      <w:r w:rsidR="00B22C45">
        <w:rPr>
          <w:sz w:val="28"/>
        </w:rPr>
        <w:t xml:space="preserve"> </w:t>
      </w:r>
      <w:r w:rsidRPr="00F21DE0">
        <w:rPr>
          <w:sz w:val="28"/>
        </w:rPr>
        <w:t>не</w:t>
      </w:r>
      <w:r w:rsidR="00B22C45">
        <w:rPr>
          <w:sz w:val="28"/>
        </w:rPr>
        <w:t xml:space="preserve"> </w:t>
      </w:r>
      <w:r w:rsidRPr="00F21DE0">
        <w:rPr>
          <w:sz w:val="28"/>
        </w:rPr>
        <w:t>выглядит</w:t>
      </w:r>
      <w:r w:rsidR="00B22C45">
        <w:rPr>
          <w:sz w:val="28"/>
        </w:rPr>
        <w:t xml:space="preserve"> </w:t>
      </w:r>
      <w:r w:rsidRPr="00F21DE0">
        <w:rPr>
          <w:sz w:val="28"/>
        </w:rPr>
        <w:t>столь</w:t>
      </w:r>
      <w:r w:rsidR="00B22C45">
        <w:rPr>
          <w:sz w:val="28"/>
        </w:rPr>
        <w:t xml:space="preserve"> </w:t>
      </w:r>
      <w:r w:rsidRPr="00F21DE0">
        <w:rPr>
          <w:sz w:val="28"/>
        </w:rPr>
        <w:t>благоприятным,</w:t>
      </w:r>
      <w:r w:rsidR="00B22C45">
        <w:rPr>
          <w:sz w:val="28"/>
        </w:rPr>
        <w:t xml:space="preserve"> </w:t>
      </w:r>
      <w:r w:rsidRPr="00F21DE0">
        <w:rPr>
          <w:sz w:val="28"/>
        </w:rPr>
        <w:t>и</w:t>
      </w:r>
      <w:r w:rsidR="00B22C45">
        <w:rPr>
          <w:sz w:val="28"/>
        </w:rPr>
        <w:t xml:space="preserve"> </w:t>
      </w:r>
      <w:r w:rsidRPr="00F21DE0">
        <w:rPr>
          <w:sz w:val="28"/>
        </w:rPr>
        <w:t>очевидно,</w:t>
      </w:r>
      <w:r w:rsidR="00B22C45">
        <w:rPr>
          <w:sz w:val="28"/>
        </w:rPr>
        <w:t xml:space="preserve"> </w:t>
      </w:r>
      <w:r w:rsidRPr="00F21DE0">
        <w:rPr>
          <w:sz w:val="28"/>
        </w:rPr>
        <w:t>что</w:t>
      </w:r>
      <w:r w:rsidR="00B22C45">
        <w:rPr>
          <w:sz w:val="28"/>
        </w:rPr>
        <w:t xml:space="preserve"> </w:t>
      </w:r>
      <w:r w:rsidRPr="00F21DE0">
        <w:rPr>
          <w:sz w:val="28"/>
        </w:rPr>
        <w:t>в</w:t>
      </w:r>
      <w:r w:rsidR="00B22C45">
        <w:rPr>
          <w:sz w:val="28"/>
        </w:rPr>
        <w:t xml:space="preserve"> </w:t>
      </w:r>
      <w:r w:rsidRPr="00F21DE0">
        <w:rPr>
          <w:sz w:val="28"/>
        </w:rPr>
        <w:t>перспект</w:t>
      </w:r>
      <w:r w:rsidR="00E2202D" w:rsidRPr="00F21DE0">
        <w:rPr>
          <w:sz w:val="28"/>
        </w:rPr>
        <w:t>иве</w:t>
      </w:r>
      <w:r w:rsidR="00B22C45">
        <w:rPr>
          <w:sz w:val="28"/>
        </w:rPr>
        <w:t xml:space="preserve"> </w:t>
      </w:r>
      <w:r w:rsidR="00E2202D" w:rsidRPr="00F21DE0">
        <w:rPr>
          <w:sz w:val="28"/>
        </w:rPr>
        <w:t>данная</w:t>
      </w:r>
      <w:r w:rsidR="00B22C45">
        <w:rPr>
          <w:sz w:val="28"/>
        </w:rPr>
        <w:t xml:space="preserve"> </w:t>
      </w:r>
      <w:r w:rsidR="00E2202D" w:rsidRPr="00F21DE0">
        <w:rPr>
          <w:sz w:val="28"/>
        </w:rPr>
        <w:t>проблема</w:t>
      </w:r>
      <w:r w:rsidR="00B22C45">
        <w:rPr>
          <w:sz w:val="28"/>
        </w:rPr>
        <w:t xml:space="preserve"> </w:t>
      </w:r>
      <w:r w:rsidR="00E2202D" w:rsidRPr="00F21DE0">
        <w:rPr>
          <w:sz w:val="28"/>
        </w:rPr>
        <w:t>будет</w:t>
      </w:r>
      <w:r w:rsidR="00B22C45">
        <w:rPr>
          <w:sz w:val="28"/>
        </w:rPr>
        <w:t xml:space="preserve"> </w:t>
      </w:r>
      <w:r w:rsidR="00E2202D" w:rsidRPr="00F21DE0">
        <w:rPr>
          <w:sz w:val="28"/>
        </w:rPr>
        <w:t>ослож</w:t>
      </w:r>
      <w:r w:rsidRPr="00F21DE0">
        <w:rPr>
          <w:sz w:val="28"/>
        </w:rPr>
        <w:t>няться.</w:t>
      </w:r>
    </w:p>
    <w:p w:rsidR="001622DE" w:rsidRPr="00F21DE0" w:rsidRDefault="001622DE" w:rsidP="00F21DE0">
      <w:pPr>
        <w:widowControl w:val="0"/>
        <w:spacing w:line="360" w:lineRule="auto"/>
        <w:ind w:firstLine="709"/>
        <w:jc w:val="both"/>
        <w:rPr>
          <w:sz w:val="28"/>
        </w:rPr>
      </w:pPr>
      <w:r w:rsidRPr="00F21DE0">
        <w:rPr>
          <w:sz w:val="28"/>
        </w:rPr>
        <w:t>Что</w:t>
      </w:r>
      <w:r w:rsidR="00B22C45">
        <w:rPr>
          <w:sz w:val="28"/>
        </w:rPr>
        <w:t xml:space="preserve"> </w:t>
      </w:r>
      <w:r w:rsidRPr="00F21DE0">
        <w:rPr>
          <w:sz w:val="28"/>
        </w:rPr>
        <w:t>касается</w:t>
      </w:r>
      <w:r w:rsidR="00B22C45">
        <w:rPr>
          <w:sz w:val="28"/>
        </w:rPr>
        <w:t xml:space="preserve"> </w:t>
      </w:r>
      <w:r w:rsidRPr="00F21DE0">
        <w:rPr>
          <w:sz w:val="28"/>
        </w:rPr>
        <w:t>финансового</w:t>
      </w:r>
      <w:r w:rsidR="00B22C45">
        <w:rPr>
          <w:sz w:val="28"/>
        </w:rPr>
        <w:t xml:space="preserve"> </w:t>
      </w:r>
      <w:r w:rsidRPr="00F21DE0">
        <w:rPr>
          <w:sz w:val="28"/>
        </w:rPr>
        <w:t>рынка</w:t>
      </w:r>
      <w:r w:rsidR="00B22C45">
        <w:rPr>
          <w:sz w:val="28"/>
        </w:rPr>
        <w:t xml:space="preserve"> </w:t>
      </w:r>
      <w:r w:rsidRPr="00F21DE0">
        <w:rPr>
          <w:sz w:val="28"/>
        </w:rPr>
        <w:t>России,</w:t>
      </w:r>
      <w:r w:rsidR="00B22C45">
        <w:rPr>
          <w:sz w:val="28"/>
        </w:rPr>
        <w:t xml:space="preserve"> </w:t>
      </w:r>
      <w:r w:rsidRPr="00F21DE0">
        <w:rPr>
          <w:sz w:val="28"/>
        </w:rPr>
        <w:t>то,</w:t>
      </w:r>
      <w:r w:rsidR="00B22C45">
        <w:rPr>
          <w:sz w:val="28"/>
        </w:rPr>
        <w:t xml:space="preserve"> </w:t>
      </w:r>
      <w:r w:rsidRPr="00F21DE0">
        <w:rPr>
          <w:sz w:val="28"/>
        </w:rPr>
        <w:t>оставаясь</w:t>
      </w:r>
      <w:r w:rsidR="00B22C45">
        <w:rPr>
          <w:sz w:val="28"/>
        </w:rPr>
        <w:t xml:space="preserve"> </w:t>
      </w:r>
      <w:r w:rsidRPr="00F21DE0">
        <w:rPr>
          <w:sz w:val="28"/>
        </w:rPr>
        <w:t>открытым,</w:t>
      </w:r>
      <w:r w:rsidR="00B22C45">
        <w:rPr>
          <w:sz w:val="28"/>
        </w:rPr>
        <w:t xml:space="preserve"> </w:t>
      </w:r>
      <w:r w:rsidRPr="00F21DE0">
        <w:rPr>
          <w:sz w:val="28"/>
        </w:rPr>
        <w:t>он</w:t>
      </w:r>
      <w:r w:rsidR="00B22C45">
        <w:rPr>
          <w:sz w:val="28"/>
        </w:rPr>
        <w:t xml:space="preserve"> </w:t>
      </w:r>
      <w:r w:rsidRPr="00F21DE0">
        <w:rPr>
          <w:sz w:val="28"/>
        </w:rPr>
        <w:t>должен</w:t>
      </w:r>
      <w:r w:rsidR="00B22C45">
        <w:rPr>
          <w:sz w:val="28"/>
        </w:rPr>
        <w:t xml:space="preserve"> </w:t>
      </w:r>
      <w:r w:rsidRPr="00F21DE0">
        <w:rPr>
          <w:sz w:val="28"/>
        </w:rPr>
        <w:t>действительно</w:t>
      </w:r>
      <w:r w:rsidR="00B22C45">
        <w:rPr>
          <w:sz w:val="28"/>
        </w:rPr>
        <w:t xml:space="preserve"> </w:t>
      </w:r>
      <w:r w:rsidRPr="00F21DE0">
        <w:rPr>
          <w:sz w:val="28"/>
        </w:rPr>
        <w:t>играть</w:t>
      </w:r>
      <w:r w:rsidR="00B22C45">
        <w:rPr>
          <w:sz w:val="28"/>
        </w:rPr>
        <w:t xml:space="preserve"> </w:t>
      </w:r>
      <w:r w:rsidRPr="00F21DE0">
        <w:rPr>
          <w:sz w:val="28"/>
        </w:rPr>
        <w:t>конструктивную</w:t>
      </w:r>
      <w:r w:rsidR="00B22C45">
        <w:rPr>
          <w:sz w:val="28"/>
        </w:rPr>
        <w:t xml:space="preserve"> </w:t>
      </w:r>
      <w:r w:rsidRPr="00F21DE0">
        <w:rPr>
          <w:sz w:val="28"/>
        </w:rPr>
        <w:t>роль</w:t>
      </w:r>
      <w:r w:rsidR="00B22C45">
        <w:rPr>
          <w:sz w:val="28"/>
        </w:rPr>
        <w:t xml:space="preserve"> </w:t>
      </w:r>
      <w:r w:rsidRPr="00F21DE0">
        <w:rPr>
          <w:sz w:val="28"/>
        </w:rPr>
        <w:t>в</w:t>
      </w:r>
      <w:r w:rsidR="00B22C45">
        <w:rPr>
          <w:sz w:val="28"/>
        </w:rPr>
        <w:t xml:space="preserve"> </w:t>
      </w:r>
      <w:r w:rsidRPr="00F21DE0">
        <w:rPr>
          <w:sz w:val="28"/>
        </w:rPr>
        <w:t>экономическом</w:t>
      </w:r>
      <w:r w:rsidR="00B22C45">
        <w:rPr>
          <w:sz w:val="28"/>
        </w:rPr>
        <w:t xml:space="preserve"> </w:t>
      </w:r>
      <w:r w:rsidRPr="00F21DE0">
        <w:rPr>
          <w:sz w:val="28"/>
        </w:rPr>
        <w:t>развитии</w:t>
      </w:r>
      <w:r w:rsidR="00B22C45">
        <w:rPr>
          <w:sz w:val="28"/>
        </w:rPr>
        <w:t xml:space="preserve"> </w:t>
      </w:r>
      <w:r w:rsidRPr="00F21DE0">
        <w:rPr>
          <w:sz w:val="28"/>
        </w:rPr>
        <w:t>ст</w:t>
      </w:r>
      <w:r w:rsidR="00E2202D" w:rsidRPr="00F21DE0">
        <w:rPr>
          <w:sz w:val="28"/>
        </w:rPr>
        <w:t>раны</w:t>
      </w:r>
      <w:r w:rsidR="00B22C45">
        <w:rPr>
          <w:sz w:val="28"/>
        </w:rPr>
        <w:t xml:space="preserve"> </w:t>
      </w:r>
      <w:r w:rsidR="00E2202D" w:rsidRPr="00F21DE0">
        <w:rPr>
          <w:sz w:val="28"/>
        </w:rPr>
        <w:t>и</w:t>
      </w:r>
      <w:r w:rsidR="00B22C45">
        <w:rPr>
          <w:sz w:val="28"/>
        </w:rPr>
        <w:t xml:space="preserve"> </w:t>
      </w:r>
      <w:r w:rsidR="00E2202D" w:rsidRPr="00F21DE0">
        <w:rPr>
          <w:sz w:val="28"/>
        </w:rPr>
        <w:t>стимулировать</w:t>
      </w:r>
      <w:r w:rsidR="00B22C45">
        <w:rPr>
          <w:sz w:val="28"/>
        </w:rPr>
        <w:t xml:space="preserve"> </w:t>
      </w:r>
      <w:r w:rsidR="00E2202D" w:rsidRPr="00F21DE0">
        <w:rPr>
          <w:sz w:val="28"/>
        </w:rPr>
        <w:t>-</w:t>
      </w:r>
      <w:r w:rsidR="00B22C45">
        <w:rPr>
          <w:sz w:val="28"/>
        </w:rPr>
        <w:t xml:space="preserve"> </w:t>
      </w:r>
      <w:r w:rsidR="00E2202D" w:rsidRPr="00F21DE0">
        <w:rPr>
          <w:sz w:val="28"/>
        </w:rPr>
        <w:t>всей</w:t>
      </w:r>
      <w:r w:rsidR="00B22C45">
        <w:rPr>
          <w:sz w:val="28"/>
        </w:rPr>
        <w:t xml:space="preserve"> </w:t>
      </w:r>
      <w:r w:rsidR="00E2202D" w:rsidRPr="00F21DE0">
        <w:rPr>
          <w:sz w:val="28"/>
        </w:rPr>
        <w:t>сво</w:t>
      </w:r>
      <w:r w:rsidRPr="00F21DE0">
        <w:rPr>
          <w:sz w:val="28"/>
        </w:rPr>
        <w:t>ей</w:t>
      </w:r>
      <w:r w:rsidR="00B22C45">
        <w:rPr>
          <w:sz w:val="28"/>
        </w:rPr>
        <w:t xml:space="preserve"> </w:t>
      </w:r>
      <w:r w:rsidRPr="00F21DE0">
        <w:rPr>
          <w:sz w:val="28"/>
        </w:rPr>
        <w:t>«архитектурой»,</w:t>
      </w:r>
      <w:r w:rsidR="00B22C45">
        <w:rPr>
          <w:sz w:val="28"/>
        </w:rPr>
        <w:t xml:space="preserve"> </w:t>
      </w:r>
      <w:r w:rsidRPr="00F21DE0">
        <w:rPr>
          <w:sz w:val="28"/>
        </w:rPr>
        <w:t>налоговым</w:t>
      </w:r>
      <w:r w:rsidR="00B22C45">
        <w:rPr>
          <w:sz w:val="28"/>
        </w:rPr>
        <w:t xml:space="preserve"> </w:t>
      </w:r>
      <w:r w:rsidRPr="00F21DE0">
        <w:rPr>
          <w:sz w:val="28"/>
        </w:rPr>
        <w:t>устройством</w:t>
      </w:r>
      <w:r w:rsidR="00B22C45">
        <w:rPr>
          <w:sz w:val="28"/>
        </w:rPr>
        <w:t xml:space="preserve"> </w:t>
      </w:r>
      <w:r w:rsidRPr="00F21DE0">
        <w:rPr>
          <w:sz w:val="28"/>
        </w:rPr>
        <w:t>-прямые</w:t>
      </w:r>
      <w:r w:rsidR="00B22C45">
        <w:rPr>
          <w:sz w:val="28"/>
        </w:rPr>
        <w:t xml:space="preserve"> </w:t>
      </w:r>
      <w:r w:rsidRPr="00F21DE0">
        <w:rPr>
          <w:sz w:val="28"/>
        </w:rPr>
        <w:t>иностранные</w:t>
      </w:r>
      <w:r w:rsidR="00B22C45">
        <w:rPr>
          <w:sz w:val="28"/>
        </w:rPr>
        <w:t xml:space="preserve"> </w:t>
      </w:r>
      <w:r w:rsidRPr="00F21DE0">
        <w:rPr>
          <w:sz w:val="28"/>
        </w:rPr>
        <w:t>инвестиции,</w:t>
      </w:r>
      <w:r w:rsidR="00B22C45">
        <w:rPr>
          <w:sz w:val="28"/>
        </w:rPr>
        <w:t xml:space="preserve"> </w:t>
      </w:r>
      <w:r w:rsidRPr="00F21DE0">
        <w:rPr>
          <w:sz w:val="28"/>
        </w:rPr>
        <w:t>приносящие</w:t>
      </w:r>
      <w:r w:rsidR="00B22C45">
        <w:rPr>
          <w:sz w:val="28"/>
        </w:rPr>
        <w:t xml:space="preserve"> </w:t>
      </w:r>
      <w:r w:rsidRPr="00F21DE0">
        <w:rPr>
          <w:sz w:val="28"/>
        </w:rPr>
        <w:t>инновации</w:t>
      </w:r>
      <w:r w:rsidR="00B22C45">
        <w:rPr>
          <w:sz w:val="28"/>
        </w:rPr>
        <w:t xml:space="preserve"> </w:t>
      </w:r>
      <w:r w:rsidRPr="00F21DE0">
        <w:rPr>
          <w:sz w:val="28"/>
        </w:rPr>
        <w:t>во</w:t>
      </w:r>
      <w:r w:rsidR="00B22C45">
        <w:rPr>
          <w:sz w:val="28"/>
        </w:rPr>
        <w:t xml:space="preserve"> </w:t>
      </w:r>
      <w:r w:rsidRPr="00F21DE0">
        <w:rPr>
          <w:sz w:val="28"/>
        </w:rPr>
        <w:t>всех</w:t>
      </w:r>
      <w:r w:rsidR="00B22C45">
        <w:rPr>
          <w:sz w:val="28"/>
        </w:rPr>
        <w:t xml:space="preserve"> </w:t>
      </w:r>
      <w:r w:rsidRPr="00F21DE0">
        <w:rPr>
          <w:sz w:val="28"/>
        </w:rPr>
        <w:t>своих</w:t>
      </w:r>
      <w:r w:rsidR="00B22C45">
        <w:rPr>
          <w:sz w:val="28"/>
        </w:rPr>
        <w:t xml:space="preserve"> </w:t>
      </w:r>
      <w:r w:rsidRPr="00F21DE0">
        <w:rPr>
          <w:sz w:val="28"/>
        </w:rPr>
        <w:t>аспектах</w:t>
      </w:r>
      <w:r w:rsidR="00B22C45">
        <w:rPr>
          <w:sz w:val="28"/>
        </w:rPr>
        <w:t xml:space="preserve"> </w:t>
      </w:r>
      <w:r w:rsidRPr="00F21DE0">
        <w:rPr>
          <w:sz w:val="28"/>
        </w:rPr>
        <w:t>в</w:t>
      </w:r>
      <w:r w:rsidR="00B22C45">
        <w:rPr>
          <w:sz w:val="28"/>
        </w:rPr>
        <w:t xml:space="preserve"> </w:t>
      </w:r>
      <w:r w:rsidRPr="00F21DE0">
        <w:rPr>
          <w:sz w:val="28"/>
        </w:rPr>
        <w:t>экономику</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Необходимо</w:t>
      </w:r>
      <w:r w:rsidR="00B22C45">
        <w:rPr>
          <w:sz w:val="28"/>
        </w:rPr>
        <w:t xml:space="preserve"> </w:t>
      </w:r>
      <w:r w:rsidRPr="00F21DE0">
        <w:rPr>
          <w:sz w:val="28"/>
        </w:rPr>
        <w:t>созда</w:t>
      </w:r>
      <w:r w:rsidR="00A0736E" w:rsidRPr="00F21DE0">
        <w:rPr>
          <w:sz w:val="28"/>
        </w:rPr>
        <w:t>вать</w:t>
      </w:r>
      <w:r w:rsidR="00B22C45">
        <w:rPr>
          <w:sz w:val="28"/>
        </w:rPr>
        <w:t xml:space="preserve"> </w:t>
      </w:r>
      <w:r w:rsidR="00A0736E" w:rsidRPr="00F21DE0">
        <w:rPr>
          <w:sz w:val="28"/>
        </w:rPr>
        <w:t>эффек</w:t>
      </w:r>
      <w:r w:rsidRPr="00F21DE0">
        <w:rPr>
          <w:sz w:val="28"/>
        </w:rPr>
        <w:t>тивные</w:t>
      </w:r>
      <w:r w:rsidR="00B22C45">
        <w:rPr>
          <w:sz w:val="28"/>
        </w:rPr>
        <w:t xml:space="preserve"> </w:t>
      </w:r>
      <w:r w:rsidRPr="00F21DE0">
        <w:rPr>
          <w:sz w:val="28"/>
        </w:rPr>
        <w:t>барье</w:t>
      </w:r>
      <w:r w:rsidR="00A0736E" w:rsidRPr="00F21DE0">
        <w:rPr>
          <w:sz w:val="28"/>
        </w:rPr>
        <w:t>ры</w:t>
      </w:r>
      <w:r w:rsidR="00B22C45">
        <w:rPr>
          <w:sz w:val="28"/>
        </w:rPr>
        <w:t xml:space="preserve"> </w:t>
      </w:r>
      <w:r w:rsidR="00A0736E" w:rsidRPr="00F21DE0">
        <w:rPr>
          <w:sz w:val="28"/>
        </w:rPr>
        <w:t>для</w:t>
      </w:r>
      <w:r w:rsidR="00B22C45">
        <w:rPr>
          <w:sz w:val="28"/>
        </w:rPr>
        <w:t xml:space="preserve"> </w:t>
      </w:r>
      <w:r w:rsidR="00A0736E" w:rsidRPr="00F21DE0">
        <w:rPr>
          <w:sz w:val="28"/>
        </w:rPr>
        <w:t>«горячих»</w:t>
      </w:r>
      <w:r w:rsidR="00B22C45">
        <w:rPr>
          <w:sz w:val="28"/>
        </w:rPr>
        <w:t xml:space="preserve"> </w:t>
      </w:r>
      <w:r w:rsidR="00A0736E" w:rsidRPr="00F21DE0">
        <w:rPr>
          <w:sz w:val="28"/>
        </w:rPr>
        <w:t>денег,</w:t>
      </w:r>
      <w:r w:rsidR="00B22C45">
        <w:rPr>
          <w:sz w:val="28"/>
        </w:rPr>
        <w:t xml:space="preserve"> </w:t>
      </w:r>
      <w:r w:rsidR="00A0736E" w:rsidRPr="00F21DE0">
        <w:rPr>
          <w:sz w:val="28"/>
        </w:rPr>
        <w:t>дестаби</w:t>
      </w:r>
      <w:r w:rsidRPr="00F21DE0">
        <w:rPr>
          <w:sz w:val="28"/>
        </w:rPr>
        <w:t>лизирующих</w:t>
      </w:r>
      <w:r w:rsidR="00B22C45">
        <w:rPr>
          <w:sz w:val="28"/>
        </w:rPr>
        <w:t xml:space="preserve"> </w:t>
      </w:r>
      <w:r w:rsidRPr="00F21DE0">
        <w:rPr>
          <w:sz w:val="28"/>
        </w:rPr>
        <w:t>рынки.</w:t>
      </w:r>
      <w:r w:rsidR="00B22C45">
        <w:rPr>
          <w:sz w:val="28"/>
        </w:rPr>
        <w:t xml:space="preserve"> </w:t>
      </w:r>
      <w:r w:rsidRPr="00F21DE0">
        <w:rPr>
          <w:sz w:val="28"/>
        </w:rPr>
        <w:t>Необходимо</w:t>
      </w:r>
      <w:r w:rsidR="00B22C45">
        <w:rPr>
          <w:sz w:val="28"/>
        </w:rPr>
        <w:t xml:space="preserve"> </w:t>
      </w:r>
      <w:r w:rsidRPr="00F21DE0">
        <w:rPr>
          <w:sz w:val="28"/>
        </w:rPr>
        <w:t>создавать</w:t>
      </w:r>
      <w:r w:rsidR="00B22C45">
        <w:rPr>
          <w:sz w:val="28"/>
        </w:rPr>
        <w:t xml:space="preserve"> </w:t>
      </w:r>
      <w:r w:rsidRPr="00F21DE0">
        <w:rPr>
          <w:sz w:val="28"/>
        </w:rPr>
        <w:t>стимулы</w:t>
      </w:r>
      <w:r w:rsidR="00B22C45">
        <w:rPr>
          <w:sz w:val="28"/>
        </w:rPr>
        <w:t xml:space="preserve"> </w:t>
      </w:r>
      <w:r w:rsidRPr="00F21DE0">
        <w:rPr>
          <w:sz w:val="28"/>
        </w:rPr>
        <w:t>для</w:t>
      </w:r>
      <w:r w:rsidR="00B22C45">
        <w:rPr>
          <w:sz w:val="28"/>
        </w:rPr>
        <w:t xml:space="preserve"> </w:t>
      </w:r>
      <w:r w:rsidRPr="00F21DE0">
        <w:rPr>
          <w:sz w:val="28"/>
        </w:rPr>
        <w:t>эффективной</w:t>
      </w:r>
      <w:r w:rsidR="00B22C45">
        <w:rPr>
          <w:sz w:val="28"/>
        </w:rPr>
        <w:t xml:space="preserve"> </w:t>
      </w:r>
      <w:r w:rsidRPr="00F21DE0">
        <w:rPr>
          <w:sz w:val="28"/>
        </w:rPr>
        <w:t>работы</w:t>
      </w:r>
      <w:r w:rsidR="00B22C45">
        <w:rPr>
          <w:sz w:val="28"/>
        </w:rPr>
        <w:t xml:space="preserve"> </w:t>
      </w:r>
      <w:r w:rsidRPr="00F21DE0">
        <w:rPr>
          <w:sz w:val="28"/>
        </w:rPr>
        <w:t>капитала</w:t>
      </w:r>
      <w:r w:rsidR="00B22C45">
        <w:rPr>
          <w:sz w:val="28"/>
        </w:rPr>
        <w:t xml:space="preserve"> </w:t>
      </w:r>
      <w:r w:rsidRPr="00F21DE0">
        <w:rPr>
          <w:sz w:val="28"/>
        </w:rPr>
        <w:t>на</w:t>
      </w:r>
      <w:r w:rsidR="00B22C45">
        <w:rPr>
          <w:sz w:val="28"/>
        </w:rPr>
        <w:t xml:space="preserve"> </w:t>
      </w:r>
      <w:r w:rsidRPr="00F21DE0">
        <w:rPr>
          <w:sz w:val="28"/>
        </w:rPr>
        <w:t>экономи</w:t>
      </w:r>
      <w:r w:rsidR="00A0736E" w:rsidRPr="00F21DE0">
        <w:rPr>
          <w:sz w:val="28"/>
        </w:rPr>
        <w:t>ческом</w:t>
      </w:r>
      <w:r w:rsidR="00B22C45">
        <w:rPr>
          <w:sz w:val="28"/>
        </w:rPr>
        <w:t xml:space="preserve"> </w:t>
      </w:r>
      <w:r w:rsidR="00A0736E" w:rsidRPr="00F21DE0">
        <w:rPr>
          <w:sz w:val="28"/>
        </w:rPr>
        <w:t>пространстве</w:t>
      </w:r>
      <w:r w:rsidR="00B22C45">
        <w:rPr>
          <w:sz w:val="28"/>
        </w:rPr>
        <w:t xml:space="preserve"> </w:t>
      </w:r>
      <w:r w:rsidR="00A0736E" w:rsidRPr="00F21DE0">
        <w:rPr>
          <w:sz w:val="28"/>
        </w:rPr>
        <w:t>СНГ.</w:t>
      </w:r>
      <w:r w:rsidR="00B22C45">
        <w:rPr>
          <w:sz w:val="28"/>
        </w:rPr>
        <w:t xml:space="preserve"> </w:t>
      </w:r>
      <w:r w:rsidR="00A0736E" w:rsidRPr="00F21DE0">
        <w:rPr>
          <w:sz w:val="28"/>
        </w:rPr>
        <w:t>Необхо</w:t>
      </w:r>
      <w:r w:rsidRPr="00F21DE0">
        <w:rPr>
          <w:sz w:val="28"/>
        </w:rPr>
        <w:t>димо</w:t>
      </w:r>
      <w:r w:rsidR="00B22C45">
        <w:rPr>
          <w:sz w:val="28"/>
        </w:rPr>
        <w:t xml:space="preserve"> </w:t>
      </w:r>
      <w:r w:rsidRPr="00F21DE0">
        <w:rPr>
          <w:sz w:val="28"/>
        </w:rPr>
        <w:t>активн</w:t>
      </w:r>
      <w:r w:rsidR="00A0736E" w:rsidRPr="00F21DE0">
        <w:rPr>
          <w:sz w:val="28"/>
        </w:rPr>
        <w:t>ее</w:t>
      </w:r>
      <w:r w:rsidR="00B22C45">
        <w:rPr>
          <w:sz w:val="28"/>
        </w:rPr>
        <w:t xml:space="preserve"> </w:t>
      </w:r>
      <w:r w:rsidR="00A0736E" w:rsidRPr="00F21DE0">
        <w:rPr>
          <w:sz w:val="28"/>
        </w:rPr>
        <w:t>работать</w:t>
      </w:r>
      <w:r w:rsidR="00B22C45">
        <w:rPr>
          <w:sz w:val="28"/>
        </w:rPr>
        <w:t xml:space="preserve"> </w:t>
      </w:r>
      <w:r w:rsidR="00A0736E" w:rsidRPr="00F21DE0">
        <w:rPr>
          <w:sz w:val="28"/>
        </w:rPr>
        <w:t>в</w:t>
      </w:r>
      <w:r w:rsidR="00B22C45">
        <w:rPr>
          <w:sz w:val="28"/>
        </w:rPr>
        <w:t xml:space="preserve"> </w:t>
      </w:r>
      <w:r w:rsidR="00A0736E" w:rsidRPr="00F21DE0">
        <w:rPr>
          <w:sz w:val="28"/>
        </w:rPr>
        <w:t>данной</w:t>
      </w:r>
      <w:r w:rsidR="00B22C45">
        <w:rPr>
          <w:sz w:val="28"/>
        </w:rPr>
        <w:t xml:space="preserve"> </w:t>
      </w:r>
      <w:r w:rsidR="00A0736E" w:rsidRPr="00F21DE0">
        <w:rPr>
          <w:sz w:val="28"/>
        </w:rPr>
        <w:t>сфере</w:t>
      </w:r>
      <w:r w:rsidR="00B22C45">
        <w:rPr>
          <w:sz w:val="28"/>
        </w:rPr>
        <w:t xml:space="preserve"> </w:t>
      </w:r>
      <w:r w:rsidR="00A0736E" w:rsidRPr="00F21DE0">
        <w:rPr>
          <w:sz w:val="28"/>
        </w:rPr>
        <w:t>с</w:t>
      </w:r>
      <w:r w:rsidR="00B22C45">
        <w:rPr>
          <w:sz w:val="28"/>
        </w:rPr>
        <w:t xml:space="preserve"> </w:t>
      </w:r>
      <w:r w:rsidR="00A0736E" w:rsidRPr="00F21DE0">
        <w:rPr>
          <w:sz w:val="28"/>
        </w:rPr>
        <w:t>по</w:t>
      </w:r>
      <w:r w:rsidRPr="00F21DE0">
        <w:rPr>
          <w:sz w:val="28"/>
        </w:rPr>
        <w:t>стиндустриальными</w:t>
      </w:r>
      <w:r w:rsidR="00B22C45">
        <w:rPr>
          <w:sz w:val="28"/>
        </w:rPr>
        <w:t xml:space="preserve"> </w:t>
      </w:r>
      <w:r w:rsidRPr="00F21DE0">
        <w:rPr>
          <w:sz w:val="28"/>
        </w:rPr>
        <w:t>азиатскими</w:t>
      </w:r>
      <w:r w:rsidR="00B22C45">
        <w:rPr>
          <w:sz w:val="28"/>
        </w:rPr>
        <w:t xml:space="preserve"> </w:t>
      </w:r>
      <w:r w:rsidRPr="00F21DE0">
        <w:rPr>
          <w:sz w:val="28"/>
        </w:rPr>
        <w:t>странами,</w:t>
      </w:r>
      <w:r w:rsidR="00B22C45">
        <w:rPr>
          <w:sz w:val="28"/>
        </w:rPr>
        <w:t xml:space="preserve"> </w:t>
      </w:r>
      <w:r w:rsidRPr="00F21DE0">
        <w:rPr>
          <w:sz w:val="28"/>
        </w:rPr>
        <w:t>государс</w:t>
      </w:r>
      <w:r w:rsidR="00A0736E" w:rsidRPr="00F21DE0">
        <w:rPr>
          <w:sz w:val="28"/>
        </w:rPr>
        <w:t>твами</w:t>
      </w:r>
      <w:r w:rsidR="00B22C45">
        <w:rPr>
          <w:sz w:val="28"/>
        </w:rPr>
        <w:t xml:space="preserve"> </w:t>
      </w:r>
      <w:r w:rsidR="00A0736E" w:rsidRPr="00F21DE0">
        <w:rPr>
          <w:sz w:val="28"/>
        </w:rPr>
        <w:t>Ближнего</w:t>
      </w:r>
      <w:r w:rsidR="00B22C45">
        <w:rPr>
          <w:sz w:val="28"/>
        </w:rPr>
        <w:t xml:space="preserve"> </w:t>
      </w:r>
      <w:r w:rsidR="00A0736E" w:rsidRPr="00F21DE0">
        <w:rPr>
          <w:sz w:val="28"/>
        </w:rPr>
        <w:t>Востока,</w:t>
      </w:r>
      <w:r w:rsidR="00B22C45">
        <w:rPr>
          <w:sz w:val="28"/>
        </w:rPr>
        <w:t xml:space="preserve"> </w:t>
      </w:r>
      <w:r w:rsidR="00A0736E" w:rsidRPr="00F21DE0">
        <w:rPr>
          <w:sz w:val="28"/>
        </w:rPr>
        <w:t>латиноа</w:t>
      </w:r>
      <w:r w:rsidRPr="00F21DE0">
        <w:rPr>
          <w:sz w:val="28"/>
        </w:rPr>
        <w:t>мериканск</w:t>
      </w:r>
      <w:r w:rsidR="00A0736E" w:rsidRPr="00F21DE0">
        <w:rPr>
          <w:sz w:val="28"/>
        </w:rPr>
        <w:t>ими</w:t>
      </w:r>
      <w:r w:rsidR="00B22C45">
        <w:rPr>
          <w:sz w:val="28"/>
        </w:rPr>
        <w:t xml:space="preserve"> </w:t>
      </w:r>
      <w:r w:rsidR="00A0736E" w:rsidRPr="00F21DE0">
        <w:rPr>
          <w:sz w:val="28"/>
        </w:rPr>
        <w:t>странами.</w:t>
      </w:r>
      <w:r w:rsidR="00B22C45">
        <w:rPr>
          <w:sz w:val="28"/>
        </w:rPr>
        <w:t xml:space="preserve"> </w:t>
      </w:r>
      <w:r w:rsidR="00A0736E" w:rsidRPr="00F21DE0">
        <w:rPr>
          <w:sz w:val="28"/>
        </w:rPr>
        <w:t>Не</w:t>
      </w:r>
      <w:r w:rsidR="00B22C45">
        <w:rPr>
          <w:sz w:val="28"/>
        </w:rPr>
        <w:t xml:space="preserve"> </w:t>
      </w:r>
      <w:r w:rsidR="00A0736E" w:rsidRPr="00F21DE0">
        <w:rPr>
          <w:sz w:val="28"/>
        </w:rPr>
        <w:t>реализовав</w:t>
      </w:r>
      <w:r w:rsidR="00B22C45">
        <w:rPr>
          <w:sz w:val="28"/>
        </w:rPr>
        <w:t xml:space="preserve"> </w:t>
      </w:r>
      <w:r w:rsidR="00A0736E" w:rsidRPr="00F21DE0">
        <w:rPr>
          <w:sz w:val="28"/>
        </w:rPr>
        <w:t>про</w:t>
      </w:r>
      <w:r w:rsidRPr="00F21DE0">
        <w:rPr>
          <w:sz w:val="28"/>
        </w:rPr>
        <w:t>грамму</w:t>
      </w:r>
      <w:r w:rsidR="00B22C45">
        <w:rPr>
          <w:sz w:val="28"/>
        </w:rPr>
        <w:t xml:space="preserve"> </w:t>
      </w:r>
      <w:r w:rsidRPr="00F21DE0">
        <w:rPr>
          <w:sz w:val="28"/>
        </w:rPr>
        <w:t>дей</w:t>
      </w:r>
      <w:r w:rsidR="00A0736E" w:rsidRPr="00F21DE0">
        <w:rPr>
          <w:sz w:val="28"/>
        </w:rPr>
        <w:t>ствий</w:t>
      </w:r>
      <w:r w:rsidR="00B22C45">
        <w:rPr>
          <w:sz w:val="28"/>
        </w:rPr>
        <w:t xml:space="preserve"> </w:t>
      </w:r>
      <w:r w:rsidR="00A0736E" w:rsidRPr="00F21DE0">
        <w:rPr>
          <w:sz w:val="28"/>
        </w:rPr>
        <w:t>по</w:t>
      </w:r>
      <w:r w:rsidR="00B22C45">
        <w:rPr>
          <w:sz w:val="28"/>
        </w:rPr>
        <w:t xml:space="preserve"> </w:t>
      </w:r>
      <w:r w:rsidR="00A0736E" w:rsidRPr="00F21DE0">
        <w:rPr>
          <w:sz w:val="28"/>
        </w:rPr>
        <w:t>росту</w:t>
      </w:r>
      <w:r w:rsidR="00B22C45">
        <w:rPr>
          <w:sz w:val="28"/>
        </w:rPr>
        <w:t xml:space="preserve"> </w:t>
      </w:r>
      <w:r w:rsidR="00A0736E" w:rsidRPr="00F21DE0">
        <w:rPr>
          <w:sz w:val="28"/>
        </w:rPr>
        <w:t>конкурентоспособ</w:t>
      </w:r>
      <w:r w:rsidRPr="00F21DE0">
        <w:rPr>
          <w:sz w:val="28"/>
        </w:rPr>
        <w:t>ности</w:t>
      </w:r>
      <w:r w:rsidR="00B22C45">
        <w:rPr>
          <w:sz w:val="28"/>
        </w:rPr>
        <w:t xml:space="preserve"> </w:t>
      </w:r>
      <w:r w:rsidRPr="00F21DE0">
        <w:rPr>
          <w:sz w:val="28"/>
        </w:rPr>
        <w:t>всего</w:t>
      </w:r>
      <w:r w:rsidR="00B22C45">
        <w:rPr>
          <w:sz w:val="28"/>
        </w:rPr>
        <w:t xml:space="preserve"> </w:t>
      </w:r>
      <w:r w:rsidRPr="00F21DE0">
        <w:rPr>
          <w:sz w:val="28"/>
        </w:rPr>
        <w:t>финансового</w:t>
      </w:r>
      <w:r w:rsidR="00B22C45">
        <w:rPr>
          <w:sz w:val="28"/>
        </w:rPr>
        <w:t xml:space="preserve"> </w:t>
      </w:r>
      <w:r w:rsidRPr="00F21DE0">
        <w:rPr>
          <w:sz w:val="28"/>
        </w:rPr>
        <w:t>рынка</w:t>
      </w:r>
      <w:r w:rsidR="00B22C45">
        <w:rPr>
          <w:sz w:val="28"/>
        </w:rPr>
        <w:t xml:space="preserve"> </w:t>
      </w:r>
      <w:r w:rsidRPr="00F21DE0">
        <w:rPr>
          <w:sz w:val="28"/>
        </w:rPr>
        <w:t>страны,</w:t>
      </w:r>
      <w:r w:rsidR="00B22C45">
        <w:rPr>
          <w:sz w:val="28"/>
        </w:rPr>
        <w:t xml:space="preserve"> </w:t>
      </w:r>
      <w:r w:rsidRPr="00F21DE0">
        <w:rPr>
          <w:sz w:val="28"/>
        </w:rPr>
        <w:t>нельзя</w:t>
      </w:r>
      <w:r w:rsidR="00B22C45">
        <w:rPr>
          <w:sz w:val="28"/>
        </w:rPr>
        <w:t xml:space="preserve"> </w:t>
      </w:r>
      <w:r w:rsidRPr="00F21DE0">
        <w:rPr>
          <w:sz w:val="28"/>
        </w:rPr>
        <w:t>решить</w:t>
      </w:r>
      <w:r w:rsidR="00B22C45">
        <w:rPr>
          <w:sz w:val="28"/>
        </w:rPr>
        <w:t xml:space="preserve"> </w:t>
      </w:r>
      <w:r w:rsidRPr="00F21DE0">
        <w:rPr>
          <w:sz w:val="28"/>
        </w:rPr>
        <w:t>очень</w:t>
      </w:r>
      <w:r w:rsidR="00B22C45">
        <w:rPr>
          <w:sz w:val="28"/>
        </w:rPr>
        <w:t xml:space="preserve"> </w:t>
      </w:r>
      <w:r w:rsidRPr="00F21DE0">
        <w:rPr>
          <w:sz w:val="28"/>
        </w:rPr>
        <w:t>амбициозную</w:t>
      </w:r>
      <w:r w:rsidR="00B22C45">
        <w:rPr>
          <w:sz w:val="28"/>
        </w:rPr>
        <w:t xml:space="preserve"> </w:t>
      </w:r>
      <w:r w:rsidRPr="00F21DE0">
        <w:rPr>
          <w:sz w:val="28"/>
        </w:rPr>
        <w:t>и</w:t>
      </w:r>
      <w:r w:rsidR="00B22C45">
        <w:rPr>
          <w:sz w:val="28"/>
        </w:rPr>
        <w:t xml:space="preserve"> </w:t>
      </w:r>
      <w:r w:rsidRPr="00F21DE0">
        <w:rPr>
          <w:sz w:val="28"/>
        </w:rPr>
        <w:t>важную</w:t>
      </w:r>
      <w:r w:rsidR="00B22C45">
        <w:rPr>
          <w:sz w:val="28"/>
        </w:rPr>
        <w:t xml:space="preserve"> </w:t>
      </w:r>
      <w:r w:rsidRPr="00F21DE0">
        <w:rPr>
          <w:sz w:val="28"/>
        </w:rPr>
        <w:t>задачу</w:t>
      </w:r>
      <w:r w:rsidR="00B22C45">
        <w:rPr>
          <w:sz w:val="28"/>
        </w:rPr>
        <w:t xml:space="preserve"> </w:t>
      </w:r>
      <w:r w:rsidRPr="00F21DE0">
        <w:rPr>
          <w:sz w:val="28"/>
        </w:rPr>
        <w:t>создания</w:t>
      </w:r>
      <w:r w:rsidR="00B22C45">
        <w:rPr>
          <w:sz w:val="28"/>
        </w:rPr>
        <w:t xml:space="preserve"> </w:t>
      </w:r>
      <w:r w:rsidRPr="00F21DE0">
        <w:rPr>
          <w:sz w:val="28"/>
        </w:rPr>
        <w:t>международного</w:t>
      </w:r>
      <w:r w:rsidR="00B22C45">
        <w:rPr>
          <w:sz w:val="28"/>
        </w:rPr>
        <w:t xml:space="preserve"> </w:t>
      </w:r>
      <w:r w:rsidRPr="00F21DE0">
        <w:rPr>
          <w:sz w:val="28"/>
        </w:rPr>
        <w:t>финансового</w:t>
      </w:r>
      <w:r w:rsidR="00B22C45">
        <w:rPr>
          <w:sz w:val="28"/>
        </w:rPr>
        <w:t xml:space="preserve"> </w:t>
      </w:r>
      <w:r w:rsidRPr="00F21DE0">
        <w:rPr>
          <w:sz w:val="28"/>
        </w:rPr>
        <w:t>центра</w:t>
      </w:r>
      <w:r w:rsidR="00B22C45">
        <w:rPr>
          <w:sz w:val="28"/>
        </w:rPr>
        <w:t xml:space="preserve"> </w:t>
      </w:r>
      <w:r w:rsidRPr="00F21DE0">
        <w:rPr>
          <w:sz w:val="28"/>
        </w:rPr>
        <w:t>в</w:t>
      </w:r>
      <w:r w:rsidR="00B22C45">
        <w:rPr>
          <w:sz w:val="28"/>
        </w:rPr>
        <w:t xml:space="preserve"> </w:t>
      </w:r>
      <w:r w:rsidRPr="00F21DE0">
        <w:rPr>
          <w:sz w:val="28"/>
        </w:rPr>
        <w:t>Москве.</w:t>
      </w:r>
      <w:r w:rsidR="00B22C45">
        <w:rPr>
          <w:sz w:val="28"/>
        </w:rPr>
        <w:t xml:space="preserve"> </w:t>
      </w:r>
      <w:r w:rsidRPr="00F21DE0">
        <w:rPr>
          <w:sz w:val="28"/>
        </w:rPr>
        <w:t>Вмес</w:t>
      </w:r>
      <w:r w:rsidR="00A0736E" w:rsidRPr="00F21DE0">
        <w:rPr>
          <w:sz w:val="28"/>
        </w:rPr>
        <w:t>те</w:t>
      </w:r>
      <w:r w:rsidR="00B22C45">
        <w:rPr>
          <w:sz w:val="28"/>
        </w:rPr>
        <w:t xml:space="preserve"> </w:t>
      </w:r>
      <w:r w:rsidR="00A0736E" w:rsidRPr="00F21DE0">
        <w:rPr>
          <w:sz w:val="28"/>
        </w:rPr>
        <w:t>с</w:t>
      </w:r>
      <w:r w:rsidR="00B22C45">
        <w:rPr>
          <w:sz w:val="28"/>
        </w:rPr>
        <w:t xml:space="preserve"> </w:t>
      </w:r>
      <w:r w:rsidR="00A0736E" w:rsidRPr="00F21DE0">
        <w:rPr>
          <w:sz w:val="28"/>
        </w:rPr>
        <w:t>тем</w:t>
      </w:r>
      <w:r w:rsidR="00B22C45">
        <w:rPr>
          <w:sz w:val="28"/>
        </w:rPr>
        <w:t xml:space="preserve"> </w:t>
      </w:r>
      <w:r w:rsidR="00A0736E" w:rsidRPr="00F21DE0">
        <w:rPr>
          <w:sz w:val="28"/>
        </w:rPr>
        <w:t>в</w:t>
      </w:r>
      <w:r w:rsidR="00B22C45">
        <w:rPr>
          <w:sz w:val="28"/>
        </w:rPr>
        <w:t xml:space="preserve"> </w:t>
      </w:r>
      <w:r w:rsidR="00A0736E" w:rsidRPr="00F21DE0">
        <w:rPr>
          <w:sz w:val="28"/>
        </w:rPr>
        <w:t>перспективе</w:t>
      </w:r>
      <w:r w:rsidR="00B22C45">
        <w:rPr>
          <w:sz w:val="28"/>
        </w:rPr>
        <w:t xml:space="preserve"> </w:t>
      </w:r>
      <w:r w:rsidR="00A0736E" w:rsidRPr="00F21DE0">
        <w:rPr>
          <w:sz w:val="28"/>
        </w:rPr>
        <w:t>эта</w:t>
      </w:r>
      <w:r w:rsidR="00B22C45">
        <w:rPr>
          <w:sz w:val="28"/>
        </w:rPr>
        <w:t xml:space="preserve"> </w:t>
      </w:r>
      <w:r w:rsidR="00A0736E" w:rsidRPr="00F21DE0">
        <w:rPr>
          <w:sz w:val="28"/>
        </w:rPr>
        <w:t>зада</w:t>
      </w:r>
      <w:r w:rsidRPr="00F21DE0">
        <w:rPr>
          <w:sz w:val="28"/>
        </w:rPr>
        <w:t>ча</w:t>
      </w:r>
      <w:r w:rsidR="00B22C45">
        <w:rPr>
          <w:sz w:val="28"/>
        </w:rPr>
        <w:t xml:space="preserve"> </w:t>
      </w:r>
      <w:r w:rsidRPr="00F21DE0">
        <w:rPr>
          <w:sz w:val="28"/>
        </w:rPr>
        <w:t>остается</w:t>
      </w:r>
      <w:r w:rsidR="00B22C45">
        <w:rPr>
          <w:sz w:val="28"/>
        </w:rPr>
        <w:t xml:space="preserve"> </w:t>
      </w:r>
      <w:r w:rsidRPr="00F21DE0">
        <w:rPr>
          <w:sz w:val="28"/>
        </w:rPr>
        <w:t>одной</w:t>
      </w:r>
      <w:r w:rsidR="00B22C45">
        <w:rPr>
          <w:sz w:val="28"/>
        </w:rPr>
        <w:t xml:space="preserve"> </w:t>
      </w:r>
      <w:r w:rsidRPr="00F21DE0">
        <w:rPr>
          <w:sz w:val="28"/>
        </w:rPr>
        <w:t>из</w:t>
      </w:r>
      <w:r w:rsidR="00B22C45">
        <w:rPr>
          <w:sz w:val="28"/>
        </w:rPr>
        <w:t xml:space="preserve"> </w:t>
      </w:r>
      <w:r w:rsidRPr="00F21DE0">
        <w:rPr>
          <w:sz w:val="28"/>
        </w:rPr>
        <w:t>важнейших</w:t>
      </w:r>
      <w:r w:rsidR="00B22C45">
        <w:rPr>
          <w:sz w:val="28"/>
        </w:rPr>
        <w:t xml:space="preserve"> </w:t>
      </w:r>
      <w:r w:rsidRPr="00F21DE0">
        <w:rPr>
          <w:sz w:val="28"/>
        </w:rPr>
        <w:t>составляющих</w:t>
      </w:r>
      <w:r w:rsidR="00B22C45">
        <w:rPr>
          <w:sz w:val="28"/>
        </w:rPr>
        <w:t xml:space="preserve"> </w:t>
      </w:r>
      <w:r w:rsidRPr="00F21DE0">
        <w:rPr>
          <w:sz w:val="28"/>
        </w:rPr>
        <w:t>действительного</w:t>
      </w:r>
      <w:r w:rsidR="00B22C45">
        <w:rPr>
          <w:sz w:val="28"/>
        </w:rPr>
        <w:t xml:space="preserve"> </w:t>
      </w:r>
      <w:r w:rsidRPr="00F21DE0">
        <w:rPr>
          <w:sz w:val="28"/>
        </w:rPr>
        <w:t>укрепления</w:t>
      </w:r>
      <w:r w:rsidR="00B22C45">
        <w:rPr>
          <w:sz w:val="28"/>
        </w:rPr>
        <w:t xml:space="preserve"> </w:t>
      </w:r>
      <w:r w:rsidRPr="00F21DE0">
        <w:rPr>
          <w:sz w:val="28"/>
        </w:rPr>
        <w:t>позиций</w:t>
      </w:r>
      <w:r w:rsidR="00B22C45">
        <w:rPr>
          <w:sz w:val="28"/>
        </w:rPr>
        <w:t xml:space="preserve"> </w:t>
      </w:r>
      <w:r w:rsidRPr="00F21DE0">
        <w:rPr>
          <w:sz w:val="28"/>
        </w:rPr>
        <w:t>России</w:t>
      </w:r>
      <w:r w:rsidR="00B22C45">
        <w:rPr>
          <w:sz w:val="28"/>
        </w:rPr>
        <w:t xml:space="preserve"> </w:t>
      </w:r>
      <w:r w:rsidRPr="00F21DE0">
        <w:rPr>
          <w:sz w:val="28"/>
        </w:rPr>
        <w:t>в</w:t>
      </w:r>
      <w:r w:rsidR="00B22C45">
        <w:rPr>
          <w:sz w:val="28"/>
        </w:rPr>
        <w:t xml:space="preserve"> </w:t>
      </w:r>
      <w:r w:rsidRPr="00F21DE0">
        <w:rPr>
          <w:sz w:val="28"/>
        </w:rPr>
        <w:t>мирохозяйственной</w:t>
      </w:r>
      <w:r w:rsidR="00B22C45">
        <w:rPr>
          <w:sz w:val="28"/>
        </w:rPr>
        <w:t xml:space="preserve"> </w:t>
      </w:r>
      <w:r w:rsidRPr="00F21DE0">
        <w:rPr>
          <w:sz w:val="28"/>
        </w:rPr>
        <w:t>сфере.</w:t>
      </w:r>
    </w:p>
    <w:p w:rsidR="001622DE" w:rsidRPr="00F21DE0" w:rsidRDefault="001622DE"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настоящее</w:t>
      </w:r>
      <w:r w:rsidR="00B22C45">
        <w:rPr>
          <w:sz w:val="28"/>
        </w:rPr>
        <w:t xml:space="preserve"> </w:t>
      </w:r>
      <w:r w:rsidRPr="00F21DE0">
        <w:rPr>
          <w:sz w:val="28"/>
        </w:rPr>
        <w:t>время</w:t>
      </w:r>
      <w:r w:rsidR="00B22C45">
        <w:rPr>
          <w:sz w:val="28"/>
        </w:rPr>
        <w:t xml:space="preserve"> </w:t>
      </w:r>
      <w:r w:rsidRPr="00F21DE0">
        <w:rPr>
          <w:sz w:val="28"/>
        </w:rPr>
        <w:t>правительством</w:t>
      </w:r>
      <w:r w:rsidR="00B22C45">
        <w:rPr>
          <w:sz w:val="28"/>
        </w:rPr>
        <w:t xml:space="preserve"> </w:t>
      </w:r>
      <w:r w:rsidRPr="00F21DE0">
        <w:rPr>
          <w:sz w:val="28"/>
        </w:rPr>
        <w:t>России</w:t>
      </w:r>
      <w:r w:rsidR="00B22C45">
        <w:rPr>
          <w:sz w:val="28"/>
        </w:rPr>
        <w:t xml:space="preserve"> </w:t>
      </w:r>
      <w:r w:rsidRPr="00F21DE0">
        <w:rPr>
          <w:sz w:val="28"/>
        </w:rPr>
        <w:t>реализуется</w:t>
      </w:r>
      <w:r w:rsidR="00B22C45">
        <w:rPr>
          <w:sz w:val="28"/>
        </w:rPr>
        <w:t xml:space="preserve"> </w:t>
      </w:r>
      <w:r w:rsidRPr="00F21DE0">
        <w:rPr>
          <w:sz w:val="28"/>
        </w:rPr>
        <w:t>программа</w:t>
      </w:r>
      <w:r w:rsidR="00B22C45">
        <w:rPr>
          <w:sz w:val="28"/>
        </w:rPr>
        <w:t xml:space="preserve"> </w:t>
      </w:r>
      <w:r w:rsidRPr="00F21DE0">
        <w:rPr>
          <w:sz w:val="28"/>
        </w:rPr>
        <w:t>антикризисных</w:t>
      </w:r>
      <w:r w:rsidR="00B22C45">
        <w:rPr>
          <w:sz w:val="28"/>
        </w:rPr>
        <w:t xml:space="preserve"> </w:t>
      </w:r>
      <w:r w:rsidRPr="00F21DE0">
        <w:rPr>
          <w:sz w:val="28"/>
        </w:rPr>
        <w:t>мер,</w:t>
      </w:r>
      <w:r w:rsidR="00B22C45">
        <w:rPr>
          <w:sz w:val="28"/>
        </w:rPr>
        <w:t xml:space="preserve"> </w:t>
      </w:r>
      <w:r w:rsidRPr="00F21DE0">
        <w:rPr>
          <w:sz w:val="28"/>
        </w:rPr>
        <w:t>на</w:t>
      </w:r>
      <w:r w:rsidR="00B22C45">
        <w:rPr>
          <w:sz w:val="28"/>
        </w:rPr>
        <w:t xml:space="preserve"> </w:t>
      </w:r>
      <w:r w:rsidRPr="00F21DE0">
        <w:rPr>
          <w:sz w:val="28"/>
        </w:rPr>
        <w:t>которые</w:t>
      </w:r>
      <w:r w:rsidR="00B22C45">
        <w:rPr>
          <w:sz w:val="28"/>
        </w:rPr>
        <w:t xml:space="preserve"> </w:t>
      </w:r>
      <w:r w:rsidRPr="00F21DE0">
        <w:rPr>
          <w:sz w:val="28"/>
        </w:rPr>
        <w:t>уже</w:t>
      </w:r>
      <w:r w:rsidR="00B22C45">
        <w:rPr>
          <w:sz w:val="28"/>
        </w:rPr>
        <w:t xml:space="preserve"> </w:t>
      </w:r>
      <w:r w:rsidRPr="00F21DE0">
        <w:rPr>
          <w:sz w:val="28"/>
        </w:rPr>
        <w:t>направлены</w:t>
      </w:r>
      <w:r w:rsidR="00B22C45">
        <w:rPr>
          <w:sz w:val="28"/>
        </w:rPr>
        <w:t xml:space="preserve"> </w:t>
      </w:r>
      <w:r w:rsidRPr="00F21DE0">
        <w:rPr>
          <w:sz w:val="28"/>
        </w:rPr>
        <w:t>1,400</w:t>
      </w:r>
      <w:r w:rsidR="00B22C45">
        <w:rPr>
          <w:sz w:val="28"/>
        </w:rPr>
        <w:t xml:space="preserve"> </w:t>
      </w:r>
      <w:r w:rsidRPr="00F21DE0">
        <w:rPr>
          <w:sz w:val="28"/>
        </w:rPr>
        <w:t>млрд</w:t>
      </w:r>
      <w:r w:rsidR="00B22C45">
        <w:rPr>
          <w:sz w:val="28"/>
        </w:rPr>
        <w:t xml:space="preserve"> </w:t>
      </w:r>
      <w:r w:rsidRPr="00F21DE0">
        <w:rPr>
          <w:sz w:val="28"/>
        </w:rPr>
        <w:t>руб.,</w:t>
      </w:r>
      <w:r w:rsidR="00B22C45">
        <w:rPr>
          <w:sz w:val="28"/>
        </w:rPr>
        <w:t xml:space="preserve"> </w:t>
      </w:r>
      <w:r w:rsidRPr="00F21DE0">
        <w:rPr>
          <w:sz w:val="28"/>
        </w:rPr>
        <w:t>а</w:t>
      </w:r>
      <w:r w:rsidR="00B22C45">
        <w:rPr>
          <w:sz w:val="28"/>
        </w:rPr>
        <w:t xml:space="preserve"> </w:t>
      </w:r>
      <w:r w:rsidRPr="00F21DE0">
        <w:rPr>
          <w:sz w:val="28"/>
        </w:rPr>
        <w:t>в</w:t>
      </w:r>
      <w:r w:rsidR="00B22C45">
        <w:rPr>
          <w:sz w:val="28"/>
        </w:rPr>
        <w:t xml:space="preserve"> </w:t>
      </w:r>
      <w:r w:rsidRPr="00F21DE0">
        <w:rPr>
          <w:sz w:val="28"/>
        </w:rPr>
        <w:t>целом,</w:t>
      </w:r>
      <w:r w:rsidR="00B22C45">
        <w:rPr>
          <w:sz w:val="28"/>
        </w:rPr>
        <w:t xml:space="preserve"> </w:t>
      </w:r>
      <w:r w:rsidRPr="00F21DE0">
        <w:rPr>
          <w:sz w:val="28"/>
        </w:rPr>
        <w:t>с</w:t>
      </w:r>
      <w:r w:rsidR="00B22C45">
        <w:rPr>
          <w:sz w:val="28"/>
        </w:rPr>
        <w:t xml:space="preserve"> </w:t>
      </w:r>
      <w:r w:rsidR="00A0736E" w:rsidRPr="00F21DE0">
        <w:rPr>
          <w:sz w:val="28"/>
        </w:rPr>
        <w:t>учетом</w:t>
      </w:r>
      <w:r w:rsidR="00B22C45">
        <w:rPr>
          <w:sz w:val="28"/>
        </w:rPr>
        <w:t xml:space="preserve"> </w:t>
      </w:r>
      <w:r w:rsidR="00A0736E" w:rsidRPr="00F21DE0">
        <w:rPr>
          <w:sz w:val="28"/>
        </w:rPr>
        <w:t>эффекта</w:t>
      </w:r>
      <w:r w:rsidR="00B22C45">
        <w:rPr>
          <w:sz w:val="28"/>
        </w:rPr>
        <w:t xml:space="preserve"> </w:t>
      </w:r>
      <w:r w:rsidR="00A0736E" w:rsidRPr="00F21DE0">
        <w:rPr>
          <w:sz w:val="28"/>
        </w:rPr>
        <w:t>от</w:t>
      </w:r>
      <w:r w:rsidR="00B22C45">
        <w:rPr>
          <w:sz w:val="28"/>
        </w:rPr>
        <w:t xml:space="preserve"> </w:t>
      </w:r>
      <w:r w:rsidR="00A0736E" w:rsidRPr="00F21DE0">
        <w:rPr>
          <w:sz w:val="28"/>
        </w:rPr>
        <w:t>снижения</w:t>
      </w:r>
      <w:r w:rsidR="00B22C45">
        <w:rPr>
          <w:sz w:val="28"/>
        </w:rPr>
        <w:t xml:space="preserve"> </w:t>
      </w:r>
      <w:r w:rsidR="00A0736E" w:rsidRPr="00F21DE0">
        <w:rPr>
          <w:sz w:val="28"/>
        </w:rPr>
        <w:t>нало</w:t>
      </w:r>
      <w:r w:rsidRPr="00F21DE0">
        <w:rPr>
          <w:sz w:val="28"/>
        </w:rPr>
        <w:t>гов,</w:t>
      </w:r>
      <w:r w:rsidR="00B22C45">
        <w:rPr>
          <w:sz w:val="28"/>
        </w:rPr>
        <w:t xml:space="preserve"> </w:t>
      </w:r>
      <w:r w:rsidRPr="00F21DE0">
        <w:rPr>
          <w:sz w:val="28"/>
        </w:rPr>
        <w:t>средств</w:t>
      </w:r>
      <w:r w:rsidR="00B22C45">
        <w:rPr>
          <w:sz w:val="28"/>
        </w:rPr>
        <w:t xml:space="preserve"> </w:t>
      </w:r>
      <w:r w:rsidR="00A0736E" w:rsidRPr="00F21DE0">
        <w:rPr>
          <w:sz w:val="28"/>
        </w:rPr>
        <w:t>Центрального</w:t>
      </w:r>
      <w:r w:rsidR="00B22C45">
        <w:rPr>
          <w:sz w:val="28"/>
        </w:rPr>
        <w:t xml:space="preserve"> </w:t>
      </w:r>
      <w:r w:rsidR="00A0736E" w:rsidRPr="00F21DE0">
        <w:rPr>
          <w:sz w:val="28"/>
        </w:rPr>
        <w:t>банка,</w:t>
      </w:r>
      <w:r w:rsidR="00B22C45">
        <w:rPr>
          <w:sz w:val="28"/>
        </w:rPr>
        <w:t xml:space="preserve"> </w:t>
      </w:r>
      <w:r w:rsidR="00A0736E" w:rsidRPr="00F21DE0">
        <w:rPr>
          <w:sz w:val="28"/>
        </w:rPr>
        <w:t>Фонда</w:t>
      </w:r>
      <w:r w:rsidR="00B22C45">
        <w:rPr>
          <w:sz w:val="28"/>
        </w:rPr>
        <w:t xml:space="preserve"> </w:t>
      </w:r>
      <w:r w:rsidR="00A0736E" w:rsidRPr="00F21DE0">
        <w:rPr>
          <w:sz w:val="28"/>
        </w:rPr>
        <w:t>нацио</w:t>
      </w:r>
      <w:r w:rsidRPr="00F21DE0">
        <w:rPr>
          <w:sz w:val="28"/>
        </w:rPr>
        <w:t>нального</w:t>
      </w:r>
      <w:r w:rsidR="00B22C45">
        <w:rPr>
          <w:sz w:val="28"/>
        </w:rPr>
        <w:t xml:space="preserve"> </w:t>
      </w:r>
      <w:r w:rsidRPr="00F21DE0">
        <w:rPr>
          <w:sz w:val="28"/>
        </w:rPr>
        <w:t>благосостояния,</w:t>
      </w:r>
      <w:r w:rsidR="00B22C45">
        <w:rPr>
          <w:sz w:val="28"/>
        </w:rPr>
        <w:t xml:space="preserve"> </w:t>
      </w:r>
      <w:r w:rsidRPr="00F21DE0">
        <w:rPr>
          <w:sz w:val="28"/>
        </w:rPr>
        <w:t>других</w:t>
      </w:r>
      <w:r w:rsidR="00B22C45">
        <w:rPr>
          <w:sz w:val="28"/>
        </w:rPr>
        <w:t xml:space="preserve"> </w:t>
      </w:r>
      <w:r w:rsidRPr="00F21DE0">
        <w:rPr>
          <w:sz w:val="28"/>
        </w:rPr>
        <w:t>источников</w:t>
      </w:r>
      <w:r w:rsidR="00B22C45">
        <w:rPr>
          <w:sz w:val="28"/>
        </w:rPr>
        <w:t xml:space="preserve"> </w:t>
      </w:r>
      <w:r w:rsidRPr="00F21DE0">
        <w:rPr>
          <w:sz w:val="28"/>
        </w:rPr>
        <w:t>-3</w:t>
      </w:r>
      <w:r w:rsidR="00B22C45">
        <w:rPr>
          <w:sz w:val="28"/>
        </w:rPr>
        <w:t xml:space="preserve"> </w:t>
      </w:r>
      <w:r w:rsidRPr="00F21DE0">
        <w:rPr>
          <w:sz w:val="28"/>
        </w:rPr>
        <w:t>трлн</w:t>
      </w:r>
      <w:r w:rsidR="00B22C45">
        <w:rPr>
          <w:sz w:val="28"/>
        </w:rPr>
        <w:t xml:space="preserve"> </w:t>
      </w:r>
      <w:r w:rsidRPr="00F21DE0">
        <w:rPr>
          <w:sz w:val="28"/>
        </w:rPr>
        <w:t>руб.</w:t>
      </w:r>
      <w:r w:rsidR="00A0736E" w:rsidRPr="00F21DE0">
        <w:rPr>
          <w:rStyle w:val="a4"/>
          <w:sz w:val="28"/>
        </w:rPr>
        <w:footnoteReference w:id="12"/>
      </w:r>
      <w:r w:rsidRPr="00F21DE0">
        <w:rPr>
          <w:sz w:val="28"/>
        </w:rPr>
        <w:t>.</w:t>
      </w:r>
      <w:r w:rsidR="00B22C45">
        <w:rPr>
          <w:sz w:val="28"/>
        </w:rPr>
        <w:t xml:space="preserve"> </w:t>
      </w:r>
      <w:r w:rsidR="00A0736E" w:rsidRPr="00F21DE0">
        <w:rPr>
          <w:sz w:val="28"/>
        </w:rPr>
        <w:t>Однако</w:t>
      </w:r>
      <w:r w:rsidR="00B22C45">
        <w:rPr>
          <w:sz w:val="28"/>
        </w:rPr>
        <w:t xml:space="preserve"> </w:t>
      </w:r>
      <w:r w:rsidR="00A0736E" w:rsidRPr="00F21DE0">
        <w:rPr>
          <w:sz w:val="28"/>
        </w:rPr>
        <w:t>в</w:t>
      </w:r>
      <w:r w:rsidR="00B22C45">
        <w:rPr>
          <w:sz w:val="28"/>
        </w:rPr>
        <w:t xml:space="preserve"> </w:t>
      </w:r>
      <w:r w:rsidR="00A0736E" w:rsidRPr="00F21DE0">
        <w:rPr>
          <w:sz w:val="28"/>
        </w:rPr>
        <w:t>долгосрочной</w:t>
      </w:r>
      <w:r w:rsidR="00B22C45">
        <w:rPr>
          <w:sz w:val="28"/>
        </w:rPr>
        <w:t xml:space="preserve"> </w:t>
      </w:r>
      <w:r w:rsidR="00A0736E" w:rsidRPr="00F21DE0">
        <w:rPr>
          <w:sz w:val="28"/>
        </w:rPr>
        <w:t>перспекти</w:t>
      </w:r>
      <w:r w:rsidRPr="00F21DE0">
        <w:rPr>
          <w:sz w:val="28"/>
        </w:rPr>
        <w:t>ве</w:t>
      </w:r>
      <w:r w:rsidR="00B22C45">
        <w:rPr>
          <w:sz w:val="28"/>
        </w:rPr>
        <w:t xml:space="preserve"> </w:t>
      </w:r>
      <w:r w:rsidRPr="00F21DE0">
        <w:rPr>
          <w:sz w:val="28"/>
        </w:rPr>
        <w:t>это</w:t>
      </w:r>
      <w:r w:rsidR="00B22C45">
        <w:rPr>
          <w:sz w:val="28"/>
        </w:rPr>
        <w:t xml:space="preserve"> </w:t>
      </w:r>
      <w:r w:rsidRPr="00F21DE0">
        <w:rPr>
          <w:sz w:val="28"/>
        </w:rPr>
        <w:t>должны</w:t>
      </w:r>
      <w:r w:rsidR="00B22C45">
        <w:rPr>
          <w:sz w:val="28"/>
        </w:rPr>
        <w:t xml:space="preserve"> </w:t>
      </w:r>
      <w:r w:rsidRPr="00F21DE0">
        <w:rPr>
          <w:sz w:val="28"/>
        </w:rPr>
        <w:t>быть</w:t>
      </w:r>
      <w:r w:rsidR="00B22C45">
        <w:rPr>
          <w:sz w:val="28"/>
        </w:rPr>
        <w:t xml:space="preserve"> </w:t>
      </w:r>
      <w:r w:rsidR="00A0736E" w:rsidRPr="00F21DE0">
        <w:rPr>
          <w:sz w:val="28"/>
        </w:rPr>
        <w:t>не</w:t>
      </w:r>
      <w:r w:rsidR="00B22C45">
        <w:rPr>
          <w:sz w:val="28"/>
        </w:rPr>
        <w:t xml:space="preserve"> </w:t>
      </w:r>
      <w:r w:rsidR="00A0736E" w:rsidRPr="00F21DE0">
        <w:rPr>
          <w:sz w:val="28"/>
        </w:rPr>
        <w:t>только</w:t>
      </w:r>
      <w:r w:rsidR="00B22C45">
        <w:rPr>
          <w:sz w:val="28"/>
        </w:rPr>
        <w:t xml:space="preserve"> </w:t>
      </w:r>
      <w:r w:rsidR="00A0736E" w:rsidRPr="00F21DE0">
        <w:rPr>
          <w:sz w:val="28"/>
        </w:rPr>
        <w:t>и</w:t>
      </w:r>
      <w:r w:rsidR="00B22C45">
        <w:rPr>
          <w:sz w:val="28"/>
        </w:rPr>
        <w:t xml:space="preserve"> </w:t>
      </w:r>
      <w:r w:rsidR="00A0736E" w:rsidRPr="00F21DE0">
        <w:rPr>
          <w:sz w:val="28"/>
        </w:rPr>
        <w:t>не</w:t>
      </w:r>
      <w:r w:rsidR="00B22C45">
        <w:rPr>
          <w:sz w:val="28"/>
        </w:rPr>
        <w:t xml:space="preserve"> </w:t>
      </w:r>
      <w:r w:rsidR="00A0736E" w:rsidRPr="00F21DE0">
        <w:rPr>
          <w:sz w:val="28"/>
        </w:rPr>
        <w:t>просто</w:t>
      </w:r>
      <w:r w:rsidR="00B22C45">
        <w:rPr>
          <w:sz w:val="28"/>
        </w:rPr>
        <w:t xml:space="preserve"> </w:t>
      </w:r>
      <w:r w:rsidR="00A0736E" w:rsidRPr="00F21DE0">
        <w:rPr>
          <w:sz w:val="28"/>
        </w:rPr>
        <w:t>анти</w:t>
      </w:r>
      <w:r w:rsidRPr="00F21DE0">
        <w:rPr>
          <w:sz w:val="28"/>
        </w:rPr>
        <w:t>кризисные</w:t>
      </w:r>
      <w:r w:rsidR="00B22C45">
        <w:rPr>
          <w:sz w:val="28"/>
        </w:rPr>
        <w:t xml:space="preserve"> </w:t>
      </w:r>
      <w:r w:rsidRPr="00F21DE0">
        <w:rPr>
          <w:sz w:val="28"/>
        </w:rPr>
        <w:t>«спасательные»</w:t>
      </w:r>
      <w:r w:rsidR="00B22C45">
        <w:rPr>
          <w:sz w:val="28"/>
        </w:rPr>
        <w:t xml:space="preserve"> </w:t>
      </w:r>
      <w:r w:rsidRPr="00F21DE0">
        <w:rPr>
          <w:sz w:val="28"/>
        </w:rPr>
        <w:t>меры,</w:t>
      </w:r>
      <w:r w:rsidR="00B22C45">
        <w:rPr>
          <w:sz w:val="28"/>
        </w:rPr>
        <w:t xml:space="preserve"> </w:t>
      </w:r>
      <w:r w:rsidRPr="00F21DE0">
        <w:rPr>
          <w:sz w:val="28"/>
        </w:rPr>
        <w:t>а</w:t>
      </w:r>
      <w:r w:rsidR="00B22C45">
        <w:rPr>
          <w:sz w:val="28"/>
        </w:rPr>
        <w:t xml:space="preserve"> </w:t>
      </w:r>
      <w:r w:rsidRPr="00F21DE0">
        <w:rPr>
          <w:sz w:val="28"/>
        </w:rPr>
        <w:t>действенные</w:t>
      </w:r>
      <w:r w:rsidR="00B22C45">
        <w:rPr>
          <w:sz w:val="28"/>
        </w:rPr>
        <w:t xml:space="preserve"> </w:t>
      </w:r>
      <w:r w:rsidRPr="00F21DE0">
        <w:rPr>
          <w:sz w:val="28"/>
        </w:rPr>
        <w:t>меры</w:t>
      </w:r>
      <w:r w:rsidR="00B22C45">
        <w:rPr>
          <w:sz w:val="28"/>
        </w:rPr>
        <w:t xml:space="preserve"> </w:t>
      </w:r>
      <w:r w:rsidRPr="00F21DE0">
        <w:rPr>
          <w:sz w:val="28"/>
        </w:rPr>
        <w:t>послекризисного</w:t>
      </w:r>
      <w:r w:rsidR="00B22C45">
        <w:rPr>
          <w:sz w:val="28"/>
        </w:rPr>
        <w:t xml:space="preserve"> </w:t>
      </w:r>
      <w:r w:rsidRPr="00F21DE0">
        <w:rPr>
          <w:sz w:val="28"/>
        </w:rPr>
        <w:t>постиндустриального</w:t>
      </w:r>
      <w:r w:rsidR="00B22C45">
        <w:rPr>
          <w:sz w:val="28"/>
        </w:rPr>
        <w:t xml:space="preserve"> </w:t>
      </w:r>
      <w:r w:rsidRPr="00F21DE0">
        <w:rPr>
          <w:sz w:val="28"/>
        </w:rPr>
        <w:t>развития,</w:t>
      </w:r>
      <w:r w:rsidR="00B22C45">
        <w:rPr>
          <w:sz w:val="28"/>
        </w:rPr>
        <w:t xml:space="preserve"> </w:t>
      </w:r>
      <w:r w:rsidRPr="00F21DE0">
        <w:rPr>
          <w:sz w:val="28"/>
        </w:rPr>
        <w:t>в</w:t>
      </w:r>
      <w:r w:rsidR="00B22C45">
        <w:rPr>
          <w:sz w:val="28"/>
        </w:rPr>
        <w:t xml:space="preserve"> </w:t>
      </w:r>
      <w:r w:rsidR="00E15E9B" w:rsidRPr="00F21DE0">
        <w:rPr>
          <w:sz w:val="28"/>
        </w:rPr>
        <w:t>основу</w:t>
      </w:r>
      <w:r w:rsidR="00B22C45">
        <w:rPr>
          <w:sz w:val="28"/>
        </w:rPr>
        <w:t xml:space="preserve"> </w:t>
      </w:r>
      <w:r w:rsidR="00E15E9B" w:rsidRPr="00F21DE0">
        <w:rPr>
          <w:sz w:val="28"/>
        </w:rPr>
        <w:t>которых</w:t>
      </w:r>
      <w:r w:rsidR="00B22C45">
        <w:rPr>
          <w:sz w:val="28"/>
        </w:rPr>
        <w:t xml:space="preserve"> </w:t>
      </w:r>
      <w:r w:rsidR="00E15E9B" w:rsidRPr="00F21DE0">
        <w:rPr>
          <w:sz w:val="28"/>
        </w:rPr>
        <w:t>должны</w:t>
      </w:r>
      <w:r w:rsidR="00B22C45">
        <w:rPr>
          <w:sz w:val="28"/>
        </w:rPr>
        <w:t xml:space="preserve"> </w:t>
      </w:r>
      <w:r w:rsidR="00E15E9B" w:rsidRPr="00F21DE0">
        <w:rPr>
          <w:sz w:val="28"/>
        </w:rPr>
        <w:t>быть</w:t>
      </w:r>
      <w:r w:rsidR="00B22C45">
        <w:rPr>
          <w:sz w:val="28"/>
        </w:rPr>
        <w:t xml:space="preserve"> </w:t>
      </w:r>
      <w:r w:rsidR="00E15E9B" w:rsidRPr="00F21DE0">
        <w:rPr>
          <w:sz w:val="28"/>
        </w:rPr>
        <w:t>поло</w:t>
      </w:r>
      <w:r w:rsidRPr="00F21DE0">
        <w:rPr>
          <w:sz w:val="28"/>
        </w:rPr>
        <w:t>жены</w:t>
      </w:r>
      <w:r w:rsidR="00B22C45">
        <w:rPr>
          <w:sz w:val="28"/>
        </w:rPr>
        <w:t xml:space="preserve"> </w:t>
      </w:r>
      <w:r w:rsidRPr="00F21DE0">
        <w:rPr>
          <w:sz w:val="28"/>
        </w:rPr>
        <w:t>точно</w:t>
      </w:r>
      <w:r w:rsidR="00B22C45">
        <w:rPr>
          <w:sz w:val="28"/>
        </w:rPr>
        <w:t xml:space="preserve"> </w:t>
      </w:r>
      <w:r w:rsidR="00E15E9B" w:rsidRPr="00F21DE0">
        <w:rPr>
          <w:sz w:val="28"/>
        </w:rPr>
        <w:t>определенные</w:t>
      </w:r>
      <w:r w:rsidR="00B22C45">
        <w:rPr>
          <w:sz w:val="28"/>
        </w:rPr>
        <w:t xml:space="preserve"> </w:t>
      </w:r>
      <w:r w:rsidR="00E15E9B" w:rsidRPr="00F21DE0">
        <w:rPr>
          <w:sz w:val="28"/>
        </w:rPr>
        <w:t>национальные</w:t>
      </w:r>
      <w:r w:rsidR="00B22C45">
        <w:rPr>
          <w:sz w:val="28"/>
        </w:rPr>
        <w:t xml:space="preserve"> </w:t>
      </w:r>
      <w:r w:rsidR="00E15E9B" w:rsidRPr="00F21DE0">
        <w:rPr>
          <w:sz w:val="28"/>
        </w:rPr>
        <w:t>инте</w:t>
      </w:r>
      <w:r w:rsidRPr="00F21DE0">
        <w:rPr>
          <w:sz w:val="28"/>
        </w:rPr>
        <w:t>ресы</w:t>
      </w:r>
      <w:r w:rsidR="00B22C45">
        <w:rPr>
          <w:sz w:val="28"/>
        </w:rPr>
        <w:t xml:space="preserve"> </w:t>
      </w:r>
      <w:r w:rsidRPr="00F21DE0">
        <w:rPr>
          <w:sz w:val="28"/>
        </w:rPr>
        <w:t>нашей</w:t>
      </w:r>
      <w:r w:rsidR="00B22C45">
        <w:rPr>
          <w:sz w:val="28"/>
        </w:rPr>
        <w:t xml:space="preserve"> </w:t>
      </w:r>
      <w:r w:rsidRPr="00F21DE0">
        <w:rPr>
          <w:sz w:val="28"/>
        </w:rPr>
        <w:t>страны.</w:t>
      </w:r>
      <w:r w:rsidR="00B22C45">
        <w:rPr>
          <w:sz w:val="28"/>
        </w:rPr>
        <w:t xml:space="preserve"> </w:t>
      </w:r>
      <w:r w:rsidRPr="00F21DE0">
        <w:rPr>
          <w:sz w:val="28"/>
        </w:rPr>
        <w:t>Для</w:t>
      </w:r>
      <w:r w:rsidR="00B22C45">
        <w:rPr>
          <w:sz w:val="28"/>
        </w:rPr>
        <w:t xml:space="preserve"> </w:t>
      </w:r>
      <w:r w:rsidRPr="00F21DE0">
        <w:rPr>
          <w:sz w:val="28"/>
        </w:rPr>
        <w:t>дальнейшего</w:t>
      </w:r>
      <w:r w:rsidR="00B22C45">
        <w:rPr>
          <w:sz w:val="28"/>
        </w:rPr>
        <w:t xml:space="preserve"> </w:t>
      </w:r>
      <w:r w:rsidRPr="00F21DE0">
        <w:rPr>
          <w:sz w:val="28"/>
        </w:rPr>
        <w:t>развития</w:t>
      </w:r>
      <w:r w:rsidR="00B22C45">
        <w:rPr>
          <w:sz w:val="28"/>
        </w:rPr>
        <w:t xml:space="preserve"> </w:t>
      </w:r>
      <w:r w:rsidRPr="00F21DE0">
        <w:rPr>
          <w:sz w:val="28"/>
        </w:rPr>
        <w:t>внешнеэкономических</w:t>
      </w:r>
      <w:r w:rsidR="00B22C45">
        <w:rPr>
          <w:sz w:val="28"/>
        </w:rPr>
        <w:t xml:space="preserve"> </w:t>
      </w:r>
      <w:r w:rsidRPr="00F21DE0">
        <w:rPr>
          <w:sz w:val="28"/>
        </w:rPr>
        <w:t>связей</w:t>
      </w:r>
      <w:r w:rsidR="00B22C45">
        <w:rPr>
          <w:sz w:val="28"/>
        </w:rPr>
        <w:t xml:space="preserve"> </w:t>
      </w:r>
      <w:r w:rsidRPr="00F21DE0">
        <w:rPr>
          <w:sz w:val="28"/>
        </w:rPr>
        <w:t>России</w:t>
      </w:r>
      <w:r w:rsidR="00B22C45">
        <w:rPr>
          <w:sz w:val="28"/>
        </w:rPr>
        <w:t xml:space="preserve"> </w:t>
      </w:r>
      <w:r w:rsidRPr="00F21DE0">
        <w:rPr>
          <w:sz w:val="28"/>
        </w:rPr>
        <w:t>это</w:t>
      </w:r>
      <w:r w:rsidR="00B22C45">
        <w:rPr>
          <w:sz w:val="28"/>
        </w:rPr>
        <w:t xml:space="preserve"> </w:t>
      </w:r>
      <w:r w:rsidRPr="00F21DE0">
        <w:rPr>
          <w:sz w:val="28"/>
        </w:rPr>
        <w:t>имеет</w:t>
      </w:r>
      <w:r w:rsidR="00B22C45">
        <w:rPr>
          <w:sz w:val="28"/>
        </w:rPr>
        <w:t xml:space="preserve"> </w:t>
      </w:r>
      <w:r w:rsidRPr="00F21DE0">
        <w:rPr>
          <w:sz w:val="28"/>
        </w:rPr>
        <w:t>существенное</w:t>
      </w:r>
      <w:r w:rsidR="00B22C45">
        <w:rPr>
          <w:sz w:val="28"/>
        </w:rPr>
        <w:t xml:space="preserve"> </w:t>
      </w:r>
      <w:r w:rsidRPr="00F21DE0">
        <w:rPr>
          <w:sz w:val="28"/>
        </w:rPr>
        <w:t>значение.</w:t>
      </w:r>
    </w:p>
    <w:p w:rsidR="00E15E9B" w:rsidRPr="00F21DE0" w:rsidRDefault="00E15E9B" w:rsidP="00F21DE0">
      <w:pPr>
        <w:widowControl w:val="0"/>
        <w:spacing w:line="360" w:lineRule="auto"/>
        <w:ind w:firstLine="709"/>
        <w:jc w:val="both"/>
        <w:rPr>
          <w:sz w:val="28"/>
        </w:rPr>
      </w:pPr>
    </w:p>
    <w:p w:rsidR="00A952D7" w:rsidRPr="00F21DE0" w:rsidRDefault="00F21DE0" w:rsidP="00F21DE0">
      <w:pPr>
        <w:pStyle w:val="1"/>
        <w:widowControl w:val="0"/>
        <w:spacing w:before="0" w:after="0" w:line="360" w:lineRule="auto"/>
        <w:ind w:firstLine="709"/>
        <w:jc w:val="both"/>
        <w:rPr>
          <w:b w:val="0"/>
          <w:sz w:val="28"/>
        </w:rPr>
      </w:pPr>
      <w:r>
        <w:rPr>
          <w:b w:val="0"/>
          <w:sz w:val="28"/>
        </w:rPr>
        <w:br w:type="page"/>
      </w:r>
      <w:r w:rsidR="00A952D7" w:rsidRPr="00F21DE0">
        <w:rPr>
          <w:b w:val="0"/>
          <w:sz w:val="28"/>
        </w:rPr>
        <w:t>Заключение</w:t>
      </w:r>
    </w:p>
    <w:p w:rsidR="00F21DE0" w:rsidRPr="00F2597B" w:rsidRDefault="00F21DE0" w:rsidP="00F21DE0">
      <w:pPr>
        <w:widowControl w:val="0"/>
        <w:spacing w:line="360" w:lineRule="auto"/>
        <w:ind w:firstLine="709"/>
        <w:jc w:val="both"/>
        <w:rPr>
          <w:sz w:val="28"/>
        </w:rPr>
      </w:pPr>
    </w:p>
    <w:p w:rsidR="002F4598" w:rsidRPr="00F21DE0" w:rsidRDefault="002F4598" w:rsidP="00F21DE0">
      <w:pPr>
        <w:widowControl w:val="0"/>
        <w:spacing w:line="360" w:lineRule="auto"/>
        <w:ind w:firstLine="709"/>
        <w:jc w:val="both"/>
        <w:rPr>
          <w:sz w:val="28"/>
        </w:rPr>
      </w:pPr>
      <w:r w:rsidRPr="00F21DE0">
        <w:rPr>
          <w:sz w:val="28"/>
        </w:rPr>
        <w:t>Кризис!</w:t>
      </w:r>
      <w:r w:rsidR="00B22C45">
        <w:rPr>
          <w:sz w:val="28"/>
        </w:rPr>
        <w:t xml:space="preserve"> </w:t>
      </w:r>
      <w:r w:rsidRPr="00F21DE0">
        <w:rPr>
          <w:sz w:val="28"/>
        </w:rPr>
        <w:t>Сегодня</w:t>
      </w:r>
      <w:r w:rsidR="00B22C45">
        <w:rPr>
          <w:sz w:val="28"/>
        </w:rPr>
        <w:t xml:space="preserve"> </w:t>
      </w:r>
      <w:r w:rsidRPr="00F21DE0">
        <w:rPr>
          <w:sz w:val="28"/>
        </w:rPr>
        <w:t>это</w:t>
      </w:r>
      <w:r w:rsidR="00B22C45">
        <w:rPr>
          <w:sz w:val="28"/>
        </w:rPr>
        <w:t xml:space="preserve"> </w:t>
      </w:r>
      <w:r w:rsidRPr="00F21DE0">
        <w:rPr>
          <w:sz w:val="28"/>
        </w:rPr>
        <w:t>слово</w:t>
      </w:r>
      <w:r w:rsidR="00B22C45">
        <w:rPr>
          <w:sz w:val="28"/>
        </w:rPr>
        <w:t xml:space="preserve"> </w:t>
      </w:r>
      <w:r w:rsidRPr="00F21DE0">
        <w:rPr>
          <w:sz w:val="28"/>
        </w:rPr>
        <w:t>звучит</w:t>
      </w:r>
      <w:r w:rsidR="00B22C45">
        <w:rPr>
          <w:sz w:val="28"/>
        </w:rPr>
        <w:t xml:space="preserve"> </w:t>
      </w:r>
      <w:r w:rsidRPr="00F21DE0">
        <w:rPr>
          <w:sz w:val="28"/>
        </w:rPr>
        <w:t>повсюду.</w:t>
      </w:r>
    </w:p>
    <w:p w:rsidR="002F4598" w:rsidRPr="00F21DE0" w:rsidRDefault="002F4598" w:rsidP="00F21DE0">
      <w:pPr>
        <w:widowControl w:val="0"/>
        <w:spacing w:line="360" w:lineRule="auto"/>
        <w:ind w:firstLine="709"/>
        <w:jc w:val="both"/>
        <w:rPr>
          <w:sz w:val="28"/>
        </w:rPr>
      </w:pPr>
      <w:r w:rsidRPr="00F21DE0">
        <w:rPr>
          <w:sz w:val="28"/>
        </w:rPr>
        <w:t>По-древнегречески</w:t>
      </w:r>
      <w:r w:rsidR="00B22C45">
        <w:rPr>
          <w:sz w:val="28"/>
        </w:rPr>
        <w:t xml:space="preserve"> </w:t>
      </w:r>
      <w:r w:rsidRPr="00F21DE0">
        <w:rPr>
          <w:sz w:val="28"/>
        </w:rPr>
        <w:t>это</w:t>
      </w:r>
      <w:r w:rsidR="00B22C45">
        <w:rPr>
          <w:sz w:val="28"/>
        </w:rPr>
        <w:t xml:space="preserve"> </w:t>
      </w:r>
      <w:r w:rsidRPr="00F21DE0">
        <w:rPr>
          <w:sz w:val="28"/>
        </w:rPr>
        <w:t>слово</w:t>
      </w:r>
      <w:r w:rsidR="00B22C45">
        <w:rPr>
          <w:sz w:val="28"/>
        </w:rPr>
        <w:t xml:space="preserve"> </w:t>
      </w:r>
      <w:r w:rsidRPr="00F21DE0">
        <w:rPr>
          <w:sz w:val="28"/>
        </w:rPr>
        <w:t>означает</w:t>
      </w:r>
      <w:r w:rsidR="00B22C45">
        <w:rPr>
          <w:sz w:val="28"/>
        </w:rPr>
        <w:t xml:space="preserve"> </w:t>
      </w:r>
      <w:r w:rsidRPr="00F21DE0">
        <w:rPr>
          <w:sz w:val="28"/>
        </w:rPr>
        <w:t>«поворотный</w:t>
      </w:r>
      <w:r w:rsidR="00B22C45">
        <w:rPr>
          <w:sz w:val="28"/>
        </w:rPr>
        <w:t xml:space="preserve"> </w:t>
      </w:r>
      <w:r w:rsidRPr="00F21DE0">
        <w:rPr>
          <w:sz w:val="28"/>
        </w:rPr>
        <w:t>момент».</w:t>
      </w:r>
      <w:r w:rsidR="00B22C45">
        <w:rPr>
          <w:sz w:val="28"/>
        </w:rPr>
        <w:t xml:space="preserve"> </w:t>
      </w:r>
      <w:r w:rsidRPr="00F21DE0">
        <w:rPr>
          <w:sz w:val="28"/>
        </w:rPr>
        <w:t>Точку,</w:t>
      </w:r>
      <w:r w:rsidR="00B22C45">
        <w:rPr>
          <w:sz w:val="28"/>
        </w:rPr>
        <w:t xml:space="preserve"> </w:t>
      </w:r>
      <w:r w:rsidRPr="00F21DE0">
        <w:rPr>
          <w:sz w:val="28"/>
        </w:rPr>
        <w:t>после</w:t>
      </w:r>
      <w:r w:rsidR="00B22C45">
        <w:rPr>
          <w:sz w:val="28"/>
        </w:rPr>
        <w:t xml:space="preserve"> </w:t>
      </w:r>
      <w:r w:rsidRPr="00F21DE0">
        <w:rPr>
          <w:sz w:val="28"/>
        </w:rPr>
        <w:t>которой</w:t>
      </w:r>
      <w:r w:rsidR="00B22C45">
        <w:rPr>
          <w:sz w:val="28"/>
        </w:rPr>
        <w:t xml:space="preserve"> </w:t>
      </w:r>
      <w:r w:rsidRPr="00F21DE0">
        <w:rPr>
          <w:sz w:val="28"/>
        </w:rPr>
        <w:t>вещи</w:t>
      </w:r>
      <w:r w:rsidR="00B22C45">
        <w:rPr>
          <w:sz w:val="28"/>
        </w:rPr>
        <w:t xml:space="preserve"> </w:t>
      </w:r>
      <w:r w:rsidRPr="00F21DE0">
        <w:rPr>
          <w:sz w:val="28"/>
        </w:rPr>
        <w:t>не</w:t>
      </w:r>
      <w:r w:rsidR="00B22C45">
        <w:rPr>
          <w:sz w:val="28"/>
        </w:rPr>
        <w:t xml:space="preserve"> </w:t>
      </w:r>
      <w:r w:rsidRPr="00F21DE0">
        <w:rPr>
          <w:sz w:val="28"/>
        </w:rPr>
        <w:t>могли</w:t>
      </w:r>
      <w:r w:rsidR="00B22C45">
        <w:rPr>
          <w:sz w:val="28"/>
        </w:rPr>
        <w:t xml:space="preserve"> </w:t>
      </w:r>
      <w:r w:rsidRPr="00F21DE0">
        <w:rPr>
          <w:sz w:val="28"/>
        </w:rPr>
        <w:t>оставаться</w:t>
      </w:r>
      <w:r w:rsidR="00B22C45">
        <w:rPr>
          <w:sz w:val="28"/>
        </w:rPr>
        <w:t xml:space="preserve"> </w:t>
      </w:r>
      <w:r w:rsidRPr="00F21DE0">
        <w:rPr>
          <w:sz w:val="28"/>
        </w:rPr>
        <w:t>прежними.</w:t>
      </w:r>
    </w:p>
    <w:p w:rsidR="002F4598" w:rsidRPr="00F21DE0" w:rsidRDefault="002F4598"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экономике</w:t>
      </w:r>
      <w:r w:rsidR="00B22C45">
        <w:rPr>
          <w:sz w:val="28"/>
        </w:rPr>
        <w:t xml:space="preserve"> </w:t>
      </w:r>
      <w:r w:rsidRPr="00F21DE0">
        <w:rPr>
          <w:sz w:val="28"/>
        </w:rPr>
        <w:t>кризис</w:t>
      </w:r>
      <w:r w:rsidR="00B22C45">
        <w:rPr>
          <w:sz w:val="28"/>
        </w:rPr>
        <w:t xml:space="preserve"> </w:t>
      </w:r>
      <w:r w:rsidRPr="00F21DE0">
        <w:rPr>
          <w:sz w:val="28"/>
        </w:rPr>
        <w:t>проявляется:</w:t>
      </w:r>
    </w:p>
    <w:p w:rsidR="002F4598" w:rsidRPr="00F21DE0" w:rsidRDefault="002F4598" w:rsidP="00F21DE0">
      <w:pPr>
        <w:widowControl w:val="0"/>
        <w:numPr>
          <w:ilvl w:val="0"/>
          <w:numId w:val="1"/>
        </w:numPr>
        <w:spacing w:line="360" w:lineRule="auto"/>
        <w:ind w:left="0" w:firstLine="709"/>
        <w:jc w:val="both"/>
        <w:rPr>
          <w:sz w:val="28"/>
        </w:rPr>
      </w:pPr>
      <w:r w:rsidRPr="00F21DE0">
        <w:rPr>
          <w:sz w:val="28"/>
        </w:rPr>
        <w:t>В</w:t>
      </w:r>
      <w:r w:rsidR="00B22C45">
        <w:rPr>
          <w:sz w:val="28"/>
        </w:rPr>
        <w:t xml:space="preserve"> </w:t>
      </w:r>
      <w:r w:rsidRPr="00F21DE0">
        <w:rPr>
          <w:sz w:val="28"/>
        </w:rPr>
        <w:t>значительном</w:t>
      </w:r>
      <w:r w:rsidR="00B22C45">
        <w:rPr>
          <w:sz w:val="28"/>
        </w:rPr>
        <w:t xml:space="preserve"> </w:t>
      </w:r>
      <w:r w:rsidRPr="00F21DE0">
        <w:rPr>
          <w:sz w:val="28"/>
        </w:rPr>
        <w:t>спаде</w:t>
      </w:r>
      <w:r w:rsidR="00B22C45">
        <w:rPr>
          <w:sz w:val="28"/>
        </w:rPr>
        <w:t xml:space="preserve"> </w:t>
      </w:r>
      <w:r w:rsidRPr="00F21DE0">
        <w:rPr>
          <w:sz w:val="28"/>
        </w:rPr>
        <w:t>производства;</w:t>
      </w:r>
    </w:p>
    <w:p w:rsidR="002F4598" w:rsidRPr="00F21DE0" w:rsidRDefault="002F4598" w:rsidP="00F21DE0">
      <w:pPr>
        <w:widowControl w:val="0"/>
        <w:numPr>
          <w:ilvl w:val="0"/>
          <w:numId w:val="1"/>
        </w:numPr>
        <w:spacing w:line="360" w:lineRule="auto"/>
        <w:ind w:left="0" w:firstLine="709"/>
        <w:jc w:val="both"/>
        <w:rPr>
          <w:sz w:val="28"/>
        </w:rPr>
      </w:pPr>
      <w:r w:rsidRPr="00F21DE0">
        <w:rPr>
          <w:sz w:val="28"/>
        </w:rPr>
        <w:t>В</w:t>
      </w:r>
      <w:r w:rsidR="00B22C45">
        <w:rPr>
          <w:sz w:val="28"/>
        </w:rPr>
        <w:t xml:space="preserve"> </w:t>
      </w:r>
      <w:r w:rsidRPr="00F21DE0">
        <w:rPr>
          <w:sz w:val="28"/>
        </w:rPr>
        <w:t>нарушении</w:t>
      </w:r>
      <w:r w:rsidR="00B22C45">
        <w:rPr>
          <w:sz w:val="28"/>
        </w:rPr>
        <w:t xml:space="preserve"> </w:t>
      </w:r>
      <w:r w:rsidRPr="00F21DE0">
        <w:rPr>
          <w:sz w:val="28"/>
        </w:rPr>
        <w:t>сложившихся</w:t>
      </w:r>
      <w:r w:rsidR="00B22C45">
        <w:rPr>
          <w:sz w:val="28"/>
        </w:rPr>
        <w:t xml:space="preserve"> </w:t>
      </w:r>
      <w:r w:rsidRPr="00F21DE0">
        <w:rPr>
          <w:sz w:val="28"/>
        </w:rPr>
        <w:t>производственных</w:t>
      </w:r>
      <w:r w:rsidR="00B22C45">
        <w:rPr>
          <w:sz w:val="28"/>
        </w:rPr>
        <w:t xml:space="preserve"> </w:t>
      </w:r>
      <w:r w:rsidRPr="00F21DE0">
        <w:rPr>
          <w:sz w:val="28"/>
        </w:rPr>
        <w:t>связей;</w:t>
      </w:r>
    </w:p>
    <w:p w:rsidR="002F4598" w:rsidRPr="00F21DE0" w:rsidRDefault="002F4598" w:rsidP="00F21DE0">
      <w:pPr>
        <w:widowControl w:val="0"/>
        <w:numPr>
          <w:ilvl w:val="0"/>
          <w:numId w:val="1"/>
        </w:numPr>
        <w:spacing w:line="360" w:lineRule="auto"/>
        <w:ind w:left="0" w:firstLine="709"/>
        <w:jc w:val="both"/>
        <w:rPr>
          <w:sz w:val="28"/>
        </w:rPr>
      </w:pPr>
      <w:r w:rsidRPr="00F21DE0">
        <w:rPr>
          <w:sz w:val="28"/>
        </w:rPr>
        <w:t>В</w:t>
      </w:r>
      <w:r w:rsidR="00B22C45">
        <w:rPr>
          <w:sz w:val="28"/>
        </w:rPr>
        <w:t xml:space="preserve"> </w:t>
      </w:r>
      <w:r w:rsidRPr="00F21DE0">
        <w:rPr>
          <w:sz w:val="28"/>
        </w:rPr>
        <w:t>банкротстве</w:t>
      </w:r>
      <w:r w:rsidR="00B22C45">
        <w:rPr>
          <w:sz w:val="28"/>
        </w:rPr>
        <w:t xml:space="preserve"> </w:t>
      </w:r>
      <w:r w:rsidRPr="00F21DE0">
        <w:rPr>
          <w:sz w:val="28"/>
        </w:rPr>
        <w:t>предприятий;</w:t>
      </w:r>
    </w:p>
    <w:p w:rsidR="002F4598" w:rsidRPr="00F21DE0" w:rsidRDefault="002F4598" w:rsidP="00F21DE0">
      <w:pPr>
        <w:widowControl w:val="0"/>
        <w:numPr>
          <w:ilvl w:val="0"/>
          <w:numId w:val="1"/>
        </w:numPr>
        <w:spacing w:line="360" w:lineRule="auto"/>
        <w:ind w:left="0" w:firstLine="709"/>
        <w:jc w:val="both"/>
        <w:rPr>
          <w:sz w:val="28"/>
        </w:rPr>
      </w:pPr>
      <w:r w:rsidRPr="00F21DE0">
        <w:rPr>
          <w:sz w:val="28"/>
        </w:rPr>
        <w:t>В</w:t>
      </w:r>
      <w:r w:rsidR="00B22C45">
        <w:rPr>
          <w:sz w:val="28"/>
        </w:rPr>
        <w:t xml:space="preserve"> </w:t>
      </w:r>
      <w:r w:rsidRPr="00F21DE0">
        <w:rPr>
          <w:sz w:val="28"/>
        </w:rPr>
        <w:t>росте</w:t>
      </w:r>
      <w:r w:rsidR="00B22C45">
        <w:rPr>
          <w:sz w:val="28"/>
        </w:rPr>
        <w:t xml:space="preserve"> </w:t>
      </w:r>
      <w:r w:rsidRPr="00F21DE0">
        <w:rPr>
          <w:sz w:val="28"/>
        </w:rPr>
        <w:t>безработицы;</w:t>
      </w:r>
    </w:p>
    <w:p w:rsidR="002F4598" w:rsidRPr="00F21DE0" w:rsidRDefault="002F4598" w:rsidP="00F21DE0">
      <w:pPr>
        <w:widowControl w:val="0"/>
        <w:spacing w:line="360" w:lineRule="auto"/>
        <w:ind w:firstLine="709"/>
        <w:jc w:val="both"/>
        <w:rPr>
          <w:sz w:val="28"/>
        </w:rPr>
      </w:pPr>
      <w:r w:rsidRPr="00F21DE0">
        <w:rPr>
          <w:sz w:val="28"/>
        </w:rPr>
        <w:t>Результатом</w:t>
      </w:r>
      <w:r w:rsidR="00B22C45">
        <w:rPr>
          <w:sz w:val="28"/>
        </w:rPr>
        <w:t xml:space="preserve"> </w:t>
      </w:r>
      <w:r w:rsidRPr="00F21DE0">
        <w:rPr>
          <w:sz w:val="28"/>
        </w:rPr>
        <w:t>экономического</w:t>
      </w:r>
      <w:r w:rsidR="00B22C45">
        <w:rPr>
          <w:sz w:val="28"/>
        </w:rPr>
        <w:t xml:space="preserve"> </w:t>
      </w:r>
      <w:r w:rsidRPr="00F21DE0">
        <w:rPr>
          <w:sz w:val="28"/>
        </w:rPr>
        <w:t>кризиса</w:t>
      </w:r>
      <w:r w:rsidR="00B22C45">
        <w:rPr>
          <w:sz w:val="28"/>
        </w:rPr>
        <w:t xml:space="preserve"> </w:t>
      </w:r>
      <w:r w:rsidRPr="00F21DE0">
        <w:rPr>
          <w:sz w:val="28"/>
        </w:rPr>
        <w:t>становится</w:t>
      </w:r>
      <w:r w:rsidR="00B22C45">
        <w:rPr>
          <w:sz w:val="28"/>
        </w:rPr>
        <w:t xml:space="preserve"> </w:t>
      </w:r>
      <w:r w:rsidRPr="00F21DE0">
        <w:rPr>
          <w:sz w:val="28"/>
        </w:rPr>
        <w:t>снижение</w:t>
      </w:r>
      <w:r w:rsidR="00B22C45">
        <w:rPr>
          <w:sz w:val="28"/>
        </w:rPr>
        <w:t xml:space="preserve"> </w:t>
      </w:r>
      <w:r w:rsidRPr="00F21DE0">
        <w:rPr>
          <w:sz w:val="28"/>
        </w:rPr>
        <w:t>жизненного</w:t>
      </w:r>
      <w:r w:rsidR="00B22C45">
        <w:rPr>
          <w:sz w:val="28"/>
        </w:rPr>
        <w:t xml:space="preserve"> </w:t>
      </w:r>
      <w:r w:rsidRPr="00F21DE0">
        <w:rPr>
          <w:sz w:val="28"/>
        </w:rPr>
        <w:t>уровня</w:t>
      </w:r>
      <w:r w:rsidR="00B22C45">
        <w:rPr>
          <w:sz w:val="28"/>
        </w:rPr>
        <w:t xml:space="preserve"> </w:t>
      </w:r>
      <w:r w:rsidRPr="00F21DE0">
        <w:rPr>
          <w:sz w:val="28"/>
        </w:rPr>
        <w:t>населения</w:t>
      </w:r>
      <w:r w:rsidR="00B22C45">
        <w:rPr>
          <w:sz w:val="28"/>
        </w:rPr>
        <w:t xml:space="preserve"> </w:t>
      </w:r>
      <w:r w:rsidRPr="00F21DE0">
        <w:rPr>
          <w:sz w:val="28"/>
        </w:rPr>
        <w:t>и</w:t>
      </w:r>
      <w:r w:rsidR="00B22C45">
        <w:rPr>
          <w:sz w:val="28"/>
        </w:rPr>
        <w:t xml:space="preserve"> </w:t>
      </w:r>
      <w:r w:rsidRPr="00F21DE0">
        <w:rPr>
          <w:sz w:val="28"/>
        </w:rPr>
        <w:t>уменьшение</w:t>
      </w:r>
      <w:r w:rsidR="00B22C45">
        <w:rPr>
          <w:sz w:val="28"/>
        </w:rPr>
        <w:t xml:space="preserve"> </w:t>
      </w:r>
      <w:r w:rsidRPr="00F21DE0">
        <w:rPr>
          <w:sz w:val="28"/>
        </w:rPr>
        <w:t>реального</w:t>
      </w:r>
      <w:r w:rsidR="00B22C45">
        <w:rPr>
          <w:sz w:val="28"/>
        </w:rPr>
        <w:t xml:space="preserve"> </w:t>
      </w:r>
      <w:r w:rsidRPr="00F21DE0">
        <w:rPr>
          <w:sz w:val="28"/>
        </w:rPr>
        <w:t>валового</w:t>
      </w:r>
      <w:r w:rsidR="00B22C45">
        <w:rPr>
          <w:sz w:val="28"/>
        </w:rPr>
        <w:t xml:space="preserve"> </w:t>
      </w:r>
      <w:r w:rsidRPr="00F21DE0">
        <w:rPr>
          <w:sz w:val="28"/>
        </w:rPr>
        <w:t>национального</w:t>
      </w:r>
      <w:r w:rsidR="00B22C45">
        <w:rPr>
          <w:sz w:val="28"/>
        </w:rPr>
        <w:t xml:space="preserve"> </w:t>
      </w:r>
      <w:r w:rsidRPr="00F21DE0">
        <w:rPr>
          <w:sz w:val="28"/>
        </w:rPr>
        <w:t>продукта.</w:t>
      </w:r>
    </w:p>
    <w:p w:rsidR="00833CAE" w:rsidRPr="00F21DE0" w:rsidRDefault="00833CAE" w:rsidP="00F21DE0">
      <w:pPr>
        <w:widowControl w:val="0"/>
        <w:spacing w:line="360" w:lineRule="auto"/>
        <w:ind w:firstLine="709"/>
        <w:jc w:val="both"/>
        <w:rPr>
          <w:sz w:val="28"/>
        </w:rPr>
      </w:pPr>
      <w:r w:rsidRPr="00F21DE0">
        <w:rPr>
          <w:sz w:val="28"/>
        </w:rPr>
        <w:t>Мировой</w:t>
      </w:r>
      <w:r w:rsidR="00B22C45">
        <w:rPr>
          <w:sz w:val="28"/>
        </w:rPr>
        <w:t xml:space="preserve"> </w:t>
      </w:r>
      <w:r w:rsidRPr="00F21DE0">
        <w:rPr>
          <w:sz w:val="28"/>
        </w:rPr>
        <w:t>экономический</w:t>
      </w:r>
      <w:r w:rsidR="00B22C45">
        <w:rPr>
          <w:sz w:val="28"/>
        </w:rPr>
        <w:t xml:space="preserve"> </w:t>
      </w:r>
      <w:r w:rsidRPr="00F21DE0">
        <w:rPr>
          <w:sz w:val="28"/>
        </w:rPr>
        <w:t>кризис,</w:t>
      </w:r>
      <w:r w:rsidR="00B22C45">
        <w:rPr>
          <w:sz w:val="28"/>
        </w:rPr>
        <w:t xml:space="preserve"> </w:t>
      </w:r>
      <w:r w:rsidRPr="00F21DE0">
        <w:rPr>
          <w:sz w:val="28"/>
        </w:rPr>
        <w:t>тлевший</w:t>
      </w:r>
      <w:r w:rsidR="00B22C45">
        <w:rPr>
          <w:sz w:val="28"/>
        </w:rPr>
        <w:t xml:space="preserve"> </w:t>
      </w:r>
      <w:r w:rsidRPr="00F21DE0">
        <w:rPr>
          <w:sz w:val="28"/>
        </w:rPr>
        <w:t>еще</w:t>
      </w:r>
      <w:r w:rsidR="00B22C45">
        <w:rPr>
          <w:sz w:val="28"/>
        </w:rPr>
        <w:t xml:space="preserve"> </w:t>
      </w:r>
      <w:r w:rsidRPr="00F21DE0">
        <w:rPr>
          <w:sz w:val="28"/>
        </w:rPr>
        <w:t>с</w:t>
      </w:r>
      <w:r w:rsidR="00B22C45">
        <w:rPr>
          <w:sz w:val="28"/>
        </w:rPr>
        <w:t xml:space="preserve"> </w:t>
      </w:r>
      <w:r w:rsidRPr="00F21DE0">
        <w:rPr>
          <w:sz w:val="28"/>
        </w:rPr>
        <w:t>начала</w:t>
      </w:r>
      <w:r w:rsidR="00B22C45">
        <w:rPr>
          <w:sz w:val="28"/>
        </w:rPr>
        <w:t xml:space="preserve"> </w:t>
      </w:r>
      <w:r w:rsidRPr="00F21DE0">
        <w:rPr>
          <w:sz w:val="28"/>
        </w:rPr>
        <w:t>века,</w:t>
      </w:r>
      <w:r w:rsidR="00B22C45">
        <w:rPr>
          <w:sz w:val="28"/>
        </w:rPr>
        <w:t xml:space="preserve"> </w:t>
      </w:r>
      <w:r w:rsidRPr="00F21DE0">
        <w:rPr>
          <w:sz w:val="28"/>
        </w:rPr>
        <w:t>благодаря</w:t>
      </w:r>
      <w:r w:rsidR="00B22C45">
        <w:rPr>
          <w:sz w:val="28"/>
        </w:rPr>
        <w:t xml:space="preserve"> </w:t>
      </w:r>
      <w:r w:rsidRPr="00F21DE0">
        <w:rPr>
          <w:sz w:val="28"/>
        </w:rPr>
        <w:t>тому,</w:t>
      </w:r>
      <w:r w:rsidR="00B22C45">
        <w:rPr>
          <w:sz w:val="28"/>
        </w:rPr>
        <w:t xml:space="preserve"> </w:t>
      </w:r>
      <w:r w:rsidRPr="00F21DE0">
        <w:rPr>
          <w:sz w:val="28"/>
        </w:rPr>
        <w:t>что</w:t>
      </w:r>
      <w:r w:rsidR="00B22C45">
        <w:rPr>
          <w:sz w:val="28"/>
        </w:rPr>
        <w:t xml:space="preserve"> </w:t>
      </w:r>
      <w:r w:rsidRPr="00F21DE0">
        <w:rPr>
          <w:sz w:val="28"/>
        </w:rPr>
        <w:t>причины</w:t>
      </w:r>
      <w:r w:rsidR="00B22C45">
        <w:rPr>
          <w:sz w:val="28"/>
        </w:rPr>
        <w:t xml:space="preserve"> </w:t>
      </w:r>
      <w:r w:rsidRPr="00F21DE0">
        <w:rPr>
          <w:sz w:val="28"/>
        </w:rPr>
        <w:t>кризиса</w:t>
      </w:r>
      <w:r w:rsidR="00B22C45">
        <w:rPr>
          <w:sz w:val="28"/>
        </w:rPr>
        <w:t xml:space="preserve"> </w:t>
      </w:r>
      <w:r w:rsidRPr="00F21DE0">
        <w:rPr>
          <w:sz w:val="28"/>
        </w:rPr>
        <w:t>старательно</w:t>
      </w:r>
      <w:r w:rsidR="00B22C45">
        <w:rPr>
          <w:sz w:val="28"/>
        </w:rPr>
        <w:t xml:space="preserve"> </w:t>
      </w:r>
      <w:r w:rsidRPr="00F21DE0">
        <w:rPr>
          <w:sz w:val="28"/>
        </w:rPr>
        <w:t>замалчивались,</w:t>
      </w:r>
      <w:r w:rsidR="00B22C45">
        <w:rPr>
          <w:sz w:val="28"/>
        </w:rPr>
        <w:t xml:space="preserve"> </w:t>
      </w:r>
      <w:r w:rsidRPr="00F21DE0">
        <w:rPr>
          <w:sz w:val="28"/>
        </w:rPr>
        <w:t>а</w:t>
      </w:r>
      <w:r w:rsidR="00B22C45">
        <w:rPr>
          <w:sz w:val="28"/>
        </w:rPr>
        <w:t xml:space="preserve"> </w:t>
      </w:r>
      <w:r w:rsidRPr="00F21DE0">
        <w:rPr>
          <w:sz w:val="28"/>
        </w:rPr>
        <w:t>его</w:t>
      </w:r>
      <w:r w:rsidR="00B22C45">
        <w:rPr>
          <w:sz w:val="28"/>
        </w:rPr>
        <w:t xml:space="preserve"> </w:t>
      </w:r>
      <w:r w:rsidRPr="00F21DE0">
        <w:rPr>
          <w:sz w:val="28"/>
        </w:rPr>
        <w:t>далеко</w:t>
      </w:r>
      <w:r w:rsidR="00B22C45">
        <w:rPr>
          <w:sz w:val="28"/>
        </w:rPr>
        <w:t xml:space="preserve"> </w:t>
      </w:r>
      <w:r w:rsidRPr="00F21DE0">
        <w:rPr>
          <w:sz w:val="28"/>
        </w:rPr>
        <w:t>идущие</w:t>
      </w:r>
      <w:r w:rsidR="00B22C45">
        <w:rPr>
          <w:sz w:val="28"/>
        </w:rPr>
        <w:t xml:space="preserve"> </w:t>
      </w:r>
      <w:r w:rsidRPr="00F21DE0">
        <w:rPr>
          <w:sz w:val="28"/>
        </w:rPr>
        <w:t>последствия</w:t>
      </w:r>
      <w:r w:rsidR="00B22C45">
        <w:rPr>
          <w:sz w:val="28"/>
        </w:rPr>
        <w:t xml:space="preserve"> </w:t>
      </w:r>
      <w:r w:rsidRPr="00F21DE0">
        <w:rPr>
          <w:sz w:val="28"/>
        </w:rPr>
        <w:t>не</w:t>
      </w:r>
      <w:r w:rsidR="00B22C45">
        <w:rPr>
          <w:sz w:val="28"/>
        </w:rPr>
        <w:t xml:space="preserve"> </w:t>
      </w:r>
      <w:r w:rsidRPr="00F21DE0">
        <w:rPr>
          <w:sz w:val="28"/>
        </w:rPr>
        <w:t>оценивались</w:t>
      </w:r>
      <w:r w:rsidR="00B22C45">
        <w:rPr>
          <w:sz w:val="28"/>
        </w:rPr>
        <w:t xml:space="preserve"> </w:t>
      </w:r>
      <w:r w:rsidRPr="00F21DE0">
        <w:rPr>
          <w:sz w:val="28"/>
        </w:rPr>
        <w:t>как</w:t>
      </w:r>
      <w:r w:rsidR="00B22C45">
        <w:rPr>
          <w:sz w:val="28"/>
        </w:rPr>
        <w:t xml:space="preserve"> </w:t>
      </w:r>
      <w:r w:rsidRPr="00F21DE0">
        <w:rPr>
          <w:sz w:val="28"/>
        </w:rPr>
        <w:t>серьезные,</w:t>
      </w:r>
      <w:r w:rsidR="00B22C45">
        <w:rPr>
          <w:sz w:val="28"/>
        </w:rPr>
        <w:t xml:space="preserve"> </w:t>
      </w:r>
      <w:r w:rsidRPr="00F21DE0">
        <w:rPr>
          <w:sz w:val="28"/>
        </w:rPr>
        <w:t>постепенно</w:t>
      </w:r>
      <w:r w:rsidR="00B22C45">
        <w:rPr>
          <w:sz w:val="28"/>
        </w:rPr>
        <w:t xml:space="preserve"> </w:t>
      </w:r>
      <w:r w:rsidRPr="00F21DE0">
        <w:rPr>
          <w:sz w:val="28"/>
        </w:rPr>
        <w:t>перерос</w:t>
      </w:r>
      <w:r w:rsidR="00B22C45">
        <w:rPr>
          <w:sz w:val="28"/>
        </w:rPr>
        <w:t xml:space="preserve"> </w:t>
      </w:r>
      <w:r w:rsidRPr="00F21DE0">
        <w:rPr>
          <w:sz w:val="28"/>
        </w:rPr>
        <w:t>в</w:t>
      </w:r>
      <w:r w:rsidR="00B22C45">
        <w:rPr>
          <w:sz w:val="28"/>
        </w:rPr>
        <w:t xml:space="preserve"> </w:t>
      </w: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в</w:t>
      </w:r>
      <w:r w:rsidR="00B22C45">
        <w:rPr>
          <w:sz w:val="28"/>
        </w:rPr>
        <w:t xml:space="preserve"> </w:t>
      </w:r>
      <w:r w:rsidRPr="00F21DE0">
        <w:rPr>
          <w:sz w:val="28"/>
        </w:rPr>
        <w:t>России.</w:t>
      </w:r>
    </w:p>
    <w:p w:rsidR="00833CAE" w:rsidRPr="00F21DE0" w:rsidRDefault="00833CAE" w:rsidP="00F21DE0">
      <w:pPr>
        <w:widowControl w:val="0"/>
        <w:spacing w:line="360" w:lineRule="auto"/>
        <w:ind w:firstLine="709"/>
        <w:jc w:val="both"/>
        <w:rPr>
          <w:sz w:val="28"/>
        </w:rPr>
      </w:pPr>
      <w:r w:rsidRPr="00F21DE0">
        <w:rPr>
          <w:sz w:val="28"/>
        </w:rPr>
        <w:t>Пришел</w:t>
      </w:r>
      <w:r w:rsidR="00B22C45">
        <w:rPr>
          <w:sz w:val="28"/>
        </w:rPr>
        <w:t xml:space="preserve"> </w:t>
      </w:r>
      <w:r w:rsidRPr="00F21DE0">
        <w:rPr>
          <w:sz w:val="28"/>
        </w:rPr>
        <w:t>кризис</w:t>
      </w:r>
      <w:r w:rsidR="00B22C45">
        <w:rPr>
          <w:sz w:val="28"/>
        </w:rPr>
        <w:t xml:space="preserve"> </w:t>
      </w:r>
      <w:r w:rsidRPr="00F21DE0">
        <w:rPr>
          <w:sz w:val="28"/>
        </w:rPr>
        <w:t>к</w:t>
      </w:r>
      <w:r w:rsidR="00B22C45">
        <w:rPr>
          <w:sz w:val="28"/>
        </w:rPr>
        <w:t xml:space="preserve"> </w:t>
      </w:r>
      <w:r w:rsidRPr="00F21DE0">
        <w:rPr>
          <w:sz w:val="28"/>
        </w:rPr>
        <w:t>нам</w:t>
      </w:r>
      <w:r w:rsidR="00B22C45">
        <w:rPr>
          <w:sz w:val="28"/>
        </w:rPr>
        <w:t xml:space="preserve"> </w:t>
      </w:r>
      <w:r w:rsidRPr="00F21DE0">
        <w:rPr>
          <w:sz w:val="28"/>
        </w:rPr>
        <w:t>как</w:t>
      </w:r>
      <w:r w:rsidR="00B22C45">
        <w:rPr>
          <w:sz w:val="28"/>
        </w:rPr>
        <w:t xml:space="preserve"> </w:t>
      </w:r>
      <w:r w:rsidRPr="00F21DE0">
        <w:rPr>
          <w:sz w:val="28"/>
        </w:rPr>
        <w:t>всегда</w:t>
      </w:r>
      <w:r w:rsidR="00B22C45">
        <w:rPr>
          <w:sz w:val="28"/>
        </w:rPr>
        <w:t xml:space="preserve"> </w:t>
      </w:r>
      <w:r w:rsidRPr="00F21DE0">
        <w:rPr>
          <w:sz w:val="28"/>
        </w:rPr>
        <w:t>«неожиданно»,</w:t>
      </w:r>
      <w:r w:rsidR="00B22C45">
        <w:rPr>
          <w:sz w:val="28"/>
        </w:rPr>
        <w:t xml:space="preserve"> </w:t>
      </w:r>
      <w:r w:rsidRPr="00F21DE0">
        <w:rPr>
          <w:sz w:val="28"/>
        </w:rPr>
        <w:t>и</w:t>
      </w:r>
      <w:r w:rsidR="00B22C45">
        <w:rPr>
          <w:sz w:val="28"/>
        </w:rPr>
        <w:t xml:space="preserve"> </w:t>
      </w:r>
      <w:r w:rsidRPr="00F21DE0">
        <w:rPr>
          <w:sz w:val="28"/>
        </w:rPr>
        <w:t>правительство</w:t>
      </w:r>
      <w:r w:rsidR="00B22C45">
        <w:rPr>
          <w:sz w:val="28"/>
        </w:rPr>
        <w:t xml:space="preserve"> </w:t>
      </w:r>
      <w:r w:rsidRPr="00F21DE0">
        <w:rPr>
          <w:sz w:val="28"/>
        </w:rPr>
        <w:t>как</w:t>
      </w:r>
      <w:r w:rsidR="00B22C45">
        <w:rPr>
          <w:sz w:val="28"/>
        </w:rPr>
        <w:t xml:space="preserve"> </w:t>
      </w:r>
      <w:r w:rsidRPr="00F21DE0">
        <w:rPr>
          <w:sz w:val="28"/>
        </w:rPr>
        <w:t>всегда,</w:t>
      </w:r>
      <w:r w:rsidR="00B22C45">
        <w:rPr>
          <w:sz w:val="28"/>
        </w:rPr>
        <w:t xml:space="preserve"> </w:t>
      </w:r>
      <w:r w:rsidRPr="00F21DE0">
        <w:rPr>
          <w:sz w:val="28"/>
        </w:rPr>
        <w:t>«эффективно»</w:t>
      </w:r>
      <w:r w:rsidR="00B22C45">
        <w:rPr>
          <w:sz w:val="28"/>
        </w:rPr>
        <w:t xml:space="preserve"> </w:t>
      </w:r>
      <w:r w:rsidRPr="00F21DE0">
        <w:rPr>
          <w:sz w:val="28"/>
        </w:rPr>
        <w:t>начало</w:t>
      </w:r>
      <w:r w:rsidR="00B22C45">
        <w:rPr>
          <w:sz w:val="28"/>
        </w:rPr>
        <w:t xml:space="preserve"> </w:t>
      </w:r>
      <w:r w:rsidRPr="00F21DE0">
        <w:rPr>
          <w:sz w:val="28"/>
        </w:rPr>
        <w:t>спешно</w:t>
      </w:r>
      <w:r w:rsidR="00B22C45">
        <w:rPr>
          <w:sz w:val="28"/>
        </w:rPr>
        <w:t xml:space="preserve"> </w:t>
      </w:r>
      <w:r w:rsidRPr="00F21DE0">
        <w:rPr>
          <w:sz w:val="28"/>
        </w:rPr>
        <w:t>реанимировать</w:t>
      </w:r>
      <w:r w:rsidR="00B22C45">
        <w:rPr>
          <w:sz w:val="28"/>
        </w:rPr>
        <w:t xml:space="preserve"> </w:t>
      </w:r>
      <w:r w:rsidRPr="00F21DE0">
        <w:rPr>
          <w:sz w:val="28"/>
        </w:rPr>
        <w:t>находящуюся</w:t>
      </w:r>
      <w:r w:rsidR="00B22C45">
        <w:rPr>
          <w:sz w:val="28"/>
        </w:rPr>
        <w:t xml:space="preserve"> </w:t>
      </w:r>
      <w:r w:rsidRPr="00F21DE0">
        <w:rPr>
          <w:sz w:val="28"/>
        </w:rPr>
        <w:t>в</w:t>
      </w:r>
      <w:r w:rsidR="00B22C45">
        <w:rPr>
          <w:sz w:val="28"/>
        </w:rPr>
        <w:t xml:space="preserve"> </w:t>
      </w:r>
      <w:r w:rsidRPr="00F21DE0">
        <w:rPr>
          <w:sz w:val="28"/>
        </w:rPr>
        <w:t>предынфарктном</w:t>
      </w:r>
      <w:r w:rsidR="00B22C45">
        <w:rPr>
          <w:sz w:val="28"/>
        </w:rPr>
        <w:t xml:space="preserve"> </w:t>
      </w:r>
      <w:r w:rsidRPr="00F21DE0">
        <w:rPr>
          <w:sz w:val="28"/>
        </w:rPr>
        <w:t>состоянии</w:t>
      </w:r>
      <w:r w:rsidR="00B22C45">
        <w:rPr>
          <w:sz w:val="28"/>
        </w:rPr>
        <w:t xml:space="preserve"> </w:t>
      </w:r>
      <w:r w:rsidRPr="00F21DE0">
        <w:rPr>
          <w:sz w:val="28"/>
        </w:rPr>
        <w:t>экономику</w:t>
      </w:r>
      <w:r w:rsidR="00B22C45">
        <w:rPr>
          <w:sz w:val="28"/>
        </w:rPr>
        <w:t xml:space="preserve"> </w:t>
      </w:r>
      <w:r w:rsidRPr="00F21DE0">
        <w:rPr>
          <w:sz w:val="28"/>
        </w:rPr>
        <w:t>нашего</w:t>
      </w:r>
      <w:r w:rsidR="00B22C45">
        <w:rPr>
          <w:sz w:val="28"/>
        </w:rPr>
        <w:t xml:space="preserve"> </w:t>
      </w:r>
      <w:r w:rsidRPr="00F21DE0">
        <w:rPr>
          <w:sz w:val="28"/>
        </w:rPr>
        <w:t>государства.</w:t>
      </w:r>
      <w:r w:rsidR="00B22C45">
        <w:rPr>
          <w:sz w:val="28"/>
        </w:rPr>
        <w:t xml:space="preserve"> </w:t>
      </w:r>
      <w:r w:rsidRPr="00F21DE0">
        <w:rPr>
          <w:sz w:val="28"/>
        </w:rPr>
        <w:t>Несмотря</w:t>
      </w:r>
      <w:r w:rsidR="00B22C45">
        <w:rPr>
          <w:sz w:val="28"/>
        </w:rPr>
        <w:t xml:space="preserve"> </w:t>
      </w:r>
      <w:r w:rsidRPr="00F21DE0">
        <w:rPr>
          <w:sz w:val="28"/>
        </w:rPr>
        <w:t>на</w:t>
      </w:r>
      <w:r w:rsidR="00B22C45">
        <w:rPr>
          <w:sz w:val="28"/>
        </w:rPr>
        <w:t xml:space="preserve"> </w:t>
      </w:r>
      <w:r w:rsidRPr="00F21DE0">
        <w:rPr>
          <w:sz w:val="28"/>
        </w:rPr>
        <w:t>это,</w:t>
      </w:r>
      <w:r w:rsidR="00B22C45">
        <w:rPr>
          <w:sz w:val="28"/>
        </w:rPr>
        <w:t xml:space="preserve"> </w:t>
      </w:r>
      <w:r w:rsidRPr="00F21DE0">
        <w:rPr>
          <w:sz w:val="28"/>
        </w:rPr>
        <w:t>финансовый</w:t>
      </w:r>
      <w:r w:rsidR="00B22C45">
        <w:rPr>
          <w:sz w:val="28"/>
        </w:rPr>
        <w:t xml:space="preserve"> </w:t>
      </w:r>
      <w:r w:rsidRPr="00F21DE0">
        <w:rPr>
          <w:sz w:val="28"/>
        </w:rPr>
        <w:t>кризис</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все-таки</w:t>
      </w:r>
      <w:r w:rsidR="00B22C45">
        <w:rPr>
          <w:sz w:val="28"/>
        </w:rPr>
        <w:t xml:space="preserve"> </w:t>
      </w:r>
      <w:r w:rsidRPr="00F21DE0">
        <w:rPr>
          <w:sz w:val="28"/>
        </w:rPr>
        <w:t>привел</w:t>
      </w:r>
      <w:r w:rsidR="00B22C45">
        <w:rPr>
          <w:sz w:val="28"/>
        </w:rPr>
        <w:t xml:space="preserve"> </w:t>
      </w:r>
      <w:r w:rsidRPr="00F21DE0">
        <w:rPr>
          <w:sz w:val="28"/>
        </w:rPr>
        <w:t>страну</w:t>
      </w:r>
      <w:r w:rsidR="00B22C45">
        <w:rPr>
          <w:sz w:val="28"/>
        </w:rPr>
        <w:t xml:space="preserve"> </w:t>
      </w:r>
      <w:r w:rsidRPr="00F21DE0">
        <w:rPr>
          <w:sz w:val="28"/>
        </w:rPr>
        <w:t>на</w:t>
      </w:r>
      <w:r w:rsidR="00B22C45">
        <w:rPr>
          <w:sz w:val="28"/>
        </w:rPr>
        <w:t xml:space="preserve"> </w:t>
      </w:r>
      <w:r w:rsidRPr="00F21DE0">
        <w:rPr>
          <w:sz w:val="28"/>
        </w:rPr>
        <w:t>грань</w:t>
      </w:r>
      <w:r w:rsidR="00B22C45">
        <w:rPr>
          <w:sz w:val="28"/>
        </w:rPr>
        <w:t xml:space="preserve"> </w:t>
      </w:r>
      <w:r w:rsidRPr="00F21DE0">
        <w:rPr>
          <w:sz w:val="28"/>
        </w:rPr>
        <w:t>экономического</w:t>
      </w:r>
      <w:r w:rsidR="00B22C45">
        <w:rPr>
          <w:sz w:val="28"/>
        </w:rPr>
        <w:t xml:space="preserve"> </w:t>
      </w:r>
      <w:r w:rsidRPr="00F21DE0">
        <w:rPr>
          <w:sz w:val="28"/>
        </w:rPr>
        <w:t>шока,</w:t>
      </w:r>
      <w:r w:rsidR="00B22C45">
        <w:rPr>
          <w:sz w:val="28"/>
        </w:rPr>
        <w:t xml:space="preserve"> </w:t>
      </w:r>
      <w:r w:rsidRPr="00F21DE0">
        <w:rPr>
          <w:sz w:val="28"/>
        </w:rPr>
        <w:t>ввергнув</w:t>
      </w:r>
      <w:r w:rsidR="00B22C45">
        <w:rPr>
          <w:sz w:val="28"/>
        </w:rPr>
        <w:t xml:space="preserve"> </w:t>
      </w:r>
      <w:r w:rsidRPr="00F21DE0">
        <w:rPr>
          <w:sz w:val="28"/>
        </w:rPr>
        <w:t>в</w:t>
      </w:r>
      <w:r w:rsidR="00B22C45">
        <w:rPr>
          <w:sz w:val="28"/>
        </w:rPr>
        <w:t xml:space="preserve"> </w:t>
      </w:r>
      <w:r w:rsidRPr="00F21DE0">
        <w:rPr>
          <w:sz w:val="28"/>
        </w:rPr>
        <w:t>состояние</w:t>
      </w:r>
      <w:r w:rsidR="00B22C45">
        <w:rPr>
          <w:sz w:val="28"/>
        </w:rPr>
        <w:t xml:space="preserve"> </w:t>
      </w:r>
      <w:r w:rsidRPr="00F21DE0">
        <w:rPr>
          <w:sz w:val="28"/>
        </w:rPr>
        <w:t>растерянности</w:t>
      </w:r>
      <w:r w:rsidR="00B22C45">
        <w:rPr>
          <w:sz w:val="28"/>
        </w:rPr>
        <w:t xml:space="preserve"> </w:t>
      </w:r>
      <w:r w:rsidRPr="00F21DE0">
        <w:rPr>
          <w:sz w:val="28"/>
        </w:rPr>
        <w:t>простых</w:t>
      </w:r>
      <w:r w:rsidR="00B22C45">
        <w:rPr>
          <w:sz w:val="28"/>
        </w:rPr>
        <w:t xml:space="preserve"> </w:t>
      </w:r>
      <w:r w:rsidRPr="00F21DE0">
        <w:rPr>
          <w:sz w:val="28"/>
        </w:rPr>
        <w:t>граждан,</w:t>
      </w:r>
      <w:r w:rsidR="00B22C45">
        <w:rPr>
          <w:sz w:val="28"/>
        </w:rPr>
        <w:t xml:space="preserve"> </w:t>
      </w:r>
      <w:r w:rsidRPr="00F21DE0">
        <w:rPr>
          <w:sz w:val="28"/>
        </w:rPr>
        <w:t>не</w:t>
      </w:r>
      <w:r w:rsidR="00B22C45">
        <w:rPr>
          <w:sz w:val="28"/>
        </w:rPr>
        <w:t xml:space="preserve"> </w:t>
      </w:r>
      <w:r w:rsidRPr="00F21DE0">
        <w:rPr>
          <w:sz w:val="28"/>
        </w:rPr>
        <w:t>успевших</w:t>
      </w:r>
      <w:r w:rsidR="00B22C45">
        <w:rPr>
          <w:sz w:val="28"/>
        </w:rPr>
        <w:t xml:space="preserve"> </w:t>
      </w:r>
      <w:r w:rsidRPr="00F21DE0">
        <w:rPr>
          <w:sz w:val="28"/>
        </w:rPr>
        <w:t>адаптироваться</w:t>
      </w:r>
      <w:r w:rsidR="00B22C45">
        <w:rPr>
          <w:sz w:val="28"/>
        </w:rPr>
        <w:t xml:space="preserve"> </w:t>
      </w:r>
      <w:r w:rsidRPr="00F21DE0">
        <w:rPr>
          <w:sz w:val="28"/>
        </w:rPr>
        <w:t>к</w:t>
      </w:r>
      <w:r w:rsidR="00B22C45">
        <w:rPr>
          <w:sz w:val="28"/>
        </w:rPr>
        <w:t xml:space="preserve"> </w:t>
      </w:r>
      <w:r w:rsidRPr="00F21DE0">
        <w:rPr>
          <w:sz w:val="28"/>
        </w:rPr>
        <w:t>новым</w:t>
      </w:r>
      <w:r w:rsidR="00B22C45">
        <w:rPr>
          <w:sz w:val="28"/>
        </w:rPr>
        <w:t xml:space="preserve"> </w:t>
      </w:r>
      <w:r w:rsidRPr="00F21DE0">
        <w:rPr>
          <w:sz w:val="28"/>
        </w:rPr>
        <w:t>реалиям.</w:t>
      </w:r>
    </w:p>
    <w:p w:rsidR="00833CAE" w:rsidRPr="00F21DE0" w:rsidRDefault="00833CAE" w:rsidP="00F21DE0">
      <w:pPr>
        <w:widowControl w:val="0"/>
        <w:spacing w:line="360" w:lineRule="auto"/>
        <w:ind w:firstLine="709"/>
        <w:jc w:val="both"/>
        <w:rPr>
          <w:sz w:val="28"/>
        </w:rPr>
      </w:pP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стал</w:t>
      </w:r>
      <w:r w:rsidR="00B22C45">
        <w:rPr>
          <w:sz w:val="28"/>
        </w:rPr>
        <w:t xml:space="preserve"> </w:t>
      </w:r>
      <w:r w:rsidRPr="00F21DE0">
        <w:rPr>
          <w:sz w:val="28"/>
        </w:rPr>
        <w:t>главной</w:t>
      </w:r>
      <w:r w:rsidR="00B22C45">
        <w:rPr>
          <w:sz w:val="28"/>
        </w:rPr>
        <w:t xml:space="preserve"> </w:t>
      </w:r>
      <w:r w:rsidRPr="00F21DE0">
        <w:rPr>
          <w:sz w:val="28"/>
        </w:rPr>
        <w:t>темой</w:t>
      </w:r>
      <w:r w:rsidR="00B22C45">
        <w:rPr>
          <w:sz w:val="28"/>
        </w:rPr>
        <w:t xml:space="preserve"> </w:t>
      </w:r>
      <w:r w:rsidRPr="00F21DE0">
        <w:rPr>
          <w:sz w:val="28"/>
        </w:rPr>
        <w:t>выпусков</w:t>
      </w:r>
      <w:r w:rsidR="00B22C45">
        <w:rPr>
          <w:sz w:val="28"/>
        </w:rPr>
        <w:t xml:space="preserve"> </w:t>
      </w:r>
      <w:r w:rsidRPr="00F21DE0">
        <w:rPr>
          <w:sz w:val="28"/>
        </w:rPr>
        <w:t>новостей,</w:t>
      </w:r>
      <w:r w:rsidR="00B22C45">
        <w:rPr>
          <w:sz w:val="28"/>
        </w:rPr>
        <w:t xml:space="preserve"> </w:t>
      </w:r>
      <w:r w:rsidRPr="00F21DE0">
        <w:rPr>
          <w:sz w:val="28"/>
        </w:rPr>
        <w:t>а</w:t>
      </w:r>
      <w:r w:rsidR="00B22C45">
        <w:rPr>
          <w:sz w:val="28"/>
        </w:rPr>
        <w:t xml:space="preserve"> </w:t>
      </w:r>
      <w:r w:rsidRPr="00F21DE0">
        <w:rPr>
          <w:sz w:val="28"/>
        </w:rPr>
        <w:t>старушки</w:t>
      </w:r>
      <w:r w:rsidR="00B22C45">
        <w:rPr>
          <w:sz w:val="28"/>
        </w:rPr>
        <w:t xml:space="preserve"> </w:t>
      </w:r>
      <w:r w:rsidRPr="00F21DE0">
        <w:rPr>
          <w:sz w:val="28"/>
        </w:rPr>
        <w:t>резко</w:t>
      </w:r>
      <w:r w:rsidR="00B22C45">
        <w:rPr>
          <w:sz w:val="28"/>
        </w:rPr>
        <w:t xml:space="preserve"> </w:t>
      </w:r>
      <w:r w:rsidRPr="00F21DE0">
        <w:rPr>
          <w:sz w:val="28"/>
        </w:rPr>
        <w:t>изменили</w:t>
      </w:r>
      <w:r w:rsidR="00B22C45">
        <w:rPr>
          <w:sz w:val="28"/>
        </w:rPr>
        <w:t xml:space="preserve"> </w:t>
      </w:r>
      <w:r w:rsidRPr="00F21DE0">
        <w:rPr>
          <w:sz w:val="28"/>
        </w:rPr>
        <w:t>приоритеты</w:t>
      </w:r>
      <w:r w:rsidR="00B22C45">
        <w:rPr>
          <w:sz w:val="28"/>
        </w:rPr>
        <w:t xml:space="preserve"> </w:t>
      </w:r>
      <w:r w:rsidRPr="00F21DE0">
        <w:rPr>
          <w:sz w:val="28"/>
        </w:rPr>
        <w:t>с</w:t>
      </w:r>
      <w:r w:rsidR="00B22C45">
        <w:rPr>
          <w:sz w:val="28"/>
        </w:rPr>
        <w:t xml:space="preserve"> </w:t>
      </w:r>
      <w:r w:rsidRPr="00F21DE0">
        <w:rPr>
          <w:sz w:val="28"/>
        </w:rPr>
        <w:t>обсуждения</w:t>
      </w:r>
      <w:r w:rsidR="00B22C45">
        <w:rPr>
          <w:sz w:val="28"/>
        </w:rPr>
        <w:t xml:space="preserve"> </w:t>
      </w:r>
      <w:r w:rsidRPr="00F21DE0">
        <w:rPr>
          <w:sz w:val="28"/>
        </w:rPr>
        <w:t>поведения</w:t>
      </w:r>
      <w:r w:rsidR="00B22C45">
        <w:rPr>
          <w:sz w:val="28"/>
        </w:rPr>
        <w:t xml:space="preserve"> </w:t>
      </w:r>
      <w:r w:rsidRPr="00F21DE0">
        <w:rPr>
          <w:sz w:val="28"/>
        </w:rPr>
        <w:t>соседских</w:t>
      </w:r>
      <w:r w:rsidR="00B22C45">
        <w:rPr>
          <w:sz w:val="28"/>
        </w:rPr>
        <w:t xml:space="preserve"> </w:t>
      </w:r>
      <w:r w:rsidRPr="00F21DE0">
        <w:rPr>
          <w:sz w:val="28"/>
        </w:rPr>
        <w:t>подростков</w:t>
      </w:r>
      <w:r w:rsidR="00B22C45">
        <w:rPr>
          <w:sz w:val="28"/>
        </w:rPr>
        <w:t xml:space="preserve"> </w:t>
      </w:r>
      <w:r w:rsidRPr="00F21DE0">
        <w:rPr>
          <w:sz w:val="28"/>
        </w:rPr>
        <w:t>в</w:t>
      </w:r>
      <w:r w:rsidR="00B22C45">
        <w:rPr>
          <w:sz w:val="28"/>
        </w:rPr>
        <w:t xml:space="preserve"> </w:t>
      </w:r>
      <w:r w:rsidRPr="00F21DE0">
        <w:rPr>
          <w:sz w:val="28"/>
        </w:rPr>
        <w:t>пользу</w:t>
      </w:r>
      <w:r w:rsidR="00B22C45">
        <w:rPr>
          <w:sz w:val="28"/>
        </w:rPr>
        <w:t xml:space="preserve"> </w:t>
      </w:r>
      <w:r w:rsidRPr="00F21DE0">
        <w:rPr>
          <w:sz w:val="28"/>
        </w:rPr>
        <w:t>фундаментального</w:t>
      </w:r>
      <w:r w:rsidR="00B22C45">
        <w:rPr>
          <w:sz w:val="28"/>
        </w:rPr>
        <w:t xml:space="preserve"> </w:t>
      </w:r>
      <w:r w:rsidRPr="00F21DE0">
        <w:rPr>
          <w:sz w:val="28"/>
        </w:rPr>
        <w:t>анализа</w:t>
      </w:r>
      <w:r w:rsidR="00B22C45">
        <w:rPr>
          <w:sz w:val="28"/>
        </w:rPr>
        <w:t xml:space="preserve"> </w:t>
      </w:r>
      <w:r w:rsidRPr="00F21DE0">
        <w:rPr>
          <w:sz w:val="28"/>
        </w:rPr>
        <w:t>причины</w:t>
      </w:r>
      <w:r w:rsidR="00B22C45">
        <w:rPr>
          <w:sz w:val="28"/>
        </w:rPr>
        <w:t xml:space="preserve"> </w:t>
      </w:r>
      <w:r w:rsidRPr="00F21DE0">
        <w:rPr>
          <w:sz w:val="28"/>
        </w:rPr>
        <w:t>кризиса</w:t>
      </w:r>
      <w:r w:rsidR="00B22C45">
        <w:rPr>
          <w:sz w:val="28"/>
        </w:rPr>
        <w:t xml:space="preserve"> </w:t>
      </w:r>
      <w:r w:rsidRPr="00F21DE0">
        <w:rPr>
          <w:sz w:val="28"/>
        </w:rPr>
        <w:t>в</w:t>
      </w:r>
      <w:r w:rsidR="00B22C45">
        <w:rPr>
          <w:sz w:val="28"/>
        </w:rPr>
        <w:t xml:space="preserve"> </w:t>
      </w:r>
      <w:r w:rsidRPr="00F21DE0">
        <w:rPr>
          <w:sz w:val="28"/>
        </w:rPr>
        <w:t>России.</w:t>
      </w:r>
    </w:p>
    <w:p w:rsidR="00E15E9B" w:rsidRPr="00F21DE0" w:rsidRDefault="00E15E9B" w:rsidP="00F21DE0">
      <w:pPr>
        <w:widowControl w:val="0"/>
        <w:spacing w:line="360" w:lineRule="auto"/>
        <w:ind w:firstLine="709"/>
        <w:jc w:val="both"/>
        <w:rPr>
          <w:sz w:val="28"/>
        </w:rPr>
      </w:pPr>
      <w:r w:rsidRPr="00F21DE0">
        <w:rPr>
          <w:sz w:val="28"/>
        </w:rPr>
        <w:t>Российская</w:t>
      </w:r>
      <w:r w:rsidR="00B22C45">
        <w:rPr>
          <w:sz w:val="28"/>
        </w:rPr>
        <w:t xml:space="preserve"> </w:t>
      </w:r>
      <w:r w:rsidRPr="00F21DE0">
        <w:rPr>
          <w:sz w:val="28"/>
        </w:rPr>
        <w:t>экономика</w:t>
      </w:r>
      <w:r w:rsidR="00B22C45">
        <w:rPr>
          <w:sz w:val="28"/>
        </w:rPr>
        <w:t xml:space="preserve"> </w:t>
      </w:r>
      <w:r w:rsidRPr="00F21DE0">
        <w:rPr>
          <w:sz w:val="28"/>
        </w:rPr>
        <w:t>критически</w:t>
      </w:r>
      <w:r w:rsidR="00B22C45">
        <w:rPr>
          <w:sz w:val="28"/>
        </w:rPr>
        <w:t xml:space="preserve"> </w:t>
      </w:r>
      <w:r w:rsidRPr="00F21DE0">
        <w:rPr>
          <w:sz w:val="28"/>
        </w:rPr>
        <w:t>втянута</w:t>
      </w:r>
      <w:r w:rsidR="00B22C45">
        <w:rPr>
          <w:sz w:val="28"/>
        </w:rPr>
        <w:t xml:space="preserve"> </w:t>
      </w:r>
      <w:r w:rsidRPr="00F21DE0">
        <w:rPr>
          <w:sz w:val="28"/>
        </w:rPr>
        <w:t>в</w:t>
      </w:r>
      <w:r w:rsidR="00B22C45">
        <w:rPr>
          <w:sz w:val="28"/>
        </w:rPr>
        <w:t xml:space="preserve"> </w:t>
      </w:r>
      <w:r w:rsidRPr="00F21DE0">
        <w:rPr>
          <w:sz w:val="28"/>
        </w:rPr>
        <w:t>мировую</w:t>
      </w:r>
      <w:r w:rsidR="00B22C45">
        <w:rPr>
          <w:sz w:val="28"/>
        </w:rPr>
        <w:t xml:space="preserve"> </w:t>
      </w:r>
      <w:r w:rsidRPr="00F21DE0">
        <w:rPr>
          <w:sz w:val="28"/>
        </w:rPr>
        <w:t>экономику,</w:t>
      </w:r>
      <w:r w:rsidR="00B22C45">
        <w:rPr>
          <w:sz w:val="28"/>
        </w:rPr>
        <w:t xml:space="preserve"> </w:t>
      </w:r>
      <w:r w:rsidRPr="00F21DE0">
        <w:rPr>
          <w:sz w:val="28"/>
        </w:rPr>
        <w:t>причем</w:t>
      </w:r>
      <w:r w:rsidR="00B22C45">
        <w:rPr>
          <w:sz w:val="28"/>
        </w:rPr>
        <w:t xml:space="preserve"> </w:t>
      </w:r>
      <w:r w:rsidRPr="00F21DE0">
        <w:rPr>
          <w:sz w:val="28"/>
        </w:rPr>
        <w:t>на</w:t>
      </w:r>
      <w:r w:rsidR="00B22C45">
        <w:rPr>
          <w:sz w:val="28"/>
        </w:rPr>
        <w:t xml:space="preserve"> </w:t>
      </w:r>
      <w:r w:rsidRPr="00F21DE0">
        <w:rPr>
          <w:sz w:val="28"/>
        </w:rPr>
        <w:t>базе</w:t>
      </w:r>
      <w:r w:rsidR="00B22C45">
        <w:rPr>
          <w:sz w:val="28"/>
        </w:rPr>
        <w:t xml:space="preserve"> </w:t>
      </w:r>
      <w:r w:rsidRPr="00F21DE0">
        <w:rPr>
          <w:sz w:val="28"/>
        </w:rPr>
        <w:t>неоколониального</w:t>
      </w:r>
      <w:r w:rsidR="00B22C45">
        <w:rPr>
          <w:sz w:val="28"/>
        </w:rPr>
        <w:t xml:space="preserve"> </w:t>
      </w:r>
      <w:r w:rsidRPr="00F21DE0">
        <w:rPr>
          <w:sz w:val="28"/>
        </w:rPr>
        <w:t>разделения</w:t>
      </w:r>
      <w:r w:rsidR="00B22C45">
        <w:rPr>
          <w:sz w:val="28"/>
        </w:rPr>
        <w:t xml:space="preserve"> </w:t>
      </w:r>
      <w:r w:rsidRPr="00F21DE0">
        <w:rPr>
          <w:sz w:val="28"/>
        </w:rPr>
        <w:t>труда</w:t>
      </w:r>
      <w:r w:rsidR="00B22C45">
        <w:rPr>
          <w:sz w:val="28"/>
        </w:rPr>
        <w:t xml:space="preserve"> </w:t>
      </w:r>
      <w:r w:rsidRPr="00F21DE0">
        <w:rPr>
          <w:sz w:val="28"/>
        </w:rPr>
        <w:t>-на</w:t>
      </w:r>
      <w:r w:rsidR="00B22C45">
        <w:rPr>
          <w:sz w:val="28"/>
        </w:rPr>
        <w:t xml:space="preserve"> </w:t>
      </w:r>
      <w:r w:rsidRPr="00F21DE0">
        <w:rPr>
          <w:sz w:val="28"/>
        </w:rPr>
        <w:t>такой</w:t>
      </w:r>
      <w:r w:rsidR="00B22C45">
        <w:rPr>
          <w:sz w:val="28"/>
        </w:rPr>
        <w:t xml:space="preserve"> </w:t>
      </w:r>
      <w:r w:rsidRPr="00F21DE0">
        <w:rPr>
          <w:sz w:val="28"/>
        </w:rPr>
        <w:t>специфической</w:t>
      </w:r>
      <w:r w:rsidR="00B22C45">
        <w:rPr>
          <w:sz w:val="28"/>
        </w:rPr>
        <w:t xml:space="preserve"> </w:t>
      </w:r>
      <w:r w:rsidRPr="00F21DE0">
        <w:rPr>
          <w:sz w:val="28"/>
        </w:rPr>
        <w:t>(рентной)</w:t>
      </w:r>
      <w:r w:rsidR="00B22C45">
        <w:rPr>
          <w:sz w:val="28"/>
        </w:rPr>
        <w:t xml:space="preserve"> </w:t>
      </w:r>
      <w:r w:rsidRPr="00F21DE0">
        <w:rPr>
          <w:sz w:val="28"/>
        </w:rPr>
        <w:t>модели</w:t>
      </w:r>
      <w:r w:rsidR="00B22C45">
        <w:rPr>
          <w:sz w:val="28"/>
        </w:rPr>
        <w:t xml:space="preserve"> </w:t>
      </w:r>
      <w:r w:rsidRPr="00F21DE0">
        <w:rPr>
          <w:sz w:val="28"/>
        </w:rPr>
        <w:t>преодолеть</w:t>
      </w:r>
      <w:r w:rsidR="00B22C45">
        <w:rPr>
          <w:sz w:val="28"/>
        </w:rPr>
        <w:t xml:space="preserve"> </w:t>
      </w:r>
      <w:r w:rsidRPr="00F21DE0">
        <w:rPr>
          <w:sz w:val="28"/>
        </w:rPr>
        <w:t>кризис</w:t>
      </w:r>
      <w:r w:rsidR="00B22C45">
        <w:rPr>
          <w:sz w:val="28"/>
        </w:rPr>
        <w:t xml:space="preserve"> </w:t>
      </w:r>
      <w:r w:rsidRPr="00F21DE0">
        <w:rPr>
          <w:sz w:val="28"/>
        </w:rPr>
        <w:t>сложно,</w:t>
      </w:r>
      <w:r w:rsidR="00B22C45">
        <w:rPr>
          <w:sz w:val="28"/>
        </w:rPr>
        <w:t xml:space="preserve"> </w:t>
      </w:r>
      <w:r w:rsidRPr="00F21DE0">
        <w:rPr>
          <w:sz w:val="28"/>
        </w:rPr>
        <w:t>не</w:t>
      </w:r>
      <w:r w:rsidR="00B22C45">
        <w:rPr>
          <w:sz w:val="28"/>
        </w:rPr>
        <w:t xml:space="preserve"> </w:t>
      </w:r>
      <w:r w:rsidRPr="00F21DE0">
        <w:rPr>
          <w:sz w:val="28"/>
        </w:rPr>
        <w:t>говоря</w:t>
      </w:r>
      <w:r w:rsidR="00B22C45">
        <w:rPr>
          <w:sz w:val="28"/>
        </w:rPr>
        <w:t xml:space="preserve"> </w:t>
      </w:r>
      <w:r w:rsidRPr="00F21DE0">
        <w:rPr>
          <w:sz w:val="28"/>
        </w:rPr>
        <w:t>уже</w:t>
      </w:r>
      <w:r w:rsidR="00B22C45">
        <w:rPr>
          <w:sz w:val="28"/>
        </w:rPr>
        <w:t xml:space="preserve"> </w:t>
      </w:r>
      <w:r w:rsidRPr="00F21DE0">
        <w:rPr>
          <w:sz w:val="28"/>
        </w:rPr>
        <w:t>о</w:t>
      </w:r>
      <w:r w:rsidR="00B22C45">
        <w:rPr>
          <w:sz w:val="28"/>
        </w:rPr>
        <w:t xml:space="preserve"> </w:t>
      </w:r>
      <w:r w:rsidRPr="00F21DE0">
        <w:rPr>
          <w:sz w:val="28"/>
        </w:rPr>
        <w:t>каких-то</w:t>
      </w:r>
      <w:r w:rsidR="00B22C45">
        <w:rPr>
          <w:sz w:val="28"/>
        </w:rPr>
        <w:t xml:space="preserve"> </w:t>
      </w:r>
      <w:r w:rsidRPr="00F21DE0">
        <w:rPr>
          <w:sz w:val="28"/>
        </w:rPr>
        <w:t>задачах</w:t>
      </w:r>
      <w:r w:rsidR="00B22C45">
        <w:rPr>
          <w:sz w:val="28"/>
        </w:rPr>
        <w:t xml:space="preserve"> </w:t>
      </w:r>
      <w:r w:rsidRPr="00F21DE0">
        <w:rPr>
          <w:sz w:val="28"/>
        </w:rPr>
        <w:t>создания</w:t>
      </w:r>
      <w:r w:rsidR="00B22C45">
        <w:rPr>
          <w:sz w:val="28"/>
        </w:rPr>
        <w:t xml:space="preserve"> </w:t>
      </w:r>
      <w:r w:rsidRPr="00F21DE0">
        <w:rPr>
          <w:sz w:val="28"/>
        </w:rPr>
        <w:t>инновационной</w:t>
      </w:r>
      <w:r w:rsidR="00B22C45">
        <w:rPr>
          <w:sz w:val="28"/>
        </w:rPr>
        <w:t xml:space="preserve"> </w:t>
      </w:r>
      <w:r w:rsidRPr="00F21DE0">
        <w:rPr>
          <w:sz w:val="28"/>
        </w:rPr>
        <w:t>экономики.</w:t>
      </w:r>
    </w:p>
    <w:p w:rsidR="00E15E9B" w:rsidRPr="00F21DE0" w:rsidRDefault="00E15E9B" w:rsidP="00F21DE0">
      <w:pPr>
        <w:widowControl w:val="0"/>
        <w:spacing w:line="360" w:lineRule="auto"/>
        <w:ind w:firstLine="709"/>
        <w:jc w:val="both"/>
        <w:rPr>
          <w:sz w:val="28"/>
        </w:rPr>
      </w:pPr>
      <w:r w:rsidRPr="00F21DE0">
        <w:rPr>
          <w:sz w:val="28"/>
        </w:rPr>
        <w:t>Для</w:t>
      </w:r>
      <w:r w:rsidR="00B22C45">
        <w:rPr>
          <w:sz w:val="28"/>
        </w:rPr>
        <w:t xml:space="preserve"> </w:t>
      </w:r>
      <w:r w:rsidRPr="00F21DE0">
        <w:rPr>
          <w:sz w:val="28"/>
        </w:rPr>
        <w:t>нового,</w:t>
      </w:r>
      <w:r w:rsidR="00B22C45">
        <w:rPr>
          <w:sz w:val="28"/>
        </w:rPr>
        <w:t xml:space="preserve"> </w:t>
      </w:r>
      <w:r w:rsidRPr="00F21DE0">
        <w:rPr>
          <w:sz w:val="28"/>
        </w:rPr>
        <w:t>посткризисного</w:t>
      </w:r>
      <w:r w:rsidR="00B22C45">
        <w:rPr>
          <w:sz w:val="28"/>
        </w:rPr>
        <w:t xml:space="preserve"> </w:t>
      </w:r>
      <w:r w:rsidRPr="00F21DE0">
        <w:rPr>
          <w:sz w:val="28"/>
        </w:rPr>
        <w:t>цикла</w:t>
      </w:r>
      <w:r w:rsidR="00B22C45">
        <w:rPr>
          <w:sz w:val="28"/>
        </w:rPr>
        <w:t xml:space="preserve"> </w:t>
      </w:r>
      <w:r w:rsidRPr="00F21DE0">
        <w:rPr>
          <w:sz w:val="28"/>
        </w:rPr>
        <w:t>в</w:t>
      </w:r>
      <w:r w:rsidR="00B22C45">
        <w:rPr>
          <w:sz w:val="28"/>
        </w:rPr>
        <w:t xml:space="preserve"> </w:t>
      </w:r>
      <w:r w:rsidRPr="00F21DE0">
        <w:rPr>
          <w:sz w:val="28"/>
        </w:rPr>
        <w:t>мировой</w:t>
      </w:r>
      <w:r w:rsidR="00B22C45">
        <w:rPr>
          <w:sz w:val="28"/>
        </w:rPr>
        <w:t xml:space="preserve"> </w:t>
      </w:r>
      <w:r w:rsidRPr="00F21DE0">
        <w:rPr>
          <w:sz w:val="28"/>
        </w:rPr>
        <w:t>экономике</w:t>
      </w:r>
      <w:r w:rsidR="00B22C45">
        <w:rPr>
          <w:sz w:val="28"/>
        </w:rPr>
        <w:t xml:space="preserve"> </w:t>
      </w:r>
      <w:r w:rsidRPr="00F21DE0">
        <w:rPr>
          <w:sz w:val="28"/>
        </w:rPr>
        <w:t>будут</w:t>
      </w:r>
      <w:r w:rsidR="00B22C45">
        <w:rPr>
          <w:sz w:val="28"/>
        </w:rPr>
        <w:t xml:space="preserve"> </w:t>
      </w:r>
      <w:r w:rsidRPr="00F21DE0">
        <w:rPr>
          <w:sz w:val="28"/>
        </w:rPr>
        <w:t>характерны</w:t>
      </w:r>
      <w:r w:rsidR="00B22C45">
        <w:rPr>
          <w:sz w:val="28"/>
        </w:rPr>
        <w:t xml:space="preserve"> </w:t>
      </w:r>
      <w:r w:rsidRPr="00F21DE0">
        <w:rPr>
          <w:sz w:val="28"/>
        </w:rPr>
        <w:t>низкие</w:t>
      </w:r>
      <w:r w:rsidR="00B22C45">
        <w:rPr>
          <w:sz w:val="28"/>
        </w:rPr>
        <w:t xml:space="preserve"> </w:t>
      </w:r>
      <w:r w:rsidRPr="00F21DE0">
        <w:rPr>
          <w:sz w:val="28"/>
        </w:rPr>
        <w:t>темпы</w:t>
      </w:r>
      <w:r w:rsidR="00B22C45">
        <w:rPr>
          <w:sz w:val="28"/>
        </w:rPr>
        <w:t xml:space="preserve"> </w:t>
      </w:r>
      <w:r w:rsidRPr="00F21DE0">
        <w:rPr>
          <w:sz w:val="28"/>
        </w:rPr>
        <w:t>роста</w:t>
      </w:r>
      <w:r w:rsidR="00B22C45">
        <w:rPr>
          <w:sz w:val="28"/>
        </w:rPr>
        <w:t xml:space="preserve"> </w:t>
      </w:r>
      <w:r w:rsidRPr="00F21DE0">
        <w:rPr>
          <w:sz w:val="28"/>
        </w:rPr>
        <w:t>в</w:t>
      </w:r>
      <w:r w:rsidR="00B22C45">
        <w:rPr>
          <w:sz w:val="28"/>
        </w:rPr>
        <w:t xml:space="preserve"> </w:t>
      </w:r>
      <w:r w:rsidRPr="00F21DE0">
        <w:rPr>
          <w:sz w:val="28"/>
        </w:rPr>
        <w:t>сочетании</w:t>
      </w:r>
      <w:r w:rsidR="00B22C45">
        <w:rPr>
          <w:sz w:val="28"/>
        </w:rPr>
        <w:t xml:space="preserve"> </w:t>
      </w:r>
      <w:r w:rsidRPr="00F21DE0">
        <w:rPr>
          <w:sz w:val="28"/>
        </w:rPr>
        <w:t>со</w:t>
      </w:r>
      <w:r w:rsidR="00B22C45">
        <w:rPr>
          <w:sz w:val="28"/>
        </w:rPr>
        <w:t xml:space="preserve"> </w:t>
      </w:r>
      <w:r w:rsidRPr="00F21DE0">
        <w:rPr>
          <w:sz w:val="28"/>
        </w:rPr>
        <w:t>стагнацией.</w:t>
      </w:r>
      <w:r w:rsidR="00B22C45">
        <w:rPr>
          <w:sz w:val="28"/>
        </w:rPr>
        <w:t xml:space="preserve"> </w:t>
      </w:r>
      <w:r w:rsidRPr="00F21DE0">
        <w:rPr>
          <w:sz w:val="28"/>
        </w:rPr>
        <w:t>Такой</w:t>
      </w:r>
      <w:r w:rsidR="00B22C45">
        <w:rPr>
          <w:sz w:val="28"/>
        </w:rPr>
        <w:t xml:space="preserve"> </w:t>
      </w:r>
      <w:r w:rsidRPr="00F21DE0">
        <w:rPr>
          <w:sz w:val="28"/>
        </w:rPr>
        <w:t>«замедленный</w:t>
      </w:r>
      <w:r w:rsidR="00B22C45">
        <w:rPr>
          <w:sz w:val="28"/>
        </w:rPr>
        <w:t xml:space="preserve"> </w:t>
      </w:r>
      <w:r w:rsidRPr="00F21DE0">
        <w:rPr>
          <w:sz w:val="28"/>
        </w:rPr>
        <w:t>рост»,</w:t>
      </w:r>
      <w:r w:rsidR="00B22C45">
        <w:rPr>
          <w:sz w:val="28"/>
        </w:rPr>
        <w:t xml:space="preserve"> </w:t>
      </w:r>
      <w:r w:rsidRPr="00F21DE0">
        <w:rPr>
          <w:sz w:val="28"/>
        </w:rPr>
        <w:t>на</w:t>
      </w:r>
      <w:r w:rsidR="00B22C45">
        <w:rPr>
          <w:sz w:val="28"/>
        </w:rPr>
        <w:t xml:space="preserve"> </w:t>
      </w:r>
      <w:r w:rsidRPr="00F21DE0">
        <w:rPr>
          <w:sz w:val="28"/>
        </w:rPr>
        <w:t>наш</w:t>
      </w:r>
      <w:r w:rsidR="00B22C45">
        <w:rPr>
          <w:sz w:val="28"/>
        </w:rPr>
        <w:t xml:space="preserve"> </w:t>
      </w:r>
      <w:r w:rsidRPr="00F21DE0">
        <w:rPr>
          <w:sz w:val="28"/>
        </w:rPr>
        <w:t>взгляд,</w:t>
      </w:r>
      <w:r w:rsidR="00B22C45">
        <w:rPr>
          <w:sz w:val="28"/>
        </w:rPr>
        <w:t xml:space="preserve"> </w:t>
      </w:r>
      <w:r w:rsidRPr="00F21DE0">
        <w:rPr>
          <w:sz w:val="28"/>
        </w:rPr>
        <w:t>обусловлен</w:t>
      </w:r>
      <w:r w:rsidR="00B22C45">
        <w:rPr>
          <w:sz w:val="28"/>
        </w:rPr>
        <w:t xml:space="preserve"> </w:t>
      </w:r>
      <w:r w:rsidRPr="00F21DE0">
        <w:rPr>
          <w:sz w:val="28"/>
        </w:rPr>
        <w:t>тем,</w:t>
      </w:r>
      <w:r w:rsidR="00B22C45">
        <w:rPr>
          <w:sz w:val="28"/>
        </w:rPr>
        <w:t xml:space="preserve"> </w:t>
      </w:r>
      <w:r w:rsidRPr="00F21DE0">
        <w:rPr>
          <w:sz w:val="28"/>
        </w:rPr>
        <w:t>что</w:t>
      </w:r>
      <w:r w:rsidR="00B22C45">
        <w:rPr>
          <w:sz w:val="28"/>
        </w:rPr>
        <w:t xml:space="preserve"> </w:t>
      </w:r>
      <w:r w:rsidRPr="00F21DE0">
        <w:rPr>
          <w:sz w:val="28"/>
        </w:rPr>
        <w:t>энергичные</w:t>
      </w:r>
      <w:r w:rsidR="00B22C45">
        <w:rPr>
          <w:sz w:val="28"/>
        </w:rPr>
        <w:t xml:space="preserve"> </w:t>
      </w:r>
      <w:r w:rsidRPr="00F21DE0">
        <w:rPr>
          <w:sz w:val="28"/>
        </w:rPr>
        <w:t>государственные</w:t>
      </w:r>
      <w:r w:rsidR="00B22C45">
        <w:rPr>
          <w:sz w:val="28"/>
        </w:rPr>
        <w:t xml:space="preserve"> </w:t>
      </w:r>
      <w:r w:rsidRPr="00F21DE0">
        <w:rPr>
          <w:sz w:val="28"/>
        </w:rPr>
        <w:t>меры</w:t>
      </w:r>
      <w:r w:rsidR="00B22C45">
        <w:rPr>
          <w:sz w:val="28"/>
        </w:rPr>
        <w:t xml:space="preserve"> </w:t>
      </w:r>
      <w:r w:rsidRPr="00F21DE0">
        <w:rPr>
          <w:sz w:val="28"/>
        </w:rPr>
        <w:t>ведущих</w:t>
      </w:r>
      <w:r w:rsidR="00B22C45">
        <w:rPr>
          <w:sz w:val="28"/>
        </w:rPr>
        <w:t xml:space="preserve"> </w:t>
      </w:r>
      <w:r w:rsidRPr="00F21DE0">
        <w:rPr>
          <w:sz w:val="28"/>
        </w:rPr>
        <w:t>экономических</w:t>
      </w:r>
      <w:r w:rsidR="00B22C45">
        <w:rPr>
          <w:sz w:val="28"/>
        </w:rPr>
        <w:t xml:space="preserve"> </w:t>
      </w:r>
      <w:r w:rsidRPr="00F21DE0">
        <w:rPr>
          <w:sz w:val="28"/>
        </w:rPr>
        <w:t>держав</w:t>
      </w:r>
      <w:r w:rsidR="00B22C45">
        <w:rPr>
          <w:sz w:val="28"/>
        </w:rPr>
        <w:t xml:space="preserve"> </w:t>
      </w:r>
      <w:r w:rsidRPr="00F21DE0">
        <w:rPr>
          <w:sz w:val="28"/>
        </w:rPr>
        <w:t>неизбежно</w:t>
      </w:r>
      <w:r w:rsidR="00B22C45">
        <w:rPr>
          <w:sz w:val="28"/>
        </w:rPr>
        <w:t xml:space="preserve"> </w:t>
      </w:r>
      <w:r w:rsidRPr="00F21DE0">
        <w:rPr>
          <w:sz w:val="28"/>
        </w:rPr>
        <w:t>прерывают</w:t>
      </w:r>
      <w:r w:rsidR="00B22C45">
        <w:rPr>
          <w:sz w:val="28"/>
        </w:rPr>
        <w:t xml:space="preserve"> </w:t>
      </w:r>
      <w:r w:rsidRPr="00F21DE0">
        <w:rPr>
          <w:sz w:val="28"/>
        </w:rPr>
        <w:t>естественное</w:t>
      </w:r>
      <w:r w:rsidR="00B22C45">
        <w:rPr>
          <w:sz w:val="28"/>
        </w:rPr>
        <w:t xml:space="preserve"> </w:t>
      </w:r>
      <w:r w:rsidRPr="00F21DE0">
        <w:rPr>
          <w:sz w:val="28"/>
        </w:rPr>
        <w:t>протекание</w:t>
      </w:r>
      <w:r w:rsidR="00B22C45">
        <w:rPr>
          <w:sz w:val="28"/>
        </w:rPr>
        <w:t xml:space="preserve"> </w:t>
      </w:r>
      <w:r w:rsidRPr="00F21DE0">
        <w:rPr>
          <w:sz w:val="28"/>
        </w:rPr>
        <w:t>кризиса</w:t>
      </w:r>
      <w:r w:rsidR="00B22C45">
        <w:rPr>
          <w:sz w:val="28"/>
        </w:rPr>
        <w:t xml:space="preserve"> </w:t>
      </w:r>
      <w:r w:rsidRPr="00F21DE0">
        <w:rPr>
          <w:sz w:val="28"/>
        </w:rPr>
        <w:t>на</w:t>
      </w:r>
      <w:r w:rsidR="00B22C45">
        <w:rPr>
          <w:sz w:val="28"/>
        </w:rPr>
        <w:t xml:space="preserve"> </w:t>
      </w:r>
      <w:r w:rsidRPr="00F21DE0">
        <w:rPr>
          <w:sz w:val="28"/>
        </w:rPr>
        <w:t>низшей</w:t>
      </w:r>
      <w:r w:rsidR="00B22C45">
        <w:rPr>
          <w:sz w:val="28"/>
        </w:rPr>
        <w:t xml:space="preserve"> </w:t>
      </w:r>
      <w:r w:rsidRPr="00F21DE0">
        <w:rPr>
          <w:sz w:val="28"/>
        </w:rPr>
        <w:t>фазе</w:t>
      </w:r>
      <w:r w:rsidR="00B22C45">
        <w:rPr>
          <w:sz w:val="28"/>
        </w:rPr>
        <w:t xml:space="preserve"> </w:t>
      </w:r>
      <w:r w:rsidRPr="00F21DE0">
        <w:rPr>
          <w:sz w:val="28"/>
        </w:rPr>
        <w:t>стагнации,</w:t>
      </w:r>
      <w:r w:rsidR="00B22C45">
        <w:rPr>
          <w:sz w:val="28"/>
        </w:rPr>
        <w:t xml:space="preserve"> </w:t>
      </w:r>
      <w:r w:rsidRPr="00F21DE0">
        <w:rPr>
          <w:sz w:val="28"/>
        </w:rPr>
        <w:t>деформируют</w:t>
      </w:r>
      <w:r w:rsidR="00B22C45">
        <w:rPr>
          <w:sz w:val="28"/>
        </w:rPr>
        <w:t xml:space="preserve"> </w:t>
      </w:r>
      <w:r w:rsidRPr="00F21DE0">
        <w:rPr>
          <w:sz w:val="28"/>
        </w:rPr>
        <w:t>разрешение</w:t>
      </w:r>
      <w:r w:rsidR="00B22C45">
        <w:rPr>
          <w:sz w:val="28"/>
        </w:rPr>
        <w:t xml:space="preserve"> </w:t>
      </w:r>
      <w:r w:rsidRPr="00F21DE0">
        <w:rPr>
          <w:sz w:val="28"/>
        </w:rPr>
        <w:t>противоречий,</w:t>
      </w:r>
      <w:r w:rsidR="00B22C45">
        <w:rPr>
          <w:sz w:val="28"/>
        </w:rPr>
        <w:t xml:space="preserve"> </w:t>
      </w:r>
      <w:r w:rsidRPr="00F21DE0">
        <w:rPr>
          <w:sz w:val="28"/>
        </w:rPr>
        <w:t>загоняют</w:t>
      </w:r>
      <w:r w:rsidR="00B22C45">
        <w:rPr>
          <w:sz w:val="28"/>
        </w:rPr>
        <w:t xml:space="preserve"> </w:t>
      </w:r>
      <w:r w:rsidRPr="00F21DE0">
        <w:rPr>
          <w:sz w:val="28"/>
        </w:rPr>
        <w:t>их</w:t>
      </w:r>
      <w:r w:rsidR="00B22C45">
        <w:rPr>
          <w:sz w:val="28"/>
        </w:rPr>
        <w:t xml:space="preserve"> </w:t>
      </w:r>
      <w:r w:rsidRPr="00F21DE0">
        <w:rPr>
          <w:sz w:val="28"/>
        </w:rPr>
        <w:t>«вглубь».</w:t>
      </w:r>
    </w:p>
    <w:p w:rsidR="00E15E9B" w:rsidRPr="00F21DE0" w:rsidRDefault="00E15E9B" w:rsidP="00F21DE0">
      <w:pPr>
        <w:widowControl w:val="0"/>
        <w:spacing w:line="360" w:lineRule="auto"/>
        <w:ind w:firstLine="709"/>
        <w:jc w:val="both"/>
        <w:rPr>
          <w:sz w:val="28"/>
        </w:rPr>
      </w:pP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далеко</w:t>
      </w:r>
      <w:r w:rsidR="00B22C45">
        <w:rPr>
          <w:sz w:val="28"/>
        </w:rPr>
        <w:t xml:space="preserve"> </w:t>
      </w:r>
      <w:r w:rsidRPr="00F21DE0">
        <w:rPr>
          <w:sz w:val="28"/>
        </w:rPr>
        <w:t>не</w:t>
      </w:r>
      <w:r w:rsidR="00B22C45">
        <w:rPr>
          <w:sz w:val="28"/>
        </w:rPr>
        <w:t xml:space="preserve"> </w:t>
      </w:r>
      <w:r w:rsidRPr="00F21DE0">
        <w:rPr>
          <w:sz w:val="28"/>
        </w:rPr>
        <w:t>все</w:t>
      </w:r>
      <w:r w:rsidR="00B22C45">
        <w:rPr>
          <w:sz w:val="28"/>
        </w:rPr>
        <w:t xml:space="preserve"> </w:t>
      </w:r>
      <w:r w:rsidRPr="00F21DE0">
        <w:rPr>
          <w:sz w:val="28"/>
        </w:rPr>
        <w:t>противоречия</w:t>
      </w:r>
      <w:r w:rsidR="00B22C45">
        <w:rPr>
          <w:sz w:val="28"/>
        </w:rPr>
        <w:t xml:space="preserve"> </w:t>
      </w:r>
      <w:r w:rsidRPr="00F21DE0">
        <w:rPr>
          <w:sz w:val="28"/>
        </w:rPr>
        <w:t>разрешаются</w:t>
      </w:r>
      <w:r w:rsidR="00B22C45">
        <w:rPr>
          <w:sz w:val="28"/>
        </w:rPr>
        <w:t xml:space="preserve"> </w:t>
      </w:r>
      <w:r w:rsidRPr="00F21DE0">
        <w:rPr>
          <w:sz w:val="28"/>
        </w:rPr>
        <w:t>через</w:t>
      </w:r>
      <w:r w:rsidR="00B22C45">
        <w:rPr>
          <w:sz w:val="28"/>
        </w:rPr>
        <w:t xml:space="preserve"> </w:t>
      </w:r>
      <w:r w:rsidRPr="00F21DE0">
        <w:rPr>
          <w:sz w:val="28"/>
        </w:rPr>
        <w:t>кризис,</w:t>
      </w:r>
      <w:r w:rsidR="00B22C45">
        <w:rPr>
          <w:sz w:val="28"/>
        </w:rPr>
        <w:t xml:space="preserve"> </w:t>
      </w:r>
      <w:r w:rsidRPr="00F21DE0">
        <w:rPr>
          <w:sz w:val="28"/>
        </w:rPr>
        <w:t>они</w:t>
      </w:r>
      <w:r w:rsidR="00B22C45">
        <w:rPr>
          <w:sz w:val="28"/>
        </w:rPr>
        <w:t xml:space="preserve"> </w:t>
      </w:r>
      <w:r w:rsidRPr="00F21DE0">
        <w:rPr>
          <w:sz w:val="28"/>
        </w:rPr>
        <w:t>«загоняются»</w:t>
      </w:r>
      <w:r w:rsidR="00B22C45">
        <w:rPr>
          <w:sz w:val="28"/>
        </w:rPr>
        <w:t xml:space="preserve"> </w:t>
      </w:r>
      <w:r w:rsidRPr="00F21DE0">
        <w:rPr>
          <w:sz w:val="28"/>
        </w:rPr>
        <w:t>в</w:t>
      </w:r>
      <w:r w:rsidR="00B22C45">
        <w:rPr>
          <w:sz w:val="28"/>
        </w:rPr>
        <w:t xml:space="preserve"> </w:t>
      </w:r>
      <w:r w:rsidRPr="00F21DE0">
        <w:rPr>
          <w:sz w:val="28"/>
        </w:rPr>
        <w:t>структуры</w:t>
      </w:r>
      <w:r w:rsidR="00B22C45">
        <w:rPr>
          <w:sz w:val="28"/>
        </w:rPr>
        <w:t xml:space="preserve"> </w:t>
      </w:r>
      <w:r w:rsidRPr="00F21DE0">
        <w:rPr>
          <w:sz w:val="28"/>
        </w:rPr>
        <w:t>национальных</w:t>
      </w:r>
      <w:r w:rsidR="00B22C45">
        <w:rPr>
          <w:sz w:val="28"/>
        </w:rPr>
        <w:t xml:space="preserve"> </w:t>
      </w:r>
      <w:r w:rsidRPr="00F21DE0">
        <w:rPr>
          <w:sz w:val="28"/>
        </w:rPr>
        <w:t>экономических</w:t>
      </w:r>
      <w:r w:rsidR="00B22C45">
        <w:rPr>
          <w:sz w:val="28"/>
        </w:rPr>
        <w:t xml:space="preserve"> </w:t>
      </w:r>
      <w:r w:rsidRPr="00F21DE0">
        <w:rPr>
          <w:sz w:val="28"/>
        </w:rPr>
        <w:t>систем.</w:t>
      </w:r>
      <w:r w:rsidR="00B22C45">
        <w:rPr>
          <w:sz w:val="28"/>
        </w:rPr>
        <w:t xml:space="preserve"> </w:t>
      </w:r>
      <w:r w:rsidRPr="00F21DE0">
        <w:rPr>
          <w:sz w:val="28"/>
        </w:rPr>
        <w:t>И</w:t>
      </w:r>
      <w:r w:rsidR="00B22C45">
        <w:rPr>
          <w:sz w:val="28"/>
        </w:rPr>
        <w:t xml:space="preserve"> </w:t>
      </w:r>
      <w:r w:rsidRPr="00F21DE0">
        <w:rPr>
          <w:sz w:val="28"/>
        </w:rPr>
        <w:t>соответственно,</w:t>
      </w:r>
      <w:r w:rsidR="00B22C45">
        <w:rPr>
          <w:sz w:val="28"/>
        </w:rPr>
        <w:t xml:space="preserve"> </w:t>
      </w:r>
      <w:r w:rsidRPr="00F21DE0">
        <w:rPr>
          <w:sz w:val="28"/>
        </w:rPr>
        <w:t>будут</w:t>
      </w:r>
      <w:r w:rsidR="00B22C45">
        <w:rPr>
          <w:sz w:val="28"/>
        </w:rPr>
        <w:t xml:space="preserve"> </w:t>
      </w:r>
      <w:r w:rsidRPr="00F21DE0">
        <w:rPr>
          <w:sz w:val="28"/>
        </w:rPr>
        <w:t>оказывать</w:t>
      </w:r>
      <w:r w:rsidR="00B22C45">
        <w:rPr>
          <w:sz w:val="28"/>
        </w:rPr>
        <w:t xml:space="preserve"> </w:t>
      </w:r>
      <w:r w:rsidRPr="00F21DE0">
        <w:rPr>
          <w:sz w:val="28"/>
        </w:rPr>
        <w:t>угнетающее</w:t>
      </w:r>
      <w:r w:rsidR="00B22C45">
        <w:rPr>
          <w:sz w:val="28"/>
        </w:rPr>
        <w:t xml:space="preserve"> </w:t>
      </w:r>
      <w:r w:rsidRPr="00F21DE0">
        <w:rPr>
          <w:sz w:val="28"/>
        </w:rPr>
        <w:t>воздействие</w:t>
      </w:r>
      <w:r w:rsidR="00B22C45">
        <w:rPr>
          <w:sz w:val="28"/>
        </w:rPr>
        <w:t xml:space="preserve"> </w:t>
      </w:r>
      <w:r w:rsidRPr="00F21DE0">
        <w:rPr>
          <w:sz w:val="28"/>
        </w:rPr>
        <w:t>на</w:t>
      </w:r>
      <w:r w:rsidR="00B22C45">
        <w:rPr>
          <w:sz w:val="28"/>
        </w:rPr>
        <w:t xml:space="preserve"> </w:t>
      </w:r>
      <w:r w:rsidRPr="00F21DE0">
        <w:rPr>
          <w:sz w:val="28"/>
        </w:rPr>
        <w:t>динамику</w:t>
      </w:r>
      <w:r w:rsidR="00B22C45">
        <w:rPr>
          <w:sz w:val="28"/>
        </w:rPr>
        <w:t xml:space="preserve"> </w:t>
      </w:r>
      <w:r w:rsidRPr="00F21DE0">
        <w:rPr>
          <w:sz w:val="28"/>
        </w:rPr>
        <w:t>посткризисного</w:t>
      </w:r>
      <w:r w:rsidR="00B22C45">
        <w:rPr>
          <w:sz w:val="28"/>
        </w:rPr>
        <w:t xml:space="preserve"> </w:t>
      </w:r>
      <w:r w:rsidRPr="00F21DE0">
        <w:rPr>
          <w:sz w:val="28"/>
        </w:rPr>
        <w:t>развития.</w:t>
      </w:r>
      <w:r w:rsidR="00B22C45">
        <w:rPr>
          <w:sz w:val="28"/>
        </w:rPr>
        <w:t xml:space="preserve"> </w:t>
      </w:r>
      <w:r w:rsidRPr="00F21DE0">
        <w:rPr>
          <w:sz w:val="28"/>
        </w:rPr>
        <w:t>Поэтому</w:t>
      </w:r>
      <w:r w:rsidR="00B22C45">
        <w:rPr>
          <w:sz w:val="28"/>
        </w:rPr>
        <w:t xml:space="preserve"> </w:t>
      </w:r>
      <w:r w:rsidRPr="00F21DE0">
        <w:rPr>
          <w:sz w:val="28"/>
        </w:rPr>
        <w:t>после</w:t>
      </w:r>
      <w:r w:rsidR="00B22C45">
        <w:rPr>
          <w:sz w:val="28"/>
        </w:rPr>
        <w:t xml:space="preserve"> </w:t>
      </w:r>
      <w:r w:rsidRPr="00F21DE0">
        <w:rPr>
          <w:sz w:val="28"/>
        </w:rPr>
        <w:t>завершения</w:t>
      </w:r>
      <w:r w:rsidR="00B22C45">
        <w:rPr>
          <w:sz w:val="28"/>
        </w:rPr>
        <w:t xml:space="preserve"> </w:t>
      </w:r>
      <w:r w:rsidRPr="00F21DE0">
        <w:rPr>
          <w:sz w:val="28"/>
        </w:rPr>
        <w:t>нынешнего</w:t>
      </w:r>
      <w:r w:rsidR="00B22C45">
        <w:rPr>
          <w:sz w:val="28"/>
        </w:rPr>
        <w:t xml:space="preserve"> </w:t>
      </w:r>
      <w:r w:rsidRPr="00F21DE0">
        <w:rPr>
          <w:sz w:val="28"/>
        </w:rPr>
        <w:t>кризиса</w:t>
      </w:r>
      <w:r w:rsidR="00B22C45">
        <w:rPr>
          <w:sz w:val="28"/>
        </w:rPr>
        <w:t xml:space="preserve"> </w:t>
      </w:r>
      <w:r w:rsidRPr="00F21DE0">
        <w:rPr>
          <w:sz w:val="28"/>
        </w:rPr>
        <w:t>не</w:t>
      </w:r>
      <w:r w:rsidR="00B22C45">
        <w:rPr>
          <w:sz w:val="28"/>
        </w:rPr>
        <w:t xml:space="preserve"> </w:t>
      </w:r>
      <w:r w:rsidRPr="00F21DE0">
        <w:rPr>
          <w:sz w:val="28"/>
        </w:rPr>
        <w:t>следует</w:t>
      </w:r>
      <w:r w:rsidR="00B22C45">
        <w:rPr>
          <w:sz w:val="28"/>
        </w:rPr>
        <w:t xml:space="preserve"> </w:t>
      </w:r>
      <w:r w:rsidRPr="00F21DE0">
        <w:rPr>
          <w:sz w:val="28"/>
        </w:rPr>
        <w:t>ждать</w:t>
      </w:r>
      <w:r w:rsidR="00B22C45">
        <w:rPr>
          <w:sz w:val="28"/>
        </w:rPr>
        <w:t xml:space="preserve"> </w:t>
      </w:r>
      <w:r w:rsidRPr="00F21DE0">
        <w:rPr>
          <w:sz w:val="28"/>
        </w:rPr>
        <w:t>«эпохи</w:t>
      </w:r>
      <w:r w:rsidR="00B22C45">
        <w:rPr>
          <w:sz w:val="28"/>
        </w:rPr>
        <w:t xml:space="preserve"> </w:t>
      </w:r>
      <w:r w:rsidRPr="00F21DE0">
        <w:rPr>
          <w:sz w:val="28"/>
        </w:rPr>
        <w:t>сверхвысоких</w:t>
      </w:r>
      <w:r w:rsidR="00B22C45">
        <w:rPr>
          <w:sz w:val="28"/>
        </w:rPr>
        <w:t xml:space="preserve"> </w:t>
      </w:r>
      <w:r w:rsidRPr="00F21DE0">
        <w:rPr>
          <w:sz w:val="28"/>
        </w:rPr>
        <w:t>цен</w:t>
      </w:r>
      <w:r w:rsidR="00B22C45">
        <w:rPr>
          <w:sz w:val="28"/>
        </w:rPr>
        <w:t xml:space="preserve"> </w:t>
      </w:r>
      <w:r w:rsidRPr="00F21DE0">
        <w:rPr>
          <w:sz w:val="28"/>
        </w:rPr>
        <w:t>на</w:t>
      </w:r>
      <w:r w:rsidR="00B22C45">
        <w:rPr>
          <w:sz w:val="28"/>
        </w:rPr>
        <w:t xml:space="preserve"> </w:t>
      </w:r>
      <w:r w:rsidRPr="00F21DE0">
        <w:rPr>
          <w:sz w:val="28"/>
        </w:rPr>
        <w:t>нефть».</w:t>
      </w:r>
      <w:r w:rsidR="00B22C45">
        <w:rPr>
          <w:sz w:val="28"/>
        </w:rPr>
        <w:t xml:space="preserve"> </w:t>
      </w:r>
      <w:r w:rsidRPr="00F21DE0">
        <w:rPr>
          <w:sz w:val="28"/>
        </w:rPr>
        <w:t>Этот</w:t>
      </w:r>
      <w:r w:rsidR="00B22C45">
        <w:rPr>
          <w:sz w:val="28"/>
        </w:rPr>
        <w:t xml:space="preserve"> </w:t>
      </w:r>
      <w:r w:rsidRPr="00F21DE0">
        <w:rPr>
          <w:sz w:val="28"/>
        </w:rPr>
        <w:t>уровень</w:t>
      </w:r>
      <w:r w:rsidR="00B22C45">
        <w:rPr>
          <w:sz w:val="28"/>
        </w:rPr>
        <w:t xml:space="preserve"> </w:t>
      </w:r>
      <w:r w:rsidRPr="00F21DE0">
        <w:rPr>
          <w:sz w:val="28"/>
        </w:rPr>
        <w:t>—</w:t>
      </w:r>
      <w:r w:rsidR="00B22C45">
        <w:rPr>
          <w:sz w:val="28"/>
        </w:rPr>
        <w:t xml:space="preserve"> </w:t>
      </w:r>
      <w:r w:rsidRPr="00F21DE0">
        <w:rPr>
          <w:sz w:val="28"/>
        </w:rPr>
        <w:t>очень</w:t>
      </w:r>
      <w:r w:rsidR="00B22C45">
        <w:rPr>
          <w:sz w:val="28"/>
        </w:rPr>
        <w:t xml:space="preserve"> </w:t>
      </w:r>
      <w:r w:rsidRPr="00F21DE0">
        <w:rPr>
          <w:sz w:val="28"/>
        </w:rPr>
        <w:t>хороший,</w:t>
      </w:r>
      <w:r w:rsidR="00B22C45">
        <w:rPr>
          <w:sz w:val="28"/>
        </w:rPr>
        <w:t xml:space="preserve"> </w:t>
      </w:r>
      <w:r w:rsidRPr="00F21DE0">
        <w:rPr>
          <w:sz w:val="28"/>
        </w:rPr>
        <w:t>дающий</w:t>
      </w:r>
      <w:r w:rsidR="00B22C45">
        <w:rPr>
          <w:sz w:val="28"/>
        </w:rPr>
        <w:t xml:space="preserve"> </w:t>
      </w:r>
      <w:r w:rsidRPr="00F21DE0">
        <w:rPr>
          <w:sz w:val="28"/>
        </w:rPr>
        <w:t>возможность</w:t>
      </w:r>
      <w:r w:rsidR="00B22C45">
        <w:rPr>
          <w:sz w:val="28"/>
        </w:rPr>
        <w:t xml:space="preserve"> </w:t>
      </w:r>
      <w:r w:rsidRPr="00F21DE0">
        <w:rPr>
          <w:sz w:val="28"/>
        </w:rPr>
        <w:t>аккумулировать</w:t>
      </w:r>
      <w:r w:rsidR="00B22C45">
        <w:rPr>
          <w:sz w:val="28"/>
        </w:rPr>
        <w:t xml:space="preserve"> </w:t>
      </w:r>
      <w:r w:rsidRPr="00F21DE0">
        <w:rPr>
          <w:sz w:val="28"/>
        </w:rPr>
        <w:t>достаточные</w:t>
      </w:r>
      <w:r w:rsidR="00B22C45">
        <w:rPr>
          <w:sz w:val="28"/>
        </w:rPr>
        <w:t xml:space="preserve"> </w:t>
      </w:r>
      <w:r w:rsidRPr="00F21DE0">
        <w:rPr>
          <w:sz w:val="28"/>
        </w:rPr>
        <w:t>финансовые</w:t>
      </w:r>
      <w:r w:rsidR="00B22C45">
        <w:rPr>
          <w:sz w:val="28"/>
        </w:rPr>
        <w:t xml:space="preserve"> </w:t>
      </w:r>
      <w:r w:rsidRPr="00F21DE0">
        <w:rPr>
          <w:sz w:val="28"/>
        </w:rPr>
        <w:t>ресурсы.</w:t>
      </w:r>
      <w:r w:rsidR="00B22C45">
        <w:rPr>
          <w:sz w:val="28"/>
        </w:rPr>
        <w:t xml:space="preserve"> </w:t>
      </w:r>
      <w:r w:rsidRPr="00F21DE0">
        <w:rPr>
          <w:sz w:val="28"/>
        </w:rPr>
        <w:t>Но</w:t>
      </w:r>
      <w:r w:rsidR="00B22C45">
        <w:rPr>
          <w:sz w:val="28"/>
        </w:rPr>
        <w:t xml:space="preserve"> </w:t>
      </w:r>
      <w:r w:rsidRPr="00F21DE0">
        <w:rPr>
          <w:sz w:val="28"/>
        </w:rPr>
        <w:t>возврата</w:t>
      </w:r>
      <w:r w:rsidR="00B22C45">
        <w:rPr>
          <w:sz w:val="28"/>
        </w:rPr>
        <w:t xml:space="preserve"> </w:t>
      </w:r>
      <w:r w:rsidRPr="00F21DE0">
        <w:rPr>
          <w:sz w:val="28"/>
        </w:rPr>
        <w:t>к</w:t>
      </w:r>
      <w:r w:rsidR="00B22C45">
        <w:rPr>
          <w:sz w:val="28"/>
        </w:rPr>
        <w:t xml:space="preserve"> </w:t>
      </w:r>
      <w:r w:rsidRPr="00F21DE0">
        <w:rPr>
          <w:sz w:val="28"/>
        </w:rPr>
        <w:t>совершенно</w:t>
      </w:r>
      <w:r w:rsidR="00B22C45">
        <w:rPr>
          <w:sz w:val="28"/>
        </w:rPr>
        <w:t xml:space="preserve"> </w:t>
      </w:r>
      <w:r w:rsidRPr="00F21DE0">
        <w:rPr>
          <w:sz w:val="28"/>
        </w:rPr>
        <w:t>необоснованно</w:t>
      </w:r>
      <w:r w:rsidR="00B22C45">
        <w:rPr>
          <w:sz w:val="28"/>
        </w:rPr>
        <w:t xml:space="preserve"> </w:t>
      </w:r>
      <w:r w:rsidRPr="00F21DE0">
        <w:rPr>
          <w:sz w:val="28"/>
        </w:rPr>
        <w:t>высоким</w:t>
      </w:r>
      <w:r w:rsidR="00B22C45">
        <w:rPr>
          <w:sz w:val="28"/>
        </w:rPr>
        <w:t xml:space="preserve"> </w:t>
      </w:r>
      <w:r w:rsidRPr="00F21DE0">
        <w:rPr>
          <w:sz w:val="28"/>
        </w:rPr>
        <w:t>доходам</w:t>
      </w:r>
      <w:r w:rsidR="00B22C45">
        <w:rPr>
          <w:sz w:val="28"/>
        </w:rPr>
        <w:t xml:space="preserve"> </w:t>
      </w:r>
      <w:r w:rsidRPr="00F21DE0">
        <w:rPr>
          <w:sz w:val="28"/>
        </w:rPr>
        <w:t>не</w:t>
      </w:r>
      <w:r w:rsidR="00B22C45">
        <w:rPr>
          <w:sz w:val="28"/>
        </w:rPr>
        <w:t xml:space="preserve"> </w:t>
      </w:r>
      <w:r w:rsidRPr="00F21DE0">
        <w:rPr>
          <w:sz w:val="28"/>
        </w:rPr>
        <w:t>предвидится</w:t>
      </w:r>
      <w:r w:rsidR="00B22C45">
        <w:rPr>
          <w:sz w:val="28"/>
        </w:rPr>
        <w:t xml:space="preserve"> </w:t>
      </w:r>
      <w:r w:rsidRPr="00F21DE0">
        <w:rPr>
          <w:sz w:val="28"/>
        </w:rPr>
        <w:t>(100-150</w:t>
      </w:r>
      <w:r w:rsidR="00B22C45">
        <w:rPr>
          <w:sz w:val="28"/>
        </w:rPr>
        <w:t xml:space="preserve"> </w:t>
      </w:r>
      <w:r w:rsidRPr="00F21DE0">
        <w:rPr>
          <w:sz w:val="28"/>
        </w:rPr>
        <w:t>долл.</w:t>
      </w:r>
      <w:r w:rsidR="00B22C45">
        <w:rPr>
          <w:sz w:val="28"/>
        </w:rPr>
        <w:t xml:space="preserve"> </w:t>
      </w:r>
      <w:r w:rsidRPr="00F21DE0">
        <w:rPr>
          <w:sz w:val="28"/>
        </w:rPr>
        <w:t>за</w:t>
      </w:r>
      <w:r w:rsidR="00B22C45">
        <w:rPr>
          <w:sz w:val="28"/>
        </w:rPr>
        <w:t xml:space="preserve"> </w:t>
      </w:r>
      <w:r w:rsidRPr="00F21DE0">
        <w:rPr>
          <w:sz w:val="28"/>
        </w:rPr>
        <w:t>баррель),</w:t>
      </w:r>
      <w:r w:rsidR="00B22C45">
        <w:rPr>
          <w:sz w:val="28"/>
        </w:rPr>
        <w:t xml:space="preserve"> </w:t>
      </w:r>
      <w:r w:rsidRPr="00F21DE0">
        <w:rPr>
          <w:sz w:val="28"/>
        </w:rPr>
        <w:t>во</w:t>
      </w:r>
      <w:r w:rsidR="00B22C45">
        <w:rPr>
          <w:sz w:val="28"/>
        </w:rPr>
        <w:t xml:space="preserve"> </w:t>
      </w:r>
      <w:r w:rsidRPr="00F21DE0">
        <w:rPr>
          <w:sz w:val="28"/>
        </w:rPr>
        <w:t>всяком</w:t>
      </w:r>
      <w:r w:rsidR="00B22C45">
        <w:rPr>
          <w:sz w:val="28"/>
        </w:rPr>
        <w:t xml:space="preserve"> </w:t>
      </w:r>
      <w:r w:rsidRPr="00F21DE0">
        <w:rPr>
          <w:sz w:val="28"/>
        </w:rPr>
        <w:t>случае</w:t>
      </w:r>
      <w:r w:rsidR="00B22C45">
        <w:rPr>
          <w:sz w:val="28"/>
        </w:rPr>
        <w:t xml:space="preserve"> </w:t>
      </w:r>
      <w:r w:rsidRPr="00F21DE0">
        <w:rPr>
          <w:sz w:val="28"/>
        </w:rPr>
        <w:t>до</w:t>
      </w:r>
      <w:r w:rsidR="00B22C45">
        <w:rPr>
          <w:sz w:val="28"/>
        </w:rPr>
        <w:t xml:space="preserve"> </w:t>
      </w:r>
      <w:r w:rsidRPr="00F21DE0">
        <w:rPr>
          <w:sz w:val="28"/>
        </w:rPr>
        <w:t>2015</w:t>
      </w:r>
      <w:r w:rsidR="00B22C45">
        <w:rPr>
          <w:sz w:val="28"/>
        </w:rPr>
        <w:t xml:space="preserve"> </w:t>
      </w:r>
      <w:r w:rsidRPr="00F21DE0">
        <w:rPr>
          <w:sz w:val="28"/>
        </w:rPr>
        <w:t>года,</w:t>
      </w:r>
      <w:r w:rsidR="00B22C45">
        <w:rPr>
          <w:sz w:val="28"/>
        </w:rPr>
        <w:t xml:space="preserve"> </w:t>
      </w:r>
      <w:r w:rsidRPr="00F21DE0">
        <w:rPr>
          <w:sz w:val="28"/>
        </w:rPr>
        <w:t>когда</w:t>
      </w:r>
      <w:r w:rsidR="00B22C45">
        <w:rPr>
          <w:sz w:val="28"/>
        </w:rPr>
        <w:t xml:space="preserve"> </w:t>
      </w:r>
      <w:r w:rsidRPr="00F21DE0">
        <w:rPr>
          <w:sz w:val="28"/>
        </w:rPr>
        <w:t>начнется</w:t>
      </w:r>
      <w:r w:rsidR="00B22C45">
        <w:rPr>
          <w:sz w:val="28"/>
        </w:rPr>
        <w:t xml:space="preserve"> </w:t>
      </w:r>
      <w:r w:rsidRPr="00F21DE0">
        <w:rPr>
          <w:sz w:val="28"/>
        </w:rPr>
        <w:t>новый</w:t>
      </w:r>
      <w:r w:rsidR="00B22C45">
        <w:rPr>
          <w:sz w:val="28"/>
        </w:rPr>
        <w:t xml:space="preserve"> </w:t>
      </w:r>
      <w:r w:rsidRPr="00F21DE0">
        <w:rPr>
          <w:sz w:val="28"/>
        </w:rPr>
        <w:t>цикл</w:t>
      </w:r>
      <w:r w:rsidR="00B22C45">
        <w:rPr>
          <w:sz w:val="28"/>
        </w:rPr>
        <w:t xml:space="preserve"> </w:t>
      </w:r>
      <w:r w:rsidRPr="00F21DE0">
        <w:rPr>
          <w:sz w:val="28"/>
        </w:rPr>
        <w:t>мировой</w:t>
      </w:r>
      <w:r w:rsidR="00B22C45">
        <w:rPr>
          <w:sz w:val="28"/>
        </w:rPr>
        <w:t xml:space="preserve"> </w:t>
      </w:r>
      <w:r w:rsidRPr="00F21DE0">
        <w:rPr>
          <w:sz w:val="28"/>
        </w:rPr>
        <w:t>деловой</w:t>
      </w:r>
      <w:r w:rsidR="00B22C45">
        <w:rPr>
          <w:sz w:val="28"/>
        </w:rPr>
        <w:t xml:space="preserve"> </w:t>
      </w:r>
      <w:r w:rsidRPr="00F21DE0">
        <w:rPr>
          <w:sz w:val="28"/>
        </w:rPr>
        <w:t>активности.</w:t>
      </w:r>
      <w:r w:rsidR="00B22C45">
        <w:rPr>
          <w:sz w:val="28"/>
        </w:rPr>
        <w:t xml:space="preserve"> </w:t>
      </w:r>
      <w:r w:rsidRPr="00F21DE0">
        <w:rPr>
          <w:sz w:val="28"/>
        </w:rPr>
        <w:t>Соответственно,</w:t>
      </w:r>
      <w:r w:rsidR="00B22C45">
        <w:rPr>
          <w:sz w:val="28"/>
        </w:rPr>
        <w:t xml:space="preserve"> </w:t>
      </w:r>
      <w:r w:rsidRPr="00F21DE0">
        <w:rPr>
          <w:sz w:val="28"/>
        </w:rPr>
        <w:t>крупных</w:t>
      </w:r>
      <w:r w:rsidR="00B22C45">
        <w:rPr>
          <w:sz w:val="28"/>
        </w:rPr>
        <w:t xml:space="preserve"> </w:t>
      </w:r>
      <w:r w:rsidRPr="00F21DE0">
        <w:rPr>
          <w:sz w:val="28"/>
        </w:rPr>
        <w:t>финансовых</w:t>
      </w:r>
      <w:r w:rsidR="00B22C45">
        <w:rPr>
          <w:sz w:val="28"/>
        </w:rPr>
        <w:t xml:space="preserve"> </w:t>
      </w:r>
      <w:r w:rsidRPr="00F21DE0">
        <w:rPr>
          <w:sz w:val="28"/>
        </w:rPr>
        <w:t>источников</w:t>
      </w:r>
      <w:r w:rsidR="00B22C45">
        <w:rPr>
          <w:sz w:val="28"/>
        </w:rPr>
        <w:t xml:space="preserve"> </w:t>
      </w:r>
      <w:r w:rsidRPr="00F21DE0">
        <w:rPr>
          <w:sz w:val="28"/>
        </w:rPr>
        <w:t>роста</w:t>
      </w:r>
      <w:r w:rsidR="00B22C45">
        <w:rPr>
          <w:sz w:val="28"/>
        </w:rPr>
        <w:t xml:space="preserve"> </w:t>
      </w:r>
      <w:r w:rsidRPr="00F21DE0">
        <w:rPr>
          <w:sz w:val="28"/>
        </w:rPr>
        <w:t>в</w:t>
      </w:r>
      <w:r w:rsidR="00B22C45">
        <w:rPr>
          <w:sz w:val="28"/>
        </w:rPr>
        <w:t xml:space="preserve"> </w:t>
      </w:r>
      <w:r w:rsidRPr="00F21DE0">
        <w:rPr>
          <w:sz w:val="28"/>
        </w:rPr>
        <w:t>прежних</w:t>
      </w:r>
      <w:r w:rsidR="00B22C45">
        <w:rPr>
          <w:sz w:val="28"/>
        </w:rPr>
        <w:t xml:space="preserve"> </w:t>
      </w:r>
      <w:r w:rsidRPr="00F21DE0">
        <w:rPr>
          <w:sz w:val="28"/>
        </w:rPr>
        <w:t>формах</w:t>
      </w:r>
      <w:r w:rsidR="00B22C45">
        <w:rPr>
          <w:sz w:val="28"/>
        </w:rPr>
        <w:t xml:space="preserve"> </w:t>
      </w:r>
      <w:r w:rsidRPr="00F21DE0">
        <w:rPr>
          <w:sz w:val="28"/>
        </w:rPr>
        <w:t>у</w:t>
      </w:r>
      <w:r w:rsidR="00B22C45">
        <w:rPr>
          <w:sz w:val="28"/>
        </w:rPr>
        <w:t xml:space="preserve"> </w:t>
      </w:r>
      <w:r w:rsidRPr="00F21DE0">
        <w:rPr>
          <w:sz w:val="28"/>
        </w:rPr>
        <w:t>государства</w:t>
      </w:r>
      <w:r w:rsidR="00B22C45">
        <w:rPr>
          <w:sz w:val="28"/>
        </w:rPr>
        <w:t xml:space="preserve"> </w:t>
      </w:r>
      <w:r w:rsidRPr="00F21DE0">
        <w:rPr>
          <w:sz w:val="28"/>
        </w:rPr>
        <w:t>не</w:t>
      </w:r>
      <w:r w:rsidR="00B22C45">
        <w:rPr>
          <w:sz w:val="28"/>
        </w:rPr>
        <w:t xml:space="preserve"> </w:t>
      </w:r>
      <w:r w:rsidRPr="00F21DE0">
        <w:rPr>
          <w:sz w:val="28"/>
        </w:rPr>
        <w:t>будет.</w:t>
      </w:r>
      <w:r w:rsidR="00B22C45">
        <w:rPr>
          <w:sz w:val="28"/>
        </w:rPr>
        <w:t xml:space="preserve"> </w:t>
      </w:r>
      <w:r w:rsidRPr="00F21DE0">
        <w:rPr>
          <w:sz w:val="28"/>
        </w:rPr>
        <w:t>Это</w:t>
      </w:r>
      <w:r w:rsidR="00B22C45">
        <w:rPr>
          <w:sz w:val="28"/>
        </w:rPr>
        <w:t xml:space="preserve"> </w:t>
      </w:r>
      <w:r w:rsidRPr="00F21DE0">
        <w:rPr>
          <w:sz w:val="28"/>
        </w:rPr>
        <w:t>надо</w:t>
      </w:r>
      <w:r w:rsidR="00B22C45">
        <w:rPr>
          <w:sz w:val="28"/>
        </w:rPr>
        <w:t xml:space="preserve"> </w:t>
      </w:r>
      <w:r w:rsidRPr="00F21DE0">
        <w:rPr>
          <w:sz w:val="28"/>
        </w:rPr>
        <w:t>учитывать</w:t>
      </w:r>
      <w:r w:rsidR="00B22C45">
        <w:rPr>
          <w:sz w:val="28"/>
        </w:rPr>
        <w:t xml:space="preserve"> </w:t>
      </w:r>
      <w:r w:rsidRPr="00F21DE0">
        <w:rPr>
          <w:sz w:val="28"/>
        </w:rPr>
        <w:t>сегодня,</w:t>
      </w:r>
      <w:r w:rsidR="00B22C45">
        <w:rPr>
          <w:sz w:val="28"/>
        </w:rPr>
        <w:t xml:space="preserve"> </w:t>
      </w:r>
      <w:r w:rsidRPr="00F21DE0">
        <w:rPr>
          <w:sz w:val="28"/>
        </w:rPr>
        <w:t>не</w:t>
      </w:r>
      <w:r w:rsidR="00B22C45">
        <w:rPr>
          <w:sz w:val="28"/>
        </w:rPr>
        <w:t xml:space="preserve"> </w:t>
      </w:r>
      <w:r w:rsidRPr="00F21DE0">
        <w:rPr>
          <w:sz w:val="28"/>
        </w:rPr>
        <w:t>выбрасывая</w:t>
      </w:r>
      <w:r w:rsidR="00B22C45">
        <w:rPr>
          <w:sz w:val="28"/>
        </w:rPr>
        <w:t xml:space="preserve"> </w:t>
      </w:r>
      <w:r w:rsidRPr="00F21DE0">
        <w:rPr>
          <w:sz w:val="28"/>
        </w:rPr>
        <w:t>в</w:t>
      </w:r>
      <w:r w:rsidR="00B22C45">
        <w:rPr>
          <w:sz w:val="28"/>
        </w:rPr>
        <w:t xml:space="preserve"> </w:t>
      </w:r>
      <w:r w:rsidRPr="00F21DE0">
        <w:rPr>
          <w:sz w:val="28"/>
        </w:rPr>
        <w:t>пользу</w:t>
      </w:r>
      <w:r w:rsidR="00B22C45">
        <w:rPr>
          <w:sz w:val="28"/>
        </w:rPr>
        <w:t xml:space="preserve"> </w:t>
      </w:r>
      <w:r w:rsidRPr="00F21DE0">
        <w:rPr>
          <w:sz w:val="28"/>
        </w:rPr>
        <w:t>большого</w:t>
      </w:r>
      <w:r w:rsidR="00B22C45">
        <w:rPr>
          <w:sz w:val="28"/>
        </w:rPr>
        <w:t xml:space="preserve"> </w:t>
      </w:r>
      <w:r w:rsidRPr="00F21DE0">
        <w:rPr>
          <w:sz w:val="28"/>
        </w:rPr>
        <w:t>бизнеса</w:t>
      </w:r>
      <w:r w:rsidR="00B22C45">
        <w:rPr>
          <w:sz w:val="28"/>
        </w:rPr>
        <w:t xml:space="preserve"> </w:t>
      </w:r>
      <w:r w:rsidRPr="00F21DE0">
        <w:rPr>
          <w:sz w:val="28"/>
        </w:rPr>
        <w:t>ресурсы</w:t>
      </w:r>
      <w:r w:rsidR="00B22C45">
        <w:rPr>
          <w:sz w:val="28"/>
        </w:rPr>
        <w:t xml:space="preserve"> </w:t>
      </w:r>
      <w:r w:rsidRPr="00F21DE0">
        <w:rPr>
          <w:sz w:val="28"/>
        </w:rPr>
        <w:t>стабилизационного</w:t>
      </w:r>
      <w:r w:rsidR="00B22C45">
        <w:rPr>
          <w:sz w:val="28"/>
        </w:rPr>
        <w:t xml:space="preserve"> </w:t>
      </w:r>
      <w:r w:rsidRPr="00F21DE0">
        <w:rPr>
          <w:sz w:val="28"/>
        </w:rPr>
        <w:t>фонда.</w:t>
      </w:r>
      <w:r w:rsidR="00B22C45">
        <w:rPr>
          <w:sz w:val="28"/>
        </w:rPr>
        <w:t xml:space="preserve"> </w:t>
      </w:r>
      <w:r w:rsidRPr="00F21DE0">
        <w:rPr>
          <w:sz w:val="28"/>
        </w:rPr>
        <w:t>Не</w:t>
      </w:r>
      <w:r w:rsidR="00B22C45">
        <w:rPr>
          <w:sz w:val="28"/>
        </w:rPr>
        <w:t xml:space="preserve"> </w:t>
      </w:r>
      <w:r w:rsidRPr="00F21DE0">
        <w:rPr>
          <w:sz w:val="28"/>
        </w:rPr>
        <w:t>следует</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забывать,</w:t>
      </w:r>
      <w:r w:rsidR="00B22C45">
        <w:rPr>
          <w:sz w:val="28"/>
        </w:rPr>
        <w:t xml:space="preserve"> </w:t>
      </w:r>
      <w:r w:rsidRPr="00F21DE0">
        <w:rPr>
          <w:sz w:val="28"/>
        </w:rPr>
        <w:t>что</w:t>
      </w:r>
      <w:r w:rsidR="00B22C45">
        <w:rPr>
          <w:sz w:val="28"/>
        </w:rPr>
        <w:t xml:space="preserve"> </w:t>
      </w:r>
      <w:r w:rsidRPr="00F21DE0">
        <w:rPr>
          <w:sz w:val="28"/>
        </w:rPr>
        <w:t>эти</w:t>
      </w:r>
      <w:r w:rsidR="00B22C45">
        <w:rPr>
          <w:sz w:val="28"/>
        </w:rPr>
        <w:t xml:space="preserve"> </w:t>
      </w:r>
      <w:r w:rsidRPr="00F21DE0">
        <w:rPr>
          <w:sz w:val="28"/>
        </w:rPr>
        <w:t>ресурсы</w:t>
      </w:r>
      <w:r w:rsidR="00B22C45">
        <w:rPr>
          <w:sz w:val="28"/>
        </w:rPr>
        <w:t xml:space="preserve"> </w:t>
      </w:r>
      <w:r w:rsidRPr="00F21DE0">
        <w:rPr>
          <w:sz w:val="28"/>
        </w:rPr>
        <w:t>-</w:t>
      </w:r>
      <w:r w:rsidR="00B22C45">
        <w:rPr>
          <w:sz w:val="28"/>
        </w:rPr>
        <w:t xml:space="preserve"> </w:t>
      </w:r>
      <w:r w:rsidRPr="00F21DE0">
        <w:rPr>
          <w:sz w:val="28"/>
        </w:rPr>
        <w:t>народное</w:t>
      </w:r>
      <w:r w:rsidR="00B22C45">
        <w:rPr>
          <w:sz w:val="28"/>
        </w:rPr>
        <w:t xml:space="preserve"> </w:t>
      </w:r>
      <w:r w:rsidRPr="00F21DE0">
        <w:rPr>
          <w:sz w:val="28"/>
        </w:rPr>
        <w:t>достояние.</w:t>
      </w:r>
    </w:p>
    <w:p w:rsidR="00E15E9B" w:rsidRPr="00F21DE0" w:rsidRDefault="00E15E9B" w:rsidP="00F21DE0">
      <w:pPr>
        <w:widowControl w:val="0"/>
        <w:spacing w:line="360" w:lineRule="auto"/>
        <w:ind w:firstLine="709"/>
        <w:jc w:val="both"/>
        <w:rPr>
          <w:sz w:val="28"/>
        </w:rPr>
      </w:pPr>
      <w:r w:rsidRPr="00F21DE0">
        <w:rPr>
          <w:sz w:val="28"/>
        </w:rPr>
        <w:t>Вся</w:t>
      </w:r>
      <w:r w:rsidR="00B22C45">
        <w:rPr>
          <w:sz w:val="28"/>
        </w:rPr>
        <w:t xml:space="preserve"> </w:t>
      </w:r>
      <w:r w:rsidRPr="00F21DE0">
        <w:rPr>
          <w:sz w:val="28"/>
        </w:rPr>
        <w:t>система</w:t>
      </w:r>
      <w:r w:rsidR="00B22C45">
        <w:rPr>
          <w:sz w:val="28"/>
        </w:rPr>
        <w:t xml:space="preserve"> </w:t>
      </w:r>
      <w:r w:rsidRPr="00F21DE0">
        <w:rPr>
          <w:sz w:val="28"/>
        </w:rPr>
        <w:t>финансово-экономического</w:t>
      </w:r>
      <w:r w:rsidR="00B22C45">
        <w:rPr>
          <w:sz w:val="28"/>
        </w:rPr>
        <w:t xml:space="preserve"> </w:t>
      </w:r>
      <w:r w:rsidRPr="00F21DE0">
        <w:rPr>
          <w:sz w:val="28"/>
        </w:rPr>
        <w:t>управления</w:t>
      </w:r>
      <w:r w:rsidR="00B22C45">
        <w:rPr>
          <w:sz w:val="28"/>
        </w:rPr>
        <w:t xml:space="preserve"> </w:t>
      </w:r>
      <w:r w:rsidRPr="00F21DE0">
        <w:rPr>
          <w:sz w:val="28"/>
        </w:rPr>
        <w:t>должна</w:t>
      </w:r>
      <w:r w:rsidR="00B22C45">
        <w:rPr>
          <w:sz w:val="28"/>
        </w:rPr>
        <w:t xml:space="preserve"> </w:t>
      </w:r>
      <w:r w:rsidRPr="00F21DE0">
        <w:rPr>
          <w:sz w:val="28"/>
        </w:rPr>
        <w:t>быть</w:t>
      </w:r>
      <w:r w:rsidR="00B22C45">
        <w:rPr>
          <w:sz w:val="28"/>
        </w:rPr>
        <w:t xml:space="preserve"> </w:t>
      </w:r>
      <w:r w:rsidRPr="00F21DE0">
        <w:rPr>
          <w:sz w:val="28"/>
        </w:rPr>
        <w:t>полностью</w:t>
      </w:r>
      <w:r w:rsidR="00B22C45">
        <w:rPr>
          <w:sz w:val="28"/>
        </w:rPr>
        <w:t xml:space="preserve"> </w:t>
      </w:r>
      <w:r w:rsidRPr="00F21DE0">
        <w:rPr>
          <w:sz w:val="28"/>
        </w:rPr>
        <w:t>реформирована</w:t>
      </w:r>
      <w:r w:rsidR="00B22C45">
        <w:rPr>
          <w:sz w:val="28"/>
        </w:rPr>
        <w:t xml:space="preserve"> </w:t>
      </w:r>
      <w:r w:rsidRPr="00F21DE0">
        <w:rPr>
          <w:sz w:val="28"/>
        </w:rPr>
        <w:t>таким</w:t>
      </w:r>
      <w:r w:rsidR="00B22C45">
        <w:rPr>
          <w:sz w:val="28"/>
        </w:rPr>
        <w:t xml:space="preserve"> </w:t>
      </w:r>
      <w:r w:rsidRPr="00F21DE0">
        <w:rPr>
          <w:sz w:val="28"/>
        </w:rPr>
        <w:t>образом,</w:t>
      </w:r>
      <w:r w:rsidR="00B22C45">
        <w:rPr>
          <w:sz w:val="28"/>
        </w:rPr>
        <w:t xml:space="preserve"> </w:t>
      </w:r>
      <w:r w:rsidRPr="00F21DE0">
        <w:rPr>
          <w:sz w:val="28"/>
        </w:rPr>
        <w:t>чтобы</w:t>
      </w:r>
      <w:r w:rsidR="00B22C45">
        <w:rPr>
          <w:sz w:val="28"/>
        </w:rPr>
        <w:t xml:space="preserve"> </w:t>
      </w:r>
      <w:r w:rsidRPr="00F21DE0">
        <w:rPr>
          <w:sz w:val="28"/>
        </w:rPr>
        <w:t>правительство</w:t>
      </w:r>
      <w:r w:rsidR="00B22C45">
        <w:rPr>
          <w:sz w:val="28"/>
        </w:rPr>
        <w:t xml:space="preserve"> </w:t>
      </w:r>
      <w:r w:rsidRPr="00F21DE0">
        <w:rPr>
          <w:sz w:val="28"/>
        </w:rPr>
        <w:t>могло</w:t>
      </w:r>
      <w:r w:rsidR="00B22C45">
        <w:rPr>
          <w:sz w:val="28"/>
        </w:rPr>
        <w:t xml:space="preserve"> </w:t>
      </w:r>
      <w:r w:rsidRPr="00F21DE0">
        <w:rPr>
          <w:sz w:val="28"/>
        </w:rPr>
        <w:t>обеспечить</w:t>
      </w:r>
      <w:r w:rsidR="00B22C45">
        <w:rPr>
          <w:sz w:val="28"/>
        </w:rPr>
        <w:t xml:space="preserve"> </w:t>
      </w:r>
      <w:r w:rsidRPr="00F21DE0">
        <w:rPr>
          <w:sz w:val="28"/>
        </w:rPr>
        <w:t>контроль</w:t>
      </w:r>
      <w:r w:rsidR="00B22C45">
        <w:rPr>
          <w:sz w:val="28"/>
        </w:rPr>
        <w:t xml:space="preserve"> </w:t>
      </w:r>
      <w:r w:rsidRPr="00F21DE0">
        <w:rPr>
          <w:sz w:val="28"/>
        </w:rPr>
        <w:t>и</w:t>
      </w:r>
      <w:r w:rsidR="00B22C45">
        <w:rPr>
          <w:sz w:val="28"/>
        </w:rPr>
        <w:t xml:space="preserve"> </w:t>
      </w:r>
      <w:r w:rsidRPr="00F21DE0">
        <w:rPr>
          <w:sz w:val="28"/>
        </w:rPr>
        <w:t>регулирование</w:t>
      </w:r>
      <w:r w:rsidR="00B22C45">
        <w:rPr>
          <w:sz w:val="28"/>
        </w:rPr>
        <w:t xml:space="preserve"> </w:t>
      </w:r>
      <w:r w:rsidRPr="00F21DE0">
        <w:rPr>
          <w:sz w:val="28"/>
        </w:rPr>
        <w:t>на</w:t>
      </w:r>
      <w:r w:rsidR="00B22C45">
        <w:rPr>
          <w:sz w:val="28"/>
        </w:rPr>
        <w:t xml:space="preserve"> </w:t>
      </w:r>
      <w:r w:rsidRPr="00F21DE0">
        <w:rPr>
          <w:sz w:val="28"/>
        </w:rPr>
        <w:t>всей</w:t>
      </w:r>
      <w:r w:rsidR="00B22C45">
        <w:rPr>
          <w:sz w:val="28"/>
        </w:rPr>
        <w:t xml:space="preserve"> </w:t>
      </w:r>
      <w:r w:rsidRPr="00F21DE0">
        <w:rPr>
          <w:sz w:val="28"/>
        </w:rPr>
        <w:t>огромной</w:t>
      </w:r>
      <w:r w:rsidR="00B22C45">
        <w:rPr>
          <w:sz w:val="28"/>
        </w:rPr>
        <w:t xml:space="preserve"> </w:t>
      </w:r>
      <w:r w:rsidRPr="00F21DE0">
        <w:rPr>
          <w:sz w:val="28"/>
        </w:rPr>
        <w:t>территории</w:t>
      </w:r>
      <w:r w:rsidR="00B22C45">
        <w:rPr>
          <w:sz w:val="28"/>
        </w:rPr>
        <w:t xml:space="preserve"> </w:t>
      </w:r>
      <w:r w:rsidRPr="00F21DE0">
        <w:rPr>
          <w:sz w:val="28"/>
        </w:rPr>
        <w:t>страны:</w:t>
      </w:r>
      <w:r w:rsidR="00B22C45">
        <w:rPr>
          <w:sz w:val="28"/>
        </w:rPr>
        <w:t xml:space="preserve"> </w:t>
      </w:r>
      <w:r w:rsidRPr="00F21DE0">
        <w:rPr>
          <w:sz w:val="28"/>
        </w:rPr>
        <w:t>во-первых,</w:t>
      </w:r>
      <w:r w:rsidR="00B22C45">
        <w:rPr>
          <w:sz w:val="28"/>
        </w:rPr>
        <w:t xml:space="preserve"> </w:t>
      </w:r>
      <w:r w:rsidRPr="00F21DE0">
        <w:rPr>
          <w:sz w:val="28"/>
        </w:rPr>
        <w:t>контроль</w:t>
      </w:r>
      <w:r w:rsidR="00B22C45">
        <w:rPr>
          <w:sz w:val="28"/>
        </w:rPr>
        <w:t xml:space="preserve"> </w:t>
      </w:r>
      <w:r w:rsidRPr="00F21DE0">
        <w:rPr>
          <w:sz w:val="28"/>
        </w:rPr>
        <w:t>над</w:t>
      </w:r>
      <w:r w:rsidR="00B22C45">
        <w:rPr>
          <w:sz w:val="28"/>
        </w:rPr>
        <w:t xml:space="preserve"> </w:t>
      </w:r>
      <w:r w:rsidRPr="00F21DE0">
        <w:rPr>
          <w:sz w:val="28"/>
        </w:rPr>
        <w:t>деятельностью</w:t>
      </w:r>
      <w:r w:rsidR="00B22C45">
        <w:rPr>
          <w:sz w:val="28"/>
        </w:rPr>
        <w:t xml:space="preserve"> </w:t>
      </w:r>
      <w:r w:rsidRPr="00F21DE0">
        <w:rPr>
          <w:sz w:val="28"/>
        </w:rPr>
        <w:t>всех</w:t>
      </w:r>
      <w:r w:rsidR="00B22C45">
        <w:rPr>
          <w:sz w:val="28"/>
        </w:rPr>
        <w:t xml:space="preserve"> </w:t>
      </w:r>
      <w:r w:rsidRPr="00F21DE0">
        <w:rPr>
          <w:sz w:val="28"/>
        </w:rPr>
        <w:t>без</w:t>
      </w:r>
      <w:r w:rsidR="00B22C45">
        <w:rPr>
          <w:sz w:val="28"/>
        </w:rPr>
        <w:t xml:space="preserve"> </w:t>
      </w:r>
      <w:r w:rsidRPr="00F21DE0">
        <w:rPr>
          <w:sz w:val="28"/>
        </w:rPr>
        <w:t>исключения</w:t>
      </w:r>
      <w:r w:rsidR="00B22C45">
        <w:rPr>
          <w:sz w:val="28"/>
        </w:rPr>
        <w:t xml:space="preserve"> </w:t>
      </w:r>
      <w:r w:rsidRPr="00F21DE0">
        <w:rPr>
          <w:sz w:val="28"/>
        </w:rPr>
        <w:t>органов</w:t>
      </w:r>
      <w:r w:rsidR="00B22C45">
        <w:rPr>
          <w:sz w:val="28"/>
        </w:rPr>
        <w:t xml:space="preserve"> </w:t>
      </w:r>
      <w:r w:rsidRPr="00F21DE0">
        <w:rPr>
          <w:sz w:val="28"/>
        </w:rPr>
        <w:t>власти</w:t>
      </w:r>
      <w:r w:rsidR="00B22C45">
        <w:rPr>
          <w:sz w:val="28"/>
        </w:rPr>
        <w:t xml:space="preserve"> </w:t>
      </w:r>
      <w:r w:rsidRPr="00F21DE0">
        <w:rPr>
          <w:sz w:val="28"/>
        </w:rPr>
        <w:t>и</w:t>
      </w:r>
      <w:r w:rsidR="00B22C45">
        <w:rPr>
          <w:sz w:val="28"/>
        </w:rPr>
        <w:t xml:space="preserve"> </w:t>
      </w:r>
      <w:r w:rsidRPr="00F21DE0">
        <w:rPr>
          <w:sz w:val="28"/>
        </w:rPr>
        <w:t>управления.</w:t>
      </w:r>
      <w:r w:rsidR="00B22C45">
        <w:rPr>
          <w:sz w:val="28"/>
        </w:rPr>
        <w:t xml:space="preserve"> </w:t>
      </w:r>
      <w:r w:rsidRPr="00F21DE0">
        <w:rPr>
          <w:sz w:val="28"/>
        </w:rPr>
        <w:t>Во-вторых,</w:t>
      </w:r>
      <w:r w:rsidR="00B22C45">
        <w:rPr>
          <w:sz w:val="28"/>
        </w:rPr>
        <w:t xml:space="preserve"> </w:t>
      </w:r>
      <w:r w:rsidRPr="00F21DE0">
        <w:rPr>
          <w:sz w:val="28"/>
        </w:rPr>
        <w:t>контроль</w:t>
      </w:r>
      <w:r w:rsidR="00B22C45">
        <w:rPr>
          <w:sz w:val="28"/>
        </w:rPr>
        <w:t xml:space="preserve"> </w:t>
      </w:r>
      <w:r w:rsidRPr="00F21DE0">
        <w:rPr>
          <w:sz w:val="28"/>
        </w:rPr>
        <w:t>над</w:t>
      </w:r>
      <w:r w:rsidR="00B22C45">
        <w:rPr>
          <w:sz w:val="28"/>
        </w:rPr>
        <w:t xml:space="preserve"> </w:t>
      </w:r>
      <w:r w:rsidRPr="00F21DE0">
        <w:rPr>
          <w:sz w:val="28"/>
        </w:rPr>
        <w:t>всеми</w:t>
      </w:r>
      <w:r w:rsidR="00B22C45">
        <w:rPr>
          <w:sz w:val="28"/>
        </w:rPr>
        <w:t xml:space="preserve"> </w:t>
      </w:r>
      <w:r w:rsidRPr="00F21DE0">
        <w:rPr>
          <w:sz w:val="28"/>
        </w:rPr>
        <w:t>экономическими</w:t>
      </w:r>
      <w:r w:rsidR="00B22C45">
        <w:rPr>
          <w:sz w:val="28"/>
        </w:rPr>
        <w:t xml:space="preserve"> </w:t>
      </w:r>
      <w:r w:rsidRPr="00F21DE0">
        <w:rPr>
          <w:sz w:val="28"/>
        </w:rPr>
        <w:t>агентами,</w:t>
      </w:r>
      <w:r w:rsidR="00B22C45">
        <w:rPr>
          <w:sz w:val="28"/>
        </w:rPr>
        <w:t xml:space="preserve"> </w:t>
      </w:r>
      <w:r w:rsidRPr="00F21DE0">
        <w:rPr>
          <w:sz w:val="28"/>
        </w:rPr>
        <w:t>пресекая</w:t>
      </w:r>
      <w:r w:rsidR="00B22C45">
        <w:rPr>
          <w:sz w:val="28"/>
        </w:rPr>
        <w:t xml:space="preserve"> </w:t>
      </w:r>
      <w:r w:rsidRPr="00F21DE0">
        <w:rPr>
          <w:sz w:val="28"/>
        </w:rPr>
        <w:t>попытки</w:t>
      </w:r>
      <w:r w:rsidR="00B22C45">
        <w:rPr>
          <w:sz w:val="28"/>
        </w:rPr>
        <w:t xml:space="preserve"> </w:t>
      </w:r>
      <w:r w:rsidRPr="00F21DE0">
        <w:rPr>
          <w:sz w:val="28"/>
        </w:rPr>
        <w:t>местных</w:t>
      </w:r>
      <w:r w:rsidR="00B22C45">
        <w:rPr>
          <w:sz w:val="28"/>
        </w:rPr>
        <w:t xml:space="preserve"> </w:t>
      </w:r>
      <w:r w:rsidRPr="00F21DE0">
        <w:rPr>
          <w:sz w:val="28"/>
        </w:rPr>
        <w:t>властей</w:t>
      </w:r>
      <w:r w:rsidR="00B22C45">
        <w:rPr>
          <w:sz w:val="28"/>
        </w:rPr>
        <w:t xml:space="preserve"> </w:t>
      </w:r>
      <w:r w:rsidRPr="00F21DE0">
        <w:rPr>
          <w:sz w:val="28"/>
        </w:rPr>
        <w:t>использовать</w:t>
      </w:r>
      <w:r w:rsidR="00B22C45">
        <w:rPr>
          <w:sz w:val="28"/>
        </w:rPr>
        <w:t xml:space="preserve"> </w:t>
      </w:r>
      <w:r w:rsidRPr="00F21DE0">
        <w:rPr>
          <w:sz w:val="28"/>
        </w:rPr>
        <w:t>ситуацию</w:t>
      </w:r>
      <w:r w:rsidR="00B22C45">
        <w:rPr>
          <w:sz w:val="28"/>
        </w:rPr>
        <w:t xml:space="preserve"> </w:t>
      </w:r>
      <w:r w:rsidRPr="00F21DE0">
        <w:rPr>
          <w:sz w:val="28"/>
        </w:rPr>
        <w:t>к</w:t>
      </w:r>
      <w:r w:rsidR="00B22C45">
        <w:rPr>
          <w:sz w:val="28"/>
        </w:rPr>
        <w:t xml:space="preserve"> </w:t>
      </w:r>
      <w:r w:rsidRPr="00F21DE0">
        <w:rPr>
          <w:sz w:val="28"/>
        </w:rPr>
        <w:t>своей</w:t>
      </w:r>
      <w:r w:rsidR="00B22C45">
        <w:rPr>
          <w:sz w:val="28"/>
        </w:rPr>
        <w:t xml:space="preserve"> </w:t>
      </w:r>
      <w:r w:rsidRPr="00F21DE0">
        <w:rPr>
          <w:sz w:val="28"/>
        </w:rPr>
        <w:t>выгоде.</w:t>
      </w:r>
      <w:r w:rsidR="00B22C45">
        <w:rPr>
          <w:sz w:val="28"/>
        </w:rPr>
        <w:t xml:space="preserve"> </w:t>
      </w:r>
      <w:r w:rsidRPr="00F21DE0">
        <w:rPr>
          <w:sz w:val="28"/>
        </w:rPr>
        <w:t>Такой</w:t>
      </w:r>
      <w:r w:rsidR="00B22C45">
        <w:rPr>
          <w:sz w:val="28"/>
        </w:rPr>
        <w:t xml:space="preserve"> </w:t>
      </w:r>
      <w:r w:rsidRPr="00F21DE0">
        <w:rPr>
          <w:sz w:val="28"/>
        </w:rPr>
        <w:t>контроль</w:t>
      </w:r>
      <w:r w:rsidR="00B22C45">
        <w:rPr>
          <w:sz w:val="28"/>
        </w:rPr>
        <w:t xml:space="preserve"> </w:t>
      </w:r>
      <w:r w:rsidRPr="00F21DE0">
        <w:rPr>
          <w:sz w:val="28"/>
        </w:rPr>
        <w:t>сегодня</w:t>
      </w:r>
      <w:r w:rsidR="00B22C45">
        <w:rPr>
          <w:sz w:val="28"/>
        </w:rPr>
        <w:t xml:space="preserve"> </w:t>
      </w:r>
      <w:r w:rsidRPr="00F21DE0">
        <w:rPr>
          <w:sz w:val="28"/>
        </w:rPr>
        <w:t>отсутствует</w:t>
      </w:r>
      <w:r w:rsidR="00B22C45">
        <w:rPr>
          <w:sz w:val="28"/>
        </w:rPr>
        <w:t xml:space="preserve"> </w:t>
      </w:r>
      <w:r w:rsidRPr="00F21DE0">
        <w:rPr>
          <w:sz w:val="28"/>
        </w:rPr>
        <w:t>и</w:t>
      </w:r>
      <w:r w:rsidR="00B22C45">
        <w:rPr>
          <w:sz w:val="28"/>
        </w:rPr>
        <w:t xml:space="preserve"> </w:t>
      </w:r>
      <w:r w:rsidRPr="00F21DE0">
        <w:rPr>
          <w:sz w:val="28"/>
        </w:rPr>
        <w:t>поэтому</w:t>
      </w:r>
      <w:r w:rsidR="00B22C45">
        <w:rPr>
          <w:sz w:val="28"/>
        </w:rPr>
        <w:t xml:space="preserve"> </w:t>
      </w:r>
      <w:r w:rsidRPr="00F21DE0">
        <w:rPr>
          <w:sz w:val="28"/>
        </w:rPr>
        <w:t>население</w:t>
      </w:r>
      <w:r w:rsidR="00B22C45">
        <w:rPr>
          <w:sz w:val="28"/>
        </w:rPr>
        <w:t xml:space="preserve"> </w:t>
      </w:r>
      <w:r w:rsidRPr="00F21DE0">
        <w:rPr>
          <w:sz w:val="28"/>
        </w:rPr>
        <w:t>отчаянно</w:t>
      </w:r>
      <w:r w:rsidR="00B22C45">
        <w:rPr>
          <w:sz w:val="28"/>
        </w:rPr>
        <w:t xml:space="preserve"> </w:t>
      </w:r>
      <w:r w:rsidRPr="00F21DE0">
        <w:rPr>
          <w:sz w:val="28"/>
        </w:rPr>
        <w:t>страдает.</w:t>
      </w:r>
    </w:p>
    <w:p w:rsidR="00E15E9B" w:rsidRPr="00F21DE0" w:rsidRDefault="00E15E9B" w:rsidP="00F21DE0">
      <w:pPr>
        <w:widowControl w:val="0"/>
        <w:spacing w:line="360" w:lineRule="auto"/>
        <w:ind w:firstLine="709"/>
        <w:jc w:val="both"/>
        <w:rPr>
          <w:sz w:val="28"/>
        </w:rPr>
      </w:pP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надо</w:t>
      </w:r>
      <w:r w:rsidR="00B22C45">
        <w:rPr>
          <w:sz w:val="28"/>
        </w:rPr>
        <w:t xml:space="preserve"> </w:t>
      </w:r>
      <w:r w:rsidRPr="00F21DE0">
        <w:rPr>
          <w:sz w:val="28"/>
        </w:rPr>
        <w:t>понять</w:t>
      </w:r>
      <w:r w:rsidR="00B22C45">
        <w:rPr>
          <w:sz w:val="28"/>
        </w:rPr>
        <w:t xml:space="preserve"> </w:t>
      </w:r>
      <w:r w:rsidRPr="00F21DE0">
        <w:rPr>
          <w:sz w:val="28"/>
        </w:rPr>
        <w:t>одну</w:t>
      </w:r>
      <w:r w:rsidR="00B22C45">
        <w:rPr>
          <w:sz w:val="28"/>
        </w:rPr>
        <w:t xml:space="preserve"> </w:t>
      </w:r>
      <w:r w:rsidRPr="00F21DE0">
        <w:rPr>
          <w:sz w:val="28"/>
        </w:rPr>
        <w:t>очевидную</w:t>
      </w:r>
      <w:r w:rsidR="00B22C45">
        <w:rPr>
          <w:sz w:val="28"/>
        </w:rPr>
        <w:t xml:space="preserve"> </w:t>
      </w:r>
      <w:r w:rsidRPr="00F21DE0">
        <w:rPr>
          <w:sz w:val="28"/>
        </w:rPr>
        <w:t>для</w:t>
      </w:r>
      <w:r w:rsidR="00B22C45">
        <w:rPr>
          <w:sz w:val="28"/>
        </w:rPr>
        <w:t xml:space="preserve"> </w:t>
      </w:r>
      <w:r w:rsidRPr="00F21DE0">
        <w:rPr>
          <w:sz w:val="28"/>
        </w:rPr>
        <w:t>всех</w:t>
      </w:r>
      <w:r w:rsidR="00B22C45">
        <w:rPr>
          <w:sz w:val="28"/>
        </w:rPr>
        <w:t xml:space="preserve"> </w:t>
      </w:r>
      <w:r w:rsidRPr="00F21DE0">
        <w:rPr>
          <w:sz w:val="28"/>
        </w:rPr>
        <w:t>истину,</w:t>
      </w:r>
      <w:r w:rsidR="00B22C45">
        <w:rPr>
          <w:sz w:val="28"/>
        </w:rPr>
        <w:t xml:space="preserve"> </w:t>
      </w:r>
      <w:r w:rsidRPr="00F21DE0">
        <w:rPr>
          <w:sz w:val="28"/>
        </w:rPr>
        <w:t>что</w:t>
      </w:r>
      <w:r w:rsidR="00B22C45">
        <w:rPr>
          <w:sz w:val="28"/>
        </w:rPr>
        <w:t xml:space="preserve"> </w:t>
      </w:r>
      <w:r w:rsidRPr="00F21DE0">
        <w:rPr>
          <w:sz w:val="28"/>
        </w:rPr>
        <w:t>никаких</w:t>
      </w:r>
      <w:r w:rsidR="00B22C45">
        <w:rPr>
          <w:sz w:val="28"/>
        </w:rPr>
        <w:t xml:space="preserve"> </w:t>
      </w:r>
      <w:r w:rsidRPr="00F21DE0">
        <w:rPr>
          <w:sz w:val="28"/>
        </w:rPr>
        <w:t>«саморегулирующихся</w:t>
      </w:r>
      <w:r w:rsidR="00B22C45">
        <w:rPr>
          <w:sz w:val="28"/>
        </w:rPr>
        <w:t xml:space="preserve"> </w:t>
      </w:r>
      <w:r w:rsidRPr="00F21DE0">
        <w:rPr>
          <w:sz w:val="28"/>
        </w:rPr>
        <w:t>организаций»</w:t>
      </w:r>
      <w:r w:rsidR="00B22C45">
        <w:rPr>
          <w:sz w:val="28"/>
        </w:rPr>
        <w:t xml:space="preserve"> </w:t>
      </w:r>
      <w:r w:rsidRPr="00F21DE0">
        <w:rPr>
          <w:sz w:val="28"/>
        </w:rPr>
        <w:t>в</w:t>
      </w:r>
      <w:r w:rsidR="00B22C45">
        <w:rPr>
          <w:sz w:val="28"/>
        </w:rPr>
        <w:t xml:space="preserve"> </w:t>
      </w:r>
      <w:r w:rsidRPr="00F21DE0">
        <w:rPr>
          <w:sz w:val="28"/>
        </w:rPr>
        <w:t>природе</w:t>
      </w:r>
      <w:r w:rsidR="00B22C45">
        <w:rPr>
          <w:sz w:val="28"/>
        </w:rPr>
        <w:t xml:space="preserve"> </w:t>
      </w:r>
      <w:r w:rsidRPr="00F21DE0">
        <w:rPr>
          <w:sz w:val="28"/>
        </w:rPr>
        <w:t>не</w:t>
      </w:r>
      <w:r w:rsidR="00B22C45">
        <w:rPr>
          <w:sz w:val="28"/>
        </w:rPr>
        <w:t xml:space="preserve"> </w:t>
      </w:r>
      <w:r w:rsidRPr="00F21DE0">
        <w:rPr>
          <w:sz w:val="28"/>
        </w:rPr>
        <w:t>существует;</w:t>
      </w:r>
      <w:r w:rsidR="00B22C45">
        <w:rPr>
          <w:sz w:val="28"/>
        </w:rPr>
        <w:t xml:space="preserve"> </w:t>
      </w:r>
      <w:r w:rsidRPr="00F21DE0">
        <w:rPr>
          <w:sz w:val="28"/>
        </w:rPr>
        <w:t>что</w:t>
      </w:r>
      <w:r w:rsidR="00B22C45">
        <w:rPr>
          <w:sz w:val="28"/>
        </w:rPr>
        <w:t xml:space="preserve"> </w:t>
      </w:r>
      <w:r w:rsidRPr="00F21DE0">
        <w:rPr>
          <w:sz w:val="28"/>
        </w:rPr>
        <w:t>только</w:t>
      </w:r>
      <w:r w:rsidR="00B22C45">
        <w:rPr>
          <w:sz w:val="28"/>
        </w:rPr>
        <w:t xml:space="preserve"> </w:t>
      </w:r>
      <w:r w:rsidRPr="00F21DE0">
        <w:rPr>
          <w:sz w:val="28"/>
        </w:rPr>
        <w:t>государство</w:t>
      </w:r>
      <w:r w:rsidR="00B22C45">
        <w:rPr>
          <w:sz w:val="28"/>
        </w:rPr>
        <w:t xml:space="preserve"> </w:t>
      </w:r>
      <w:r w:rsidRPr="00F21DE0">
        <w:rPr>
          <w:sz w:val="28"/>
        </w:rPr>
        <w:t>может</w:t>
      </w:r>
      <w:r w:rsidR="00B22C45">
        <w:rPr>
          <w:sz w:val="28"/>
        </w:rPr>
        <w:t xml:space="preserve"> </w:t>
      </w:r>
      <w:r w:rsidRPr="00F21DE0">
        <w:rPr>
          <w:sz w:val="28"/>
        </w:rPr>
        <w:t>создать</w:t>
      </w:r>
      <w:r w:rsidR="00B22C45">
        <w:rPr>
          <w:sz w:val="28"/>
        </w:rPr>
        <w:t xml:space="preserve"> </w:t>
      </w:r>
      <w:r w:rsidRPr="00F21DE0">
        <w:rPr>
          <w:sz w:val="28"/>
        </w:rPr>
        <w:t>конкурентную</w:t>
      </w:r>
      <w:r w:rsidR="00B22C45">
        <w:rPr>
          <w:sz w:val="28"/>
        </w:rPr>
        <w:t xml:space="preserve"> </w:t>
      </w:r>
      <w:r w:rsidRPr="00F21DE0">
        <w:rPr>
          <w:sz w:val="28"/>
        </w:rPr>
        <w:t>среду,</w:t>
      </w:r>
      <w:r w:rsidR="00B22C45">
        <w:rPr>
          <w:sz w:val="28"/>
        </w:rPr>
        <w:t xml:space="preserve"> </w:t>
      </w:r>
      <w:r w:rsidRPr="00F21DE0">
        <w:rPr>
          <w:sz w:val="28"/>
        </w:rPr>
        <w:t>которую</w:t>
      </w:r>
      <w:r w:rsidR="00B22C45">
        <w:rPr>
          <w:sz w:val="28"/>
        </w:rPr>
        <w:t xml:space="preserve"> </w:t>
      </w:r>
      <w:r w:rsidRPr="00F21DE0">
        <w:rPr>
          <w:sz w:val="28"/>
        </w:rPr>
        <w:t>при</w:t>
      </w:r>
      <w:r w:rsidR="00B22C45">
        <w:rPr>
          <w:sz w:val="28"/>
        </w:rPr>
        <w:t xml:space="preserve"> </w:t>
      </w:r>
      <w:r w:rsidRPr="00F21DE0">
        <w:rPr>
          <w:sz w:val="28"/>
        </w:rPr>
        <w:t>этом</w:t>
      </w:r>
      <w:r w:rsidR="00B22C45">
        <w:rPr>
          <w:sz w:val="28"/>
        </w:rPr>
        <w:t xml:space="preserve"> </w:t>
      </w:r>
      <w:r w:rsidRPr="00F21DE0">
        <w:rPr>
          <w:sz w:val="28"/>
        </w:rPr>
        <w:t>непрерывно</w:t>
      </w:r>
      <w:r w:rsidR="00B22C45">
        <w:rPr>
          <w:sz w:val="28"/>
        </w:rPr>
        <w:t xml:space="preserve"> </w:t>
      </w:r>
      <w:r w:rsidRPr="00F21DE0">
        <w:rPr>
          <w:sz w:val="28"/>
        </w:rPr>
        <w:t>следует</w:t>
      </w:r>
      <w:r w:rsidR="00B22C45">
        <w:rPr>
          <w:sz w:val="28"/>
        </w:rPr>
        <w:t xml:space="preserve"> </w:t>
      </w:r>
      <w:r w:rsidRPr="00F21DE0">
        <w:rPr>
          <w:sz w:val="28"/>
        </w:rPr>
        <w:t>регулировать.</w:t>
      </w:r>
      <w:r w:rsidR="00B22C45">
        <w:rPr>
          <w:sz w:val="28"/>
        </w:rPr>
        <w:t xml:space="preserve"> </w:t>
      </w:r>
      <w:r w:rsidRPr="00F21DE0">
        <w:rPr>
          <w:sz w:val="28"/>
        </w:rPr>
        <w:t>В</w:t>
      </w:r>
      <w:r w:rsidR="00B22C45">
        <w:rPr>
          <w:sz w:val="28"/>
        </w:rPr>
        <w:t xml:space="preserve"> </w:t>
      </w:r>
      <w:r w:rsidRPr="00F21DE0">
        <w:rPr>
          <w:sz w:val="28"/>
        </w:rPr>
        <w:t>противном</w:t>
      </w:r>
      <w:r w:rsidR="00B22C45">
        <w:rPr>
          <w:sz w:val="28"/>
        </w:rPr>
        <w:t xml:space="preserve"> </w:t>
      </w:r>
      <w:r w:rsidRPr="00F21DE0">
        <w:rPr>
          <w:sz w:val="28"/>
        </w:rPr>
        <w:t>случае</w:t>
      </w:r>
      <w:r w:rsidR="00B22C45">
        <w:rPr>
          <w:sz w:val="28"/>
        </w:rPr>
        <w:t xml:space="preserve"> </w:t>
      </w:r>
      <w:r w:rsidRPr="00F21DE0">
        <w:rPr>
          <w:sz w:val="28"/>
        </w:rPr>
        <w:t>происходит</w:t>
      </w:r>
      <w:r w:rsidR="00B22C45">
        <w:rPr>
          <w:sz w:val="28"/>
        </w:rPr>
        <w:t xml:space="preserve"> </w:t>
      </w:r>
      <w:r w:rsidRPr="00F21DE0">
        <w:rPr>
          <w:sz w:val="28"/>
        </w:rPr>
        <w:t>то</w:t>
      </w:r>
      <w:r w:rsidR="00B22C45">
        <w:rPr>
          <w:sz w:val="28"/>
        </w:rPr>
        <w:t xml:space="preserve"> </w:t>
      </w:r>
      <w:r w:rsidRPr="00F21DE0">
        <w:rPr>
          <w:sz w:val="28"/>
        </w:rPr>
        <w:t>самое,</w:t>
      </w:r>
      <w:r w:rsidR="00B22C45">
        <w:rPr>
          <w:sz w:val="28"/>
        </w:rPr>
        <w:t xml:space="preserve"> </w:t>
      </w:r>
      <w:r w:rsidRPr="00F21DE0">
        <w:rPr>
          <w:sz w:val="28"/>
        </w:rPr>
        <w:t>что</w:t>
      </w:r>
      <w:r w:rsidR="00B22C45">
        <w:rPr>
          <w:sz w:val="28"/>
        </w:rPr>
        <w:t xml:space="preserve"> </w:t>
      </w:r>
      <w:r w:rsidRPr="00F21DE0">
        <w:rPr>
          <w:sz w:val="28"/>
        </w:rPr>
        <w:t>произошло</w:t>
      </w:r>
      <w:r w:rsidR="00B22C45">
        <w:rPr>
          <w:sz w:val="28"/>
        </w:rPr>
        <w:t xml:space="preserve"> </w:t>
      </w:r>
      <w:r w:rsidRPr="00F21DE0">
        <w:rPr>
          <w:sz w:val="28"/>
        </w:rPr>
        <w:t>с</w:t>
      </w:r>
      <w:r w:rsidR="00B22C45">
        <w:rPr>
          <w:sz w:val="28"/>
        </w:rPr>
        <w:t xml:space="preserve"> </w:t>
      </w:r>
      <w:r w:rsidRPr="00F21DE0">
        <w:rPr>
          <w:sz w:val="28"/>
        </w:rPr>
        <w:t>Fannie</w:t>
      </w:r>
      <w:r w:rsidR="00B22C45">
        <w:rPr>
          <w:sz w:val="28"/>
        </w:rPr>
        <w:t xml:space="preserve"> </w:t>
      </w:r>
      <w:r w:rsidRPr="00F21DE0">
        <w:rPr>
          <w:sz w:val="28"/>
        </w:rPr>
        <w:t>и</w:t>
      </w:r>
      <w:r w:rsidR="00B22C45">
        <w:rPr>
          <w:sz w:val="28"/>
        </w:rPr>
        <w:t xml:space="preserve"> </w:t>
      </w:r>
      <w:r w:rsidRPr="00F21DE0">
        <w:rPr>
          <w:sz w:val="28"/>
        </w:rPr>
        <w:t>Freddy</w:t>
      </w:r>
      <w:r w:rsidR="00B22C45">
        <w:rPr>
          <w:sz w:val="28"/>
        </w:rPr>
        <w:t xml:space="preserve"> </w:t>
      </w:r>
      <w:r w:rsidRPr="00F21DE0">
        <w:rPr>
          <w:sz w:val="28"/>
        </w:rPr>
        <w:t>в</w:t>
      </w:r>
      <w:r w:rsidR="00B22C45">
        <w:rPr>
          <w:sz w:val="28"/>
        </w:rPr>
        <w:t xml:space="preserve"> </w:t>
      </w:r>
      <w:r w:rsidRPr="00F21DE0">
        <w:rPr>
          <w:sz w:val="28"/>
        </w:rPr>
        <w:t>Америке,</w:t>
      </w:r>
      <w:r w:rsidR="00B22C45">
        <w:rPr>
          <w:sz w:val="28"/>
        </w:rPr>
        <w:t xml:space="preserve"> </w:t>
      </w:r>
      <w:r w:rsidRPr="00F21DE0">
        <w:rPr>
          <w:sz w:val="28"/>
        </w:rPr>
        <w:t>в</w:t>
      </w:r>
      <w:r w:rsidR="00B22C45">
        <w:rPr>
          <w:sz w:val="28"/>
        </w:rPr>
        <w:t xml:space="preserve"> </w:t>
      </w:r>
      <w:r w:rsidRPr="00F21DE0">
        <w:rPr>
          <w:sz w:val="28"/>
        </w:rPr>
        <w:t>результате</w:t>
      </w:r>
      <w:r w:rsidR="00B22C45">
        <w:rPr>
          <w:sz w:val="28"/>
        </w:rPr>
        <w:t xml:space="preserve"> </w:t>
      </w:r>
      <w:r w:rsidRPr="00F21DE0">
        <w:rPr>
          <w:sz w:val="28"/>
        </w:rPr>
        <w:t>банкротства</w:t>
      </w:r>
      <w:r w:rsidR="00B22C45">
        <w:rPr>
          <w:sz w:val="28"/>
        </w:rPr>
        <w:t xml:space="preserve"> </w:t>
      </w:r>
      <w:r w:rsidRPr="00F21DE0">
        <w:rPr>
          <w:sz w:val="28"/>
        </w:rPr>
        <w:t>которых</w:t>
      </w:r>
      <w:r w:rsidR="00B22C45">
        <w:rPr>
          <w:sz w:val="28"/>
        </w:rPr>
        <w:t xml:space="preserve"> </w:t>
      </w:r>
      <w:r w:rsidRPr="00F21DE0">
        <w:rPr>
          <w:sz w:val="28"/>
        </w:rPr>
        <w:t>развернулся</w:t>
      </w:r>
      <w:r w:rsidR="00B22C45">
        <w:rPr>
          <w:sz w:val="28"/>
        </w:rPr>
        <w:t xml:space="preserve"> </w:t>
      </w:r>
      <w:r w:rsidRPr="00F21DE0">
        <w:rPr>
          <w:sz w:val="28"/>
        </w:rPr>
        <w:t>мировой</w:t>
      </w:r>
      <w:r w:rsidR="00B22C45">
        <w:rPr>
          <w:sz w:val="28"/>
        </w:rPr>
        <w:t xml:space="preserve"> </w:t>
      </w:r>
      <w:r w:rsidRPr="00F21DE0">
        <w:rPr>
          <w:sz w:val="28"/>
        </w:rPr>
        <w:t>финансово-экономический</w:t>
      </w:r>
      <w:r w:rsidR="00B22C45">
        <w:rPr>
          <w:sz w:val="28"/>
        </w:rPr>
        <w:t xml:space="preserve"> </w:t>
      </w:r>
      <w:r w:rsidRPr="00F21DE0">
        <w:rPr>
          <w:sz w:val="28"/>
        </w:rPr>
        <w:t>кризис.</w:t>
      </w:r>
    </w:p>
    <w:p w:rsidR="00675E85" w:rsidRPr="00F21DE0" w:rsidRDefault="00675E85" w:rsidP="00F21DE0">
      <w:pPr>
        <w:widowControl w:val="0"/>
        <w:spacing w:line="360" w:lineRule="auto"/>
        <w:ind w:firstLine="709"/>
        <w:jc w:val="both"/>
        <w:rPr>
          <w:sz w:val="28"/>
        </w:rPr>
      </w:pPr>
      <w:r w:rsidRPr="00F21DE0">
        <w:rPr>
          <w:sz w:val="28"/>
        </w:rPr>
        <w:t>Принятая</w:t>
      </w:r>
      <w:r w:rsidR="00B22C45">
        <w:rPr>
          <w:sz w:val="28"/>
        </w:rPr>
        <w:t xml:space="preserve"> </w:t>
      </w:r>
      <w:r w:rsidRPr="00F21DE0">
        <w:rPr>
          <w:sz w:val="28"/>
        </w:rPr>
        <w:t>правительством</w:t>
      </w:r>
      <w:r w:rsidR="00B22C45">
        <w:rPr>
          <w:sz w:val="28"/>
        </w:rPr>
        <w:t xml:space="preserve"> </w:t>
      </w:r>
      <w:r w:rsidRPr="00F21DE0">
        <w:rPr>
          <w:sz w:val="28"/>
        </w:rPr>
        <w:t>программа</w:t>
      </w:r>
      <w:r w:rsidR="00B22C45">
        <w:rPr>
          <w:sz w:val="28"/>
        </w:rPr>
        <w:t xml:space="preserve"> </w:t>
      </w:r>
      <w:r w:rsidRPr="00F21DE0">
        <w:rPr>
          <w:sz w:val="28"/>
        </w:rPr>
        <w:t>действий</w:t>
      </w:r>
      <w:r w:rsidR="00B22C45">
        <w:rPr>
          <w:sz w:val="28"/>
        </w:rPr>
        <w:t xml:space="preserve"> </w:t>
      </w:r>
      <w:r w:rsidRPr="00F21DE0">
        <w:rPr>
          <w:sz w:val="28"/>
        </w:rPr>
        <w:t>по</w:t>
      </w:r>
      <w:r w:rsidR="00B22C45">
        <w:rPr>
          <w:sz w:val="28"/>
        </w:rPr>
        <w:t xml:space="preserve"> </w:t>
      </w:r>
      <w:r w:rsidRPr="00F21DE0">
        <w:rPr>
          <w:sz w:val="28"/>
        </w:rPr>
        <w:t>минимизации</w:t>
      </w:r>
      <w:r w:rsidR="00B22C45">
        <w:rPr>
          <w:sz w:val="28"/>
        </w:rPr>
        <w:t xml:space="preserve"> </w:t>
      </w:r>
      <w:r w:rsidRPr="00F21DE0">
        <w:rPr>
          <w:sz w:val="28"/>
        </w:rPr>
        <w:t>последствий</w:t>
      </w:r>
      <w:r w:rsidR="00B22C45">
        <w:rPr>
          <w:sz w:val="28"/>
        </w:rPr>
        <w:t xml:space="preserve"> </w:t>
      </w:r>
      <w:r w:rsidRPr="00F21DE0">
        <w:rPr>
          <w:sz w:val="28"/>
        </w:rPr>
        <w:t>кризиса</w:t>
      </w:r>
      <w:r w:rsidR="00B22C45">
        <w:rPr>
          <w:sz w:val="28"/>
        </w:rPr>
        <w:t xml:space="preserve"> </w:t>
      </w:r>
      <w:r w:rsidRPr="00F21DE0">
        <w:rPr>
          <w:sz w:val="28"/>
        </w:rPr>
        <w:t>в</w:t>
      </w:r>
      <w:r w:rsidR="00B22C45">
        <w:rPr>
          <w:sz w:val="28"/>
        </w:rPr>
        <w:t xml:space="preserve"> </w:t>
      </w:r>
      <w:r w:rsidRPr="00F21DE0">
        <w:rPr>
          <w:sz w:val="28"/>
        </w:rPr>
        <w:t>России,</w:t>
      </w:r>
      <w:r w:rsidR="00B22C45">
        <w:rPr>
          <w:sz w:val="28"/>
        </w:rPr>
        <w:t xml:space="preserve"> </w:t>
      </w:r>
      <w:r w:rsidRPr="00F21DE0">
        <w:rPr>
          <w:sz w:val="28"/>
        </w:rPr>
        <w:t>по</w:t>
      </w:r>
      <w:r w:rsidR="00B22C45">
        <w:rPr>
          <w:sz w:val="28"/>
        </w:rPr>
        <w:t xml:space="preserve"> </w:t>
      </w:r>
      <w:r w:rsidRPr="00F21DE0">
        <w:rPr>
          <w:sz w:val="28"/>
        </w:rPr>
        <w:t>оздоровлению</w:t>
      </w:r>
      <w:r w:rsidR="00B22C45">
        <w:rPr>
          <w:sz w:val="28"/>
        </w:rPr>
        <w:t xml:space="preserve"> </w:t>
      </w:r>
      <w:r w:rsidRPr="00F21DE0">
        <w:rPr>
          <w:sz w:val="28"/>
        </w:rPr>
        <w:t>банковской</w:t>
      </w:r>
      <w:r w:rsidR="00B22C45">
        <w:rPr>
          <w:sz w:val="28"/>
        </w:rPr>
        <w:t xml:space="preserve"> </w:t>
      </w:r>
      <w:r w:rsidRPr="00F21DE0">
        <w:rPr>
          <w:sz w:val="28"/>
        </w:rPr>
        <w:t>системы</w:t>
      </w:r>
      <w:r w:rsidR="00B22C45">
        <w:rPr>
          <w:sz w:val="28"/>
        </w:rPr>
        <w:t xml:space="preserve"> </w:t>
      </w:r>
      <w:r w:rsidRPr="00F21DE0">
        <w:rPr>
          <w:sz w:val="28"/>
        </w:rPr>
        <w:t>и</w:t>
      </w:r>
      <w:r w:rsidR="00B22C45">
        <w:rPr>
          <w:sz w:val="28"/>
        </w:rPr>
        <w:t xml:space="preserve"> </w:t>
      </w:r>
      <w:r w:rsidRPr="00F21DE0">
        <w:rPr>
          <w:sz w:val="28"/>
        </w:rPr>
        <w:t>поддержке</w:t>
      </w:r>
      <w:r w:rsidR="00B22C45">
        <w:rPr>
          <w:sz w:val="28"/>
        </w:rPr>
        <w:t xml:space="preserve"> </w:t>
      </w:r>
      <w:r w:rsidRPr="00F21DE0">
        <w:rPr>
          <w:sz w:val="28"/>
        </w:rPr>
        <w:t>отдельных</w:t>
      </w:r>
      <w:r w:rsidR="00B22C45">
        <w:rPr>
          <w:sz w:val="28"/>
        </w:rPr>
        <w:t xml:space="preserve"> </w:t>
      </w:r>
      <w:r w:rsidRPr="00F21DE0">
        <w:rPr>
          <w:sz w:val="28"/>
        </w:rPr>
        <w:t>секторов</w:t>
      </w:r>
      <w:r w:rsidR="00B22C45">
        <w:rPr>
          <w:sz w:val="28"/>
        </w:rPr>
        <w:t xml:space="preserve"> </w:t>
      </w:r>
      <w:r w:rsidRPr="00F21DE0">
        <w:rPr>
          <w:sz w:val="28"/>
        </w:rPr>
        <w:t>экономики,</w:t>
      </w:r>
      <w:r w:rsidR="00B22C45">
        <w:rPr>
          <w:sz w:val="28"/>
        </w:rPr>
        <w:t xml:space="preserve"> </w:t>
      </w:r>
      <w:r w:rsidRPr="00F21DE0">
        <w:rPr>
          <w:sz w:val="28"/>
        </w:rPr>
        <w:t>уже</w:t>
      </w:r>
      <w:r w:rsidR="00B22C45">
        <w:rPr>
          <w:sz w:val="28"/>
        </w:rPr>
        <w:t xml:space="preserve"> </w:t>
      </w:r>
      <w:r w:rsidRPr="00F21DE0">
        <w:rPr>
          <w:sz w:val="28"/>
        </w:rPr>
        <w:t>действует,</w:t>
      </w:r>
      <w:r w:rsidR="00B22C45">
        <w:rPr>
          <w:sz w:val="28"/>
        </w:rPr>
        <w:t xml:space="preserve"> </w:t>
      </w:r>
      <w:r w:rsidRPr="00F21DE0">
        <w:rPr>
          <w:sz w:val="28"/>
        </w:rPr>
        <w:t>и</w:t>
      </w:r>
      <w:r w:rsidR="00B22C45">
        <w:rPr>
          <w:sz w:val="28"/>
        </w:rPr>
        <w:t xml:space="preserve"> </w:t>
      </w:r>
      <w:r w:rsidRPr="00F21DE0">
        <w:rPr>
          <w:sz w:val="28"/>
        </w:rPr>
        <w:t>главное</w:t>
      </w:r>
      <w:r w:rsidR="00B22C45">
        <w:rPr>
          <w:sz w:val="28"/>
        </w:rPr>
        <w:t xml:space="preserve"> </w:t>
      </w:r>
      <w:r w:rsidRPr="00F21DE0">
        <w:rPr>
          <w:sz w:val="28"/>
        </w:rPr>
        <w:t>–</w:t>
      </w:r>
      <w:r w:rsidR="00B22C45">
        <w:rPr>
          <w:sz w:val="28"/>
        </w:rPr>
        <w:t xml:space="preserve"> </w:t>
      </w:r>
      <w:r w:rsidRPr="00F21DE0">
        <w:rPr>
          <w:sz w:val="28"/>
        </w:rPr>
        <w:t>необходимо</w:t>
      </w:r>
      <w:r w:rsidR="00B22C45">
        <w:rPr>
          <w:sz w:val="28"/>
        </w:rPr>
        <w:t xml:space="preserve"> </w:t>
      </w:r>
      <w:r w:rsidRPr="00F21DE0">
        <w:rPr>
          <w:sz w:val="28"/>
        </w:rPr>
        <w:t>реализовать</w:t>
      </w:r>
      <w:r w:rsidR="00B22C45">
        <w:rPr>
          <w:sz w:val="28"/>
        </w:rPr>
        <w:t xml:space="preserve"> </w:t>
      </w:r>
      <w:r w:rsidRPr="00F21DE0">
        <w:rPr>
          <w:sz w:val="28"/>
        </w:rPr>
        <w:t>эти</w:t>
      </w:r>
      <w:r w:rsidR="00B22C45">
        <w:rPr>
          <w:sz w:val="28"/>
        </w:rPr>
        <w:t xml:space="preserve"> </w:t>
      </w:r>
      <w:r w:rsidRPr="00F21DE0">
        <w:rPr>
          <w:sz w:val="28"/>
        </w:rPr>
        <w:t>меры</w:t>
      </w:r>
      <w:r w:rsidR="00B22C45">
        <w:rPr>
          <w:sz w:val="28"/>
        </w:rPr>
        <w:t xml:space="preserve"> </w:t>
      </w:r>
      <w:r w:rsidRPr="00F21DE0">
        <w:rPr>
          <w:sz w:val="28"/>
        </w:rPr>
        <w:t>полностью,</w:t>
      </w:r>
      <w:r w:rsidR="00B22C45">
        <w:rPr>
          <w:sz w:val="28"/>
        </w:rPr>
        <w:t xml:space="preserve"> </w:t>
      </w:r>
      <w:r w:rsidRPr="00F21DE0">
        <w:rPr>
          <w:sz w:val="28"/>
        </w:rPr>
        <w:t>промедление</w:t>
      </w:r>
      <w:r w:rsidR="00B22C45">
        <w:rPr>
          <w:sz w:val="28"/>
        </w:rPr>
        <w:t xml:space="preserve"> </w:t>
      </w:r>
      <w:r w:rsidRPr="00F21DE0">
        <w:rPr>
          <w:sz w:val="28"/>
        </w:rPr>
        <w:t>не</w:t>
      </w:r>
      <w:r w:rsidR="00B22C45">
        <w:rPr>
          <w:sz w:val="28"/>
        </w:rPr>
        <w:t xml:space="preserve"> </w:t>
      </w:r>
      <w:r w:rsidRPr="00F21DE0">
        <w:rPr>
          <w:sz w:val="28"/>
        </w:rPr>
        <w:t>допустимо.</w:t>
      </w:r>
      <w:r w:rsidR="00B22C45">
        <w:rPr>
          <w:sz w:val="28"/>
        </w:rPr>
        <w:t xml:space="preserve"> </w:t>
      </w:r>
      <w:r w:rsidRPr="00F21DE0">
        <w:rPr>
          <w:sz w:val="28"/>
        </w:rPr>
        <w:t>Надо</w:t>
      </w:r>
      <w:r w:rsidR="00B22C45">
        <w:rPr>
          <w:sz w:val="28"/>
        </w:rPr>
        <w:t xml:space="preserve"> </w:t>
      </w:r>
      <w:r w:rsidRPr="00F21DE0">
        <w:rPr>
          <w:sz w:val="28"/>
        </w:rPr>
        <w:t>прежде</w:t>
      </w:r>
      <w:r w:rsidR="00B22C45">
        <w:rPr>
          <w:sz w:val="28"/>
        </w:rPr>
        <w:t xml:space="preserve"> </w:t>
      </w:r>
      <w:r w:rsidRPr="00F21DE0">
        <w:rPr>
          <w:sz w:val="28"/>
        </w:rPr>
        <w:t>всего</w:t>
      </w:r>
      <w:r w:rsidR="00B22C45">
        <w:rPr>
          <w:sz w:val="28"/>
        </w:rPr>
        <w:t xml:space="preserve"> </w:t>
      </w:r>
      <w:r w:rsidRPr="00F21DE0">
        <w:rPr>
          <w:sz w:val="28"/>
        </w:rPr>
        <w:t>пробить</w:t>
      </w:r>
      <w:r w:rsidR="00B22C45">
        <w:rPr>
          <w:sz w:val="28"/>
        </w:rPr>
        <w:t xml:space="preserve"> </w:t>
      </w:r>
      <w:r w:rsidRPr="00F21DE0">
        <w:rPr>
          <w:sz w:val="28"/>
        </w:rPr>
        <w:t>образовавшиеся</w:t>
      </w:r>
      <w:r w:rsidR="00B22C45">
        <w:rPr>
          <w:sz w:val="28"/>
        </w:rPr>
        <w:t xml:space="preserve"> </w:t>
      </w:r>
      <w:r w:rsidRPr="00F21DE0">
        <w:rPr>
          <w:sz w:val="28"/>
        </w:rPr>
        <w:t>в</w:t>
      </w:r>
      <w:r w:rsidR="00B22C45">
        <w:rPr>
          <w:sz w:val="28"/>
        </w:rPr>
        <w:t xml:space="preserve"> </w:t>
      </w:r>
      <w:r w:rsidRPr="00F21DE0">
        <w:rPr>
          <w:sz w:val="28"/>
        </w:rPr>
        <w:t>экономике</w:t>
      </w:r>
      <w:r w:rsidR="00B22C45">
        <w:rPr>
          <w:sz w:val="28"/>
        </w:rPr>
        <w:t xml:space="preserve"> </w:t>
      </w:r>
      <w:r w:rsidRPr="00F21DE0">
        <w:rPr>
          <w:sz w:val="28"/>
        </w:rPr>
        <w:t>финансовые</w:t>
      </w:r>
      <w:r w:rsidR="00B22C45">
        <w:rPr>
          <w:sz w:val="28"/>
        </w:rPr>
        <w:t xml:space="preserve"> </w:t>
      </w:r>
      <w:r w:rsidRPr="00F21DE0">
        <w:rPr>
          <w:sz w:val="28"/>
        </w:rPr>
        <w:t>тромбы,</w:t>
      </w:r>
      <w:r w:rsidR="00B22C45">
        <w:rPr>
          <w:sz w:val="28"/>
        </w:rPr>
        <w:t xml:space="preserve"> </w:t>
      </w:r>
      <w:r w:rsidRPr="00F21DE0">
        <w:rPr>
          <w:sz w:val="28"/>
        </w:rPr>
        <w:t>так,</w:t>
      </w:r>
      <w:r w:rsidR="00B22C45">
        <w:rPr>
          <w:sz w:val="28"/>
        </w:rPr>
        <w:t xml:space="preserve"> </w:t>
      </w:r>
      <w:r w:rsidRPr="00F21DE0">
        <w:rPr>
          <w:sz w:val="28"/>
        </w:rPr>
        <w:t>чтобы</w:t>
      </w:r>
      <w:r w:rsidR="00B22C45">
        <w:rPr>
          <w:sz w:val="28"/>
        </w:rPr>
        <w:t xml:space="preserve"> </w:t>
      </w:r>
      <w:r w:rsidRPr="00F21DE0">
        <w:rPr>
          <w:sz w:val="28"/>
        </w:rPr>
        <w:t>выделенные</w:t>
      </w:r>
      <w:r w:rsidR="00B22C45">
        <w:rPr>
          <w:sz w:val="28"/>
        </w:rPr>
        <w:t xml:space="preserve"> </w:t>
      </w:r>
      <w:r w:rsidRPr="00F21DE0">
        <w:rPr>
          <w:sz w:val="28"/>
        </w:rPr>
        <w:t>средства</w:t>
      </w:r>
      <w:r w:rsidR="00B22C45">
        <w:rPr>
          <w:sz w:val="28"/>
        </w:rPr>
        <w:t xml:space="preserve"> </w:t>
      </w:r>
      <w:r w:rsidRPr="00F21DE0">
        <w:rPr>
          <w:sz w:val="28"/>
        </w:rPr>
        <w:t>дошли</w:t>
      </w:r>
      <w:r w:rsidR="00B22C45">
        <w:rPr>
          <w:sz w:val="28"/>
        </w:rPr>
        <w:t xml:space="preserve"> </w:t>
      </w:r>
      <w:r w:rsidRPr="00F21DE0">
        <w:rPr>
          <w:sz w:val="28"/>
        </w:rPr>
        <w:t>до</w:t>
      </w:r>
      <w:r w:rsidR="00B22C45">
        <w:rPr>
          <w:sz w:val="28"/>
        </w:rPr>
        <w:t xml:space="preserve"> </w:t>
      </w:r>
      <w:r w:rsidRPr="00F21DE0">
        <w:rPr>
          <w:sz w:val="28"/>
        </w:rPr>
        <w:t>конечных</w:t>
      </w:r>
      <w:r w:rsidR="00B22C45">
        <w:rPr>
          <w:sz w:val="28"/>
        </w:rPr>
        <w:t xml:space="preserve"> </w:t>
      </w:r>
      <w:r w:rsidRPr="00F21DE0">
        <w:rPr>
          <w:sz w:val="28"/>
        </w:rPr>
        <w:t>получателей.</w:t>
      </w:r>
    </w:p>
    <w:p w:rsidR="00675E85" w:rsidRPr="00F21DE0" w:rsidRDefault="00675E85" w:rsidP="00F21DE0">
      <w:pPr>
        <w:widowControl w:val="0"/>
        <w:spacing w:line="360" w:lineRule="auto"/>
        <w:ind w:firstLine="709"/>
        <w:jc w:val="both"/>
        <w:rPr>
          <w:sz w:val="28"/>
        </w:rPr>
      </w:pPr>
      <w:r w:rsidRPr="00F21DE0">
        <w:rPr>
          <w:sz w:val="28"/>
        </w:rPr>
        <w:t>Масштабы</w:t>
      </w:r>
      <w:r w:rsidR="00B22C45">
        <w:rPr>
          <w:sz w:val="28"/>
        </w:rPr>
        <w:t xml:space="preserve"> </w:t>
      </w:r>
      <w:r w:rsidRPr="00F21DE0">
        <w:rPr>
          <w:sz w:val="28"/>
        </w:rPr>
        <w:t>антикризисных</w:t>
      </w:r>
      <w:r w:rsidR="00B22C45">
        <w:rPr>
          <w:sz w:val="28"/>
        </w:rPr>
        <w:t xml:space="preserve"> </w:t>
      </w:r>
      <w:r w:rsidRPr="00F21DE0">
        <w:rPr>
          <w:sz w:val="28"/>
        </w:rPr>
        <w:t>мер,</w:t>
      </w:r>
      <w:r w:rsidR="00B22C45">
        <w:rPr>
          <w:sz w:val="28"/>
        </w:rPr>
        <w:t xml:space="preserve"> </w:t>
      </w:r>
      <w:r w:rsidRPr="00F21DE0">
        <w:rPr>
          <w:sz w:val="28"/>
        </w:rPr>
        <w:t>принимаемых</w:t>
      </w:r>
      <w:r w:rsidR="00B22C45">
        <w:rPr>
          <w:sz w:val="28"/>
        </w:rPr>
        <w:t xml:space="preserve"> </w:t>
      </w:r>
      <w:r w:rsidRPr="00F21DE0">
        <w:rPr>
          <w:sz w:val="28"/>
        </w:rPr>
        <w:t>в</w:t>
      </w:r>
      <w:r w:rsidR="00B22C45">
        <w:rPr>
          <w:sz w:val="28"/>
        </w:rPr>
        <w:t xml:space="preserve"> </w:t>
      </w:r>
      <w:r w:rsidRPr="00F21DE0">
        <w:rPr>
          <w:sz w:val="28"/>
        </w:rPr>
        <w:t>российской</w:t>
      </w:r>
      <w:r w:rsidR="00B22C45">
        <w:rPr>
          <w:sz w:val="28"/>
        </w:rPr>
        <w:t xml:space="preserve"> </w:t>
      </w:r>
      <w:r w:rsidRPr="00F21DE0">
        <w:rPr>
          <w:sz w:val="28"/>
        </w:rPr>
        <w:t>экономике</w:t>
      </w:r>
      <w:r w:rsidR="00B22C45">
        <w:rPr>
          <w:sz w:val="28"/>
        </w:rPr>
        <w:t xml:space="preserve"> </w:t>
      </w:r>
      <w:r w:rsidRPr="00F21DE0">
        <w:rPr>
          <w:sz w:val="28"/>
        </w:rPr>
        <w:t>в</w:t>
      </w:r>
      <w:r w:rsidR="00B22C45">
        <w:rPr>
          <w:sz w:val="28"/>
        </w:rPr>
        <w:t xml:space="preserve"> </w:t>
      </w:r>
      <w:r w:rsidRPr="00F21DE0">
        <w:rPr>
          <w:sz w:val="28"/>
        </w:rPr>
        <w:t>настоящее</w:t>
      </w:r>
      <w:r w:rsidR="00B22C45">
        <w:rPr>
          <w:sz w:val="28"/>
        </w:rPr>
        <w:t xml:space="preserve"> </w:t>
      </w:r>
      <w:r w:rsidRPr="00F21DE0">
        <w:rPr>
          <w:sz w:val="28"/>
        </w:rPr>
        <w:t>время,</w:t>
      </w:r>
      <w:r w:rsidR="00B22C45">
        <w:rPr>
          <w:sz w:val="28"/>
        </w:rPr>
        <w:t xml:space="preserve"> </w:t>
      </w:r>
      <w:r w:rsidRPr="00F21DE0">
        <w:rPr>
          <w:sz w:val="28"/>
        </w:rPr>
        <w:t>соизмеримы</w:t>
      </w:r>
      <w:r w:rsidR="00B22C45">
        <w:rPr>
          <w:sz w:val="28"/>
        </w:rPr>
        <w:t xml:space="preserve"> </w:t>
      </w:r>
      <w:r w:rsidRPr="00F21DE0">
        <w:rPr>
          <w:sz w:val="28"/>
        </w:rPr>
        <w:t>с</w:t>
      </w:r>
      <w:r w:rsidR="00B22C45">
        <w:rPr>
          <w:sz w:val="28"/>
        </w:rPr>
        <w:t xml:space="preserve"> </w:t>
      </w:r>
      <w:r w:rsidRPr="00F21DE0">
        <w:rPr>
          <w:sz w:val="28"/>
        </w:rPr>
        <w:t>реализуемыми</w:t>
      </w:r>
      <w:r w:rsidR="00B22C45">
        <w:rPr>
          <w:sz w:val="28"/>
        </w:rPr>
        <w:t xml:space="preserve"> </w:t>
      </w:r>
      <w:r w:rsidRPr="00F21DE0">
        <w:rPr>
          <w:sz w:val="28"/>
        </w:rPr>
        <w:t>в</w:t>
      </w:r>
      <w:r w:rsidR="00B22C45">
        <w:rPr>
          <w:sz w:val="28"/>
        </w:rPr>
        <w:t xml:space="preserve"> </w:t>
      </w:r>
      <w:r w:rsidRPr="00F21DE0">
        <w:rPr>
          <w:sz w:val="28"/>
        </w:rPr>
        <w:t>других</w:t>
      </w:r>
      <w:r w:rsidR="00B22C45">
        <w:rPr>
          <w:sz w:val="28"/>
        </w:rPr>
        <w:t xml:space="preserve"> </w:t>
      </w:r>
      <w:r w:rsidRPr="00F21DE0">
        <w:rPr>
          <w:sz w:val="28"/>
        </w:rPr>
        <w:t>странах.</w:t>
      </w:r>
      <w:r w:rsidR="00B22C45">
        <w:rPr>
          <w:sz w:val="28"/>
        </w:rPr>
        <w:t xml:space="preserve"> </w:t>
      </w:r>
      <w:r w:rsidRPr="00F21DE0">
        <w:rPr>
          <w:sz w:val="28"/>
        </w:rPr>
        <w:t>И</w:t>
      </w:r>
      <w:r w:rsidR="00B22C45">
        <w:rPr>
          <w:sz w:val="28"/>
        </w:rPr>
        <w:t xml:space="preserve"> </w:t>
      </w:r>
      <w:r w:rsidRPr="00F21DE0">
        <w:rPr>
          <w:sz w:val="28"/>
        </w:rPr>
        <w:t>есть</w:t>
      </w:r>
      <w:r w:rsidR="00B22C45">
        <w:rPr>
          <w:sz w:val="28"/>
        </w:rPr>
        <w:t xml:space="preserve"> </w:t>
      </w:r>
      <w:r w:rsidRPr="00F21DE0">
        <w:rPr>
          <w:sz w:val="28"/>
        </w:rPr>
        <w:t>надежда,</w:t>
      </w:r>
      <w:r w:rsidR="00B22C45">
        <w:rPr>
          <w:sz w:val="28"/>
        </w:rPr>
        <w:t xml:space="preserve"> </w:t>
      </w:r>
      <w:r w:rsidRPr="00F21DE0">
        <w:rPr>
          <w:sz w:val="28"/>
        </w:rPr>
        <w:t>что</w:t>
      </w:r>
      <w:r w:rsidR="00B22C45">
        <w:rPr>
          <w:sz w:val="28"/>
        </w:rPr>
        <w:t xml:space="preserve"> </w:t>
      </w:r>
      <w:r w:rsidRPr="00F21DE0">
        <w:rPr>
          <w:sz w:val="28"/>
        </w:rPr>
        <w:t>меры</w:t>
      </w:r>
      <w:r w:rsidR="00B22C45">
        <w:rPr>
          <w:sz w:val="28"/>
        </w:rPr>
        <w:t xml:space="preserve"> </w:t>
      </w:r>
      <w:r w:rsidRPr="00F21DE0">
        <w:rPr>
          <w:sz w:val="28"/>
        </w:rPr>
        <w:t>оперативной</w:t>
      </w:r>
      <w:r w:rsidR="00B22C45">
        <w:rPr>
          <w:sz w:val="28"/>
        </w:rPr>
        <w:t xml:space="preserve"> </w:t>
      </w:r>
      <w:r w:rsidRPr="00F21DE0">
        <w:rPr>
          <w:sz w:val="28"/>
        </w:rPr>
        <w:t>антикризисной</w:t>
      </w:r>
      <w:r w:rsidR="00B22C45">
        <w:rPr>
          <w:sz w:val="28"/>
        </w:rPr>
        <w:t xml:space="preserve"> </w:t>
      </w:r>
      <w:r w:rsidRPr="00F21DE0">
        <w:rPr>
          <w:sz w:val="28"/>
        </w:rPr>
        <w:t>поддержки</w:t>
      </w:r>
      <w:r w:rsidR="00B22C45">
        <w:rPr>
          <w:sz w:val="28"/>
        </w:rPr>
        <w:t xml:space="preserve"> </w:t>
      </w:r>
      <w:r w:rsidRPr="00F21DE0">
        <w:rPr>
          <w:sz w:val="28"/>
        </w:rPr>
        <w:t>в</w:t>
      </w:r>
      <w:r w:rsidR="00B22C45">
        <w:rPr>
          <w:sz w:val="28"/>
        </w:rPr>
        <w:t xml:space="preserve"> </w:t>
      </w:r>
      <w:r w:rsidRPr="00F21DE0">
        <w:rPr>
          <w:sz w:val="28"/>
        </w:rPr>
        <w:t>сочетании</w:t>
      </w:r>
      <w:r w:rsidR="00B22C45">
        <w:rPr>
          <w:sz w:val="28"/>
        </w:rPr>
        <w:t xml:space="preserve"> </w:t>
      </w:r>
      <w:r w:rsidRPr="00F21DE0">
        <w:rPr>
          <w:sz w:val="28"/>
        </w:rPr>
        <w:t>с</w:t>
      </w:r>
      <w:r w:rsidR="00B22C45">
        <w:rPr>
          <w:sz w:val="28"/>
        </w:rPr>
        <w:t xml:space="preserve"> </w:t>
      </w:r>
      <w:r w:rsidRPr="00F21DE0">
        <w:rPr>
          <w:sz w:val="28"/>
        </w:rPr>
        <w:t>целенаправленной</w:t>
      </w:r>
      <w:r w:rsidR="00B22C45">
        <w:rPr>
          <w:sz w:val="28"/>
        </w:rPr>
        <w:t xml:space="preserve"> </w:t>
      </w:r>
      <w:r w:rsidRPr="00F21DE0">
        <w:rPr>
          <w:sz w:val="28"/>
        </w:rPr>
        <w:t>и</w:t>
      </w:r>
      <w:r w:rsidR="00B22C45">
        <w:rPr>
          <w:sz w:val="28"/>
        </w:rPr>
        <w:t xml:space="preserve"> </w:t>
      </w:r>
      <w:r w:rsidRPr="00F21DE0">
        <w:rPr>
          <w:sz w:val="28"/>
        </w:rPr>
        <w:t>системной</w:t>
      </w:r>
      <w:r w:rsidR="00B22C45">
        <w:rPr>
          <w:sz w:val="28"/>
        </w:rPr>
        <w:t xml:space="preserve"> </w:t>
      </w:r>
      <w:r w:rsidRPr="00F21DE0">
        <w:rPr>
          <w:sz w:val="28"/>
        </w:rPr>
        <w:t>политикой</w:t>
      </w:r>
      <w:r w:rsidR="00B22C45">
        <w:rPr>
          <w:sz w:val="28"/>
        </w:rPr>
        <w:t xml:space="preserve"> </w:t>
      </w:r>
      <w:r w:rsidRPr="00F21DE0">
        <w:rPr>
          <w:sz w:val="28"/>
        </w:rPr>
        <w:t>по</w:t>
      </w:r>
      <w:r w:rsidR="00B22C45">
        <w:rPr>
          <w:sz w:val="28"/>
        </w:rPr>
        <w:t xml:space="preserve"> </w:t>
      </w:r>
      <w:r w:rsidRPr="00F21DE0">
        <w:rPr>
          <w:sz w:val="28"/>
        </w:rPr>
        <w:t>созданию</w:t>
      </w:r>
      <w:r w:rsidR="00B22C45">
        <w:rPr>
          <w:sz w:val="28"/>
        </w:rPr>
        <w:t xml:space="preserve"> </w:t>
      </w:r>
      <w:r w:rsidRPr="00F21DE0">
        <w:rPr>
          <w:sz w:val="28"/>
        </w:rPr>
        <w:t>необходимых</w:t>
      </w:r>
      <w:r w:rsidR="00B22C45">
        <w:rPr>
          <w:sz w:val="28"/>
        </w:rPr>
        <w:t xml:space="preserve"> </w:t>
      </w:r>
      <w:r w:rsidRPr="00F21DE0">
        <w:rPr>
          <w:sz w:val="28"/>
        </w:rPr>
        <w:t>структурных</w:t>
      </w:r>
      <w:r w:rsidR="00B22C45">
        <w:rPr>
          <w:sz w:val="28"/>
        </w:rPr>
        <w:t xml:space="preserve"> </w:t>
      </w:r>
      <w:r w:rsidRPr="00F21DE0">
        <w:rPr>
          <w:sz w:val="28"/>
        </w:rPr>
        <w:t>основ</w:t>
      </w:r>
      <w:r w:rsidR="00B22C45">
        <w:rPr>
          <w:sz w:val="28"/>
        </w:rPr>
        <w:t xml:space="preserve"> </w:t>
      </w:r>
      <w:r w:rsidRPr="00F21DE0">
        <w:rPr>
          <w:sz w:val="28"/>
        </w:rPr>
        <w:t>на</w:t>
      </w:r>
      <w:r w:rsidR="00B22C45">
        <w:rPr>
          <w:sz w:val="28"/>
        </w:rPr>
        <w:t xml:space="preserve"> </w:t>
      </w:r>
      <w:r w:rsidRPr="00F21DE0">
        <w:rPr>
          <w:sz w:val="28"/>
        </w:rPr>
        <w:t>самом</w:t>
      </w:r>
      <w:r w:rsidR="00B22C45">
        <w:rPr>
          <w:sz w:val="28"/>
        </w:rPr>
        <w:t xml:space="preserve"> </w:t>
      </w:r>
      <w:r w:rsidRPr="00F21DE0">
        <w:rPr>
          <w:sz w:val="28"/>
        </w:rPr>
        <w:t>рынке,</w:t>
      </w:r>
      <w:r w:rsidR="00B22C45">
        <w:rPr>
          <w:sz w:val="28"/>
        </w:rPr>
        <w:t xml:space="preserve"> </w:t>
      </w:r>
      <w:r w:rsidRPr="00F21DE0">
        <w:rPr>
          <w:sz w:val="28"/>
        </w:rPr>
        <w:t>выведут</w:t>
      </w:r>
      <w:r w:rsidR="00B22C45">
        <w:rPr>
          <w:sz w:val="28"/>
        </w:rPr>
        <w:t xml:space="preserve"> </w:t>
      </w:r>
      <w:r w:rsidRPr="00F21DE0">
        <w:rPr>
          <w:sz w:val="28"/>
        </w:rPr>
        <w:t>нашу</w:t>
      </w:r>
      <w:r w:rsidR="00B22C45">
        <w:rPr>
          <w:sz w:val="28"/>
        </w:rPr>
        <w:t xml:space="preserve"> </w:t>
      </w:r>
      <w:r w:rsidRPr="00F21DE0">
        <w:rPr>
          <w:sz w:val="28"/>
        </w:rPr>
        <w:t>страну</w:t>
      </w:r>
      <w:r w:rsidR="00B22C45">
        <w:rPr>
          <w:sz w:val="28"/>
        </w:rPr>
        <w:t xml:space="preserve"> </w:t>
      </w:r>
      <w:r w:rsidRPr="00F21DE0">
        <w:rPr>
          <w:sz w:val="28"/>
        </w:rPr>
        <w:t>из</w:t>
      </w:r>
      <w:r w:rsidR="00B22C45">
        <w:rPr>
          <w:sz w:val="28"/>
        </w:rPr>
        <w:t xml:space="preserve"> </w:t>
      </w:r>
      <w:r w:rsidRPr="00F21DE0">
        <w:rPr>
          <w:sz w:val="28"/>
        </w:rPr>
        <w:t>кризиса</w:t>
      </w:r>
      <w:r w:rsidR="00B22C45">
        <w:rPr>
          <w:sz w:val="28"/>
        </w:rPr>
        <w:t xml:space="preserve"> </w:t>
      </w:r>
      <w:r w:rsidRPr="00F21DE0">
        <w:rPr>
          <w:sz w:val="28"/>
        </w:rPr>
        <w:t>с</w:t>
      </w:r>
      <w:r w:rsidR="00B22C45">
        <w:rPr>
          <w:sz w:val="28"/>
        </w:rPr>
        <w:t xml:space="preserve"> </w:t>
      </w:r>
      <w:r w:rsidRPr="00F21DE0">
        <w:rPr>
          <w:sz w:val="28"/>
        </w:rPr>
        <w:t>наименьшими</w:t>
      </w:r>
      <w:r w:rsidR="00B22C45">
        <w:rPr>
          <w:sz w:val="28"/>
        </w:rPr>
        <w:t xml:space="preserve"> </w:t>
      </w:r>
      <w:r w:rsidRPr="00F21DE0">
        <w:rPr>
          <w:sz w:val="28"/>
        </w:rPr>
        <w:t>потерями.</w:t>
      </w:r>
    </w:p>
    <w:p w:rsidR="00833CAE" w:rsidRDefault="00675E85" w:rsidP="00F21DE0">
      <w:pPr>
        <w:widowControl w:val="0"/>
        <w:spacing w:line="360" w:lineRule="auto"/>
        <w:ind w:firstLine="709"/>
        <w:jc w:val="both"/>
        <w:rPr>
          <w:sz w:val="28"/>
          <w:lang w:val="en-US"/>
        </w:rPr>
      </w:pPr>
      <w:r w:rsidRPr="00F21DE0">
        <w:rPr>
          <w:sz w:val="28"/>
        </w:rPr>
        <w:t>Сейчас</w:t>
      </w:r>
      <w:r w:rsidR="00B22C45">
        <w:rPr>
          <w:sz w:val="28"/>
        </w:rPr>
        <w:t xml:space="preserve"> </w:t>
      </w:r>
      <w:r w:rsidRPr="00F21DE0">
        <w:rPr>
          <w:sz w:val="28"/>
        </w:rPr>
        <w:t>появляется</w:t>
      </w:r>
      <w:r w:rsidR="00B22C45">
        <w:rPr>
          <w:sz w:val="28"/>
        </w:rPr>
        <w:t xml:space="preserve"> </w:t>
      </w:r>
      <w:r w:rsidRPr="00F21DE0">
        <w:rPr>
          <w:sz w:val="28"/>
        </w:rPr>
        <w:t>уникальная</w:t>
      </w:r>
      <w:r w:rsidR="00B22C45">
        <w:rPr>
          <w:sz w:val="28"/>
        </w:rPr>
        <w:t xml:space="preserve"> </w:t>
      </w:r>
      <w:r w:rsidRPr="00F21DE0">
        <w:rPr>
          <w:sz w:val="28"/>
        </w:rPr>
        <w:t>(по</w:t>
      </w:r>
      <w:r w:rsidR="00B22C45">
        <w:rPr>
          <w:sz w:val="28"/>
        </w:rPr>
        <w:t xml:space="preserve"> </w:t>
      </w:r>
      <w:r w:rsidRPr="00F21DE0">
        <w:rPr>
          <w:sz w:val="28"/>
        </w:rPr>
        <w:t>историческим</w:t>
      </w:r>
      <w:r w:rsidR="00B22C45">
        <w:rPr>
          <w:sz w:val="28"/>
        </w:rPr>
        <w:t xml:space="preserve"> </w:t>
      </w:r>
      <w:r w:rsidRPr="00F21DE0">
        <w:rPr>
          <w:sz w:val="28"/>
        </w:rPr>
        <w:t>меркам)</w:t>
      </w:r>
      <w:r w:rsidR="00B22C45">
        <w:rPr>
          <w:sz w:val="28"/>
        </w:rPr>
        <w:t xml:space="preserve"> </w:t>
      </w:r>
      <w:r w:rsidRPr="00F21DE0">
        <w:rPr>
          <w:sz w:val="28"/>
        </w:rPr>
        <w:t>возможность</w:t>
      </w:r>
      <w:r w:rsidR="00B22C45">
        <w:rPr>
          <w:sz w:val="28"/>
        </w:rPr>
        <w:t xml:space="preserve"> </w:t>
      </w:r>
      <w:r w:rsidRPr="00F21DE0">
        <w:rPr>
          <w:sz w:val="28"/>
        </w:rPr>
        <w:t>сформировать</w:t>
      </w:r>
      <w:r w:rsidR="00B22C45">
        <w:rPr>
          <w:sz w:val="28"/>
        </w:rPr>
        <w:t xml:space="preserve"> </w:t>
      </w:r>
      <w:r w:rsidRPr="00F21DE0">
        <w:rPr>
          <w:sz w:val="28"/>
        </w:rPr>
        <w:t>качественно</w:t>
      </w:r>
      <w:r w:rsidR="00B22C45">
        <w:rPr>
          <w:sz w:val="28"/>
        </w:rPr>
        <w:t xml:space="preserve"> </w:t>
      </w:r>
      <w:r w:rsidRPr="00F21DE0">
        <w:rPr>
          <w:sz w:val="28"/>
        </w:rPr>
        <w:t>иные</w:t>
      </w:r>
      <w:r w:rsidR="00B22C45">
        <w:rPr>
          <w:sz w:val="28"/>
        </w:rPr>
        <w:t xml:space="preserve"> </w:t>
      </w:r>
      <w:r w:rsidRPr="00F21DE0">
        <w:rPr>
          <w:sz w:val="28"/>
        </w:rPr>
        <w:t>подходы</w:t>
      </w:r>
      <w:r w:rsidR="00B22C45">
        <w:rPr>
          <w:sz w:val="28"/>
        </w:rPr>
        <w:t xml:space="preserve"> </w:t>
      </w:r>
      <w:r w:rsidRPr="00F21DE0">
        <w:rPr>
          <w:sz w:val="28"/>
        </w:rPr>
        <w:t>и</w:t>
      </w:r>
      <w:r w:rsidR="00B22C45">
        <w:rPr>
          <w:sz w:val="28"/>
        </w:rPr>
        <w:t xml:space="preserve"> </w:t>
      </w:r>
      <w:r w:rsidRPr="00F21DE0">
        <w:rPr>
          <w:sz w:val="28"/>
        </w:rPr>
        <w:t>механизмы,</w:t>
      </w:r>
      <w:r w:rsidR="00B22C45">
        <w:rPr>
          <w:sz w:val="28"/>
        </w:rPr>
        <w:t xml:space="preserve"> </w:t>
      </w:r>
      <w:r w:rsidRPr="00F21DE0">
        <w:rPr>
          <w:sz w:val="28"/>
        </w:rPr>
        <w:t>которые</w:t>
      </w:r>
      <w:r w:rsidR="00B22C45">
        <w:rPr>
          <w:sz w:val="28"/>
        </w:rPr>
        <w:t xml:space="preserve"> </w:t>
      </w:r>
      <w:r w:rsidRPr="00F21DE0">
        <w:rPr>
          <w:sz w:val="28"/>
        </w:rPr>
        <w:t>могут</w:t>
      </w:r>
      <w:r w:rsidR="00B22C45">
        <w:rPr>
          <w:sz w:val="28"/>
        </w:rPr>
        <w:t xml:space="preserve"> </w:t>
      </w:r>
      <w:r w:rsidRPr="00F21DE0">
        <w:rPr>
          <w:sz w:val="28"/>
        </w:rPr>
        <w:t>обеспечить</w:t>
      </w:r>
      <w:r w:rsidR="00B22C45">
        <w:rPr>
          <w:sz w:val="28"/>
        </w:rPr>
        <w:t xml:space="preserve"> </w:t>
      </w:r>
      <w:r w:rsidRPr="00F21DE0">
        <w:rPr>
          <w:sz w:val="28"/>
        </w:rPr>
        <w:t>устойчивое</w:t>
      </w:r>
      <w:r w:rsidR="00B22C45">
        <w:rPr>
          <w:sz w:val="28"/>
        </w:rPr>
        <w:t xml:space="preserve"> </w:t>
      </w:r>
      <w:r w:rsidRPr="00F21DE0">
        <w:rPr>
          <w:sz w:val="28"/>
        </w:rPr>
        <w:t>развитие</w:t>
      </w:r>
      <w:r w:rsidR="00B22C45">
        <w:rPr>
          <w:sz w:val="28"/>
        </w:rPr>
        <w:t xml:space="preserve"> </w:t>
      </w:r>
      <w:r w:rsidRPr="00F21DE0">
        <w:rPr>
          <w:sz w:val="28"/>
        </w:rPr>
        <w:t>России</w:t>
      </w:r>
      <w:r w:rsidR="00B22C45">
        <w:rPr>
          <w:sz w:val="28"/>
        </w:rPr>
        <w:t xml:space="preserve"> </w:t>
      </w:r>
      <w:r w:rsidRPr="00F21DE0">
        <w:rPr>
          <w:sz w:val="28"/>
        </w:rPr>
        <w:t>в</w:t>
      </w:r>
      <w:r w:rsidR="00B22C45">
        <w:rPr>
          <w:sz w:val="28"/>
        </w:rPr>
        <w:t xml:space="preserve"> </w:t>
      </w:r>
      <w:r w:rsidRPr="00F21DE0">
        <w:rPr>
          <w:sz w:val="28"/>
        </w:rPr>
        <w:t>условиях</w:t>
      </w:r>
      <w:r w:rsidR="00B22C45">
        <w:rPr>
          <w:sz w:val="28"/>
        </w:rPr>
        <w:t xml:space="preserve"> </w:t>
      </w:r>
      <w:r w:rsidRPr="00F21DE0">
        <w:rPr>
          <w:sz w:val="28"/>
        </w:rPr>
        <w:t>затяжной</w:t>
      </w:r>
      <w:r w:rsidR="00B22C45">
        <w:rPr>
          <w:sz w:val="28"/>
        </w:rPr>
        <w:t xml:space="preserve"> </w:t>
      </w:r>
      <w:r w:rsidRPr="00F21DE0">
        <w:rPr>
          <w:sz w:val="28"/>
        </w:rPr>
        <w:t>глобальной</w:t>
      </w:r>
      <w:r w:rsidR="00B22C45">
        <w:rPr>
          <w:sz w:val="28"/>
        </w:rPr>
        <w:t xml:space="preserve"> </w:t>
      </w:r>
      <w:r w:rsidRPr="00F21DE0">
        <w:rPr>
          <w:sz w:val="28"/>
        </w:rPr>
        <w:t>нестабильности,</w:t>
      </w:r>
      <w:r w:rsidR="00B22C45">
        <w:rPr>
          <w:sz w:val="28"/>
        </w:rPr>
        <w:t xml:space="preserve"> </w:t>
      </w:r>
      <w:r w:rsidRPr="00F21DE0">
        <w:rPr>
          <w:sz w:val="28"/>
        </w:rPr>
        <w:t>усиливая</w:t>
      </w:r>
      <w:r w:rsidR="00B22C45">
        <w:rPr>
          <w:sz w:val="28"/>
        </w:rPr>
        <w:t xml:space="preserve"> </w:t>
      </w:r>
      <w:r w:rsidRPr="00F21DE0">
        <w:rPr>
          <w:sz w:val="28"/>
        </w:rPr>
        <w:t>ее</w:t>
      </w:r>
      <w:r w:rsidR="00B22C45">
        <w:rPr>
          <w:sz w:val="28"/>
        </w:rPr>
        <w:t xml:space="preserve"> </w:t>
      </w:r>
      <w:r w:rsidRPr="00F21DE0">
        <w:rPr>
          <w:sz w:val="28"/>
        </w:rPr>
        <w:t>международные</w:t>
      </w:r>
      <w:r w:rsidR="00B22C45">
        <w:rPr>
          <w:sz w:val="28"/>
        </w:rPr>
        <w:t xml:space="preserve"> </w:t>
      </w:r>
      <w:r w:rsidRPr="00F21DE0">
        <w:rPr>
          <w:sz w:val="28"/>
        </w:rPr>
        <w:t>позиции</w:t>
      </w:r>
      <w:r w:rsidR="00B22C45">
        <w:rPr>
          <w:sz w:val="28"/>
        </w:rPr>
        <w:t xml:space="preserve"> </w:t>
      </w:r>
      <w:r w:rsidRPr="00F21DE0">
        <w:rPr>
          <w:sz w:val="28"/>
        </w:rPr>
        <w:t>и</w:t>
      </w:r>
      <w:r w:rsidR="00B22C45">
        <w:rPr>
          <w:sz w:val="28"/>
        </w:rPr>
        <w:t xml:space="preserve"> </w:t>
      </w:r>
      <w:r w:rsidRPr="00F21DE0">
        <w:rPr>
          <w:sz w:val="28"/>
        </w:rPr>
        <w:t>превращая</w:t>
      </w:r>
      <w:r w:rsidR="00B22C45">
        <w:rPr>
          <w:sz w:val="28"/>
        </w:rPr>
        <w:t xml:space="preserve"> </w:t>
      </w:r>
      <w:r w:rsidRPr="00F21DE0">
        <w:rPr>
          <w:sz w:val="28"/>
        </w:rPr>
        <w:t>ее</w:t>
      </w:r>
      <w:r w:rsidR="00B22C45">
        <w:rPr>
          <w:sz w:val="28"/>
        </w:rPr>
        <w:t xml:space="preserve"> </w:t>
      </w:r>
      <w:r w:rsidRPr="00F21DE0">
        <w:rPr>
          <w:sz w:val="28"/>
        </w:rPr>
        <w:t>в</w:t>
      </w:r>
      <w:r w:rsidR="00B22C45">
        <w:rPr>
          <w:sz w:val="28"/>
        </w:rPr>
        <w:t xml:space="preserve"> </w:t>
      </w:r>
      <w:r w:rsidRPr="00F21DE0">
        <w:rPr>
          <w:sz w:val="28"/>
        </w:rPr>
        <w:t>один</w:t>
      </w:r>
      <w:r w:rsidR="00B22C45">
        <w:rPr>
          <w:sz w:val="28"/>
        </w:rPr>
        <w:t xml:space="preserve"> </w:t>
      </w:r>
      <w:r w:rsidRPr="00F21DE0">
        <w:rPr>
          <w:sz w:val="28"/>
        </w:rPr>
        <w:t>из</w:t>
      </w:r>
      <w:r w:rsidR="00B22C45">
        <w:rPr>
          <w:sz w:val="28"/>
        </w:rPr>
        <w:t xml:space="preserve"> </w:t>
      </w:r>
      <w:r w:rsidRPr="00F21DE0">
        <w:rPr>
          <w:sz w:val="28"/>
        </w:rPr>
        <w:t>важных</w:t>
      </w:r>
      <w:r w:rsidR="00B22C45">
        <w:rPr>
          <w:sz w:val="28"/>
        </w:rPr>
        <w:t xml:space="preserve"> </w:t>
      </w:r>
      <w:r w:rsidRPr="00F21DE0">
        <w:rPr>
          <w:sz w:val="28"/>
        </w:rPr>
        <w:t>центров</w:t>
      </w:r>
      <w:r w:rsidR="00B22C45">
        <w:rPr>
          <w:sz w:val="28"/>
        </w:rPr>
        <w:t xml:space="preserve"> </w:t>
      </w:r>
      <w:r w:rsidRPr="00F21DE0">
        <w:rPr>
          <w:sz w:val="28"/>
        </w:rPr>
        <w:t>экономического</w:t>
      </w:r>
      <w:r w:rsidR="00B22C45">
        <w:rPr>
          <w:sz w:val="28"/>
        </w:rPr>
        <w:t xml:space="preserve"> </w:t>
      </w:r>
      <w:r w:rsidRPr="00F21DE0">
        <w:rPr>
          <w:sz w:val="28"/>
        </w:rPr>
        <w:t>и</w:t>
      </w:r>
      <w:r w:rsidR="00B22C45">
        <w:rPr>
          <w:sz w:val="28"/>
        </w:rPr>
        <w:t xml:space="preserve"> </w:t>
      </w:r>
      <w:r w:rsidRPr="00F21DE0">
        <w:rPr>
          <w:sz w:val="28"/>
        </w:rPr>
        <w:t>политического</w:t>
      </w:r>
      <w:r w:rsidR="00B22C45">
        <w:rPr>
          <w:sz w:val="28"/>
        </w:rPr>
        <w:t xml:space="preserve"> </w:t>
      </w:r>
      <w:r w:rsidRPr="00F21DE0">
        <w:rPr>
          <w:sz w:val="28"/>
        </w:rPr>
        <w:t>влияния</w:t>
      </w:r>
      <w:r w:rsidR="00B22C45">
        <w:rPr>
          <w:sz w:val="28"/>
        </w:rPr>
        <w:t xml:space="preserve"> </w:t>
      </w:r>
      <w:r w:rsidRPr="00F21DE0">
        <w:rPr>
          <w:sz w:val="28"/>
        </w:rPr>
        <w:t>в</w:t>
      </w:r>
      <w:r w:rsidR="00B22C45">
        <w:rPr>
          <w:sz w:val="28"/>
        </w:rPr>
        <w:t xml:space="preserve"> </w:t>
      </w:r>
      <w:r w:rsidRPr="00F21DE0">
        <w:rPr>
          <w:sz w:val="28"/>
        </w:rPr>
        <w:t>мире.</w:t>
      </w:r>
      <w:r w:rsidR="00B22C45">
        <w:rPr>
          <w:sz w:val="28"/>
        </w:rPr>
        <w:t xml:space="preserve"> </w:t>
      </w:r>
      <w:r w:rsidRPr="00F21DE0">
        <w:rPr>
          <w:sz w:val="28"/>
        </w:rPr>
        <w:t>Эту</w:t>
      </w:r>
      <w:r w:rsidR="00B22C45">
        <w:rPr>
          <w:sz w:val="28"/>
        </w:rPr>
        <w:t xml:space="preserve"> </w:t>
      </w:r>
      <w:r w:rsidRPr="00F21DE0">
        <w:rPr>
          <w:sz w:val="28"/>
        </w:rPr>
        <w:t>возможность</w:t>
      </w:r>
      <w:r w:rsidR="00B22C45">
        <w:rPr>
          <w:sz w:val="28"/>
        </w:rPr>
        <w:t xml:space="preserve"> </w:t>
      </w:r>
      <w:r w:rsidRPr="00F21DE0">
        <w:rPr>
          <w:sz w:val="28"/>
        </w:rPr>
        <w:t>необходимо</w:t>
      </w:r>
      <w:r w:rsidR="00B22C45">
        <w:rPr>
          <w:sz w:val="28"/>
        </w:rPr>
        <w:t xml:space="preserve"> </w:t>
      </w:r>
      <w:r w:rsidRPr="00F21DE0">
        <w:rPr>
          <w:sz w:val="28"/>
        </w:rPr>
        <w:t>использовать.</w:t>
      </w:r>
    </w:p>
    <w:p w:rsidR="00F21DE0" w:rsidRPr="00F21DE0" w:rsidRDefault="00F21DE0" w:rsidP="00F21DE0">
      <w:pPr>
        <w:widowControl w:val="0"/>
        <w:spacing w:line="360" w:lineRule="auto"/>
        <w:ind w:firstLine="709"/>
        <w:jc w:val="both"/>
        <w:rPr>
          <w:sz w:val="28"/>
          <w:lang w:val="en-US"/>
        </w:rPr>
      </w:pPr>
    </w:p>
    <w:p w:rsidR="00A952D7" w:rsidRDefault="00A952D7" w:rsidP="00F21DE0">
      <w:pPr>
        <w:pStyle w:val="1"/>
        <w:widowControl w:val="0"/>
        <w:spacing w:before="0" w:after="0" w:line="360" w:lineRule="auto"/>
        <w:ind w:firstLine="709"/>
        <w:jc w:val="both"/>
        <w:rPr>
          <w:b w:val="0"/>
          <w:sz w:val="28"/>
          <w:lang w:val="en-US"/>
        </w:rPr>
      </w:pPr>
      <w:r w:rsidRPr="00F21DE0">
        <w:rPr>
          <w:b w:val="0"/>
          <w:sz w:val="28"/>
        </w:rPr>
        <w:br w:type="page"/>
        <w:t>Список</w:t>
      </w:r>
      <w:r w:rsidR="00B22C45">
        <w:rPr>
          <w:b w:val="0"/>
          <w:sz w:val="28"/>
        </w:rPr>
        <w:t xml:space="preserve"> </w:t>
      </w:r>
      <w:r w:rsidRPr="00F21DE0">
        <w:rPr>
          <w:b w:val="0"/>
          <w:sz w:val="28"/>
        </w:rPr>
        <w:t>использованных</w:t>
      </w:r>
      <w:r w:rsidR="00B22C45">
        <w:rPr>
          <w:b w:val="0"/>
          <w:sz w:val="28"/>
        </w:rPr>
        <w:t xml:space="preserve"> </w:t>
      </w:r>
      <w:r w:rsidRPr="00F21DE0">
        <w:rPr>
          <w:b w:val="0"/>
          <w:sz w:val="28"/>
        </w:rPr>
        <w:t>источников</w:t>
      </w:r>
      <w:r w:rsidR="00B22C45">
        <w:rPr>
          <w:b w:val="0"/>
          <w:sz w:val="28"/>
        </w:rPr>
        <w:t xml:space="preserve"> </w:t>
      </w:r>
      <w:r w:rsidRPr="00F21DE0">
        <w:rPr>
          <w:b w:val="0"/>
          <w:sz w:val="28"/>
        </w:rPr>
        <w:t>и</w:t>
      </w:r>
      <w:r w:rsidR="00B22C45">
        <w:rPr>
          <w:b w:val="0"/>
          <w:sz w:val="28"/>
        </w:rPr>
        <w:t xml:space="preserve"> </w:t>
      </w:r>
      <w:r w:rsidRPr="00F21DE0">
        <w:rPr>
          <w:b w:val="0"/>
          <w:sz w:val="28"/>
        </w:rPr>
        <w:t>литературы</w:t>
      </w:r>
    </w:p>
    <w:p w:rsidR="00F21DE0" w:rsidRPr="00F21DE0" w:rsidRDefault="00F21DE0" w:rsidP="00F21DE0">
      <w:pPr>
        <w:pStyle w:val="1"/>
        <w:widowControl w:val="0"/>
        <w:spacing w:before="0" w:after="0" w:line="360" w:lineRule="auto"/>
        <w:ind w:firstLine="709"/>
        <w:jc w:val="both"/>
        <w:rPr>
          <w:b w:val="0"/>
          <w:sz w:val="28"/>
          <w:lang w:val="en-US"/>
        </w:rPr>
      </w:pPr>
    </w:p>
    <w:p w:rsidR="0090099B" w:rsidRPr="00F21DE0" w:rsidRDefault="0090099B" w:rsidP="00F21DE0">
      <w:pPr>
        <w:widowControl w:val="0"/>
        <w:numPr>
          <w:ilvl w:val="0"/>
          <w:numId w:val="3"/>
        </w:numPr>
        <w:tabs>
          <w:tab w:val="clear" w:pos="720"/>
          <w:tab w:val="num" w:pos="426"/>
        </w:tabs>
        <w:spacing w:line="360" w:lineRule="auto"/>
        <w:ind w:left="0" w:firstLine="0"/>
        <w:jc w:val="both"/>
        <w:rPr>
          <w:sz w:val="28"/>
        </w:rPr>
      </w:pPr>
      <w:r w:rsidRPr="00F21DE0">
        <w:rPr>
          <w:sz w:val="28"/>
        </w:rPr>
        <w:t>А.</w:t>
      </w:r>
      <w:r w:rsidR="00B22C45">
        <w:rPr>
          <w:sz w:val="28"/>
        </w:rPr>
        <w:t xml:space="preserve"> </w:t>
      </w:r>
      <w:r w:rsidRPr="00F21DE0">
        <w:rPr>
          <w:sz w:val="28"/>
        </w:rPr>
        <w:t>Смирнов</w:t>
      </w:r>
      <w:r w:rsidR="008253D1" w:rsidRPr="00F21DE0">
        <w:rPr>
          <w:sz w:val="28"/>
        </w:rPr>
        <w:t>.</w:t>
      </w:r>
      <w:r w:rsidR="00B22C45">
        <w:rPr>
          <w:sz w:val="28"/>
        </w:rPr>
        <w:t xml:space="preserve"> </w:t>
      </w:r>
      <w:r w:rsidR="008253D1" w:rsidRPr="00F21DE0">
        <w:rPr>
          <w:sz w:val="28"/>
        </w:rPr>
        <w:t>Катастрофический</w:t>
      </w:r>
      <w:r w:rsidR="00B22C45">
        <w:rPr>
          <w:sz w:val="28"/>
        </w:rPr>
        <w:t xml:space="preserve"> </w:t>
      </w:r>
      <w:r w:rsidR="008253D1" w:rsidRPr="00F21DE0">
        <w:rPr>
          <w:sz w:val="28"/>
        </w:rPr>
        <w:t>рост.</w:t>
      </w:r>
      <w:r w:rsidR="00B22C45">
        <w:rPr>
          <w:sz w:val="28"/>
        </w:rPr>
        <w:t xml:space="preserve"> </w:t>
      </w:r>
      <w:r w:rsidRPr="00F21DE0">
        <w:rPr>
          <w:sz w:val="28"/>
        </w:rPr>
        <w:t>ИА</w:t>
      </w:r>
      <w:r w:rsidR="00B22C45">
        <w:rPr>
          <w:sz w:val="28"/>
        </w:rPr>
        <w:t xml:space="preserve"> </w:t>
      </w:r>
      <w:r w:rsidRPr="00F21DE0">
        <w:rPr>
          <w:sz w:val="28"/>
        </w:rPr>
        <w:t>«Росбалт</w:t>
      </w:r>
      <w:r w:rsidR="00B22C45">
        <w:rPr>
          <w:sz w:val="28"/>
        </w:rPr>
        <w:t xml:space="preserve"> </w:t>
      </w:r>
      <w:r w:rsidRPr="00F21DE0">
        <w:rPr>
          <w:sz w:val="28"/>
        </w:rPr>
        <w:t>2008-07-10</w:t>
      </w:r>
      <w:r w:rsidR="00B22C45">
        <w:rPr>
          <w:sz w:val="28"/>
        </w:rPr>
        <w:t xml:space="preserve"> </w:t>
      </w:r>
      <w:r w:rsidRPr="00F21DE0">
        <w:rPr>
          <w:sz w:val="28"/>
        </w:rPr>
        <w:t>http://www.rosbalt.ru</w:t>
      </w:r>
    </w:p>
    <w:p w:rsidR="00833CAE" w:rsidRPr="00F21DE0" w:rsidRDefault="00833CAE" w:rsidP="00F21DE0">
      <w:pPr>
        <w:widowControl w:val="0"/>
        <w:numPr>
          <w:ilvl w:val="0"/>
          <w:numId w:val="3"/>
        </w:numPr>
        <w:tabs>
          <w:tab w:val="clear" w:pos="720"/>
          <w:tab w:val="num" w:pos="426"/>
        </w:tabs>
        <w:spacing w:line="360" w:lineRule="auto"/>
        <w:ind w:left="0" w:firstLine="0"/>
        <w:jc w:val="both"/>
        <w:rPr>
          <w:sz w:val="28"/>
        </w:rPr>
      </w:pPr>
      <w:r w:rsidRPr="00F21DE0">
        <w:rPr>
          <w:sz w:val="28"/>
        </w:rPr>
        <w:t>Олег</w:t>
      </w:r>
      <w:r w:rsidR="00B22C45">
        <w:rPr>
          <w:sz w:val="28"/>
        </w:rPr>
        <w:t xml:space="preserve"> </w:t>
      </w:r>
      <w:r w:rsidRPr="00F21DE0">
        <w:rPr>
          <w:sz w:val="28"/>
        </w:rPr>
        <w:t>Маслов,</w:t>
      </w:r>
      <w:r w:rsidR="00B22C45">
        <w:rPr>
          <w:sz w:val="28"/>
        </w:rPr>
        <w:t xml:space="preserve"> </w:t>
      </w: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начала</w:t>
      </w:r>
      <w:r w:rsidR="00B22C45">
        <w:rPr>
          <w:sz w:val="28"/>
        </w:rPr>
        <w:t xml:space="preserve"> </w:t>
      </w:r>
      <w:r w:rsidRPr="00F21DE0">
        <w:rPr>
          <w:sz w:val="28"/>
        </w:rPr>
        <w:t>ХХI</w:t>
      </w:r>
      <w:r w:rsidR="00B22C45">
        <w:rPr>
          <w:sz w:val="28"/>
        </w:rPr>
        <w:t xml:space="preserve"> </w:t>
      </w:r>
      <w:r w:rsidRPr="00F21DE0">
        <w:rPr>
          <w:sz w:val="28"/>
        </w:rPr>
        <w:t>века</w:t>
      </w:r>
      <w:r w:rsidR="00B22C45">
        <w:rPr>
          <w:sz w:val="28"/>
        </w:rPr>
        <w:t xml:space="preserve"> </w:t>
      </w:r>
      <w:r w:rsidRPr="00F21DE0">
        <w:rPr>
          <w:sz w:val="28"/>
        </w:rPr>
        <w:t>в</w:t>
      </w:r>
      <w:r w:rsidR="00B22C45">
        <w:rPr>
          <w:sz w:val="28"/>
        </w:rPr>
        <w:t xml:space="preserve"> </w:t>
      </w:r>
      <w:r w:rsidRPr="00F21DE0">
        <w:rPr>
          <w:sz w:val="28"/>
        </w:rPr>
        <w:t>высказываниях</w:t>
      </w:r>
      <w:r w:rsidR="00B22C45">
        <w:rPr>
          <w:sz w:val="28"/>
        </w:rPr>
        <w:t xml:space="preserve"> </w:t>
      </w:r>
      <w:r w:rsidRPr="00F21DE0">
        <w:rPr>
          <w:sz w:val="28"/>
        </w:rPr>
        <w:t>современников»,</w:t>
      </w:r>
      <w:r w:rsidR="00B22C45">
        <w:rPr>
          <w:sz w:val="28"/>
        </w:rPr>
        <w:t xml:space="preserve"> </w:t>
      </w:r>
      <w:r w:rsidRPr="00F21DE0">
        <w:rPr>
          <w:sz w:val="28"/>
        </w:rPr>
        <w:t>//</w:t>
      </w:r>
      <w:r w:rsidR="00B22C45">
        <w:rPr>
          <w:sz w:val="28"/>
        </w:rPr>
        <w:t xml:space="preserve"> </w:t>
      </w:r>
      <w:r w:rsidRPr="00F21DE0">
        <w:rPr>
          <w:sz w:val="28"/>
        </w:rPr>
        <w:t>от</w:t>
      </w:r>
      <w:r w:rsidR="00B22C45">
        <w:rPr>
          <w:sz w:val="28"/>
        </w:rPr>
        <w:t xml:space="preserve"> </w:t>
      </w:r>
      <w:r w:rsidRPr="00F21DE0">
        <w:rPr>
          <w:sz w:val="28"/>
        </w:rPr>
        <w:t>29.01.2008</w:t>
      </w:r>
      <w:r w:rsidR="00B22C45">
        <w:rPr>
          <w:sz w:val="28"/>
        </w:rPr>
        <w:t xml:space="preserve"> </w:t>
      </w:r>
      <w:r w:rsidR="00F21DE0">
        <w:rPr>
          <w:sz w:val="28"/>
        </w:rPr>
        <w:t>/</w:t>
      </w:r>
      <w:r w:rsidRPr="00F21DE0">
        <w:rPr>
          <w:sz w:val="28"/>
        </w:rPr>
        <w:t>http://www.polit.nnov.ru/2008/01/29/crisisalarm/</w:t>
      </w:r>
    </w:p>
    <w:p w:rsidR="00CB5E76" w:rsidRPr="00F21DE0" w:rsidRDefault="00A4727A" w:rsidP="00F21DE0">
      <w:pPr>
        <w:widowControl w:val="0"/>
        <w:numPr>
          <w:ilvl w:val="0"/>
          <w:numId w:val="3"/>
        </w:numPr>
        <w:tabs>
          <w:tab w:val="clear" w:pos="720"/>
          <w:tab w:val="num" w:pos="426"/>
        </w:tabs>
        <w:spacing w:line="360" w:lineRule="auto"/>
        <w:ind w:left="0" w:firstLine="0"/>
        <w:jc w:val="both"/>
        <w:rPr>
          <w:sz w:val="28"/>
        </w:rPr>
      </w:pPr>
      <w:r w:rsidRPr="00F21DE0">
        <w:rPr>
          <w:sz w:val="28"/>
        </w:rPr>
        <w:t>О.</w:t>
      </w:r>
      <w:r w:rsidR="00B22C45">
        <w:rPr>
          <w:sz w:val="28"/>
        </w:rPr>
        <w:t xml:space="preserve"> </w:t>
      </w:r>
      <w:r w:rsidRPr="00F21DE0">
        <w:rPr>
          <w:sz w:val="28"/>
        </w:rPr>
        <w:t>Митяев</w:t>
      </w:r>
      <w:r w:rsidR="00B22C45">
        <w:rPr>
          <w:sz w:val="28"/>
        </w:rPr>
        <w:t xml:space="preserve"> </w:t>
      </w:r>
      <w:r w:rsidRPr="00F21DE0">
        <w:rPr>
          <w:sz w:val="28"/>
        </w:rPr>
        <w:t>«Мировой</w:t>
      </w:r>
      <w:r w:rsidR="00B22C45">
        <w:rPr>
          <w:sz w:val="28"/>
        </w:rPr>
        <w:t xml:space="preserve"> </w:t>
      </w:r>
      <w:r w:rsidRPr="00F21DE0">
        <w:rPr>
          <w:sz w:val="28"/>
        </w:rPr>
        <w:t>кризис:</w:t>
      </w:r>
      <w:r w:rsidR="00B22C45">
        <w:rPr>
          <w:sz w:val="28"/>
        </w:rPr>
        <w:t xml:space="preserve"> </w:t>
      </w:r>
      <w:r w:rsidRPr="00F21DE0">
        <w:rPr>
          <w:sz w:val="28"/>
        </w:rPr>
        <w:t>точка</w:t>
      </w:r>
      <w:r w:rsidR="00B22C45">
        <w:rPr>
          <w:sz w:val="28"/>
        </w:rPr>
        <w:t xml:space="preserve"> </w:t>
      </w:r>
      <w:r w:rsidRPr="00F21DE0">
        <w:rPr>
          <w:sz w:val="28"/>
        </w:rPr>
        <w:t>преодоления</w:t>
      </w:r>
      <w:r w:rsidR="00B22C45">
        <w:rPr>
          <w:sz w:val="28"/>
        </w:rPr>
        <w:t xml:space="preserve"> </w:t>
      </w:r>
      <w:r w:rsidRPr="00F21DE0">
        <w:rPr>
          <w:sz w:val="28"/>
        </w:rPr>
        <w:t>для</w:t>
      </w:r>
      <w:r w:rsidR="00B22C45">
        <w:rPr>
          <w:sz w:val="28"/>
        </w:rPr>
        <w:t xml:space="preserve"> </w:t>
      </w:r>
      <w:r w:rsidRPr="00F21DE0">
        <w:rPr>
          <w:sz w:val="28"/>
        </w:rPr>
        <w:t>России»</w:t>
      </w:r>
      <w:r w:rsidR="00B22C45">
        <w:rPr>
          <w:sz w:val="28"/>
        </w:rPr>
        <w:t xml:space="preserve"> </w:t>
      </w:r>
      <w:r w:rsidRPr="00F21DE0">
        <w:rPr>
          <w:sz w:val="28"/>
        </w:rPr>
        <w:t>//РИА</w:t>
      </w:r>
      <w:r w:rsidR="00B22C45">
        <w:rPr>
          <w:sz w:val="28"/>
        </w:rPr>
        <w:t xml:space="preserve"> </w:t>
      </w:r>
      <w:r w:rsidRPr="00F21DE0">
        <w:rPr>
          <w:sz w:val="28"/>
        </w:rPr>
        <w:t>Новости</w:t>
      </w:r>
      <w:r w:rsidR="00B22C45">
        <w:rPr>
          <w:sz w:val="28"/>
        </w:rPr>
        <w:t xml:space="preserve"> </w:t>
      </w:r>
      <w:r w:rsidRPr="00F21DE0">
        <w:rPr>
          <w:sz w:val="28"/>
        </w:rPr>
        <w:t>от</w:t>
      </w:r>
      <w:r w:rsidR="00B22C45">
        <w:rPr>
          <w:sz w:val="28"/>
        </w:rPr>
        <w:t xml:space="preserve"> </w:t>
      </w:r>
      <w:r w:rsidRPr="00F21DE0">
        <w:rPr>
          <w:sz w:val="28"/>
        </w:rPr>
        <w:t>21.11.2008//</w:t>
      </w:r>
      <w:r w:rsidR="00B22C45">
        <w:rPr>
          <w:sz w:val="28"/>
        </w:rPr>
        <w:t xml:space="preserve"> </w:t>
      </w:r>
      <w:r w:rsidR="00D04608" w:rsidRPr="00F21DE0">
        <w:rPr>
          <w:sz w:val="28"/>
        </w:rPr>
        <w:t>http://www.rian.ru/crisis_review</w:t>
      </w:r>
      <w:r w:rsidR="00B22C45">
        <w:rPr>
          <w:sz w:val="28"/>
        </w:rPr>
        <w:t xml:space="preserve"> </w:t>
      </w:r>
    </w:p>
    <w:p w:rsidR="00D04608" w:rsidRPr="00F21DE0" w:rsidRDefault="00B22C45" w:rsidP="00F21DE0">
      <w:pPr>
        <w:widowControl w:val="0"/>
        <w:numPr>
          <w:ilvl w:val="0"/>
          <w:numId w:val="3"/>
        </w:numPr>
        <w:tabs>
          <w:tab w:val="clear" w:pos="720"/>
          <w:tab w:val="num" w:pos="426"/>
        </w:tabs>
        <w:spacing w:line="360" w:lineRule="auto"/>
        <w:ind w:left="0" w:firstLine="0"/>
        <w:jc w:val="both"/>
        <w:rPr>
          <w:sz w:val="28"/>
        </w:rPr>
      </w:pPr>
      <w:r>
        <w:rPr>
          <w:sz w:val="28"/>
        </w:rPr>
        <w:t xml:space="preserve"> </w:t>
      </w:r>
      <w:r w:rsidR="00D04608" w:rsidRPr="00F21DE0">
        <w:rPr>
          <w:sz w:val="28"/>
        </w:rPr>
        <w:t>безопасности</w:t>
      </w:r>
      <w:r>
        <w:rPr>
          <w:sz w:val="28"/>
        </w:rPr>
        <w:t xml:space="preserve"> </w:t>
      </w:r>
      <w:r w:rsidR="00D04608" w:rsidRPr="00F21DE0">
        <w:rPr>
          <w:sz w:val="28"/>
        </w:rPr>
        <w:t>РФ</w:t>
      </w:r>
      <w:r>
        <w:rPr>
          <w:sz w:val="28"/>
        </w:rPr>
        <w:t xml:space="preserve"> </w:t>
      </w:r>
      <w:r w:rsidR="00D04608" w:rsidRPr="00F21DE0">
        <w:rPr>
          <w:sz w:val="28"/>
        </w:rPr>
        <w:t>до</w:t>
      </w:r>
      <w:r>
        <w:rPr>
          <w:sz w:val="28"/>
        </w:rPr>
        <w:t xml:space="preserve"> </w:t>
      </w:r>
      <w:r w:rsidR="00D04608" w:rsidRPr="00F21DE0">
        <w:rPr>
          <w:sz w:val="28"/>
        </w:rPr>
        <w:t>2020г.</w:t>
      </w:r>
      <w:r>
        <w:rPr>
          <w:sz w:val="28"/>
        </w:rPr>
        <w:t xml:space="preserve"> </w:t>
      </w:r>
      <w:r w:rsidR="00D04608" w:rsidRPr="00F21DE0">
        <w:rPr>
          <w:sz w:val="28"/>
        </w:rPr>
        <w:t>Утверждена</w:t>
      </w:r>
      <w:r>
        <w:rPr>
          <w:sz w:val="28"/>
        </w:rPr>
        <w:t xml:space="preserve"> </w:t>
      </w:r>
      <w:r w:rsidR="00D04608" w:rsidRPr="00F21DE0">
        <w:rPr>
          <w:sz w:val="28"/>
        </w:rPr>
        <w:t>Указом</w:t>
      </w:r>
      <w:r>
        <w:rPr>
          <w:sz w:val="28"/>
        </w:rPr>
        <w:t xml:space="preserve"> </w:t>
      </w:r>
      <w:r w:rsidR="00D04608" w:rsidRPr="00F21DE0">
        <w:rPr>
          <w:sz w:val="28"/>
        </w:rPr>
        <w:t>Президента</w:t>
      </w:r>
      <w:r>
        <w:rPr>
          <w:sz w:val="28"/>
        </w:rPr>
        <w:t xml:space="preserve"> </w:t>
      </w:r>
      <w:r w:rsidR="00D04608" w:rsidRPr="00F21DE0">
        <w:rPr>
          <w:sz w:val="28"/>
        </w:rPr>
        <w:t>Российской</w:t>
      </w:r>
      <w:r>
        <w:rPr>
          <w:sz w:val="28"/>
        </w:rPr>
        <w:t xml:space="preserve"> </w:t>
      </w:r>
      <w:r w:rsidR="00D04608" w:rsidRPr="00F21DE0">
        <w:rPr>
          <w:sz w:val="28"/>
        </w:rPr>
        <w:t>Федерации</w:t>
      </w:r>
      <w:r>
        <w:rPr>
          <w:sz w:val="28"/>
        </w:rPr>
        <w:t xml:space="preserve"> </w:t>
      </w:r>
      <w:r w:rsidR="00D04608" w:rsidRPr="00F21DE0">
        <w:rPr>
          <w:sz w:val="28"/>
        </w:rPr>
        <w:t>от</w:t>
      </w:r>
      <w:r>
        <w:rPr>
          <w:sz w:val="28"/>
        </w:rPr>
        <w:t xml:space="preserve"> </w:t>
      </w:r>
      <w:r w:rsidR="00D04608" w:rsidRPr="00F21DE0">
        <w:rPr>
          <w:sz w:val="28"/>
        </w:rPr>
        <w:t>12</w:t>
      </w:r>
      <w:r>
        <w:rPr>
          <w:sz w:val="28"/>
        </w:rPr>
        <w:t xml:space="preserve"> </w:t>
      </w:r>
      <w:r w:rsidR="00D04608" w:rsidRPr="00F21DE0">
        <w:rPr>
          <w:sz w:val="28"/>
        </w:rPr>
        <w:t>мая</w:t>
      </w:r>
      <w:r>
        <w:rPr>
          <w:sz w:val="28"/>
        </w:rPr>
        <w:t xml:space="preserve"> </w:t>
      </w:r>
      <w:r w:rsidR="00D04608" w:rsidRPr="00F21DE0">
        <w:rPr>
          <w:sz w:val="28"/>
        </w:rPr>
        <w:t>2009г.</w:t>
      </w:r>
      <w:r>
        <w:rPr>
          <w:sz w:val="28"/>
        </w:rPr>
        <w:t xml:space="preserve"> </w:t>
      </w:r>
      <w:r w:rsidR="00D04608" w:rsidRPr="00F21DE0">
        <w:rPr>
          <w:sz w:val="28"/>
        </w:rPr>
        <w:t>№537//Российская</w:t>
      </w:r>
      <w:r>
        <w:rPr>
          <w:sz w:val="28"/>
        </w:rPr>
        <w:t xml:space="preserve"> </w:t>
      </w:r>
      <w:r w:rsidR="00D04608" w:rsidRPr="00F21DE0">
        <w:rPr>
          <w:sz w:val="28"/>
        </w:rPr>
        <w:t>газета,2009,19мая,</w:t>
      </w:r>
      <w:r>
        <w:rPr>
          <w:sz w:val="28"/>
        </w:rPr>
        <w:t xml:space="preserve"> </w:t>
      </w:r>
      <w:r w:rsidR="00D04608" w:rsidRPr="00F21DE0">
        <w:rPr>
          <w:sz w:val="28"/>
        </w:rPr>
        <w:t>с.15.</w:t>
      </w:r>
    </w:p>
    <w:p w:rsidR="00D04608" w:rsidRPr="00F21DE0" w:rsidRDefault="00EF539A" w:rsidP="00F21DE0">
      <w:pPr>
        <w:widowControl w:val="0"/>
        <w:numPr>
          <w:ilvl w:val="0"/>
          <w:numId w:val="3"/>
        </w:numPr>
        <w:tabs>
          <w:tab w:val="clear" w:pos="720"/>
          <w:tab w:val="num" w:pos="426"/>
        </w:tabs>
        <w:spacing w:line="360" w:lineRule="auto"/>
        <w:ind w:left="0" w:firstLine="0"/>
        <w:jc w:val="both"/>
        <w:rPr>
          <w:sz w:val="28"/>
        </w:rPr>
      </w:pPr>
      <w:r w:rsidRPr="00F21DE0">
        <w:rPr>
          <w:sz w:val="28"/>
        </w:rPr>
        <w:t>Болдырев</w:t>
      </w:r>
      <w:r w:rsidR="00B22C45">
        <w:rPr>
          <w:sz w:val="28"/>
        </w:rPr>
        <w:t xml:space="preserve"> </w:t>
      </w:r>
      <w:r w:rsidRPr="00F21DE0">
        <w:rPr>
          <w:sz w:val="28"/>
        </w:rPr>
        <w:t>Юрий.</w:t>
      </w:r>
      <w:r w:rsidR="00B22C45">
        <w:rPr>
          <w:sz w:val="28"/>
        </w:rPr>
        <w:t xml:space="preserve"> </w:t>
      </w:r>
      <w:r w:rsidRPr="00F21DE0">
        <w:rPr>
          <w:sz w:val="28"/>
        </w:rPr>
        <w:t>Итоги</w:t>
      </w:r>
      <w:r w:rsidR="00B22C45">
        <w:rPr>
          <w:sz w:val="28"/>
        </w:rPr>
        <w:t xml:space="preserve"> </w:t>
      </w:r>
      <w:r w:rsidRPr="00F21DE0">
        <w:rPr>
          <w:sz w:val="28"/>
        </w:rPr>
        <w:t>года,</w:t>
      </w:r>
      <w:r w:rsidR="00B22C45">
        <w:rPr>
          <w:sz w:val="28"/>
        </w:rPr>
        <w:t xml:space="preserve"> </w:t>
      </w:r>
      <w:r w:rsidRPr="00F21DE0">
        <w:rPr>
          <w:sz w:val="28"/>
        </w:rPr>
        <w:t>пяти</w:t>
      </w:r>
      <w:r w:rsidR="00B22C45">
        <w:rPr>
          <w:sz w:val="28"/>
        </w:rPr>
        <w:t xml:space="preserve"> </w:t>
      </w:r>
      <w:r w:rsidRPr="00F21DE0">
        <w:rPr>
          <w:sz w:val="28"/>
        </w:rPr>
        <w:t>лет,</w:t>
      </w:r>
      <w:r w:rsidR="00B22C45">
        <w:rPr>
          <w:sz w:val="28"/>
        </w:rPr>
        <w:t xml:space="preserve"> </w:t>
      </w:r>
      <w:r w:rsidRPr="00F21DE0">
        <w:rPr>
          <w:sz w:val="28"/>
        </w:rPr>
        <w:t>десяти,</w:t>
      </w:r>
      <w:r w:rsidR="00B22C45">
        <w:rPr>
          <w:sz w:val="28"/>
        </w:rPr>
        <w:t xml:space="preserve"> </w:t>
      </w:r>
      <w:r w:rsidRPr="00F21DE0">
        <w:rPr>
          <w:sz w:val="28"/>
        </w:rPr>
        <w:t>пятнадцати..//Литературная</w:t>
      </w:r>
      <w:r w:rsidR="00B22C45">
        <w:rPr>
          <w:sz w:val="28"/>
        </w:rPr>
        <w:t xml:space="preserve"> </w:t>
      </w:r>
      <w:r w:rsidRPr="00F21DE0">
        <w:rPr>
          <w:sz w:val="28"/>
        </w:rPr>
        <w:t>газета,</w:t>
      </w:r>
      <w:r w:rsidR="00B22C45">
        <w:rPr>
          <w:sz w:val="28"/>
        </w:rPr>
        <w:t xml:space="preserve"> </w:t>
      </w:r>
      <w:r w:rsidRPr="00F21DE0">
        <w:rPr>
          <w:sz w:val="28"/>
        </w:rPr>
        <w:t>2008,17-23</w:t>
      </w:r>
      <w:r w:rsidR="00B22C45">
        <w:rPr>
          <w:sz w:val="28"/>
        </w:rPr>
        <w:t xml:space="preserve"> </w:t>
      </w:r>
      <w:r w:rsidRPr="00F21DE0">
        <w:rPr>
          <w:sz w:val="28"/>
        </w:rPr>
        <w:t>декабря,</w:t>
      </w:r>
      <w:r w:rsidR="00B22C45">
        <w:rPr>
          <w:sz w:val="28"/>
        </w:rPr>
        <w:t xml:space="preserve"> </w:t>
      </w:r>
      <w:r w:rsidRPr="00F21DE0">
        <w:rPr>
          <w:sz w:val="28"/>
        </w:rPr>
        <w:t>№51,</w:t>
      </w:r>
      <w:r w:rsidR="00B22C45">
        <w:rPr>
          <w:sz w:val="28"/>
        </w:rPr>
        <w:t xml:space="preserve"> </w:t>
      </w:r>
      <w:r w:rsidRPr="00F21DE0">
        <w:rPr>
          <w:sz w:val="28"/>
        </w:rPr>
        <w:t>с.</w:t>
      </w:r>
      <w:r w:rsidR="00B22C45">
        <w:rPr>
          <w:sz w:val="28"/>
        </w:rPr>
        <w:t xml:space="preserve"> </w:t>
      </w:r>
      <w:r w:rsidRPr="00F21DE0">
        <w:rPr>
          <w:sz w:val="28"/>
        </w:rPr>
        <w:t>2.</w:t>
      </w:r>
    </w:p>
    <w:p w:rsidR="00196025" w:rsidRPr="00F21DE0" w:rsidRDefault="00196025" w:rsidP="00F21DE0">
      <w:pPr>
        <w:widowControl w:val="0"/>
        <w:numPr>
          <w:ilvl w:val="0"/>
          <w:numId w:val="3"/>
        </w:numPr>
        <w:tabs>
          <w:tab w:val="clear" w:pos="720"/>
          <w:tab w:val="num" w:pos="426"/>
        </w:tabs>
        <w:spacing w:line="360" w:lineRule="auto"/>
        <w:ind w:left="0" w:firstLine="0"/>
        <w:jc w:val="both"/>
        <w:rPr>
          <w:sz w:val="28"/>
        </w:rPr>
      </w:pPr>
      <w:r w:rsidRPr="00F21DE0">
        <w:rPr>
          <w:bCs/>
          <w:sz w:val="28"/>
          <w:szCs w:val="14"/>
        </w:rPr>
        <w:t>Россия</w:t>
      </w:r>
      <w:r w:rsidR="00B22C45">
        <w:rPr>
          <w:bCs/>
          <w:sz w:val="28"/>
          <w:szCs w:val="14"/>
        </w:rPr>
        <w:t xml:space="preserve"> </w:t>
      </w:r>
      <w:r w:rsidRPr="00F21DE0">
        <w:rPr>
          <w:bCs/>
          <w:sz w:val="28"/>
          <w:szCs w:val="14"/>
        </w:rPr>
        <w:t>в</w:t>
      </w:r>
      <w:r w:rsidR="00B22C45">
        <w:rPr>
          <w:bCs/>
          <w:sz w:val="28"/>
          <w:szCs w:val="14"/>
        </w:rPr>
        <w:t xml:space="preserve"> </w:t>
      </w:r>
      <w:r w:rsidRPr="00F21DE0">
        <w:rPr>
          <w:bCs/>
          <w:sz w:val="28"/>
          <w:szCs w:val="14"/>
        </w:rPr>
        <w:t>мировом</w:t>
      </w:r>
      <w:r w:rsidR="00B22C45">
        <w:rPr>
          <w:bCs/>
          <w:sz w:val="28"/>
          <w:szCs w:val="14"/>
        </w:rPr>
        <w:t xml:space="preserve"> </w:t>
      </w:r>
      <w:r w:rsidRPr="00F21DE0">
        <w:rPr>
          <w:bCs/>
          <w:sz w:val="28"/>
          <w:szCs w:val="14"/>
        </w:rPr>
        <w:t>рейтинге</w:t>
      </w:r>
      <w:r w:rsidR="00B22C45">
        <w:rPr>
          <w:bCs/>
          <w:sz w:val="28"/>
          <w:szCs w:val="14"/>
        </w:rPr>
        <w:t xml:space="preserve"> </w:t>
      </w:r>
      <w:r w:rsidRPr="00F21DE0">
        <w:rPr>
          <w:bCs/>
          <w:sz w:val="28"/>
          <w:szCs w:val="14"/>
        </w:rPr>
        <w:t>инновационности</w:t>
      </w:r>
      <w:r w:rsidR="00B22C45">
        <w:rPr>
          <w:bCs/>
          <w:sz w:val="28"/>
          <w:szCs w:val="14"/>
        </w:rPr>
        <w:t xml:space="preserve"> </w:t>
      </w:r>
      <w:r w:rsidRPr="00F21DE0">
        <w:rPr>
          <w:bCs/>
          <w:sz w:val="28"/>
          <w:szCs w:val="14"/>
        </w:rPr>
        <w:t>//БИКИ,</w:t>
      </w:r>
      <w:r w:rsidR="00B22C45">
        <w:rPr>
          <w:bCs/>
          <w:sz w:val="28"/>
          <w:szCs w:val="14"/>
        </w:rPr>
        <w:t xml:space="preserve"> </w:t>
      </w:r>
      <w:r w:rsidRPr="00F21DE0">
        <w:rPr>
          <w:bCs/>
          <w:sz w:val="28"/>
          <w:szCs w:val="14"/>
        </w:rPr>
        <w:t>2009,</w:t>
      </w:r>
      <w:r w:rsidR="00B22C45">
        <w:rPr>
          <w:bCs/>
          <w:sz w:val="28"/>
          <w:szCs w:val="14"/>
        </w:rPr>
        <w:t xml:space="preserve"> </w:t>
      </w:r>
      <w:r w:rsidRPr="00F21DE0">
        <w:rPr>
          <w:bCs/>
          <w:sz w:val="28"/>
          <w:szCs w:val="14"/>
        </w:rPr>
        <w:t>№</w:t>
      </w:r>
      <w:r w:rsidR="00B22C45">
        <w:rPr>
          <w:bCs/>
          <w:sz w:val="28"/>
          <w:szCs w:val="14"/>
        </w:rPr>
        <w:t xml:space="preserve"> </w:t>
      </w:r>
      <w:r w:rsidRPr="00F21DE0">
        <w:rPr>
          <w:bCs/>
          <w:sz w:val="28"/>
          <w:szCs w:val="14"/>
        </w:rPr>
        <w:t>30,</w:t>
      </w:r>
      <w:r w:rsidR="00B22C45">
        <w:rPr>
          <w:bCs/>
          <w:sz w:val="28"/>
          <w:szCs w:val="14"/>
        </w:rPr>
        <w:t xml:space="preserve"> </w:t>
      </w:r>
      <w:r w:rsidRPr="00F21DE0">
        <w:rPr>
          <w:bCs/>
          <w:sz w:val="28"/>
          <w:szCs w:val="14"/>
        </w:rPr>
        <w:t>17</w:t>
      </w:r>
      <w:r w:rsidR="00B22C45">
        <w:rPr>
          <w:bCs/>
          <w:sz w:val="28"/>
          <w:szCs w:val="14"/>
        </w:rPr>
        <w:t xml:space="preserve"> </w:t>
      </w:r>
      <w:r w:rsidRPr="00F21DE0">
        <w:rPr>
          <w:bCs/>
          <w:sz w:val="28"/>
          <w:szCs w:val="14"/>
        </w:rPr>
        <w:t>марта,</w:t>
      </w:r>
      <w:r w:rsidR="00B22C45">
        <w:rPr>
          <w:bCs/>
          <w:sz w:val="28"/>
          <w:szCs w:val="14"/>
        </w:rPr>
        <w:t xml:space="preserve"> </w:t>
      </w:r>
      <w:r w:rsidRPr="00F21DE0">
        <w:rPr>
          <w:bCs/>
          <w:sz w:val="28"/>
          <w:szCs w:val="14"/>
        </w:rPr>
        <w:t>с.</w:t>
      </w:r>
      <w:r w:rsidR="00B22C45">
        <w:rPr>
          <w:bCs/>
          <w:sz w:val="28"/>
          <w:szCs w:val="14"/>
        </w:rPr>
        <w:t xml:space="preserve"> </w:t>
      </w:r>
      <w:r w:rsidRPr="00F21DE0">
        <w:rPr>
          <w:bCs/>
          <w:sz w:val="28"/>
          <w:szCs w:val="14"/>
        </w:rPr>
        <w:t>14—15.</w:t>
      </w:r>
    </w:p>
    <w:p w:rsidR="00633B0B" w:rsidRPr="00F21DE0" w:rsidRDefault="00196025" w:rsidP="00F21DE0">
      <w:pPr>
        <w:widowControl w:val="0"/>
        <w:numPr>
          <w:ilvl w:val="0"/>
          <w:numId w:val="3"/>
        </w:numPr>
        <w:tabs>
          <w:tab w:val="clear" w:pos="720"/>
          <w:tab w:val="num" w:pos="426"/>
        </w:tabs>
        <w:spacing w:line="360" w:lineRule="auto"/>
        <w:ind w:left="0" w:firstLine="0"/>
        <w:jc w:val="both"/>
        <w:rPr>
          <w:sz w:val="28"/>
        </w:rPr>
      </w:pPr>
      <w:r w:rsidRPr="00F21DE0">
        <w:rPr>
          <w:bCs/>
          <w:sz w:val="28"/>
          <w:szCs w:val="14"/>
        </w:rPr>
        <w:t>Б.</w:t>
      </w:r>
      <w:r w:rsidR="00B22C45">
        <w:rPr>
          <w:bCs/>
          <w:sz w:val="28"/>
          <w:szCs w:val="14"/>
        </w:rPr>
        <w:t xml:space="preserve"> </w:t>
      </w:r>
      <w:r w:rsidRPr="00F21DE0">
        <w:rPr>
          <w:bCs/>
          <w:sz w:val="28"/>
          <w:szCs w:val="14"/>
        </w:rPr>
        <w:t>Н.</w:t>
      </w:r>
      <w:r w:rsidR="00B22C45">
        <w:rPr>
          <w:bCs/>
          <w:sz w:val="28"/>
          <w:szCs w:val="14"/>
        </w:rPr>
        <w:t xml:space="preserve"> </w:t>
      </w:r>
      <w:r w:rsidRPr="00F21DE0">
        <w:rPr>
          <w:bCs/>
          <w:sz w:val="28"/>
          <w:szCs w:val="14"/>
        </w:rPr>
        <w:t>Кузык.</w:t>
      </w:r>
      <w:r w:rsidR="00B22C45">
        <w:rPr>
          <w:bCs/>
          <w:sz w:val="28"/>
          <w:szCs w:val="14"/>
        </w:rPr>
        <w:t xml:space="preserve"> </w:t>
      </w:r>
      <w:r w:rsidRPr="00F21DE0">
        <w:rPr>
          <w:bCs/>
          <w:sz w:val="28"/>
          <w:szCs w:val="14"/>
        </w:rPr>
        <w:t>Инновационное</w:t>
      </w:r>
      <w:r w:rsidR="00B22C45">
        <w:rPr>
          <w:bCs/>
          <w:sz w:val="28"/>
          <w:szCs w:val="14"/>
        </w:rPr>
        <w:t xml:space="preserve"> </w:t>
      </w:r>
      <w:r w:rsidRPr="00F21DE0">
        <w:rPr>
          <w:bCs/>
          <w:sz w:val="28"/>
          <w:szCs w:val="14"/>
        </w:rPr>
        <w:t>развитие</w:t>
      </w:r>
      <w:r w:rsidR="00B22C45">
        <w:rPr>
          <w:bCs/>
          <w:sz w:val="28"/>
          <w:szCs w:val="14"/>
        </w:rPr>
        <w:t xml:space="preserve"> </w:t>
      </w:r>
      <w:r w:rsidRPr="00F21DE0">
        <w:rPr>
          <w:bCs/>
          <w:sz w:val="28"/>
          <w:szCs w:val="14"/>
        </w:rPr>
        <w:t>России:</w:t>
      </w:r>
      <w:r w:rsidR="00B22C45">
        <w:rPr>
          <w:bCs/>
          <w:sz w:val="28"/>
          <w:szCs w:val="14"/>
        </w:rPr>
        <w:t xml:space="preserve"> </w:t>
      </w:r>
      <w:r w:rsidRPr="00F21DE0">
        <w:rPr>
          <w:bCs/>
          <w:sz w:val="28"/>
          <w:szCs w:val="14"/>
        </w:rPr>
        <w:t>сценарный</w:t>
      </w:r>
      <w:r w:rsidR="00B22C45">
        <w:rPr>
          <w:bCs/>
          <w:sz w:val="28"/>
          <w:szCs w:val="14"/>
        </w:rPr>
        <w:t xml:space="preserve"> </w:t>
      </w:r>
      <w:r w:rsidRPr="00F21DE0">
        <w:rPr>
          <w:bCs/>
          <w:sz w:val="28"/>
          <w:szCs w:val="14"/>
        </w:rPr>
        <w:t>подход.</w:t>
      </w:r>
      <w:r w:rsidR="00B22C45">
        <w:rPr>
          <w:bCs/>
          <w:sz w:val="28"/>
          <w:szCs w:val="14"/>
        </w:rPr>
        <w:t xml:space="preserve"> </w:t>
      </w:r>
      <w:r w:rsidRPr="00F21DE0">
        <w:rPr>
          <w:bCs/>
          <w:sz w:val="28"/>
          <w:szCs w:val="14"/>
        </w:rPr>
        <w:t>Научный</w:t>
      </w:r>
      <w:r w:rsidR="00B22C45">
        <w:rPr>
          <w:bCs/>
          <w:sz w:val="28"/>
          <w:szCs w:val="14"/>
        </w:rPr>
        <w:t xml:space="preserve"> </w:t>
      </w:r>
      <w:r w:rsidRPr="00F21DE0">
        <w:rPr>
          <w:bCs/>
          <w:sz w:val="28"/>
          <w:szCs w:val="14"/>
        </w:rPr>
        <w:t>доклад.</w:t>
      </w:r>
      <w:r w:rsidR="00B22C45">
        <w:rPr>
          <w:bCs/>
          <w:sz w:val="28"/>
          <w:szCs w:val="14"/>
        </w:rPr>
        <w:t xml:space="preserve"> </w:t>
      </w:r>
      <w:r w:rsidRPr="00F21DE0">
        <w:rPr>
          <w:bCs/>
          <w:sz w:val="28"/>
          <w:szCs w:val="14"/>
        </w:rPr>
        <w:t>Научная</w:t>
      </w:r>
      <w:r w:rsidR="00B22C45">
        <w:rPr>
          <w:bCs/>
          <w:sz w:val="28"/>
          <w:szCs w:val="14"/>
        </w:rPr>
        <w:t xml:space="preserve"> </w:t>
      </w:r>
      <w:r w:rsidRPr="00F21DE0">
        <w:rPr>
          <w:bCs/>
          <w:sz w:val="28"/>
          <w:szCs w:val="14"/>
        </w:rPr>
        <w:t>сессия</w:t>
      </w:r>
      <w:r w:rsidR="00B22C45">
        <w:rPr>
          <w:bCs/>
          <w:sz w:val="28"/>
          <w:szCs w:val="14"/>
        </w:rPr>
        <w:t xml:space="preserve"> </w:t>
      </w:r>
      <w:r w:rsidRPr="00F21DE0">
        <w:rPr>
          <w:bCs/>
          <w:sz w:val="28"/>
          <w:szCs w:val="14"/>
        </w:rPr>
        <w:t>РАН</w:t>
      </w:r>
      <w:r w:rsidR="00B22C45">
        <w:rPr>
          <w:bCs/>
          <w:sz w:val="28"/>
          <w:szCs w:val="14"/>
        </w:rPr>
        <w:t xml:space="preserve"> </w:t>
      </w:r>
      <w:r w:rsidRPr="00F21DE0">
        <w:rPr>
          <w:bCs/>
          <w:sz w:val="28"/>
          <w:szCs w:val="14"/>
        </w:rPr>
        <w:t>16-17</w:t>
      </w:r>
      <w:r w:rsidR="00B22C45">
        <w:rPr>
          <w:bCs/>
          <w:sz w:val="28"/>
          <w:szCs w:val="14"/>
        </w:rPr>
        <w:t xml:space="preserve"> </w:t>
      </w:r>
      <w:r w:rsidRPr="00F21DE0">
        <w:rPr>
          <w:bCs/>
          <w:sz w:val="28"/>
          <w:szCs w:val="14"/>
        </w:rPr>
        <w:t>декабря</w:t>
      </w:r>
      <w:r w:rsidR="00B22C45">
        <w:rPr>
          <w:bCs/>
          <w:sz w:val="28"/>
          <w:szCs w:val="14"/>
        </w:rPr>
        <w:t xml:space="preserve"> </w:t>
      </w:r>
      <w:r w:rsidRPr="00F21DE0">
        <w:rPr>
          <w:bCs/>
          <w:sz w:val="28"/>
          <w:szCs w:val="14"/>
        </w:rPr>
        <w:t>2008</w:t>
      </w:r>
      <w:r w:rsidR="00B22C45">
        <w:rPr>
          <w:bCs/>
          <w:sz w:val="28"/>
          <w:szCs w:val="14"/>
        </w:rPr>
        <w:t xml:space="preserve"> </w:t>
      </w:r>
      <w:r w:rsidRPr="00F21DE0">
        <w:rPr>
          <w:bCs/>
          <w:sz w:val="28"/>
          <w:szCs w:val="14"/>
        </w:rPr>
        <w:t>г.</w:t>
      </w:r>
      <w:r w:rsidR="00B22C45">
        <w:rPr>
          <w:bCs/>
          <w:sz w:val="28"/>
          <w:szCs w:val="14"/>
        </w:rPr>
        <w:t xml:space="preserve"> </w:t>
      </w:r>
      <w:r w:rsidRPr="00F21DE0">
        <w:rPr>
          <w:bCs/>
          <w:sz w:val="28"/>
          <w:szCs w:val="14"/>
        </w:rPr>
        <w:t>-</w:t>
      </w:r>
      <w:r w:rsidR="00B22C45">
        <w:rPr>
          <w:bCs/>
          <w:sz w:val="28"/>
          <w:szCs w:val="14"/>
        </w:rPr>
        <w:t xml:space="preserve"> </w:t>
      </w:r>
      <w:r w:rsidRPr="00F21DE0">
        <w:rPr>
          <w:bCs/>
          <w:sz w:val="28"/>
          <w:szCs w:val="14"/>
        </w:rPr>
        <w:t>М.,</w:t>
      </w:r>
      <w:r w:rsidR="00B22C45">
        <w:rPr>
          <w:bCs/>
          <w:sz w:val="28"/>
          <w:szCs w:val="14"/>
        </w:rPr>
        <w:t xml:space="preserve"> </w:t>
      </w:r>
      <w:r w:rsidRPr="00F21DE0">
        <w:rPr>
          <w:bCs/>
          <w:sz w:val="28"/>
          <w:szCs w:val="14"/>
        </w:rPr>
        <w:t>2009,</w:t>
      </w:r>
      <w:r w:rsidR="00B22C45">
        <w:rPr>
          <w:bCs/>
          <w:sz w:val="28"/>
          <w:szCs w:val="14"/>
        </w:rPr>
        <w:t xml:space="preserve"> </w:t>
      </w:r>
      <w:r w:rsidRPr="00F21DE0">
        <w:rPr>
          <w:bCs/>
          <w:sz w:val="28"/>
          <w:szCs w:val="14"/>
        </w:rPr>
        <w:t>с.</w:t>
      </w:r>
      <w:r w:rsidR="00B22C45">
        <w:rPr>
          <w:bCs/>
          <w:sz w:val="28"/>
          <w:szCs w:val="14"/>
        </w:rPr>
        <w:t xml:space="preserve"> </w:t>
      </w:r>
      <w:r w:rsidRPr="00F21DE0">
        <w:rPr>
          <w:bCs/>
          <w:sz w:val="28"/>
          <w:szCs w:val="14"/>
        </w:rPr>
        <w:t>4.</w:t>
      </w:r>
    </w:p>
    <w:p w:rsidR="00633B0B" w:rsidRPr="00F21DE0" w:rsidRDefault="00633B0B" w:rsidP="00F21DE0">
      <w:pPr>
        <w:widowControl w:val="0"/>
        <w:numPr>
          <w:ilvl w:val="0"/>
          <w:numId w:val="3"/>
        </w:numPr>
        <w:tabs>
          <w:tab w:val="clear" w:pos="720"/>
          <w:tab w:val="num" w:pos="426"/>
        </w:tabs>
        <w:spacing w:line="360" w:lineRule="auto"/>
        <w:ind w:left="0" w:firstLine="0"/>
        <w:jc w:val="both"/>
        <w:rPr>
          <w:sz w:val="28"/>
        </w:rPr>
      </w:pPr>
      <w:r w:rsidRPr="00F21DE0">
        <w:rPr>
          <w:bCs/>
          <w:sz w:val="28"/>
          <w:szCs w:val="14"/>
        </w:rPr>
        <w:t>Спартак</w:t>
      </w:r>
      <w:r w:rsidR="00B22C45">
        <w:rPr>
          <w:bCs/>
          <w:sz w:val="28"/>
          <w:szCs w:val="14"/>
        </w:rPr>
        <w:t xml:space="preserve"> </w:t>
      </w:r>
      <w:r w:rsidRPr="00F21DE0">
        <w:rPr>
          <w:bCs/>
          <w:sz w:val="28"/>
          <w:szCs w:val="14"/>
        </w:rPr>
        <w:t>А.Н.</w:t>
      </w:r>
      <w:r w:rsidR="00B22C45">
        <w:rPr>
          <w:bCs/>
          <w:sz w:val="28"/>
          <w:szCs w:val="14"/>
        </w:rPr>
        <w:t xml:space="preserve"> </w:t>
      </w:r>
      <w:r w:rsidRPr="00F21DE0">
        <w:rPr>
          <w:bCs/>
          <w:sz w:val="28"/>
          <w:szCs w:val="14"/>
        </w:rPr>
        <w:t>Развитие</w:t>
      </w:r>
      <w:r w:rsidR="00B22C45">
        <w:rPr>
          <w:bCs/>
          <w:sz w:val="28"/>
          <w:szCs w:val="14"/>
        </w:rPr>
        <w:t xml:space="preserve"> </w:t>
      </w:r>
      <w:r w:rsidRPr="00F21DE0">
        <w:rPr>
          <w:bCs/>
          <w:sz w:val="28"/>
          <w:szCs w:val="14"/>
        </w:rPr>
        <w:t>внешнеэкономической</w:t>
      </w:r>
      <w:r w:rsidR="00B22C45">
        <w:rPr>
          <w:bCs/>
          <w:sz w:val="28"/>
          <w:szCs w:val="14"/>
        </w:rPr>
        <w:t xml:space="preserve"> </w:t>
      </w:r>
      <w:r w:rsidRPr="00F21DE0">
        <w:rPr>
          <w:bCs/>
          <w:sz w:val="28"/>
          <w:szCs w:val="14"/>
        </w:rPr>
        <w:t>деятельности</w:t>
      </w:r>
      <w:r w:rsidR="00B22C45">
        <w:rPr>
          <w:bCs/>
          <w:sz w:val="28"/>
          <w:szCs w:val="14"/>
        </w:rPr>
        <w:t xml:space="preserve"> </w:t>
      </w:r>
      <w:r w:rsidRPr="00F21DE0">
        <w:rPr>
          <w:bCs/>
          <w:sz w:val="28"/>
          <w:szCs w:val="14"/>
        </w:rPr>
        <w:t>России</w:t>
      </w:r>
      <w:r w:rsidR="00B22C45">
        <w:rPr>
          <w:bCs/>
          <w:sz w:val="28"/>
          <w:szCs w:val="14"/>
        </w:rPr>
        <w:t xml:space="preserve"> </w:t>
      </w:r>
      <w:r w:rsidRPr="00F21DE0">
        <w:rPr>
          <w:bCs/>
          <w:sz w:val="28"/>
          <w:szCs w:val="14"/>
        </w:rPr>
        <w:t>в</w:t>
      </w:r>
      <w:r w:rsidR="00B22C45">
        <w:rPr>
          <w:bCs/>
          <w:sz w:val="28"/>
          <w:szCs w:val="14"/>
        </w:rPr>
        <w:t xml:space="preserve"> </w:t>
      </w:r>
      <w:r w:rsidRPr="00F21DE0">
        <w:rPr>
          <w:bCs/>
          <w:sz w:val="28"/>
          <w:szCs w:val="14"/>
        </w:rPr>
        <w:t>новом</w:t>
      </w:r>
      <w:r w:rsidR="00B22C45">
        <w:rPr>
          <w:bCs/>
          <w:sz w:val="28"/>
          <w:szCs w:val="14"/>
        </w:rPr>
        <w:t xml:space="preserve"> </w:t>
      </w:r>
      <w:r w:rsidRPr="00F21DE0">
        <w:rPr>
          <w:bCs/>
          <w:sz w:val="28"/>
          <w:szCs w:val="14"/>
        </w:rPr>
        <w:t>десятилетии:</w:t>
      </w:r>
      <w:r w:rsidR="00B22C45">
        <w:rPr>
          <w:bCs/>
          <w:sz w:val="28"/>
          <w:szCs w:val="14"/>
        </w:rPr>
        <w:t xml:space="preserve"> </w:t>
      </w:r>
      <w:r w:rsidRPr="00F21DE0">
        <w:rPr>
          <w:bCs/>
          <w:sz w:val="28"/>
          <w:szCs w:val="14"/>
        </w:rPr>
        <w:t>достижения</w:t>
      </w:r>
      <w:r w:rsidR="00B22C45">
        <w:rPr>
          <w:bCs/>
          <w:sz w:val="28"/>
          <w:szCs w:val="14"/>
        </w:rPr>
        <w:t xml:space="preserve"> </w:t>
      </w:r>
      <w:r w:rsidRPr="00F21DE0">
        <w:rPr>
          <w:bCs/>
          <w:sz w:val="28"/>
          <w:szCs w:val="14"/>
        </w:rPr>
        <w:t>и</w:t>
      </w:r>
      <w:r w:rsidR="00B22C45">
        <w:rPr>
          <w:bCs/>
          <w:sz w:val="28"/>
          <w:szCs w:val="14"/>
        </w:rPr>
        <w:t xml:space="preserve"> </w:t>
      </w:r>
      <w:r w:rsidRPr="00F21DE0">
        <w:rPr>
          <w:bCs/>
          <w:sz w:val="28"/>
          <w:szCs w:val="14"/>
        </w:rPr>
        <w:t>нарастающие</w:t>
      </w:r>
      <w:r w:rsidR="00B22C45">
        <w:rPr>
          <w:bCs/>
          <w:sz w:val="28"/>
          <w:szCs w:val="14"/>
        </w:rPr>
        <w:t xml:space="preserve"> </w:t>
      </w:r>
      <w:r w:rsidRPr="00F21DE0">
        <w:rPr>
          <w:bCs/>
          <w:sz w:val="28"/>
          <w:szCs w:val="14"/>
        </w:rPr>
        <w:t>проблемы</w:t>
      </w:r>
      <w:r w:rsidR="00B22C45">
        <w:rPr>
          <w:bCs/>
          <w:sz w:val="28"/>
          <w:szCs w:val="14"/>
        </w:rPr>
        <w:t xml:space="preserve"> </w:t>
      </w:r>
      <w:r w:rsidRPr="00F21DE0">
        <w:rPr>
          <w:bCs/>
          <w:sz w:val="28"/>
          <w:szCs w:val="14"/>
        </w:rPr>
        <w:t>//БИКИ,</w:t>
      </w:r>
      <w:r w:rsidR="00B22C45">
        <w:rPr>
          <w:bCs/>
          <w:sz w:val="28"/>
          <w:szCs w:val="14"/>
        </w:rPr>
        <w:t xml:space="preserve"> </w:t>
      </w:r>
      <w:r w:rsidRPr="00F21DE0">
        <w:rPr>
          <w:bCs/>
          <w:sz w:val="28"/>
          <w:szCs w:val="14"/>
        </w:rPr>
        <w:t>2008,</w:t>
      </w:r>
      <w:r w:rsidR="00B22C45">
        <w:rPr>
          <w:bCs/>
          <w:sz w:val="28"/>
          <w:szCs w:val="14"/>
        </w:rPr>
        <w:t xml:space="preserve"> </w:t>
      </w:r>
      <w:r w:rsidRPr="00F21DE0">
        <w:rPr>
          <w:bCs/>
          <w:sz w:val="28"/>
          <w:szCs w:val="14"/>
        </w:rPr>
        <w:t>1</w:t>
      </w:r>
      <w:r w:rsidR="00B22C45">
        <w:rPr>
          <w:bCs/>
          <w:sz w:val="28"/>
          <w:szCs w:val="14"/>
        </w:rPr>
        <w:t xml:space="preserve"> </w:t>
      </w:r>
      <w:r w:rsidRPr="00F21DE0">
        <w:rPr>
          <w:bCs/>
          <w:sz w:val="28"/>
          <w:szCs w:val="14"/>
        </w:rPr>
        <w:t>апреля,</w:t>
      </w:r>
      <w:r w:rsidR="00B22C45">
        <w:rPr>
          <w:bCs/>
          <w:sz w:val="28"/>
          <w:szCs w:val="14"/>
        </w:rPr>
        <w:t xml:space="preserve"> </w:t>
      </w:r>
      <w:r w:rsidRPr="00F21DE0">
        <w:rPr>
          <w:bCs/>
          <w:sz w:val="28"/>
          <w:szCs w:val="14"/>
        </w:rPr>
        <w:t>№</w:t>
      </w:r>
      <w:r w:rsidR="00B22C45">
        <w:rPr>
          <w:bCs/>
          <w:sz w:val="28"/>
          <w:szCs w:val="14"/>
        </w:rPr>
        <w:t xml:space="preserve"> </w:t>
      </w:r>
      <w:r w:rsidRPr="00F21DE0">
        <w:rPr>
          <w:bCs/>
          <w:sz w:val="28"/>
          <w:szCs w:val="14"/>
        </w:rPr>
        <w:t>37,</w:t>
      </w:r>
      <w:r w:rsidR="00B22C45">
        <w:rPr>
          <w:bCs/>
          <w:sz w:val="28"/>
          <w:szCs w:val="14"/>
        </w:rPr>
        <w:t xml:space="preserve"> </w:t>
      </w:r>
      <w:r w:rsidRPr="00F21DE0">
        <w:rPr>
          <w:bCs/>
          <w:sz w:val="28"/>
          <w:szCs w:val="14"/>
        </w:rPr>
        <w:t>с.</w:t>
      </w:r>
      <w:r w:rsidR="00B22C45">
        <w:rPr>
          <w:bCs/>
          <w:sz w:val="28"/>
          <w:szCs w:val="14"/>
        </w:rPr>
        <w:t xml:space="preserve"> </w:t>
      </w:r>
      <w:r w:rsidRPr="00F21DE0">
        <w:rPr>
          <w:bCs/>
          <w:sz w:val="28"/>
          <w:szCs w:val="14"/>
        </w:rPr>
        <w:t>4-5.</w:t>
      </w:r>
    </w:p>
    <w:p w:rsidR="00633B0B" w:rsidRPr="00F21DE0" w:rsidRDefault="000F5EB1" w:rsidP="00F21DE0">
      <w:pPr>
        <w:widowControl w:val="0"/>
        <w:numPr>
          <w:ilvl w:val="0"/>
          <w:numId w:val="3"/>
        </w:numPr>
        <w:tabs>
          <w:tab w:val="clear" w:pos="720"/>
          <w:tab w:val="num" w:pos="426"/>
        </w:tabs>
        <w:spacing w:line="360" w:lineRule="auto"/>
        <w:ind w:left="0" w:firstLine="0"/>
        <w:jc w:val="both"/>
        <w:rPr>
          <w:sz w:val="28"/>
        </w:rPr>
      </w:pPr>
      <w:r w:rsidRPr="00F21DE0">
        <w:rPr>
          <w:bCs/>
          <w:sz w:val="28"/>
          <w:szCs w:val="14"/>
        </w:rPr>
        <w:t>Миркин</w:t>
      </w:r>
      <w:r w:rsidR="00B22C45">
        <w:rPr>
          <w:bCs/>
          <w:sz w:val="28"/>
          <w:szCs w:val="14"/>
        </w:rPr>
        <w:t xml:space="preserve"> </w:t>
      </w:r>
      <w:r w:rsidRPr="00F21DE0">
        <w:rPr>
          <w:bCs/>
          <w:sz w:val="28"/>
          <w:szCs w:val="14"/>
        </w:rPr>
        <w:t>Я.</w:t>
      </w:r>
      <w:r w:rsidR="00B22C45">
        <w:rPr>
          <w:bCs/>
          <w:sz w:val="28"/>
          <w:szCs w:val="14"/>
        </w:rPr>
        <w:t xml:space="preserve"> </w:t>
      </w:r>
      <w:r w:rsidRPr="00F21DE0">
        <w:rPr>
          <w:bCs/>
          <w:sz w:val="28"/>
          <w:szCs w:val="14"/>
        </w:rPr>
        <w:t>Манифест</w:t>
      </w:r>
      <w:r w:rsidR="00B22C45">
        <w:rPr>
          <w:bCs/>
          <w:sz w:val="28"/>
          <w:szCs w:val="14"/>
        </w:rPr>
        <w:t xml:space="preserve"> </w:t>
      </w:r>
      <w:r w:rsidRPr="00F21DE0">
        <w:rPr>
          <w:bCs/>
          <w:sz w:val="28"/>
          <w:szCs w:val="14"/>
        </w:rPr>
        <w:t>после</w:t>
      </w:r>
      <w:r w:rsidR="00B22C45">
        <w:rPr>
          <w:bCs/>
          <w:sz w:val="28"/>
          <w:szCs w:val="14"/>
        </w:rPr>
        <w:t xml:space="preserve"> </w:t>
      </w:r>
      <w:r w:rsidRPr="00F21DE0">
        <w:rPr>
          <w:bCs/>
          <w:sz w:val="28"/>
          <w:szCs w:val="14"/>
        </w:rPr>
        <w:t>кризиса</w:t>
      </w:r>
      <w:r w:rsidR="00B22C45">
        <w:rPr>
          <w:bCs/>
          <w:sz w:val="28"/>
          <w:szCs w:val="14"/>
        </w:rPr>
        <w:t xml:space="preserve"> </w:t>
      </w:r>
      <w:r w:rsidRPr="00F21DE0">
        <w:rPr>
          <w:bCs/>
          <w:sz w:val="28"/>
          <w:szCs w:val="14"/>
        </w:rPr>
        <w:t>//</w:t>
      </w:r>
      <w:r w:rsidR="00B22C45">
        <w:rPr>
          <w:bCs/>
          <w:sz w:val="28"/>
          <w:szCs w:val="14"/>
        </w:rPr>
        <w:t xml:space="preserve"> </w:t>
      </w:r>
      <w:r w:rsidRPr="00F21DE0">
        <w:rPr>
          <w:bCs/>
          <w:sz w:val="28"/>
          <w:szCs w:val="14"/>
        </w:rPr>
        <w:t>Российская</w:t>
      </w:r>
      <w:r w:rsidR="00B22C45">
        <w:rPr>
          <w:bCs/>
          <w:sz w:val="28"/>
          <w:szCs w:val="14"/>
        </w:rPr>
        <w:t xml:space="preserve"> </w:t>
      </w:r>
      <w:r w:rsidRPr="00F21DE0">
        <w:rPr>
          <w:bCs/>
          <w:sz w:val="28"/>
          <w:szCs w:val="14"/>
        </w:rPr>
        <w:t>газета.</w:t>
      </w:r>
      <w:r w:rsidR="00B22C45">
        <w:rPr>
          <w:bCs/>
          <w:sz w:val="28"/>
          <w:szCs w:val="14"/>
        </w:rPr>
        <w:t xml:space="preserve"> </w:t>
      </w:r>
      <w:r w:rsidRPr="00F21DE0">
        <w:rPr>
          <w:bCs/>
          <w:sz w:val="28"/>
          <w:szCs w:val="14"/>
        </w:rPr>
        <w:t>-</w:t>
      </w:r>
      <w:r w:rsidR="00B22C45">
        <w:rPr>
          <w:bCs/>
          <w:sz w:val="28"/>
          <w:szCs w:val="14"/>
        </w:rPr>
        <w:t xml:space="preserve"> </w:t>
      </w:r>
      <w:r w:rsidRPr="00F21DE0">
        <w:rPr>
          <w:bCs/>
          <w:sz w:val="28"/>
          <w:szCs w:val="14"/>
        </w:rPr>
        <w:t>М.,</w:t>
      </w:r>
      <w:r w:rsidR="00B22C45">
        <w:rPr>
          <w:bCs/>
          <w:sz w:val="28"/>
          <w:szCs w:val="14"/>
        </w:rPr>
        <w:t xml:space="preserve"> </w:t>
      </w:r>
      <w:r w:rsidRPr="00F21DE0">
        <w:rPr>
          <w:bCs/>
          <w:sz w:val="28"/>
          <w:szCs w:val="14"/>
        </w:rPr>
        <w:t>1</w:t>
      </w:r>
      <w:r w:rsidR="00B22C45">
        <w:rPr>
          <w:bCs/>
          <w:sz w:val="28"/>
          <w:szCs w:val="14"/>
        </w:rPr>
        <w:t xml:space="preserve"> </w:t>
      </w:r>
      <w:r w:rsidRPr="00F21DE0">
        <w:rPr>
          <w:bCs/>
          <w:sz w:val="28"/>
          <w:szCs w:val="14"/>
        </w:rPr>
        <w:t>октября</w:t>
      </w:r>
      <w:r w:rsidR="00B22C45">
        <w:rPr>
          <w:bCs/>
          <w:sz w:val="28"/>
          <w:szCs w:val="14"/>
        </w:rPr>
        <w:t xml:space="preserve"> </w:t>
      </w:r>
      <w:r w:rsidRPr="00F21DE0">
        <w:rPr>
          <w:bCs/>
          <w:sz w:val="28"/>
          <w:szCs w:val="14"/>
        </w:rPr>
        <w:t>2008</w:t>
      </w:r>
      <w:r w:rsidR="00B22C45">
        <w:rPr>
          <w:bCs/>
          <w:sz w:val="28"/>
          <w:szCs w:val="14"/>
        </w:rPr>
        <w:t xml:space="preserve"> </w:t>
      </w:r>
      <w:r w:rsidRPr="00F21DE0">
        <w:rPr>
          <w:bCs/>
          <w:sz w:val="28"/>
          <w:szCs w:val="14"/>
        </w:rPr>
        <w:t>г.</w:t>
      </w:r>
    </w:p>
    <w:p w:rsidR="00CB5E76" w:rsidRPr="00F21DE0" w:rsidRDefault="00CB5E76" w:rsidP="00F21DE0">
      <w:pPr>
        <w:widowControl w:val="0"/>
        <w:numPr>
          <w:ilvl w:val="0"/>
          <w:numId w:val="3"/>
        </w:numPr>
        <w:tabs>
          <w:tab w:val="clear" w:pos="720"/>
          <w:tab w:val="num" w:pos="426"/>
        </w:tabs>
        <w:spacing w:line="360" w:lineRule="auto"/>
        <w:ind w:left="0" w:firstLine="0"/>
        <w:jc w:val="both"/>
        <w:rPr>
          <w:sz w:val="28"/>
          <w:szCs w:val="28"/>
        </w:rPr>
      </w:pPr>
      <w:r w:rsidRPr="00F21DE0">
        <w:rPr>
          <w:sz w:val="28"/>
          <w:szCs w:val="28"/>
        </w:rPr>
        <w:t>М.</w:t>
      </w:r>
      <w:r w:rsidR="00B22C45">
        <w:rPr>
          <w:sz w:val="28"/>
          <w:szCs w:val="28"/>
        </w:rPr>
        <w:t xml:space="preserve"> </w:t>
      </w:r>
      <w:r w:rsidRPr="00F21DE0">
        <w:rPr>
          <w:sz w:val="28"/>
          <w:szCs w:val="28"/>
        </w:rPr>
        <w:t>Ершов</w:t>
      </w:r>
      <w:r w:rsidR="00B22C45">
        <w:rPr>
          <w:sz w:val="28"/>
          <w:szCs w:val="28"/>
        </w:rPr>
        <w:t xml:space="preserve"> </w:t>
      </w:r>
      <w:r w:rsidRPr="00F21DE0">
        <w:rPr>
          <w:sz w:val="28"/>
          <w:szCs w:val="28"/>
        </w:rPr>
        <w:t>«Мировой</w:t>
      </w:r>
      <w:r w:rsidR="00B22C45">
        <w:rPr>
          <w:sz w:val="28"/>
          <w:szCs w:val="28"/>
        </w:rPr>
        <w:t xml:space="preserve"> </w:t>
      </w:r>
      <w:r w:rsidRPr="00F21DE0">
        <w:rPr>
          <w:sz w:val="28"/>
          <w:szCs w:val="28"/>
        </w:rPr>
        <w:t>финансовый</w:t>
      </w:r>
      <w:r w:rsidR="00B22C45">
        <w:rPr>
          <w:sz w:val="28"/>
          <w:szCs w:val="28"/>
        </w:rPr>
        <w:t xml:space="preserve"> </w:t>
      </w:r>
      <w:r w:rsidRPr="00F21DE0">
        <w:rPr>
          <w:sz w:val="28"/>
          <w:szCs w:val="28"/>
        </w:rPr>
        <w:t>кризис:</w:t>
      </w:r>
      <w:r w:rsidR="00B22C45">
        <w:rPr>
          <w:sz w:val="28"/>
          <w:szCs w:val="28"/>
        </w:rPr>
        <w:t xml:space="preserve"> </w:t>
      </w:r>
      <w:r w:rsidRPr="00F21DE0">
        <w:rPr>
          <w:sz w:val="28"/>
          <w:szCs w:val="28"/>
        </w:rPr>
        <w:t>причины</w:t>
      </w:r>
      <w:r w:rsidR="00B22C45">
        <w:rPr>
          <w:sz w:val="28"/>
          <w:szCs w:val="28"/>
        </w:rPr>
        <w:t xml:space="preserve"> </w:t>
      </w:r>
      <w:r w:rsidRPr="00F21DE0">
        <w:rPr>
          <w:sz w:val="28"/>
          <w:szCs w:val="28"/>
        </w:rPr>
        <w:t>и</w:t>
      </w:r>
      <w:r w:rsidR="00B22C45">
        <w:rPr>
          <w:sz w:val="28"/>
          <w:szCs w:val="28"/>
        </w:rPr>
        <w:t xml:space="preserve"> </w:t>
      </w:r>
      <w:r w:rsidRPr="00F21DE0">
        <w:rPr>
          <w:sz w:val="28"/>
          <w:szCs w:val="28"/>
        </w:rPr>
        <w:t>последствия»</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«Вопросы</w:t>
      </w:r>
      <w:r w:rsidR="00B22C45">
        <w:rPr>
          <w:sz w:val="28"/>
          <w:szCs w:val="28"/>
        </w:rPr>
        <w:t xml:space="preserve"> </w:t>
      </w:r>
      <w:r w:rsidRPr="00F21DE0">
        <w:rPr>
          <w:sz w:val="28"/>
          <w:szCs w:val="28"/>
        </w:rPr>
        <w:t>экономики»,</w:t>
      </w:r>
      <w:r w:rsidR="00B22C45">
        <w:rPr>
          <w:sz w:val="28"/>
          <w:szCs w:val="28"/>
        </w:rPr>
        <w:t xml:space="preserve"> </w:t>
      </w:r>
      <w:r w:rsidRPr="00F21DE0">
        <w:rPr>
          <w:sz w:val="28"/>
          <w:szCs w:val="28"/>
        </w:rPr>
        <w:t>2008г,</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12.</w:t>
      </w:r>
    </w:p>
    <w:p w:rsidR="00CB5E76" w:rsidRPr="00F21DE0" w:rsidRDefault="00CB5E76" w:rsidP="00F21DE0">
      <w:pPr>
        <w:widowControl w:val="0"/>
        <w:numPr>
          <w:ilvl w:val="0"/>
          <w:numId w:val="3"/>
        </w:numPr>
        <w:tabs>
          <w:tab w:val="clear" w:pos="720"/>
          <w:tab w:val="num" w:pos="426"/>
        </w:tabs>
        <w:spacing w:line="360" w:lineRule="auto"/>
        <w:ind w:left="0" w:firstLine="0"/>
        <w:jc w:val="both"/>
        <w:rPr>
          <w:sz w:val="28"/>
          <w:szCs w:val="28"/>
        </w:rPr>
      </w:pPr>
      <w:r w:rsidRPr="00F21DE0">
        <w:rPr>
          <w:rStyle w:val="bold"/>
          <w:sz w:val="28"/>
          <w:szCs w:val="28"/>
        </w:rPr>
        <w:t>М.Екатерина</w:t>
      </w:r>
      <w:r w:rsidRPr="00F21DE0">
        <w:rPr>
          <w:rStyle w:val="italic"/>
          <w:sz w:val="28"/>
          <w:szCs w:val="28"/>
        </w:rPr>
        <w:t>,</w:t>
      </w:r>
      <w:r w:rsidR="00B22C45">
        <w:rPr>
          <w:sz w:val="28"/>
          <w:szCs w:val="28"/>
        </w:rPr>
        <w:t xml:space="preserve"> </w:t>
      </w:r>
      <w:r w:rsidRPr="00F21DE0">
        <w:rPr>
          <w:sz w:val="28"/>
          <w:szCs w:val="28"/>
        </w:rPr>
        <w:t>«Экономическая</w:t>
      </w:r>
      <w:r w:rsidR="00B22C45">
        <w:rPr>
          <w:sz w:val="28"/>
          <w:szCs w:val="28"/>
        </w:rPr>
        <w:t xml:space="preserve"> </w:t>
      </w:r>
      <w:r w:rsidRPr="00F21DE0">
        <w:rPr>
          <w:sz w:val="28"/>
          <w:szCs w:val="28"/>
        </w:rPr>
        <w:t>политика</w:t>
      </w:r>
      <w:r w:rsidR="00B22C45">
        <w:rPr>
          <w:sz w:val="28"/>
          <w:szCs w:val="28"/>
        </w:rPr>
        <w:t xml:space="preserve"> </w:t>
      </w:r>
      <w:r w:rsidRPr="00F21DE0">
        <w:rPr>
          <w:sz w:val="28"/>
          <w:szCs w:val="28"/>
        </w:rPr>
        <w:t>российского</w:t>
      </w:r>
      <w:r w:rsidR="00B22C45">
        <w:rPr>
          <w:sz w:val="28"/>
          <w:szCs w:val="28"/>
        </w:rPr>
        <w:t xml:space="preserve"> </w:t>
      </w:r>
      <w:r w:rsidRPr="00F21DE0">
        <w:rPr>
          <w:sz w:val="28"/>
          <w:szCs w:val="28"/>
        </w:rPr>
        <w:t>правительства</w:t>
      </w:r>
      <w:r w:rsidR="00B22C45">
        <w:rPr>
          <w:sz w:val="28"/>
          <w:szCs w:val="28"/>
        </w:rPr>
        <w:t xml:space="preserve"> </w:t>
      </w:r>
      <w:r w:rsidRPr="00F21DE0">
        <w:rPr>
          <w:sz w:val="28"/>
          <w:szCs w:val="28"/>
        </w:rPr>
        <w:t>во</w:t>
      </w:r>
      <w:r w:rsidR="00B22C45">
        <w:rPr>
          <w:sz w:val="28"/>
          <w:szCs w:val="28"/>
        </w:rPr>
        <w:t xml:space="preserve"> </w:t>
      </w:r>
      <w:r w:rsidRPr="00F21DE0">
        <w:rPr>
          <w:sz w:val="28"/>
          <w:szCs w:val="28"/>
        </w:rPr>
        <w:t>время</w:t>
      </w:r>
      <w:r w:rsidR="00B22C45">
        <w:rPr>
          <w:sz w:val="28"/>
          <w:szCs w:val="28"/>
        </w:rPr>
        <w:t xml:space="preserve"> </w:t>
      </w:r>
      <w:r w:rsidRPr="00F21DE0">
        <w:rPr>
          <w:sz w:val="28"/>
          <w:szCs w:val="28"/>
        </w:rPr>
        <w:t>кризиса:</w:t>
      </w:r>
      <w:r w:rsidR="00B22C45">
        <w:rPr>
          <w:sz w:val="28"/>
          <w:szCs w:val="28"/>
        </w:rPr>
        <w:t xml:space="preserve"> </w:t>
      </w:r>
      <w:r w:rsidRPr="00F21DE0">
        <w:rPr>
          <w:sz w:val="28"/>
          <w:szCs w:val="28"/>
        </w:rPr>
        <w:t>принципы,</w:t>
      </w:r>
      <w:r w:rsidR="00B22C45">
        <w:rPr>
          <w:sz w:val="28"/>
          <w:szCs w:val="28"/>
        </w:rPr>
        <w:t xml:space="preserve"> </w:t>
      </w:r>
      <w:r w:rsidRPr="00F21DE0">
        <w:rPr>
          <w:sz w:val="28"/>
          <w:szCs w:val="28"/>
        </w:rPr>
        <w:t>приоритеты</w:t>
      </w:r>
      <w:r w:rsidR="00B22C45">
        <w:rPr>
          <w:sz w:val="28"/>
          <w:szCs w:val="28"/>
        </w:rPr>
        <w:t xml:space="preserve"> </w:t>
      </w:r>
      <w:r w:rsidRPr="00F21DE0">
        <w:rPr>
          <w:sz w:val="28"/>
          <w:szCs w:val="28"/>
        </w:rPr>
        <w:t>и</w:t>
      </w:r>
      <w:r w:rsidR="00B22C45">
        <w:rPr>
          <w:sz w:val="28"/>
          <w:szCs w:val="28"/>
        </w:rPr>
        <w:t xml:space="preserve"> </w:t>
      </w:r>
      <w:r w:rsidRPr="00F21DE0">
        <w:rPr>
          <w:sz w:val="28"/>
          <w:szCs w:val="28"/>
        </w:rPr>
        <w:t>шаги»</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«Рынок</w:t>
      </w:r>
      <w:r w:rsidR="00B22C45">
        <w:rPr>
          <w:sz w:val="28"/>
          <w:szCs w:val="28"/>
        </w:rPr>
        <w:t xml:space="preserve"> </w:t>
      </w:r>
      <w:r w:rsidRPr="00F21DE0">
        <w:rPr>
          <w:sz w:val="28"/>
          <w:szCs w:val="28"/>
        </w:rPr>
        <w:t>ценных</w:t>
      </w:r>
      <w:r w:rsidR="00B22C45">
        <w:rPr>
          <w:sz w:val="28"/>
          <w:szCs w:val="28"/>
        </w:rPr>
        <w:t xml:space="preserve"> </w:t>
      </w:r>
      <w:r w:rsidRPr="00F21DE0">
        <w:rPr>
          <w:sz w:val="28"/>
          <w:szCs w:val="28"/>
        </w:rPr>
        <w:t>бумаг»,</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22</w:t>
      </w:r>
      <w:r w:rsidR="00B22C45">
        <w:rPr>
          <w:sz w:val="28"/>
          <w:szCs w:val="28"/>
        </w:rPr>
        <w:t xml:space="preserve"> </w:t>
      </w:r>
      <w:r w:rsidRPr="00F21DE0">
        <w:rPr>
          <w:sz w:val="28"/>
          <w:szCs w:val="28"/>
        </w:rPr>
        <w:t>(373)</w:t>
      </w:r>
      <w:r w:rsidR="00B22C45">
        <w:rPr>
          <w:sz w:val="28"/>
          <w:szCs w:val="28"/>
        </w:rPr>
        <w:t xml:space="preserve"> </w:t>
      </w:r>
      <w:r w:rsidRPr="00F21DE0">
        <w:rPr>
          <w:sz w:val="28"/>
          <w:szCs w:val="28"/>
        </w:rPr>
        <w:t>2008</w:t>
      </w:r>
    </w:p>
    <w:p w:rsidR="00CB5E76" w:rsidRPr="00F21DE0" w:rsidRDefault="00CB5E76" w:rsidP="00F21DE0">
      <w:pPr>
        <w:widowControl w:val="0"/>
        <w:numPr>
          <w:ilvl w:val="0"/>
          <w:numId w:val="3"/>
        </w:numPr>
        <w:tabs>
          <w:tab w:val="clear" w:pos="720"/>
          <w:tab w:val="num" w:pos="426"/>
        </w:tabs>
        <w:spacing w:line="360" w:lineRule="auto"/>
        <w:ind w:left="0" w:firstLine="0"/>
        <w:jc w:val="both"/>
        <w:rPr>
          <w:sz w:val="28"/>
          <w:szCs w:val="28"/>
        </w:rPr>
      </w:pPr>
      <w:r w:rsidRPr="00F21DE0">
        <w:rPr>
          <w:sz w:val="28"/>
          <w:szCs w:val="28"/>
        </w:rPr>
        <w:t>«Сбербанк</w:t>
      </w:r>
      <w:r w:rsidR="00B22C45">
        <w:rPr>
          <w:sz w:val="28"/>
          <w:szCs w:val="28"/>
        </w:rPr>
        <w:t xml:space="preserve"> </w:t>
      </w:r>
      <w:r w:rsidRPr="00F21DE0">
        <w:rPr>
          <w:sz w:val="28"/>
          <w:szCs w:val="28"/>
        </w:rPr>
        <w:t>прекращает</w:t>
      </w:r>
      <w:r w:rsidR="00B22C45">
        <w:rPr>
          <w:sz w:val="28"/>
          <w:szCs w:val="28"/>
        </w:rPr>
        <w:t xml:space="preserve"> </w:t>
      </w:r>
      <w:r w:rsidRPr="00F21DE0">
        <w:rPr>
          <w:sz w:val="28"/>
          <w:szCs w:val="28"/>
        </w:rPr>
        <w:t>сорить</w:t>
      </w:r>
      <w:r w:rsidR="00B22C45">
        <w:rPr>
          <w:sz w:val="28"/>
          <w:szCs w:val="28"/>
        </w:rPr>
        <w:t xml:space="preserve"> </w:t>
      </w:r>
      <w:r w:rsidRPr="00F21DE0">
        <w:rPr>
          <w:sz w:val="28"/>
          <w:szCs w:val="28"/>
        </w:rPr>
        <w:t>долларами»</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Газета</w:t>
      </w:r>
      <w:r w:rsidR="00B22C45">
        <w:rPr>
          <w:sz w:val="28"/>
          <w:szCs w:val="28"/>
        </w:rPr>
        <w:t xml:space="preserve"> </w:t>
      </w:r>
      <w:r w:rsidRPr="00F21DE0">
        <w:rPr>
          <w:rStyle w:val="a9"/>
          <w:b w:val="0"/>
          <w:bCs w:val="0"/>
          <w:sz w:val="28"/>
          <w:szCs w:val="28"/>
        </w:rPr>
        <w:t>«Коммерсантъ»</w:t>
      </w:r>
      <w:r w:rsidR="00B22C45">
        <w:rPr>
          <w:rStyle w:val="a9"/>
          <w:b w:val="0"/>
          <w:bCs w:val="0"/>
          <w:sz w:val="28"/>
          <w:szCs w:val="28"/>
        </w:rPr>
        <w:t xml:space="preserve"> </w:t>
      </w:r>
      <w:r w:rsidRPr="00F21DE0">
        <w:rPr>
          <w:sz w:val="28"/>
          <w:szCs w:val="28"/>
        </w:rPr>
        <w:t>№</w:t>
      </w:r>
      <w:r w:rsidR="00B22C45">
        <w:rPr>
          <w:sz w:val="28"/>
          <w:szCs w:val="28"/>
        </w:rPr>
        <w:t xml:space="preserve"> </w:t>
      </w:r>
      <w:r w:rsidRPr="00F21DE0">
        <w:rPr>
          <w:sz w:val="28"/>
          <w:szCs w:val="28"/>
        </w:rPr>
        <w:t>236</w:t>
      </w:r>
      <w:r w:rsidR="00B22C45">
        <w:rPr>
          <w:sz w:val="28"/>
          <w:szCs w:val="28"/>
        </w:rPr>
        <w:t xml:space="preserve"> </w:t>
      </w:r>
      <w:r w:rsidRPr="00F21DE0">
        <w:rPr>
          <w:sz w:val="28"/>
          <w:szCs w:val="28"/>
        </w:rPr>
        <w:t>от</w:t>
      </w:r>
      <w:r w:rsidR="00B22C45">
        <w:rPr>
          <w:sz w:val="28"/>
          <w:szCs w:val="28"/>
        </w:rPr>
        <w:t xml:space="preserve"> </w:t>
      </w:r>
      <w:r w:rsidRPr="00F21DE0">
        <w:rPr>
          <w:sz w:val="28"/>
          <w:szCs w:val="28"/>
        </w:rPr>
        <w:t>25.12.2008</w:t>
      </w:r>
      <w:r w:rsidR="00B22C45">
        <w:rPr>
          <w:sz w:val="28"/>
          <w:szCs w:val="28"/>
        </w:rPr>
        <w:t xml:space="preserve"> </w:t>
      </w:r>
    </w:p>
    <w:p w:rsidR="00CB5E76" w:rsidRPr="00F21DE0" w:rsidRDefault="00CB5E76" w:rsidP="00F21DE0">
      <w:pPr>
        <w:pStyle w:val="a5"/>
        <w:widowControl w:val="0"/>
        <w:numPr>
          <w:ilvl w:val="0"/>
          <w:numId w:val="3"/>
        </w:numPr>
        <w:tabs>
          <w:tab w:val="clear" w:pos="720"/>
          <w:tab w:val="num" w:pos="426"/>
        </w:tabs>
        <w:spacing w:line="360" w:lineRule="auto"/>
        <w:ind w:left="0" w:firstLine="0"/>
        <w:jc w:val="both"/>
        <w:rPr>
          <w:sz w:val="28"/>
          <w:szCs w:val="28"/>
        </w:rPr>
      </w:pPr>
      <w:r w:rsidRPr="00F21DE0">
        <w:rPr>
          <w:kern w:val="36"/>
          <w:sz w:val="28"/>
          <w:szCs w:val="28"/>
        </w:rPr>
        <w:t>«</w:t>
      </w:r>
      <w:r w:rsidRPr="00F21DE0">
        <w:rPr>
          <w:sz w:val="28"/>
          <w:szCs w:val="28"/>
        </w:rPr>
        <w:t>А.</w:t>
      </w:r>
      <w:r w:rsidR="00B22C45">
        <w:rPr>
          <w:sz w:val="28"/>
          <w:szCs w:val="28"/>
        </w:rPr>
        <w:t xml:space="preserve"> </w:t>
      </w:r>
      <w:r w:rsidRPr="00F21DE0">
        <w:rPr>
          <w:sz w:val="28"/>
          <w:szCs w:val="28"/>
        </w:rPr>
        <w:t>Филлипов,</w:t>
      </w:r>
      <w:r w:rsidR="00B22C45">
        <w:rPr>
          <w:sz w:val="28"/>
          <w:szCs w:val="28"/>
        </w:rPr>
        <w:t xml:space="preserve"> </w:t>
      </w:r>
      <w:r w:rsidRPr="00F21DE0">
        <w:rPr>
          <w:sz w:val="28"/>
          <w:szCs w:val="28"/>
        </w:rPr>
        <w:t>А.</w:t>
      </w:r>
      <w:r w:rsidR="00B22C45">
        <w:rPr>
          <w:sz w:val="28"/>
          <w:szCs w:val="28"/>
        </w:rPr>
        <w:t xml:space="preserve"> </w:t>
      </w:r>
      <w:r w:rsidRPr="00F21DE0">
        <w:rPr>
          <w:sz w:val="28"/>
          <w:szCs w:val="28"/>
        </w:rPr>
        <w:t>Булдыгеров</w:t>
      </w:r>
      <w:r w:rsidR="00B22C45">
        <w:rPr>
          <w:sz w:val="28"/>
          <w:szCs w:val="28"/>
        </w:rPr>
        <w:t xml:space="preserve"> </w:t>
      </w:r>
      <w:r w:rsidRPr="00F21DE0">
        <w:rPr>
          <w:sz w:val="28"/>
          <w:szCs w:val="28"/>
        </w:rPr>
        <w:t>«Столичное</w:t>
      </w:r>
      <w:r w:rsidR="00B22C45">
        <w:rPr>
          <w:sz w:val="28"/>
          <w:szCs w:val="28"/>
        </w:rPr>
        <w:t xml:space="preserve"> </w:t>
      </w:r>
      <w:r w:rsidRPr="00F21DE0">
        <w:rPr>
          <w:sz w:val="28"/>
          <w:szCs w:val="28"/>
        </w:rPr>
        <w:t>качество</w:t>
      </w:r>
      <w:r w:rsidR="00B22C45">
        <w:rPr>
          <w:sz w:val="28"/>
          <w:szCs w:val="28"/>
        </w:rPr>
        <w:t xml:space="preserve"> </w:t>
      </w:r>
      <w:r w:rsidRPr="00F21DE0">
        <w:rPr>
          <w:sz w:val="28"/>
          <w:szCs w:val="28"/>
        </w:rPr>
        <w:t>жизни</w:t>
      </w:r>
      <w:r w:rsidR="00B22C45">
        <w:rPr>
          <w:sz w:val="28"/>
          <w:szCs w:val="28"/>
        </w:rPr>
        <w:t xml:space="preserve"> </w:t>
      </w:r>
      <w:r w:rsidRPr="00F21DE0">
        <w:rPr>
          <w:sz w:val="28"/>
          <w:szCs w:val="28"/>
        </w:rPr>
        <w:t>и</w:t>
      </w:r>
      <w:r w:rsidR="00B22C45">
        <w:rPr>
          <w:sz w:val="28"/>
          <w:szCs w:val="28"/>
        </w:rPr>
        <w:t xml:space="preserve"> </w:t>
      </w:r>
      <w:r w:rsidRPr="00F21DE0">
        <w:rPr>
          <w:sz w:val="28"/>
          <w:szCs w:val="28"/>
        </w:rPr>
        <w:t>рецепты</w:t>
      </w:r>
      <w:r w:rsidR="00B22C45">
        <w:rPr>
          <w:sz w:val="28"/>
          <w:szCs w:val="28"/>
        </w:rPr>
        <w:t xml:space="preserve"> </w:t>
      </w:r>
      <w:r w:rsidRPr="00F21DE0">
        <w:rPr>
          <w:sz w:val="28"/>
          <w:szCs w:val="28"/>
        </w:rPr>
        <w:t>от</w:t>
      </w:r>
      <w:r w:rsidR="00B22C45">
        <w:rPr>
          <w:sz w:val="28"/>
          <w:szCs w:val="28"/>
        </w:rPr>
        <w:t xml:space="preserve"> </w:t>
      </w:r>
      <w:r w:rsidRPr="00F21DE0">
        <w:rPr>
          <w:sz w:val="28"/>
          <w:szCs w:val="28"/>
        </w:rPr>
        <w:t>кризиса»</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«Хабаровское</w:t>
      </w:r>
      <w:r w:rsidR="00B22C45">
        <w:rPr>
          <w:sz w:val="28"/>
          <w:szCs w:val="28"/>
        </w:rPr>
        <w:t xml:space="preserve"> </w:t>
      </w:r>
      <w:r w:rsidRPr="00F21DE0">
        <w:rPr>
          <w:sz w:val="28"/>
          <w:szCs w:val="28"/>
        </w:rPr>
        <w:t>городское</w:t>
      </w:r>
      <w:r w:rsidR="00B22C45">
        <w:rPr>
          <w:sz w:val="28"/>
          <w:szCs w:val="28"/>
        </w:rPr>
        <w:t xml:space="preserve"> </w:t>
      </w:r>
      <w:r w:rsidRPr="00F21DE0">
        <w:rPr>
          <w:sz w:val="28"/>
          <w:szCs w:val="28"/>
        </w:rPr>
        <w:t>самоуправление»</w:t>
      </w:r>
      <w:r w:rsidR="00B22C45">
        <w:rPr>
          <w:sz w:val="28"/>
          <w:szCs w:val="28"/>
        </w:rPr>
        <w:t xml:space="preserve"> </w:t>
      </w:r>
      <w:r w:rsidRPr="00F21DE0">
        <w:rPr>
          <w:sz w:val="28"/>
          <w:szCs w:val="28"/>
        </w:rPr>
        <w:t>№11-12</w:t>
      </w:r>
      <w:r w:rsidR="00B22C45">
        <w:rPr>
          <w:sz w:val="28"/>
          <w:szCs w:val="28"/>
        </w:rPr>
        <w:t xml:space="preserve"> </w:t>
      </w:r>
      <w:r w:rsidRPr="00F21DE0">
        <w:rPr>
          <w:sz w:val="28"/>
          <w:szCs w:val="28"/>
        </w:rPr>
        <w:t>ноябрь</w:t>
      </w:r>
      <w:r w:rsidR="00B22C45">
        <w:rPr>
          <w:sz w:val="28"/>
          <w:szCs w:val="28"/>
        </w:rPr>
        <w:t xml:space="preserve"> </w:t>
      </w:r>
      <w:r w:rsidRPr="00F21DE0">
        <w:rPr>
          <w:sz w:val="28"/>
          <w:szCs w:val="28"/>
        </w:rPr>
        <w:t>2008г</w:t>
      </w:r>
    </w:p>
    <w:p w:rsidR="00CB5E76" w:rsidRPr="00F21DE0" w:rsidRDefault="00CB5E76" w:rsidP="00F21DE0">
      <w:pPr>
        <w:pStyle w:val="a5"/>
        <w:widowControl w:val="0"/>
        <w:numPr>
          <w:ilvl w:val="0"/>
          <w:numId w:val="3"/>
        </w:numPr>
        <w:tabs>
          <w:tab w:val="clear" w:pos="720"/>
          <w:tab w:val="num" w:pos="426"/>
        </w:tabs>
        <w:spacing w:line="360" w:lineRule="auto"/>
        <w:ind w:left="0" w:firstLine="0"/>
        <w:jc w:val="both"/>
        <w:rPr>
          <w:rStyle w:val="a9"/>
          <w:b w:val="0"/>
          <w:bCs w:val="0"/>
          <w:sz w:val="28"/>
          <w:szCs w:val="28"/>
        </w:rPr>
      </w:pPr>
      <w:r w:rsidRPr="00F21DE0">
        <w:rPr>
          <w:rStyle w:val="a9"/>
          <w:b w:val="0"/>
          <w:bCs w:val="0"/>
          <w:sz w:val="28"/>
          <w:szCs w:val="28"/>
        </w:rPr>
        <w:t>Сайт</w:t>
      </w:r>
      <w:r w:rsidR="00B22C45">
        <w:rPr>
          <w:rStyle w:val="a9"/>
          <w:b w:val="0"/>
          <w:bCs w:val="0"/>
          <w:sz w:val="28"/>
          <w:szCs w:val="28"/>
        </w:rPr>
        <w:t xml:space="preserve"> </w:t>
      </w:r>
      <w:r w:rsidRPr="00F21DE0">
        <w:rPr>
          <w:rStyle w:val="a9"/>
          <w:b w:val="0"/>
          <w:bCs w:val="0"/>
          <w:sz w:val="28"/>
          <w:szCs w:val="28"/>
        </w:rPr>
        <w:t>РИА</w:t>
      </w:r>
      <w:r w:rsidR="00B22C45">
        <w:rPr>
          <w:rStyle w:val="a9"/>
          <w:b w:val="0"/>
          <w:bCs w:val="0"/>
          <w:sz w:val="28"/>
          <w:szCs w:val="28"/>
        </w:rPr>
        <w:t xml:space="preserve"> </w:t>
      </w:r>
      <w:r w:rsidRPr="00F21DE0">
        <w:rPr>
          <w:rStyle w:val="a9"/>
          <w:b w:val="0"/>
          <w:bCs w:val="0"/>
          <w:sz w:val="28"/>
          <w:szCs w:val="28"/>
        </w:rPr>
        <w:t>Новости</w:t>
      </w:r>
      <w:r w:rsidR="00B22C45">
        <w:rPr>
          <w:rStyle w:val="a9"/>
          <w:b w:val="0"/>
          <w:bCs w:val="0"/>
          <w:sz w:val="28"/>
          <w:szCs w:val="28"/>
        </w:rPr>
        <w:t xml:space="preserve"> </w:t>
      </w:r>
      <w:r w:rsidRPr="00F21DE0">
        <w:rPr>
          <w:rStyle w:val="a9"/>
          <w:b w:val="0"/>
          <w:bCs w:val="0"/>
          <w:sz w:val="28"/>
          <w:szCs w:val="28"/>
        </w:rPr>
        <w:t>//</w:t>
      </w:r>
      <w:r w:rsidR="00B22C45">
        <w:rPr>
          <w:rStyle w:val="a9"/>
          <w:b w:val="0"/>
          <w:bCs w:val="0"/>
          <w:sz w:val="28"/>
          <w:szCs w:val="28"/>
        </w:rPr>
        <w:t xml:space="preserve"> </w:t>
      </w:r>
      <w:r w:rsidR="001A1C4C" w:rsidRPr="00F21DE0">
        <w:rPr>
          <w:rStyle w:val="a9"/>
          <w:b w:val="0"/>
          <w:bCs w:val="0"/>
          <w:sz w:val="28"/>
          <w:szCs w:val="28"/>
        </w:rPr>
        <w:t>http://www.rian.ru/crisis_news</w:t>
      </w:r>
      <w:r w:rsidRPr="00F21DE0">
        <w:rPr>
          <w:rStyle w:val="a9"/>
          <w:b w:val="0"/>
          <w:bCs w:val="0"/>
          <w:sz w:val="28"/>
          <w:szCs w:val="28"/>
        </w:rPr>
        <w:t>.</w:t>
      </w:r>
    </w:p>
    <w:p w:rsidR="001A1C4C" w:rsidRPr="00F21DE0" w:rsidRDefault="001A1C4C" w:rsidP="00F21DE0">
      <w:pPr>
        <w:pStyle w:val="a5"/>
        <w:widowControl w:val="0"/>
        <w:numPr>
          <w:ilvl w:val="0"/>
          <w:numId w:val="3"/>
        </w:numPr>
        <w:tabs>
          <w:tab w:val="clear" w:pos="720"/>
          <w:tab w:val="num" w:pos="426"/>
        </w:tabs>
        <w:spacing w:line="360" w:lineRule="auto"/>
        <w:ind w:left="0" w:firstLine="0"/>
        <w:jc w:val="both"/>
        <w:rPr>
          <w:sz w:val="28"/>
          <w:szCs w:val="28"/>
        </w:rPr>
      </w:pPr>
      <w:r w:rsidRPr="00F21DE0">
        <w:rPr>
          <w:sz w:val="28"/>
          <w:szCs w:val="28"/>
        </w:rPr>
        <w:t>Болдырев</w:t>
      </w:r>
      <w:r w:rsidR="00B22C45">
        <w:rPr>
          <w:sz w:val="28"/>
          <w:szCs w:val="28"/>
        </w:rPr>
        <w:t xml:space="preserve"> </w:t>
      </w:r>
      <w:r w:rsidRPr="00F21DE0">
        <w:rPr>
          <w:sz w:val="28"/>
          <w:szCs w:val="28"/>
        </w:rPr>
        <w:t>Ю.</w:t>
      </w:r>
      <w:r w:rsidR="00B22C45">
        <w:rPr>
          <w:sz w:val="28"/>
          <w:szCs w:val="28"/>
        </w:rPr>
        <w:t xml:space="preserve"> </w:t>
      </w:r>
      <w:r w:rsidRPr="00F21DE0">
        <w:rPr>
          <w:sz w:val="28"/>
          <w:szCs w:val="28"/>
        </w:rPr>
        <w:t>Проекция</w:t>
      </w:r>
      <w:r w:rsidR="00B22C45">
        <w:rPr>
          <w:sz w:val="28"/>
          <w:szCs w:val="28"/>
        </w:rPr>
        <w:t xml:space="preserve"> </w:t>
      </w:r>
      <w:r w:rsidRPr="00F21DE0">
        <w:rPr>
          <w:sz w:val="28"/>
          <w:szCs w:val="28"/>
        </w:rPr>
        <w:t>глобального</w:t>
      </w:r>
      <w:r w:rsidR="00B22C45">
        <w:rPr>
          <w:sz w:val="28"/>
          <w:szCs w:val="28"/>
        </w:rPr>
        <w:t xml:space="preserve"> </w:t>
      </w:r>
      <w:r w:rsidRPr="00F21DE0">
        <w:rPr>
          <w:sz w:val="28"/>
          <w:szCs w:val="28"/>
        </w:rPr>
        <w:t>кризиса</w:t>
      </w:r>
      <w:r w:rsidR="00B22C45">
        <w:rPr>
          <w:sz w:val="28"/>
          <w:szCs w:val="28"/>
        </w:rPr>
        <w:t xml:space="preserve"> </w:t>
      </w:r>
      <w:r w:rsidRPr="00F21DE0">
        <w:rPr>
          <w:sz w:val="28"/>
          <w:szCs w:val="28"/>
        </w:rPr>
        <w:t>на</w:t>
      </w:r>
      <w:r w:rsidR="00B22C45">
        <w:rPr>
          <w:sz w:val="28"/>
          <w:szCs w:val="28"/>
        </w:rPr>
        <w:t xml:space="preserve"> </w:t>
      </w:r>
      <w:r w:rsidRPr="00F21DE0">
        <w:rPr>
          <w:sz w:val="28"/>
          <w:szCs w:val="28"/>
        </w:rPr>
        <w:t>Россию:</w:t>
      </w:r>
      <w:r w:rsidR="00B22C45">
        <w:rPr>
          <w:sz w:val="28"/>
          <w:szCs w:val="28"/>
        </w:rPr>
        <w:t xml:space="preserve"> </w:t>
      </w:r>
      <w:r w:rsidRPr="00F21DE0">
        <w:rPr>
          <w:sz w:val="28"/>
          <w:szCs w:val="28"/>
        </w:rPr>
        <w:t>что</w:t>
      </w:r>
      <w:r w:rsidR="00B22C45">
        <w:rPr>
          <w:sz w:val="28"/>
          <w:szCs w:val="28"/>
        </w:rPr>
        <w:t xml:space="preserve"> </w:t>
      </w:r>
      <w:r w:rsidRPr="00F21DE0">
        <w:rPr>
          <w:sz w:val="28"/>
          <w:szCs w:val="28"/>
        </w:rPr>
        <w:t>делать</w:t>
      </w:r>
      <w:r w:rsidR="00B22C45">
        <w:rPr>
          <w:sz w:val="28"/>
          <w:szCs w:val="28"/>
        </w:rPr>
        <w:t xml:space="preserve"> </w:t>
      </w:r>
      <w:r w:rsidRPr="00F21DE0">
        <w:rPr>
          <w:sz w:val="28"/>
          <w:szCs w:val="28"/>
        </w:rPr>
        <w:t>государству</w:t>
      </w:r>
      <w:r w:rsidR="00B22C45">
        <w:rPr>
          <w:sz w:val="28"/>
          <w:szCs w:val="28"/>
        </w:rPr>
        <w:t xml:space="preserve"> </w:t>
      </w:r>
      <w:r w:rsidRPr="00F21DE0">
        <w:rPr>
          <w:sz w:val="28"/>
          <w:szCs w:val="28"/>
        </w:rPr>
        <w:t>и</w:t>
      </w:r>
      <w:r w:rsidR="00B22C45">
        <w:rPr>
          <w:sz w:val="28"/>
          <w:szCs w:val="28"/>
        </w:rPr>
        <w:t xml:space="preserve"> </w:t>
      </w:r>
      <w:r w:rsidRPr="00F21DE0">
        <w:rPr>
          <w:sz w:val="28"/>
          <w:szCs w:val="28"/>
        </w:rPr>
        <w:t>«простому</w:t>
      </w:r>
      <w:r w:rsidR="00B22C45">
        <w:rPr>
          <w:sz w:val="28"/>
          <w:szCs w:val="28"/>
        </w:rPr>
        <w:t xml:space="preserve"> </w:t>
      </w:r>
      <w:r w:rsidRPr="00F21DE0">
        <w:rPr>
          <w:sz w:val="28"/>
          <w:szCs w:val="28"/>
        </w:rPr>
        <w:t>человеку»?/Ю.</w:t>
      </w:r>
      <w:r w:rsidR="00B22C45">
        <w:rPr>
          <w:sz w:val="28"/>
          <w:szCs w:val="28"/>
        </w:rPr>
        <w:t xml:space="preserve"> </w:t>
      </w:r>
      <w:r w:rsidRPr="00F21DE0">
        <w:rPr>
          <w:sz w:val="28"/>
          <w:szCs w:val="28"/>
        </w:rPr>
        <w:t>Болдырев//</w:t>
      </w:r>
      <w:r w:rsidR="00B22C45">
        <w:rPr>
          <w:sz w:val="28"/>
          <w:szCs w:val="28"/>
        </w:rPr>
        <w:t xml:space="preserve"> </w:t>
      </w:r>
      <w:r w:rsidRPr="00F21DE0">
        <w:rPr>
          <w:sz w:val="28"/>
          <w:szCs w:val="28"/>
        </w:rPr>
        <w:t>Российский</w:t>
      </w:r>
      <w:r w:rsidR="00B22C45">
        <w:rPr>
          <w:sz w:val="28"/>
          <w:szCs w:val="28"/>
        </w:rPr>
        <w:t xml:space="preserve"> </w:t>
      </w:r>
      <w:r w:rsidRPr="00F21DE0">
        <w:rPr>
          <w:sz w:val="28"/>
          <w:szCs w:val="28"/>
        </w:rPr>
        <w:t>экономический</w:t>
      </w:r>
      <w:r w:rsidR="00B22C45">
        <w:rPr>
          <w:sz w:val="28"/>
          <w:szCs w:val="28"/>
        </w:rPr>
        <w:t xml:space="preserve"> </w:t>
      </w:r>
      <w:r w:rsidRPr="00F21DE0">
        <w:rPr>
          <w:sz w:val="28"/>
          <w:szCs w:val="28"/>
        </w:rPr>
        <w:t>журнал.-2008,</w:t>
      </w:r>
      <w:r w:rsidR="00B22C45">
        <w:rPr>
          <w:sz w:val="28"/>
          <w:szCs w:val="28"/>
        </w:rPr>
        <w:t xml:space="preserve"> </w:t>
      </w:r>
      <w:r w:rsidRPr="00F21DE0">
        <w:rPr>
          <w:sz w:val="28"/>
          <w:szCs w:val="28"/>
        </w:rPr>
        <w:t>№</w:t>
      </w:r>
      <w:r w:rsidR="00B22C45">
        <w:rPr>
          <w:sz w:val="28"/>
          <w:szCs w:val="28"/>
        </w:rPr>
        <w:t xml:space="preserve"> </w:t>
      </w:r>
      <w:r w:rsidRPr="00F21DE0">
        <w:rPr>
          <w:sz w:val="28"/>
          <w:szCs w:val="28"/>
        </w:rPr>
        <w:t>7/8,с.</w:t>
      </w:r>
      <w:r w:rsidR="00B22C45">
        <w:rPr>
          <w:sz w:val="28"/>
          <w:szCs w:val="28"/>
        </w:rPr>
        <w:t xml:space="preserve"> </w:t>
      </w:r>
      <w:r w:rsidRPr="00F21DE0">
        <w:rPr>
          <w:sz w:val="28"/>
          <w:szCs w:val="28"/>
        </w:rPr>
        <w:t>3-15-</w:t>
      </w:r>
      <w:r w:rsidRPr="00F21DE0">
        <w:rPr>
          <w:sz w:val="28"/>
          <w:szCs w:val="28"/>
          <w:lang w:val="en-US"/>
        </w:rPr>
        <w:t>ISSN</w:t>
      </w:r>
      <w:r w:rsidR="00B22C45">
        <w:rPr>
          <w:sz w:val="28"/>
          <w:szCs w:val="28"/>
        </w:rPr>
        <w:t xml:space="preserve"> </w:t>
      </w:r>
      <w:r w:rsidRPr="00F21DE0">
        <w:rPr>
          <w:sz w:val="28"/>
          <w:szCs w:val="28"/>
        </w:rPr>
        <w:t>0130-9757</w:t>
      </w:r>
    </w:p>
    <w:p w:rsidR="001A1C4C" w:rsidRPr="00F21DE0" w:rsidRDefault="001A1C4C" w:rsidP="00F21DE0">
      <w:pPr>
        <w:pStyle w:val="a5"/>
        <w:widowControl w:val="0"/>
        <w:numPr>
          <w:ilvl w:val="0"/>
          <w:numId w:val="3"/>
        </w:numPr>
        <w:tabs>
          <w:tab w:val="clear" w:pos="720"/>
          <w:tab w:val="num" w:pos="426"/>
        </w:tabs>
        <w:spacing w:line="360" w:lineRule="auto"/>
        <w:ind w:left="0" w:firstLine="0"/>
        <w:jc w:val="both"/>
        <w:rPr>
          <w:sz w:val="28"/>
          <w:szCs w:val="28"/>
        </w:rPr>
      </w:pPr>
      <w:r w:rsidRPr="00F21DE0">
        <w:rPr>
          <w:sz w:val="28"/>
          <w:szCs w:val="28"/>
        </w:rPr>
        <w:t>Малофиева</w:t>
      </w:r>
      <w:r w:rsidR="00B22C45">
        <w:rPr>
          <w:sz w:val="28"/>
          <w:szCs w:val="28"/>
        </w:rPr>
        <w:t xml:space="preserve"> </w:t>
      </w:r>
      <w:r w:rsidRPr="00F21DE0">
        <w:rPr>
          <w:sz w:val="28"/>
          <w:szCs w:val="28"/>
        </w:rPr>
        <w:t>Е.</w:t>
      </w:r>
      <w:r w:rsidR="00B22C45">
        <w:rPr>
          <w:sz w:val="28"/>
          <w:szCs w:val="28"/>
        </w:rPr>
        <w:t xml:space="preserve"> </w:t>
      </w:r>
      <w:r w:rsidRPr="00F21DE0">
        <w:rPr>
          <w:sz w:val="28"/>
          <w:szCs w:val="28"/>
        </w:rPr>
        <w:t>Экономическая</w:t>
      </w:r>
      <w:r w:rsidR="00B22C45">
        <w:rPr>
          <w:sz w:val="28"/>
          <w:szCs w:val="28"/>
        </w:rPr>
        <w:t xml:space="preserve"> </w:t>
      </w:r>
      <w:r w:rsidRPr="00F21DE0">
        <w:rPr>
          <w:sz w:val="28"/>
          <w:szCs w:val="28"/>
        </w:rPr>
        <w:t>политика</w:t>
      </w:r>
      <w:r w:rsidR="00B22C45">
        <w:rPr>
          <w:sz w:val="28"/>
          <w:szCs w:val="28"/>
        </w:rPr>
        <w:t xml:space="preserve"> </w:t>
      </w:r>
      <w:r w:rsidRPr="00F21DE0">
        <w:rPr>
          <w:sz w:val="28"/>
          <w:szCs w:val="28"/>
        </w:rPr>
        <w:t>российского</w:t>
      </w:r>
      <w:r w:rsidR="00B22C45">
        <w:rPr>
          <w:sz w:val="28"/>
          <w:szCs w:val="28"/>
        </w:rPr>
        <w:t xml:space="preserve"> </w:t>
      </w:r>
      <w:r w:rsidRPr="00F21DE0">
        <w:rPr>
          <w:sz w:val="28"/>
          <w:szCs w:val="28"/>
        </w:rPr>
        <w:t>правительства</w:t>
      </w:r>
      <w:r w:rsidR="00B22C45">
        <w:rPr>
          <w:sz w:val="28"/>
          <w:szCs w:val="28"/>
        </w:rPr>
        <w:t xml:space="preserve"> </w:t>
      </w:r>
      <w:r w:rsidRPr="00F21DE0">
        <w:rPr>
          <w:sz w:val="28"/>
          <w:szCs w:val="28"/>
        </w:rPr>
        <w:t>во</w:t>
      </w:r>
      <w:r w:rsidR="00B22C45">
        <w:rPr>
          <w:sz w:val="28"/>
          <w:szCs w:val="28"/>
        </w:rPr>
        <w:t xml:space="preserve"> </w:t>
      </w:r>
      <w:r w:rsidRPr="00F21DE0">
        <w:rPr>
          <w:sz w:val="28"/>
          <w:szCs w:val="28"/>
        </w:rPr>
        <w:t>время</w:t>
      </w:r>
      <w:r w:rsidR="00B22C45">
        <w:rPr>
          <w:sz w:val="28"/>
          <w:szCs w:val="28"/>
        </w:rPr>
        <w:t xml:space="preserve"> </w:t>
      </w:r>
      <w:r w:rsidRPr="00F21DE0">
        <w:rPr>
          <w:sz w:val="28"/>
          <w:szCs w:val="28"/>
        </w:rPr>
        <w:t>кризиса:</w:t>
      </w:r>
      <w:r w:rsidR="00B22C45">
        <w:rPr>
          <w:sz w:val="28"/>
          <w:szCs w:val="28"/>
        </w:rPr>
        <w:t xml:space="preserve"> </w:t>
      </w:r>
      <w:r w:rsidRPr="00F21DE0">
        <w:rPr>
          <w:sz w:val="28"/>
          <w:szCs w:val="28"/>
        </w:rPr>
        <w:t>принципы,</w:t>
      </w:r>
      <w:r w:rsidR="00B22C45">
        <w:rPr>
          <w:sz w:val="28"/>
          <w:szCs w:val="28"/>
        </w:rPr>
        <w:t xml:space="preserve"> </w:t>
      </w:r>
      <w:r w:rsidRPr="00F21DE0">
        <w:rPr>
          <w:sz w:val="28"/>
          <w:szCs w:val="28"/>
        </w:rPr>
        <w:t>приоритеты</w:t>
      </w:r>
      <w:r w:rsidR="00B22C45">
        <w:rPr>
          <w:sz w:val="28"/>
          <w:szCs w:val="28"/>
        </w:rPr>
        <w:t xml:space="preserve"> </w:t>
      </w:r>
      <w:r w:rsidRPr="00F21DE0">
        <w:rPr>
          <w:sz w:val="28"/>
          <w:szCs w:val="28"/>
        </w:rPr>
        <w:t>и</w:t>
      </w:r>
      <w:r w:rsidR="00B22C45">
        <w:rPr>
          <w:sz w:val="28"/>
          <w:szCs w:val="28"/>
        </w:rPr>
        <w:t xml:space="preserve"> </w:t>
      </w:r>
      <w:r w:rsidRPr="00F21DE0">
        <w:rPr>
          <w:sz w:val="28"/>
          <w:szCs w:val="28"/>
        </w:rPr>
        <w:t>шаги/</w:t>
      </w:r>
      <w:r w:rsidR="00B22C45">
        <w:rPr>
          <w:sz w:val="28"/>
          <w:szCs w:val="28"/>
        </w:rPr>
        <w:t xml:space="preserve"> </w:t>
      </w:r>
      <w:r w:rsidRPr="00F21DE0">
        <w:rPr>
          <w:sz w:val="28"/>
          <w:szCs w:val="28"/>
        </w:rPr>
        <w:t>Е.</w:t>
      </w:r>
      <w:r w:rsidR="00B22C45">
        <w:rPr>
          <w:sz w:val="28"/>
          <w:szCs w:val="28"/>
        </w:rPr>
        <w:t xml:space="preserve"> </w:t>
      </w:r>
      <w:r w:rsidRPr="00F21DE0">
        <w:rPr>
          <w:sz w:val="28"/>
          <w:szCs w:val="28"/>
        </w:rPr>
        <w:t>Малофеева//</w:t>
      </w:r>
      <w:r w:rsidR="00B22C45">
        <w:rPr>
          <w:sz w:val="28"/>
          <w:szCs w:val="28"/>
        </w:rPr>
        <w:t xml:space="preserve"> </w:t>
      </w:r>
      <w:r w:rsidRPr="00F21DE0">
        <w:rPr>
          <w:sz w:val="28"/>
          <w:szCs w:val="28"/>
        </w:rPr>
        <w:t>Рынок</w:t>
      </w:r>
      <w:r w:rsidR="00B22C45">
        <w:rPr>
          <w:sz w:val="28"/>
          <w:szCs w:val="28"/>
        </w:rPr>
        <w:t xml:space="preserve"> </w:t>
      </w:r>
      <w:r w:rsidRPr="00F21DE0">
        <w:rPr>
          <w:sz w:val="28"/>
          <w:szCs w:val="28"/>
        </w:rPr>
        <w:t>ценных</w:t>
      </w:r>
      <w:r w:rsidR="00B22C45">
        <w:rPr>
          <w:sz w:val="28"/>
          <w:szCs w:val="28"/>
        </w:rPr>
        <w:t xml:space="preserve"> </w:t>
      </w:r>
      <w:r w:rsidRPr="00F21DE0">
        <w:rPr>
          <w:sz w:val="28"/>
          <w:szCs w:val="28"/>
        </w:rPr>
        <w:t>бумаг.-2008.№</w:t>
      </w:r>
      <w:r w:rsidR="00B22C45">
        <w:rPr>
          <w:sz w:val="28"/>
          <w:szCs w:val="28"/>
        </w:rPr>
        <w:t xml:space="preserve"> </w:t>
      </w:r>
      <w:r w:rsidRPr="00F21DE0">
        <w:rPr>
          <w:sz w:val="28"/>
          <w:szCs w:val="28"/>
        </w:rPr>
        <w:t>22.</w:t>
      </w:r>
      <w:r w:rsidR="00B22C45">
        <w:rPr>
          <w:sz w:val="28"/>
          <w:szCs w:val="28"/>
        </w:rPr>
        <w:t xml:space="preserve"> </w:t>
      </w:r>
      <w:r w:rsidRPr="00F21DE0">
        <w:rPr>
          <w:sz w:val="28"/>
          <w:szCs w:val="28"/>
        </w:rPr>
        <w:t>с.</w:t>
      </w:r>
      <w:r w:rsidR="00B22C45">
        <w:rPr>
          <w:sz w:val="28"/>
          <w:szCs w:val="28"/>
        </w:rPr>
        <w:t xml:space="preserve"> </w:t>
      </w:r>
      <w:r w:rsidRPr="00F21DE0">
        <w:rPr>
          <w:sz w:val="28"/>
          <w:szCs w:val="28"/>
        </w:rPr>
        <w:t>28-30.</w:t>
      </w:r>
    </w:p>
    <w:p w:rsidR="001A1C4C" w:rsidRPr="00F21DE0" w:rsidRDefault="001A1C4C" w:rsidP="00F21DE0">
      <w:pPr>
        <w:pStyle w:val="a5"/>
        <w:widowControl w:val="0"/>
        <w:numPr>
          <w:ilvl w:val="0"/>
          <w:numId w:val="3"/>
        </w:numPr>
        <w:tabs>
          <w:tab w:val="clear" w:pos="720"/>
          <w:tab w:val="num" w:pos="426"/>
        </w:tabs>
        <w:spacing w:line="360" w:lineRule="auto"/>
        <w:ind w:left="0" w:firstLine="0"/>
        <w:jc w:val="both"/>
        <w:rPr>
          <w:sz w:val="28"/>
          <w:szCs w:val="28"/>
        </w:rPr>
      </w:pPr>
      <w:r w:rsidRPr="00F21DE0">
        <w:rPr>
          <w:sz w:val="28"/>
          <w:szCs w:val="28"/>
        </w:rPr>
        <w:t>Воднев</w:t>
      </w:r>
      <w:r w:rsidR="00B22C45">
        <w:rPr>
          <w:sz w:val="28"/>
          <w:szCs w:val="28"/>
        </w:rPr>
        <w:t xml:space="preserve"> </w:t>
      </w:r>
      <w:r w:rsidRPr="00F21DE0">
        <w:rPr>
          <w:sz w:val="28"/>
          <w:szCs w:val="28"/>
        </w:rPr>
        <w:t>Д.</w:t>
      </w:r>
      <w:bookmarkStart w:id="0" w:name="_GoBack"/>
      <w:bookmarkEnd w:id="0"/>
    </w:p>
    <w:sectPr w:rsidR="001A1C4C" w:rsidRPr="00F21DE0" w:rsidSect="00F2597B">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D39" w:rsidRDefault="00561D39">
      <w:r>
        <w:separator/>
      </w:r>
    </w:p>
  </w:endnote>
  <w:endnote w:type="continuationSeparator" w:id="0">
    <w:p w:rsidR="00561D39" w:rsidRDefault="0056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D39" w:rsidRDefault="00561D39">
      <w:r>
        <w:separator/>
      </w:r>
    </w:p>
  </w:footnote>
  <w:footnote w:type="continuationSeparator" w:id="0">
    <w:p w:rsidR="00561D39" w:rsidRDefault="00561D39">
      <w:r>
        <w:continuationSeparator/>
      </w:r>
    </w:p>
  </w:footnote>
  <w:footnote w:id="1">
    <w:p w:rsidR="00561D39" w:rsidRDefault="00CB5E76">
      <w:pPr>
        <w:pStyle w:val="a5"/>
      </w:pPr>
      <w:r>
        <w:rPr>
          <w:rStyle w:val="a4"/>
        </w:rPr>
        <w:footnoteRef/>
      </w:r>
      <w:r>
        <w:t xml:space="preserve"> </w:t>
      </w:r>
      <w:r w:rsidRPr="00176F79">
        <w:t>М. Ершов</w:t>
      </w:r>
      <w:r w:rsidRPr="005975EC">
        <w:rPr>
          <w:sz w:val="24"/>
          <w:szCs w:val="24"/>
        </w:rPr>
        <w:t xml:space="preserve"> </w:t>
      </w:r>
      <w:r w:rsidRPr="001E5914">
        <w:t xml:space="preserve">«Мировой финансовый кризис: причины и последствия» </w:t>
      </w:r>
      <w:r>
        <w:t xml:space="preserve">// </w:t>
      </w:r>
      <w:r w:rsidRPr="001E5914">
        <w:t>«Вопросы экономики», № 12, 2008г.</w:t>
      </w:r>
    </w:p>
  </w:footnote>
  <w:footnote w:id="2">
    <w:p w:rsidR="00561D39" w:rsidRDefault="00CB5E76" w:rsidP="007C2929">
      <w:pPr>
        <w:pStyle w:val="1"/>
        <w:spacing w:before="0" w:after="0" w:line="360" w:lineRule="auto"/>
        <w:jc w:val="both"/>
      </w:pPr>
      <w:r w:rsidRPr="00DC7375">
        <w:rPr>
          <w:rStyle w:val="a4"/>
          <w:b w:val="0"/>
          <w:bCs w:val="0"/>
          <w:sz w:val="20"/>
          <w:szCs w:val="20"/>
        </w:rPr>
        <w:footnoteRef/>
      </w:r>
      <w:r w:rsidRPr="00A17621">
        <w:rPr>
          <w:rStyle w:val="bold"/>
          <w:b w:val="0"/>
          <w:bCs w:val="0"/>
          <w:sz w:val="20"/>
          <w:szCs w:val="20"/>
        </w:rPr>
        <w:t>М.Екатерина</w:t>
      </w:r>
      <w:r w:rsidRPr="00A17621">
        <w:rPr>
          <w:rStyle w:val="italic"/>
          <w:b w:val="0"/>
          <w:bCs w:val="0"/>
          <w:sz w:val="20"/>
          <w:szCs w:val="20"/>
        </w:rPr>
        <w:t>,</w:t>
      </w:r>
      <w:r w:rsidRPr="00A17621">
        <w:rPr>
          <w:b w:val="0"/>
          <w:bCs w:val="0"/>
          <w:sz w:val="20"/>
          <w:szCs w:val="20"/>
        </w:rPr>
        <w:t xml:space="preserve"> «Экономическая политика российского правительства во время кризиса: принципы, приоритеты и шаги» // «Рынок ценных бумаг», № 22 (373) 2008 </w:t>
      </w:r>
    </w:p>
  </w:footnote>
  <w:footnote w:id="3">
    <w:p w:rsidR="00561D39" w:rsidRDefault="00CB5E76">
      <w:pPr>
        <w:pStyle w:val="a5"/>
      </w:pPr>
      <w:r>
        <w:rPr>
          <w:rStyle w:val="a4"/>
        </w:rPr>
        <w:footnoteRef/>
      </w:r>
      <w:r>
        <w:t xml:space="preserve"> </w:t>
      </w:r>
      <w:r w:rsidRPr="000B6F23">
        <w:t>О. Митяев</w:t>
      </w:r>
      <w:r w:rsidRPr="000B6F23">
        <w:rPr>
          <w:rStyle w:val="a9"/>
        </w:rPr>
        <w:t xml:space="preserve"> </w:t>
      </w:r>
      <w:r w:rsidRPr="000B6F23">
        <w:rPr>
          <w:rStyle w:val="a9"/>
          <w:b w:val="0"/>
          <w:bCs w:val="0"/>
        </w:rPr>
        <w:t>«Мировой кризис: точка преодоления для России»</w:t>
      </w:r>
      <w:r w:rsidRPr="000B6F23">
        <w:rPr>
          <w:rStyle w:val="a9"/>
        </w:rPr>
        <w:t xml:space="preserve"> //</w:t>
      </w:r>
      <w:r w:rsidRPr="000B6F23">
        <w:t>РИА Новости от</w:t>
      </w:r>
      <w:r w:rsidRPr="000B6F23">
        <w:rPr>
          <w:b/>
          <w:bCs/>
        </w:rPr>
        <w:t xml:space="preserve"> </w:t>
      </w:r>
      <w:r w:rsidRPr="000B6F23">
        <w:t xml:space="preserve">21.11.2008// </w:t>
      </w:r>
      <w:r w:rsidRPr="000B6F23">
        <w:rPr>
          <w:rStyle w:val="a9"/>
          <w:b w:val="0"/>
          <w:bCs w:val="0"/>
        </w:rPr>
        <w:t>http://www.rian.ru/crisis_review</w:t>
      </w:r>
    </w:p>
  </w:footnote>
  <w:footnote w:id="4">
    <w:p w:rsidR="00561D39" w:rsidRDefault="00CB5E76">
      <w:pPr>
        <w:pStyle w:val="a5"/>
      </w:pPr>
      <w:r>
        <w:rPr>
          <w:rStyle w:val="a4"/>
        </w:rPr>
        <w:footnoteRef/>
      </w:r>
      <w:r>
        <w:t xml:space="preserve"> Стратегия национальной безопасности РФ до 2020г. Утверждена Указом Президента Российской Федерации от 12 мая 2009г. №537//Российская газета,2009,19мая, с.15.</w:t>
      </w:r>
    </w:p>
  </w:footnote>
  <w:footnote w:id="5">
    <w:p w:rsidR="00561D39" w:rsidRDefault="00CB5E76">
      <w:pPr>
        <w:pStyle w:val="a5"/>
      </w:pPr>
      <w:r>
        <w:rPr>
          <w:rStyle w:val="a4"/>
        </w:rPr>
        <w:footnoteRef/>
      </w:r>
      <w:r>
        <w:t xml:space="preserve"> Болдырев Юрий. Итоги года, пяти лет, десяти, пятнадцати..//Литературная газета, 2008,17-23 декабря, №51, с. 2.</w:t>
      </w:r>
    </w:p>
  </w:footnote>
  <w:footnote w:id="6">
    <w:p w:rsidR="00561D39" w:rsidRDefault="00CB5E76">
      <w:pPr>
        <w:pStyle w:val="a5"/>
      </w:pPr>
      <w:r>
        <w:rPr>
          <w:rStyle w:val="a4"/>
        </w:rPr>
        <w:footnoteRef/>
      </w:r>
      <w:r>
        <w:t xml:space="preserve"> </w:t>
      </w:r>
      <w:r w:rsidRPr="00763373">
        <w:rPr>
          <w:b/>
          <w:bCs/>
          <w:color w:val="000000"/>
          <w:sz w:val="14"/>
          <w:szCs w:val="14"/>
        </w:rPr>
        <w:t>Российская газета, 2009, 11 июня, с. 2.</w:t>
      </w:r>
    </w:p>
  </w:footnote>
  <w:footnote w:id="7">
    <w:p w:rsidR="00CB5E76" w:rsidRPr="00B347F6" w:rsidRDefault="00CB5E76" w:rsidP="00196025">
      <w:pPr>
        <w:autoSpaceDE w:val="0"/>
        <w:autoSpaceDN w:val="0"/>
        <w:adjustRightInd w:val="0"/>
        <w:rPr>
          <w:b/>
          <w:bCs/>
          <w:color w:val="000000"/>
          <w:sz w:val="14"/>
          <w:szCs w:val="14"/>
          <w:highlight w:val="red"/>
        </w:rPr>
      </w:pPr>
      <w:r>
        <w:rPr>
          <w:rStyle w:val="a4"/>
        </w:rPr>
        <w:footnoteRef/>
      </w:r>
      <w:r>
        <w:t xml:space="preserve"> </w:t>
      </w:r>
      <w:r w:rsidRPr="00196025">
        <w:rPr>
          <w:b/>
          <w:bCs/>
          <w:color w:val="000000"/>
          <w:sz w:val="14"/>
          <w:szCs w:val="14"/>
        </w:rPr>
        <w:t>См.: Россия в мировом рейтинге инновационности //БИКИ, 2009, № 30, 17 марта, с. 14—15.</w:t>
      </w:r>
    </w:p>
    <w:p w:rsidR="00561D39" w:rsidRDefault="00561D39" w:rsidP="00196025">
      <w:pPr>
        <w:autoSpaceDE w:val="0"/>
        <w:autoSpaceDN w:val="0"/>
        <w:adjustRightInd w:val="0"/>
      </w:pPr>
    </w:p>
  </w:footnote>
  <w:footnote w:id="8">
    <w:p w:rsidR="00561D39" w:rsidRDefault="00CB5E76">
      <w:pPr>
        <w:pStyle w:val="a5"/>
      </w:pPr>
      <w:r>
        <w:rPr>
          <w:rStyle w:val="a4"/>
        </w:rPr>
        <w:footnoteRef/>
      </w:r>
      <w:r>
        <w:t xml:space="preserve"> </w:t>
      </w:r>
      <w:r w:rsidRPr="00196025">
        <w:rPr>
          <w:b/>
          <w:bCs/>
          <w:color w:val="000000"/>
          <w:sz w:val="14"/>
          <w:szCs w:val="14"/>
        </w:rPr>
        <w:t xml:space="preserve">Б. Н. Кузык. Инновационное развитие России: сценарный подход. Научный доклад. Научная сессия РАН 16-17 декабря </w:t>
      </w:r>
      <w:smartTag w:uri="urn:schemas-microsoft-com:office:smarttags" w:element="metricconverter">
        <w:smartTagPr>
          <w:attr w:name="ProductID" w:val="2008 г"/>
        </w:smartTagPr>
        <w:r w:rsidRPr="00196025">
          <w:rPr>
            <w:b/>
            <w:bCs/>
            <w:color w:val="000000"/>
            <w:sz w:val="14"/>
            <w:szCs w:val="14"/>
          </w:rPr>
          <w:t>2008 г</w:t>
        </w:r>
      </w:smartTag>
      <w:r w:rsidRPr="00196025">
        <w:rPr>
          <w:b/>
          <w:bCs/>
          <w:color w:val="000000"/>
          <w:sz w:val="14"/>
          <w:szCs w:val="14"/>
        </w:rPr>
        <w:t>. - М., 2009, с. 4.</w:t>
      </w:r>
    </w:p>
  </w:footnote>
  <w:footnote w:id="9">
    <w:p w:rsidR="00561D39" w:rsidRDefault="00CB5E76">
      <w:pPr>
        <w:pStyle w:val="a5"/>
      </w:pPr>
      <w:r>
        <w:rPr>
          <w:rStyle w:val="a4"/>
        </w:rPr>
        <w:footnoteRef/>
      </w:r>
      <w:r>
        <w:t xml:space="preserve"> </w:t>
      </w:r>
      <w:r w:rsidRPr="00D87BB5">
        <w:rPr>
          <w:b/>
          <w:bCs/>
          <w:color w:val="000000"/>
          <w:sz w:val="14"/>
          <w:szCs w:val="14"/>
        </w:rPr>
        <w:t>БИКИ, 2008, 1 апреля, № 37, с. 8.</w:t>
      </w:r>
    </w:p>
  </w:footnote>
  <w:footnote w:id="10">
    <w:p w:rsidR="00561D39" w:rsidRDefault="00CB5E76">
      <w:pPr>
        <w:pStyle w:val="a5"/>
      </w:pPr>
      <w:r>
        <w:rPr>
          <w:rStyle w:val="a4"/>
        </w:rPr>
        <w:footnoteRef/>
      </w:r>
      <w:r>
        <w:t xml:space="preserve"> </w:t>
      </w:r>
      <w:r w:rsidRPr="000F5EB1">
        <w:rPr>
          <w:b/>
          <w:bCs/>
          <w:color w:val="000000"/>
          <w:sz w:val="14"/>
          <w:szCs w:val="14"/>
        </w:rPr>
        <w:t xml:space="preserve">Миркин Я. Манифест после кризиса // Российская газета. - М., 1 октября </w:t>
      </w:r>
      <w:smartTag w:uri="urn:schemas-microsoft-com:office:smarttags" w:element="metricconverter">
        <w:smartTagPr>
          <w:attr w:name="ProductID" w:val="2008 г"/>
        </w:smartTagPr>
        <w:r w:rsidRPr="000F5EB1">
          <w:rPr>
            <w:b/>
            <w:bCs/>
            <w:color w:val="000000"/>
            <w:sz w:val="14"/>
            <w:szCs w:val="14"/>
          </w:rPr>
          <w:t>2008 г</w:t>
        </w:r>
      </w:smartTag>
      <w:r w:rsidRPr="000F5EB1">
        <w:rPr>
          <w:b/>
          <w:bCs/>
          <w:color w:val="000000"/>
          <w:sz w:val="14"/>
          <w:szCs w:val="14"/>
        </w:rPr>
        <w:t>.</w:t>
      </w:r>
    </w:p>
  </w:footnote>
  <w:footnote w:id="11">
    <w:p w:rsidR="00561D39" w:rsidRDefault="00CB5E76">
      <w:pPr>
        <w:pStyle w:val="a5"/>
      </w:pPr>
      <w:r>
        <w:rPr>
          <w:rStyle w:val="a4"/>
        </w:rPr>
        <w:footnoteRef/>
      </w:r>
      <w:r>
        <w:t xml:space="preserve"> </w:t>
      </w:r>
      <w:r w:rsidRPr="00E2202D">
        <w:rPr>
          <w:b/>
          <w:bCs/>
          <w:color w:val="000000"/>
          <w:sz w:val="14"/>
          <w:szCs w:val="14"/>
        </w:rPr>
        <w:t>Коммерсантъ, 2009, 27 марта, с. 2.</w:t>
      </w:r>
    </w:p>
  </w:footnote>
  <w:footnote w:id="12">
    <w:p w:rsidR="00561D39" w:rsidRDefault="00CB5E76">
      <w:pPr>
        <w:pStyle w:val="a5"/>
      </w:pPr>
      <w:r>
        <w:rPr>
          <w:rStyle w:val="a4"/>
        </w:rPr>
        <w:footnoteRef/>
      </w:r>
      <w:r>
        <w:t xml:space="preserve"> </w:t>
      </w:r>
      <w:r w:rsidRPr="00A0736E">
        <w:rPr>
          <w:b/>
          <w:bCs/>
          <w:color w:val="000000"/>
          <w:sz w:val="14"/>
          <w:szCs w:val="14"/>
        </w:rPr>
        <w:t>Известия, 2009, 7 апреля, № 58, с.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76" w:rsidRDefault="00CB5E76" w:rsidP="00594BCD">
    <w:pPr>
      <w:pStyle w:val="ac"/>
      <w:framePr w:wrap="around" w:vAnchor="text" w:hAnchor="margin" w:xAlign="center" w:y="1"/>
      <w:rPr>
        <w:rStyle w:val="ae"/>
      </w:rPr>
    </w:pPr>
  </w:p>
  <w:p w:rsidR="00CB5E76" w:rsidRDefault="00CB5E7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C07D8"/>
    <w:multiLevelType w:val="hybridMultilevel"/>
    <w:tmpl w:val="15DE6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8706482"/>
    <w:multiLevelType w:val="hybridMultilevel"/>
    <w:tmpl w:val="55A067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59B96143"/>
    <w:multiLevelType w:val="hybridMultilevel"/>
    <w:tmpl w:val="A34C24E2"/>
    <w:lvl w:ilvl="0" w:tplc="73C0293C">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66C73C9A"/>
    <w:multiLevelType w:val="hybridMultilevel"/>
    <w:tmpl w:val="5C8E16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2D7"/>
    <w:rsid w:val="000078D4"/>
    <w:rsid w:val="00035B42"/>
    <w:rsid w:val="000B6F23"/>
    <w:rsid w:val="000F5EB1"/>
    <w:rsid w:val="001622DE"/>
    <w:rsid w:val="00176F79"/>
    <w:rsid w:val="00196025"/>
    <w:rsid w:val="001A0351"/>
    <w:rsid w:val="001A1C4C"/>
    <w:rsid w:val="001E5914"/>
    <w:rsid w:val="001F0C6A"/>
    <w:rsid w:val="0020334C"/>
    <w:rsid w:val="002D24A4"/>
    <w:rsid w:val="002F4598"/>
    <w:rsid w:val="003127CD"/>
    <w:rsid w:val="00334272"/>
    <w:rsid w:val="004E10BC"/>
    <w:rsid w:val="0052285F"/>
    <w:rsid w:val="00561D39"/>
    <w:rsid w:val="00566CE4"/>
    <w:rsid w:val="00594BCD"/>
    <w:rsid w:val="005975EC"/>
    <w:rsid w:val="00633B0B"/>
    <w:rsid w:val="00675E85"/>
    <w:rsid w:val="00763373"/>
    <w:rsid w:val="007C2929"/>
    <w:rsid w:val="008253D1"/>
    <w:rsid w:val="00833CAE"/>
    <w:rsid w:val="008A0C09"/>
    <w:rsid w:val="0090099B"/>
    <w:rsid w:val="0092601C"/>
    <w:rsid w:val="00954A46"/>
    <w:rsid w:val="009B36D2"/>
    <w:rsid w:val="009E602B"/>
    <w:rsid w:val="00A0736E"/>
    <w:rsid w:val="00A17621"/>
    <w:rsid w:val="00A4727A"/>
    <w:rsid w:val="00A952D7"/>
    <w:rsid w:val="00AD3486"/>
    <w:rsid w:val="00B22C45"/>
    <w:rsid w:val="00B347F6"/>
    <w:rsid w:val="00BE33FC"/>
    <w:rsid w:val="00CA72AA"/>
    <w:rsid w:val="00CB5E76"/>
    <w:rsid w:val="00D04608"/>
    <w:rsid w:val="00D33B74"/>
    <w:rsid w:val="00D4436F"/>
    <w:rsid w:val="00D81D9B"/>
    <w:rsid w:val="00D87BB5"/>
    <w:rsid w:val="00DC7375"/>
    <w:rsid w:val="00DD4F5C"/>
    <w:rsid w:val="00E15E9B"/>
    <w:rsid w:val="00E2202D"/>
    <w:rsid w:val="00E90B0D"/>
    <w:rsid w:val="00EF539A"/>
    <w:rsid w:val="00EF583E"/>
    <w:rsid w:val="00F012E2"/>
    <w:rsid w:val="00F21DE0"/>
    <w:rsid w:val="00F2597B"/>
    <w:rsid w:val="00F514CD"/>
    <w:rsid w:val="00FA7FD8"/>
    <w:rsid w:val="00FF5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C4B2265-C55B-4DF1-958B-310729C7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2D7"/>
    <w:rPr>
      <w:sz w:val="24"/>
      <w:szCs w:val="24"/>
    </w:rPr>
  </w:style>
  <w:style w:type="paragraph" w:styleId="1">
    <w:name w:val="heading 1"/>
    <w:basedOn w:val="a"/>
    <w:link w:val="10"/>
    <w:uiPriority w:val="9"/>
    <w:qFormat/>
    <w:rsid w:val="007C2929"/>
    <w:pPr>
      <w:spacing w:before="200" w:after="200"/>
      <w:outlineLvl w:val="0"/>
    </w:pPr>
    <w:rPr>
      <w:b/>
      <w:bCs/>
      <w:kern w:val="36"/>
      <w:sz w:val="36"/>
      <w:szCs w:val="36"/>
    </w:rPr>
  </w:style>
  <w:style w:type="paragraph" w:styleId="2">
    <w:name w:val="heading 2"/>
    <w:basedOn w:val="a"/>
    <w:next w:val="a"/>
    <w:link w:val="20"/>
    <w:uiPriority w:val="9"/>
    <w:qFormat/>
    <w:rsid w:val="00E90B0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2929"/>
    <w:rPr>
      <w:rFonts w:cs="Times New Roman"/>
      <w:b/>
      <w:bCs/>
      <w:kern w:val="36"/>
      <w:sz w:val="36"/>
      <w:szCs w:val="36"/>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caption"/>
    <w:basedOn w:val="a"/>
    <w:next w:val="a"/>
    <w:uiPriority w:val="35"/>
    <w:qFormat/>
    <w:rsid w:val="00A952D7"/>
    <w:pPr>
      <w:autoSpaceDE w:val="0"/>
      <w:autoSpaceDN w:val="0"/>
      <w:spacing w:line="288" w:lineRule="auto"/>
      <w:ind w:left="3828" w:hanging="3828"/>
      <w:jc w:val="center"/>
    </w:pPr>
    <w:rPr>
      <w:rFonts w:ascii="Arial" w:hAnsi="Arial" w:cs="Arial"/>
      <w:b/>
      <w:bCs/>
    </w:rPr>
  </w:style>
  <w:style w:type="character" w:styleId="a4">
    <w:name w:val="footnote reference"/>
    <w:uiPriority w:val="99"/>
    <w:semiHidden/>
    <w:rsid w:val="007C2929"/>
    <w:rPr>
      <w:rFonts w:cs="Times New Roman"/>
      <w:vertAlign w:val="superscript"/>
    </w:rPr>
  </w:style>
  <w:style w:type="paragraph" w:customStyle="1" w:styleId="11">
    <w:name w:val="Обычный1"/>
    <w:rsid w:val="007C2929"/>
    <w:pPr>
      <w:widowControl w:val="0"/>
      <w:spacing w:line="260" w:lineRule="auto"/>
      <w:ind w:firstLine="420"/>
      <w:jc w:val="both"/>
    </w:pPr>
    <w:rPr>
      <w:sz w:val="18"/>
      <w:szCs w:val="18"/>
    </w:rPr>
  </w:style>
  <w:style w:type="character" w:customStyle="1" w:styleId="italic">
    <w:name w:val="italic"/>
    <w:rsid w:val="007C2929"/>
    <w:rPr>
      <w:rFonts w:cs="Times New Roman"/>
    </w:rPr>
  </w:style>
  <w:style w:type="character" w:customStyle="1" w:styleId="bold">
    <w:name w:val="bold"/>
    <w:rsid w:val="007C2929"/>
    <w:rPr>
      <w:rFonts w:cs="Times New Roman"/>
    </w:rPr>
  </w:style>
  <w:style w:type="paragraph" w:styleId="a5">
    <w:name w:val="footnote text"/>
    <w:basedOn w:val="a"/>
    <w:link w:val="a6"/>
    <w:uiPriority w:val="99"/>
    <w:semiHidden/>
    <w:rsid w:val="00F012E2"/>
    <w:rPr>
      <w:sz w:val="20"/>
      <w:szCs w:val="20"/>
    </w:rPr>
  </w:style>
  <w:style w:type="character" w:customStyle="1" w:styleId="a6">
    <w:name w:val="Текст виноски Знак"/>
    <w:link w:val="a5"/>
    <w:uiPriority w:val="99"/>
    <w:locked/>
    <w:rsid w:val="00833CAE"/>
    <w:rPr>
      <w:rFonts w:cs="Times New Roman"/>
      <w:lang w:val="ru-RU" w:eastAsia="ru-RU" w:bidi="ar-SA"/>
    </w:rPr>
  </w:style>
  <w:style w:type="paragraph" w:styleId="a7">
    <w:name w:val="Normal (Web)"/>
    <w:basedOn w:val="a"/>
    <w:uiPriority w:val="99"/>
    <w:rsid w:val="00954A46"/>
    <w:pPr>
      <w:spacing w:before="150"/>
    </w:pPr>
    <w:rPr>
      <w:sz w:val="18"/>
      <w:szCs w:val="18"/>
    </w:rPr>
  </w:style>
  <w:style w:type="character" w:styleId="a8">
    <w:name w:val="Emphasis"/>
    <w:uiPriority w:val="20"/>
    <w:qFormat/>
    <w:rsid w:val="0090099B"/>
    <w:rPr>
      <w:rFonts w:cs="Times New Roman"/>
      <w:i/>
      <w:iCs/>
    </w:rPr>
  </w:style>
  <w:style w:type="character" w:styleId="a9">
    <w:name w:val="Strong"/>
    <w:uiPriority w:val="22"/>
    <w:qFormat/>
    <w:rsid w:val="0090099B"/>
    <w:rPr>
      <w:rFonts w:cs="Times New Roman"/>
      <w:b/>
      <w:bCs/>
    </w:rPr>
  </w:style>
  <w:style w:type="character" w:styleId="aa">
    <w:name w:val="Hyperlink"/>
    <w:uiPriority w:val="99"/>
    <w:rsid w:val="0090099B"/>
    <w:rPr>
      <w:rFonts w:cs="Times New Roman"/>
      <w:color w:val="0000FF"/>
      <w:u w:val="single"/>
    </w:rPr>
  </w:style>
  <w:style w:type="character" w:styleId="ab">
    <w:name w:val="FollowedHyperlink"/>
    <w:uiPriority w:val="99"/>
    <w:rsid w:val="00566CE4"/>
    <w:rPr>
      <w:rFonts w:cs="Times New Roman"/>
      <w:color w:val="800080"/>
      <w:u w:val="single"/>
    </w:rPr>
  </w:style>
  <w:style w:type="character" w:customStyle="1" w:styleId="avtor1">
    <w:name w:val="avtor1"/>
    <w:rsid w:val="00833CAE"/>
    <w:rPr>
      <w:rFonts w:cs="Times New Roman"/>
      <w:color w:val="auto"/>
    </w:rPr>
  </w:style>
  <w:style w:type="paragraph" w:styleId="ac">
    <w:name w:val="header"/>
    <w:basedOn w:val="a"/>
    <w:link w:val="ad"/>
    <w:uiPriority w:val="99"/>
    <w:rsid w:val="00DD4F5C"/>
    <w:pPr>
      <w:tabs>
        <w:tab w:val="center" w:pos="4677"/>
        <w:tab w:val="right" w:pos="9355"/>
      </w:tabs>
    </w:pPr>
  </w:style>
  <w:style w:type="character" w:customStyle="1" w:styleId="ad">
    <w:name w:val="Верхній колонтитул Знак"/>
    <w:link w:val="ac"/>
    <w:uiPriority w:val="99"/>
    <w:semiHidden/>
    <w:locked/>
    <w:rPr>
      <w:rFonts w:cs="Times New Roman"/>
      <w:sz w:val="24"/>
      <w:szCs w:val="24"/>
    </w:rPr>
  </w:style>
  <w:style w:type="character" w:styleId="ae">
    <w:name w:val="page number"/>
    <w:uiPriority w:val="99"/>
    <w:rsid w:val="00DD4F5C"/>
    <w:rPr>
      <w:rFonts w:cs="Times New Roman"/>
    </w:rPr>
  </w:style>
  <w:style w:type="paragraph" w:styleId="12">
    <w:name w:val="toc 1"/>
    <w:basedOn w:val="a"/>
    <w:next w:val="a"/>
    <w:autoRedefine/>
    <w:uiPriority w:val="39"/>
    <w:semiHidden/>
    <w:rsid w:val="003127CD"/>
  </w:style>
  <w:style w:type="paragraph" w:styleId="21">
    <w:name w:val="toc 2"/>
    <w:basedOn w:val="a"/>
    <w:next w:val="a"/>
    <w:autoRedefine/>
    <w:uiPriority w:val="39"/>
    <w:semiHidden/>
    <w:rsid w:val="003127CD"/>
    <w:pPr>
      <w:ind w:left="240"/>
    </w:pPr>
  </w:style>
  <w:style w:type="paragraph" w:styleId="af">
    <w:name w:val="footer"/>
    <w:basedOn w:val="a"/>
    <w:link w:val="af0"/>
    <w:uiPriority w:val="99"/>
    <w:rsid w:val="00F21DE0"/>
    <w:pPr>
      <w:tabs>
        <w:tab w:val="center" w:pos="4677"/>
        <w:tab w:val="right" w:pos="9355"/>
      </w:tabs>
    </w:pPr>
  </w:style>
  <w:style w:type="character" w:customStyle="1" w:styleId="af0">
    <w:name w:val="Нижній колонтитул Знак"/>
    <w:link w:val="af"/>
    <w:uiPriority w:val="99"/>
    <w:locked/>
    <w:rsid w:val="00F21D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27329">
      <w:marLeft w:val="0"/>
      <w:marRight w:val="0"/>
      <w:marTop w:val="0"/>
      <w:marBottom w:val="450"/>
      <w:divBdr>
        <w:top w:val="none" w:sz="0" w:space="0" w:color="auto"/>
        <w:left w:val="none" w:sz="0" w:space="0" w:color="auto"/>
        <w:bottom w:val="none" w:sz="0" w:space="0" w:color="auto"/>
        <w:right w:val="none" w:sz="0" w:space="0" w:color="auto"/>
      </w:divBdr>
      <w:divsChild>
        <w:div w:id="2071227325">
          <w:marLeft w:val="0"/>
          <w:marRight w:val="0"/>
          <w:marTop w:val="0"/>
          <w:marBottom w:val="0"/>
          <w:divBdr>
            <w:top w:val="none" w:sz="0" w:space="0" w:color="auto"/>
            <w:left w:val="none" w:sz="0" w:space="0" w:color="auto"/>
            <w:bottom w:val="none" w:sz="0" w:space="0" w:color="auto"/>
            <w:right w:val="none" w:sz="0" w:space="0" w:color="auto"/>
          </w:divBdr>
          <w:divsChild>
            <w:div w:id="2071227335">
              <w:marLeft w:val="0"/>
              <w:marRight w:val="0"/>
              <w:marTop w:val="0"/>
              <w:marBottom w:val="0"/>
              <w:divBdr>
                <w:top w:val="single" w:sz="6" w:space="0" w:color="FFFFFF"/>
                <w:left w:val="single" w:sz="6" w:space="0" w:color="FFFFFF"/>
                <w:bottom w:val="single" w:sz="6" w:space="9" w:color="FFFFFF"/>
                <w:right w:val="single" w:sz="6" w:space="0" w:color="FFFFFF"/>
              </w:divBdr>
              <w:divsChild>
                <w:div w:id="2071227332">
                  <w:marLeft w:val="270"/>
                  <w:marRight w:val="270"/>
                  <w:marTop w:val="0"/>
                  <w:marBottom w:val="0"/>
                  <w:divBdr>
                    <w:top w:val="single" w:sz="12" w:space="9" w:color="000000"/>
                    <w:left w:val="none" w:sz="0" w:space="0" w:color="auto"/>
                    <w:bottom w:val="none" w:sz="0" w:space="0" w:color="auto"/>
                    <w:right w:val="none" w:sz="0" w:space="0" w:color="auto"/>
                  </w:divBdr>
                  <w:divsChild>
                    <w:div w:id="2071227345">
                      <w:marLeft w:val="0"/>
                      <w:marRight w:val="0"/>
                      <w:marTop w:val="0"/>
                      <w:marBottom w:val="0"/>
                      <w:divBdr>
                        <w:top w:val="none" w:sz="0" w:space="0" w:color="auto"/>
                        <w:left w:val="none" w:sz="0" w:space="0" w:color="auto"/>
                        <w:bottom w:val="none" w:sz="0" w:space="0" w:color="auto"/>
                        <w:right w:val="none" w:sz="0" w:space="0" w:color="auto"/>
                      </w:divBdr>
                      <w:divsChild>
                        <w:div w:id="2071227344">
                          <w:marLeft w:val="0"/>
                          <w:marRight w:val="90"/>
                          <w:marTop w:val="0"/>
                          <w:marBottom w:val="0"/>
                          <w:divBdr>
                            <w:top w:val="none" w:sz="0" w:space="0" w:color="auto"/>
                            <w:left w:val="none" w:sz="0" w:space="0" w:color="auto"/>
                            <w:bottom w:val="none" w:sz="0" w:space="0" w:color="auto"/>
                            <w:right w:val="none" w:sz="0" w:space="0" w:color="auto"/>
                          </w:divBdr>
                          <w:divsChild>
                            <w:div w:id="2071227333">
                              <w:marLeft w:val="0"/>
                              <w:marRight w:val="0"/>
                              <w:marTop w:val="90"/>
                              <w:marBottom w:val="0"/>
                              <w:divBdr>
                                <w:top w:val="single" w:sz="12" w:space="4" w:color="000000"/>
                                <w:left w:val="none" w:sz="0" w:space="0" w:color="auto"/>
                                <w:bottom w:val="none" w:sz="0" w:space="0" w:color="auto"/>
                                <w:right w:val="none" w:sz="0" w:space="0" w:color="auto"/>
                              </w:divBdr>
                            </w:div>
                          </w:divsChild>
                        </w:div>
                      </w:divsChild>
                    </w:div>
                  </w:divsChild>
                </w:div>
              </w:divsChild>
            </w:div>
          </w:divsChild>
        </w:div>
      </w:divsChild>
    </w:div>
    <w:div w:id="2071227331">
      <w:marLeft w:val="0"/>
      <w:marRight w:val="0"/>
      <w:marTop w:val="0"/>
      <w:marBottom w:val="450"/>
      <w:divBdr>
        <w:top w:val="none" w:sz="0" w:space="0" w:color="auto"/>
        <w:left w:val="none" w:sz="0" w:space="0" w:color="auto"/>
        <w:bottom w:val="none" w:sz="0" w:space="0" w:color="auto"/>
        <w:right w:val="none" w:sz="0" w:space="0" w:color="auto"/>
      </w:divBdr>
      <w:divsChild>
        <w:div w:id="2071227324">
          <w:marLeft w:val="0"/>
          <w:marRight w:val="0"/>
          <w:marTop w:val="0"/>
          <w:marBottom w:val="0"/>
          <w:divBdr>
            <w:top w:val="none" w:sz="0" w:space="0" w:color="auto"/>
            <w:left w:val="none" w:sz="0" w:space="0" w:color="auto"/>
            <w:bottom w:val="none" w:sz="0" w:space="0" w:color="auto"/>
            <w:right w:val="none" w:sz="0" w:space="0" w:color="auto"/>
          </w:divBdr>
          <w:divsChild>
            <w:div w:id="2071227328">
              <w:marLeft w:val="0"/>
              <w:marRight w:val="0"/>
              <w:marTop w:val="0"/>
              <w:marBottom w:val="0"/>
              <w:divBdr>
                <w:top w:val="single" w:sz="6" w:space="0" w:color="FFFFFF"/>
                <w:left w:val="single" w:sz="6" w:space="0" w:color="FFFFFF"/>
                <w:bottom w:val="single" w:sz="6" w:space="9" w:color="FFFFFF"/>
                <w:right w:val="single" w:sz="6" w:space="0" w:color="FFFFFF"/>
              </w:divBdr>
              <w:divsChild>
                <w:div w:id="2071227341">
                  <w:marLeft w:val="270"/>
                  <w:marRight w:val="270"/>
                  <w:marTop w:val="0"/>
                  <w:marBottom w:val="0"/>
                  <w:divBdr>
                    <w:top w:val="single" w:sz="12" w:space="9" w:color="000000"/>
                    <w:left w:val="none" w:sz="0" w:space="0" w:color="auto"/>
                    <w:bottom w:val="none" w:sz="0" w:space="0" w:color="auto"/>
                    <w:right w:val="none" w:sz="0" w:space="0" w:color="auto"/>
                  </w:divBdr>
                  <w:divsChild>
                    <w:div w:id="2071227342">
                      <w:marLeft w:val="0"/>
                      <w:marRight w:val="0"/>
                      <w:marTop w:val="0"/>
                      <w:marBottom w:val="0"/>
                      <w:divBdr>
                        <w:top w:val="none" w:sz="0" w:space="0" w:color="auto"/>
                        <w:left w:val="none" w:sz="0" w:space="0" w:color="auto"/>
                        <w:bottom w:val="none" w:sz="0" w:space="0" w:color="auto"/>
                        <w:right w:val="none" w:sz="0" w:space="0" w:color="auto"/>
                      </w:divBdr>
                      <w:divsChild>
                        <w:div w:id="2071227338">
                          <w:marLeft w:val="0"/>
                          <w:marRight w:val="90"/>
                          <w:marTop w:val="0"/>
                          <w:marBottom w:val="0"/>
                          <w:divBdr>
                            <w:top w:val="none" w:sz="0" w:space="0" w:color="auto"/>
                            <w:left w:val="none" w:sz="0" w:space="0" w:color="auto"/>
                            <w:bottom w:val="none" w:sz="0" w:space="0" w:color="auto"/>
                            <w:right w:val="none" w:sz="0" w:space="0" w:color="auto"/>
                          </w:divBdr>
                          <w:divsChild>
                            <w:div w:id="2071227326">
                              <w:marLeft w:val="0"/>
                              <w:marRight w:val="0"/>
                              <w:marTop w:val="90"/>
                              <w:marBottom w:val="0"/>
                              <w:divBdr>
                                <w:top w:val="single" w:sz="12" w:space="4" w:color="000000"/>
                                <w:left w:val="none" w:sz="0" w:space="0" w:color="auto"/>
                                <w:bottom w:val="none" w:sz="0" w:space="0" w:color="auto"/>
                                <w:right w:val="none" w:sz="0" w:space="0" w:color="auto"/>
                              </w:divBdr>
                            </w:div>
                          </w:divsChild>
                        </w:div>
                      </w:divsChild>
                    </w:div>
                  </w:divsChild>
                </w:div>
              </w:divsChild>
            </w:div>
          </w:divsChild>
        </w:div>
      </w:divsChild>
    </w:div>
    <w:div w:id="2071227337">
      <w:marLeft w:val="0"/>
      <w:marRight w:val="0"/>
      <w:marTop w:val="0"/>
      <w:marBottom w:val="0"/>
      <w:divBdr>
        <w:top w:val="none" w:sz="0" w:space="0" w:color="auto"/>
        <w:left w:val="none" w:sz="0" w:space="0" w:color="auto"/>
        <w:bottom w:val="none" w:sz="0" w:space="0" w:color="auto"/>
        <w:right w:val="none" w:sz="0" w:space="0" w:color="auto"/>
      </w:divBdr>
      <w:divsChild>
        <w:div w:id="2071227334">
          <w:marLeft w:val="0"/>
          <w:marRight w:val="0"/>
          <w:marTop w:val="495"/>
          <w:marBottom w:val="0"/>
          <w:divBdr>
            <w:top w:val="none" w:sz="0" w:space="0" w:color="auto"/>
            <w:left w:val="none" w:sz="0" w:space="0" w:color="auto"/>
            <w:bottom w:val="none" w:sz="0" w:space="0" w:color="auto"/>
            <w:right w:val="none" w:sz="0" w:space="0" w:color="auto"/>
          </w:divBdr>
          <w:divsChild>
            <w:div w:id="2071227339">
              <w:marLeft w:val="0"/>
              <w:marRight w:val="0"/>
              <w:marTop w:val="0"/>
              <w:marBottom w:val="0"/>
              <w:divBdr>
                <w:top w:val="none" w:sz="0" w:space="0" w:color="auto"/>
                <w:left w:val="none" w:sz="0" w:space="0" w:color="auto"/>
                <w:bottom w:val="none" w:sz="0" w:space="0" w:color="auto"/>
                <w:right w:val="none" w:sz="0" w:space="0" w:color="auto"/>
              </w:divBdr>
              <w:divsChild>
                <w:div w:id="2071227343">
                  <w:marLeft w:val="0"/>
                  <w:marRight w:val="0"/>
                  <w:marTop w:val="0"/>
                  <w:marBottom w:val="0"/>
                  <w:divBdr>
                    <w:top w:val="none" w:sz="0" w:space="0" w:color="auto"/>
                    <w:left w:val="none" w:sz="0" w:space="0" w:color="auto"/>
                    <w:bottom w:val="none" w:sz="0" w:space="0" w:color="auto"/>
                    <w:right w:val="none" w:sz="0" w:space="0" w:color="auto"/>
                  </w:divBdr>
                  <w:divsChild>
                    <w:div w:id="2071227336">
                      <w:marLeft w:val="0"/>
                      <w:marRight w:val="0"/>
                      <w:marTop w:val="0"/>
                      <w:marBottom w:val="0"/>
                      <w:divBdr>
                        <w:top w:val="none" w:sz="0" w:space="0" w:color="auto"/>
                        <w:left w:val="single" w:sz="6" w:space="10" w:color="CCCCCC"/>
                        <w:bottom w:val="none" w:sz="0" w:space="0" w:color="auto"/>
                        <w:right w:val="single" w:sz="6" w:space="10" w:color="CCCCCC"/>
                      </w:divBdr>
                      <w:divsChild>
                        <w:div w:id="2071227346">
                          <w:marLeft w:val="0"/>
                          <w:marRight w:val="0"/>
                          <w:marTop w:val="0"/>
                          <w:marBottom w:val="75"/>
                          <w:divBdr>
                            <w:top w:val="none" w:sz="0" w:space="0" w:color="auto"/>
                            <w:left w:val="none" w:sz="0" w:space="0" w:color="auto"/>
                            <w:bottom w:val="dotted" w:sz="6" w:space="4" w:color="909090"/>
                            <w:right w:val="none" w:sz="0" w:space="0" w:color="auto"/>
                          </w:divBdr>
                        </w:div>
                      </w:divsChild>
                    </w:div>
                  </w:divsChild>
                </w:div>
              </w:divsChild>
            </w:div>
          </w:divsChild>
        </w:div>
      </w:divsChild>
    </w:div>
    <w:div w:id="2071227347">
      <w:marLeft w:val="0"/>
      <w:marRight w:val="0"/>
      <w:marTop w:val="0"/>
      <w:marBottom w:val="0"/>
      <w:divBdr>
        <w:top w:val="none" w:sz="0" w:space="0" w:color="auto"/>
        <w:left w:val="none" w:sz="0" w:space="0" w:color="auto"/>
        <w:bottom w:val="none" w:sz="0" w:space="0" w:color="auto"/>
        <w:right w:val="none" w:sz="0" w:space="0" w:color="auto"/>
      </w:divBdr>
    </w:div>
    <w:div w:id="2071227348">
      <w:marLeft w:val="0"/>
      <w:marRight w:val="0"/>
      <w:marTop w:val="0"/>
      <w:marBottom w:val="450"/>
      <w:divBdr>
        <w:top w:val="none" w:sz="0" w:space="0" w:color="auto"/>
        <w:left w:val="none" w:sz="0" w:space="0" w:color="auto"/>
        <w:bottom w:val="none" w:sz="0" w:space="0" w:color="auto"/>
        <w:right w:val="none" w:sz="0" w:space="0" w:color="auto"/>
      </w:divBdr>
      <w:divsChild>
        <w:div w:id="2071227327">
          <w:marLeft w:val="0"/>
          <w:marRight w:val="0"/>
          <w:marTop w:val="0"/>
          <w:marBottom w:val="0"/>
          <w:divBdr>
            <w:top w:val="none" w:sz="0" w:space="0" w:color="auto"/>
            <w:left w:val="none" w:sz="0" w:space="0" w:color="auto"/>
            <w:bottom w:val="none" w:sz="0" w:space="0" w:color="auto"/>
            <w:right w:val="none" w:sz="0" w:space="0" w:color="auto"/>
          </w:divBdr>
          <w:divsChild>
            <w:div w:id="2071227323">
              <w:marLeft w:val="0"/>
              <w:marRight w:val="0"/>
              <w:marTop w:val="0"/>
              <w:marBottom w:val="0"/>
              <w:divBdr>
                <w:top w:val="single" w:sz="6" w:space="0" w:color="FFFFFF"/>
                <w:left w:val="single" w:sz="6" w:space="0" w:color="FFFFFF"/>
                <w:bottom w:val="single" w:sz="6" w:space="9" w:color="FFFFFF"/>
                <w:right w:val="single" w:sz="6" w:space="0" w:color="FFFFFF"/>
              </w:divBdr>
              <w:divsChild>
                <w:div w:id="2071227349">
                  <w:marLeft w:val="270"/>
                  <w:marRight w:val="270"/>
                  <w:marTop w:val="0"/>
                  <w:marBottom w:val="0"/>
                  <w:divBdr>
                    <w:top w:val="single" w:sz="12" w:space="9" w:color="000000"/>
                    <w:left w:val="none" w:sz="0" w:space="0" w:color="auto"/>
                    <w:bottom w:val="none" w:sz="0" w:space="0" w:color="auto"/>
                    <w:right w:val="none" w:sz="0" w:space="0" w:color="auto"/>
                  </w:divBdr>
                  <w:divsChild>
                    <w:div w:id="2071227330">
                      <w:marLeft w:val="0"/>
                      <w:marRight w:val="0"/>
                      <w:marTop w:val="0"/>
                      <w:marBottom w:val="0"/>
                      <w:divBdr>
                        <w:top w:val="none" w:sz="0" w:space="0" w:color="auto"/>
                        <w:left w:val="none" w:sz="0" w:space="0" w:color="auto"/>
                        <w:bottom w:val="none" w:sz="0" w:space="0" w:color="auto"/>
                        <w:right w:val="none" w:sz="0" w:space="0" w:color="auto"/>
                      </w:divBdr>
                      <w:divsChild>
                        <w:div w:id="2071227340">
                          <w:marLeft w:val="0"/>
                          <w:marRight w:val="90"/>
                          <w:marTop w:val="0"/>
                          <w:marBottom w:val="0"/>
                          <w:divBdr>
                            <w:top w:val="none" w:sz="0" w:space="0" w:color="auto"/>
                            <w:left w:val="none" w:sz="0" w:space="0" w:color="auto"/>
                            <w:bottom w:val="none" w:sz="0" w:space="0" w:color="auto"/>
                            <w:right w:val="none" w:sz="0" w:space="0" w:color="auto"/>
                          </w:divBdr>
                          <w:divsChild>
                            <w:div w:id="2071227322">
                              <w:marLeft w:val="0"/>
                              <w:marRight w:val="0"/>
                              <w:marTop w:val="90"/>
                              <w:marBottom w:val="0"/>
                              <w:divBdr>
                                <w:top w:val="single" w:sz="12" w:space="4" w:color="000000"/>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8912</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Comp</dc:creator>
  <cp:keywords/>
  <dc:description/>
  <cp:lastModifiedBy>Irina</cp:lastModifiedBy>
  <cp:revision>2</cp:revision>
  <dcterms:created xsi:type="dcterms:W3CDTF">2014-09-12T06:06:00Z</dcterms:created>
  <dcterms:modified xsi:type="dcterms:W3CDTF">2014-09-12T06:06:00Z</dcterms:modified>
</cp:coreProperties>
</file>