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EF0" w:rsidRPr="001A695C" w:rsidRDefault="00045EF0" w:rsidP="001A695C">
      <w:pPr>
        <w:pStyle w:val="a5"/>
        <w:spacing w:line="360" w:lineRule="auto"/>
        <w:ind w:left="0" w:right="-97" w:firstLine="720"/>
        <w:rPr>
          <w:rFonts w:ascii="Times New Roman" w:hAnsi="Times New Roman"/>
          <w:b/>
          <w:sz w:val="28"/>
          <w:szCs w:val="28"/>
        </w:rPr>
      </w:pPr>
      <w:r w:rsidRPr="001A695C">
        <w:rPr>
          <w:rFonts w:ascii="Times New Roman" w:hAnsi="Times New Roman"/>
          <w:b/>
          <w:sz w:val="28"/>
          <w:szCs w:val="28"/>
          <w:lang w:val="en-US"/>
        </w:rPr>
        <w:t>XIX</w:t>
      </w:r>
      <w:r w:rsidRPr="001A695C">
        <w:rPr>
          <w:rFonts w:ascii="Times New Roman" w:hAnsi="Times New Roman"/>
          <w:b/>
          <w:sz w:val="28"/>
          <w:szCs w:val="28"/>
        </w:rPr>
        <w:t xml:space="preserve"> районная научно-творческая конференция учащихся </w:t>
      </w:r>
    </w:p>
    <w:p w:rsidR="00045EF0" w:rsidRPr="001A695C" w:rsidRDefault="00045EF0" w:rsidP="001A695C">
      <w:pPr>
        <w:pStyle w:val="a5"/>
        <w:spacing w:line="360" w:lineRule="auto"/>
        <w:ind w:left="0" w:right="-97" w:firstLine="720"/>
        <w:rPr>
          <w:rFonts w:ascii="Times New Roman" w:hAnsi="Times New Roman"/>
          <w:b/>
          <w:sz w:val="28"/>
          <w:szCs w:val="28"/>
        </w:rPr>
      </w:pPr>
    </w:p>
    <w:p w:rsidR="00045EF0" w:rsidRPr="001A695C" w:rsidRDefault="00045EF0" w:rsidP="001A695C">
      <w:pPr>
        <w:pStyle w:val="a5"/>
        <w:spacing w:line="360" w:lineRule="auto"/>
        <w:ind w:left="0" w:right="-97" w:firstLine="720"/>
        <w:rPr>
          <w:rFonts w:ascii="Times New Roman" w:hAnsi="Times New Roman"/>
          <w:b/>
          <w:sz w:val="28"/>
          <w:szCs w:val="28"/>
        </w:rPr>
      </w:pPr>
    </w:p>
    <w:p w:rsidR="00045EF0" w:rsidRPr="001A695C" w:rsidRDefault="00045EF0" w:rsidP="001A695C">
      <w:pPr>
        <w:pStyle w:val="a5"/>
        <w:spacing w:line="360" w:lineRule="auto"/>
        <w:ind w:left="0" w:right="-97" w:firstLine="720"/>
        <w:rPr>
          <w:rFonts w:ascii="Times New Roman" w:hAnsi="Times New Roman"/>
          <w:b/>
          <w:sz w:val="28"/>
          <w:szCs w:val="28"/>
        </w:rPr>
      </w:pPr>
    </w:p>
    <w:p w:rsidR="00045EF0" w:rsidRPr="001A695C" w:rsidRDefault="00045EF0" w:rsidP="001A695C">
      <w:pPr>
        <w:pStyle w:val="a5"/>
        <w:spacing w:line="360" w:lineRule="auto"/>
        <w:ind w:left="0" w:right="44" w:firstLine="720"/>
        <w:rPr>
          <w:rFonts w:ascii="Times New Roman" w:hAnsi="Times New Roman"/>
          <w:sz w:val="28"/>
          <w:szCs w:val="28"/>
        </w:rPr>
      </w:pPr>
      <w:r w:rsidRPr="001A695C">
        <w:rPr>
          <w:rFonts w:ascii="Times New Roman" w:hAnsi="Times New Roman"/>
          <w:sz w:val="28"/>
          <w:szCs w:val="28"/>
        </w:rPr>
        <w:t>СЕКЦИЯ - РУССКАЯ СЛОВЕСНОСТЬ</w:t>
      </w:r>
    </w:p>
    <w:p w:rsidR="00045EF0" w:rsidRPr="001A695C" w:rsidRDefault="00045EF0" w:rsidP="001A695C">
      <w:pPr>
        <w:pStyle w:val="a5"/>
        <w:spacing w:line="360" w:lineRule="auto"/>
        <w:ind w:left="0" w:firstLine="720"/>
        <w:rPr>
          <w:rFonts w:ascii="Times New Roman" w:hAnsi="Times New Roman"/>
          <w:b/>
          <w:sz w:val="28"/>
          <w:szCs w:val="28"/>
        </w:rPr>
      </w:pPr>
    </w:p>
    <w:p w:rsidR="00045EF0" w:rsidRPr="001A695C" w:rsidRDefault="00045EF0" w:rsidP="001A695C">
      <w:pPr>
        <w:pStyle w:val="a5"/>
        <w:spacing w:line="360" w:lineRule="auto"/>
        <w:ind w:left="0" w:firstLine="720"/>
        <w:rPr>
          <w:rFonts w:ascii="Times New Roman" w:hAnsi="Times New Roman"/>
          <w:b/>
          <w:sz w:val="28"/>
          <w:szCs w:val="28"/>
        </w:rPr>
      </w:pPr>
    </w:p>
    <w:p w:rsidR="00045EF0" w:rsidRPr="001A695C" w:rsidRDefault="00045EF0" w:rsidP="001A695C">
      <w:pPr>
        <w:pStyle w:val="a5"/>
        <w:spacing w:line="360" w:lineRule="auto"/>
        <w:ind w:left="0" w:firstLine="720"/>
        <w:rPr>
          <w:rFonts w:ascii="Times New Roman" w:hAnsi="Times New Roman"/>
          <w:b/>
          <w:sz w:val="28"/>
          <w:szCs w:val="28"/>
        </w:rPr>
      </w:pPr>
    </w:p>
    <w:p w:rsidR="00045EF0" w:rsidRPr="001A695C" w:rsidRDefault="00045EF0" w:rsidP="001A695C">
      <w:pPr>
        <w:pStyle w:val="a5"/>
        <w:spacing w:line="360" w:lineRule="auto"/>
        <w:ind w:left="0" w:right="-97" w:firstLine="720"/>
        <w:rPr>
          <w:rFonts w:ascii="Times New Roman" w:hAnsi="Times New Roman"/>
          <w:b/>
          <w:sz w:val="28"/>
          <w:szCs w:val="28"/>
        </w:rPr>
      </w:pPr>
      <w:r w:rsidRPr="001A695C">
        <w:rPr>
          <w:rFonts w:ascii="Times New Roman" w:hAnsi="Times New Roman"/>
          <w:b/>
          <w:sz w:val="28"/>
          <w:szCs w:val="28"/>
        </w:rPr>
        <w:t>РЕФЕРАТ</w:t>
      </w:r>
    </w:p>
    <w:p w:rsidR="00045EF0" w:rsidRPr="001A695C" w:rsidRDefault="00045EF0" w:rsidP="001A695C">
      <w:pPr>
        <w:pStyle w:val="a5"/>
        <w:spacing w:line="360" w:lineRule="auto"/>
        <w:ind w:left="0" w:right="-97" w:firstLine="720"/>
        <w:rPr>
          <w:rFonts w:ascii="Times New Roman" w:hAnsi="Times New Roman"/>
          <w:b/>
          <w:sz w:val="28"/>
          <w:szCs w:val="28"/>
        </w:rPr>
      </w:pPr>
    </w:p>
    <w:p w:rsidR="00045EF0" w:rsidRPr="001A695C" w:rsidRDefault="00045EF0" w:rsidP="001A695C">
      <w:pPr>
        <w:pStyle w:val="a5"/>
        <w:spacing w:line="360" w:lineRule="auto"/>
        <w:ind w:left="0" w:right="-97" w:firstLine="720"/>
        <w:rPr>
          <w:rFonts w:ascii="Times New Roman" w:hAnsi="Times New Roman"/>
          <w:b/>
          <w:sz w:val="28"/>
          <w:szCs w:val="28"/>
        </w:rPr>
      </w:pPr>
      <w:r w:rsidRPr="001A695C">
        <w:rPr>
          <w:rFonts w:ascii="Times New Roman" w:hAnsi="Times New Roman"/>
          <w:b/>
          <w:sz w:val="28"/>
          <w:szCs w:val="28"/>
        </w:rPr>
        <w:t>НА ТЕМУ:</w:t>
      </w:r>
    </w:p>
    <w:p w:rsidR="00045EF0" w:rsidRPr="001A695C" w:rsidRDefault="00045EF0" w:rsidP="001A695C">
      <w:pPr>
        <w:pStyle w:val="a5"/>
        <w:spacing w:line="360" w:lineRule="auto"/>
        <w:ind w:left="0" w:right="-97" w:firstLine="720"/>
        <w:rPr>
          <w:rFonts w:ascii="Times New Roman" w:hAnsi="Times New Roman"/>
          <w:b/>
          <w:sz w:val="28"/>
          <w:szCs w:val="28"/>
        </w:rPr>
      </w:pPr>
    </w:p>
    <w:p w:rsidR="00045EF0" w:rsidRPr="001A695C" w:rsidRDefault="001A695C" w:rsidP="001A695C">
      <w:pPr>
        <w:pStyle w:val="a5"/>
        <w:spacing w:line="360" w:lineRule="auto"/>
        <w:ind w:left="0" w:firstLine="720"/>
        <w:rPr>
          <w:rFonts w:ascii="Times New Roman" w:hAnsi="Times New Roman"/>
          <w:sz w:val="36"/>
          <w:szCs w:val="36"/>
        </w:rPr>
      </w:pPr>
      <w:r w:rsidRPr="001A695C">
        <w:rPr>
          <w:rFonts w:ascii="Times New Roman" w:hAnsi="Times New Roman"/>
          <w:sz w:val="36"/>
          <w:szCs w:val="36"/>
        </w:rPr>
        <w:t xml:space="preserve">Безличные предложения </w:t>
      </w:r>
    </w:p>
    <w:p w:rsidR="001A695C" w:rsidRPr="001A695C" w:rsidRDefault="001A695C" w:rsidP="001A695C">
      <w:pPr>
        <w:pStyle w:val="a5"/>
        <w:spacing w:line="360" w:lineRule="auto"/>
        <w:ind w:left="0" w:firstLine="720"/>
        <w:rPr>
          <w:rFonts w:ascii="Times New Roman" w:hAnsi="Times New Roman"/>
          <w:sz w:val="36"/>
          <w:szCs w:val="36"/>
        </w:rPr>
      </w:pPr>
      <w:r w:rsidRPr="001A695C">
        <w:rPr>
          <w:rFonts w:ascii="Times New Roman" w:hAnsi="Times New Roman"/>
          <w:sz w:val="36"/>
          <w:szCs w:val="36"/>
        </w:rPr>
        <w:t>В произведениях М.Ю. Лермонтова</w:t>
      </w:r>
    </w:p>
    <w:p w:rsidR="00045EF0" w:rsidRPr="001A695C" w:rsidRDefault="00045EF0" w:rsidP="001A695C">
      <w:pPr>
        <w:pStyle w:val="a5"/>
        <w:spacing w:line="360" w:lineRule="auto"/>
        <w:ind w:left="0" w:right="-97" w:firstLine="720"/>
        <w:jc w:val="left"/>
        <w:rPr>
          <w:rFonts w:ascii="Times New Roman" w:hAnsi="Times New Roman"/>
          <w:b/>
          <w:sz w:val="28"/>
          <w:szCs w:val="28"/>
        </w:rPr>
      </w:pPr>
    </w:p>
    <w:p w:rsidR="00045EF0" w:rsidRPr="001A695C" w:rsidRDefault="00045EF0" w:rsidP="001A695C">
      <w:pPr>
        <w:pStyle w:val="a5"/>
        <w:spacing w:line="360" w:lineRule="auto"/>
        <w:ind w:left="0" w:right="-97" w:firstLine="720"/>
        <w:jc w:val="left"/>
        <w:rPr>
          <w:rFonts w:ascii="Times New Roman" w:hAnsi="Times New Roman"/>
          <w:b/>
          <w:sz w:val="28"/>
          <w:szCs w:val="28"/>
        </w:rPr>
      </w:pPr>
    </w:p>
    <w:p w:rsidR="00045EF0" w:rsidRPr="001A695C" w:rsidRDefault="00045EF0" w:rsidP="001A695C">
      <w:pPr>
        <w:pStyle w:val="a5"/>
        <w:spacing w:line="360" w:lineRule="auto"/>
        <w:ind w:left="0" w:right="-97" w:firstLine="720"/>
        <w:jc w:val="left"/>
        <w:rPr>
          <w:rFonts w:ascii="Times New Roman" w:hAnsi="Times New Roman"/>
          <w:sz w:val="28"/>
          <w:szCs w:val="28"/>
        </w:rPr>
      </w:pPr>
      <w:r w:rsidRPr="001A695C">
        <w:rPr>
          <w:rFonts w:ascii="Times New Roman" w:hAnsi="Times New Roman"/>
          <w:sz w:val="28"/>
          <w:szCs w:val="28"/>
        </w:rPr>
        <w:t>Работу выполнил ученик 9 «а» класса</w:t>
      </w:r>
    </w:p>
    <w:p w:rsidR="00045EF0" w:rsidRPr="001A695C" w:rsidRDefault="00045EF0" w:rsidP="001A695C">
      <w:pPr>
        <w:pStyle w:val="a5"/>
        <w:spacing w:line="360" w:lineRule="auto"/>
        <w:ind w:left="0" w:right="-97" w:firstLine="720"/>
        <w:jc w:val="left"/>
        <w:rPr>
          <w:rFonts w:ascii="Times New Roman" w:hAnsi="Times New Roman"/>
          <w:sz w:val="28"/>
          <w:szCs w:val="28"/>
        </w:rPr>
      </w:pPr>
      <w:r w:rsidRPr="001A695C">
        <w:rPr>
          <w:rFonts w:ascii="Times New Roman" w:hAnsi="Times New Roman"/>
          <w:sz w:val="28"/>
          <w:szCs w:val="28"/>
        </w:rPr>
        <w:t>Средней школы МОУ № 144</w:t>
      </w:r>
    </w:p>
    <w:p w:rsidR="00045EF0" w:rsidRPr="001A695C" w:rsidRDefault="00045EF0" w:rsidP="001A695C">
      <w:pPr>
        <w:pStyle w:val="a5"/>
        <w:spacing w:line="360" w:lineRule="auto"/>
        <w:ind w:left="0" w:right="-97" w:firstLine="720"/>
        <w:jc w:val="left"/>
        <w:rPr>
          <w:rFonts w:ascii="Times New Roman" w:hAnsi="Times New Roman"/>
          <w:sz w:val="28"/>
          <w:szCs w:val="28"/>
        </w:rPr>
      </w:pPr>
      <w:r w:rsidRPr="001A695C">
        <w:rPr>
          <w:rFonts w:ascii="Times New Roman" w:hAnsi="Times New Roman"/>
          <w:b/>
          <w:sz w:val="28"/>
          <w:szCs w:val="28"/>
        </w:rPr>
        <w:t>ТАРХАНОВ</w:t>
      </w:r>
      <w:r w:rsidRPr="001A695C">
        <w:rPr>
          <w:rFonts w:ascii="Times New Roman" w:hAnsi="Times New Roman"/>
          <w:sz w:val="28"/>
          <w:szCs w:val="28"/>
        </w:rPr>
        <w:t xml:space="preserve"> Александр Владимирович</w:t>
      </w:r>
    </w:p>
    <w:p w:rsidR="00045EF0" w:rsidRPr="001A695C" w:rsidRDefault="00045EF0" w:rsidP="001A695C">
      <w:pPr>
        <w:pStyle w:val="a5"/>
        <w:spacing w:line="360" w:lineRule="auto"/>
        <w:ind w:left="0" w:right="-97" w:firstLine="720"/>
        <w:rPr>
          <w:rFonts w:ascii="Times New Roman" w:hAnsi="Times New Roman"/>
          <w:sz w:val="28"/>
          <w:szCs w:val="28"/>
        </w:rPr>
      </w:pPr>
    </w:p>
    <w:p w:rsidR="00045EF0" w:rsidRPr="001A695C" w:rsidRDefault="00045EF0" w:rsidP="001A695C">
      <w:pPr>
        <w:pStyle w:val="a5"/>
        <w:spacing w:line="360" w:lineRule="auto"/>
        <w:ind w:left="0" w:right="-97" w:firstLine="720"/>
        <w:jc w:val="left"/>
        <w:rPr>
          <w:rFonts w:ascii="Times New Roman" w:hAnsi="Times New Roman"/>
          <w:sz w:val="28"/>
          <w:szCs w:val="28"/>
        </w:rPr>
      </w:pPr>
      <w:r w:rsidRPr="001A695C">
        <w:rPr>
          <w:rFonts w:ascii="Times New Roman" w:hAnsi="Times New Roman"/>
          <w:sz w:val="28"/>
          <w:szCs w:val="28"/>
        </w:rPr>
        <w:t>Научный руководитель:</w:t>
      </w:r>
    </w:p>
    <w:p w:rsidR="00045EF0" w:rsidRPr="001A695C" w:rsidRDefault="00045EF0" w:rsidP="001A695C">
      <w:pPr>
        <w:pStyle w:val="a5"/>
        <w:spacing w:line="360" w:lineRule="auto"/>
        <w:ind w:left="0" w:right="-97" w:firstLine="720"/>
        <w:jc w:val="left"/>
        <w:rPr>
          <w:rFonts w:ascii="Times New Roman" w:hAnsi="Times New Roman"/>
          <w:sz w:val="28"/>
          <w:szCs w:val="28"/>
        </w:rPr>
      </w:pPr>
      <w:r w:rsidRPr="001A695C">
        <w:rPr>
          <w:rFonts w:ascii="Times New Roman" w:hAnsi="Times New Roman"/>
          <w:b/>
          <w:sz w:val="28"/>
          <w:szCs w:val="28"/>
        </w:rPr>
        <w:t xml:space="preserve"> </w:t>
      </w:r>
      <w:r w:rsidR="004211A1" w:rsidRPr="001A695C">
        <w:rPr>
          <w:rFonts w:ascii="Times New Roman" w:hAnsi="Times New Roman"/>
          <w:b/>
          <w:sz w:val="28"/>
          <w:szCs w:val="28"/>
        </w:rPr>
        <w:t>____________</w:t>
      </w:r>
    </w:p>
    <w:p w:rsidR="00045EF0" w:rsidRPr="001A695C" w:rsidRDefault="00045EF0" w:rsidP="001A695C">
      <w:pPr>
        <w:pStyle w:val="a5"/>
        <w:spacing w:line="360" w:lineRule="auto"/>
        <w:ind w:left="0" w:right="-97" w:firstLine="720"/>
        <w:jc w:val="left"/>
        <w:rPr>
          <w:rFonts w:ascii="Times New Roman" w:hAnsi="Times New Roman"/>
          <w:sz w:val="28"/>
          <w:szCs w:val="28"/>
        </w:rPr>
      </w:pPr>
    </w:p>
    <w:p w:rsidR="00045EF0" w:rsidRPr="001A695C" w:rsidRDefault="00045EF0" w:rsidP="001A695C">
      <w:pPr>
        <w:pStyle w:val="a5"/>
        <w:spacing w:line="360" w:lineRule="auto"/>
        <w:ind w:left="0" w:right="-97" w:firstLine="720"/>
        <w:jc w:val="left"/>
        <w:rPr>
          <w:rFonts w:ascii="Times New Roman" w:hAnsi="Times New Roman"/>
          <w:sz w:val="28"/>
          <w:szCs w:val="28"/>
        </w:rPr>
      </w:pPr>
      <w:r w:rsidRPr="001A695C">
        <w:rPr>
          <w:rFonts w:ascii="Times New Roman" w:hAnsi="Times New Roman"/>
          <w:sz w:val="28"/>
          <w:szCs w:val="28"/>
        </w:rPr>
        <w:t xml:space="preserve">Учитель: </w:t>
      </w:r>
    </w:p>
    <w:p w:rsidR="00045EF0" w:rsidRPr="001A695C" w:rsidRDefault="004211A1" w:rsidP="001A695C">
      <w:pPr>
        <w:pStyle w:val="a5"/>
        <w:spacing w:line="360" w:lineRule="auto"/>
        <w:ind w:left="0" w:right="-97" w:firstLine="720"/>
        <w:jc w:val="left"/>
        <w:rPr>
          <w:rFonts w:ascii="Times New Roman" w:hAnsi="Times New Roman"/>
          <w:sz w:val="28"/>
          <w:szCs w:val="28"/>
        </w:rPr>
      </w:pPr>
      <w:r w:rsidRPr="001A695C">
        <w:rPr>
          <w:rFonts w:ascii="Times New Roman" w:hAnsi="Times New Roman"/>
          <w:b/>
          <w:sz w:val="28"/>
          <w:szCs w:val="28"/>
        </w:rPr>
        <w:t>_____________</w:t>
      </w:r>
    </w:p>
    <w:p w:rsidR="00045EF0" w:rsidRPr="001A695C" w:rsidRDefault="00045EF0" w:rsidP="001A695C">
      <w:pPr>
        <w:pStyle w:val="a5"/>
        <w:spacing w:line="360" w:lineRule="auto"/>
        <w:ind w:left="0" w:right="-97" w:firstLine="720"/>
        <w:jc w:val="left"/>
        <w:rPr>
          <w:rFonts w:ascii="Times New Roman" w:hAnsi="Times New Roman"/>
          <w:sz w:val="28"/>
          <w:szCs w:val="28"/>
        </w:rPr>
      </w:pPr>
    </w:p>
    <w:p w:rsidR="00045EF0" w:rsidRPr="001A695C" w:rsidRDefault="00045EF0" w:rsidP="001A695C">
      <w:pPr>
        <w:pStyle w:val="a5"/>
        <w:spacing w:line="360" w:lineRule="auto"/>
        <w:ind w:left="0" w:right="-97" w:firstLine="720"/>
        <w:rPr>
          <w:rFonts w:ascii="Times New Roman" w:hAnsi="Times New Roman"/>
          <w:sz w:val="28"/>
          <w:szCs w:val="28"/>
        </w:rPr>
      </w:pPr>
      <w:r w:rsidRPr="001A695C">
        <w:rPr>
          <w:rFonts w:ascii="Times New Roman" w:hAnsi="Times New Roman"/>
          <w:sz w:val="28"/>
          <w:szCs w:val="28"/>
        </w:rPr>
        <w:t>г. Самара</w:t>
      </w:r>
    </w:p>
    <w:p w:rsidR="00045EF0" w:rsidRPr="001A695C" w:rsidRDefault="00045EF0" w:rsidP="001A695C">
      <w:pPr>
        <w:pStyle w:val="a5"/>
        <w:spacing w:line="360" w:lineRule="auto"/>
        <w:ind w:left="0" w:right="-97" w:firstLine="720"/>
        <w:rPr>
          <w:rFonts w:ascii="Times New Roman" w:hAnsi="Times New Roman"/>
          <w:sz w:val="28"/>
          <w:szCs w:val="28"/>
          <w:lang w:val="en-US"/>
        </w:rPr>
      </w:pPr>
      <w:r w:rsidRPr="001A695C">
        <w:rPr>
          <w:rFonts w:ascii="Times New Roman" w:hAnsi="Times New Roman"/>
          <w:sz w:val="28"/>
          <w:szCs w:val="28"/>
        </w:rPr>
        <w:t>2005 г.</w:t>
      </w:r>
    </w:p>
    <w:p w:rsidR="00045EF0" w:rsidRPr="001A695C" w:rsidRDefault="001A695C" w:rsidP="001A695C">
      <w:pPr>
        <w:pStyle w:val="a5"/>
        <w:spacing w:line="360" w:lineRule="auto"/>
        <w:ind w:left="0" w:right="-97" w:firstLine="720"/>
        <w:rPr>
          <w:rFonts w:ascii="Times New Roman" w:hAnsi="Times New Roman"/>
          <w:b/>
          <w:sz w:val="28"/>
          <w:szCs w:val="28"/>
        </w:rPr>
      </w:pPr>
      <w:r>
        <w:rPr>
          <w:rFonts w:ascii="Times New Roman" w:hAnsi="Times New Roman"/>
          <w:sz w:val="28"/>
          <w:szCs w:val="28"/>
          <w:lang w:val="en-US"/>
        </w:rPr>
        <w:br w:type="page"/>
      </w:r>
      <w:r w:rsidR="00045EF0" w:rsidRPr="001A695C">
        <w:rPr>
          <w:rFonts w:ascii="Times New Roman" w:hAnsi="Times New Roman"/>
          <w:b/>
          <w:sz w:val="28"/>
          <w:szCs w:val="28"/>
        </w:rPr>
        <w:t>СОДЕРЖАНИЕ</w:t>
      </w:r>
    </w:p>
    <w:p w:rsidR="00045EF0" w:rsidRPr="001A695C" w:rsidRDefault="00045EF0" w:rsidP="001A695C">
      <w:pPr>
        <w:spacing w:line="360" w:lineRule="auto"/>
        <w:ind w:right="-1050" w:firstLine="720"/>
        <w:jc w:val="center"/>
        <w:rPr>
          <w:sz w:val="28"/>
          <w:szCs w:val="28"/>
        </w:rPr>
      </w:pPr>
    </w:p>
    <w:p w:rsidR="00045EF0" w:rsidRPr="001A695C" w:rsidRDefault="00045EF0" w:rsidP="001A695C">
      <w:pPr>
        <w:pStyle w:val="a7"/>
        <w:spacing w:line="360" w:lineRule="auto"/>
        <w:ind w:left="0" w:right="43" w:firstLine="0"/>
        <w:jc w:val="both"/>
        <w:rPr>
          <w:rFonts w:ascii="Times New Roman" w:hAnsi="Times New Roman"/>
          <w:sz w:val="28"/>
          <w:szCs w:val="28"/>
        </w:rPr>
      </w:pPr>
      <w:r w:rsidRPr="001A695C">
        <w:rPr>
          <w:rFonts w:ascii="Times New Roman" w:hAnsi="Times New Roman"/>
          <w:sz w:val="28"/>
          <w:szCs w:val="28"/>
        </w:rPr>
        <w:t>Введение</w:t>
      </w:r>
    </w:p>
    <w:p w:rsidR="00045EF0" w:rsidRPr="001A695C" w:rsidRDefault="00045EF0" w:rsidP="001A695C">
      <w:pPr>
        <w:pStyle w:val="1"/>
        <w:spacing w:line="360" w:lineRule="auto"/>
        <w:ind w:left="0" w:right="43"/>
        <w:jc w:val="both"/>
        <w:rPr>
          <w:rFonts w:ascii="Times New Roman" w:hAnsi="Times New Roman"/>
          <w:sz w:val="28"/>
          <w:szCs w:val="28"/>
        </w:rPr>
      </w:pPr>
      <w:r w:rsidRPr="001A695C">
        <w:rPr>
          <w:rFonts w:ascii="Times New Roman" w:hAnsi="Times New Roman"/>
          <w:sz w:val="28"/>
          <w:szCs w:val="28"/>
        </w:rPr>
        <w:t xml:space="preserve"> </w:t>
      </w:r>
      <w:r w:rsidRPr="001A695C">
        <w:rPr>
          <w:rFonts w:ascii="Times New Roman" w:hAnsi="Times New Roman"/>
          <w:sz w:val="28"/>
          <w:szCs w:val="28"/>
          <w:lang w:val="en-US"/>
        </w:rPr>
        <w:t>I</w:t>
      </w:r>
      <w:r w:rsidRPr="001A695C">
        <w:rPr>
          <w:rFonts w:ascii="Times New Roman" w:hAnsi="Times New Roman"/>
          <w:sz w:val="28"/>
          <w:szCs w:val="28"/>
        </w:rPr>
        <w:t>. Общая характеристика безличных предложе-ний</w:t>
      </w:r>
    </w:p>
    <w:p w:rsidR="00045EF0" w:rsidRPr="001A695C" w:rsidRDefault="00045EF0" w:rsidP="001A695C">
      <w:pPr>
        <w:pStyle w:val="1"/>
        <w:spacing w:line="360" w:lineRule="auto"/>
        <w:ind w:left="0" w:right="43"/>
        <w:jc w:val="both"/>
        <w:rPr>
          <w:rFonts w:ascii="Times New Roman" w:hAnsi="Times New Roman"/>
          <w:sz w:val="28"/>
          <w:szCs w:val="28"/>
        </w:rPr>
      </w:pPr>
      <w:r w:rsidRPr="001A695C">
        <w:rPr>
          <w:rFonts w:ascii="Times New Roman" w:hAnsi="Times New Roman"/>
          <w:sz w:val="28"/>
          <w:szCs w:val="28"/>
        </w:rPr>
        <w:t xml:space="preserve"> </w:t>
      </w:r>
      <w:r w:rsidRPr="001A695C">
        <w:rPr>
          <w:rFonts w:ascii="Times New Roman" w:hAnsi="Times New Roman"/>
          <w:sz w:val="28"/>
          <w:szCs w:val="28"/>
          <w:lang w:val="en-US"/>
        </w:rPr>
        <w:t>II</w:t>
      </w:r>
      <w:r w:rsidRPr="001A695C">
        <w:rPr>
          <w:rFonts w:ascii="Times New Roman" w:hAnsi="Times New Roman"/>
          <w:sz w:val="28"/>
          <w:szCs w:val="28"/>
        </w:rPr>
        <w:t xml:space="preserve">. Безличные предложения со сказуемым, выраженным глаголом </w:t>
      </w:r>
    </w:p>
    <w:p w:rsidR="00045EF0" w:rsidRPr="001A695C" w:rsidRDefault="00045EF0" w:rsidP="001A695C">
      <w:pPr>
        <w:spacing w:line="360" w:lineRule="auto"/>
        <w:ind w:right="43"/>
        <w:jc w:val="both"/>
        <w:rPr>
          <w:sz w:val="28"/>
          <w:szCs w:val="28"/>
        </w:rPr>
      </w:pPr>
      <w:r w:rsidRPr="001A695C">
        <w:rPr>
          <w:sz w:val="28"/>
          <w:szCs w:val="28"/>
          <w:lang w:val="en-US"/>
        </w:rPr>
        <w:t>III</w:t>
      </w:r>
      <w:r w:rsidRPr="001A695C">
        <w:rPr>
          <w:sz w:val="28"/>
          <w:szCs w:val="28"/>
        </w:rPr>
        <w:t>. Безличные предложения со сказуемым, выраженным категорией состояния</w:t>
      </w:r>
    </w:p>
    <w:p w:rsidR="00045EF0" w:rsidRPr="001A695C" w:rsidRDefault="00045EF0" w:rsidP="001A695C">
      <w:pPr>
        <w:spacing w:line="360" w:lineRule="auto"/>
        <w:ind w:right="43"/>
        <w:jc w:val="both"/>
        <w:rPr>
          <w:sz w:val="28"/>
          <w:szCs w:val="28"/>
        </w:rPr>
      </w:pPr>
      <w:r w:rsidRPr="001A695C">
        <w:rPr>
          <w:sz w:val="28"/>
          <w:szCs w:val="28"/>
        </w:rPr>
        <w:t>IV. Безличные предложения со сказуемым, выраженным сочетанием безличного глагола или категорией состояния  с инфинитивом</w:t>
      </w:r>
    </w:p>
    <w:p w:rsidR="00045EF0" w:rsidRPr="001A695C" w:rsidRDefault="00045EF0" w:rsidP="001A695C">
      <w:pPr>
        <w:spacing w:line="360" w:lineRule="auto"/>
        <w:ind w:right="43"/>
        <w:jc w:val="both"/>
        <w:rPr>
          <w:sz w:val="28"/>
          <w:szCs w:val="28"/>
        </w:rPr>
      </w:pPr>
      <w:r w:rsidRPr="001A695C">
        <w:rPr>
          <w:sz w:val="28"/>
          <w:szCs w:val="28"/>
          <w:lang w:val="en-US"/>
        </w:rPr>
        <w:t>V</w:t>
      </w:r>
      <w:r w:rsidRPr="001A695C">
        <w:rPr>
          <w:sz w:val="28"/>
          <w:szCs w:val="28"/>
        </w:rPr>
        <w:t>. Безличные предложения в различных стилях речи</w:t>
      </w:r>
    </w:p>
    <w:p w:rsidR="00045EF0" w:rsidRPr="001A695C" w:rsidRDefault="00045EF0" w:rsidP="001A695C">
      <w:pPr>
        <w:pStyle w:val="2"/>
        <w:spacing w:line="360" w:lineRule="auto"/>
        <w:ind w:firstLine="0"/>
        <w:jc w:val="both"/>
        <w:rPr>
          <w:rFonts w:ascii="Times New Roman" w:hAnsi="Times New Roman"/>
          <w:sz w:val="28"/>
          <w:szCs w:val="28"/>
        </w:rPr>
      </w:pPr>
      <w:r w:rsidRPr="001A695C">
        <w:rPr>
          <w:rFonts w:ascii="Times New Roman" w:hAnsi="Times New Roman"/>
          <w:sz w:val="28"/>
          <w:szCs w:val="28"/>
        </w:rPr>
        <w:t>Заключение</w:t>
      </w:r>
    </w:p>
    <w:p w:rsidR="00045EF0" w:rsidRPr="001A695C" w:rsidRDefault="00045EF0" w:rsidP="001A695C">
      <w:pPr>
        <w:pStyle w:val="2"/>
        <w:spacing w:line="360" w:lineRule="auto"/>
        <w:ind w:firstLine="0"/>
        <w:jc w:val="both"/>
        <w:rPr>
          <w:rFonts w:ascii="Times New Roman" w:hAnsi="Times New Roman"/>
          <w:sz w:val="28"/>
          <w:szCs w:val="28"/>
        </w:rPr>
      </w:pPr>
      <w:r w:rsidRPr="001A695C">
        <w:rPr>
          <w:rFonts w:ascii="Times New Roman" w:hAnsi="Times New Roman"/>
          <w:sz w:val="28"/>
          <w:szCs w:val="28"/>
        </w:rPr>
        <w:t>Используемая литература</w:t>
      </w:r>
    </w:p>
    <w:p w:rsidR="00045EF0" w:rsidRPr="001A695C" w:rsidRDefault="001A695C" w:rsidP="001A695C">
      <w:pPr>
        <w:pStyle w:val="3"/>
        <w:spacing w:line="360" w:lineRule="auto"/>
        <w:ind w:firstLine="720"/>
        <w:rPr>
          <w:rFonts w:ascii="Times New Roman" w:hAnsi="Times New Roman"/>
          <w:sz w:val="28"/>
          <w:szCs w:val="28"/>
        </w:rPr>
      </w:pPr>
      <w:r>
        <w:rPr>
          <w:rFonts w:ascii="Times New Roman" w:hAnsi="Times New Roman"/>
          <w:sz w:val="28"/>
          <w:szCs w:val="28"/>
        </w:rPr>
        <w:br w:type="page"/>
      </w:r>
      <w:r w:rsidR="00045EF0" w:rsidRPr="001A695C">
        <w:rPr>
          <w:rFonts w:ascii="Times New Roman" w:hAnsi="Times New Roman"/>
          <w:sz w:val="28"/>
          <w:szCs w:val="28"/>
        </w:rPr>
        <w:t>ВВЕДЕНИЕ</w:t>
      </w:r>
    </w:p>
    <w:p w:rsidR="00045EF0" w:rsidRPr="001A695C" w:rsidRDefault="00045EF0" w:rsidP="001A695C">
      <w:pPr>
        <w:pStyle w:val="a3"/>
        <w:tabs>
          <w:tab w:val="clear" w:pos="4153"/>
          <w:tab w:val="clear" w:pos="8306"/>
        </w:tabs>
        <w:spacing w:line="360" w:lineRule="auto"/>
        <w:ind w:firstLine="720"/>
        <w:rPr>
          <w:sz w:val="28"/>
          <w:szCs w:val="28"/>
        </w:rPr>
      </w:pPr>
    </w:p>
    <w:p w:rsidR="00045EF0" w:rsidRPr="001A695C" w:rsidRDefault="00045EF0" w:rsidP="001A695C">
      <w:pPr>
        <w:pStyle w:val="a9"/>
        <w:spacing w:line="360" w:lineRule="auto"/>
        <w:ind w:firstLine="720"/>
        <w:jc w:val="both"/>
        <w:rPr>
          <w:rFonts w:ascii="Times New Roman" w:hAnsi="Times New Roman"/>
          <w:sz w:val="28"/>
          <w:szCs w:val="28"/>
        </w:rPr>
      </w:pPr>
      <w:r w:rsidRPr="001A695C">
        <w:rPr>
          <w:rFonts w:ascii="Times New Roman" w:hAnsi="Times New Roman"/>
          <w:sz w:val="28"/>
          <w:szCs w:val="28"/>
        </w:rPr>
        <w:t>Для начала рассмотрим, что собой представляет предло-жение.</w:t>
      </w:r>
    </w:p>
    <w:p w:rsidR="00045EF0" w:rsidRPr="001A695C" w:rsidRDefault="00045EF0" w:rsidP="001A695C">
      <w:pPr>
        <w:pStyle w:val="a9"/>
        <w:spacing w:line="360" w:lineRule="auto"/>
        <w:ind w:firstLine="720"/>
        <w:jc w:val="both"/>
        <w:rPr>
          <w:rFonts w:ascii="Times New Roman" w:hAnsi="Times New Roman"/>
          <w:sz w:val="28"/>
          <w:szCs w:val="28"/>
        </w:rPr>
      </w:pPr>
      <w:r w:rsidRPr="001A695C">
        <w:rPr>
          <w:rFonts w:ascii="Times New Roman" w:hAnsi="Times New Roman"/>
          <w:b/>
          <w:sz w:val="28"/>
          <w:szCs w:val="28"/>
          <w:u w:val="single"/>
        </w:rPr>
        <w:t>Предложение</w:t>
      </w:r>
      <w:r w:rsidRPr="001A695C">
        <w:rPr>
          <w:rFonts w:ascii="Times New Roman" w:hAnsi="Times New Roman"/>
          <w:sz w:val="28"/>
          <w:szCs w:val="28"/>
        </w:rPr>
        <w:t xml:space="preserve"> – синтаксически и интонационно оформ-ленная конструкция, выражающая сообщение.</w:t>
      </w:r>
    </w:p>
    <w:p w:rsidR="00045EF0" w:rsidRPr="001A695C" w:rsidRDefault="00045EF0" w:rsidP="001A695C">
      <w:pPr>
        <w:pStyle w:val="a9"/>
        <w:spacing w:line="360" w:lineRule="auto"/>
        <w:ind w:firstLine="720"/>
        <w:jc w:val="both"/>
        <w:rPr>
          <w:rFonts w:ascii="Times New Roman" w:hAnsi="Times New Roman"/>
          <w:sz w:val="28"/>
          <w:szCs w:val="28"/>
        </w:rPr>
      </w:pPr>
      <w:r w:rsidRPr="001A695C">
        <w:rPr>
          <w:rFonts w:ascii="Times New Roman" w:hAnsi="Times New Roman"/>
          <w:sz w:val="28"/>
          <w:szCs w:val="28"/>
        </w:rPr>
        <w:t>Предложения бывают двусоставные, имеющие в своём составе подлежащее и сказуемое, и односоставные.</w:t>
      </w:r>
    </w:p>
    <w:p w:rsidR="00045EF0" w:rsidRPr="001A695C" w:rsidRDefault="00045EF0" w:rsidP="001A695C">
      <w:pPr>
        <w:pStyle w:val="a9"/>
        <w:spacing w:line="360" w:lineRule="auto"/>
        <w:ind w:firstLine="720"/>
        <w:jc w:val="both"/>
        <w:rPr>
          <w:rFonts w:ascii="Times New Roman" w:hAnsi="Times New Roman"/>
          <w:sz w:val="28"/>
          <w:szCs w:val="28"/>
        </w:rPr>
      </w:pPr>
      <w:r w:rsidRPr="001A695C">
        <w:rPr>
          <w:rFonts w:ascii="Times New Roman" w:hAnsi="Times New Roman"/>
          <w:sz w:val="28"/>
          <w:szCs w:val="28"/>
        </w:rPr>
        <w:t>Односоставные предложения бывают четырёх видов:</w:t>
      </w:r>
    </w:p>
    <w:p w:rsidR="00045EF0" w:rsidRPr="001A695C" w:rsidRDefault="00045EF0" w:rsidP="001A695C">
      <w:pPr>
        <w:pStyle w:val="a9"/>
        <w:spacing w:line="360" w:lineRule="auto"/>
        <w:ind w:firstLine="720"/>
        <w:rPr>
          <w:rFonts w:ascii="Times New Roman" w:hAnsi="Times New Roman"/>
          <w:sz w:val="28"/>
          <w:szCs w:val="28"/>
          <w:u w:val="single"/>
        </w:rPr>
      </w:pPr>
      <w:r w:rsidRPr="001A695C">
        <w:rPr>
          <w:rFonts w:ascii="Times New Roman" w:hAnsi="Times New Roman"/>
          <w:sz w:val="28"/>
          <w:szCs w:val="28"/>
        </w:rPr>
        <w:t>1. Назывные (предложения с главным членом подлежащим)</w:t>
      </w:r>
    </w:p>
    <w:p w:rsidR="00045EF0" w:rsidRPr="001A695C" w:rsidRDefault="00045EF0" w:rsidP="001A695C">
      <w:pPr>
        <w:pStyle w:val="a9"/>
        <w:tabs>
          <w:tab w:val="num" w:pos="607"/>
        </w:tabs>
        <w:spacing w:line="360" w:lineRule="auto"/>
        <w:ind w:firstLine="720"/>
        <w:rPr>
          <w:rFonts w:ascii="Times New Roman" w:hAnsi="Times New Roman"/>
          <w:b/>
          <w:sz w:val="28"/>
          <w:szCs w:val="28"/>
        </w:rPr>
      </w:pPr>
      <w:r w:rsidRPr="001A695C">
        <w:rPr>
          <w:rFonts w:ascii="Times New Roman" w:hAnsi="Times New Roman"/>
          <w:i/>
          <w:sz w:val="28"/>
          <w:szCs w:val="28"/>
        </w:rPr>
        <w:t>Например:</w:t>
      </w:r>
      <w:r w:rsidRPr="001A695C">
        <w:rPr>
          <w:rFonts w:ascii="Times New Roman" w:hAnsi="Times New Roman"/>
          <w:sz w:val="28"/>
          <w:szCs w:val="28"/>
        </w:rPr>
        <w:t xml:space="preserve"> Синий </w:t>
      </w:r>
      <w:r w:rsidRPr="001A695C">
        <w:rPr>
          <w:rFonts w:ascii="Times New Roman" w:hAnsi="Times New Roman"/>
          <w:b/>
          <w:sz w:val="28"/>
          <w:szCs w:val="28"/>
        </w:rPr>
        <w:t>май.</w:t>
      </w:r>
    </w:p>
    <w:p w:rsidR="00045EF0" w:rsidRPr="001A695C" w:rsidRDefault="00045EF0" w:rsidP="001A695C">
      <w:pPr>
        <w:pStyle w:val="a9"/>
        <w:tabs>
          <w:tab w:val="num" w:pos="607"/>
        </w:tabs>
        <w:spacing w:line="360" w:lineRule="auto"/>
        <w:ind w:firstLine="720"/>
        <w:rPr>
          <w:rFonts w:ascii="Times New Roman" w:hAnsi="Times New Roman"/>
          <w:b/>
          <w:sz w:val="28"/>
          <w:szCs w:val="28"/>
        </w:rPr>
      </w:pPr>
      <w:r w:rsidRPr="001A695C">
        <w:rPr>
          <w:rFonts w:ascii="Times New Roman" w:hAnsi="Times New Roman"/>
          <w:sz w:val="28"/>
          <w:szCs w:val="28"/>
        </w:rPr>
        <w:t xml:space="preserve">                 Золотая </w:t>
      </w:r>
      <w:r w:rsidRPr="001A695C">
        <w:rPr>
          <w:rFonts w:ascii="Times New Roman" w:hAnsi="Times New Roman"/>
          <w:b/>
          <w:sz w:val="28"/>
          <w:szCs w:val="28"/>
        </w:rPr>
        <w:t>лазурь.</w:t>
      </w:r>
    </w:p>
    <w:p w:rsidR="00045EF0" w:rsidRPr="001A695C" w:rsidRDefault="00045EF0" w:rsidP="001A695C">
      <w:pPr>
        <w:pStyle w:val="a9"/>
        <w:tabs>
          <w:tab w:val="num" w:pos="607"/>
        </w:tabs>
        <w:spacing w:line="360" w:lineRule="auto"/>
        <w:ind w:firstLine="720"/>
        <w:rPr>
          <w:rFonts w:ascii="Times New Roman" w:hAnsi="Times New Roman"/>
          <w:b/>
          <w:sz w:val="28"/>
          <w:szCs w:val="28"/>
        </w:rPr>
      </w:pPr>
    </w:p>
    <w:p w:rsidR="00045EF0" w:rsidRPr="001A695C" w:rsidRDefault="00045EF0" w:rsidP="001A695C">
      <w:pPr>
        <w:pStyle w:val="a9"/>
        <w:spacing w:line="360" w:lineRule="auto"/>
        <w:ind w:firstLine="720"/>
        <w:rPr>
          <w:rFonts w:ascii="Times New Roman" w:hAnsi="Times New Roman"/>
          <w:sz w:val="28"/>
          <w:szCs w:val="28"/>
        </w:rPr>
      </w:pPr>
      <w:r w:rsidRPr="001A695C">
        <w:rPr>
          <w:rFonts w:ascii="Times New Roman" w:hAnsi="Times New Roman"/>
          <w:sz w:val="28"/>
          <w:szCs w:val="28"/>
        </w:rPr>
        <w:t xml:space="preserve">  2. Определённо-личные (предложения со сказуемым глаголом в форме 1-го или 2-го лица единственного и множественного числа)</w:t>
      </w:r>
    </w:p>
    <w:p w:rsidR="00045EF0" w:rsidRPr="001A695C" w:rsidRDefault="00045EF0" w:rsidP="001A695C">
      <w:pPr>
        <w:pStyle w:val="a9"/>
        <w:spacing w:line="360" w:lineRule="auto"/>
        <w:ind w:firstLine="720"/>
        <w:rPr>
          <w:rFonts w:ascii="Times New Roman" w:hAnsi="Times New Roman"/>
          <w:sz w:val="28"/>
          <w:szCs w:val="28"/>
        </w:rPr>
      </w:pPr>
      <w:r w:rsidRPr="001A695C">
        <w:rPr>
          <w:rFonts w:ascii="Times New Roman" w:hAnsi="Times New Roman"/>
          <w:i/>
          <w:sz w:val="28"/>
          <w:szCs w:val="28"/>
        </w:rPr>
        <w:t xml:space="preserve">Например: </w:t>
      </w:r>
      <w:r w:rsidRPr="001A695C">
        <w:rPr>
          <w:rFonts w:ascii="Times New Roman" w:hAnsi="Times New Roman"/>
          <w:b/>
          <w:sz w:val="28"/>
          <w:szCs w:val="28"/>
        </w:rPr>
        <w:t>Люблю</w:t>
      </w:r>
      <w:r w:rsidRPr="001A695C">
        <w:rPr>
          <w:rFonts w:ascii="Times New Roman" w:hAnsi="Times New Roman"/>
          <w:sz w:val="28"/>
          <w:szCs w:val="28"/>
        </w:rPr>
        <w:t xml:space="preserve"> грозу вначале мая.</w:t>
      </w:r>
    </w:p>
    <w:p w:rsidR="00045EF0" w:rsidRPr="001A695C" w:rsidRDefault="00045EF0" w:rsidP="001A695C">
      <w:pPr>
        <w:pStyle w:val="a9"/>
        <w:spacing w:line="360" w:lineRule="auto"/>
        <w:ind w:firstLine="720"/>
        <w:rPr>
          <w:rFonts w:ascii="Times New Roman" w:hAnsi="Times New Roman"/>
          <w:sz w:val="28"/>
          <w:szCs w:val="28"/>
        </w:rPr>
      </w:pPr>
    </w:p>
    <w:p w:rsidR="00045EF0" w:rsidRPr="001A695C" w:rsidRDefault="00045EF0" w:rsidP="001A695C">
      <w:pPr>
        <w:pStyle w:val="a9"/>
        <w:spacing w:line="360" w:lineRule="auto"/>
        <w:ind w:firstLine="720"/>
        <w:jc w:val="both"/>
        <w:rPr>
          <w:rFonts w:ascii="Times New Roman" w:hAnsi="Times New Roman"/>
          <w:sz w:val="28"/>
          <w:szCs w:val="28"/>
        </w:rPr>
      </w:pPr>
      <w:r w:rsidRPr="001A695C">
        <w:rPr>
          <w:rFonts w:ascii="Times New Roman" w:hAnsi="Times New Roman"/>
          <w:sz w:val="28"/>
          <w:szCs w:val="28"/>
        </w:rPr>
        <w:t>3. Неопределённо-личные (предложения со сказуемым-глаголом в форме 3-го лица множественного числа в нас-тоящем времени и в форме множественного числа в про-шедшем времени)</w:t>
      </w:r>
    </w:p>
    <w:p w:rsidR="00045EF0" w:rsidRPr="001A695C" w:rsidRDefault="00045EF0" w:rsidP="001A695C">
      <w:pPr>
        <w:pStyle w:val="a9"/>
        <w:spacing w:line="360" w:lineRule="auto"/>
        <w:ind w:firstLine="720"/>
        <w:rPr>
          <w:rFonts w:ascii="Times New Roman" w:hAnsi="Times New Roman"/>
          <w:b/>
          <w:sz w:val="28"/>
          <w:szCs w:val="28"/>
        </w:rPr>
      </w:pPr>
      <w:r w:rsidRPr="001A695C">
        <w:rPr>
          <w:rFonts w:ascii="Times New Roman" w:hAnsi="Times New Roman"/>
          <w:i/>
          <w:sz w:val="28"/>
          <w:szCs w:val="28"/>
        </w:rPr>
        <w:t>Например:</w:t>
      </w:r>
      <w:r w:rsidRPr="001A695C">
        <w:rPr>
          <w:rFonts w:ascii="Times New Roman" w:hAnsi="Times New Roman"/>
          <w:sz w:val="28"/>
          <w:szCs w:val="28"/>
        </w:rPr>
        <w:t xml:space="preserve"> В дверь </w:t>
      </w:r>
      <w:r w:rsidRPr="001A695C">
        <w:rPr>
          <w:rFonts w:ascii="Times New Roman" w:hAnsi="Times New Roman"/>
          <w:b/>
          <w:sz w:val="28"/>
          <w:szCs w:val="28"/>
        </w:rPr>
        <w:t>постучались.</w:t>
      </w:r>
    </w:p>
    <w:p w:rsidR="00045EF0" w:rsidRPr="001A695C" w:rsidRDefault="00045EF0" w:rsidP="001A695C">
      <w:pPr>
        <w:pStyle w:val="a9"/>
        <w:spacing w:line="360" w:lineRule="auto"/>
        <w:ind w:firstLine="720"/>
        <w:rPr>
          <w:rFonts w:ascii="Times New Roman" w:hAnsi="Times New Roman"/>
          <w:i/>
          <w:sz w:val="28"/>
          <w:szCs w:val="28"/>
        </w:rPr>
      </w:pPr>
    </w:p>
    <w:p w:rsidR="00045EF0" w:rsidRPr="001A695C" w:rsidRDefault="00045EF0" w:rsidP="001A695C">
      <w:pPr>
        <w:pStyle w:val="a9"/>
        <w:spacing w:line="360" w:lineRule="auto"/>
        <w:ind w:firstLine="720"/>
        <w:rPr>
          <w:rFonts w:ascii="Times New Roman" w:hAnsi="Times New Roman"/>
          <w:sz w:val="28"/>
          <w:szCs w:val="28"/>
        </w:rPr>
      </w:pPr>
      <w:r w:rsidRPr="001A695C">
        <w:rPr>
          <w:rFonts w:ascii="Times New Roman" w:hAnsi="Times New Roman"/>
          <w:sz w:val="28"/>
          <w:szCs w:val="28"/>
        </w:rPr>
        <w:t>4. И, наконец, безличные.</w:t>
      </w:r>
    </w:p>
    <w:p w:rsidR="00045EF0" w:rsidRPr="001A695C" w:rsidRDefault="00045EF0" w:rsidP="001A695C">
      <w:pPr>
        <w:pStyle w:val="a9"/>
        <w:spacing w:line="360" w:lineRule="auto"/>
        <w:ind w:firstLine="720"/>
        <w:jc w:val="both"/>
        <w:rPr>
          <w:rFonts w:ascii="Times New Roman" w:hAnsi="Times New Roman"/>
          <w:sz w:val="28"/>
          <w:szCs w:val="28"/>
        </w:rPr>
      </w:pPr>
      <w:r w:rsidRPr="001A695C">
        <w:rPr>
          <w:rFonts w:ascii="Times New Roman" w:hAnsi="Times New Roman"/>
          <w:sz w:val="28"/>
          <w:szCs w:val="28"/>
        </w:rPr>
        <w:t>О безличных предложениях и пойдёт речь в этом рефе-рате, а в примерах будет помогать предложения из произ-ведений М.Ю. Лермонтова.</w:t>
      </w:r>
    </w:p>
    <w:p w:rsidR="00045EF0" w:rsidRPr="001A695C" w:rsidRDefault="00045EF0" w:rsidP="001A695C">
      <w:pPr>
        <w:pStyle w:val="a9"/>
        <w:spacing w:line="360" w:lineRule="auto"/>
        <w:ind w:firstLine="720"/>
        <w:rPr>
          <w:rFonts w:ascii="Times New Roman" w:hAnsi="Times New Roman"/>
          <w:sz w:val="28"/>
          <w:szCs w:val="28"/>
        </w:rPr>
      </w:pPr>
    </w:p>
    <w:p w:rsidR="00045EF0" w:rsidRPr="001A695C" w:rsidRDefault="001A695C" w:rsidP="001A695C">
      <w:pPr>
        <w:pStyle w:val="a9"/>
        <w:spacing w:line="360" w:lineRule="auto"/>
        <w:ind w:firstLine="720"/>
        <w:rPr>
          <w:rFonts w:ascii="Times New Roman" w:hAnsi="Times New Roman"/>
          <w:sz w:val="28"/>
          <w:szCs w:val="28"/>
        </w:rPr>
      </w:pPr>
      <w:r>
        <w:rPr>
          <w:rFonts w:ascii="Times New Roman" w:hAnsi="Times New Roman"/>
          <w:sz w:val="28"/>
          <w:szCs w:val="28"/>
        </w:rPr>
        <w:br w:type="page"/>
      </w:r>
      <w:r w:rsidR="00045EF0" w:rsidRPr="001A695C">
        <w:rPr>
          <w:rFonts w:ascii="Times New Roman" w:hAnsi="Times New Roman"/>
          <w:sz w:val="28"/>
          <w:szCs w:val="28"/>
        </w:rPr>
        <w:t>Краткие биографические сведения:</w:t>
      </w:r>
    </w:p>
    <w:p w:rsidR="00045EF0" w:rsidRPr="001A695C" w:rsidRDefault="00045EF0" w:rsidP="001A695C">
      <w:pPr>
        <w:pStyle w:val="a9"/>
        <w:spacing w:line="360" w:lineRule="auto"/>
        <w:ind w:firstLine="720"/>
        <w:rPr>
          <w:rFonts w:ascii="Times New Roman" w:hAnsi="Times New Roman"/>
          <w:sz w:val="28"/>
          <w:szCs w:val="28"/>
        </w:rPr>
      </w:pPr>
      <w:r w:rsidRPr="001A695C">
        <w:rPr>
          <w:rFonts w:ascii="Times New Roman" w:hAnsi="Times New Roman"/>
          <w:sz w:val="28"/>
          <w:szCs w:val="28"/>
        </w:rPr>
        <w:t>Лермонтов Михаил Юрьевич</w:t>
      </w:r>
    </w:p>
    <w:p w:rsidR="00045EF0" w:rsidRPr="001A695C" w:rsidRDefault="00045EF0" w:rsidP="001A695C">
      <w:pPr>
        <w:pStyle w:val="a9"/>
        <w:spacing w:line="360" w:lineRule="auto"/>
        <w:ind w:firstLine="720"/>
        <w:rPr>
          <w:rFonts w:ascii="Times New Roman" w:hAnsi="Times New Roman"/>
          <w:sz w:val="28"/>
          <w:szCs w:val="28"/>
        </w:rPr>
      </w:pPr>
    </w:p>
    <w:p w:rsidR="00045EF0" w:rsidRPr="001A695C" w:rsidRDefault="00045EF0" w:rsidP="001A695C">
      <w:pPr>
        <w:pStyle w:val="a9"/>
        <w:spacing w:line="360" w:lineRule="auto"/>
        <w:ind w:firstLine="720"/>
        <w:jc w:val="both"/>
        <w:rPr>
          <w:rFonts w:ascii="Times New Roman" w:hAnsi="Times New Roman"/>
          <w:sz w:val="28"/>
          <w:szCs w:val="28"/>
        </w:rPr>
      </w:pPr>
      <w:r w:rsidRPr="001A695C">
        <w:rPr>
          <w:rFonts w:ascii="Times New Roman" w:hAnsi="Times New Roman"/>
          <w:b/>
          <w:sz w:val="28"/>
          <w:szCs w:val="28"/>
        </w:rPr>
        <w:t>1814.3(15).10</w:t>
      </w:r>
      <w:r w:rsidRPr="001A695C">
        <w:rPr>
          <w:rFonts w:ascii="Times New Roman" w:hAnsi="Times New Roman"/>
          <w:sz w:val="28"/>
          <w:szCs w:val="28"/>
        </w:rPr>
        <w:t xml:space="preserve"> – родился в Москве. С 1817г., после смерти матери, воспитывался в имении Тарханы Пензенской губернии у своей бабушки по матери – Е.А. Арсеньевой, ко-торая дала ему разностороннее образование. Вместе с род-ными ездит на Кавказ (1818,1820,1825).</w:t>
      </w:r>
    </w:p>
    <w:p w:rsidR="00045EF0" w:rsidRPr="001A695C" w:rsidRDefault="00045EF0" w:rsidP="001A695C">
      <w:pPr>
        <w:pStyle w:val="a9"/>
        <w:spacing w:line="360" w:lineRule="auto"/>
        <w:ind w:firstLine="720"/>
        <w:jc w:val="both"/>
        <w:rPr>
          <w:rFonts w:ascii="Times New Roman" w:hAnsi="Times New Roman"/>
          <w:sz w:val="28"/>
          <w:szCs w:val="28"/>
        </w:rPr>
      </w:pPr>
      <w:r w:rsidRPr="001A695C">
        <w:rPr>
          <w:rFonts w:ascii="Times New Roman" w:hAnsi="Times New Roman"/>
          <w:b/>
          <w:sz w:val="28"/>
          <w:szCs w:val="28"/>
        </w:rPr>
        <w:t>1825</w:t>
      </w:r>
      <w:r w:rsidRPr="001A695C">
        <w:rPr>
          <w:rFonts w:ascii="Times New Roman" w:hAnsi="Times New Roman"/>
          <w:sz w:val="28"/>
          <w:szCs w:val="28"/>
        </w:rPr>
        <w:t xml:space="preserve"> – поступил на 4 курс Благородного пансиона (при Московском университете), начал писать стихи. Создаёт первые поэмы («Черкесы», «Кавказский пленник»), отмеченные подражанием А.С. Пушкину.</w:t>
      </w:r>
    </w:p>
    <w:p w:rsidR="00045EF0" w:rsidRPr="001A695C" w:rsidRDefault="00045EF0" w:rsidP="001A695C">
      <w:pPr>
        <w:pStyle w:val="a9"/>
        <w:spacing w:line="360" w:lineRule="auto"/>
        <w:ind w:firstLine="720"/>
        <w:jc w:val="both"/>
        <w:rPr>
          <w:rFonts w:ascii="Times New Roman" w:hAnsi="Times New Roman"/>
          <w:sz w:val="28"/>
          <w:szCs w:val="28"/>
        </w:rPr>
      </w:pPr>
      <w:r w:rsidRPr="001A695C">
        <w:rPr>
          <w:rFonts w:ascii="Times New Roman" w:hAnsi="Times New Roman"/>
          <w:b/>
          <w:sz w:val="28"/>
          <w:szCs w:val="28"/>
        </w:rPr>
        <w:t>1830-1832</w:t>
      </w:r>
      <w:r w:rsidRPr="001A695C">
        <w:rPr>
          <w:rFonts w:ascii="Times New Roman" w:hAnsi="Times New Roman"/>
          <w:sz w:val="28"/>
          <w:szCs w:val="28"/>
        </w:rPr>
        <w:t xml:space="preserve"> – учился на нравственно-политическом отделении Московского университета. Пишет лирические стихи, поэмы, драмы.</w:t>
      </w:r>
    </w:p>
    <w:p w:rsidR="00045EF0" w:rsidRPr="001A695C" w:rsidRDefault="00045EF0" w:rsidP="001A695C">
      <w:pPr>
        <w:pStyle w:val="a9"/>
        <w:spacing w:line="360" w:lineRule="auto"/>
        <w:ind w:firstLine="720"/>
        <w:jc w:val="both"/>
        <w:rPr>
          <w:rFonts w:ascii="Times New Roman" w:hAnsi="Times New Roman"/>
          <w:sz w:val="28"/>
          <w:szCs w:val="28"/>
        </w:rPr>
      </w:pPr>
      <w:r w:rsidRPr="001A695C">
        <w:rPr>
          <w:rFonts w:ascii="Times New Roman" w:hAnsi="Times New Roman"/>
          <w:b/>
          <w:sz w:val="28"/>
          <w:szCs w:val="28"/>
        </w:rPr>
        <w:t>1837</w:t>
      </w:r>
      <w:r w:rsidRPr="001A695C">
        <w:rPr>
          <w:rFonts w:ascii="Times New Roman" w:hAnsi="Times New Roman"/>
          <w:sz w:val="28"/>
          <w:szCs w:val="28"/>
        </w:rPr>
        <w:t xml:space="preserve"> – пишет стихотворение «Смерть поэта». Лермонтова арестовывают, затем переводят в Нижегородский драгунский полк, расположенный в Грузии. Интересуется фольклором Кавказа.</w:t>
      </w:r>
    </w:p>
    <w:p w:rsidR="00045EF0" w:rsidRPr="001A695C" w:rsidRDefault="00045EF0" w:rsidP="001A695C">
      <w:pPr>
        <w:pStyle w:val="a9"/>
        <w:spacing w:line="360" w:lineRule="auto"/>
        <w:ind w:firstLine="720"/>
        <w:jc w:val="both"/>
        <w:rPr>
          <w:rFonts w:ascii="Times New Roman" w:hAnsi="Times New Roman"/>
          <w:sz w:val="28"/>
          <w:szCs w:val="28"/>
        </w:rPr>
      </w:pPr>
      <w:r w:rsidRPr="001A695C">
        <w:rPr>
          <w:rFonts w:ascii="Times New Roman" w:hAnsi="Times New Roman"/>
          <w:b/>
          <w:sz w:val="28"/>
          <w:szCs w:val="28"/>
        </w:rPr>
        <w:t>1838-1840</w:t>
      </w:r>
      <w:r w:rsidRPr="001A695C">
        <w:rPr>
          <w:rFonts w:ascii="Times New Roman" w:hAnsi="Times New Roman"/>
          <w:sz w:val="28"/>
          <w:szCs w:val="28"/>
        </w:rPr>
        <w:t xml:space="preserve"> – в результате хлопот Арсеньевой и В.А. Жуковского, Лермонтов переведён под Новгород. Позже переезжает в Петербург, пишет «Песнь про купца Ивана Васильевича …», знакомится с В.Г. Белинским.</w:t>
      </w:r>
    </w:p>
    <w:p w:rsidR="00045EF0" w:rsidRPr="001A695C" w:rsidRDefault="00045EF0" w:rsidP="001A695C">
      <w:pPr>
        <w:pStyle w:val="a9"/>
        <w:spacing w:line="360" w:lineRule="auto"/>
        <w:ind w:firstLine="720"/>
        <w:jc w:val="both"/>
        <w:rPr>
          <w:rFonts w:ascii="Times New Roman" w:hAnsi="Times New Roman"/>
          <w:sz w:val="28"/>
          <w:szCs w:val="28"/>
        </w:rPr>
      </w:pPr>
      <w:r w:rsidRPr="001A695C">
        <w:rPr>
          <w:rFonts w:ascii="Times New Roman" w:hAnsi="Times New Roman"/>
          <w:b/>
          <w:sz w:val="28"/>
          <w:szCs w:val="28"/>
        </w:rPr>
        <w:t>1840, февраль</w:t>
      </w:r>
      <w:r w:rsidRPr="001A695C">
        <w:rPr>
          <w:rFonts w:ascii="Times New Roman" w:hAnsi="Times New Roman"/>
          <w:sz w:val="28"/>
          <w:szCs w:val="28"/>
        </w:rPr>
        <w:t xml:space="preserve"> – за дуэль с Э. Брантом, сыном французского посла, Лермонтова высылают на Кавказ. Дважды представлялся к наградам в военных действиях в Чечне.</w:t>
      </w:r>
    </w:p>
    <w:p w:rsidR="00045EF0" w:rsidRPr="001A695C" w:rsidRDefault="00045EF0" w:rsidP="001A695C">
      <w:pPr>
        <w:pStyle w:val="a9"/>
        <w:spacing w:line="360" w:lineRule="auto"/>
        <w:ind w:firstLine="720"/>
        <w:jc w:val="both"/>
        <w:rPr>
          <w:rFonts w:ascii="Times New Roman" w:hAnsi="Times New Roman"/>
          <w:sz w:val="28"/>
          <w:szCs w:val="28"/>
        </w:rPr>
      </w:pPr>
      <w:r w:rsidRPr="001A695C">
        <w:rPr>
          <w:rFonts w:ascii="Times New Roman" w:hAnsi="Times New Roman"/>
          <w:b/>
          <w:sz w:val="28"/>
          <w:szCs w:val="28"/>
        </w:rPr>
        <w:t>1841, февраль</w:t>
      </w:r>
      <w:r w:rsidRPr="001A695C">
        <w:rPr>
          <w:rFonts w:ascii="Times New Roman" w:hAnsi="Times New Roman"/>
          <w:sz w:val="28"/>
          <w:szCs w:val="28"/>
        </w:rPr>
        <w:t xml:space="preserve"> – отпуск. Пишет «Родина», «Утёс», «Спор», «Листок» и «Пророк» - своё последнее произведе-ние. По пути задерживается в Пятигорске. Благодаря спровоцированной недоброжелателями ссоре, Лермонтов дерётся на дуэли </w:t>
      </w:r>
      <w:r w:rsidRPr="001A695C">
        <w:rPr>
          <w:rFonts w:ascii="Times New Roman" w:hAnsi="Times New Roman"/>
          <w:b/>
          <w:sz w:val="28"/>
          <w:szCs w:val="28"/>
        </w:rPr>
        <w:t>15(27) июля</w:t>
      </w:r>
      <w:r w:rsidRPr="001A695C">
        <w:rPr>
          <w:rFonts w:ascii="Times New Roman" w:hAnsi="Times New Roman"/>
          <w:sz w:val="28"/>
          <w:szCs w:val="28"/>
        </w:rPr>
        <w:t xml:space="preserve"> с офицером Н.С. Мартыновым. В результате дуэли – Лермонтов убит. Похоронен на городском кладбище в Пятигорске.</w:t>
      </w:r>
    </w:p>
    <w:p w:rsidR="00045EF0" w:rsidRPr="001A695C" w:rsidRDefault="00045EF0" w:rsidP="001A695C">
      <w:pPr>
        <w:pStyle w:val="a9"/>
        <w:spacing w:line="360" w:lineRule="auto"/>
        <w:ind w:firstLine="720"/>
        <w:jc w:val="both"/>
        <w:rPr>
          <w:rFonts w:ascii="Times New Roman" w:hAnsi="Times New Roman"/>
          <w:sz w:val="28"/>
          <w:szCs w:val="28"/>
        </w:rPr>
      </w:pPr>
      <w:r w:rsidRPr="001A695C">
        <w:rPr>
          <w:rFonts w:ascii="Times New Roman" w:hAnsi="Times New Roman"/>
          <w:b/>
          <w:sz w:val="28"/>
          <w:szCs w:val="28"/>
        </w:rPr>
        <w:t xml:space="preserve">1842 </w:t>
      </w:r>
      <w:r w:rsidRPr="001A695C">
        <w:rPr>
          <w:rFonts w:ascii="Times New Roman" w:hAnsi="Times New Roman"/>
          <w:sz w:val="28"/>
          <w:szCs w:val="28"/>
        </w:rPr>
        <w:t>– тело привезено из Пятигорска и захоронено в Тарханах в семейном склепе Арсеньевых.</w:t>
      </w:r>
    </w:p>
    <w:p w:rsidR="00045EF0" w:rsidRPr="001A695C" w:rsidRDefault="00045EF0" w:rsidP="001A695C">
      <w:pPr>
        <w:pStyle w:val="a9"/>
        <w:spacing w:line="360" w:lineRule="auto"/>
        <w:ind w:firstLine="720"/>
        <w:rPr>
          <w:rFonts w:ascii="Times New Roman" w:hAnsi="Times New Roman"/>
          <w:sz w:val="28"/>
          <w:szCs w:val="28"/>
        </w:rPr>
      </w:pPr>
    </w:p>
    <w:p w:rsidR="00045EF0" w:rsidRPr="001A695C" w:rsidRDefault="00045EF0" w:rsidP="001A695C">
      <w:pPr>
        <w:pStyle w:val="a9"/>
        <w:spacing w:line="360" w:lineRule="auto"/>
        <w:ind w:firstLine="720"/>
        <w:jc w:val="center"/>
        <w:rPr>
          <w:rFonts w:ascii="Times New Roman" w:hAnsi="Times New Roman"/>
          <w:b/>
          <w:sz w:val="28"/>
          <w:szCs w:val="28"/>
        </w:rPr>
      </w:pPr>
      <w:r w:rsidRPr="001A695C">
        <w:rPr>
          <w:rFonts w:ascii="Times New Roman" w:hAnsi="Times New Roman"/>
          <w:b/>
          <w:sz w:val="28"/>
          <w:szCs w:val="28"/>
          <w:lang w:val="en-US"/>
        </w:rPr>
        <w:t>I</w:t>
      </w:r>
      <w:r w:rsidRPr="001A695C">
        <w:rPr>
          <w:rFonts w:ascii="Times New Roman" w:hAnsi="Times New Roman"/>
          <w:b/>
          <w:sz w:val="28"/>
          <w:szCs w:val="28"/>
        </w:rPr>
        <w:t>.ОБЩАЯ ХАРАКТЕРИСТИКА БЕЗЛИЧНЫХ ПРЕДЛОЖЕНИЙ</w:t>
      </w:r>
    </w:p>
    <w:p w:rsidR="00045EF0" w:rsidRPr="001A695C" w:rsidRDefault="00045EF0" w:rsidP="001A695C">
      <w:pPr>
        <w:pStyle w:val="a9"/>
        <w:spacing w:line="360" w:lineRule="auto"/>
        <w:ind w:firstLine="720"/>
        <w:rPr>
          <w:rFonts w:ascii="Times New Roman" w:hAnsi="Times New Roman"/>
          <w:sz w:val="28"/>
          <w:szCs w:val="28"/>
        </w:rPr>
      </w:pPr>
    </w:p>
    <w:p w:rsidR="00045EF0" w:rsidRPr="001A695C" w:rsidRDefault="00045EF0" w:rsidP="001A695C">
      <w:pPr>
        <w:pStyle w:val="a9"/>
        <w:spacing w:line="360" w:lineRule="auto"/>
        <w:ind w:firstLine="720"/>
        <w:jc w:val="both"/>
        <w:rPr>
          <w:rFonts w:ascii="Times New Roman" w:hAnsi="Times New Roman"/>
          <w:sz w:val="28"/>
          <w:szCs w:val="28"/>
        </w:rPr>
      </w:pPr>
      <w:r w:rsidRPr="001A695C">
        <w:rPr>
          <w:rFonts w:ascii="Times New Roman" w:hAnsi="Times New Roman"/>
          <w:b/>
          <w:sz w:val="28"/>
          <w:szCs w:val="28"/>
          <w:u w:val="single"/>
        </w:rPr>
        <w:t>Безличные предложения</w:t>
      </w:r>
      <w:r w:rsidRPr="001A695C">
        <w:rPr>
          <w:rFonts w:ascii="Times New Roman" w:hAnsi="Times New Roman"/>
          <w:sz w:val="28"/>
          <w:szCs w:val="28"/>
        </w:rPr>
        <w:t xml:space="preserve"> – предложения со сказуемым, при котором нет и не может быть подлежащего. Сказуемое в безличном предложении выражается чаще всего безличным глаголом, личной формой безличного глагола, неопределённой формой и др.</w:t>
      </w:r>
    </w:p>
    <w:p w:rsidR="00045EF0" w:rsidRPr="001A695C" w:rsidRDefault="00045EF0" w:rsidP="001A695C">
      <w:pPr>
        <w:pStyle w:val="a9"/>
        <w:spacing w:line="360" w:lineRule="auto"/>
        <w:ind w:firstLine="720"/>
        <w:jc w:val="both"/>
        <w:rPr>
          <w:rFonts w:ascii="Times New Roman" w:hAnsi="Times New Roman"/>
          <w:sz w:val="28"/>
          <w:szCs w:val="28"/>
        </w:rPr>
      </w:pPr>
      <w:r w:rsidRPr="001A695C">
        <w:rPr>
          <w:rFonts w:ascii="Times New Roman" w:hAnsi="Times New Roman"/>
          <w:b/>
          <w:sz w:val="28"/>
          <w:szCs w:val="28"/>
          <w:u w:val="single"/>
        </w:rPr>
        <w:t>Безличные предложения</w:t>
      </w:r>
      <w:r w:rsidRPr="001A695C">
        <w:rPr>
          <w:rFonts w:ascii="Times New Roman" w:hAnsi="Times New Roman"/>
          <w:sz w:val="28"/>
          <w:szCs w:val="28"/>
        </w:rPr>
        <w:t xml:space="preserve"> – разнообразная и наиболее употребительная группа односоставных предложений. По сравнению с определённо-личными, неопределённо-личными предложениями безличные гораздо более много-образны по грамматической структуре и по своим смыс-ловым возможностям. Особенностью таких  предложений, как мы уже знаем, является отсутствие в них подлежащего.</w:t>
      </w:r>
    </w:p>
    <w:p w:rsidR="00045EF0" w:rsidRPr="001A695C" w:rsidRDefault="00045EF0" w:rsidP="001A695C">
      <w:pPr>
        <w:pStyle w:val="a9"/>
        <w:spacing w:line="360" w:lineRule="auto"/>
        <w:ind w:firstLine="720"/>
        <w:jc w:val="both"/>
        <w:rPr>
          <w:rFonts w:ascii="Times New Roman" w:hAnsi="Times New Roman"/>
          <w:sz w:val="28"/>
          <w:szCs w:val="28"/>
        </w:rPr>
      </w:pPr>
      <w:r w:rsidRPr="001A695C">
        <w:rPr>
          <w:rFonts w:ascii="Times New Roman" w:hAnsi="Times New Roman"/>
          <w:sz w:val="28"/>
          <w:szCs w:val="28"/>
        </w:rPr>
        <w:t>В месте с тем все разновидности безличных предложений характеризуются и некоторыми общими особенностями в выражении главного члена, и общими чертами грам-матической смысловой стороны слов.</w:t>
      </w:r>
    </w:p>
    <w:p w:rsidR="00045EF0" w:rsidRPr="001A695C" w:rsidRDefault="00045EF0" w:rsidP="001A695C">
      <w:pPr>
        <w:pStyle w:val="a9"/>
        <w:spacing w:line="360" w:lineRule="auto"/>
        <w:ind w:firstLine="720"/>
        <w:jc w:val="both"/>
        <w:rPr>
          <w:rFonts w:ascii="Times New Roman" w:hAnsi="Times New Roman"/>
          <w:sz w:val="28"/>
          <w:szCs w:val="28"/>
        </w:rPr>
      </w:pPr>
      <w:r w:rsidRPr="001A695C">
        <w:rPr>
          <w:rFonts w:ascii="Times New Roman" w:hAnsi="Times New Roman"/>
          <w:sz w:val="28"/>
          <w:szCs w:val="28"/>
        </w:rPr>
        <w:t>Довольно часто специфика безличности создаётся не тем, что в предложении нельзя вставить название деятеля (под-лежащее), тем, что надо изобразить действие в отрыве от деятеля, как возникающее и существующее независимо от него.</w:t>
      </w:r>
    </w:p>
    <w:p w:rsidR="00045EF0" w:rsidRPr="001A695C" w:rsidRDefault="00045EF0" w:rsidP="001A695C">
      <w:pPr>
        <w:pStyle w:val="a9"/>
        <w:tabs>
          <w:tab w:val="left" w:pos="567"/>
        </w:tabs>
        <w:spacing w:line="360" w:lineRule="auto"/>
        <w:ind w:firstLine="720"/>
        <w:rPr>
          <w:rFonts w:ascii="Times New Roman" w:hAnsi="Times New Roman"/>
          <w:sz w:val="28"/>
          <w:szCs w:val="28"/>
        </w:rPr>
      </w:pPr>
      <w:r w:rsidRPr="001A695C">
        <w:rPr>
          <w:rFonts w:ascii="Times New Roman" w:hAnsi="Times New Roman"/>
          <w:i/>
          <w:sz w:val="28"/>
          <w:szCs w:val="28"/>
        </w:rPr>
        <w:t xml:space="preserve">   Например: </w:t>
      </w:r>
      <w:r w:rsidRPr="001A695C">
        <w:rPr>
          <w:rFonts w:ascii="Times New Roman" w:hAnsi="Times New Roman"/>
          <w:sz w:val="28"/>
          <w:szCs w:val="28"/>
        </w:rPr>
        <w:t>Я думаю об этом постоянно.</w:t>
      </w:r>
    </w:p>
    <w:p w:rsidR="00045EF0" w:rsidRPr="001A695C" w:rsidRDefault="00045EF0" w:rsidP="001A695C">
      <w:pPr>
        <w:pStyle w:val="a9"/>
        <w:spacing w:line="360" w:lineRule="auto"/>
        <w:ind w:firstLine="720"/>
        <w:rPr>
          <w:rFonts w:ascii="Times New Roman" w:hAnsi="Times New Roman"/>
          <w:sz w:val="28"/>
          <w:szCs w:val="28"/>
        </w:rPr>
      </w:pPr>
      <w:r w:rsidRPr="001A695C">
        <w:rPr>
          <w:rFonts w:ascii="Times New Roman" w:hAnsi="Times New Roman"/>
          <w:b/>
          <w:sz w:val="28"/>
          <w:szCs w:val="28"/>
        </w:rPr>
        <w:t xml:space="preserve">                    Мне вздумалось </w:t>
      </w:r>
      <w:r w:rsidRPr="001A695C">
        <w:rPr>
          <w:rFonts w:ascii="Times New Roman" w:hAnsi="Times New Roman"/>
          <w:sz w:val="28"/>
          <w:szCs w:val="28"/>
        </w:rPr>
        <w:t>завернуть под навес.</w:t>
      </w:r>
    </w:p>
    <w:p w:rsidR="00045EF0" w:rsidRPr="001A695C" w:rsidRDefault="00045EF0" w:rsidP="001A695C">
      <w:pPr>
        <w:pStyle w:val="a9"/>
        <w:spacing w:line="360" w:lineRule="auto"/>
        <w:ind w:firstLine="720"/>
        <w:jc w:val="right"/>
        <w:rPr>
          <w:rFonts w:ascii="Times New Roman" w:hAnsi="Times New Roman"/>
          <w:sz w:val="28"/>
          <w:szCs w:val="28"/>
        </w:rPr>
      </w:pPr>
      <w:r w:rsidRPr="001A695C">
        <w:rPr>
          <w:rFonts w:ascii="Times New Roman" w:hAnsi="Times New Roman"/>
          <w:sz w:val="28"/>
          <w:szCs w:val="28"/>
        </w:rPr>
        <w:t>М.Ю. Лермонтов «Герой нашего времени»</w:t>
      </w:r>
    </w:p>
    <w:p w:rsidR="00045EF0" w:rsidRPr="001A695C" w:rsidRDefault="00045EF0" w:rsidP="001A695C">
      <w:pPr>
        <w:pStyle w:val="a9"/>
        <w:tabs>
          <w:tab w:val="left" w:pos="567"/>
        </w:tabs>
        <w:spacing w:line="360" w:lineRule="auto"/>
        <w:ind w:firstLine="720"/>
        <w:jc w:val="both"/>
        <w:rPr>
          <w:rFonts w:ascii="Times New Roman" w:hAnsi="Times New Roman"/>
          <w:sz w:val="28"/>
          <w:szCs w:val="28"/>
        </w:rPr>
      </w:pPr>
      <w:r w:rsidRPr="001A695C">
        <w:rPr>
          <w:rFonts w:ascii="Times New Roman" w:hAnsi="Times New Roman"/>
          <w:sz w:val="28"/>
          <w:szCs w:val="28"/>
        </w:rPr>
        <w:t>В первом предложении я – активный производитель дей-ствия, от его воли и желания зависит наличие действия. Во втором предложении действие возникает и существует не-зависимо от деятеля.</w:t>
      </w:r>
    </w:p>
    <w:p w:rsidR="00045EF0" w:rsidRPr="001A695C" w:rsidRDefault="00045EF0" w:rsidP="001A695C">
      <w:pPr>
        <w:pStyle w:val="a9"/>
        <w:tabs>
          <w:tab w:val="left" w:pos="567"/>
        </w:tabs>
        <w:spacing w:line="360" w:lineRule="auto"/>
        <w:ind w:firstLine="720"/>
        <w:jc w:val="both"/>
        <w:rPr>
          <w:rFonts w:ascii="Times New Roman" w:hAnsi="Times New Roman"/>
          <w:sz w:val="28"/>
          <w:szCs w:val="28"/>
        </w:rPr>
      </w:pPr>
      <w:r w:rsidRPr="001A695C">
        <w:rPr>
          <w:rFonts w:ascii="Times New Roman" w:hAnsi="Times New Roman"/>
          <w:sz w:val="28"/>
          <w:szCs w:val="28"/>
        </w:rPr>
        <w:t>Для выражения главного члена безличных предложений характерно использование безличных форм третьего лица единственного числа или среднего рода. В этих формах употребляются знаменательные и связочные глаголы, стра-дательные причастия. Форму, внешне совпадающую с кра-ткими прилагательными среднего рода, имеют обычно и слова категории состояния, широко употребляемые в качестве главного члена безличных предложений.</w:t>
      </w:r>
    </w:p>
    <w:p w:rsidR="00045EF0" w:rsidRPr="001A695C" w:rsidRDefault="00045EF0" w:rsidP="001A695C">
      <w:pPr>
        <w:pStyle w:val="a9"/>
        <w:tabs>
          <w:tab w:val="left" w:pos="567"/>
        </w:tabs>
        <w:spacing w:line="360" w:lineRule="auto"/>
        <w:ind w:firstLine="720"/>
        <w:jc w:val="both"/>
        <w:rPr>
          <w:rFonts w:ascii="Times New Roman" w:hAnsi="Times New Roman"/>
          <w:sz w:val="28"/>
          <w:szCs w:val="28"/>
        </w:rPr>
      </w:pPr>
      <w:r w:rsidRPr="001A695C">
        <w:rPr>
          <w:rFonts w:ascii="Times New Roman" w:hAnsi="Times New Roman"/>
          <w:i/>
          <w:sz w:val="28"/>
          <w:szCs w:val="28"/>
        </w:rPr>
        <w:t xml:space="preserve">   Например:</w:t>
      </w:r>
      <w:r w:rsidRPr="001A695C">
        <w:rPr>
          <w:rFonts w:ascii="Times New Roman" w:hAnsi="Times New Roman"/>
          <w:sz w:val="28"/>
          <w:szCs w:val="28"/>
        </w:rPr>
        <w:t xml:space="preserve"> </w:t>
      </w:r>
      <w:r w:rsidRPr="001A695C">
        <w:rPr>
          <w:rFonts w:ascii="Times New Roman" w:hAnsi="Times New Roman"/>
          <w:b/>
          <w:sz w:val="28"/>
          <w:szCs w:val="28"/>
        </w:rPr>
        <w:t xml:space="preserve">Меня терзало </w:t>
      </w:r>
      <w:r w:rsidRPr="001A695C">
        <w:rPr>
          <w:rFonts w:ascii="Times New Roman" w:hAnsi="Times New Roman"/>
          <w:sz w:val="28"/>
          <w:szCs w:val="28"/>
        </w:rPr>
        <w:t>судорожной болью.</w:t>
      </w:r>
    </w:p>
    <w:p w:rsidR="00045EF0" w:rsidRPr="001A695C" w:rsidRDefault="00045EF0" w:rsidP="001A695C">
      <w:pPr>
        <w:pStyle w:val="a9"/>
        <w:tabs>
          <w:tab w:val="left" w:pos="567"/>
        </w:tabs>
        <w:spacing w:line="360" w:lineRule="auto"/>
        <w:ind w:firstLine="720"/>
        <w:jc w:val="right"/>
        <w:rPr>
          <w:rFonts w:ascii="Times New Roman" w:hAnsi="Times New Roman"/>
          <w:sz w:val="28"/>
          <w:szCs w:val="28"/>
        </w:rPr>
      </w:pPr>
      <w:r w:rsidRPr="001A695C">
        <w:rPr>
          <w:rFonts w:ascii="Times New Roman" w:hAnsi="Times New Roman"/>
          <w:sz w:val="28"/>
          <w:szCs w:val="28"/>
        </w:rPr>
        <w:t>М.Ю. Лермонтов «Ночь»</w:t>
      </w:r>
    </w:p>
    <w:p w:rsidR="00045EF0" w:rsidRPr="001A695C" w:rsidRDefault="00045EF0" w:rsidP="001A695C">
      <w:pPr>
        <w:pStyle w:val="a9"/>
        <w:tabs>
          <w:tab w:val="left" w:pos="567"/>
        </w:tabs>
        <w:spacing w:line="360" w:lineRule="auto"/>
        <w:ind w:right="-52" w:firstLine="720"/>
        <w:jc w:val="both"/>
        <w:rPr>
          <w:rFonts w:ascii="Times New Roman" w:hAnsi="Times New Roman"/>
          <w:sz w:val="28"/>
          <w:szCs w:val="28"/>
        </w:rPr>
      </w:pPr>
      <w:r w:rsidRPr="001A695C">
        <w:rPr>
          <w:rFonts w:ascii="Times New Roman" w:hAnsi="Times New Roman"/>
          <w:sz w:val="28"/>
          <w:szCs w:val="28"/>
        </w:rPr>
        <w:t>Структурные изменения главного члена (его спрягаемой глагольной части) могут затрагиваться в безличных предло-жениях только наклонение и время.</w:t>
      </w:r>
    </w:p>
    <w:p w:rsidR="00045EF0" w:rsidRPr="001A695C" w:rsidRDefault="00045EF0" w:rsidP="001A695C">
      <w:pPr>
        <w:pStyle w:val="a9"/>
        <w:tabs>
          <w:tab w:val="left" w:pos="567"/>
        </w:tabs>
        <w:spacing w:line="360" w:lineRule="auto"/>
        <w:ind w:right="-52" w:firstLine="720"/>
        <w:rPr>
          <w:rFonts w:ascii="Times New Roman" w:hAnsi="Times New Roman"/>
          <w:sz w:val="28"/>
          <w:szCs w:val="28"/>
        </w:rPr>
      </w:pPr>
      <w:r w:rsidRPr="001A695C">
        <w:rPr>
          <w:rFonts w:ascii="Times New Roman" w:hAnsi="Times New Roman"/>
          <w:sz w:val="28"/>
          <w:szCs w:val="28"/>
        </w:rPr>
        <w:t xml:space="preserve">   </w:t>
      </w:r>
      <w:r w:rsidRPr="001A695C">
        <w:rPr>
          <w:rFonts w:ascii="Times New Roman" w:hAnsi="Times New Roman"/>
          <w:i/>
          <w:sz w:val="28"/>
          <w:szCs w:val="28"/>
        </w:rPr>
        <w:t>Например:</w:t>
      </w:r>
      <w:r w:rsidRPr="001A695C">
        <w:rPr>
          <w:rFonts w:ascii="Times New Roman" w:hAnsi="Times New Roman"/>
          <w:sz w:val="28"/>
          <w:szCs w:val="28"/>
        </w:rPr>
        <w:t xml:space="preserve"> Ему </w:t>
      </w:r>
      <w:r w:rsidRPr="001A695C">
        <w:rPr>
          <w:rFonts w:ascii="Times New Roman" w:hAnsi="Times New Roman"/>
          <w:b/>
          <w:sz w:val="28"/>
          <w:szCs w:val="28"/>
        </w:rPr>
        <w:t xml:space="preserve">следует подумать – </w:t>
      </w:r>
      <w:r w:rsidRPr="001A695C">
        <w:rPr>
          <w:rFonts w:ascii="Times New Roman" w:hAnsi="Times New Roman"/>
          <w:sz w:val="28"/>
          <w:szCs w:val="28"/>
        </w:rPr>
        <w:t xml:space="preserve">Ему </w:t>
      </w:r>
      <w:r w:rsidRPr="001A695C">
        <w:rPr>
          <w:rFonts w:ascii="Times New Roman" w:hAnsi="Times New Roman"/>
          <w:b/>
          <w:sz w:val="28"/>
          <w:szCs w:val="28"/>
        </w:rPr>
        <w:t xml:space="preserve">следовало подумать – </w:t>
      </w:r>
      <w:r w:rsidRPr="001A695C">
        <w:rPr>
          <w:rFonts w:ascii="Times New Roman" w:hAnsi="Times New Roman"/>
          <w:bCs/>
          <w:sz w:val="28"/>
          <w:szCs w:val="28"/>
        </w:rPr>
        <w:t>Ему</w:t>
      </w:r>
      <w:r w:rsidRPr="001A695C">
        <w:rPr>
          <w:rFonts w:ascii="Times New Roman" w:hAnsi="Times New Roman"/>
          <w:sz w:val="28"/>
          <w:szCs w:val="28"/>
        </w:rPr>
        <w:t xml:space="preserve"> </w:t>
      </w:r>
      <w:r w:rsidRPr="001A695C">
        <w:rPr>
          <w:rFonts w:ascii="Times New Roman" w:hAnsi="Times New Roman"/>
          <w:b/>
          <w:sz w:val="28"/>
          <w:szCs w:val="28"/>
        </w:rPr>
        <w:t>следовало бы подумать.</w:t>
      </w:r>
      <w:r w:rsidRPr="001A695C">
        <w:rPr>
          <w:rFonts w:ascii="Times New Roman" w:hAnsi="Times New Roman"/>
          <w:sz w:val="28"/>
          <w:szCs w:val="28"/>
        </w:rPr>
        <w:t xml:space="preserve"> </w:t>
      </w:r>
    </w:p>
    <w:p w:rsidR="00045EF0" w:rsidRPr="001A695C" w:rsidRDefault="00045EF0" w:rsidP="001A695C">
      <w:pPr>
        <w:pStyle w:val="a9"/>
        <w:tabs>
          <w:tab w:val="left" w:pos="567"/>
        </w:tabs>
        <w:spacing w:line="360" w:lineRule="auto"/>
        <w:ind w:right="-52" w:firstLine="720"/>
        <w:rPr>
          <w:rFonts w:ascii="Times New Roman" w:hAnsi="Times New Roman"/>
          <w:sz w:val="28"/>
          <w:szCs w:val="28"/>
        </w:rPr>
      </w:pPr>
    </w:p>
    <w:p w:rsidR="00045EF0" w:rsidRPr="001A695C" w:rsidRDefault="00045EF0" w:rsidP="001A695C">
      <w:pPr>
        <w:pStyle w:val="a9"/>
        <w:tabs>
          <w:tab w:val="left" w:pos="567"/>
        </w:tabs>
        <w:spacing w:line="360" w:lineRule="auto"/>
        <w:ind w:right="-52" w:firstLine="720"/>
        <w:jc w:val="both"/>
        <w:rPr>
          <w:rFonts w:ascii="Times New Roman" w:hAnsi="Times New Roman"/>
          <w:sz w:val="28"/>
          <w:szCs w:val="28"/>
        </w:rPr>
      </w:pPr>
      <w:r w:rsidRPr="001A695C">
        <w:rPr>
          <w:rFonts w:ascii="Times New Roman" w:hAnsi="Times New Roman"/>
          <w:sz w:val="28"/>
          <w:szCs w:val="28"/>
        </w:rPr>
        <w:t>Как видно из примера формы лица, рода и числа здесь неизменны. Невозможны первое второе лицо; мужской и женский род; множественное число.</w:t>
      </w:r>
    </w:p>
    <w:p w:rsidR="00045EF0" w:rsidRPr="001A695C" w:rsidRDefault="00045EF0" w:rsidP="001A695C">
      <w:pPr>
        <w:pStyle w:val="a9"/>
        <w:tabs>
          <w:tab w:val="left" w:pos="567"/>
        </w:tabs>
        <w:spacing w:line="360" w:lineRule="auto"/>
        <w:ind w:right="-52" w:firstLine="720"/>
        <w:jc w:val="both"/>
        <w:rPr>
          <w:rFonts w:ascii="Times New Roman" w:hAnsi="Times New Roman"/>
          <w:sz w:val="28"/>
          <w:szCs w:val="28"/>
        </w:rPr>
      </w:pPr>
      <w:r w:rsidRPr="001A695C">
        <w:rPr>
          <w:rFonts w:ascii="Times New Roman" w:hAnsi="Times New Roman"/>
          <w:sz w:val="28"/>
          <w:szCs w:val="28"/>
        </w:rPr>
        <w:t>Определяющей особенностью грамматического смысла безличных предложений является значение стихийности, непроизвольности выражаемого действия или состояния. Оно проявляется в самых различных случаях – когда выра-жается:</w:t>
      </w:r>
    </w:p>
    <w:p w:rsidR="00045EF0" w:rsidRPr="001A695C" w:rsidRDefault="00045EF0" w:rsidP="001A695C">
      <w:pPr>
        <w:pStyle w:val="a9"/>
        <w:numPr>
          <w:ilvl w:val="0"/>
          <w:numId w:val="1"/>
        </w:numPr>
        <w:tabs>
          <w:tab w:val="left" w:pos="567"/>
        </w:tabs>
        <w:spacing w:line="360" w:lineRule="auto"/>
        <w:ind w:left="0" w:right="-52" w:firstLine="720"/>
        <w:rPr>
          <w:rFonts w:ascii="Times New Roman" w:hAnsi="Times New Roman"/>
          <w:sz w:val="28"/>
          <w:szCs w:val="28"/>
        </w:rPr>
      </w:pPr>
      <w:r w:rsidRPr="001A695C">
        <w:rPr>
          <w:rFonts w:ascii="Times New Roman" w:hAnsi="Times New Roman"/>
          <w:sz w:val="28"/>
          <w:szCs w:val="28"/>
        </w:rPr>
        <w:t xml:space="preserve">действие (Лодку </w:t>
      </w:r>
      <w:r w:rsidRPr="001A695C">
        <w:rPr>
          <w:rFonts w:ascii="Times New Roman" w:hAnsi="Times New Roman"/>
          <w:b/>
          <w:sz w:val="28"/>
          <w:szCs w:val="28"/>
        </w:rPr>
        <w:t xml:space="preserve">сносит </w:t>
      </w:r>
      <w:r w:rsidRPr="001A695C">
        <w:rPr>
          <w:rFonts w:ascii="Times New Roman" w:hAnsi="Times New Roman"/>
          <w:sz w:val="28"/>
          <w:szCs w:val="28"/>
        </w:rPr>
        <w:t>к югу);</w:t>
      </w:r>
    </w:p>
    <w:p w:rsidR="00045EF0" w:rsidRPr="001A695C" w:rsidRDefault="00045EF0" w:rsidP="001A695C">
      <w:pPr>
        <w:pStyle w:val="a9"/>
        <w:numPr>
          <w:ilvl w:val="0"/>
          <w:numId w:val="1"/>
        </w:numPr>
        <w:tabs>
          <w:tab w:val="left" w:pos="567"/>
        </w:tabs>
        <w:spacing w:line="360" w:lineRule="auto"/>
        <w:ind w:left="0" w:right="-52" w:firstLine="720"/>
        <w:rPr>
          <w:rFonts w:ascii="Times New Roman" w:hAnsi="Times New Roman"/>
          <w:sz w:val="28"/>
          <w:szCs w:val="28"/>
        </w:rPr>
      </w:pPr>
      <w:r w:rsidRPr="001A695C">
        <w:rPr>
          <w:rFonts w:ascii="Times New Roman" w:hAnsi="Times New Roman"/>
          <w:sz w:val="28"/>
          <w:szCs w:val="28"/>
        </w:rPr>
        <w:t xml:space="preserve">состояние человека или животного (Ему </w:t>
      </w:r>
      <w:r w:rsidRPr="001A695C">
        <w:rPr>
          <w:rFonts w:ascii="Times New Roman" w:hAnsi="Times New Roman"/>
          <w:b/>
          <w:sz w:val="28"/>
          <w:szCs w:val="28"/>
        </w:rPr>
        <w:t>холодно</w:t>
      </w:r>
      <w:r w:rsidRPr="001A695C">
        <w:rPr>
          <w:rFonts w:ascii="Times New Roman" w:hAnsi="Times New Roman"/>
          <w:sz w:val="28"/>
          <w:szCs w:val="28"/>
        </w:rPr>
        <w:t>);</w:t>
      </w:r>
    </w:p>
    <w:p w:rsidR="00045EF0" w:rsidRPr="001A695C" w:rsidRDefault="00045EF0" w:rsidP="001A695C">
      <w:pPr>
        <w:pStyle w:val="a9"/>
        <w:numPr>
          <w:ilvl w:val="0"/>
          <w:numId w:val="1"/>
        </w:numPr>
        <w:tabs>
          <w:tab w:val="left" w:pos="567"/>
        </w:tabs>
        <w:spacing w:line="360" w:lineRule="auto"/>
        <w:ind w:left="0" w:right="-52" w:firstLine="720"/>
        <w:rPr>
          <w:rFonts w:ascii="Times New Roman" w:hAnsi="Times New Roman"/>
          <w:sz w:val="28"/>
          <w:szCs w:val="28"/>
        </w:rPr>
      </w:pPr>
      <w:r w:rsidRPr="001A695C">
        <w:rPr>
          <w:rFonts w:ascii="Times New Roman" w:hAnsi="Times New Roman"/>
          <w:sz w:val="28"/>
          <w:szCs w:val="28"/>
        </w:rPr>
        <w:t>состояние окружающей среды (</w:t>
      </w:r>
      <w:r w:rsidRPr="001A695C">
        <w:rPr>
          <w:rFonts w:ascii="Times New Roman" w:hAnsi="Times New Roman"/>
          <w:b/>
          <w:sz w:val="28"/>
          <w:szCs w:val="28"/>
        </w:rPr>
        <w:t>Тянет</w:t>
      </w:r>
      <w:r w:rsidRPr="001A695C">
        <w:rPr>
          <w:rFonts w:ascii="Times New Roman" w:hAnsi="Times New Roman"/>
          <w:sz w:val="28"/>
          <w:szCs w:val="28"/>
        </w:rPr>
        <w:t xml:space="preserve"> свежестью);</w:t>
      </w:r>
    </w:p>
    <w:p w:rsidR="00045EF0" w:rsidRPr="001A695C" w:rsidRDefault="00045EF0" w:rsidP="001A695C">
      <w:pPr>
        <w:pStyle w:val="a9"/>
        <w:numPr>
          <w:ilvl w:val="0"/>
          <w:numId w:val="1"/>
        </w:numPr>
        <w:tabs>
          <w:tab w:val="left" w:pos="567"/>
        </w:tabs>
        <w:spacing w:line="360" w:lineRule="auto"/>
        <w:ind w:left="0" w:right="-52" w:firstLine="720"/>
        <w:rPr>
          <w:rFonts w:ascii="Times New Roman" w:hAnsi="Times New Roman"/>
          <w:sz w:val="28"/>
          <w:szCs w:val="28"/>
        </w:rPr>
      </w:pPr>
      <w:r w:rsidRPr="001A695C">
        <w:rPr>
          <w:rFonts w:ascii="Times New Roman" w:hAnsi="Times New Roman"/>
          <w:sz w:val="28"/>
          <w:szCs w:val="28"/>
        </w:rPr>
        <w:t>состояние дел (</w:t>
      </w:r>
      <w:r w:rsidRPr="001A695C">
        <w:rPr>
          <w:rFonts w:ascii="Times New Roman" w:hAnsi="Times New Roman"/>
          <w:b/>
          <w:sz w:val="28"/>
          <w:szCs w:val="28"/>
        </w:rPr>
        <w:t xml:space="preserve">Нельзя откладывать </w:t>
      </w:r>
      <w:r w:rsidRPr="001A695C">
        <w:rPr>
          <w:rFonts w:ascii="Times New Roman" w:hAnsi="Times New Roman"/>
          <w:sz w:val="28"/>
          <w:szCs w:val="28"/>
        </w:rPr>
        <w:t>работу);</w:t>
      </w:r>
    </w:p>
    <w:p w:rsidR="00045EF0" w:rsidRPr="001A695C" w:rsidRDefault="00045EF0" w:rsidP="001A695C">
      <w:pPr>
        <w:pStyle w:val="a9"/>
        <w:numPr>
          <w:ilvl w:val="0"/>
          <w:numId w:val="1"/>
        </w:numPr>
        <w:tabs>
          <w:tab w:val="left" w:pos="567"/>
        </w:tabs>
        <w:spacing w:line="360" w:lineRule="auto"/>
        <w:ind w:left="0" w:right="-52" w:firstLine="720"/>
        <w:rPr>
          <w:rFonts w:ascii="Times New Roman" w:hAnsi="Times New Roman"/>
          <w:sz w:val="28"/>
          <w:szCs w:val="28"/>
        </w:rPr>
      </w:pPr>
      <w:r w:rsidRPr="001A695C">
        <w:rPr>
          <w:rFonts w:ascii="Times New Roman" w:hAnsi="Times New Roman"/>
          <w:sz w:val="28"/>
          <w:szCs w:val="28"/>
        </w:rPr>
        <w:t>состояние развивающихся событий (</w:t>
      </w:r>
      <w:r w:rsidRPr="001A695C">
        <w:rPr>
          <w:rFonts w:ascii="Times New Roman" w:hAnsi="Times New Roman"/>
          <w:b/>
          <w:sz w:val="28"/>
          <w:szCs w:val="28"/>
        </w:rPr>
        <w:t>Пришлось ехать</w:t>
      </w:r>
      <w:r w:rsidRPr="001A695C">
        <w:rPr>
          <w:rFonts w:ascii="Times New Roman" w:hAnsi="Times New Roman"/>
          <w:sz w:val="28"/>
          <w:szCs w:val="28"/>
        </w:rPr>
        <w:t>).</w:t>
      </w:r>
    </w:p>
    <w:p w:rsidR="00045EF0" w:rsidRPr="001A695C" w:rsidRDefault="00045EF0" w:rsidP="001A695C">
      <w:pPr>
        <w:pStyle w:val="a9"/>
        <w:tabs>
          <w:tab w:val="left" w:pos="567"/>
        </w:tabs>
        <w:spacing w:line="360" w:lineRule="auto"/>
        <w:ind w:right="-52" w:firstLine="720"/>
        <w:jc w:val="both"/>
        <w:rPr>
          <w:rFonts w:ascii="Times New Roman" w:hAnsi="Times New Roman"/>
          <w:sz w:val="28"/>
          <w:szCs w:val="28"/>
        </w:rPr>
      </w:pPr>
      <w:r w:rsidRPr="001A695C">
        <w:rPr>
          <w:rFonts w:ascii="Times New Roman" w:hAnsi="Times New Roman"/>
          <w:sz w:val="28"/>
          <w:szCs w:val="28"/>
        </w:rPr>
        <w:t>Не менее важной и характерной является другая особен-ность безличных предложений. Выражаемый в них признак чаще всего является результатом действия неопределённой совокупности стихийных сил или объективных обстоятельств. Поэтому самим употреблением данного вида предложения подчёркивается, что признак этот не имеет прямой связи с каким-либо отдельным субъектом. Такие безличные предложения передают этот признак, как сугубо временный и присущий ситуации в целом, а не отдельному предмету. Обе эти особенности выявляются при сопоста-влении безличных предложений с двусоставными.</w:t>
      </w:r>
    </w:p>
    <w:p w:rsidR="00045EF0" w:rsidRPr="001A695C" w:rsidRDefault="00045EF0" w:rsidP="001A695C">
      <w:pPr>
        <w:pStyle w:val="a9"/>
        <w:tabs>
          <w:tab w:val="left" w:pos="567"/>
        </w:tabs>
        <w:spacing w:line="360" w:lineRule="auto"/>
        <w:ind w:right="-52" w:firstLine="720"/>
        <w:rPr>
          <w:rFonts w:ascii="Times New Roman" w:hAnsi="Times New Roman"/>
          <w:sz w:val="28"/>
          <w:szCs w:val="28"/>
        </w:rPr>
      </w:pPr>
      <w:r w:rsidRPr="001A695C">
        <w:rPr>
          <w:rFonts w:ascii="Times New Roman" w:hAnsi="Times New Roman"/>
          <w:sz w:val="28"/>
          <w:szCs w:val="28"/>
        </w:rPr>
        <w:t xml:space="preserve">   </w:t>
      </w:r>
      <w:r w:rsidRPr="001A695C">
        <w:rPr>
          <w:rFonts w:ascii="Times New Roman" w:hAnsi="Times New Roman"/>
          <w:i/>
          <w:sz w:val="28"/>
          <w:szCs w:val="28"/>
        </w:rPr>
        <w:t xml:space="preserve">Например: </w:t>
      </w:r>
      <w:r w:rsidRPr="001A695C">
        <w:rPr>
          <w:rFonts w:ascii="Times New Roman" w:hAnsi="Times New Roman"/>
          <w:b/>
          <w:sz w:val="28"/>
          <w:szCs w:val="28"/>
        </w:rPr>
        <w:t xml:space="preserve">Душно стало </w:t>
      </w:r>
      <w:r w:rsidRPr="001A695C">
        <w:rPr>
          <w:rFonts w:ascii="Times New Roman" w:hAnsi="Times New Roman"/>
          <w:sz w:val="28"/>
          <w:szCs w:val="28"/>
        </w:rPr>
        <w:t xml:space="preserve">в сакле, и я вышел на воздух </w:t>
      </w:r>
    </w:p>
    <w:p w:rsidR="00045EF0" w:rsidRPr="001A695C" w:rsidRDefault="00045EF0" w:rsidP="001A695C">
      <w:pPr>
        <w:pStyle w:val="a9"/>
        <w:tabs>
          <w:tab w:val="left" w:pos="567"/>
        </w:tabs>
        <w:spacing w:line="360" w:lineRule="auto"/>
        <w:ind w:right="-52" w:firstLine="720"/>
        <w:rPr>
          <w:rFonts w:ascii="Times New Roman" w:hAnsi="Times New Roman"/>
          <w:sz w:val="28"/>
          <w:szCs w:val="28"/>
        </w:rPr>
      </w:pPr>
      <w:r w:rsidRPr="001A695C">
        <w:rPr>
          <w:rFonts w:ascii="Times New Roman" w:hAnsi="Times New Roman"/>
          <w:sz w:val="28"/>
          <w:szCs w:val="28"/>
        </w:rPr>
        <w:t xml:space="preserve">                    освежиться.</w:t>
      </w:r>
    </w:p>
    <w:p w:rsidR="00045EF0" w:rsidRPr="001A695C" w:rsidRDefault="00045EF0" w:rsidP="001A695C">
      <w:pPr>
        <w:pStyle w:val="a9"/>
        <w:tabs>
          <w:tab w:val="left" w:pos="567"/>
        </w:tabs>
        <w:spacing w:line="360" w:lineRule="auto"/>
        <w:ind w:right="-52" w:firstLine="720"/>
        <w:jc w:val="right"/>
        <w:rPr>
          <w:rFonts w:ascii="Times New Roman" w:hAnsi="Times New Roman"/>
          <w:sz w:val="28"/>
          <w:szCs w:val="28"/>
        </w:rPr>
      </w:pPr>
      <w:r w:rsidRPr="001A695C">
        <w:rPr>
          <w:rFonts w:ascii="Times New Roman" w:hAnsi="Times New Roman"/>
          <w:sz w:val="28"/>
          <w:szCs w:val="28"/>
        </w:rPr>
        <w:t>М.Ю. Лермонтов «Герой нашего времени»</w:t>
      </w:r>
    </w:p>
    <w:p w:rsidR="00045EF0" w:rsidRPr="001A695C" w:rsidRDefault="00045EF0" w:rsidP="001A695C">
      <w:pPr>
        <w:pStyle w:val="a9"/>
        <w:tabs>
          <w:tab w:val="left" w:pos="567"/>
        </w:tabs>
        <w:spacing w:line="360" w:lineRule="auto"/>
        <w:ind w:right="-52" w:firstLine="720"/>
        <w:jc w:val="both"/>
        <w:rPr>
          <w:rFonts w:ascii="Times New Roman" w:hAnsi="Times New Roman"/>
          <w:sz w:val="28"/>
          <w:szCs w:val="28"/>
        </w:rPr>
      </w:pPr>
      <w:r w:rsidRPr="001A695C">
        <w:rPr>
          <w:rFonts w:ascii="Times New Roman" w:hAnsi="Times New Roman"/>
          <w:sz w:val="28"/>
          <w:szCs w:val="28"/>
        </w:rPr>
        <w:t xml:space="preserve">   Если сообщается о действии (об активном воздействии на объект), то в безличном предложении оно обозначается как лишённое какого-либо субъекта - производителя действия.</w:t>
      </w:r>
    </w:p>
    <w:p w:rsidR="00045EF0" w:rsidRPr="001A695C" w:rsidRDefault="00045EF0" w:rsidP="001A695C">
      <w:pPr>
        <w:pStyle w:val="a9"/>
        <w:tabs>
          <w:tab w:val="left" w:pos="567"/>
        </w:tabs>
        <w:spacing w:line="360" w:lineRule="auto"/>
        <w:ind w:right="-52" w:firstLine="720"/>
        <w:rPr>
          <w:rFonts w:ascii="Times New Roman" w:hAnsi="Times New Roman"/>
          <w:sz w:val="28"/>
          <w:szCs w:val="28"/>
        </w:rPr>
      </w:pPr>
      <w:r w:rsidRPr="001A695C">
        <w:rPr>
          <w:rFonts w:ascii="Times New Roman" w:hAnsi="Times New Roman"/>
          <w:sz w:val="28"/>
          <w:szCs w:val="28"/>
        </w:rPr>
        <w:t xml:space="preserve">   </w:t>
      </w:r>
      <w:r w:rsidRPr="001A695C">
        <w:rPr>
          <w:rFonts w:ascii="Times New Roman" w:hAnsi="Times New Roman"/>
          <w:i/>
          <w:sz w:val="28"/>
          <w:szCs w:val="28"/>
        </w:rPr>
        <w:t xml:space="preserve">Например: </w:t>
      </w:r>
      <w:r w:rsidRPr="001A695C">
        <w:rPr>
          <w:rFonts w:ascii="Times New Roman" w:hAnsi="Times New Roman"/>
          <w:b/>
          <w:sz w:val="28"/>
          <w:szCs w:val="28"/>
        </w:rPr>
        <w:t xml:space="preserve">Надо было </w:t>
      </w:r>
      <w:r w:rsidRPr="001A695C">
        <w:rPr>
          <w:rFonts w:ascii="Times New Roman" w:hAnsi="Times New Roman"/>
          <w:sz w:val="28"/>
          <w:szCs w:val="28"/>
        </w:rPr>
        <w:t>на что-то решиться.</w:t>
      </w:r>
    </w:p>
    <w:p w:rsidR="00045EF0" w:rsidRPr="001A695C" w:rsidRDefault="00045EF0" w:rsidP="001A695C">
      <w:pPr>
        <w:pStyle w:val="a9"/>
        <w:tabs>
          <w:tab w:val="left" w:pos="567"/>
        </w:tabs>
        <w:spacing w:line="360" w:lineRule="auto"/>
        <w:ind w:right="-52" w:firstLine="720"/>
        <w:jc w:val="right"/>
        <w:rPr>
          <w:rFonts w:ascii="Times New Roman" w:hAnsi="Times New Roman"/>
          <w:sz w:val="28"/>
          <w:szCs w:val="28"/>
        </w:rPr>
      </w:pPr>
      <w:r w:rsidRPr="001A695C">
        <w:rPr>
          <w:rFonts w:ascii="Times New Roman" w:hAnsi="Times New Roman"/>
          <w:sz w:val="28"/>
          <w:szCs w:val="28"/>
        </w:rPr>
        <w:t>М.Ю. Лермонтов «Штосс»</w:t>
      </w:r>
    </w:p>
    <w:p w:rsidR="00045EF0" w:rsidRPr="001A695C" w:rsidRDefault="00045EF0" w:rsidP="001A695C">
      <w:pPr>
        <w:pStyle w:val="a9"/>
        <w:tabs>
          <w:tab w:val="left" w:pos="567"/>
        </w:tabs>
        <w:spacing w:line="360" w:lineRule="auto"/>
        <w:ind w:right="-52" w:firstLine="720"/>
        <w:jc w:val="both"/>
        <w:rPr>
          <w:rFonts w:ascii="Times New Roman" w:hAnsi="Times New Roman"/>
          <w:sz w:val="28"/>
          <w:szCs w:val="28"/>
        </w:rPr>
      </w:pPr>
      <w:r w:rsidRPr="001A695C">
        <w:rPr>
          <w:rFonts w:ascii="Times New Roman" w:hAnsi="Times New Roman"/>
          <w:sz w:val="28"/>
          <w:szCs w:val="28"/>
        </w:rPr>
        <w:t>Безличная форма используется в тех случаях, когда надо обратить внимание на действие, усилить его.</w:t>
      </w:r>
    </w:p>
    <w:p w:rsidR="00045EF0" w:rsidRPr="001A695C" w:rsidRDefault="00045EF0" w:rsidP="001A695C">
      <w:pPr>
        <w:pStyle w:val="a9"/>
        <w:tabs>
          <w:tab w:val="left" w:pos="567"/>
        </w:tabs>
        <w:spacing w:line="360" w:lineRule="auto"/>
        <w:ind w:right="-52" w:firstLine="720"/>
        <w:jc w:val="both"/>
        <w:rPr>
          <w:rFonts w:ascii="Times New Roman" w:hAnsi="Times New Roman"/>
          <w:sz w:val="28"/>
          <w:szCs w:val="28"/>
        </w:rPr>
      </w:pPr>
      <w:r w:rsidRPr="001A695C">
        <w:rPr>
          <w:rFonts w:ascii="Times New Roman" w:hAnsi="Times New Roman"/>
          <w:sz w:val="28"/>
          <w:szCs w:val="28"/>
        </w:rPr>
        <w:t xml:space="preserve">   </w:t>
      </w:r>
      <w:r w:rsidRPr="001A695C">
        <w:rPr>
          <w:rFonts w:ascii="Times New Roman" w:hAnsi="Times New Roman"/>
          <w:i/>
          <w:sz w:val="28"/>
          <w:szCs w:val="28"/>
        </w:rPr>
        <w:t xml:space="preserve">Например: </w:t>
      </w:r>
      <w:r w:rsidRPr="001A695C">
        <w:rPr>
          <w:rFonts w:ascii="Times New Roman" w:hAnsi="Times New Roman"/>
          <w:b/>
          <w:sz w:val="28"/>
          <w:szCs w:val="28"/>
        </w:rPr>
        <w:t>И слышно было</w:t>
      </w:r>
      <w:r w:rsidRPr="001A695C">
        <w:rPr>
          <w:rFonts w:ascii="Times New Roman" w:hAnsi="Times New Roman"/>
          <w:sz w:val="28"/>
          <w:szCs w:val="28"/>
        </w:rPr>
        <w:t xml:space="preserve">, как он (Казбич) трепал по  </w:t>
      </w:r>
    </w:p>
    <w:p w:rsidR="00045EF0" w:rsidRPr="001A695C" w:rsidRDefault="00045EF0" w:rsidP="001A695C">
      <w:pPr>
        <w:pStyle w:val="a9"/>
        <w:tabs>
          <w:tab w:val="left" w:pos="567"/>
        </w:tabs>
        <w:spacing w:line="360" w:lineRule="auto"/>
        <w:ind w:right="-52" w:firstLine="720"/>
        <w:jc w:val="both"/>
        <w:rPr>
          <w:rFonts w:ascii="Times New Roman" w:hAnsi="Times New Roman"/>
          <w:sz w:val="28"/>
          <w:szCs w:val="28"/>
        </w:rPr>
      </w:pPr>
      <w:r w:rsidRPr="001A695C">
        <w:rPr>
          <w:rFonts w:ascii="Times New Roman" w:hAnsi="Times New Roman"/>
          <w:sz w:val="28"/>
          <w:szCs w:val="28"/>
        </w:rPr>
        <w:t xml:space="preserve">                    гладкой шее своего скакуна.</w:t>
      </w:r>
    </w:p>
    <w:p w:rsidR="00045EF0" w:rsidRPr="001A695C" w:rsidRDefault="00045EF0" w:rsidP="001A695C">
      <w:pPr>
        <w:pStyle w:val="a9"/>
        <w:tabs>
          <w:tab w:val="left" w:pos="567"/>
        </w:tabs>
        <w:spacing w:line="360" w:lineRule="auto"/>
        <w:ind w:right="-52" w:firstLine="720"/>
        <w:jc w:val="right"/>
        <w:rPr>
          <w:rFonts w:ascii="Times New Roman" w:hAnsi="Times New Roman"/>
          <w:sz w:val="28"/>
          <w:szCs w:val="28"/>
        </w:rPr>
      </w:pPr>
      <w:r w:rsidRPr="001A695C">
        <w:rPr>
          <w:rFonts w:ascii="Times New Roman" w:hAnsi="Times New Roman"/>
          <w:sz w:val="28"/>
          <w:szCs w:val="28"/>
        </w:rPr>
        <w:t>М.Ю. Лермонтов «Герой нашего времени»</w:t>
      </w:r>
    </w:p>
    <w:p w:rsidR="00045EF0" w:rsidRPr="001A695C" w:rsidRDefault="00045EF0" w:rsidP="001A695C">
      <w:pPr>
        <w:pStyle w:val="a9"/>
        <w:tabs>
          <w:tab w:val="left" w:pos="567"/>
        </w:tabs>
        <w:spacing w:line="360" w:lineRule="auto"/>
        <w:ind w:right="-52" w:firstLine="720"/>
        <w:jc w:val="both"/>
        <w:rPr>
          <w:rFonts w:ascii="Times New Roman" w:hAnsi="Times New Roman"/>
          <w:sz w:val="28"/>
          <w:szCs w:val="28"/>
        </w:rPr>
      </w:pPr>
      <w:r w:rsidRPr="001A695C">
        <w:rPr>
          <w:rFonts w:ascii="Times New Roman" w:hAnsi="Times New Roman"/>
          <w:sz w:val="28"/>
          <w:szCs w:val="28"/>
        </w:rPr>
        <w:t xml:space="preserve">Для безличных предложений, обозначающих качественный признак, свойственно употребление второстепенных членов, которые уточняют границы проявления признака. Обычно в этой роли, с одной стороны, </w:t>
      </w:r>
      <w:r w:rsidRPr="001A695C">
        <w:rPr>
          <w:rFonts w:ascii="Times New Roman" w:hAnsi="Times New Roman"/>
          <w:b/>
          <w:sz w:val="28"/>
          <w:szCs w:val="28"/>
        </w:rPr>
        <w:t>обстоятельства</w:t>
      </w:r>
      <w:r w:rsidRPr="001A695C">
        <w:rPr>
          <w:rFonts w:ascii="Times New Roman" w:hAnsi="Times New Roman"/>
          <w:sz w:val="28"/>
          <w:szCs w:val="28"/>
        </w:rPr>
        <w:t>, указывающие на место и время проявления признака, с другой –</w:t>
      </w:r>
      <w:r w:rsidRPr="001A695C">
        <w:rPr>
          <w:rFonts w:ascii="Times New Roman" w:hAnsi="Times New Roman"/>
          <w:b/>
          <w:sz w:val="28"/>
          <w:szCs w:val="28"/>
        </w:rPr>
        <w:t xml:space="preserve"> дополнения</w:t>
      </w:r>
      <w:r w:rsidRPr="001A695C">
        <w:rPr>
          <w:rFonts w:ascii="Times New Roman" w:hAnsi="Times New Roman"/>
          <w:sz w:val="28"/>
          <w:szCs w:val="28"/>
        </w:rPr>
        <w:t>, обозначающие лицо или предмет, по отношению к которому имеет силу данный признак. Эти второстепенные члены конкретизируют и сужают содержание безличного предложения.</w:t>
      </w:r>
    </w:p>
    <w:p w:rsidR="00045EF0" w:rsidRPr="001A695C" w:rsidRDefault="00045EF0" w:rsidP="001A695C">
      <w:pPr>
        <w:pStyle w:val="a9"/>
        <w:tabs>
          <w:tab w:val="left" w:pos="567"/>
        </w:tabs>
        <w:spacing w:line="360" w:lineRule="auto"/>
        <w:ind w:right="-52" w:firstLine="720"/>
        <w:jc w:val="both"/>
        <w:rPr>
          <w:rFonts w:ascii="Times New Roman" w:hAnsi="Times New Roman"/>
          <w:sz w:val="28"/>
          <w:szCs w:val="28"/>
        </w:rPr>
      </w:pPr>
      <w:r w:rsidRPr="001A695C">
        <w:rPr>
          <w:rFonts w:ascii="Times New Roman" w:hAnsi="Times New Roman"/>
          <w:i/>
          <w:sz w:val="28"/>
          <w:szCs w:val="28"/>
        </w:rPr>
        <w:tab/>
        <w:t xml:space="preserve">Например: </w:t>
      </w:r>
      <w:r w:rsidRPr="001A695C">
        <w:rPr>
          <w:rFonts w:ascii="Times New Roman" w:hAnsi="Times New Roman"/>
          <w:sz w:val="28"/>
          <w:szCs w:val="28"/>
        </w:rPr>
        <w:t xml:space="preserve">В той комнате </w:t>
      </w:r>
      <w:r w:rsidRPr="001A695C">
        <w:rPr>
          <w:rFonts w:ascii="Times New Roman" w:hAnsi="Times New Roman"/>
          <w:b/>
          <w:sz w:val="28"/>
          <w:szCs w:val="28"/>
        </w:rPr>
        <w:t>было темно</w:t>
      </w:r>
      <w:r w:rsidRPr="001A695C">
        <w:rPr>
          <w:rFonts w:ascii="Times New Roman" w:hAnsi="Times New Roman"/>
          <w:sz w:val="28"/>
          <w:szCs w:val="28"/>
        </w:rPr>
        <w:t>, как в погребе.</w:t>
      </w:r>
    </w:p>
    <w:p w:rsidR="00045EF0" w:rsidRPr="001A695C" w:rsidRDefault="00045EF0" w:rsidP="001A695C">
      <w:pPr>
        <w:pStyle w:val="a9"/>
        <w:tabs>
          <w:tab w:val="left" w:pos="567"/>
        </w:tabs>
        <w:spacing w:line="360" w:lineRule="auto"/>
        <w:ind w:right="-52" w:firstLine="720"/>
        <w:jc w:val="right"/>
        <w:rPr>
          <w:rFonts w:ascii="Times New Roman" w:hAnsi="Times New Roman"/>
          <w:sz w:val="28"/>
          <w:szCs w:val="28"/>
        </w:rPr>
      </w:pPr>
      <w:r w:rsidRPr="001A695C">
        <w:rPr>
          <w:rFonts w:ascii="Times New Roman" w:hAnsi="Times New Roman"/>
          <w:sz w:val="28"/>
          <w:szCs w:val="28"/>
        </w:rPr>
        <w:t>М.Ю. Лермонтов «Штосс»</w:t>
      </w:r>
    </w:p>
    <w:p w:rsidR="00045EF0" w:rsidRPr="001A695C" w:rsidRDefault="00045EF0" w:rsidP="001A695C">
      <w:pPr>
        <w:pStyle w:val="a9"/>
        <w:tabs>
          <w:tab w:val="left" w:pos="567"/>
        </w:tabs>
        <w:spacing w:line="360" w:lineRule="auto"/>
        <w:ind w:right="-52" w:firstLine="720"/>
        <w:jc w:val="both"/>
        <w:rPr>
          <w:rFonts w:ascii="Times New Roman" w:hAnsi="Times New Roman"/>
          <w:sz w:val="28"/>
          <w:szCs w:val="28"/>
        </w:rPr>
      </w:pPr>
      <w:r w:rsidRPr="001A695C">
        <w:rPr>
          <w:rFonts w:ascii="Times New Roman" w:hAnsi="Times New Roman"/>
          <w:sz w:val="28"/>
          <w:szCs w:val="28"/>
        </w:rPr>
        <w:t>Рассмотрим разновидность безличных предложений, исходя из способов грамматического выражения их главного члена – сказуемого.</w:t>
      </w:r>
    </w:p>
    <w:p w:rsidR="00045EF0" w:rsidRPr="001A695C" w:rsidRDefault="00045EF0" w:rsidP="001A695C">
      <w:pPr>
        <w:pStyle w:val="a9"/>
        <w:tabs>
          <w:tab w:val="left" w:pos="567"/>
        </w:tabs>
        <w:spacing w:line="360" w:lineRule="auto"/>
        <w:ind w:right="-52" w:firstLine="720"/>
        <w:jc w:val="both"/>
        <w:rPr>
          <w:rFonts w:ascii="Times New Roman" w:hAnsi="Times New Roman"/>
          <w:sz w:val="28"/>
          <w:szCs w:val="28"/>
        </w:rPr>
      </w:pPr>
    </w:p>
    <w:p w:rsidR="00045EF0" w:rsidRPr="001A695C" w:rsidRDefault="001A695C" w:rsidP="001A695C">
      <w:pPr>
        <w:pStyle w:val="a9"/>
        <w:spacing w:line="360" w:lineRule="auto"/>
        <w:ind w:firstLine="720"/>
        <w:jc w:val="center"/>
        <w:rPr>
          <w:rFonts w:ascii="Times New Roman" w:hAnsi="Times New Roman"/>
          <w:b/>
          <w:sz w:val="28"/>
          <w:szCs w:val="28"/>
        </w:rPr>
      </w:pPr>
      <w:r>
        <w:rPr>
          <w:rFonts w:ascii="Times New Roman" w:hAnsi="Times New Roman"/>
          <w:b/>
          <w:sz w:val="28"/>
          <w:szCs w:val="28"/>
        </w:rPr>
        <w:br w:type="page"/>
      </w:r>
      <w:r w:rsidR="00045EF0" w:rsidRPr="001A695C">
        <w:rPr>
          <w:rFonts w:ascii="Times New Roman" w:hAnsi="Times New Roman"/>
          <w:b/>
          <w:sz w:val="28"/>
          <w:szCs w:val="28"/>
          <w:lang w:val="en-US"/>
        </w:rPr>
        <w:t>II</w:t>
      </w:r>
      <w:r w:rsidR="00045EF0" w:rsidRPr="001A695C">
        <w:rPr>
          <w:rFonts w:ascii="Times New Roman" w:hAnsi="Times New Roman"/>
          <w:b/>
          <w:sz w:val="28"/>
          <w:szCs w:val="28"/>
        </w:rPr>
        <w:t>.БЕЗЛИЧНЫЕ ПРЕДЛОЖЕНИЯ СО СКАЗУЕМЫМ, ВЫРАЖЕННЫМ ГЛАГОЛОМ</w:t>
      </w:r>
    </w:p>
    <w:p w:rsidR="00045EF0" w:rsidRPr="001A695C" w:rsidRDefault="00045EF0" w:rsidP="001A695C">
      <w:pPr>
        <w:pStyle w:val="a9"/>
        <w:spacing w:line="360" w:lineRule="auto"/>
        <w:ind w:firstLine="720"/>
        <w:jc w:val="center"/>
        <w:rPr>
          <w:rFonts w:ascii="Times New Roman" w:hAnsi="Times New Roman"/>
          <w:b/>
          <w:sz w:val="28"/>
          <w:szCs w:val="28"/>
        </w:rPr>
      </w:pPr>
    </w:p>
    <w:p w:rsidR="00045EF0" w:rsidRPr="001A695C" w:rsidRDefault="00045EF0" w:rsidP="001A695C">
      <w:pPr>
        <w:pStyle w:val="a9"/>
        <w:spacing w:line="360" w:lineRule="auto"/>
        <w:ind w:firstLine="720"/>
        <w:jc w:val="both"/>
        <w:rPr>
          <w:rFonts w:ascii="Times New Roman" w:hAnsi="Times New Roman"/>
          <w:sz w:val="28"/>
          <w:szCs w:val="28"/>
        </w:rPr>
      </w:pPr>
      <w:r w:rsidRPr="001A695C">
        <w:rPr>
          <w:rFonts w:ascii="Times New Roman" w:hAnsi="Times New Roman"/>
          <w:sz w:val="28"/>
          <w:szCs w:val="28"/>
        </w:rPr>
        <w:t>«Глагольные» безличные предложения далеко не однородны и распадаются на ряд достаточно узких структурных групп. Основные из них:</w:t>
      </w:r>
    </w:p>
    <w:p w:rsidR="00045EF0" w:rsidRPr="001A695C" w:rsidRDefault="00045EF0" w:rsidP="001A695C">
      <w:pPr>
        <w:pStyle w:val="a9"/>
        <w:numPr>
          <w:ilvl w:val="0"/>
          <w:numId w:val="2"/>
        </w:numPr>
        <w:spacing w:line="360" w:lineRule="auto"/>
        <w:ind w:left="0" w:firstLine="720"/>
        <w:jc w:val="both"/>
        <w:rPr>
          <w:rFonts w:ascii="Times New Roman" w:hAnsi="Times New Roman"/>
          <w:sz w:val="28"/>
          <w:szCs w:val="28"/>
        </w:rPr>
      </w:pPr>
      <w:r w:rsidRPr="001A695C">
        <w:rPr>
          <w:rFonts w:ascii="Times New Roman" w:hAnsi="Times New Roman"/>
          <w:sz w:val="28"/>
          <w:szCs w:val="28"/>
        </w:rPr>
        <w:t>Предложения с переходными глаголами, выражающими активное воздействие стихийных сил на какой-либо объект. Особое применение таких групп предложений наблюдается в художественной литературе у писателей, описывающих явления природы.</w:t>
      </w:r>
    </w:p>
    <w:p w:rsidR="00045EF0" w:rsidRPr="001A695C" w:rsidRDefault="00045EF0" w:rsidP="001A695C">
      <w:pPr>
        <w:pStyle w:val="a9"/>
        <w:spacing w:line="360" w:lineRule="auto"/>
        <w:ind w:firstLine="720"/>
        <w:jc w:val="both"/>
        <w:rPr>
          <w:rFonts w:ascii="Times New Roman" w:hAnsi="Times New Roman"/>
          <w:sz w:val="28"/>
          <w:szCs w:val="28"/>
        </w:rPr>
      </w:pPr>
      <w:r w:rsidRPr="001A695C">
        <w:rPr>
          <w:rFonts w:ascii="Times New Roman" w:hAnsi="Times New Roman"/>
          <w:i/>
          <w:sz w:val="28"/>
          <w:szCs w:val="28"/>
        </w:rPr>
        <w:t>Например:</w:t>
      </w:r>
      <w:r w:rsidRPr="001A695C">
        <w:rPr>
          <w:rFonts w:ascii="Times New Roman" w:hAnsi="Times New Roman"/>
          <w:sz w:val="28"/>
          <w:szCs w:val="28"/>
        </w:rPr>
        <w:t xml:space="preserve"> </w:t>
      </w:r>
      <w:r w:rsidRPr="001A695C">
        <w:rPr>
          <w:rFonts w:ascii="Times New Roman" w:hAnsi="Times New Roman"/>
          <w:b/>
          <w:sz w:val="28"/>
          <w:szCs w:val="28"/>
        </w:rPr>
        <w:t>Прошло двое суток</w:t>
      </w:r>
      <w:r w:rsidRPr="001A695C">
        <w:rPr>
          <w:rFonts w:ascii="Times New Roman" w:hAnsi="Times New Roman"/>
          <w:sz w:val="28"/>
          <w:szCs w:val="28"/>
        </w:rPr>
        <w:t xml:space="preserve"> – Вадим не                                   </w:t>
      </w:r>
    </w:p>
    <w:p w:rsidR="00045EF0" w:rsidRPr="001A695C" w:rsidRDefault="00045EF0" w:rsidP="001A695C">
      <w:pPr>
        <w:pStyle w:val="a9"/>
        <w:spacing w:line="360" w:lineRule="auto"/>
        <w:ind w:firstLine="720"/>
        <w:jc w:val="both"/>
        <w:rPr>
          <w:rFonts w:ascii="Times New Roman" w:hAnsi="Times New Roman"/>
          <w:sz w:val="28"/>
          <w:szCs w:val="28"/>
        </w:rPr>
      </w:pPr>
      <w:r w:rsidRPr="001A695C">
        <w:rPr>
          <w:rFonts w:ascii="Times New Roman" w:hAnsi="Times New Roman"/>
          <w:sz w:val="28"/>
          <w:szCs w:val="28"/>
        </w:rPr>
        <w:t xml:space="preserve">                 Объявлял своей тайны.  </w:t>
      </w:r>
    </w:p>
    <w:p w:rsidR="00045EF0" w:rsidRPr="001A695C" w:rsidRDefault="00045EF0" w:rsidP="001A695C">
      <w:pPr>
        <w:pStyle w:val="a9"/>
        <w:spacing w:line="360" w:lineRule="auto"/>
        <w:ind w:firstLine="720"/>
        <w:jc w:val="right"/>
        <w:rPr>
          <w:rFonts w:ascii="Times New Roman" w:hAnsi="Times New Roman"/>
          <w:sz w:val="28"/>
          <w:szCs w:val="28"/>
        </w:rPr>
      </w:pPr>
      <w:r w:rsidRPr="001A695C">
        <w:rPr>
          <w:rFonts w:ascii="Times New Roman" w:hAnsi="Times New Roman"/>
          <w:sz w:val="28"/>
          <w:szCs w:val="28"/>
        </w:rPr>
        <w:t xml:space="preserve">М.Ю. Лермонтов «Тамань»       </w:t>
      </w:r>
    </w:p>
    <w:p w:rsidR="00045EF0" w:rsidRPr="001A695C" w:rsidRDefault="00045EF0" w:rsidP="001A695C">
      <w:pPr>
        <w:pStyle w:val="a9"/>
        <w:numPr>
          <w:ilvl w:val="0"/>
          <w:numId w:val="2"/>
        </w:numPr>
        <w:spacing w:line="360" w:lineRule="auto"/>
        <w:ind w:left="0" w:firstLine="720"/>
        <w:jc w:val="both"/>
        <w:rPr>
          <w:rFonts w:ascii="Times New Roman" w:hAnsi="Times New Roman"/>
          <w:sz w:val="28"/>
          <w:szCs w:val="28"/>
        </w:rPr>
      </w:pPr>
      <w:r w:rsidRPr="001A695C">
        <w:rPr>
          <w:rFonts w:ascii="Times New Roman" w:hAnsi="Times New Roman"/>
          <w:sz w:val="28"/>
          <w:szCs w:val="28"/>
        </w:rPr>
        <w:t>Предложения с непереходными глаголами, обозначающими разного рода процессы, чаще всего – изменения погоды, изменения связанные со сменой дня и ночи также используются в художественной литературе.</w:t>
      </w:r>
    </w:p>
    <w:p w:rsidR="00045EF0" w:rsidRPr="001A695C" w:rsidRDefault="00045EF0" w:rsidP="001A695C">
      <w:pPr>
        <w:pStyle w:val="a9"/>
        <w:spacing w:line="360" w:lineRule="auto"/>
        <w:ind w:firstLine="720"/>
        <w:jc w:val="both"/>
        <w:rPr>
          <w:rFonts w:ascii="Times New Roman" w:hAnsi="Times New Roman"/>
          <w:sz w:val="28"/>
          <w:szCs w:val="28"/>
        </w:rPr>
      </w:pPr>
      <w:r w:rsidRPr="001A695C">
        <w:rPr>
          <w:rFonts w:ascii="Times New Roman" w:hAnsi="Times New Roman"/>
          <w:i/>
          <w:sz w:val="28"/>
          <w:szCs w:val="28"/>
        </w:rPr>
        <w:t xml:space="preserve">Например: </w:t>
      </w:r>
      <w:r w:rsidRPr="001A695C">
        <w:rPr>
          <w:rFonts w:ascii="Times New Roman" w:hAnsi="Times New Roman"/>
          <w:sz w:val="28"/>
          <w:szCs w:val="28"/>
        </w:rPr>
        <w:t xml:space="preserve">Было уже </w:t>
      </w:r>
      <w:r w:rsidRPr="001A695C">
        <w:rPr>
          <w:rFonts w:ascii="Times New Roman" w:hAnsi="Times New Roman"/>
          <w:b/>
          <w:sz w:val="28"/>
          <w:szCs w:val="28"/>
        </w:rPr>
        <w:t>довольно темно</w:t>
      </w:r>
      <w:r w:rsidRPr="001A695C">
        <w:rPr>
          <w:rFonts w:ascii="Times New Roman" w:hAnsi="Times New Roman"/>
          <w:sz w:val="28"/>
          <w:szCs w:val="28"/>
        </w:rPr>
        <w:t>.</w:t>
      </w:r>
    </w:p>
    <w:p w:rsidR="00045EF0" w:rsidRPr="001A695C" w:rsidRDefault="00045EF0" w:rsidP="001A695C">
      <w:pPr>
        <w:pStyle w:val="a9"/>
        <w:spacing w:line="360" w:lineRule="auto"/>
        <w:ind w:firstLine="720"/>
        <w:jc w:val="right"/>
        <w:rPr>
          <w:rFonts w:ascii="Times New Roman" w:hAnsi="Times New Roman"/>
          <w:sz w:val="28"/>
          <w:szCs w:val="28"/>
        </w:rPr>
      </w:pPr>
      <w:r w:rsidRPr="001A695C">
        <w:rPr>
          <w:rFonts w:ascii="Times New Roman" w:hAnsi="Times New Roman"/>
          <w:sz w:val="28"/>
          <w:szCs w:val="28"/>
        </w:rPr>
        <w:t>М.Ю. Лермонтов «Тамань»</w:t>
      </w:r>
    </w:p>
    <w:p w:rsidR="00045EF0" w:rsidRPr="001A695C" w:rsidRDefault="00045EF0" w:rsidP="001A695C">
      <w:pPr>
        <w:pStyle w:val="a9"/>
        <w:numPr>
          <w:ilvl w:val="0"/>
          <w:numId w:val="2"/>
        </w:numPr>
        <w:spacing w:line="360" w:lineRule="auto"/>
        <w:ind w:left="0" w:firstLine="720"/>
        <w:jc w:val="both"/>
        <w:rPr>
          <w:rFonts w:ascii="Times New Roman" w:hAnsi="Times New Roman"/>
          <w:sz w:val="28"/>
          <w:szCs w:val="28"/>
        </w:rPr>
      </w:pPr>
      <w:r w:rsidRPr="001A695C">
        <w:rPr>
          <w:rFonts w:ascii="Times New Roman" w:hAnsi="Times New Roman"/>
          <w:sz w:val="28"/>
          <w:szCs w:val="28"/>
        </w:rPr>
        <w:t xml:space="preserve">Предложения с непереходными безличными глаголами на </w:t>
      </w:r>
      <w:r w:rsidRPr="001A695C">
        <w:rPr>
          <w:rFonts w:ascii="Times New Roman" w:hAnsi="Times New Roman"/>
          <w:b/>
          <w:sz w:val="28"/>
          <w:szCs w:val="28"/>
        </w:rPr>
        <w:t>–ся</w:t>
      </w:r>
      <w:r w:rsidRPr="001A695C">
        <w:rPr>
          <w:rFonts w:ascii="Times New Roman" w:hAnsi="Times New Roman"/>
          <w:sz w:val="28"/>
          <w:szCs w:val="28"/>
        </w:rPr>
        <w:t>, выражающими непроизвольную лёгкость, а при отрицании, наоборот,  трудность или даже невозможность пребывания в определённом состоянии, в том числе в состоянии определённой деятельности.</w:t>
      </w:r>
    </w:p>
    <w:p w:rsidR="00045EF0" w:rsidRPr="001A695C" w:rsidRDefault="00045EF0" w:rsidP="001A695C">
      <w:pPr>
        <w:pStyle w:val="a9"/>
        <w:spacing w:line="360" w:lineRule="auto"/>
        <w:ind w:firstLine="720"/>
        <w:jc w:val="both"/>
        <w:rPr>
          <w:rFonts w:ascii="Times New Roman" w:hAnsi="Times New Roman"/>
          <w:sz w:val="28"/>
          <w:szCs w:val="28"/>
        </w:rPr>
      </w:pPr>
      <w:r w:rsidRPr="001A695C">
        <w:rPr>
          <w:rFonts w:ascii="Times New Roman" w:hAnsi="Times New Roman"/>
          <w:i/>
          <w:sz w:val="28"/>
          <w:szCs w:val="28"/>
        </w:rPr>
        <w:t xml:space="preserve">            Например: </w:t>
      </w:r>
      <w:r w:rsidRPr="001A695C">
        <w:rPr>
          <w:rFonts w:ascii="Times New Roman" w:hAnsi="Times New Roman"/>
          <w:b/>
          <w:sz w:val="28"/>
          <w:szCs w:val="28"/>
        </w:rPr>
        <w:t>Мне послышалось</w:t>
      </w:r>
      <w:r w:rsidRPr="001A695C">
        <w:rPr>
          <w:rFonts w:ascii="Times New Roman" w:hAnsi="Times New Roman"/>
          <w:sz w:val="28"/>
          <w:szCs w:val="28"/>
        </w:rPr>
        <w:t>, что он заплакал.</w:t>
      </w:r>
    </w:p>
    <w:p w:rsidR="00045EF0" w:rsidRPr="001A695C" w:rsidRDefault="00045EF0" w:rsidP="001A695C">
      <w:pPr>
        <w:pStyle w:val="a9"/>
        <w:spacing w:line="360" w:lineRule="auto"/>
        <w:ind w:firstLine="720"/>
        <w:jc w:val="both"/>
        <w:rPr>
          <w:rFonts w:ascii="Times New Roman" w:hAnsi="Times New Roman"/>
          <w:sz w:val="28"/>
          <w:szCs w:val="28"/>
        </w:rPr>
      </w:pPr>
      <w:r w:rsidRPr="001A695C">
        <w:rPr>
          <w:rFonts w:ascii="Times New Roman" w:hAnsi="Times New Roman"/>
          <w:sz w:val="28"/>
          <w:szCs w:val="28"/>
        </w:rPr>
        <w:t xml:space="preserve">             </w:t>
      </w:r>
      <w:r w:rsidRPr="001A695C">
        <w:rPr>
          <w:rFonts w:ascii="Times New Roman" w:hAnsi="Times New Roman"/>
          <w:b/>
          <w:sz w:val="28"/>
          <w:szCs w:val="28"/>
        </w:rPr>
        <w:t xml:space="preserve">Мне не хотелось </w:t>
      </w:r>
      <w:r w:rsidRPr="001A695C">
        <w:rPr>
          <w:rFonts w:ascii="Times New Roman" w:hAnsi="Times New Roman"/>
          <w:sz w:val="28"/>
          <w:szCs w:val="28"/>
        </w:rPr>
        <w:t>его (Азамата) обижать.</w:t>
      </w:r>
    </w:p>
    <w:p w:rsidR="00045EF0" w:rsidRPr="001A695C" w:rsidRDefault="00045EF0" w:rsidP="001A695C">
      <w:pPr>
        <w:pStyle w:val="a9"/>
        <w:spacing w:line="360" w:lineRule="auto"/>
        <w:ind w:firstLine="720"/>
        <w:jc w:val="right"/>
        <w:rPr>
          <w:rFonts w:ascii="Times New Roman" w:hAnsi="Times New Roman"/>
          <w:sz w:val="28"/>
          <w:szCs w:val="28"/>
        </w:rPr>
      </w:pPr>
      <w:r w:rsidRPr="001A695C">
        <w:rPr>
          <w:rFonts w:ascii="Times New Roman" w:hAnsi="Times New Roman"/>
          <w:sz w:val="28"/>
          <w:szCs w:val="28"/>
        </w:rPr>
        <w:t>М.Ю. Лермонтов «Герой нашего времени»</w:t>
      </w:r>
    </w:p>
    <w:p w:rsidR="00045EF0" w:rsidRPr="001A695C" w:rsidRDefault="00045EF0" w:rsidP="001A695C">
      <w:pPr>
        <w:pStyle w:val="a9"/>
        <w:numPr>
          <w:ilvl w:val="0"/>
          <w:numId w:val="2"/>
        </w:numPr>
        <w:spacing w:line="360" w:lineRule="auto"/>
        <w:ind w:left="0" w:firstLine="720"/>
        <w:jc w:val="both"/>
        <w:rPr>
          <w:rFonts w:ascii="Times New Roman" w:hAnsi="Times New Roman"/>
          <w:sz w:val="28"/>
          <w:szCs w:val="28"/>
        </w:rPr>
      </w:pPr>
      <w:r w:rsidRPr="001A695C">
        <w:rPr>
          <w:rFonts w:ascii="Times New Roman" w:hAnsi="Times New Roman"/>
          <w:sz w:val="28"/>
          <w:szCs w:val="28"/>
        </w:rPr>
        <w:t>Предложения с непереходными и переходными глаголами, обозначающими болезненное состояние живого существа, чаще всего - лица.</w:t>
      </w:r>
    </w:p>
    <w:p w:rsidR="00045EF0" w:rsidRPr="001A695C" w:rsidRDefault="00045EF0" w:rsidP="001A695C">
      <w:pPr>
        <w:pStyle w:val="a9"/>
        <w:tabs>
          <w:tab w:val="left" w:pos="1276"/>
        </w:tabs>
        <w:spacing w:line="360" w:lineRule="auto"/>
        <w:ind w:firstLine="720"/>
        <w:jc w:val="both"/>
        <w:rPr>
          <w:rFonts w:ascii="Times New Roman" w:hAnsi="Times New Roman"/>
          <w:sz w:val="28"/>
          <w:szCs w:val="28"/>
        </w:rPr>
      </w:pPr>
      <w:r w:rsidRPr="001A695C">
        <w:rPr>
          <w:rFonts w:ascii="Times New Roman" w:hAnsi="Times New Roman"/>
          <w:i/>
          <w:sz w:val="28"/>
          <w:szCs w:val="28"/>
        </w:rPr>
        <w:t xml:space="preserve">Например: </w:t>
      </w:r>
      <w:r w:rsidRPr="001A695C">
        <w:rPr>
          <w:rFonts w:ascii="Times New Roman" w:hAnsi="Times New Roman"/>
          <w:sz w:val="28"/>
          <w:szCs w:val="28"/>
        </w:rPr>
        <w:t xml:space="preserve">В глазах у меня </w:t>
      </w:r>
      <w:r w:rsidRPr="001A695C">
        <w:rPr>
          <w:rFonts w:ascii="Times New Roman" w:hAnsi="Times New Roman"/>
          <w:b/>
          <w:sz w:val="28"/>
          <w:szCs w:val="28"/>
        </w:rPr>
        <w:t>потемнело</w:t>
      </w:r>
      <w:r w:rsidRPr="001A695C">
        <w:rPr>
          <w:rFonts w:ascii="Times New Roman" w:hAnsi="Times New Roman"/>
          <w:sz w:val="28"/>
          <w:szCs w:val="28"/>
        </w:rPr>
        <w:t>.</w:t>
      </w:r>
    </w:p>
    <w:p w:rsidR="00045EF0" w:rsidRPr="001A695C" w:rsidRDefault="00045EF0" w:rsidP="001A695C">
      <w:pPr>
        <w:pStyle w:val="a9"/>
        <w:tabs>
          <w:tab w:val="left" w:pos="1276"/>
        </w:tabs>
        <w:spacing w:line="360" w:lineRule="auto"/>
        <w:ind w:firstLine="720"/>
        <w:jc w:val="right"/>
        <w:rPr>
          <w:rFonts w:ascii="Times New Roman" w:hAnsi="Times New Roman"/>
          <w:sz w:val="28"/>
          <w:szCs w:val="28"/>
        </w:rPr>
      </w:pPr>
      <w:r w:rsidRPr="001A695C">
        <w:rPr>
          <w:rFonts w:ascii="Times New Roman" w:hAnsi="Times New Roman"/>
          <w:sz w:val="28"/>
          <w:szCs w:val="28"/>
        </w:rPr>
        <w:t>М.Ю. Лермонтов «Герой нашего времени»</w:t>
      </w:r>
    </w:p>
    <w:p w:rsidR="00045EF0" w:rsidRPr="001A695C" w:rsidRDefault="00045EF0" w:rsidP="001A695C">
      <w:pPr>
        <w:pStyle w:val="a9"/>
        <w:numPr>
          <w:ilvl w:val="0"/>
          <w:numId w:val="2"/>
        </w:numPr>
        <w:spacing w:line="360" w:lineRule="auto"/>
        <w:ind w:left="0" w:firstLine="720"/>
        <w:jc w:val="both"/>
        <w:rPr>
          <w:rFonts w:ascii="Times New Roman" w:hAnsi="Times New Roman"/>
          <w:sz w:val="28"/>
          <w:szCs w:val="28"/>
        </w:rPr>
      </w:pPr>
      <w:r w:rsidRPr="001A695C">
        <w:rPr>
          <w:rFonts w:ascii="Times New Roman" w:hAnsi="Times New Roman"/>
          <w:sz w:val="28"/>
          <w:szCs w:val="28"/>
        </w:rPr>
        <w:t>Характерные для русского языка отрицательные предложения, выражающие отсутствие в описываемой ситуации определённого предмета или явления.</w:t>
      </w:r>
    </w:p>
    <w:p w:rsidR="00045EF0" w:rsidRPr="001A695C" w:rsidRDefault="00045EF0" w:rsidP="001A695C">
      <w:pPr>
        <w:pStyle w:val="a9"/>
        <w:tabs>
          <w:tab w:val="left" w:pos="567"/>
        </w:tabs>
        <w:spacing w:line="360" w:lineRule="auto"/>
        <w:ind w:firstLine="720"/>
        <w:jc w:val="both"/>
        <w:rPr>
          <w:rFonts w:ascii="Times New Roman" w:hAnsi="Times New Roman"/>
          <w:sz w:val="28"/>
          <w:szCs w:val="28"/>
        </w:rPr>
      </w:pPr>
      <w:r w:rsidRPr="001A695C">
        <w:rPr>
          <w:rFonts w:ascii="Times New Roman" w:hAnsi="Times New Roman"/>
          <w:i/>
          <w:sz w:val="28"/>
          <w:szCs w:val="28"/>
        </w:rPr>
        <w:t xml:space="preserve">Например: </w:t>
      </w:r>
      <w:r w:rsidRPr="001A695C">
        <w:rPr>
          <w:rFonts w:ascii="Times New Roman" w:hAnsi="Times New Roman"/>
          <w:sz w:val="28"/>
          <w:szCs w:val="28"/>
        </w:rPr>
        <w:t xml:space="preserve">У неё </w:t>
      </w:r>
      <w:r w:rsidRPr="001A695C">
        <w:rPr>
          <w:rFonts w:ascii="Times New Roman" w:hAnsi="Times New Roman"/>
          <w:b/>
          <w:sz w:val="28"/>
          <w:szCs w:val="28"/>
        </w:rPr>
        <w:t xml:space="preserve">не было сил </w:t>
      </w:r>
      <w:r w:rsidRPr="001A695C">
        <w:rPr>
          <w:rFonts w:ascii="Times New Roman" w:hAnsi="Times New Roman"/>
          <w:sz w:val="28"/>
          <w:szCs w:val="28"/>
        </w:rPr>
        <w:t>защищаться.</w:t>
      </w:r>
    </w:p>
    <w:p w:rsidR="00045EF0" w:rsidRPr="001A695C" w:rsidRDefault="00045EF0" w:rsidP="001A695C">
      <w:pPr>
        <w:pStyle w:val="a9"/>
        <w:tabs>
          <w:tab w:val="left" w:pos="567"/>
        </w:tabs>
        <w:spacing w:line="360" w:lineRule="auto"/>
        <w:ind w:firstLine="720"/>
        <w:jc w:val="right"/>
        <w:rPr>
          <w:rFonts w:ascii="Times New Roman" w:hAnsi="Times New Roman"/>
          <w:sz w:val="28"/>
          <w:szCs w:val="28"/>
        </w:rPr>
      </w:pPr>
      <w:r w:rsidRPr="001A695C">
        <w:rPr>
          <w:rFonts w:ascii="Times New Roman" w:hAnsi="Times New Roman"/>
          <w:sz w:val="28"/>
          <w:szCs w:val="28"/>
        </w:rPr>
        <w:t>М.Ю. Лермонтов «Вадим»</w:t>
      </w:r>
    </w:p>
    <w:p w:rsidR="001A695C" w:rsidRDefault="001A695C" w:rsidP="001A695C">
      <w:pPr>
        <w:pStyle w:val="a9"/>
        <w:spacing w:line="360" w:lineRule="auto"/>
        <w:ind w:firstLine="720"/>
        <w:jc w:val="center"/>
        <w:rPr>
          <w:rFonts w:ascii="Times New Roman" w:hAnsi="Times New Roman"/>
          <w:sz w:val="28"/>
          <w:szCs w:val="28"/>
          <w:lang w:val="en-US"/>
        </w:rPr>
      </w:pPr>
    </w:p>
    <w:p w:rsidR="00045EF0" w:rsidRPr="001A695C" w:rsidRDefault="00045EF0" w:rsidP="001A695C">
      <w:pPr>
        <w:pStyle w:val="a9"/>
        <w:spacing w:line="360" w:lineRule="auto"/>
        <w:ind w:firstLine="720"/>
        <w:jc w:val="center"/>
        <w:rPr>
          <w:rFonts w:ascii="Times New Roman" w:hAnsi="Times New Roman"/>
          <w:b/>
          <w:sz w:val="28"/>
          <w:szCs w:val="28"/>
        </w:rPr>
      </w:pPr>
      <w:r w:rsidRPr="001A695C">
        <w:rPr>
          <w:rFonts w:ascii="Times New Roman" w:hAnsi="Times New Roman"/>
          <w:b/>
          <w:sz w:val="28"/>
          <w:szCs w:val="28"/>
          <w:lang w:val="en-US"/>
        </w:rPr>
        <w:t>III</w:t>
      </w:r>
      <w:r w:rsidRPr="001A695C">
        <w:rPr>
          <w:rFonts w:ascii="Times New Roman" w:hAnsi="Times New Roman"/>
          <w:b/>
          <w:sz w:val="28"/>
          <w:szCs w:val="28"/>
        </w:rPr>
        <w:t>.БЕЗЛИЧНЫЕ ПРЕДЛОЖЕНИЯ СО СКАЗУЕМЫМ, ВЫРАЖЕННЫМ КАТЕГОРИЕЙ СОСТОЯНИЯ</w:t>
      </w:r>
    </w:p>
    <w:p w:rsidR="00045EF0" w:rsidRPr="001A695C" w:rsidRDefault="00045EF0" w:rsidP="001A695C">
      <w:pPr>
        <w:pStyle w:val="a9"/>
        <w:spacing w:line="360" w:lineRule="auto"/>
        <w:ind w:firstLine="720"/>
        <w:jc w:val="both"/>
        <w:rPr>
          <w:rFonts w:ascii="Times New Roman" w:hAnsi="Times New Roman"/>
          <w:sz w:val="28"/>
          <w:szCs w:val="28"/>
        </w:rPr>
      </w:pPr>
    </w:p>
    <w:p w:rsidR="00045EF0" w:rsidRPr="001A695C" w:rsidRDefault="00045EF0" w:rsidP="001A695C">
      <w:pPr>
        <w:pStyle w:val="a9"/>
        <w:spacing w:line="360" w:lineRule="auto"/>
        <w:ind w:firstLine="720"/>
        <w:jc w:val="both"/>
        <w:rPr>
          <w:rFonts w:ascii="Times New Roman" w:hAnsi="Times New Roman"/>
          <w:sz w:val="28"/>
          <w:szCs w:val="28"/>
        </w:rPr>
      </w:pPr>
      <w:r w:rsidRPr="001A695C">
        <w:rPr>
          <w:rFonts w:ascii="Times New Roman" w:hAnsi="Times New Roman"/>
          <w:sz w:val="28"/>
          <w:szCs w:val="28"/>
        </w:rPr>
        <w:t>По  сравнению  с  безличными  предложениями  «гла-</w:t>
      </w:r>
    </w:p>
    <w:p w:rsidR="00045EF0" w:rsidRPr="001A695C" w:rsidRDefault="00045EF0" w:rsidP="001A695C">
      <w:pPr>
        <w:pStyle w:val="a9"/>
        <w:spacing w:line="360" w:lineRule="auto"/>
        <w:ind w:firstLine="720"/>
        <w:jc w:val="both"/>
        <w:rPr>
          <w:rFonts w:ascii="Times New Roman" w:hAnsi="Times New Roman"/>
          <w:sz w:val="28"/>
          <w:szCs w:val="28"/>
        </w:rPr>
      </w:pPr>
      <w:r w:rsidRPr="001A695C">
        <w:rPr>
          <w:rFonts w:ascii="Times New Roman" w:hAnsi="Times New Roman"/>
          <w:sz w:val="28"/>
          <w:szCs w:val="28"/>
        </w:rPr>
        <w:t>гольного» типа, предложения с категорией состояния представляют собой группу гораздо более однородную в грамматическом отношении и более универсальную по структурным возможностям. Предложения этой группы в равной степени могут использоваться для сообщения о состоянии окружающей среды и о состоянии живого существа.</w:t>
      </w:r>
    </w:p>
    <w:p w:rsidR="00045EF0" w:rsidRPr="001A695C" w:rsidRDefault="00045EF0" w:rsidP="001A695C">
      <w:pPr>
        <w:pStyle w:val="a9"/>
        <w:spacing w:line="360" w:lineRule="auto"/>
        <w:ind w:firstLine="720"/>
        <w:jc w:val="both"/>
        <w:rPr>
          <w:rFonts w:ascii="Times New Roman" w:hAnsi="Times New Roman"/>
          <w:sz w:val="28"/>
          <w:szCs w:val="28"/>
        </w:rPr>
      </w:pPr>
      <w:r w:rsidRPr="001A695C">
        <w:rPr>
          <w:rFonts w:ascii="Times New Roman" w:hAnsi="Times New Roman"/>
          <w:i/>
          <w:sz w:val="28"/>
          <w:szCs w:val="28"/>
        </w:rPr>
        <w:t xml:space="preserve">Например: </w:t>
      </w:r>
      <w:r w:rsidRPr="001A695C">
        <w:rPr>
          <w:rFonts w:ascii="Times New Roman" w:hAnsi="Times New Roman"/>
          <w:sz w:val="28"/>
          <w:szCs w:val="28"/>
        </w:rPr>
        <w:t xml:space="preserve">Мы отворили окна – на дворе </w:t>
      </w:r>
      <w:r w:rsidRPr="001A695C">
        <w:rPr>
          <w:rFonts w:ascii="Times New Roman" w:hAnsi="Times New Roman"/>
          <w:b/>
          <w:sz w:val="28"/>
          <w:szCs w:val="28"/>
        </w:rPr>
        <w:t>было жарче</w:t>
      </w:r>
      <w:r w:rsidRPr="001A695C">
        <w:rPr>
          <w:rFonts w:ascii="Times New Roman" w:hAnsi="Times New Roman"/>
          <w:sz w:val="28"/>
          <w:szCs w:val="28"/>
        </w:rPr>
        <w:t>,</w:t>
      </w:r>
      <w:r w:rsidR="001A695C">
        <w:rPr>
          <w:rFonts w:ascii="Times New Roman" w:hAnsi="Times New Roman"/>
          <w:sz w:val="28"/>
          <w:szCs w:val="28"/>
        </w:rPr>
        <w:t xml:space="preserve"> </w:t>
      </w:r>
      <w:r w:rsidRPr="001A695C">
        <w:rPr>
          <w:rFonts w:ascii="Times New Roman" w:hAnsi="Times New Roman"/>
          <w:sz w:val="28"/>
          <w:szCs w:val="28"/>
        </w:rPr>
        <w:t>чем в комнате.</w:t>
      </w:r>
    </w:p>
    <w:p w:rsidR="00045EF0" w:rsidRPr="001A695C" w:rsidRDefault="00045EF0" w:rsidP="001A695C">
      <w:pPr>
        <w:pStyle w:val="a9"/>
        <w:spacing w:line="360" w:lineRule="auto"/>
        <w:ind w:firstLine="720"/>
        <w:jc w:val="right"/>
        <w:rPr>
          <w:rFonts w:ascii="Times New Roman" w:hAnsi="Times New Roman"/>
          <w:sz w:val="28"/>
          <w:szCs w:val="28"/>
        </w:rPr>
      </w:pPr>
      <w:r w:rsidRPr="001A695C">
        <w:rPr>
          <w:rFonts w:ascii="Times New Roman" w:hAnsi="Times New Roman"/>
          <w:sz w:val="28"/>
          <w:szCs w:val="28"/>
        </w:rPr>
        <w:t>М.Ю. Лермонтов «Бэла»</w:t>
      </w:r>
    </w:p>
    <w:p w:rsidR="00045EF0" w:rsidRPr="001A695C" w:rsidRDefault="00045EF0" w:rsidP="001A695C">
      <w:pPr>
        <w:pStyle w:val="a9"/>
        <w:spacing w:line="360" w:lineRule="auto"/>
        <w:ind w:firstLine="720"/>
        <w:jc w:val="both"/>
        <w:rPr>
          <w:rFonts w:ascii="Times New Roman" w:hAnsi="Times New Roman"/>
          <w:sz w:val="28"/>
          <w:szCs w:val="28"/>
        </w:rPr>
      </w:pPr>
      <w:r w:rsidRPr="001A695C">
        <w:rPr>
          <w:rFonts w:ascii="Times New Roman" w:hAnsi="Times New Roman"/>
          <w:sz w:val="28"/>
          <w:szCs w:val="28"/>
        </w:rPr>
        <w:t>Кроме того, данные группы предложений говорят и о состояниях физических и психических.</w:t>
      </w:r>
    </w:p>
    <w:p w:rsidR="00045EF0" w:rsidRPr="001A695C" w:rsidRDefault="00045EF0" w:rsidP="001A695C">
      <w:pPr>
        <w:pStyle w:val="a9"/>
        <w:spacing w:line="360" w:lineRule="auto"/>
        <w:ind w:firstLine="720"/>
        <w:jc w:val="both"/>
        <w:rPr>
          <w:rFonts w:ascii="Times New Roman" w:hAnsi="Times New Roman"/>
          <w:b/>
          <w:sz w:val="28"/>
          <w:szCs w:val="28"/>
        </w:rPr>
      </w:pPr>
      <w:r w:rsidRPr="001A695C">
        <w:rPr>
          <w:rFonts w:ascii="Times New Roman" w:hAnsi="Times New Roman"/>
          <w:i/>
          <w:sz w:val="28"/>
          <w:szCs w:val="28"/>
        </w:rPr>
        <w:t xml:space="preserve">Например: </w:t>
      </w:r>
      <w:r w:rsidRPr="001A695C">
        <w:rPr>
          <w:rFonts w:ascii="Times New Roman" w:hAnsi="Times New Roman"/>
          <w:sz w:val="28"/>
          <w:szCs w:val="28"/>
        </w:rPr>
        <w:t xml:space="preserve">Только что она испила воды, как ей </w:t>
      </w:r>
      <w:r w:rsidRPr="001A695C">
        <w:rPr>
          <w:rFonts w:ascii="Times New Roman" w:hAnsi="Times New Roman"/>
          <w:b/>
          <w:sz w:val="28"/>
          <w:szCs w:val="28"/>
        </w:rPr>
        <w:t>стало легче.</w:t>
      </w:r>
    </w:p>
    <w:p w:rsidR="00045EF0" w:rsidRPr="001A695C" w:rsidRDefault="00045EF0" w:rsidP="001A695C">
      <w:pPr>
        <w:pStyle w:val="a9"/>
        <w:spacing w:line="360" w:lineRule="auto"/>
        <w:ind w:firstLine="720"/>
        <w:jc w:val="right"/>
        <w:rPr>
          <w:rFonts w:ascii="Times New Roman" w:hAnsi="Times New Roman"/>
          <w:sz w:val="28"/>
          <w:szCs w:val="28"/>
        </w:rPr>
      </w:pPr>
      <w:r w:rsidRPr="001A695C">
        <w:rPr>
          <w:rFonts w:ascii="Times New Roman" w:hAnsi="Times New Roman"/>
          <w:sz w:val="28"/>
          <w:szCs w:val="28"/>
        </w:rPr>
        <w:t>М.Ю. Лермонтов «Бэла»</w:t>
      </w:r>
    </w:p>
    <w:p w:rsidR="00045EF0" w:rsidRPr="001A695C" w:rsidRDefault="00045EF0" w:rsidP="001A695C">
      <w:pPr>
        <w:pStyle w:val="a9"/>
        <w:spacing w:line="360" w:lineRule="auto"/>
        <w:ind w:firstLine="720"/>
        <w:jc w:val="both"/>
        <w:rPr>
          <w:rFonts w:ascii="Times New Roman" w:hAnsi="Times New Roman"/>
          <w:sz w:val="28"/>
          <w:szCs w:val="28"/>
        </w:rPr>
      </w:pPr>
      <w:r w:rsidRPr="001A695C">
        <w:rPr>
          <w:rFonts w:ascii="Times New Roman" w:hAnsi="Times New Roman"/>
          <w:sz w:val="28"/>
          <w:szCs w:val="28"/>
        </w:rPr>
        <w:t>В таких типах предложений могут выражаться различия статического и динамического (изменяющегося) признаков.</w:t>
      </w:r>
    </w:p>
    <w:p w:rsidR="00045EF0" w:rsidRPr="001A695C" w:rsidRDefault="00045EF0" w:rsidP="001A695C">
      <w:pPr>
        <w:pStyle w:val="a9"/>
        <w:spacing w:line="360" w:lineRule="auto"/>
        <w:ind w:firstLine="720"/>
        <w:jc w:val="both"/>
        <w:rPr>
          <w:rFonts w:ascii="Times New Roman" w:hAnsi="Times New Roman"/>
          <w:sz w:val="28"/>
          <w:szCs w:val="28"/>
        </w:rPr>
      </w:pPr>
      <w:r w:rsidRPr="001A695C">
        <w:rPr>
          <w:rFonts w:ascii="Times New Roman" w:hAnsi="Times New Roman"/>
          <w:i/>
          <w:sz w:val="28"/>
          <w:szCs w:val="28"/>
        </w:rPr>
        <w:t xml:space="preserve">Например: </w:t>
      </w:r>
      <w:r w:rsidRPr="001A695C">
        <w:rPr>
          <w:rFonts w:ascii="Times New Roman" w:hAnsi="Times New Roman"/>
          <w:b/>
          <w:sz w:val="28"/>
          <w:szCs w:val="28"/>
        </w:rPr>
        <w:t xml:space="preserve">Темнело </w:t>
      </w:r>
      <w:r w:rsidRPr="001A695C">
        <w:rPr>
          <w:rFonts w:ascii="Times New Roman" w:hAnsi="Times New Roman"/>
          <w:sz w:val="28"/>
          <w:szCs w:val="28"/>
        </w:rPr>
        <w:t>(Стемнело);</w:t>
      </w:r>
    </w:p>
    <w:p w:rsidR="00045EF0" w:rsidRPr="001A695C" w:rsidRDefault="00045EF0" w:rsidP="001A695C">
      <w:pPr>
        <w:pStyle w:val="a9"/>
        <w:spacing w:line="360" w:lineRule="auto"/>
        <w:ind w:firstLine="720"/>
        <w:jc w:val="both"/>
        <w:rPr>
          <w:rFonts w:ascii="Times New Roman" w:hAnsi="Times New Roman"/>
          <w:sz w:val="28"/>
          <w:szCs w:val="28"/>
        </w:rPr>
      </w:pPr>
      <w:r w:rsidRPr="001A695C">
        <w:rPr>
          <w:rFonts w:ascii="Times New Roman" w:hAnsi="Times New Roman"/>
          <w:sz w:val="28"/>
          <w:szCs w:val="28"/>
        </w:rPr>
        <w:t xml:space="preserve">                      </w:t>
      </w:r>
      <w:r w:rsidRPr="001A695C">
        <w:rPr>
          <w:rFonts w:ascii="Times New Roman" w:hAnsi="Times New Roman"/>
          <w:b/>
          <w:sz w:val="28"/>
          <w:szCs w:val="28"/>
        </w:rPr>
        <w:t xml:space="preserve">Морозило </w:t>
      </w:r>
      <w:r w:rsidRPr="001A695C">
        <w:rPr>
          <w:rFonts w:ascii="Times New Roman" w:hAnsi="Times New Roman"/>
          <w:sz w:val="28"/>
          <w:szCs w:val="28"/>
        </w:rPr>
        <w:t>(Подморозило).</w:t>
      </w:r>
    </w:p>
    <w:p w:rsidR="00045EF0" w:rsidRPr="001A695C" w:rsidRDefault="00045EF0" w:rsidP="001A695C">
      <w:pPr>
        <w:pStyle w:val="a9"/>
        <w:spacing w:line="360" w:lineRule="auto"/>
        <w:ind w:firstLine="720"/>
        <w:jc w:val="both"/>
        <w:rPr>
          <w:rFonts w:ascii="Times New Roman" w:hAnsi="Times New Roman"/>
          <w:sz w:val="28"/>
          <w:szCs w:val="28"/>
        </w:rPr>
      </w:pPr>
      <w:r w:rsidRPr="001A695C">
        <w:rPr>
          <w:rFonts w:ascii="Times New Roman" w:hAnsi="Times New Roman"/>
          <w:sz w:val="28"/>
          <w:szCs w:val="28"/>
        </w:rPr>
        <w:t>Для выражения модально-временных отношений и разграничения признаков статического и динамического характера в предложениях с категорией состояния употребляется связка:</w:t>
      </w:r>
    </w:p>
    <w:p w:rsidR="00045EF0" w:rsidRPr="001A695C" w:rsidRDefault="00045EF0" w:rsidP="001A695C">
      <w:pPr>
        <w:pStyle w:val="a9"/>
        <w:spacing w:line="360" w:lineRule="auto"/>
        <w:ind w:firstLine="720"/>
        <w:jc w:val="both"/>
        <w:rPr>
          <w:rFonts w:ascii="Times New Roman" w:hAnsi="Times New Roman"/>
          <w:sz w:val="28"/>
          <w:szCs w:val="28"/>
        </w:rPr>
      </w:pPr>
      <w:r w:rsidRPr="001A695C">
        <w:rPr>
          <w:rFonts w:ascii="Times New Roman" w:hAnsi="Times New Roman"/>
          <w:sz w:val="28"/>
          <w:szCs w:val="28"/>
        </w:rPr>
        <w:t xml:space="preserve">    На улице </w:t>
      </w:r>
      <w:r w:rsidRPr="001A695C">
        <w:rPr>
          <w:rFonts w:ascii="Times New Roman" w:hAnsi="Times New Roman"/>
          <w:b/>
          <w:sz w:val="28"/>
          <w:szCs w:val="28"/>
        </w:rPr>
        <w:t xml:space="preserve">ясно </w:t>
      </w:r>
      <w:r w:rsidRPr="001A695C">
        <w:rPr>
          <w:rFonts w:ascii="Times New Roman" w:hAnsi="Times New Roman"/>
          <w:sz w:val="28"/>
          <w:szCs w:val="28"/>
        </w:rPr>
        <w:t xml:space="preserve">(Было </w:t>
      </w:r>
      <w:r w:rsidRPr="001A695C">
        <w:rPr>
          <w:rFonts w:ascii="Times New Roman" w:hAnsi="Times New Roman"/>
          <w:b/>
          <w:sz w:val="28"/>
          <w:szCs w:val="28"/>
        </w:rPr>
        <w:t>ясно</w:t>
      </w:r>
      <w:r w:rsidRPr="001A695C">
        <w:rPr>
          <w:rFonts w:ascii="Times New Roman" w:hAnsi="Times New Roman"/>
          <w:sz w:val="28"/>
          <w:szCs w:val="28"/>
        </w:rPr>
        <w:t xml:space="preserve">, будет </w:t>
      </w:r>
      <w:r w:rsidRPr="001A695C">
        <w:rPr>
          <w:rFonts w:ascii="Times New Roman" w:hAnsi="Times New Roman"/>
          <w:b/>
          <w:sz w:val="28"/>
          <w:szCs w:val="28"/>
        </w:rPr>
        <w:t>ясно</w:t>
      </w:r>
      <w:r w:rsidRPr="001A695C">
        <w:rPr>
          <w:rFonts w:ascii="Times New Roman" w:hAnsi="Times New Roman"/>
          <w:sz w:val="28"/>
          <w:szCs w:val="28"/>
        </w:rPr>
        <w:t>, стало</w:t>
      </w:r>
      <w:r w:rsidRPr="001A695C">
        <w:rPr>
          <w:rFonts w:ascii="Times New Roman" w:hAnsi="Times New Roman"/>
          <w:b/>
          <w:sz w:val="28"/>
          <w:szCs w:val="28"/>
        </w:rPr>
        <w:t xml:space="preserve"> ясно</w:t>
      </w:r>
      <w:r w:rsidRPr="001A695C">
        <w:rPr>
          <w:rFonts w:ascii="Times New Roman" w:hAnsi="Times New Roman"/>
          <w:sz w:val="28"/>
          <w:szCs w:val="28"/>
        </w:rPr>
        <w:t xml:space="preserve">, ста-                                                                                                     </w:t>
      </w:r>
    </w:p>
    <w:p w:rsidR="00045EF0" w:rsidRPr="001A695C" w:rsidRDefault="00045EF0" w:rsidP="001A695C">
      <w:pPr>
        <w:pStyle w:val="a9"/>
        <w:spacing w:line="360" w:lineRule="auto"/>
        <w:ind w:firstLine="720"/>
        <w:jc w:val="both"/>
        <w:rPr>
          <w:rFonts w:ascii="Times New Roman" w:hAnsi="Times New Roman"/>
          <w:sz w:val="28"/>
          <w:szCs w:val="28"/>
        </w:rPr>
      </w:pPr>
      <w:r w:rsidRPr="001A695C">
        <w:rPr>
          <w:rFonts w:ascii="Times New Roman" w:hAnsi="Times New Roman"/>
          <w:sz w:val="28"/>
          <w:szCs w:val="28"/>
        </w:rPr>
        <w:t xml:space="preserve">    новиться </w:t>
      </w:r>
      <w:r w:rsidRPr="001A695C">
        <w:rPr>
          <w:rFonts w:ascii="Times New Roman" w:hAnsi="Times New Roman"/>
          <w:b/>
          <w:sz w:val="28"/>
          <w:szCs w:val="28"/>
        </w:rPr>
        <w:t>ясно</w:t>
      </w:r>
      <w:r w:rsidRPr="001A695C">
        <w:rPr>
          <w:rFonts w:ascii="Times New Roman" w:hAnsi="Times New Roman"/>
          <w:sz w:val="28"/>
          <w:szCs w:val="28"/>
        </w:rPr>
        <w:t xml:space="preserve">, было бы </w:t>
      </w:r>
      <w:r w:rsidRPr="001A695C">
        <w:rPr>
          <w:rFonts w:ascii="Times New Roman" w:hAnsi="Times New Roman"/>
          <w:b/>
          <w:sz w:val="28"/>
          <w:szCs w:val="28"/>
        </w:rPr>
        <w:t>ясно</w:t>
      </w:r>
      <w:r w:rsidRPr="001A695C">
        <w:rPr>
          <w:rFonts w:ascii="Times New Roman" w:hAnsi="Times New Roman"/>
          <w:sz w:val="28"/>
          <w:szCs w:val="28"/>
        </w:rPr>
        <w:t xml:space="preserve"> и т.д.).</w:t>
      </w:r>
    </w:p>
    <w:p w:rsidR="00045EF0" w:rsidRPr="001A695C" w:rsidRDefault="00045EF0" w:rsidP="001A695C">
      <w:pPr>
        <w:pStyle w:val="a9"/>
        <w:spacing w:line="360" w:lineRule="auto"/>
        <w:ind w:firstLine="720"/>
        <w:jc w:val="both"/>
        <w:rPr>
          <w:rFonts w:ascii="Times New Roman" w:hAnsi="Times New Roman"/>
          <w:sz w:val="28"/>
          <w:szCs w:val="28"/>
        </w:rPr>
      </w:pPr>
      <w:r w:rsidRPr="001A695C">
        <w:rPr>
          <w:rFonts w:ascii="Times New Roman" w:hAnsi="Times New Roman"/>
          <w:sz w:val="28"/>
          <w:szCs w:val="28"/>
        </w:rPr>
        <w:t>В структурном отношении их различает использование разных второстепенных членов. Если в предложении сообщается о состоянии окружающей среды, характерным    компонентом его является обстоятельства места, реже времени; если состояние живого существа – дательный падеж дополнения; если о состоянии дел – дополнения в форме «сказуемое + творительный падеж».</w:t>
      </w:r>
    </w:p>
    <w:p w:rsidR="00045EF0" w:rsidRPr="001A695C" w:rsidRDefault="00045EF0" w:rsidP="001A695C">
      <w:pPr>
        <w:pStyle w:val="a9"/>
        <w:spacing w:line="360" w:lineRule="auto"/>
        <w:ind w:firstLine="720"/>
        <w:jc w:val="both"/>
        <w:rPr>
          <w:rFonts w:ascii="Times New Roman" w:hAnsi="Times New Roman"/>
          <w:sz w:val="28"/>
          <w:szCs w:val="28"/>
        </w:rPr>
      </w:pPr>
      <w:r w:rsidRPr="001A695C">
        <w:rPr>
          <w:rFonts w:ascii="Times New Roman" w:hAnsi="Times New Roman"/>
          <w:i/>
          <w:sz w:val="28"/>
          <w:szCs w:val="28"/>
        </w:rPr>
        <w:t>Например:</w:t>
      </w:r>
      <w:r w:rsidRPr="001A695C">
        <w:rPr>
          <w:rFonts w:ascii="Times New Roman" w:hAnsi="Times New Roman"/>
          <w:sz w:val="28"/>
          <w:szCs w:val="28"/>
        </w:rPr>
        <w:t xml:space="preserve"> От </w:t>
      </w:r>
      <w:r w:rsidRPr="001A695C">
        <w:rPr>
          <w:rFonts w:ascii="Times New Roman" w:hAnsi="Times New Roman"/>
          <w:b/>
          <w:sz w:val="28"/>
          <w:szCs w:val="28"/>
        </w:rPr>
        <w:t xml:space="preserve">неё веяло </w:t>
      </w:r>
      <w:r w:rsidRPr="001A695C">
        <w:rPr>
          <w:rFonts w:ascii="Times New Roman" w:hAnsi="Times New Roman"/>
          <w:sz w:val="28"/>
          <w:szCs w:val="28"/>
        </w:rPr>
        <w:t>пламенем.</w:t>
      </w:r>
    </w:p>
    <w:p w:rsidR="00045EF0" w:rsidRPr="001A695C" w:rsidRDefault="00045EF0" w:rsidP="001A695C">
      <w:pPr>
        <w:pStyle w:val="a9"/>
        <w:spacing w:line="360" w:lineRule="auto"/>
        <w:ind w:firstLine="720"/>
        <w:jc w:val="right"/>
        <w:rPr>
          <w:rFonts w:ascii="Times New Roman" w:hAnsi="Times New Roman"/>
          <w:sz w:val="28"/>
          <w:szCs w:val="28"/>
        </w:rPr>
      </w:pPr>
      <w:r w:rsidRPr="001A695C">
        <w:rPr>
          <w:rFonts w:ascii="Times New Roman" w:hAnsi="Times New Roman"/>
          <w:sz w:val="28"/>
          <w:szCs w:val="28"/>
        </w:rPr>
        <w:t>М.Ю. Лермонтов «Княжна Мери»</w:t>
      </w:r>
    </w:p>
    <w:p w:rsidR="00045EF0" w:rsidRPr="001A695C" w:rsidRDefault="00045EF0" w:rsidP="001A695C">
      <w:pPr>
        <w:pStyle w:val="a9"/>
        <w:tabs>
          <w:tab w:val="left" w:pos="2410"/>
        </w:tabs>
        <w:spacing w:line="360" w:lineRule="auto"/>
        <w:ind w:firstLine="720"/>
        <w:jc w:val="both"/>
        <w:rPr>
          <w:rFonts w:ascii="Times New Roman" w:hAnsi="Times New Roman"/>
          <w:sz w:val="28"/>
          <w:szCs w:val="28"/>
        </w:rPr>
      </w:pPr>
      <w:r w:rsidRPr="001A695C">
        <w:rPr>
          <w:rFonts w:ascii="Times New Roman" w:hAnsi="Times New Roman"/>
          <w:sz w:val="28"/>
          <w:szCs w:val="28"/>
        </w:rPr>
        <w:t xml:space="preserve">                     Ему </w:t>
      </w:r>
      <w:r w:rsidRPr="001A695C">
        <w:rPr>
          <w:rFonts w:ascii="Times New Roman" w:hAnsi="Times New Roman"/>
          <w:b/>
          <w:sz w:val="28"/>
          <w:szCs w:val="28"/>
        </w:rPr>
        <w:t>было досадно обидно</w:t>
      </w:r>
      <w:r w:rsidRPr="001A695C">
        <w:rPr>
          <w:rFonts w:ascii="Times New Roman" w:hAnsi="Times New Roman"/>
          <w:sz w:val="28"/>
          <w:szCs w:val="28"/>
        </w:rPr>
        <w:t>, что он проиграл!</w:t>
      </w:r>
    </w:p>
    <w:p w:rsidR="00045EF0" w:rsidRPr="001A695C" w:rsidRDefault="00045EF0" w:rsidP="001A695C">
      <w:pPr>
        <w:pStyle w:val="a9"/>
        <w:tabs>
          <w:tab w:val="left" w:pos="2410"/>
        </w:tabs>
        <w:spacing w:line="360" w:lineRule="auto"/>
        <w:ind w:firstLine="720"/>
        <w:jc w:val="right"/>
        <w:rPr>
          <w:rFonts w:ascii="Times New Roman" w:hAnsi="Times New Roman"/>
          <w:sz w:val="28"/>
          <w:szCs w:val="28"/>
        </w:rPr>
      </w:pPr>
      <w:r w:rsidRPr="001A695C">
        <w:rPr>
          <w:rFonts w:ascii="Times New Roman" w:hAnsi="Times New Roman"/>
          <w:sz w:val="28"/>
          <w:szCs w:val="28"/>
        </w:rPr>
        <w:t>М.Ю. Лермонтов «Штосс»</w:t>
      </w:r>
    </w:p>
    <w:p w:rsidR="00045EF0" w:rsidRPr="001A695C" w:rsidRDefault="00045EF0" w:rsidP="001A695C">
      <w:pPr>
        <w:pStyle w:val="a9"/>
        <w:tabs>
          <w:tab w:val="left" w:pos="2410"/>
        </w:tabs>
        <w:spacing w:line="360" w:lineRule="auto"/>
        <w:ind w:firstLine="720"/>
        <w:jc w:val="both"/>
        <w:rPr>
          <w:rFonts w:ascii="Times New Roman" w:hAnsi="Times New Roman"/>
          <w:sz w:val="28"/>
          <w:szCs w:val="28"/>
        </w:rPr>
      </w:pPr>
      <w:r w:rsidRPr="001A695C">
        <w:rPr>
          <w:rFonts w:ascii="Times New Roman" w:hAnsi="Times New Roman"/>
          <w:sz w:val="28"/>
          <w:szCs w:val="28"/>
        </w:rPr>
        <w:t>Несмотря на эти различия, строго структурного разграничения предложений с категорией состояния не наблюдается. Возможны даже предложения, выражающие «комплексную» характеристику состояния человека и окружающей среды. Одни из них интересны тем, что включают одновременно и обстоятельства, и дополнения в дательном падеже.</w:t>
      </w:r>
    </w:p>
    <w:p w:rsidR="00045EF0" w:rsidRPr="001A695C" w:rsidRDefault="00045EF0" w:rsidP="00341E75">
      <w:pPr>
        <w:pStyle w:val="a9"/>
        <w:tabs>
          <w:tab w:val="left" w:pos="709"/>
          <w:tab w:val="left" w:pos="2410"/>
        </w:tabs>
        <w:spacing w:line="360" w:lineRule="auto"/>
        <w:jc w:val="both"/>
        <w:rPr>
          <w:rFonts w:ascii="Times New Roman" w:hAnsi="Times New Roman"/>
          <w:sz w:val="28"/>
          <w:szCs w:val="28"/>
        </w:rPr>
      </w:pPr>
      <w:r w:rsidRPr="001A695C">
        <w:rPr>
          <w:rFonts w:ascii="Times New Roman" w:hAnsi="Times New Roman"/>
          <w:i/>
          <w:sz w:val="28"/>
          <w:szCs w:val="28"/>
        </w:rPr>
        <w:t xml:space="preserve">Например: </w:t>
      </w:r>
      <w:r w:rsidRPr="001A695C">
        <w:rPr>
          <w:rFonts w:ascii="Times New Roman" w:hAnsi="Times New Roman"/>
          <w:b/>
          <w:sz w:val="28"/>
          <w:szCs w:val="28"/>
        </w:rPr>
        <w:t>Горько мне было</w:t>
      </w:r>
      <w:r w:rsidR="00341E75">
        <w:rPr>
          <w:rFonts w:ascii="Times New Roman" w:hAnsi="Times New Roman"/>
          <w:sz w:val="28"/>
          <w:szCs w:val="28"/>
        </w:rPr>
        <w:t xml:space="preserve">! Но моя любовь срослась  </w:t>
      </w:r>
      <w:r w:rsidRPr="001A695C">
        <w:rPr>
          <w:rFonts w:ascii="Times New Roman" w:hAnsi="Times New Roman"/>
          <w:sz w:val="28"/>
          <w:szCs w:val="28"/>
        </w:rPr>
        <w:t>с душой моей.</w:t>
      </w:r>
    </w:p>
    <w:p w:rsidR="00045EF0" w:rsidRPr="001A695C" w:rsidRDefault="00045EF0" w:rsidP="001A695C">
      <w:pPr>
        <w:pStyle w:val="a9"/>
        <w:tabs>
          <w:tab w:val="left" w:pos="709"/>
          <w:tab w:val="left" w:pos="2410"/>
        </w:tabs>
        <w:spacing w:line="360" w:lineRule="auto"/>
        <w:ind w:firstLine="720"/>
        <w:jc w:val="right"/>
        <w:rPr>
          <w:rFonts w:ascii="Times New Roman" w:hAnsi="Times New Roman"/>
          <w:sz w:val="28"/>
          <w:szCs w:val="28"/>
        </w:rPr>
      </w:pPr>
      <w:r w:rsidRPr="001A695C">
        <w:rPr>
          <w:rFonts w:ascii="Times New Roman" w:hAnsi="Times New Roman"/>
          <w:sz w:val="28"/>
          <w:szCs w:val="28"/>
        </w:rPr>
        <w:t>М.Ю. Лермонтов «Княжна Мери»</w:t>
      </w: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r w:rsidRPr="001A695C">
        <w:rPr>
          <w:rFonts w:ascii="Times New Roman" w:hAnsi="Times New Roman"/>
          <w:sz w:val="28"/>
          <w:szCs w:val="28"/>
        </w:rPr>
        <w:t>Другие предложения интересны тем, что часть однородных сказуемых по лексическому значению обращена в них к характеристике обстановки, часть – к состоянию человека.</w:t>
      </w:r>
    </w:p>
    <w:p w:rsidR="00045EF0" w:rsidRPr="001A695C" w:rsidRDefault="00045EF0" w:rsidP="00341E75">
      <w:pPr>
        <w:pStyle w:val="a9"/>
        <w:tabs>
          <w:tab w:val="left" w:pos="709"/>
          <w:tab w:val="left" w:pos="2410"/>
        </w:tabs>
        <w:spacing w:line="360" w:lineRule="auto"/>
        <w:jc w:val="both"/>
        <w:rPr>
          <w:rFonts w:ascii="Times New Roman" w:hAnsi="Times New Roman"/>
          <w:sz w:val="28"/>
          <w:szCs w:val="28"/>
        </w:rPr>
      </w:pPr>
      <w:r w:rsidRPr="001A695C">
        <w:rPr>
          <w:rFonts w:ascii="Times New Roman" w:hAnsi="Times New Roman"/>
          <w:i/>
          <w:sz w:val="28"/>
          <w:szCs w:val="28"/>
        </w:rPr>
        <w:t xml:space="preserve">Например: </w:t>
      </w:r>
      <w:r w:rsidRPr="001A695C">
        <w:rPr>
          <w:rFonts w:ascii="Times New Roman" w:hAnsi="Times New Roman"/>
          <w:sz w:val="28"/>
          <w:szCs w:val="28"/>
        </w:rPr>
        <w:t xml:space="preserve">Ей </w:t>
      </w:r>
      <w:r w:rsidRPr="001A695C">
        <w:rPr>
          <w:rFonts w:ascii="Times New Roman" w:hAnsi="Times New Roman"/>
          <w:b/>
          <w:sz w:val="28"/>
          <w:szCs w:val="28"/>
        </w:rPr>
        <w:t>стало лучше</w:t>
      </w:r>
      <w:r w:rsidR="00341E75">
        <w:rPr>
          <w:rFonts w:ascii="Times New Roman" w:hAnsi="Times New Roman"/>
          <w:sz w:val="28"/>
          <w:szCs w:val="28"/>
        </w:rPr>
        <w:t>; она хотела освободиться</w:t>
      </w:r>
      <w:r w:rsidR="00341E75">
        <w:rPr>
          <w:rFonts w:ascii="Times New Roman" w:hAnsi="Times New Roman"/>
          <w:sz w:val="28"/>
          <w:szCs w:val="28"/>
        </w:rPr>
        <w:tab/>
        <w:t xml:space="preserve"> </w:t>
      </w:r>
      <w:r w:rsidRPr="001A695C">
        <w:rPr>
          <w:rFonts w:ascii="Times New Roman" w:hAnsi="Times New Roman"/>
          <w:sz w:val="28"/>
          <w:szCs w:val="28"/>
        </w:rPr>
        <w:t>от моей руки.</w:t>
      </w:r>
    </w:p>
    <w:p w:rsidR="00045EF0" w:rsidRPr="001A695C" w:rsidRDefault="00045EF0" w:rsidP="001A695C">
      <w:pPr>
        <w:pStyle w:val="a9"/>
        <w:tabs>
          <w:tab w:val="left" w:pos="709"/>
          <w:tab w:val="left" w:pos="2410"/>
        </w:tabs>
        <w:spacing w:line="360" w:lineRule="auto"/>
        <w:ind w:firstLine="720"/>
        <w:jc w:val="right"/>
        <w:rPr>
          <w:rFonts w:ascii="Times New Roman" w:hAnsi="Times New Roman"/>
          <w:sz w:val="28"/>
          <w:szCs w:val="28"/>
        </w:rPr>
      </w:pPr>
      <w:r w:rsidRPr="001A695C">
        <w:rPr>
          <w:rFonts w:ascii="Times New Roman" w:hAnsi="Times New Roman"/>
          <w:sz w:val="28"/>
          <w:szCs w:val="28"/>
        </w:rPr>
        <w:t>М.Ю. Лермонтов «Княжна Мери»</w:t>
      </w:r>
    </w:p>
    <w:p w:rsidR="00341E75" w:rsidRDefault="00341E75" w:rsidP="001A695C">
      <w:pPr>
        <w:pStyle w:val="a9"/>
        <w:tabs>
          <w:tab w:val="left" w:pos="4395"/>
        </w:tabs>
        <w:spacing w:line="360" w:lineRule="auto"/>
        <w:ind w:firstLine="720"/>
        <w:jc w:val="center"/>
        <w:rPr>
          <w:rFonts w:ascii="Times New Roman" w:hAnsi="Times New Roman"/>
          <w:sz w:val="28"/>
          <w:szCs w:val="28"/>
          <w:lang w:val="en-US"/>
        </w:rPr>
      </w:pPr>
    </w:p>
    <w:p w:rsidR="00045EF0" w:rsidRPr="001A695C" w:rsidRDefault="00045EF0" w:rsidP="001A695C">
      <w:pPr>
        <w:pStyle w:val="a9"/>
        <w:tabs>
          <w:tab w:val="left" w:pos="4395"/>
        </w:tabs>
        <w:spacing w:line="360" w:lineRule="auto"/>
        <w:ind w:firstLine="720"/>
        <w:jc w:val="center"/>
        <w:rPr>
          <w:rFonts w:ascii="Times New Roman" w:hAnsi="Times New Roman"/>
          <w:b/>
          <w:sz w:val="28"/>
          <w:szCs w:val="28"/>
        </w:rPr>
      </w:pPr>
      <w:r w:rsidRPr="001A695C">
        <w:rPr>
          <w:rFonts w:ascii="Times New Roman" w:hAnsi="Times New Roman"/>
          <w:b/>
          <w:sz w:val="28"/>
          <w:szCs w:val="28"/>
          <w:lang w:val="en-US"/>
        </w:rPr>
        <w:t>IV</w:t>
      </w:r>
      <w:r w:rsidRPr="001A695C">
        <w:rPr>
          <w:rFonts w:ascii="Times New Roman" w:hAnsi="Times New Roman"/>
          <w:b/>
          <w:sz w:val="28"/>
          <w:szCs w:val="28"/>
        </w:rPr>
        <w:t>.БЕЗЛИЧНЫЕ ПРЕДЛОЖЕНИЯ СО СКАЗУЕМЫМ, ВЫРАЖЕННЫМ СОЧЕТАНИЕМ БЕЗЛИЧНОГО ГЛАГОЛА ИЛИ КАТЕГОРИИ СОСТОЯНИЯ С ИНФИНИТИВОМ</w:t>
      </w:r>
    </w:p>
    <w:p w:rsidR="00045EF0" w:rsidRPr="001A695C" w:rsidRDefault="00045EF0" w:rsidP="001A695C">
      <w:pPr>
        <w:pStyle w:val="a9"/>
        <w:spacing w:line="360" w:lineRule="auto"/>
        <w:ind w:firstLine="720"/>
        <w:jc w:val="center"/>
        <w:rPr>
          <w:rFonts w:ascii="Times New Roman" w:hAnsi="Times New Roman"/>
          <w:b/>
          <w:sz w:val="28"/>
          <w:szCs w:val="28"/>
        </w:rPr>
      </w:pPr>
    </w:p>
    <w:p w:rsidR="00045EF0" w:rsidRPr="001A695C" w:rsidRDefault="00045EF0" w:rsidP="001A695C">
      <w:pPr>
        <w:pStyle w:val="a9"/>
        <w:spacing w:line="360" w:lineRule="auto"/>
        <w:ind w:firstLine="720"/>
        <w:jc w:val="both"/>
        <w:rPr>
          <w:rFonts w:ascii="Times New Roman" w:hAnsi="Times New Roman"/>
          <w:sz w:val="28"/>
          <w:szCs w:val="28"/>
        </w:rPr>
      </w:pPr>
      <w:r w:rsidRPr="001A695C">
        <w:rPr>
          <w:rFonts w:ascii="Times New Roman" w:hAnsi="Times New Roman"/>
          <w:sz w:val="28"/>
          <w:szCs w:val="28"/>
        </w:rPr>
        <w:t>Безличные предложения рассматриваемой разновидности структурно очень разнообразны и вместе с тем характеризуются общим назначением. Они всегда выражают оценку объективных условий для осуществления того действия, которое названо инфинитивом. С помощью слов категории состояния или безличных глаголов с модальным значением реальные возможности для осуществления действия характеризуются в них очень многообразно.</w:t>
      </w:r>
    </w:p>
    <w:p w:rsidR="00045EF0" w:rsidRPr="001A695C" w:rsidRDefault="00045EF0" w:rsidP="001A695C">
      <w:pPr>
        <w:pStyle w:val="a9"/>
        <w:spacing w:line="360" w:lineRule="auto"/>
        <w:ind w:firstLine="720"/>
        <w:jc w:val="both"/>
        <w:rPr>
          <w:rFonts w:ascii="Times New Roman" w:hAnsi="Times New Roman"/>
          <w:sz w:val="28"/>
          <w:szCs w:val="28"/>
        </w:rPr>
      </w:pPr>
      <w:r w:rsidRPr="001A695C">
        <w:rPr>
          <w:rFonts w:ascii="Times New Roman" w:hAnsi="Times New Roman"/>
          <w:sz w:val="28"/>
          <w:szCs w:val="28"/>
        </w:rPr>
        <w:t>Могут выражаться (складывающиеся под влиянием обстоятельств):</w:t>
      </w:r>
    </w:p>
    <w:p w:rsidR="00045EF0" w:rsidRPr="001A695C" w:rsidRDefault="00045EF0" w:rsidP="001A695C">
      <w:pPr>
        <w:pStyle w:val="a9"/>
        <w:numPr>
          <w:ilvl w:val="0"/>
          <w:numId w:val="1"/>
        </w:numPr>
        <w:spacing w:line="360" w:lineRule="auto"/>
        <w:ind w:left="0" w:firstLine="720"/>
        <w:jc w:val="both"/>
        <w:rPr>
          <w:rFonts w:ascii="Times New Roman" w:hAnsi="Times New Roman"/>
          <w:b/>
          <w:sz w:val="28"/>
          <w:szCs w:val="28"/>
        </w:rPr>
      </w:pPr>
      <w:r w:rsidRPr="001A695C">
        <w:rPr>
          <w:rFonts w:ascii="Times New Roman" w:hAnsi="Times New Roman"/>
          <w:b/>
          <w:sz w:val="28"/>
          <w:szCs w:val="28"/>
        </w:rPr>
        <w:t>возможность – невозможность, желательность – нежелательность, необходимость – отсутствие необходимости действия;</w:t>
      </w: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r w:rsidRPr="001A695C">
        <w:rPr>
          <w:rFonts w:ascii="Times New Roman" w:hAnsi="Times New Roman"/>
          <w:i/>
          <w:sz w:val="28"/>
          <w:szCs w:val="28"/>
        </w:rPr>
        <w:t xml:space="preserve">Например: </w:t>
      </w:r>
      <w:r w:rsidRPr="001A695C">
        <w:rPr>
          <w:rFonts w:ascii="Times New Roman" w:hAnsi="Times New Roman"/>
          <w:sz w:val="28"/>
          <w:szCs w:val="28"/>
        </w:rPr>
        <w:t xml:space="preserve">Я лгал; но </w:t>
      </w:r>
      <w:r w:rsidRPr="001A695C">
        <w:rPr>
          <w:rFonts w:ascii="Times New Roman" w:hAnsi="Times New Roman"/>
          <w:b/>
          <w:sz w:val="28"/>
          <w:szCs w:val="28"/>
        </w:rPr>
        <w:t xml:space="preserve">мне не хотелось </w:t>
      </w:r>
      <w:r w:rsidRPr="001A695C">
        <w:rPr>
          <w:rFonts w:ascii="Times New Roman" w:hAnsi="Times New Roman"/>
          <w:sz w:val="28"/>
          <w:szCs w:val="28"/>
        </w:rPr>
        <w:t>его бесить.</w:t>
      </w:r>
    </w:p>
    <w:p w:rsidR="00045EF0" w:rsidRPr="001A695C" w:rsidRDefault="00045EF0" w:rsidP="001A695C">
      <w:pPr>
        <w:pStyle w:val="a9"/>
        <w:tabs>
          <w:tab w:val="left" w:pos="709"/>
          <w:tab w:val="left" w:pos="2410"/>
        </w:tabs>
        <w:spacing w:line="360" w:lineRule="auto"/>
        <w:ind w:firstLine="720"/>
        <w:jc w:val="right"/>
        <w:rPr>
          <w:rFonts w:ascii="Times New Roman" w:hAnsi="Times New Roman"/>
          <w:sz w:val="28"/>
          <w:szCs w:val="28"/>
        </w:rPr>
      </w:pPr>
      <w:r w:rsidRPr="001A695C">
        <w:rPr>
          <w:rFonts w:ascii="Times New Roman" w:hAnsi="Times New Roman"/>
          <w:sz w:val="28"/>
          <w:szCs w:val="28"/>
        </w:rPr>
        <w:t>М.Ю. Лермонтов «Княжна Мери»</w:t>
      </w:r>
    </w:p>
    <w:p w:rsidR="00045EF0" w:rsidRPr="001A695C" w:rsidRDefault="00045EF0" w:rsidP="001A695C">
      <w:pPr>
        <w:pStyle w:val="a9"/>
        <w:numPr>
          <w:ilvl w:val="0"/>
          <w:numId w:val="1"/>
        </w:numPr>
        <w:spacing w:line="360" w:lineRule="auto"/>
        <w:ind w:left="0" w:firstLine="720"/>
        <w:jc w:val="both"/>
        <w:rPr>
          <w:rFonts w:ascii="Times New Roman" w:hAnsi="Times New Roman"/>
          <w:b/>
          <w:sz w:val="28"/>
          <w:szCs w:val="28"/>
        </w:rPr>
      </w:pPr>
      <w:r w:rsidRPr="001A695C">
        <w:rPr>
          <w:rFonts w:ascii="Times New Roman" w:hAnsi="Times New Roman"/>
          <w:b/>
          <w:sz w:val="28"/>
          <w:szCs w:val="28"/>
        </w:rPr>
        <w:t>целесообразность – нецелесообразность;</w:t>
      </w:r>
    </w:p>
    <w:p w:rsidR="00045EF0" w:rsidRPr="001A695C" w:rsidRDefault="00045EF0" w:rsidP="001A695C">
      <w:pPr>
        <w:pStyle w:val="a9"/>
        <w:tabs>
          <w:tab w:val="left" w:pos="1560"/>
        </w:tabs>
        <w:spacing w:line="360" w:lineRule="auto"/>
        <w:ind w:firstLine="720"/>
        <w:jc w:val="both"/>
        <w:rPr>
          <w:rFonts w:ascii="Times New Roman" w:hAnsi="Times New Roman"/>
          <w:sz w:val="28"/>
          <w:szCs w:val="28"/>
        </w:rPr>
      </w:pPr>
      <w:r w:rsidRPr="001A695C">
        <w:rPr>
          <w:rFonts w:ascii="Times New Roman" w:hAnsi="Times New Roman"/>
          <w:i/>
          <w:sz w:val="28"/>
          <w:szCs w:val="28"/>
        </w:rPr>
        <w:t xml:space="preserve">Например: </w:t>
      </w:r>
      <w:r w:rsidRPr="001A695C">
        <w:rPr>
          <w:rFonts w:ascii="Times New Roman" w:hAnsi="Times New Roman"/>
          <w:sz w:val="28"/>
          <w:szCs w:val="28"/>
        </w:rPr>
        <w:t xml:space="preserve">Какая тоска! – воскликнул Жорж. – </w:t>
      </w:r>
      <w:r w:rsidR="00341E75">
        <w:rPr>
          <w:rFonts w:ascii="Times New Roman" w:hAnsi="Times New Roman"/>
          <w:b/>
          <w:sz w:val="28"/>
          <w:szCs w:val="28"/>
        </w:rPr>
        <w:t xml:space="preserve">Надо </w:t>
      </w:r>
      <w:r w:rsidRPr="001A695C">
        <w:rPr>
          <w:rFonts w:ascii="Times New Roman" w:hAnsi="Times New Roman"/>
          <w:b/>
          <w:sz w:val="28"/>
          <w:szCs w:val="28"/>
        </w:rPr>
        <w:t xml:space="preserve">  ехать</w:t>
      </w:r>
      <w:r w:rsidRPr="001A695C">
        <w:rPr>
          <w:rFonts w:ascii="Times New Roman" w:hAnsi="Times New Roman"/>
          <w:sz w:val="28"/>
          <w:szCs w:val="28"/>
        </w:rPr>
        <w:t>.</w:t>
      </w:r>
    </w:p>
    <w:p w:rsidR="00045EF0" w:rsidRPr="001A695C" w:rsidRDefault="00045EF0" w:rsidP="001A695C">
      <w:pPr>
        <w:pStyle w:val="a9"/>
        <w:tabs>
          <w:tab w:val="left" w:pos="1560"/>
        </w:tabs>
        <w:spacing w:line="360" w:lineRule="auto"/>
        <w:ind w:firstLine="720"/>
        <w:jc w:val="right"/>
        <w:rPr>
          <w:rFonts w:ascii="Times New Roman" w:hAnsi="Times New Roman"/>
          <w:sz w:val="28"/>
          <w:szCs w:val="28"/>
        </w:rPr>
      </w:pPr>
      <w:r w:rsidRPr="001A695C">
        <w:rPr>
          <w:rFonts w:ascii="Times New Roman" w:hAnsi="Times New Roman"/>
          <w:sz w:val="28"/>
          <w:szCs w:val="28"/>
        </w:rPr>
        <w:t>М.Ю. Лермонтов «Княгиня Лиговская»</w:t>
      </w:r>
    </w:p>
    <w:p w:rsidR="00045EF0" w:rsidRPr="001A695C" w:rsidRDefault="00045EF0" w:rsidP="001A695C">
      <w:pPr>
        <w:pStyle w:val="a9"/>
        <w:numPr>
          <w:ilvl w:val="0"/>
          <w:numId w:val="1"/>
        </w:numPr>
        <w:spacing w:line="360" w:lineRule="auto"/>
        <w:ind w:left="0" w:firstLine="720"/>
        <w:jc w:val="both"/>
        <w:rPr>
          <w:rFonts w:ascii="Times New Roman" w:hAnsi="Times New Roman"/>
          <w:b/>
          <w:sz w:val="28"/>
          <w:szCs w:val="28"/>
        </w:rPr>
      </w:pPr>
      <w:r w:rsidRPr="001A695C">
        <w:rPr>
          <w:rFonts w:ascii="Times New Roman" w:hAnsi="Times New Roman"/>
          <w:b/>
          <w:sz w:val="28"/>
          <w:szCs w:val="28"/>
        </w:rPr>
        <w:t>лёгкость или трудность осуществления действия;</w:t>
      </w:r>
    </w:p>
    <w:p w:rsidR="00045EF0" w:rsidRPr="001A695C" w:rsidRDefault="00045EF0" w:rsidP="001A695C">
      <w:pPr>
        <w:pStyle w:val="a9"/>
        <w:spacing w:line="360" w:lineRule="auto"/>
        <w:ind w:firstLine="720"/>
        <w:jc w:val="both"/>
        <w:rPr>
          <w:rFonts w:ascii="Times New Roman" w:hAnsi="Times New Roman"/>
          <w:sz w:val="28"/>
          <w:szCs w:val="28"/>
        </w:rPr>
      </w:pPr>
      <w:r w:rsidRPr="001A695C">
        <w:rPr>
          <w:rFonts w:ascii="Times New Roman" w:hAnsi="Times New Roman"/>
          <w:i/>
          <w:sz w:val="28"/>
          <w:szCs w:val="28"/>
        </w:rPr>
        <w:t xml:space="preserve">Например: </w:t>
      </w:r>
      <w:r w:rsidRPr="001A695C">
        <w:rPr>
          <w:rFonts w:ascii="Times New Roman" w:hAnsi="Times New Roman"/>
          <w:sz w:val="28"/>
          <w:szCs w:val="28"/>
        </w:rPr>
        <w:t xml:space="preserve">Трудно </w:t>
      </w:r>
      <w:r w:rsidRPr="001A695C">
        <w:rPr>
          <w:rFonts w:ascii="Times New Roman" w:hAnsi="Times New Roman"/>
          <w:b/>
          <w:sz w:val="28"/>
          <w:szCs w:val="28"/>
        </w:rPr>
        <w:t>было предугадать</w:t>
      </w:r>
      <w:r w:rsidR="00341E75">
        <w:rPr>
          <w:rFonts w:ascii="Times New Roman" w:hAnsi="Times New Roman"/>
          <w:sz w:val="28"/>
          <w:szCs w:val="28"/>
        </w:rPr>
        <w:t xml:space="preserve"> его дальнейшие</w:t>
      </w:r>
      <w:r w:rsidRPr="001A695C">
        <w:rPr>
          <w:rFonts w:ascii="Times New Roman" w:hAnsi="Times New Roman"/>
          <w:sz w:val="28"/>
          <w:szCs w:val="28"/>
        </w:rPr>
        <w:t xml:space="preserve"> действия.</w:t>
      </w:r>
    </w:p>
    <w:p w:rsidR="00045EF0" w:rsidRPr="001A695C" w:rsidRDefault="00045EF0" w:rsidP="001A695C">
      <w:pPr>
        <w:pStyle w:val="a9"/>
        <w:spacing w:line="360" w:lineRule="auto"/>
        <w:ind w:firstLine="720"/>
        <w:jc w:val="right"/>
        <w:rPr>
          <w:rFonts w:ascii="Times New Roman" w:hAnsi="Times New Roman"/>
          <w:sz w:val="28"/>
          <w:szCs w:val="28"/>
        </w:rPr>
      </w:pPr>
      <w:r w:rsidRPr="001A695C">
        <w:rPr>
          <w:rFonts w:ascii="Times New Roman" w:hAnsi="Times New Roman"/>
          <w:sz w:val="28"/>
          <w:szCs w:val="28"/>
        </w:rPr>
        <w:t>М.Ю. Лермонтов «Герой нашего времени»</w:t>
      </w:r>
    </w:p>
    <w:p w:rsidR="00045EF0" w:rsidRPr="001A695C" w:rsidRDefault="00045EF0" w:rsidP="001A695C">
      <w:pPr>
        <w:pStyle w:val="a9"/>
        <w:numPr>
          <w:ilvl w:val="0"/>
          <w:numId w:val="1"/>
        </w:numPr>
        <w:spacing w:line="360" w:lineRule="auto"/>
        <w:ind w:left="0" w:firstLine="720"/>
        <w:jc w:val="both"/>
        <w:rPr>
          <w:rFonts w:ascii="Times New Roman" w:hAnsi="Times New Roman"/>
          <w:sz w:val="28"/>
          <w:szCs w:val="28"/>
        </w:rPr>
      </w:pPr>
      <w:r w:rsidRPr="001A695C">
        <w:rPr>
          <w:rFonts w:ascii="Times New Roman" w:hAnsi="Times New Roman"/>
          <w:sz w:val="28"/>
          <w:szCs w:val="28"/>
        </w:rPr>
        <w:t>связанные с действием положительные или отрицатель-ные, эмоциональное или физическое состояние, об-легчающее или затрудняющее реализацию действия;</w:t>
      </w:r>
    </w:p>
    <w:p w:rsidR="00045EF0" w:rsidRPr="001A695C" w:rsidRDefault="00045EF0" w:rsidP="00341E75">
      <w:pPr>
        <w:pStyle w:val="a9"/>
        <w:spacing w:line="360" w:lineRule="auto"/>
        <w:ind w:firstLine="720"/>
        <w:jc w:val="both"/>
        <w:rPr>
          <w:rFonts w:ascii="Times New Roman" w:hAnsi="Times New Roman"/>
          <w:sz w:val="28"/>
          <w:szCs w:val="28"/>
        </w:rPr>
      </w:pPr>
      <w:r w:rsidRPr="001A695C">
        <w:rPr>
          <w:rFonts w:ascii="Times New Roman" w:hAnsi="Times New Roman"/>
          <w:i/>
          <w:sz w:val="28"/>
          <w:szCs w:val="28"/>
        </w:rPr>
        <w:t xml:space="preserve">Например: </w:t>
      </w:r>
      <w:r w:rsidRPr="001A695C">
        <w:rPr>
          <w:rFonts w:ascii="Times New Roman" w:hAnsi="Times New Roman"/>
          <w:sz w:val="28"/>
          <w:szCs w:val="28"/>
        </w:rPr>
        <w:t>Разве у старик</w:t>
      </w:r>
      <w:r w:rsidR="00341E75">
        <w:rPr>
          <w:rFonts w:ascii="Times New Roman" w:hAnsi="Times New Roman"/>
          <w:sz w:val="28"/>
          <w:szCs w:val="28"/>
        </w:rPr>
        <w:t xml:space="preserve">ов нет сердца, разве нет в нём </w:t>
      </w:r>
      <w:r w:rsidRPr="001A695C">
        <w:rPr>
          <w:rFonts w:ascii="Times New Roman" w:hAnsi="Times New Roman"/>
          <w:sz w:val="28"/>
          <w:szCs w:val="28"/>
        </w:rPr>
        <w:t xml:space="preserve">уголка, где кровь кипит и клокочет? </w:t>
      </w:r>
      <w:r w:rsidR="00341E75">
        <w:rPr>
          <w:rFonts w:ascii="Times New Roman" w:hAnsi="Times New Roman"/>
          <w:b/>
          <w:sz w:val="28"/>
          <w:szCs w:val="28"/>
        </w:rPr>
        <w:t xml:space="preserve">А было  </w:t>
      </w:r>
      <w:r w:rsidRPr="001A695C">
        <w:rPr>
          <w:rFonts w:ascii="Times New Roman" w:hAnsi="Times New Roman"/>
          <w:b/>
          <w:sz w:val="28"/>
          <w:szCs w:val="28"/>
        </w:rPr>
        <w:t>бы тебе хорошо</w:t>
      </w:r>
      <w:r w:rsidRPr="001A695C">
        <w:rPr>
          <w:rFonts w:ascii="Times New Roman" w:hAnsi="Times New Roman"/>
          <w:sz w:val="28"/>
          <w:szCs w:val="28"/>
        </w:rPr>
        <w:t>.</w:t>
      </w:r>
    </w:p>
    <w:p w:rsidR="00045EF0" w:rsidRPr="001A695C" w:rsidRDefault="00045EF0" w:rsidP="001A695C">
      <w:pPr>
        <w:pStyle w:val="a9"/>
        <w:spacing w:line="360" w:lineRule="auto"/>
        <w:ind w:firstLine="720"/>
        <w:jc w:val="right"/>
        <w:rPr>
          <w:rFonts w:ascii="Times New Roman" w:hAnsi="Times New Roman"/>
          <w:sz w:val="28"/>
          <w:szCs w:val="28"/>
        </w:rPr>
      </w:pPr>
      <w:r w:rsidRPr="001A695C">
        <w:rPr>
          <w:rFonts w:ascii="Times New Roman" w:hAnsi="Times New Roman"/>
          <w:sz w:val="28"/>
          <w:szCs w:val="28"/>
        </w:rPr>
        <w:t>М.Ю. Лермонтов «Вадим»</w:t>
      </w:r>
    </w:p>
    <w:p w:rsidR="00045EF0" w:rsidRPr="001A695C" w:rsidRDefault="00045EF0" w:rsidP="001A695C">
      <w:pPr>
        <w:pStyle w:val="a9"/>
        <w:numPr>
          <w:ilvl w:val="0"/>
          <w:numId w:val="1"/>
        </w:numPr>
        <w:spacing w:line="360" w:lineRule="auto"/>
        <w:ind w:left="0" w:firstLine="720"/>
        <w:jc w:val="both"/>
        <w:rPr>
          <w:rFonts w:ascii="Times New Roman" w:hAnsi="Times New Roman"/>
          <w:b/>
          <w:sz w:val="28"/>
          <w:szCs w:val="28"/>
        </w:rPr>
      </w:pPr>
      <w:r w:rsidRPr="001A695C">
        <w:rPr>
          <w:rFonts w:ascii="Times New Roman" w:hAnsi="Times New Roman"/>
          <w:b/>
          <w:sz w:val="28"/>
          <w:szCs w:val="28"/>
        </w:rPr>
        <w:t xml:space="preserve">временные и пространственные </w:t>
      </w:r>
      <w:r w:rsidRPr="001A695C">
        <w:rPr>
          <w:rFonts w:ascii="Times New Roman" w:hAnsi="Times New Roman"/>
          <w:sz w:val="28"/>
          <w:szCs w:val="28"/>
        </w:rPr>
        <w:t>условия, влияющие на реализацию действия.</w:t>
      </w:r>
      <w:r w:rsidRPr="001A695C">
        <w:rPr>
          <w:rFonts w:ascii="Times New Roman" w:hAnsi="Times New Roman"/>
          <w:b/>
          <w:sz w:val="28"/>
          <w:szCs w:val="28"/>
        </w:rPr>
        <w:t xml:space="preserve"> </w:t>
      </w:r>
    </w:p>
    <w:p w:rsidR="00045EF0" w:rsidRPr="001A695C" w:rsidRDefault="00045EF0" w:rsidP="001A695C">
      <w:pPr>
        <w:pStyle w:val="a9"/>
        <w:spacing w:line="360" w:lineRule="auto"/>
        <w:ind w:firstLine="720"/>
        <w:jc w:val="both"/>
        <w:rPr>
          <w:rFonts w:ascii="Times New Roman" w:hAnsi="Times New Roman"/>
          <w:sz w:val="28"/>
          <w:szCs w:val="28"/>
        </w:rPr>
      </w:pPr>
      <w:r w:rsidRPr="001A695C">
        <w:rPr>
          <w:rFonts w:ascii="Times New Roman" w:hAnsi="Times New Roman"/>
          <w:i/>
          <w:sz w:val="28"/>
          <w:szCs w:val="28"/>
        </w:rPr>
        <w:t>Например:</w:t>
      </w:r>
      <w:r w:rsidRPr="001A695C">
        <w:rPr>
          <w:rFonts w:ascii="Times New Roman" w:hAnsi="Times New Roman"/>
          <w:sz w:val="28"/>
          <w:szCs w:val="28"/>
        </w:rPr>
        <w:t xml:space="preserve"> </w:t>
      </w:r>
      <w:r w:rsidRPr="001A695C">
        <w:rPr>
          <w:rFonts w:ascii="Times New Roman" w:hAnsi="Times New Roman"/>
          <w:b/>
          <w:sz w:val="28"/>
          <w:szCs w:val="28"/>
        </w:rPr>
        <w:t xml:space="preserve">Давно уже не слышно было </w:t>
      </w:r>
      <w:r w:rsidR="00341E75">
        <w:rPr>
          <w:rFonts w:ascii="Times New Roman" w:hAnsi="Times New Roman"/>
          <w:sz w:val="28"/>
          <w:szCs w:val="28"/>
        </w:rPr>
        <w:t xml:space="preserve">ни звона </w:t>
      </w:r>
      <w:r w:rsidRPr="001A695C">
        <w:rPr>
          <w:rFonts w:ascii="Times New Roman" w:hAnsi="Times New Roman"/>
          <w:sz w:val="28"/>
          <w:szCs w:val="28"/>
        </w:rPr>
        <w:t>колокольчика, ни стука колёс.</w:t>
      </w:r>
    </w:p>
    <w:p w:rsidR="00045EF0" w:rsidRPr="001A695C" w:rsidRDefault="00045EF0" w:rsidP="001A695C">
      <w:pPr>
        <w:pStyle w:val="a9"/>
        <w:spacing w:line="360" w:lineRule="auto"/>
        <w:ind w:firstLine="720"/>
        <w:jc w:val="right"/>
        <w:rPr>
          <w:rFonts w:ascii="Times New Roman" w:hAnsi="Times New Roman"/>
          <w:sz w:val="28"/>
          <w:szCs w:val="28"/>
        </w:rPr>
      </w:pPr>
      <w:r w:rsidRPr="001A695C">
        <w:rPr>
          <w:rFonts w:ascii="Times New Roman" w:hAnsi="Times New Roman"/>
          <w:sz w:val="28"/>
          <w:szCs w:val="28"/>
        </w:rPr>
        <w:t>М.Ю. Лермонтов «Максим Максимыч»</w:t>
      </w:r>
    </w:p>
    <w:p w:rsidR="00045EF0" w:rsidRPr="001A695C" w:rsidRDefault="00045EF0" w:rsidP="001A695C">
      <w:pPr>
        <w:pStyle w:val="a9"/>
        <w:spacing w:line="360" w:lineRule="auto"/>
        <w:ind w:firstLine="720"/>
        <w:jc w:val="both"/>
        <w:rPr>
          <w:rFonts w:ascii="Times New Roman" w:hAnsi="Times New Roman"/>
          <w:sz w:val="28"/>
          <w:szCs w:val="28"/>
        </w:rPr>
      </w:pPr>
      <w:r w:rsidRPr="001A695C">
        <w:rPr>
          <w:rFonts w:ascii="Times New Roman" w:hAnsi="Times New Roman"/>
          <w:sz w:val="28"/>
          <w:szCs w:val="28"/>
        </w:rPr>
        <w:t>При употреблении дополнения содержание безличных предложений конкретизируется, но вместе с тем становится гораздо более узким: условия реализации действия оцениваются в них не вообще, а по отношению к определённому лицу, которое затрагивают описываемые события.</w:t>
      </w:r>
    </w:p>
    <w:p w:rsidR="00045EF0" w:rsidRPr="001A695C" w:rsidRDefault="00045EF0" w:rsidP="001A695C">
      <w:pPr>
        <w:pStyle w:val="a9"/>
        <w:spacing w:line="360" w:lineRule="auto"/>
        <w:ind w:firstLine="720"/>
        <w:jc w:val="both"/>
        <w:rPr>
          <w:rFonts w:ascii="Times New Roman" w:hAnsi="Times New Roman"/>
          <w:sz w:val="28"/>
          <w:szCs w:val="28"/>
        </w:rPr>
      </w:pPr>
      <w:r w:rsidRPr="001A695C">
        <w:rPr>
          <w:rFonts w:ascii="Times New Roman" w:hAnsi="Times New Roman"/>
          <w:sz w:val="28"/>
          <w:szCs w:val="28"/>
        </w:rPr>
        <w:t>Для того, чтобы отличить безличные предложения от двусоставных возьмём в пример одно предложение:</w:t>
      </w:r>
    </w:p>
    <w:p w:rsidR="00045EF0" w:rsidRPr="001A695C" w:rsidRDefault="00045EF0" w:rsidP="001A695C">
      <w:pPr>
        <w:pStyle w:val="a9"/>
        <w:spacing w:line="360" w:lineRule="auto"/>
        <w:ind w:firstLine="720"/>
        <w:jc w:val="center"/>
        <w:rPr>
          <w:rFonts w:ascii="Times New Roman" w:hAnsi="Times New Roman"/>
          <w:b/>
          <w:sz w:val="28"/>
          <w:szCs w:val="28"/>
        </w:rPr>
      </w:pPr>
      <w:r w:rsidRPr="001A695C">
        <w:rPr>
          <w:rFonts w:ascii="Times New Roman" w:hAnsi="Times New Roman"/>
          <w:sz w:val="28"/>
          <w:szCs w:val="28"/>
        </w:rPr>
        <w:t xml:space="preserve">Я </w:t>
      </w:r>
      <w:r w:rsidRPr="001A695C">
        <w:rPr>
          <w:rFonts w:ascii="Times New Roman" w:hAnsi="Times New Roman"/>
          <w:b/>
          <w:sz w:val="28"/>
          <w:szCs w:val="28"/>
        </w:rPr>
        <w:t xml:space="preserve">не хотел плакать – </w:t>
      </w:r>
      <w:r w:rsidRPr="001A695C">
        <w:rPr>
          <w:rFonts w:ascii="Times New Roman" w:hAnsi="Times New Roman"/>
          <w:sz w:val="28"/>
          <w:szCs w:val="28"/>
        </w:rPr>
        <w:t xml:space="preserve">Мне </w:t>
      </w:r>
      <w:r w:rsidRPr="001A695C">
        <w:rPr>
          <w:rFonts w:ascii="Times New Roman" w:hAnsi="Times New Roman"/>
          <w:b/>
          <w:sz w:val="28"/>
          <w:szCs w:val="28"/>
        </w:rPr>
        <w:t>не хотелось плакать.</w:t>
      </w:r>
    </w:p>
    <w:p w:rsidR="00045EF0" w:rsidRPr="001A695C" w:rsidRDefault="00045EF0" w:rsidP="001A695C">
      <w:pPr>
        <w:pStyle w:val="a9"/>
        <w:spacing w:line="360" w:lineRule="auto"/>
        <w:ind w:firstLine="720"/>
        <w:jc w:val="both"/>
        <w:rPr>
          <w:rFonts w:ascii="Times New Roman" w:hAnsi="Times New Roman"/>
          <w:sz w:val="28"/>
          <w:szCs w:val="28"/>
        </w:rPr>
      </w:pPr>
      <w:r w:rsidRPr="001A695C">
        <w:rPr>
          <w:rFonts w:ascii="Times New Roman" w:hAnsi="Times New Roman"/>
          <w:sz w:val="28"/>
          <w:szCs w:val="28"/>
        </w:rPr>
        <w:t>Определяющей особенностью таких предложений является значение непроизвольности выражаемого действия или состояния.</w:t>
      </w:r>
    </w:p>
    <w:p w:rsidR="00045EF0" w:rsidRPr="001A695C" w:rsidRDefault="00045EF0" w:rsidP="001A695C">
      <w:pPr>
        <w:pStyle w:val="a9"/>
        <w:spacing w:line="360" w:lineRule="auto"/>
        <w:ind w:firstLine="720"/>
        <w:jc w:val="both"/>
        <w:rPr>
          <w:rFonts w:ascii="Times New Roman" w:hAnsi="Times New Roman"/>
          <w:sz w:val="28"/>
          <w:szCs w:val="28"/>
        </w:rPr>
      </w:pPr>
    </w:p>
    <w:p w:rsidR="00045EF0" w:rsidRPr="001A695C" w:rsidRDefault="00045EF0" w:rsidP="001A695C">
      <w:pPr>
        <w:pStyle w:val="a9"/>
        <w:spacing w:line="360" w:lineRule="auto"/>
        <w:ind w:firstLine="720"/>
        <w:jc w:val="center"/>
        <w:rPr>
          <w:rFonts w:ascii="Times New Roman" w:hAnsi="Times New Roman"/>
          <w:b/>
          <w:sz w:val="28"/>
          <w:szCs w:val="28"/>
        </w:rPr>
      </w:pPr>
      <w:r w:rsidRPr="001A695C">
        <w:rPr>
          <w:rFonts w:ascii="Times New Roman" w:hAnsi="Times New Roman"/>
          <w:b/>
          <w:sz w:val="28"/>
          <w:szCs w:val="28"/>
          <w:lang w:val="en-US"/>
        </w:rPr>
        <w:t>V</w:t>
      </w:r>
      <w:r w:rsidRPr="001A695C">
        <w:rPr>
          <w:rFonts w:ascii="Times New Roman" w:hAnsi="Times New Roman"/>
          <w:b/>
          <w:sz w:val="28"/>
          <w:szCs w:val="28"/>
        </w:rPr>
        <w:t>.БЕЗЛИЧНЫЕ ПРЕДЛОЖЕНИЯ В РАЗЛИЧНЫХ СТИЛЯХ РЕЧИ</w:t>
      </w:r>
    </w:p>
    <w:p w:rsidR="00045EF0" w:rsidRPr="001A695C" w:rsidRDefault="00045EF0" w:rsidP="001A695C">
      <w:pPr>
        <w:pStyle w:val="a9"/>
        <w:spacing w:line="360" w:lineRule="auto"/>
        <w:ind w:firstLine="720"/>
        <w:jc w:val="center"/>
        <w:rPr>
          <w:rFonts w:ascii="Times New Roman" w:hAnsi="Times New Roman"/>
          <w:b/>
          <w:sz w:val="28"/>
          <w:szCs w:val="28"/>
        </w:rPr>
      </w:pPr>
    </w:p>
    <w:p w:rsidR="00045EF0" w:rsidRPr="001A695C" w:rsidRDefault="00045EF0" w:rsidP="001A695C">
      <w:pPr>
        <w:pStyle w:val="a9"/>
        <w:spacing w:line="360" w:lineRule="auto"/>
        <w:ind w:firstLine="720"/>
        <w:jc w:val="both"/>
        <w:rPr>
          <w:rFonts w:ascii="Times New Roman" w:hAnsi="Times New Roman"/>
          <w:sz w:val="28"/>
          <w:szCs w:val="28"/>
        </w:rPr>
      </w:pPr>
      <w:r w:rsidRPr="001A695C">
        <w:rPr>
          <w:rFonts w:ascii="Times New Roman" w:hAnsi="Times New Roman"/>
          <w:sz w:val="28"/>
          <w:szCs w:val="28"/>
        </w:rPr>
        <w:t>Русский язык и литература тесно связаны между собой, и авторы литературных произведений говорят о величии и могуществе русского языка. Он богат различными красочными эпитетами, сравнениями, метафорами.</w:t>
      </w:r>
    </w:p>
    <w:p w:rsidR="00045EF0" w:rsidRPr="001A695C" w:rsidRDefault="00045EF0" w:rsidP="001A695C">
      <w:pPr>
        <w:pStyle w:val="a9"/>
        <w:spacing w:line="360" w:lineRule="auto"/>
        <w:ind w:firstLine="720"/>
        <w:jc w:val="both"/>
        <w:rPr>
          <w:rFonts w:ascii="Times New Roman" w:hAnsi="Times New Roman"/>
          <w:sz w:val="28"/>
          <w:szCs w:val="28"/>
        </w:rPr>
      </w:pPr>
      <w:r w:rsidRPr="001A695C">
        <w:rPr>
          <w:rFonts w:ascii="Times New Roman" w:hAnsi="Times New Roman"/>
          <w:sz w:val="28"/>
          <w:szCs w:val="28"/>
        </w:rPr>
        <w:t>В литературе используется художественный стиль, который придаёт тексту разнообразие, красоту и неповторимость.</w:t>
      </w:r>
    </w:p>
    <w:p w:rsidR="00045EF0" w:rsidRPr="001A695C" w:rsidRDefault="00045EF0" w:rsidP="001A695C">
      <w:pPr>
        <w:pStyle w:val="a9"/>
        <w:spacing w:line="360" w:lineRule="auto"/>
        <w:ind w:firstLine="720"/>
        <w:jc w:val="both"/>
        <w:rPr>
          <w:rFonts w:ascii="Times New Roman" w:hAnsi="Times New Roman"/>
          <w:sz w:val="28"/>
          <w:szCs w:val="28"/>
        </w:rPr>
      </w:pPr>
      <w:r w:rsidRPr="001A695C">
        <w:rPr>
          <w:rFonts w:ascii="Times New Roman" w:hAnsi="Times New Roman"/>
          <w:sz w:val="28"/>
          <w:szCs w:val="28"/>
        </w:rPr>
        <w:t>Для всех стилей речи, допускающих экспрессию и эмоциональность, характерны безличные предложения, выражающие именно это состояние.</w:t>
      </w:r>
    </w:p>
    <w:p w:rsidR="00045EF0" w:rsidRPr="001A695C" w:rsidRDefault="00045EF0" w:rsidP="001A695C">
      <w:pPr>
        <w:pStyle w:val="a9"/>
        <w:spacing w:line="360" w:lineRule="auto"/>
        <w:ind w:firstLine="720"/>
        <w:jc w:val="both"/>
        <w:rPr>
          <w:rFonts w:ascii="Times New Roman" w:hAnsi="Times New Roman"/>
          <w:sz w:val="28"/>
          <w:szCs w:val="28"/>
        </w:rPr>
      </w:pPr>
      <w:r w:rsidRPr="001A695C">
        <w:rPr>
          <w:rFonts w:ascii="Times New Roman" w:hAnsi="Times New Roman"/>
          <w:sz w:val="28"/>
          <w:szCs w:val="28"/>
        </w:rPr>
        <w:t>Безличные предложения часто выражают такие смысловые функционально-стилистические и эмоционально-экспрессивные оттенки, которые не могут быть переданы двусоставными предложениями:</w:t>
      </w:r>
    </w:p>
    <w:p w:rsidR="00045EF0" w:rsidRPr="001A695C" w:rsidRDefault="00045EF0" w:rsidP="001A695C">
      <w:pPr>
        <w:pStyle w:val="a9"/>
        <w:spacing w:line="360" w:lineRule="auto"/>
        <w:ind w:firstLine="720"/>
        <w:jc w:val="center"/>
        <w:rPr>
          <w:rFonts w:ascii="Times New Roman" w:hAnsi="Times New Roman"/>
          <w:sz w:val="28"/>
          <w:szCs w:val="28"/>
        </w:rPr>
      </w:pPr>
      <w:r w:rsidRPr="001A695C">
        <w:rPr>
          <w:rFonts w:ascii="Times New Roman" w:hAnsi="Times New Roman"/>
          <w:sz w:val="28"/>
          <w:szCs w:val="28"/>
        </w:rPr>
        <w:t xml:space="preserve">Будет гроза – </w:t>
      </w:r>
      <w:r w:rsidRPr="001A695C">
        <w:rPr>
          <w:rFonts w:ascii="Times New Roman" w:hAnsi="Times New Roman"/>
          <w:b/>
          <w:sz w:val="28"/>
          <w:szCs w:val="28"/>
        </w:rPr>
        <w:t>Быть грозе</w:t>
      </w:r>
      <w:r w:rsidRPr="001A695C">
        <w:rPr>
          <w:rFonts w:ascii="Times New Roman" w:hAnsi="Times New Roman"/>
          <w:sz w:val="28"/>
          <w:szCs w:val="28"/>
        </w:rPr>
        <w:t>.</w:t>
      </w:r>
    </w:p>
    <w:p w:rsidR="00045EF0" w:rsidRPr="001A695C" w:rsidRDefault="00045EF0" w:rsidP="001A695C">
      <w:pPr>
        <w:pStyle w:val="a9"/>
        <w:spacing w:line="360" w:lineRule="auto"/>
        <w:ind w:firstLine="720"/>
        <w:jc w:val="center"/>
        <w:rPr>
          <w:rFonts w:ascii="Times New Roman" w:hAnsi="Times New Roman"/>
          <w:sz w:val="28"/>
          <w:szCs w:val="28"/>
        </w:rPr>
      </w:pPr>
      <w:r w:rsidRPr="001A695C">
        <w:rPr>
          <w:rFonts w:ascii="Times New Roman" w:hAnsi="Times New Roman"/>
          <w:sz w:val="28"/>
          <w:szCs w:val="28"/>
        </w:rPr>
        <w:t xml:space="preserve">Я дремлю – </w:t>
      </w:r>
      <w:r w:rsidRPr="001A695C">
        <w:rPr>
          <w:rFonts w:ascii="Times New Roman" w:hAnsi="Times New Roman"/>
          <w:b/>
          <w:sz w:val="28"/>
          <w:szCs w:val="28"/>
        </w:rPr>
        <w:t>Мне дремлется</w:t>
      </w:r>
      <w:r w:rsidRPr="001A695C">
        <w:rPr>
          <w:rFonts w:ascii="Times New Roman" w:hAnsi="Times New Roman"/>
          <w:sz w:val="28"/>
          <w:szCs w:val="28"/>
        </w:rPr>
        <w:t>.</w:t>
      </w:r>
    </w:p>
    <w:p w:rsidR="00045EF0" w:rsidRPr="001A695C" w:rsidRDefault="00045EF0" w:rsidP="001A695C">
      <w:pPr>
        <w:pStyle w:val="a9"/>
        <w:spacing w:line="360" w:lineRule="auto"/>
        <w:ind w:firstLine="720"/>
        <w:jc w:val="both"/>
        <w:rPr>
          <w:rFonts w:ascii="Times New Roman" w:hAnsi="Times New Roman"/>
          <w:sz w:val="28"/>
          <w:szCs w:val="28"/>
        </w:rPr>
      </w:pPr>
      <w:r w:rsidRPr="001A695C">
        <w:rPr>
          <w:rFonts w:ascii="Times New Roman" w:hAnsi="Times New Roman"/>
          <w:sz w:val="28"/>
          <w:szCs w:val="28"/>
        </w:rPr>
        <w:t>Для художественного стиля характерны безличные предложения художественно-изобразительного характера.</w:t>
      </w:r>
    </w:p>
    <w:p w:rsidR="00045EF0" w:rsidRPr="001A695C" w:rsidRDefault="00045EF0" w:rsidP="00341E75">
      <w:pPr>
        <w:pStyle w:val="a9"/>
        <w:tabs>
          <w:tab w:val="left" w:pos="709"/>
          <w:tab w:val="left" w:pos="2410"/>
        </w:tabs>
        <w:spacing w:line="360" w:lineRule="auto"/>
        <w:jc w:val="both"/>
        <w:rPr>
          <w:rFonts w:ascii="Times New Roman" w:hAnsi="Times New Roman"/>
          <w:sz w:val="28"/>
          <w:szCs w:val="28"/>
        </w:rPr>
      </w:pPr>
      <w:r w:rsidRPr="001A695C">
        <w:rPr>
          <w:rFonts w:ascii="Times New Roman" w:hAnsi="Times New Roman"/>
          <w:i/>
          <w:sz w:val="28"/>
          <w:szCs w:val="28"/>
        </w:rPr>
        <w:t xml:space="preserve">Например: </w:t>
      </w:r>
      <w:r w:rsidRPr="001A695C">
        <w:rPr>
          <w:rFonts w:ascii="Times New Roman" w:hAnsi="Times New Roman"/>
          <w:sz w:val="28"/>
          <w:szCs w:val="28"/>
        </w:rPr>
        <w:t xml:space="preserve">В ущелье </w:t>
      </w:r>
      <w:r w:rsidRPr="001A695C">
        <w:rPr>
          <w:rFonts w:ascii="Times New Roman" w:hAnsi="Times New Roman"/>
          <w:b/>
          <w:sz w:val="28"/>
          <w:szCs w:val="28"/>
        </w:rPr>
        <w:t>было темно и сыро</w:t>
      </w:r>
      <w:r w:rsidR="00341E75">
        <w:rPr>
          <w:rFonts w:ascii="Times New Roman" w:hAnsi="Times New Roman"/>
          <w:sz w:val="28"/>
          <w:szCs w:val="28"/>
        </w:rPr>
        <w:t>, как в рас</w:t>
      </w:r>
      <w:r w:rsidRPr="001A695C">
        <w:rPr>
          <w:rFonts w:ascii="Times New Roman" w:hAnsi="Times New Roman"/>
          <w:sz w:val="28"/>
          <w:szCs w:val="28"/>
        </w:rPr>
        <w:t>кольнической келье.</w:t>
      </w:r>
    </w:p>
    <w:p w:rsidR="00045EF0" w:rsidRPr="001A695C" w:rsidRDefault="00045EF0" w:rsidP="001A695C">
      <w:pPr>
        <w:pStyle w:val="a9"/>
        <w:tabs>
          <w:tab w:val="left" w:pos="709"/>
          <w:tab w:val="left" w:pos="2410"/>
        </w:tabs>
        <w:spacing w:line="360" w:lineRule="auto"/>
        <w:ind w:firstLine="720"/>
        <w:jc w:val="right"/>
        <w:rPr>
          <w:rFonts w:ascii="Times New Roman" w:hAnsi="Times New Roman"/>
          <w:sz w:val="28"/>
          <w:szCs w:val="28"/>
        </w:rPr>
      </w:pPr>
      <w:r w:rsidRPr="001A695C">
        <w:rPr>
          <w:rFonts w:ascii="Times New Roman" w:hAnsi="Times New Roman"/>
          <w:sz w:val="28"/>
          <w:szCs w:val="28"/>
        </w:rPr>
        <w:t>М.Ю. Лермонтов «Кавказ»</w:t>
      </w:r>
    </w:p>
    <w:p w:rsidR="00045EF0" w:rsidRPr="001A695C" w:rsidRDefault="00045EF0" w:rsidP="001A695C">
      <w:pPr>
        <w:pStyle w:val="a9"/>
        <w:spacing w:line="360" w:lineRule="auto"/>
        <w:ind w:firstLine="720"/>
        <w:jc w:val="both"/>
        <w:rPr>
          <w:rFonts w:ascii="Times New Roman" w:hAnsi="Times New Roman"/>
          <w:sz w:val="28"/>
          <w:szCs w:val="28"/>
        </w:rPr>
      </w:pPr>
      <w:r w:rsidRPr="001A695C">
        <w:rPr>
          <w:rFonts w:ascii="Times New Roman" w:hAnsi="Times New Roman"/>
          <w:sz w:val="28"/>
          <w:szCs w:val="28"/>
        </w:rPr>
        <w:t>Изучая литературное наследие великого русского поэта М.Ю. Лермонтова, мы видим, что во многих своих произведениях он часто использует безличные предложения. Особенно это характерно для ранних произведений, написанных в период 1828-1836 гг.</w:t>
      </w:r>
    </w:p>
    <w:p w:rsidR="00045EF0" w:rsidRPr="001A695C" w:rsidRDefault="00045EF0" w:rsidP="001A695C">
      <w:pPr>
        <w:pStyle w:val="a9"/>
        <w:spacing w:line="360" w:lineRule="auto"/>
        <w:ind w:firstLine="720"/>
        <w:jc w:val="both"/>
        <w:rPr>
          <w:rFonts w:ascii="Times New Roman" w:hAnsi="Times New Roman"/>
          <w:sz w:val="28"/>
          <w:szCs w:val="28"/>
        </w:rPr>
      </w:pP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r w:rsidRPr="001A695C">
        <w:rPr>
          <w:rFonts w:ascii="Times New Roman" w:hAnsi="Times New Roman"/>
          <w:i/>
          <w:sz w:val="28"/>
          <w:szCs w:val="28"/>
        </w:rPr>
        <w:t>Например:</w:t>
      </w:r>
      <w:r w:rsidRPr="001A695C">
        <w:rPr>
          <w:rFonts w:ascii="Times New Roman" w:hAnsi="Times New Roman"/>
          <w:sz w:val="28"/>
          <w:szCs w:val="28"/>
        </w:rPr>
        <w:t xml:space="preserve"> </w:t>
      </w:r>
      <w:r w:rsidRPr="001A695C">
        <w:rPr>
          <w:rFonts w:ascii="Times New Roman" w:hAnsi="Times New Roman"/>
          <w:b/>
          <w:sz w:val="28"/>
          <w:szCs w:val="28"/>
        </w:rPr>
        <w:t xml:space="preserve">И скучно, и грустно </w:t>
      </w:r>
      <w:r w:rsidRPr="001A695C">
        <w:rPr>
          <w:rFonts w:ascii="Times New Roman" w:hAnsi="Times New Roman"/>
          <w:sz w:val="28"/>
          <w:szCs w:val="28"/>
        </w:rPr>
        <w:t>и некому руку подать,</w:t>
      </w:r>
    </w:p>
    <w:p w:rsidR="00045EF0" w:rsidRPr="001A695C" w:rsidRDefault="00341E75" w:rsidP="001A695C">
      <w:pPr>
        <w:pStyle w:val="a9"/>
        <w:tabs>
          <w:tab w:val="left" w:pos="709"/>
          <w:tab w:val="left" w:pos="2410"/>
        </w:tabs>
        <w:spacing w:line="360" w:lineRule="auto"/>
        <w:ind w:firstLine="720"/>
        <w:jc w:val="both"/>
        <w:rPr>
          <w:rFonts w:ascii="Times New Roman" w:hAnsi="Times New Roman"/>
          <w:sz w:val="28"/>
          <w:szCs w:val="28"/>
        </w:rPr>
      </w:pPr>
      <w:r>
        <w:rPr>
          <w:rFonts w:ascii="Times New Roman" w:hAnsi="Times New Roman"/>
          <w:sz w:val="28"/>
          <w:szCs w:val="28"/>
        </w:rPr>
        <w:tab/>
      </w:r>
      <w:r w:rsidR="00045EF0" w:rsidRPr="001A695C">
        <w:rPr>
          <w:rFonts w:ascii="Times New Roman" w:hAnsi="Times New Roman"/>
          <w:sz w:val="28"/>
          <w:szCs w:val="28"/>
        </w:rPr>
        <w:t>В минуту душевной невзгоды.</w:t>
      </w:r>
    </w:p>
    <w:p w:rsidR="00045EF0" w:rsidRPr="001A695C" w:rsidRDefault="00045EF0" w:rsidP="001A695C">
      <w:pPr>
        <w:pStyle w:val="a9"/>
        <w:tabs>
          <w:tab w:val="left" w:pos="709"/>
          <w:tab w:val="left" w:pos="2410"/>
        </w:tabs>
        <w:spacing w:line="360" w:lineRule="auto"/>
        <w:ind w:firstLine="720"/>
        <w:jc w:val="right"/>
        <w:rPr>
          <w:rFonts w:ascii="Times New Roman" w:hAnsi="Times New Roman"/>
          <w:sz w:val="28"/>
          <w:szCs w:val="28"/>
        </w:rPr>
      </w:pPr>
      <w:r w:rsidRPr="001A695C">
        <w:rPr>
          <w:rFonts w:ascii="Times New Roman" w:hAnsi="Times New Roman"/>
          <w:sz w:val="28"/>
          <w:szCs w:val="28"/>
        </w:rPr>
        <w:t>М.Ю. Лермонтов «И скучно и грустно»</w:t>
      </w: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r w:rsidRPr="001A695C">
        <w:rPr>
          <w:rFonts w:ascii="Times New Roman" w:hAnsi="Times New Roman"/>
          <w:sz w:val="28"/>
          <w:szCs w:val="28"/>
        </w:rPr>
        <w:t>Здесь он выражает физическое и психическое состояние под воздействием окружающего.</w:t>
      </w: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r w:rsidRPr="001A695C">
        <w:rPr>
          <w:rFonts w:ascii="Times New Roman" w:hAnsi="Times New Roman"/>
          <w:sz w:val="28"/>
          <w:szCs w:val="28"/>
        </w:rPr>
        <w:t>К таким приёмам выражения эмоционального состояния он прибегает в стихотворение «От чего»:</w:t>
      </w: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r w:rsidRPr="001A695C">
        <w:rPr>
          <w:rFonts w:ascii="Times New Roman" w:hAnsi="Times New Roman"/>
          <w:b/>
          <w:sz w:val="28"/>
          <w:szCs w:val="28"/>
        </w:rPr>
        <w:t>Мне грустно</w:t>
      </w:r>
      <w:r w:rsidRPr="001A695C">
        <w:rPr>
          <w:rFonts w:ascii="Times New Roman" w:hAnsi="Times New Roman"/>
          <w:sz w:val="28"/>
          <w:szCs w:val="28"/>
        </w:rPr>
        <w:t>, потому что я тебя люблю.</w:t>
      </w: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r w:rsidRPr="001A695C">
        <w:rPr>
          <w:rFonts w:ascii="Times New Roman" w:hAnsi="Times New Roman"/>
          <w:sz w:val="28"/>
          <w:szCs w:val="28"/>
        </w:rPr>
        <w:t>Характеризуя и показывая своё состояние, затрудняющее реализацию действия, М.Ю. Лермонтов в стихотворении «И грустно мне» пишет:</w:t>
      </w: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r w:rsidRPr="001A695C">
        <w:rPr>
          <w:rFonts w:ascii="Times New Roman" w:hAnsi="Times New Roman"/>
          <w:b/>
          <w:sz w:val="28"/>
          <w:szCs w:val="28"/>
        </w:rPr>
        <w:t>И грустно мне</w:t>
      </w:r>
      <w:r w:rsidRPr="001A695C">
        <w:rPr>
          <w:rFonts w:ascii="Times New Roman" w:hAnsi="Times New Roman"/>
          <w:sz w:val="28"/>
          <w:szCs w:val="28"/>
        </w:rPr>
        <w:t>, когда подумаю, что ныне</w:t>
      </w: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r w:rsidRPr="001A695C">
        <w:rPr>
          <w:rFonts w:ascii="Times New Roman" w:hAnsi="Times New Roman"/>
          <w:sz w:val="28"/>
          <w:szCs w:val="28"/>
        </w:rPr>
        <w:t>Нарушена святая тишина.</w:t>
      </w: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r w:rsidRPr="001A695C">
        <w:rPr>
          <w:rFonts w:ascii="Times New Roman" w:hAnsi="Times New Roman"/>
          <w:sz w:val="28"/>
          <w:szCs w:val="28"/>
        </w:rPr>
        <w:t>Какая-то безысходность, а порой и растерянность звучат в его стихотворении «Выхожу один я на дорогу»:</w:t>
      </w: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r w:rsidRPr="001A695C">
        <w:rPr>
          <w:rFonts w:ascii="Times New Roman" w:hAnsi="Times New Roman"/>
          <w:sz w:val="28"/>
          <w:szCs w:val="28"/>
        </w:rPr>
        <w:t xml:space="preserve">Что же </w:t>
      </w:r>
      <w:r w:rsidRPr="001A695C">
        <w:rPr>
          <w:rFonts w:ascii="Times New Roman" w:hAnsi="Times New Roman"/>
          <w:b/>
          <w:sz w:val="28"/>
          <w:szCs w:val="28"/>
        </w:rPr>
        <w:t>мне так больно и так трудно</w:t>
      </w:r>
      <w:r w:rsidRPr="001A695C">
        <w:rPr>
          <w:rFonts w:ascii="Times New Roman" w:hAnsi="Times New Roman"/>
          <w:sz w:val="28"/>
          <w:szCs w:val="28"/>
        </w:rPr>
        <w:t>?</w:t>
      </w: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r w:rsidRPr="001A695C">
        <w:rPr>
          <w:rFonts w:ascii="Times New Roman" w:hAnsi="Times New Roman"/>
          <w:sz w:val="28"/>
          <w:szCs w:val="28"/>
        </w:rPr>
        <w:t>Жду ль чего? Жалею ли о чем?</w:t>
      </w: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r w:rsidRPr="001A695C">
        <w:rPr>
          <w:rFonts w:ascii="Times New Roman" w:hAnsi="Times New Roman"/>
          <w:sz w:val="28"/>
          <w:szCs w:val="28"/>
        </w:rPr>
        <w:t>Использование здесь безличного предложения под влиянием обстоятельств выражает состояние души и сожаление, надежда на будущее и трудности настоящего, мечта о дальнейшем своём положении в обществе.</w:t>
      </w: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r w:rsidRPr="001A695C">
        <w:rPr>
          <w:rFonts w:ascii="Times New Roman" w:hAnsi="Times New Roman"/>
          <w:sz w:val="28"/>
          <w:szCs w:val="28"/>
        </w:rPr>
        <w:t>Выражение состояния человека через безличные предложения наблюдается во многих стихах М.Ю. Лермонтова. Например, в стихотворении «Стансы»:</w:t>
      </w: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r w:rsidRPr="001A695C">
        <w:rPr>
          <w:rFonts w:ascii="Times New Roman" w:hAnsi="Times New Roman"/>
          <w:b/>
          <w:sz w:val="28"/>
          <w:szCs w:val="28"/>
        </w:rPr>
        <w:t>Мне кручно</w:t>
      </w:r>
      <w:r w:rsidRPr="001A695C">
        <w:rPr>
          <w:rFonts w:ascii="Times New Roman" w:hAnsi="Times New Roman"/>
          <w:sz w:val="28"/>
          <w:szCs w:val="28"/>
        </w:rPr>
        <w:t xml:space="preserve"> в день.</w:t>
      </w:r>
      <w:r w:rsidRPr="001A695C">
        <w:rPr>
          <w:rFonts w:ascii="Times New Roman" w:hAnsi="Times New Roman"/>
          <w:b/>
          <w:sz w:val="28"/>
          <w:szCs w:val="28"/>
        </w:rPr>
        <w:t xml:space="preserve"> Мне скучно </w:t>
      </w:r>
      <w:r w:rsidRPr="001A695C">
        <w:rPr>
          <w:rFonts w:ascii="Times New Roman" w:hAnsi="Times New Roman"/>
          <w:sz w:val="28"/>
          <w:szCs w:val="28"/>
        </w:rPr>
        <w:t>в ночь,</w:t>
      </w: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r w:rsidRPr="001A695C">
        <w:rPr>
          <w:rFonts w:ascii="Times New Roman" w:hAnsi="Times New Roman"/>
          <w:sz w:val="28"/>
          <w:szCs w:val="28"/>
        </w:rPr>
        <w:t>Надежды нету в утешенье.</w:t>
      </w: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r w:rsidRPr="001A695C">
        <w:rPr>
          <w:rFonts w:ascii="Times New Roman" w:hAnsi="Times New Roman"/>
          <w:sz w:val="28"/>
          <w:szCs w:val="28"/>
        </w:rPr>
        <w:t>Безличные предложения со сказуемым, выраженным сочетанием безличного глагола, наблюдается в стихотворении М.Ю. Лермонтова «Опасение»:</w:t>
      </w:r>
    </w:p>
    <w:p w:rsidR="00045EF0" w:rsidRPr="001A695C" w:rsidRDefault="00045EF0" w:rsidP="001A695C">
      <w:pPr>
        <w:pStyle w:val="a9"/>
        <w:tabs>
          <w:tab w:val="left" w:pos="709"/>
          <w:tab w:val="left" w:pos="2410"/>
        </w:tabs>
        <w:spacing w:line="360" w:lineRule="auto"/>
        <w:ind w:firstLine="720"/>
        <w:jc w:val="both"/>
        <w:rPr>
          <w:rFonts w:ascii="Times New Roman" w:hAnsi="Times New Roman"/>
          <w:b/>
          <w:sz w:val="28"/>
          <w:szCs w:val="28"/>
        </w:rPr>
      </w:pPr>
      <w:r w:rsidRPr="001A695C">
        <w:rPr>
          <w:rFonts w:ascii="Times New Roman" w:hAnsi="Times New Roman"/>
          <w:sz w:val="28"/>
          <w:szCs w:val="28"/>
        </w:rPr>
        <w:t xml:space="preserve">Без друга лучше дни </w:t>
      </w:r>
      <w:r w:rsidRPr="001A695C">
        <w:rPr>
          <w:rFonts w:ascii="Times New Roman" w:hAnsi="Times New Roman"/>
          <w:b/>
          <w:sz w:val="28"/>
          <w:szCs w:val="28"/>
        </w:rPr>
        <w:t>влачить</w:t>
      </w: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r w:rsidRPr="001A695C">
        <w:rPr>
          <w:rFonts w:ascii="Times New Roman" w:hAnsi="Times New Roman"/>
          <w:sz w:val="28"/>
          <w:szCs w:val="28"/>
        </w:rPr>
        <w:t xml:space="preserve">И к смерти радостей </w:t>
      </w:r>
      <w:r w:rsidRPr="001A695C">
        <w:rPr>
          <w:rFonts w:ascii="Times New Roman" w:hAnsi="Times New Roman"/>
          <w:b/>
          <w:sz w:val="28"/>
          <w:szCs w:val="28"/>
        </w:rPr>
        <w:t>клониться</w:t>
      </w:r>
      <w:r w:rsidRPr="001A695C">
        <w:rPr>
          <w:rFonts w:ascii="Times New Roman" w:hAnsi="Times New Roman"/>
          <w:sz w:val="28"/>
          <w:szCs w:val="28"/>
        </w:rPr>
        <w:t>,</w:t>
      </w:r>
    </w:p>
    <w:p w:rsidR="00045EF0" w:rsidRPr="001A695C" w:rsidRDefault="00045EF0" w:rsidP="001A695C">
      <w:pPr>
        <w:pStyle w:val="a9"/>
        <w:tabs>
          <w:tab w:val="left" w:pos="709"/>
          <w:tab w:val="left" w:pos="2410"/>
        </w:tabs>
        <w:spacing w:line="360" w:lineRule="auto"/>
        <w:ind w:firstLine="720"/>
        <w:jc w:val="both"/>
        <w:rPr>
          <w:rFonts w:ascii="Times New Roman" w:hAnsi="Times New Roman"/>
          <w:b/>
          <w:sz w:val="28"/>
          <w:szCs w:val="28"/>
        </w:rPr>
      </w:pPr>
      <w:r w:rsidRPr="001A695C">
        <w:rPr>
          <w:rFonts w:ascii="Times New Roman" w:hAnsi="Times New Roman"/>
          <w:sz w:val="28"/>
          <w:szCs w:val="28"/>
        </w:rPr>
        <w:t xml:space="preserve">Чем два удара </w:t>
      </w:r>
      <w:r w:rsidRPr="001A695C">
        <w:rPr>
          <w:rFonts w:ascii="Times New Roman" w:hAnsi="Times New Roman"/>
          <w:b/>
          <w:sz w:val="28"/>
          <w:szCs w:val="28"/>
        </w:rPr>
        <w:t>выносить</w:t>
      </w: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r w:rsidRPr="001A695C">
        <w:rPr>
          <w:rFonts w:ascii="Times New Roman" w:hAnsi="Times New Roman"/>
          <w:sz w:val="28"/>
          <w:szCs w:val="28"/>
        </w:rPr>
        <w:t xml:space="preserve">И сердцем о двоих </w:t>
      </w:r>
      <w:r w:rsidRPr="001A695C">
        <w:rPr>
          <w:rFonts w:ascii="Times New Roman" w:hAnsi="Times New Roman"/>
          <w:b/>
          <w:sz w:val="28"/>
          <w:szCs w:val="28"/>
        </w:rPr>
        <w:t>крушиться</w:t>
      </w:r>
      <w:r w:rsidRPr="001A695C">
        <w:rPr>
          <w:rFonts w:ascii="Times New Roman" w:hAnsi="Times New Roman"/>
          <w:sz w:val="28"/>
          <w:szCs w:val="28"/>
        </w:rPr>
        <w:t>!</w:t>
      </w: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r w:rsidRPr="001A695C">
        <w:rPr>
          <w:rFonts w:ascii="Times New Roman" w:hAnsi="Times New Roman"/>
          <w:sz w:val="28"/>
          <w:szCs w:val="28"/>
        </w:rPr>
        <w:t>Здесь мы видим, как с помощью определённого вида безличных предложений характеризуется желательность действий.</w:t>
      </w: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r w:rsidRPr="001A695C">
        <w:rPr>
          <w:rFonts w:ascii="Times New Roman" w:hAnsi="Times New Roman"/>
          <w:sz w:val="28"/>
          <w:szCs w:val="28"/>
        </w:rPr>
        <w:t>Но не только выражение состояния человека, как физического, так и психического, через безличные предложения наблюдаются в произведениях Лермонтова. В них мы видим и состояние окружающей среды, и характеристику сложившейся ситуации и изменение объективных обстоятельств.</w:t>
      </w: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r w:rsidRPr="001A695C">
        <w:rPr>
          <w:rFonts w:ascii="Times New Roman" w:hAnsi="Times New Roman"/>
          <w:sz w:val="28"/>
          <w:szCs w:val="28"/>
        </w:rPr>
        <w:t>Состояние окружающей среды чётко отражено в стихотворении «Ночь»:</w:t>
      </w: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r w:rsidRPr="001A695C">
        <w:rPr>
          <w:rFonts w:ascii="Times New Roman" w:hAnsi="Times New Roman"/>
          <w:b/>
          <w:sz w:val="28"/>
          <w:szCs w:val="28"/>
        </w:rPr>
        <w:t>Темно</w:t>
      </w:r>
      <w:r w:rsidRPr="001A695C">
        <w:rPr>
          <w:rFonts w:ascii="Times New Roman" w:hAnsi="Times New Roman"/>
          <w:sz w:val="28"/>
          <w:szCs w:val="28"/>
        </w:rPr>
        <w:t>. Всё спит. Лишь только жук ночной,</w:t>
      </w: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r w:rsidRPr="001A695C">
        <w:rPr>
          <w:rFonts w:ascii="Times New Roman" w:hAnsi="Times New Roman"/>
          <w:sz w:val="28"/>
          <w:szCs w:val="28"/>
        </w:rPr>
        <w:t>Жужжа, в долине пролетит порой.</w:t>
      </w: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r w:rsidRPr="001A695C">
        <w:rPr>
          <w:rFonts w:ascii="Times New Roman" w:hAnsi="Times New Roman"/>
          <w:sz w:val="28"/>
          <w:szCs w:val="28"/>
        </w:rPr>
        <w:t>В стихотворении «Сон» через безличные предложения даётся характеристика сложившейся ситуации, давая сравнения с луной и ночью:</w:t>
      </w: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r w:rsidRPr="001A695C">
        <w:rPr>
          <w:rFonts w:ascii="Times New Roman" w:hAnsi="Times New Roman"/>
          <w:b/>
          <w:sz w:val="28"/>
          <w:szCs w:val="28"/>
        </w:rPr>
        <w:t>Было тихо</w:t>
      </w:r>
      <w:r w:rsidRPr="001A695C">
        <w:rPr>
          <w:rFonts w:ascii="Times New Roman" w:hAnsi="Times New Roman"/>
          <w:sz w:val="28"/>
          <w:szCs w:val="28"/>
        </w:rPr>
        <w:t>, как луна и ночь,</w:t>
      </w: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r w:rsidRPr="001A695C">
        <w:rPr>
          <w:rFonts w:ascii="Times New Roman" w:hAnsi="Times New Roman"/>
          <w:sz w:val="28"/>
          <w:szCs w:val="28"/>
        </w:rPr>
        <w:t>И ветер не мог дремоты превозмочь.</w:t>
      </w: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r w:rsidRPr="001A695C">
        <w:rPr>
          <w:rFonts w:ascii="Times New Roman" w:hAnsi="Times New Roman"/>
          <w:sz w:val="28"/>
          <w:szCs w:val="28"/>
        </w:rPr>
        <w:t>Безличные предложения, выражающие временные и пространственные условия, влияющие на реализацию действия, применены М.Ю. Лермонтовым в стихотворении «Бородино»:</w:t>
      </w: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r w:rsidRPr="001A695C">
        <w:rPr>
          <w:rFonts w:ascii="Times New Roman" w:hAnsi="Times New Roman"/>
          <w:b/>
          <w:sz w:val="28"/>
          <w:szCs w:val="28"/>
        </w:rPr>
        <w:t>Вот смерклось</w:t>
      </w:r>
      <w:r w:rsidRPr="001A695C">
        <w:rPr>
          <w:rFonts w:ascii="Times New Roman" w:hAnsi="Times New Roman"/>
          <w:sz w:val="28"/>
          <w:szCs w:val="28"/>
        </w:rPr>
        <w:t>. Были все готовы.</w:t>
      </w: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r w:rsidRPr="001A695C">
        <w:rPr>
          <w:rFonts w:ascii="Times New Roman" w:hAnsi="Times New Roman"/>
          <w:sz w:val="28"/>
          <w:szCs w:val="28"/>
        </w:rPr>
        <w:t>Заутра бой затеять снова.</w:t>
      </w: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r w:rsidRPr="001A695C">
        <w:rPr>
          <w:rFonts w:ascii="Times New Roman" w:hAnsi="Times New Roman"/>
          <w:sz w:val="28"/>
          <w:szCs w:val="28"/>
        </w:rPr>
        <w:t>В творчестве М.Ю. Лермонтова встречаются примеры, когда в некоторых сложных предложениях одна часть может быть безличной:</w:t>
      </w: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r w:rsidRPr="001A695C">
        <w:rPr>
          <w:rFonts w:ascii="Times New Roman" w:hAnsi="Times New Roman"/>
          <w:sz w:val="28"/>
          <w:szCs w:val="28"/>
        </w:rPr>
        <w:t>Глядится тус</w:t>
      </w:r>
      <w:r w:rsidR="00341E75">
        <w:rPr>
          <w:rFonts w:ascii="Times New Roman" w:hAnsi="Times New Roman"/>
          <w:sz w:val="28"/>
          <w:szCs w:val="28"/>
        </w:rPr>
        <w:t xml:space="preserve">клый день в стекло прозрачных  </w:t>
      </w:r>
      <w:r w:rsidRPr="001A695C">
        <w:rPr>
          <w:rFonts w:ascii="Times New Roman" w:hAnsi="Times New Roman"/>
          <w:sz w:val="28"/>
          <w:szCs w:val="28"/>
        </w:rPr>
        <w:t>льдин.</w:t>
      </w: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r w:rsidRPr="001A695C">
        <w:rPr>
          <w:rFonts w:ascii="Times New Roman" w:hAnsi="Times New Roman"/>
          <w:b/>
          <w:sz w:val="28"/>
          <w:szCs w:val="28"/>
        </w:rPr>
        <w:t xml:space="preserve">И занесло </w:t>
      </w:r>
      <w:r w:rsidRPr="001A695C">
        <w:rPr>
          <w:rFonts w:ascii="Times New Roman" w:hAnsi="Times New Roman"/>
          <w:sz w:val="28"/>
          <w:szCs w:val="28"/>
        </w:rPr>
        <w:t>овраги снегом.</w:t>
      </w: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r w:rsidRPr="001A695C">
        <w:rPr>
          <w:rFonts w:ascii="Times New Roman" w:hAnsi="Times New Roman"/>
          <w:sz w:val="28"/>
          <w:szCs w:val="28"/>
        </w:rPr>
        <w:t>Как видим из всего вышесказанного, безличные предложения широко применяются в творчестве писателей и поэтов.</w:t>
      </w: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r w:rsidRPr="001A695C">
        <w:rPr>
          <w:rFonts w:ascii="Times New Roman" w:hAnsi="Times New Roman"/>
          <w:sz w:val="28"/>
          <w:szCs w:val="28"/>
        </w:rPr>
        <w:t xml:space="preserve">  Безличные предложения используются во всех стилях речи, и они занимают не последнее место в научном стиле, так как делают текст более строгим и чётким. Для научного стиля характерна двусоставность; здесь употребляются безличные предложения с немногими наречиями на </w:t>
      </w:r>
      <w:r w:rsidRPr="001A695C">
        <w:rPr>
          <w:rFonts w:ascii="Times New Roman" w:hAnsi="Times New Roman"/>
          <w:b/>
          <w:sz w:val="28"/>
          <w:szCs w:val="28"/>
        </w:rPr>
        <w:t>–о</w:t>
      </w:r>
      <w:r w:rsidRPr="001A695C">
        <w:rPr>
          <w:rFonts w:ascii="Times New Roman" w:hAnsi="Times New Roman"/>
          <w:sz w:val="28"/>
          <w:szCs w:val="28"/>
        </w:rPr>
        <w:t xml:space="preserve"> (необходимо, надо, важно и т.д.) в составе сказуемого, которые предают предложению значение долженствования.</w:t>
      </w: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r w:rsidRPr="001A695C">
        <w:rPr>
          <w:rFonts w:ascii="Times New Roman" w:hAnsi="Times New Roman"/>
          <w:sz w:val="28"/>
          <w:szCs w:val="28"/>
        </w:rPr>
        <w:t>В официально-деловой речи широко используются безличные предложения со сказуемым-глаголом в неопределённой форме со значением предписания (Необходимо представить, нужно действовать).</w:t>
      </w:r>
    </w:p>
    <w:p w:rsidR="00045EF0" w:rsidRPr="001A695C" w:rsidRDefault="00341E75" w:rsidP="001A695C">
      <w:pPr>
        <w:pStyle w:val="a9"/>
        <w:tabs>
          <w:tab w:val="left" w:pos="709"/>
          <w:tab w:val="left" w:pos="2410"/>
        </w:tabs>
        <w:spacing w:line="360" w:lineRule="auto"/>
        <w:ind w:firstLine="720"/>
        <w:jc w:val="center"/>
        <w:rPr>
          <w:rFonts w:ascii="Times New Roman" w:hAnsi="Times New Roman"/>
          <w:b/>
          <w:sz w:val="28"/>
          <w:szCs w:val="28"/>
        </w:rPr>
      </w:pPr>
      <w:r>
        <w:rPr>
          <w:rFonts w:ascii="Times New Roman" w:hAnsi="Times New Roman"/>
          <w:sz w:val="28"/>
          <w:szCs w:val="28"/>
        </w:rPr>
        <w:br w:type="page"/>
      </w:r>
      <w:r w:rsidR="00045EF0" w:rsidRPr="001A695C">
        <w:rPr>
          <w:rFonts w:ascii="Times New Roman" w:hAnsi="Times New Roman"/>
          <w:b/>
          <w:sz w:val="28"/>
          <w:szCs w:val="28"/>
        </w:rPr>
        <w:t>ЗАКЛЮЧЕНИЕ</w:t>
      </w: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r w:rsidRPr="001A695C">
        <w:rPr>
          <w:rFonts w:ascii="Times New Roman" w:hAnsi="Times New Roman"/>
          <w:sz w:val="28"/>
          <w:szCs w:val="28"/>
        </w:rPr>
        <w:t xml:space="preserve">Проанализировав произведения, написанные М.Ю. Лермонтовым, можно сделать вывод, что поэт употребляет большое количество различных предложений. </w:t>
      </w: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r w:rsidRPr="001A695C">
        <w:rPr>
          <w:rFonts w:ascii="Times New Roman" w:hAnsi="Times New Roman"/>
          <w:sz w:val="28"/>
          <w:szCs w:val="28"/>
        </w:rPr>
        <w:t>На основе этого я составил диаграмму употребляемых им предложений, приняв их за 100% (на основе произведений «Штосс», «Герой нашего времени», «Княгиня Лиговская»):</w:t>
      </w:r>
    </w:p>
    <w:p w:rsidR="00045EF0" w:rsidRPr="001A695C" w:rsidRDefault="00D35E38" w:rsidP="001A695C">
      <w:pPr>
        <w:pStyle w:val="a9"/>
        <w:tabs>
          <w:tab w:val="left" w:pos="709"/>
          <w:tab w:val="left" w:pos="2410"/>
        </w:tabs>
        <w:spacing w:line="360" w:lineRule="auto"/>
        <w:ind w:firstLine="720"/>
        <w:jc w:val="both"/>
        <w:rPr>
          <w:rFonts w:ascii="Times New Roman" w:hAnsi="Times New Roman"/>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0.45pt;margin-top:9.45pt;width:378pt;height:223.6pt;z-index:-251658752;mso-wrap-edited:f" wrapcoords="4746 2807 4222 3458 942 3824 803 3946 942 4108 837 4515 1186 4597 3699 4759 1570 5166 1291 5247 1291 5858 2094 6061 3699 6061 1710 6508 1291 6631 1291 7241 1815 7363 3699 7363 2024 7769 1326 7973 1326 8624 1500 8664 3699 8664 3699 9315 1570 9315 1326 9519 1396 10007 3594 10617 1535 10739 1326 10780 1326 11431 3175 11919 3699 11919 1640 12122 1291 12203 1291 12773 3001 13220 3699 13220 1500 13464 1326 13627 1466 13871 1326 14115 1431 14237 3699 14522 1361 14929 1326 15132 1605 15173 1326 15539 1396 15620 3699 15824 1780 16231 1361 16353 1361 16963 1884 17125 3699 17125 2687 17451 1884 17736 1884 18020 1919 18346 1989 18346 3350 18346 13190 18224 13155 17776 13714 17125 14028 16597 14028 2807 4746 2807" o:allowincell="f">
            <v:imagedata r:id="rId7" o:title=""/>
            <w10:wrap type="through"/>
          </v:shape>
        </w:pict>
      </w: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r w:rsidRPr="001A695C">
        <w:rPr>
          <w:rFonts w:ascii="Times New Roman" w:hAnsi="Times New Roman"/>
          <w:sz w:val="28"/>
          <w:szCs w:val="28"/>
        </w:rPr>
        <w:t>Проанализировав диаграмму можно сделать вывод, что М.Ю. Лермонтов употреблял безличные предложения чаще, чем другие односоставные предложения.</w:t>
      </w: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r w:rsidRPr="001A695C">
        <w:rPr>
          <w:rFonts w:ascii="Times New Roman" w:hAnsi="Times New Roman"/>
          <w:sz w:val="28"/>
          <w:szCs w:val="28"/>
        </w:rPr>
        <w:t>Особая выразительность безличных предложений и определяет их широкое использование в разговорной речи, а также в языке художественной литературы, о чём я по возможности старался изложить в своём реферате, используя в качестве подтверждения произведения М.Ю. Лермонтова.</w:t>
      </w:r>
    </w:p>
    <w:p w:rsidR="00045EF0" w:rsidRPr="001A695C" w:rsidRDefault="00341E75" w:rsidP="001A695C">
      <w:pPr>
        <w:pStyle w:val="a9"/>
        <w:tabs>
          <w:tab w:val="left" w:pos="709"/>
          <w:tab w:val="left" w:pos="2410"/>
        </w:tabs>
        <w:spacing w:line="360" w:lineRule="auto"/>
        <w:ind w:firstLine="720"/>
        <w:jc w:val="center"/>
        <w:rPr>
          <w:rFonts w:ascii="Times New Roman" w:hAnsi="Times New Roman"/>
          <w:b/>
          <w:sz w:val="28"/>
          <w:szCs w:val="28"/>
        </w:rPr>
      </w:pPr>
      <w:r>
        <w:rPr>
          <w:rFonts w:ascii="Times New Roman" w:hAnsi="Times New Roman"/>
          <w:sz w:val="28"/>
          <w:szCs w:val="28"/>
        </w:rPr>
        <w:br w:type="page"/>
      </w:r>
      <w:r w:rsidR="00045EF0" w:rsidRPr="001A695C">
        <w:rPr>
          <w:rFonts w:ascii="Times New Roman" w:hAnsi="Times New Roman"/>
          <w:b/>
          <w:sz w:val="28"/>
          <w:szCs w:val="28"/>
        </w:rPr>
        <w:t>ИСПОЛЬЗУЕМАЯ ЛИТЕРАТУРА:</w:t>
      </w: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p>
    <w:p w:rsidR="00045EF0" w:rsidRPr="001A695C" w:rsidRDefault="00045EF0" w:rsidP="00341E75">
      <w:pPr>
        <w:pStyle w:val="a9"/>
        <w:numPr>
          <w:ilvl w:val="0"/>
          <w:numId w:val="3"/>
        </w:numPr>
        <w:tabs>
          <w:tab w:val="clear" w:pos="360"/>
          <w:tab w:val="left" w:pos="0"/>
        </w:tabs>
        <w:spacing w:line="360" w:lineRule="auto"/>
        <w:ind w:left="0" w:firstLine="0"/>
        <w:jc w:val="both"/>
        <w:rPr>
          <w:rFonts w:ascii="Times New Roman" w:hAnsi="Times New Roman"/>
          <w:sz w:val="28"/>
          <w:szCs w:val="28"/>
        </w:rPr>
      </w:pPr>
      <w:r w:rsidRPr="001A695C">
        <w:rPr>
          <w:rFonts w:ascii="Times New Roman" w:hAnsi="Times New Roman"/>
          <w:sz w:val="28"/>
          <w:szCs w:val="28"/>
        </w:rPr>
        <w:t>В.В. Бабайцева «Русский язык (7-8 класс)». Москва. «Дрофа» 1996г.</w:t>
      </w:r>
    </w:p>
    <w:p w:rsidR="00045EF0" w:rsidRPr="001A695C" w:rsidRDefault="00045EF0" w:rsidP="00341E75">
      <w:pPr>
        <w:pStyle w:val="a9"/>
        <w:numPr>
          <w:ilvl w:val="0"/>
          <w:numId w:val="3"/>
        </w:numPr>
        <w:tabs>
          <w:tab w:val="clear" w:pos="360"/>
          <w:tab w:val="left" w:pos="0"/>
        </w:tabs>
        <w:spacing w:line="360" w:lineRule="auto"/>
        <w:ind w:left="0" w:firstLine="0"/>
        <w:jc w:val="both"/>
        <w:rPr>
          <w:rFonts w:ascii="Times New Roman" w:hAnsi="Times New Roman"/>
          <w:sz w:val="28"/>
          <w:szCs w:val="28"/>
        </w:rPr>
      </w:pPr>
      <w:r w:rsidRPr="001A695C">
        <w:rPr>
          <w:rFonts w:ascii="Times New Roman" w:hAnsi="Times New Roman"/>
          <w:sz w:val="28"/>
          <w:szCs w:val="28"/>
        </w:rPr>
        <w:t>М.Т. Баранов, Л.Т. Григорян, Т.А. Ладыженская и др. «Русский язык (8 класс)». «Просвещение». 2003г.</w:t>
      </w:r>
    </w:p>
    <w:p w:rsidR="00045EF0" w:rsidRPr="001A695C" w:rsidRDefault="00045EF0" w:rsidP="00341E75">
      <w:pPr>
        <w:pStyle w:val="a9"/>
        <w:numPr>
          <w:ilvl w:val="0"/>
          <w:numId w:val="3"/>
        </w:numPr>
        <w:tabs>
          <w:tab w:val="clear" w:pos="360"/>
          <w:tab w:val="left" w:pos="0"/>
        </w:tabs>
        <w:spacing w:line="360" w:lineRule="auto"/>
        <w:ind w:left="0" w:firstLine="0"/>
        <w:jc w:val="both"/>
        <w:rPr>
          <w:rFonts w:ascii="Times New Roman" w:hAnsi="Times New Roman"/>
          <w:sz w:val="28"/>
          <w:szCs w:val="28"/>
        </w:rPr>
      </w:pPr>
      <w:r w:rsidRPr="001A695C">
        <w:rPr>
          <w:rFonts w:ascii="Times New Roman" w:hAnsi="Times New Roman"/>
          <w:sz w:val="28"/>
          <w:szCs w:val="28"/>
        </w:rPr>
        <w:t>М.Ю. Лермонтов. Сочинения в 2-х томах. Москва. «Правда». 2000г.</w:t>
      </w:r>
    </w:p>
    <w:p w:rsidR="00045EF0" w:rsidRPr="001A695C" w:rsidRDefault="00045EF0" w:rsidP="00341E75">
      <w:pPr>
        <w:pStyle w:val="a9"/>
        <w:numPr>
          <w:ilvl w:val="0"/>
          <w:numId w:val="3"/>
        </w:numPr>
        <w:tabs>
          <w:tab w:val="clear" w:pos="360"/>
          <w:tab w:val="left" w:pos="0"/>
        </w:tabs>
        <w:spacing w:line="360" w:lineRule="auto"/>
        <w:ind w:left="0" w:firstLine="0"/>
        <w:jc w:val="both"/>
        <w:rPr>
          <w:rFonts w:ascii="Times New Roman" w:hAnsi="Times New Roman"/>
          <w:sz w:val="28"/>
          <w:szCs w:val="28"/>
        </w:rPr>
      </w:pPr>
      <w:r w:rsidRPr="001A695C">
        <w:rPr>
          <w:rFonts w:ascii="Times New Roman" w:hAnsi="Times New Roman"/>
          <w:sz w:val="28"/>
          <w:szCs w:val="28"/>
        </w:rPr>
        <w:t>Е.С. Скобликова «Современный русский язык». Москва. «Просвещение». 1993 г.</w:t>
      </w:r>
    </w:p>
    <w:p w:rsidR="00045EF0" w:rsidRPr="001A695C" w:rsidRDefault="00045EF0" w:rsidP="00341E75">
      <w:pPr>
        <w:pStyle w:val="a9"/>
        <w:numPr>
          <w:ilvl w:val="0"/>
          <w:numId w:val="3"/>
        </w:numPr>
        <w:tabs>
          <w:tab w:val="clear" w:pos="360"/>
          <w:tab w:val="left" w:pos="0"/>
        </w:tabs>
        <w:spacing w:line="360" w:lineRule="auto"/>
        <w:ind w:left="0" w:firstLine="0"/>
        <w:jc w:val="both"/>
        <w:rPr>
          <w:rFonts w:ascii="Times New Roman" w:hAnsi="Times New Roman"/>
          <w:sz w:val="28"/>
          <w:szCs w:val="28"/>
        </w:rPr>
      </w:pPr>
      <w:r w:rsidRPr="001A695C">
        <w:rPr>
          <w:rFonts w:ascii="Times New Roman" w:hAnsi="Times New Roman"/>
          <w:sz w:val="28"/>
          <w:szCs w:val="28"/>
        </w:rPr>
        <w:t>Г.Р. Соколова «Уроки углубленного изучения русского языка». Москва. 1997г.</w:t>
      </w:r>
    </w:p>
    <w:p w:rsidR="00045EF0" w:rsidRPr="001A695C" w:rsidRDefault="00045EF0" w:rsidP="001A695C">
      <w:pPr>
        <w:pStyle w:val="a9"/>
        <w:tabs>
          <w:tab w:val="left" w:pos="709"/>
          <w:tab w:val="left" w:pos="2410"/>
        </w:tabs>
        <w:spacing w:line="360" w:lineRule="auto"/>
        <w:ind w:firstLine="720"/>
        <w:jc w:val="both"/>
        <w:rPr>
          <w:rFonts w:ascii="Times New Roman" w:hAnsi="Times New Roman"/>
          <w:sz w:val="28"/>
          <w:szCs w:val="28"/>
        </w:rPr>
      </w:pPr>
      <w:bookmarkStart w:id="0" w:name="_GoBack"/>
      <w:bookmarkEnd w:id="0"/>
    </w:p>
    <w:sectPr w:rsidR="00045EF0" w:rsidRPr="001A695C" w:rsidSect="001A695C">
      <w:footerReference w:type="even" r:id="rId8"/>
      <w:footerReference w:type="default" r:id="rId9"/>
      <w:pgSz w:w="11906" w:h="16838" w:code="9"/>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C7D" w:rsidRDefault="008E0C7D">
      <w:r>
        <w:separator/>
      </w:r>
    </w:p>
  </w:endnote>
  <w:endnote w:type="continuationSeparator" w:id="0">
    <w:p w:rsidR="008E0C7D" w:rsidRDefault="008E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EF0" w:rsidRDefault="00045EF0">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045EF0" w:rsidRDefault="00045EF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EF0" w:rsidRDefault="000F434A">
    <w:pPr>
      <w:pStyle w:val="a3"/>
      <w:framePr w:wrap="around" w:vAnchor="text" w:hAnchor="margin" w:xAlign="center" w:y="1"/>
      <w:rPr>
        <w:rStyle w:val="ab"/>
      </w:rPr>
    </w:pPr>
    <w:r>
      <w:rPr>
        <w:rStyle w:val="ab"/>
        <w:noProof/>
      </w:rPr>
      <w:t>2</w:t>
    </w:r>
  </w:p>
  <w:p w:rsidR="00045EF0" w:rsidRDefault="00045EF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C7D" w:rsidRDefault="008E0C7D">
      <w:r>
        <w:separator/>
      </w:r>
    </w:p>
  </w:footnote>
  <w:footnote w:type="continuationSeparator" w:id="0">
    <w:p w:rsidR="008E0C7D" w:rsidRDefault="008E0C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D2052"/>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4AD33ED3"/>
    <w:multiLevelType w:val="singleLevel"/>
    <w:tmpl w:val="A6905FFE"/>
    <w:lvl w:ilvl="0">
      <w:start w:val="1"/>
      <w:numFmt w:val="decimal"/>
      <w:lvlText w:val="%1)"/>
      <w:lvlJc w:val="left"/>
      <w:pPr>
        <w:tabs>
          <w:tab w:val="num" w:pos="704"/>
        </w:tabs>
        <w:ind w:left="704" w:hanging="420"/>
      </w:pPr>
      <w:rPr>
        <w:rFonts w:cs="Times New Roman" w:hint="default"/>
      </w:rPr>
    </w:lvl>
  </w:abstractNum>
  <w:abstractNum w:abstractNumId="2">
    <w:nsid w:val="56DD351D"/>
    <w:multiLevelType w:val="singleLevel"/>
    <w:tmpl w:val="C5C2294C"/>
    <w:lvl w:ilvl="0">
      <w:numFmt w:val="bullet"/>
      <w:lvlText w:val="-"/>
      <w:lvlJc w:val="left"/>
      <w:pPr>
        <w:tabs>
          <w:tab w:val="num" w:pos="644"/>
        </w:tabs>
        <w:ind w:left="644" w:hanging="360"/>
      </w:pPr>
      <w:rPr>
        <w:rFonts w:ascii="Times New Roman" w:hAnsi="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11A1"/>
    <w:rsid w:val="00045EF0"/>
    <w:rsid w:val="000F434A"/>
    <w:rsid w:val="001A695C"/>
    <w:rsid w:val="00341E75"/>
    <w:rsid w:val="004211A1"/>
    <w:rsid w:val="00434773"/>
    <w:rsid w:val="008E0C7D"/>
    <w:rsid w:val="00C95D1C"/>
    <w:rsid w:val="00D35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3D6FAD29-E35D-4B8C-B383-F8BE7C449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ind w:left="-142" w:right="-1050"/>
      <w:outlineLvl w:val="0"/>
    </w:pPr>
    <w:rPr>
      <w:rFonts w:ascii="Verdana" w:hAnsi="Verdana"/>
      <w:sz w:val="36"/>
    </w:rPr>
  </w:style>
  <w:style w:type="paragraph" w:styleId="2">
    <w:name w:val="heading 2"/>
    <w:basedOn w:val="a"/>
    <w:next w:val="a"/>
    <w:link w:val="20"/>
    <w:uiPriority w:val="9"/>
    <w:qFormat/>
    <w:pPr>
      <w:keepNext/>
      <w:ind w:right="43" w:firstLine="284"/>
      <w:outlineLvl w:val="1"/>
    </w:pPr>
    <w:rPr>
      <w:rFonts w:ascii="Verdana" w:hAnsi="Verdana"/>
      <w:sz w:val="36"/>
    </w:rPr>
  </w:style>
  <w:style w:type="paragraph" w:styleId="3">
    <w:name w:val="heading 3"/>
    <w:basedOn w:val="a"/>
    <w:next w:val="a"/>
    <w:link w:val="30"/>
    <w:uiPriority w:val="9"/>
    <w:qFormat/>
    <w:pPr>
      <w:keepNext/>
      <w:jc w:val="center"/>
      <w:outlineLvl w:val="2"/>
    </w:pPr>
    <w:rPr>
      <w:rFonts w:ascii="Verdana" w:hAnsi="Verdana"/>
      <w:b/>
      <w:sz w:val="3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footer"/>
    <w:basedOn w:val="a"/>
    <w:link w:val="a4"/>
    <w:uiPriority w:val="99"/>
    <w:semiHidden/>
    <w:pPr>
      <w:tabs>
        <w:tab w:val="center" w:pos="4153"/>
        <w:tab w:val="right" w:pos="8306"/>
      </w:tabs>
    </w:pPr>
  </w:style>
  <w:style w:type="character" w:customStyle="1" w:styleId="a4">
    <w:name w:val="Нижний колонтитул Знак"/>
    <w:link w:val="a3"/>
    <w:uiPriority w:val="99"/>
    <w:semiHidden/>
  </w:style>
  <w:style w:type="paragraph" w:styleId="a5">
    <w:name w:val="Title"/>
    <w:basedOn w:val="a"/>
    <w:link w:val="a6"/>
    <w:uiPriority w:val="10"/>
    <w:qFormat/>
    <w:pPr>
      <w:ind w:left="-142" w:right="-1050" w:firstLine="142"/>
      <w:jc w:val="center"/>
    </w:pPr>
    <w:rPr>
      <w:rFonts w:ascii="Verdana" w:hAnsi="Verdana"/>
      <w:sz w:val="38"/>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paragraph" w:styleId="a7">
    <w:name w:val="Subtitle"/>
    <w:basedOn w:val="a"/>
    <w:link w:val="a8"/>
    <w:uiPriority w:val="11"/>
    <w:qFormat/>
    <w:pPr>
      <w:ind w:left="-142" w:right="-1050" w:firstLine="142"/>
    </w:pPr>
    <w:rPr>
      <w:rFonts w:ascii="Verdana" w:hAnsi="Verdana"/>
      <w:sz w:val="36"/>
    </w:rPr>
  </w:style>
  <w:style w:type="character" w:customStyle="1" w:styleId="a8">
    <w:name w:val="Подзаголовок Знак"/>
    <w:link w:val="a7"/>
    <w:uiPriority w:val="11"/>
    <w:rPr>
      <w:rFonts w:ascii="Cambria" w:eastAsia="Times New Roman" w:hAnsi="Cambria" w:cs="Times New Roman"/>
      <w:sz w:val="24"/>
      <w:szCs w:val="24"/>
    </w:rPr>
  </w:style>
  <w:style w:type="paragraph" w:styleId="a9">
    <w:name w:val="Body Text"/>
    <w:basedOn w:val="a"/>
    <w:link w:val="aa"/>
    <w:uiPriority w:val="99"/>
    <w:semiHidden/>
    <w:rPr>
      <w:rFonts w:ascii="Verdana" w:hAnsi="Verdana"/>
      <w:sz w:val="32"/>
    </w:rPr>
  </w:style>
  <w:style w:type="character" w:customStyle="1" w:styleId="aa">
    <w:name w:val="Основной текст Знак"/>
    <w:link w:val="a9"/>
    <w:uiPriority w:val="99"/>
    <w:semiHidden/>
  </w:style>
  <w:style w:type="character" w:styleId="ab">
    <w:name w:val="page number"/>
    <w:uiPriority w:val="99"/>
    <w:semiHidden/>
    <w:rPr>
      <w:rFonts w:cs="Times New Roman"/>
    </w:rPr>
  </w:style>
  <w:style w:type="paragraph" w:styleId="ac">
    <w:name w:val="header"/>
    <w:basedOn w:val="a"/>
    <w:link w:val="ad"/>
    <w:uiPriority w:val="99"/>
    <w:semiHidden/>
    <w:pPr>
      <w:tabs>
        <w:tab w:val="center" w:pos="4153"/>
        <w:tab w:val="right" w:pos="8306"/>
      </w:tabs>
    </w:pPr>
  </w:style>
  <w:style w:type="character" w:customStyle="1" w:styleId="ad">
    <w:name w:val="Верхний колонтитул Знак"/>
    <w:link w:val="ac"/>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2881</Words>
  <Characters>16422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интеграл</Company>
  <LinksUpToDate>false</LinksUpToDate>
  <CharactersWithSpaces>19265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Тарханов</dc:creator>
  <cp:keywords>санёк</cp:keywords>
  <dc:description/>
  <cp:lastModifiedBy>admin</cp:lastModifiedBy>
  <cp:revision>2</cp:revision>
  <cp:lastPrinted>2005-01-17T10:35:00Z</cp:lastPrinted>
  <dcterms:created xsi:type="dcterms:W3CDTF">2014-02-22T04:45:00Z</dcterms:created>
  <dcterms:modified xsi:type="dcterms:W3CDTF">2014-02-22T04:45:00Z</dcterms:modified>
</cp:coreProperties>
</file>