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6CE4" w:rsidRDefault="00426CE4" w:rsidP="004B7A78">
      <w:pPr>
        <w:jc w:val="both"/>
        <w:rPr>
          <w:sz w:val="20"/>
          <w:szCs w:val="20"/>
        </w:rPr>
      </w:pPr>
    </w:p>
    <w:p w:rsidR="00373DDA" w:rsidRPr="004B7A78" w:rsidRDefault="00373DDA" w:rsidP="004B7A78">
      <w:pPr>
        <w:jc w:val="both"/>
        <w:rPr>
          <w:sz w:val="20"/>
          <w:szCs w:val="20"/>
        </w:rPr>
      </w:pPr>
      <w:r w:rsidRPr="004B7A78">
        <w:rPr>
          <w:sz w:val="20"/>
          <w:szCs w:val="20"/>
        </w:rPr>
        <w:t>Пивной алкоголизм. Миф или реальность. (Классный час)</w:t>
      </w:r>
    </w:p>
    <w:p w:rsidR="009D20B2" w:rsidRPr="004B7A78" w:rsidRDefault="009D20B2" w:rsidP="004B7A78">
      <w:pPr>
        <w:jc w:val="both"/>
        <w:rPr>
          <w:sz w:val="20"/>
          <w:szCs w:val="20"/>
        </w:rPr>
      </w:pPr>
    </w:p>
    <w:p w:rsidR="007200F3" w:rsidRPr="004B7A78" w:rsidRDefault="007200F3" w:rsidP="004B7A78">
      <w:pPr>
        <w:jc w:val="both"/>
        <w:rPr>
          <w:sz w:val="20"/>
          <w:szCs w:val="20"/>
        </w:rPr>
      </w:pPr>
      <w:r w:rsidRPr="004B7A78">
        <w:rPr>
          <w:sz w:val="20"/>
          <w:szCs w:val="20"/>
        </w:rPr>
        <w:t>Цель: выяснить отношение подростков к употреблению пива в наше время, раскрыть основные способы влияния пива на растущий организм подростков, в ходе беседы попытаться найти альтернативу употреблению пива для молодежи. Способствовать формированию у детей стремления к здоровому образу жизни.</w:t>
      </w:r>
    </w:p>
    <w:p w:rsidR="007200F3" w:rsidRPr="004B7A78" w:rsidRDefault="007200F3" w:rsidP="004B7A78">
      <w:pPr>
        <w:jc w:val="both"/>
        <w:rPr>
          <w:sz w:val="20"/>
          <w:szCs w:val="20"/>
        </w:rPr>
      </w:pPr>
    </w:p>
    <w:p w:rsidR="00373DDA" w:rsidRPr="004B7A78" w:rsidRDefault="00373DDA" w:rsidP="004B7A78">
      <w:pPr>
        <w:jc w:val="both"/>
        <w:rPr>
          <w:sz w:val="20"/>
          <w:szCs w:val="20"/>
        </w:rPr>
      </w:pPr>
      <w:r w:rsidRPr="004B7A78">
        <w:rPr>
          <w:sz w:val="20"/>
          <w:szCs w:val="20"/>
        </w:rPr>
        <w:t xml:space="preserve">Об алкоголизме говорят очень много. Проводятся различные мероприятия, педагоги приглашают на беседу с учащимися врачей-наркологов. Сегодня мне хотелось бы поговорить именно о таком явлении, как пивной алкоголизм, так как именно пиво становится в последнее время </w:t>
      </w:r>
      <w:r w:rsidR="009D20B2" w:rsidRPr="004B7A78">
        <w:rPr>
          <w:sz w:val="20"/>
          <w:szCs w:val="20"/>
        </w:rPr>
        <w:t>бичом</w:t>
      </w:r>
      <w:r w:rsidRPr="004B7A78">
        <w:rPr>
          <w:sz w:val="20"/>
          <w:szCs w:val="20"/>
        </w:rPr>
        <w:t xml:space="preserve"> всей молодежи. </w:t>
      </w:r>
    </w:p>
    <w:p w:rsidR="00631965" w:rsidRPr="004B7A78" w:rsidRDefault="00631965" w:rsidP="004B7A78">
      <w:pPr>
        <w:jc w:val="both"/>
        <w:rPr>
          <w:sz w:val="20"/>
          <w:szCs w:val="20"/>
        </w:rPr>
      </w:pPr>
      <w:r w:rsidRPr="004B7A78">
        <w:rPr>
          <w:sz w:val="20"/>
          <w:szCs w:val="20"/>
        </w:rPr>
        <w:t xml:space="preserve">Пиво - самый древний алкогольный напиток в истории человечества. Он занимает особое место в потреблении напитков, имеет огромную популярность и широко распространен у многих народов. </w:t>
      </w:r>
    </w:p>
    <w:p w:rsidR="00631965" w:rsidRPr="004B7A78" w:rsidRDefault="00631965" w:rsidP="004B7A78">
      <w:pPr>
        <w:jc w:val="both"/>
        <w:rPr>
          <w:sz w:val="20"/>
          <w:szCs w:val="20"/>
        </w:rPr>
      </w:pPr>
      <w:r w:rsidRPr="004B7A78">
        <w:rPr>
          <w:sz w:val="20"/>
          <w:szCs w:val="20"/>
        </w:rPr>
        <w:t xml:space="preserve">Первые сведения о приготовлении пива дошли до нас от шумеров, они умели варить напиток с применением ячменного солода около 9 тысяч лет назад, а рецепты его приготовления были высечены на камне. </w:t>
      </w:r>
    </w:p>
    <w:p w:rsidR="00631965" w:rsidRPr="004B7A78" w:rsidRDefault="00631965" w:rsidP="004B7A78">
      <w:pPr>
        <w:jc w:val="both"/>
        <w:rPr>
          <w:sz w:val="20"/>
          <w:szCs w:val="20"/>
        </w:rPr>
      </w:pPr>
      <w:r w:rsidRPr="004B7A78">
        <w:rPr>
          <w:sz w:val="20"/>
          <w:szCs w:val="20"/>
        </w:rPr>
        <w:t xml:space="preserve">В старогерманском языке пиво называлось "Bior" (в современном немецком - "Bier", в английском - "beer") или "Alu", последнее удержалось в английском языке как "ale" (эль). До использования хмеля в пивоварении применяли различные травяные добавки. Считается, что впервые хмель стали использовать восточные народы и татарские племена, населявшие Сибирь. </w:t>
      </w:r>
    </w:p>
    <w:p w:rsidR="00631965" w:rsidRPr="004B7A78" w:rsidRDefault="00631965" w:rsidP="004B7A78">
      <w:pPr>
        <w:jc w:val="both"/>
        <w:rPr>
          <w:sz w:val="20"/>
          <w:szCs w:val="20"/>
        </w:rPr>
      </w:pPr>
      <w:r w:rsidRPr="004B7A78">
        <w:rPr>
          <w:sz w:val="20"/>
          <w:szCs w:val="20"/>
        </w:rPr>
        <w:t xml:space="preserve">У славянских народов первое упоминание о пиве относится к 448 году при описании торжества, на котором хазары угощали греческих послов. А в IX веке пивоварение было уже широко распространено в Киевских и Новгородских землях. </w:t>
      </w:r>
    </w:p>
    <w:p w:rsidR="003F2A0E" w:rsidRPr="004B7A78" w:rsidRDefault="00631965" w:rsidP="004B7A78">
      <w:pPr>
        <w:jc w:val="both"/>
        <w:rPr>
          <w:sz w:val="20"/>
          <w:szCs w:val="20"/>
        </w:rPr>
      </w:pPr>
      <w:r w:rsidRPr="004B7A78">
        <w:rPr>
          <w:sz w:val="20"/>
          <w:szCs w:val="20"/>
        </w:rPr>
        <w:t>«И</w:t>
      </w:r>
      <w:r w:rsidR="003F2A0E" w:rsidRPr="004B7A78">
        <w:rPr>
          <w:sz w:val="20"/>
          <w:szCs w:val="20"/>
        </w:rPr>
        <w:t xml:space="preserve"> я там был, мед-пиво пил..." - не одна русская народная сказка заканчивается подобным описанием разгульного пиршества. Пиршества по поводу свадьбы, именин и прочих праздников. Времена изменились. </w:t>
      </w:r>
    </w:p>
    <w:p w:rsidR="000B66C0" w:rsidRPr="004B7A78" w:rsidRDefault="003F2A0E" w:rsidP="004B7A78">
      <w:pPr>
        <w:jc w:val="both"/>
        <w:rPr>
          <w:sz w:val="20"/>
          <w:szCs w:val="20"/>
        </w:rPr>
      </w:pPr>
      <w:r w:rsidRPr="004B7A78">
        <w:rPr>
          <w:sz w:val="20"/>
          <w:szCs w:val="20"/>
        </w:rPr>
        <w:t>Сегодня - то же пиво у многих - непременный атрибут повседневной жизни. Его пьют дома и на работе, в одиночестве и в компании... Пьют из пластиковых и стеклянных бутылок, жестяных банок, огромных кружек. Пьют мужчины и женщины, старые и молодые... Пиво стало своеобразным символом, атрибутом уверенности, успешности. Да и как иначе? Ведь все знают, что за пивом идет "самый красивый, нарядный, умный". Его употребляют люди с настоящим мужским характером. Употребление пива - самая легкая дорога к успеху, веселой компании и отдыху "по кайфу". Вспомним откуда это? Правильно, из пивной рекламы. А она, в свою очередь делает все, чтобы пропагандируемый ею товар покупали и пили, пили, пили...</w:t>
      </w:r>
      <w:r w:rsidR="000B66C0" w:rsidRPr="004B7A78">
        <w:rPr>
          <w:sz w:val="20"/>
          <w:szCs w:val="20"/>
        </w:rPr>
        <w:t xml:space="preserve"> А сегодняшним растущим личностям со всех телеканалов сто раз в день кричат, как это хорошо и правильно - пить пиво! Эту идею наши дети впитывают с младенчества. Может, кому-то и смешно, что карапуз вместо "мама, папа" первое слово сказал "пиво пит!" Подростки же "делают свою жизнь" с героев рекламы намного охотнее и легче, чем взрослые. И пить пиво они стали больше. </w:t>
      </w:r>
    </w:p>
    <w:p w:rsidR="00BF01F7" w:rsidRPr="004B7A78" w:rsidRDefault="003F2A0E" w:rsidP="004B7A78">
      <w:pPr>
        <w:jc w:val="both"/>
        <w:rPr>
          <w:sz w:val="20"/>
          <w:szCs w:val="20"/>
        </w:rPr>
      </w:pPr>
      <w:r w:rsidRPr="004B7A78">
        <w:rPr>
          <w:sz w:val="20"/>
          <w:szCs w:val="20"/>
        </w:rPr>
        <w:t xml:space="preserve"> Что в итоге и происходит. </w:t>
      </w:r>
      <w:r w:rsidR="00BF01F7" w:rsidRPr="004B7A78">
        <w:rPr>
          <w:sz w:val="20"/>
          <w:szCs w:val="20"/>
        </w:rPr>
        <w:t xml:space="preserve">У детей и подростков механизмы мозга не такие, как у взрослых, - во многом благодаря этому, с одной стороны, они не так быстро спиваются, с другой стороны - подростковый алкоголизм, практически не лечится. </w:t>
      </w:r>
    </w:p>
    <w:p w:rsidR="00BF01F7" w:rsidRPr="004B7A78" w:rsidRDefault="00BF01F7" w:rsidP="004B7A78">
      <w:pPr>
        <w:jc w:val="both"/>
        <w:rPr>
          <w:sz w:val="20"/>
          <w:szCs w:val="20"/>
        </w:rPr>
      </w:pPr>
      <w:r w:rsidRPr="004B7A78">
        <w:rPr>
          <w:sz w:val="20"/>
          <w:szCs w:val="20"/>
        </w:rPr>
        <w:t xml:space="preserve">Обычно классические проявления алкоголизма (абстинентный синдром и запои) сдвигаются на более старшие годы. Но вы посмотрите, о каких годах идет речь! </w:t>
      </w:r>
    </w:p>
    <w:p w:rsidR="003F2A0E" w:rsidRPr="004B7A78" w:rsidRDefault="003F2A0E" w:rsidP="004B7A78">
      <w:pPr>
        <w:jc w:val="both"/>
        <w:rPr>
          <w:sz w:val="20"/>
          <w:szCs w:val="20"/>
        </w:rPr>
      </w:pPr>
      <w:r w:rsidRPr="004B7A78">
        <w:rPr>
          <w:sz w:val="20"/>
          <w:szCs w:val="20"/>
        </w:rPr>
        <w:t>Возраст, в котором пиво пробуют впервые, упал с 16 лет до 1</w:t>
      </w:r>
      <w:r w:rsidR="00BF01F7" w:rsidRPr="004B7A78">
        <w:rPr>
          <w:sz w:val="20"/>
          <w:szCs w:val="20"/>
        </w:rPr>
        <w:t>1</w:t>
      </w:r>
      <w:r w:rsidRPr="004B7A78">
        <w:rPr>
          <w:sz w:val="20"/>
          <w:szCs w:val="20"/>
        </w:rPr>
        <w:t>-1</w:t>
      </w:r>
      <w:r w:rsidR="00BF01F7" w:rsidRPr="004B7A78">
        <w:rPr>
          <w:sz w:val="20"/>
          <w:szCs w:val="20"/>
        </w:rPr>
        <w:t>3</w:t>
      </w:r>
      <w:r w:rsidRPr="004B7A78">
        <w:rPr>
          <w:sz w:val="20"/>
          <w:szCs w:val="20"/>
        </w:rPr>
        <w:t>, причем подростки предпочитают пить крепкие сорта и побольше. Это, конечно же, не алкоголизм, просто девушкам нравятся такие парни, у которых из каждого кармана торчит по бутылке (мы так одеты, потому, что мы так пьем).</w:t>
      </w:r>
    </w:p>
    <w:p w:rsidR="003F2A0E" w:rsidRPr="004B7A78" w:rsidRDefault="003F2A0E" w:rsidP="004B7A78">
      <w:pPr>
        <w:jc w:val="both"/>
        <w:rPr>
          <w:sz w:val="20"/>
          <w:szCs w:val="20"/>
        </w:rPr>
      </w:pPr>
      <w:r w:rsidRPr="004B7A78">
        <w:rPr>
          <w:sz w:val="20"/>
          <w:szCs w:val="20"/>
        </w:rPr>
        <w:t xml:space="preserve">А между тем, сегодня врачи всерьез озабочены увеличением алкогольной зависимости среди подростков. По данным статистики, в последние годы процент подростков с диагнозом "алкоголизм" в возрастной группе 12-16 лет составил 5%, 17-25 лет- 10%, причем многие из них впервые попробовали алкогольные напитки еще в детстве, в 8-9 лет. </w:t>
      </w:r>
    </w:p>
    <w:p w:rsidR="003F2A0E" w:rsidRPr="004B7A78" w:rsidRDefault="003F2A0E" w:rsidP="004B7A78">
      <w:pPr>
        <w:jc w:val="both"/>
        <w:rPr>
          <w:sz w:val="20"/>
          <w:szCs w:val="20"/>
        </w:rPr>
      </w:pPr>
      <w:r w:rsidRPr="004B7A78">
        <w:rPr>
          <w:sz w:val="20"/>
          <w:szCs w:val="20"/>
        </w:rPr>
        <w:t xml:space="preserve"> Изыскания специалистов из межрегионального общественного движения (МОД) “Здоровье нации” свидетельствуют о том, что пиво оказывает на организм человека столь же негативное влияние, что и любые алкогольные напитки. Исследование проводилось российскими врачами-наркологами. Специалисты подчеркивают, что наличие углекислого газа и большого количества воды в пиве способствуют его быстрому всасыванию в кровь, что сразу же вызывает более выраженное опьянение, чем от водки.</w:t>
      </w:r>
    </w:p>
    <w:p w:rsidR="003F2A0E" w:rsidRPr="004B7A78" w:rsidRDefault="003F2A0E" w:rsidP="004B7A78">
      <w:pPr>
        <w:jc w:val="both"/>
        <w:rPr>
          <w:sz w:val="20"/>
          <w:szCs w:val="20"/>
        </w:rPr>
      </w:pPr>
      <w:r w:rsidRPr="004B7A78">
        <w:rPr>
          <w:sz w:val="20"/>
          <w:szCs w:val="20"/>
        </w:rPr>
        <w:t>МОД “Здоровье нации” считает, что на пиво должны распространяться все ограничения, подобные тем, что действуют для других алкогольных напитков: серьезные ограничения рекламы пива, запрет на продажу несовершеннолетним и на распитие в общественных местах. По их мнению, такие меры смогут снизить рост детского пивного алкоголизма в России.</w:t>
      </w:r>
    </w:p>
    <w:p w:rsidR="00F23D31" w:rsidRPr="004B7A78" w:rsidRDefault="0028573E" w:rsidP="004B7A78">
      <w:pPr>
        <w:jc w:val="both"/>
        <w:rPr>
          <w:sz w:val="20"/>
          <w:szCs w:val="20"/>
        </w:rPr>
      </w:pPr>
      <w:r w:rsidRPr="004B7A78">
        <w:rPr>
          <w:sz w:val="20"/>
          <w:szCs w:val="20"/>
        </w:rPr>
        <w:t>Давно доказано, что пиво, реализуемое сегодня на всех углах, содержит в себе немалый процент спирта или этанола, который во всех справочниках и энциклопедиях определяется, как яд нейротропного, паралитического и протоплазматического действия, разрушающего все органы и клетки человеческого организма. Тяжесть потребления пива подростками утяжеляется тем, что оно быстро ломает естественную защиту организма от алкоголя, пробивая дорогу более крепким спиртным напиткам и нелегальным наркотикам. Широкое распространение детской наркомании и женского алкоголизма в нашей стране – прямое следствие распространения мифа о безобидности малых доз алкоголя и безопасности потребления пива, вина и шампанского.</w:t>
      </w:r>
      <w:r w:rsidR="00F23D31" w:rsidRPr="004B7A78">
        <w:rPr>
          <w:sz w:val="20"/>
          <w:szCs w:val="20"/>
        </w:rPr>
        <w:t xml:space="preserve"> Фармакологическое действие пива таково, что оно действительно очень способствует отдыху, успокоению. Таким образом, с пивом человек приучает себя не только к обычному опьяняющему действию алкоголя, но и к седативному средству. Проходит какое-то время, и оно становится уже необходимым элементом отдыха, успокоения. Нарастают дозы пива, появляются алкогольные эксцессы, возникают провалы в памяти. Первая за день выпивка переносится на все более ранний срок - на ранний вечер, на поздний день, на полдень, и, наконец, на утро. Формируется алкоголизм, пиво входит в привычку и в биохимию. </w:t>
      </w:r>
    </w:p>
    <w:p w:rsidR="00F23D31" w:rsidRPr="004B7A78" w:rsidRDefault="00F23D31" w:rsidP="004B7A78">
      <w:pPr>
        <w:jc w:val="both"/>
        <w:rPr>
          <w:sz w:val="20"/>
          <w:szCs w:val="20"/>
        </w:rPr>
      </w:pPr>
      <w:r w:rsidRPr="004B7A78">
        <w:rPr>
          <w:sz w:val="20"/>
          <w:szCs w:val="20"/>
        </w:rPr>
        <w:t xml:space="preserve">Пивная алкоголизация создает ложное впечатление благополучия. Пиво в общественном мнении - почти не алкоголь. Пивной алкоголизации долгое время не характерны алкогольные эксцессы с драками и вытрезвителем. Потребность выпить пива не вызывает такую тревогу у человека, как потребность в водке. Пивной алкоголизм развивается более вкрадчиво, коварно, чем водочный. Но уж когда развивается, то это очень тяжелый алкоголизм. </w:t>
      </w:r>
    </w:p>
    <w:p w:rsidR="0028573E" w:rsidRPr="004B7A78" w:rsidRDefault="0028573E" w:rsidP="004B7A78">
      <w:pPr>
        <w:jc w:val="both"/>
        <w:rPr>
          <w:sz w:val="20"/>
          <w:szCs w:val="20"/>
        </w:rPr>
      </w:pPr>
      <w:r w:rsidRPr="004B7A78">
        <w:rPr>
          <w:sz w:val="20"/>
          <w:szCs w:val="20"/>
        </w:rPr>
        <w:t>Недобросовестные производители добавляют в пиво соединения кобальта, чтобы добиться высокой пены. Этот тяжелый металл вымывает из клеток жизненно необходимый кальций. Падает сократительная способность сердца, его полости расширяются, мышца становится дряблой. Это и есть так называемое “пивное сердце”. Содержание в пиве этого токсического элемента в сердечной мышце у употребляющих пиво превышает допустимую норму в 10 раз. Кроме того, у употребляющих пиво кобальт вызывает воспалительные процессы в пищеводе</w:t>
      </w:r>
      <w:r w:rsidR="004746A6" w:rsidRPr="004B7A78">
        <w:rPr>
          <w:sz w:val="20"/>
          <w:szCs w:val="20"/>
        </w:rPr>
        <w:t xml:space="preserve"> </w:t>
      </w:r>
      <w:r w:rsidRPr="004B7A78">
        <w:rPr>
          <w:sz w:val="20"/>
          <w:szCs w:val="20"/>
        </w:rPr>
        <w:t>и желудке.</w:t>
      </w:r>
      <w:r w:rsidRPr="004B7A78">
        <w:rPr>
          <w:sz w:val="20"/>
          <w:szCs w:val="20"/>
        </w:rPr>
        <w:br/>
        <w:t>Пивной алкоголизм развивается быстрее водочного. Мальчики, употребляющие пиво, толстеют. У них увеличиваются молочные железы, округляются бедра, появляется животик – фигура меняется по женскому типу.</w:t>
      </w:r>
    </w:p>
    <w:p w:rsidR="0028573E" w:rsidRPr="004B7A78" w:rsidRDefault="0028573E" w:rsidP="004B7A78">
      <w:pPr>
        <w:jc w:val="both"/>
        <w:rPr>
          <w:sz w:val="20"/>
          <w:szCs w:val="20"/>
        </w:rPr>
      </w:pPr>
      <w:r w:rsidRPr="004B7A78">
        <w:rPr>
          <w:sz w:val="20"/>
          <w:szCs w:val="20"/>
        </w:rPr>
        <w:t>2 бутылки пива или 750 г вина губят более 7000 активно работающих нервных клеток. Бутылка пива, согласно медицинским исследованиям, заметно снижает физическую и умственную работоспособность на несколько недель.</w:t>
      </w:r>
    </w:p>
    <w:p w:rsidR="00BA500D" w:rsidRPr="004B7A78" w:rsidRDefault="00BA500D" w:rsidP="004B7A78">
      <w:pPr>
        <w:jc w:val="both"/>
        <w:rPr>
          <w:sz w:val="20"/>
          <w:szCs w:val="20"/>
        </w:rPr>
      </w:pPr>
      <w:r w:rsidRPr="004B7A78">
        <w:rPr>
          <w:sz w:val="20"/>
          <w:szCs w:val="20"/>
        </w:rPr>
        <w:t>Настойчивая, если не сказать агрессивная, реклама пива уже сделала его национальным напитком в России – в прошлом году средний объем его потребления у нас в стране составил 42-44 литра на душу населения. Конечно, это значительно меньше, чем в Европе: в восточной и центральной ее части уровень потребления пива составляет 68 литров, в западной – 75.</w:t>
      </w:r>
    </w:p>
    <w:p w:rsidR="004746A6" w:rsidRPr="004B7A78" w:rsidRDefault="00BA500D" w:rsidP="004B7A78">
      <w:pPr>
        <w:jc w:val="both"/>
        <w:rPr>
          <w:sz w:val="20"/>
          <w:szCs w:val="20"/>
        </w:rPr>
      </w:pPr>
      <w:r w:rsidRPr="004B7A78">
        <w:rPr>
          <w:sz w:val="20"/>
          <w:szCs w:val="20"/>
        </w:rPr>
        <w:t>В Германии и вовсе выпивают по 170 литров в год на человека. Но не стоит забывать, что и с главным своим национальным напитком Россия не спешит расставаться. Если на Западе, на фоне большого количества любителей пива невысоко потребление крепкого алкоголя, в России наоборот: увлечение пивом не уменьшает количества выпиваемой водки. Как тут не вспомнить поговорку любителей пьяных застолий: «Водка без пива – деньги на ветер». Наши показатели по крепким спиртным напиткам почти вдвое выше предельно допустимых, определенных Всемирной организацией здравоохранения.</w:t>
      </w:r>
    </w:p>
    <w:p w:rsidR="00BA500D" w:rsidRPr="004B7A78" w:rsidRDefault="00BA500D" w:rsidP="004B7A78">
      <w:pPr>
        <w:jc w:val="both"/>
        <w:rPr>
          <w:sz w:val="20"/>
          <w:szCs w:val="20"/>
        </w:rPr>
      </w:pPr>
      <w:r w:rsidRPr="004B7A78">
        <w:rPr>
          <w:sz w:val="20"/>
          <w:szCs w:val="20"/>
        </w:rPr>
        <w:t>Немцы свои 170 литров выпивают культурно в пабах и дома, мы свои 42-44 литра – большей частью на улицах, в заплеванных уличных кафе и в подворотнях.</w:t>
      </w:r>
    </w:p>
    <w:p w:rsidR="00285CD7" w:rsidRPr="004B7A78" w:rsidRDefault="00285CD7" w:rsidP="004B7A78">
      <w:pPr>
        <w:jc w:val="both"/>
        <w:rPr>
          <w:sz w:val="20"/>
          <w:szCs w:val="20"/>
        </w:rPr>
      </w:pPr>
      <w:r w:rsidRPr="004B7A78">
        <w:rPr>
          <w:sz w:val="20"/>
          <w:szCs w:val="20"/>
        </w:rPr>
        <w:t xml:space="preserve">Нарколог Фоат Мингалеев видит здесь не только проблему элементарного пьянства, до которого в подворотне скатиться проще, но и болезней, которые легко подхватить, передавая бутылку по кругу – от гриппа до туберкулеза. </w:t>
      </w:r>
    </w:p>
    <w:p w:rsidR="000B66C0" w:rsidRPr="004B7A78" w:rsidRDefault="000B66C0" w:rsidP="004B7A78">
      <w:pPr>
        <w:jc w:val="both"/>
        <w:rPr>
          <w:sz w:val="20"/>
          <w:szCs w:val="20"/>
        </w:rPr>
      </w:pPr>
      <w:r w:rsidRPr="004B7A78">
        <w:rPr>
          <w:sz w:val="20"/>
          <w:szCs w:val="20"/>
        </w:rPr>
        <w:t xml:space="preserve">В декабре 2000 года вышло постановление главного санитарного врача РФ "Об усилении госсанэпиднадзора за пивоваренной продукцией". Предлагалось приравнять пиво с содержанием спирта более 1,2% к алкоголю и ограничить его рекламу, запретить продажу пива лицам моложе 18 лет, а также вблизи учреждений образования, культуры, здравоохранения. </w:t>
      </w:r>
    </w:p>
    <w:p w:rsidR="000B66C0" w:rsidRPr="004B7A78" w:rsidRDefault="000B66C0" w:rsidP="004B7A78">
      <w:pPr>
        <w:jc w:val="both"/>
        <w:rPr>
          <w:sz w:val="20"/>
          <w:szCs w:val="20"/>
        </w:rPr>
      </w:pPr>
      <w:r w:rsidRPr="004B7A78">
        <w:rPr>
          <w:sz w:val="20"/>
          <w:szCs w:val="20"/>
        </w:rPr>
        <w:t xml:space="preserve">Если большинство эти требования восприняло как абсолютно нормальные для цивилизованного общества, то группа заинтересованных лиц в полуобморочном состоянии бросилась считать предстоящие убытки. Ограничат рекламу - уменьшится спрос - снизятся доходы... И руководители пивоваренных компаний взвились: потребовали немедленной отставки чиновника и его преследования в судебном порядке. </w:t>
      </w:r>
    </w:p>
    <w:p w:rsidR="000B66C0" w:rsidRPr="004B7A78" w:rsidRDefault="000B66C0" w:rsidP="004B7A78">
      <w:pPr>
        <w:jc w:val="both"/>
        <w:rPr>
          <w:sz w:val="20"/>
          <w:szCs w:val="20"/>
        </w:rPr>
      </w:pPr>
      <w:r w:rsidRPr="004B7A78">
        <w:rPr>
          <w:sz w:val="20"/>
          <w:szCs w:val="20"/>
        </w:rPr>
        <w:t xml:space="preserve">А главное - начался массированный шантаж общества. Потребителям немедленно пообещали взлет цен, правительству (Касьянову тут же направили петицию) пригрозили снизить отчисления в бюджет (например, в Санкт-Петербурге пивовары - одни из крупнейших налогоплательщиков), СМИ нарисовали перспективу остаться без рекламных денег (пивная доля в телерекламе - не менее 60 млн. долл.). В ход пошла даже "тяжелая артиллерия" - от стонов: "Зажимают отечественного производителя" (хотя, по сути, подавляющее большинство пивоваренных заводов в России принадлежит иностранному капиталу) - до "писем деятелей культуры". </w:t>
      </w:r>
    </w:p>
    <w:p w:rsidR="000B66C0" w:rsidRPr="004B7A78" w:rsidRDefault="000B66C0" w:rsidP="004B7A78">
      <w:pPr>
        <w:jc w:val="both"/>
        <w:rPr>
          <w:sz w:val="20"/>
          <w:szCs w:val="20"/>
        </w:rPr>
      </w:pPr>
      <w:r w:rsidRPr="004B7A78">
        <w:rPr>
          <w:sz w:val="20"/>
          <w:szCs w:val="20"/>
        </w:rPr>
        <w:t xml:space="preserve">Победили, как у нас водится, деньги. Через три месяца премьер-министр Касьянов через министра здравоохранения посоветовал (!) Онищенко отменить постановление. Тот отменил, заявив, что его взгляды на проблему пивного алкоголизма не изменились. </w:t>
      </w:r>
    </w:p>
    <w:p w:rsidR="000B66C0" w:rsidRPr="004B7A78" w:rsidRDefault="000B66C0" w:rsidP="004B7A78">
      <w:pPr>
        <w:jc w:val="both"/>
        <w:rPr>
          <w:sz w:val="20"/>
          <w:szCs w:val="20"/>
        </w:rPr>
      </w:pPr>
      <w:r w:rsidRPr="004B7A78">
        <w:rPr>
          <w:sz w:val="20"/>
          <w:szCs w:val="20"/>
        </w:rPr>
        <w:t xml:space="preserve">Впрочем, в вопросах влияния алкоголя на здоровье человека пивные магнаты вообще считают себя тонкими знатоками и доходят в своих публичных выступлениях порой до того, что "пиво - это не алкоголь", а страшно полезный напиток... </w:t>
      </w:r>
    </w:p>
    <w:p w:rsidR="009D20B2" w:rsidRPr="004B7A78" w:rsidRDefault="000B66C0" w:rsidP="004B7A78">
      <w:pPr>
        <w:jc w:val="both"/>
        <w:rPr>
          <w:sz w:val="20"/>
          <w:szCs w:val="20"/>
        </w:rPr>
      </w:pPr>
      <w:r w:rsidRPr="004B7A78">
        <w:rPr>
          <w:sz w:val="20"/>
          <w:szCs w:val="20"/>
        </w:rPr>
        <w:t>В Красноярске сотрудники университета опросили 4 тысячи человек (от 7 до 20 лет). 48% первоклассников уже знакомы с вкусом пива.</w:t>
      </w:r>
    </w:p>
    <w:p w:rsidR="009D20B2" w:rsidRPr="004B7A78" w:rsidRDefault="009D20B2" w:rsidP="004B7A78">
      <w:pPr>
        <w:jc w:val="both"/>
        <w:rPr>
          <w:sz w:val="20"/>
          <w:szCs w:val="20"/>
        </w:rPr>
      </w:pPr>
    </w:p>
    <w:p w:rsidR="000B66C0" w:rsidRPr="009D20B2" w:rsidRDefault="000B66C0" w:rsidP="007200F3">
      <w:pPr>
        <w:spacing w:line="360" w:lineRule="auto"/>
        <w:jc w:val="both"/>
        <w:rPr>
          <w:color w:val="000000"/>
        </w:rPr>
      </w:pPr>
    </w:p>
    <w:p w:rsidR="00285CD7" w:rsidRPr="009D20B2" w:rsidRDefault="00285CD7" w:rsidP="007200F3">
      <w:pPr>
        <w:spacing w:line="360" w:lineRule="auto"/>
        <w:jc w:val="both"/>
        <w:rPr>
          <w:b/>
          <w:bCs/>
          <w:i/>
          <w:iCs/>
        </w:rPr>
      </w:pPr>
    </w:p>
    <w:p w:rsidR="004B7A78" w:rsidRPr="00310C4F" w:rsidRDefault="004B7A78" w:rsidP="004B7A78">
      <w:pPr>
        <w:jc w:val="center"/>
        <w:rPr>
          <w:b/>
        </w:rPr>
      </w:pPr>
      <w:r w:rsidRPr="00310C4F">
        <w:rPr>
          <w:b/>
        </w:rPr>
        <w:t>Детский пивной алкоголизм – проблема нашего времени</w:t>
      </w:r>
      <w:r>
        <w:rPr>
          <w:b/>
        </w:rPr>
        <w:t>.</w:t>
      </w:r>
    </w:p>
    <w:p w:rsidR="004B7A78" w:rsidRDefault="004B7A78" w:rsidP="004B7A78">
      <w:pPr>
        <w:jc w:val="center"/>
        <w:rPr>
          <w:b/>
        </w:rPr>
      </w:pPr>
    </w:p>
    <w:p w:rsidR="004B7A78" w:rsidRPr="00F56E21" w:rsidRDefault="004B7A78" w:rsidP="004B7A78">
      <w:pPr>
        <w:jc w:val="center"/>
        <w:rPr>
          <w:b/>
          <w:i/>
        </w:rPr>
      </w:pPr>
      <w:r w:rsidRPr="00F56E21">
        <w:rPr>
          <w:b/>
          <w:i/>
        </w:rPr>
        <w:t>Киреечев Денис, Мыльников Роман (9 «</w:t>
      </w:r>
      <w:r>
        <w:rPr>
          <w:b/>
          <w:i/>
        </w:rPr>
        <w:t>Б</w:t>
      </w:r>
      <w:r w:rsidRPr="00F56E21">
        <w:rPr>
          <w:b/>
          <w:i/>
        </w:rPr>
        <w:t>» класс школы № 3, г. Пущино)</w:t>
      </w:r>
    </w:p>
    <w:p w:rsidR="004B7A78" w:rsidRPr="00F56E21" w:rsidRDefault="004B7A78" w:rsidP="004B7A78">
      <w:pPr>
        <w:jc w:val="center"/>
        <w:rPr>
          <w:b/>
          <w:i/>
        </w:rPr>
      </w:pPr>
      <w:r>
        <w:rPr>
          <w:b/>
          <w:i/>
        </w:rPr>
        <w:t>Федоров Константин (</w:t>
      </w:r>
      <w:r w:rsidRPr="00F56E21">
        <w:rPr>
          <w:b/>
          <w:i/>
        </w:rPr>
        <w:t>11 «А» класс гимназии</w:t>
      </w:r>
      <w:r>
        <w:rPr>
          <w:b/>
          <w:i/>
        </w:rPr>
        <w:t xml:space="preserve"> « Пущино»</w:t>
      </w:r>
      <w:r w:rsidRPr="00F56E21">
        <w:rPr>
          <w:b/>
          <w:i/>
        </w:rPr>
        <w:t>)</w:t>
      </w:r>
    </w:p>
    <w:p w:rsidR="004B7A78" w:rsidRPr="00F56E21" w:rsidRDefault="004B7A78" w:rsidP="004B7A78">
      <w:pPr>
        <w:jc w:val="center"/>
        <w:rPr>
          <w:b/>
          <w:i/>
        </w:rPr>
      </w:pPr>
      <w:r>
        <w:rPr>
          <w:b/>
          <w:i/>
        </w:rPr>
        <w:t xml:space="preserve">Козлова </w:t>
      </w:r>
      <w:r w:rsidRPr="00F56E21">
        <w:rPr>
          <w:b/>
          <w:i/>
        </w:rPr>
        <w:t>Галина (9 «А» класс школы № 1, г. Пущино)</w:t>
      </w:r>
    </w:p>
    <w:p w:rsidR="004B7A78" w:rsidRPr="00CC5CDA" w:rsidRDefault="004B7A78" w:rsidP="004B7A78">
      <w:pPr>
        <w:jc w:val="center"/>
        <w:rPr>
          <w:b/>
        </w:rPr>
      </w:pPr>
    </w:p>
    <w:p w:rsidR="004B7A78" w:rsidRPr="00F56E21" w:rsidRDefault="004B7A78" w:rsidP="004B7A78">
      <w:pPr>
        <w:jc w:val="center"/>
        <w:rPr>
          <w:b/>
        </w:rPr>
      </w:pPr>
      <w:r w:rsidRPr="00F56E21">
        <w:rPr>
          <w:b/>
        </w:rPr>
        <w:t>Руководитель: педагог дополнительного образования ЦДОД «Иволга» Зуйкова О.В.</w:t>
      </w:r>
    </w:p>
    <w:p w:rsidR="004B7A78" w:rsidRDefault="004B7A78" w:rsidP="004B7A78">
      <w:pPr>
        <w:jc w:val="center"/>
        <w:rPr>
          <w:b/>
          <w:sz w:val="28"/>
          <w:szCs w:val="28"/>
        </w:rPr>
      </w:pPr>
    </w:p>
    <w:p w:rsidR="004B7A78" w:rsidRDefault="004B7A78" w:rsidP="004B7A78">
      <w:pPr>
        <w:jc w:val="both"/>
      </w:pPr>
      <w:r>
        <w:tab/>
        <w:t>Известно, что здоровье зависит от биологических возможностей человека, социальной среды, природно-климатических условий. Многочисленные исследования зарубежных и отечественных специалистов показали, что влияние экологических факторов на здоровье человека оценивается примерно в 20-25 %  всех воздействий, 20 % составляют наследственные факторы, на долю организации здравоохранения отводится 10 %. 50-55% удельного веса факторов, обуславливающих здоровье населения, составляет образ жизни человека.</w:t>
      </w:r>
      <w:r w:rsidRPr="003275E9">
        <w:t xml:space="preserve"> </w:t>
      </w:r>
      <w:r>
        <w:t xml:space="preserve">Многие исследователи констатируют тенденцию к увеличению потребления алкогольных напитков и росту заболеваемости хроническим алкоголизмом среди подростков в последние десятилетия. </w:t>
      </w:r>
      <w:r>
        <w:tab/>
      </w:r>
    </w:p>
    <w:p w:rsidR="004B7A78" w:rsidRDefault="004B7A78" w:rsidP="004B7A78">
      <w:pPr>
        <w:jc w:val="both"/>
      </w:pPr>
      <w:r>
        <w:tab/>
        <w:t>Об алкоголизме говорят очень много.</w:t>
      </w:r>
      <w:r w:rsidRPr="00A500D9">
        <w:t xml:space="preserve"> </w:t>
      </w:r>
      <w:r>
        <w:t>Алкоголизм - тяжелая хроническая болезнь, в большинстве случаев трудноизлечимая. Она развивается на основе регулярного и длительного употребления алкоголя и характеризуется особым патологическим состоянием организма: неудержимым влечением к спиртному, изменением степени его переносимости и деградацией личности. Однако в последнее время все чаще из уст врачей-наркологов можно слышать диагноз «Пивной алкоголизм». Стереотип, что пиво – безобидный напиток, его активная реклама и с каждым годом увеличивающиеся объемы продаж этого пенного и хмельного напитка делают свое дело – людей, пристрастившихся к пиву, все больше, а там недалеко и до алкоголизма.</w:t>
      </w:r>
      <w:r w:rsidRPr="00E557F6">
        <w:t xml:space="preserve"> </w:t>
      </w:r>
      <w:r>
        <w:t>Люди посвященные, например врачи, считают пивной алкоголизм проблемой актуальной для нашего времени, а подростки, употребляющие пиво не считают его алкогольным напитком.</w:t>
      </w:r>
    </w:p>
    <w:p w:rsidR="004B7A78" w:rsidRDefault="004B7A78" w:rsidP="004B7A78">
      <w:pPr>
        <w:jc w:val="both"/>
      </w:pPr>
      <w:r w:rsidRPr="00B94D36">
        <w:rPr>
          <w:b/>
          <w:i/>
        </w:rPr>
        <w:t>Цель нашей работы</w:t>
      </w:r>
      <w:r w:rsidRPr="00AE4635">
        <w:rPr>
          <w:i/>
        </w:rPr>
        <w:t>:</w:t>
      </w:r>
      <w:r>
        <w:t xml:space="preserve"> провести исследование и </w:t>
      </w:r>
      <w:r w:rsidRPr="00921851">
        <w:t>выяснить отношение учащихся 5-9 классов к проблеме пивного алкоголизма.</w:t>
      </w:r>
    </w:p>
    <w:p w:rsidR="004B7A78" w:rsidRDefault="004B7A78" w:rsidP="004B7A78">
      <w:pPr>
        <w:jc w:val="both"/>
        <w:rPr>
          <w:b/>
          <w:i/>
        </w:rPr>
      </w:pPr>
      <w:r w:rsidRPr="00794EA4">
        <w:rPr>
          <w:b/>
          <w:i/>
        </w:rPr>
        <w:t>Приступая к работе, мы ставили перед собой следующие задачи:</w:t>
      </w:r>
    </w:p>
    <w:p w:rsidR="004B7A78" w:rsidRPr="004B527E" w:rsidRDefault="004B7A78" w:rsidP="004B7A78">
      <w:pPr>
        <w:numPr>
          <w:ilvl w:val="0"/>
          <w:numId w:val="1"/>
        </w:numPr>
        <w:jc w:val="both"/>
        <w:rPr>
          <w:b/>
        </w:rPr>
      </w:pPr>
      <w:r>
        <w:t>Провести анализ литературных данных, отражающих химический состав пива, его фармакологическое действие на организм, особенности «пивного» алкоголизма;</w:t>
      </w:r>
    </w:p>
    <w:p w:rsidR="004B7A78" w:rsidRPr="00CD4C5E" w:rsidRDefault="004B7A78" w:rsidP="004B7A78">
      <w:pPr>
        <w:numPr>
          <w:ilvl w:val="0"/>
          <w:numId w:val="1"/>
        </w:numPr>
        <w:jc w:val="both"/>
        <w:rPr>
          <w:b/>
        </w:rPr>
      </w:pPr>
      <w:r>
        <w:t>Выявить количество учащихся среди 5-9 классов (11-15 лет), не считающих пиво алкогольным напитком, употребляющих его «за компанию» и в отдельности;</w:t>
      </w:r>
    </w:p>
    <w:p w:rsidR="004B7A78" w:rsidRPr="00CD4C5E" w:rsidRDefault="004B7A78" w:rsidP="004B7A78">
      <w:pPr>
        <w:numPr>
          <w:ilvl w:val="0"/>
          <w:numId w:val="1"/>
        </w:numPr>
        <w:jc w:val="both"/>
        <w:rPr>
          <w:b/>
        </w:rPr>
      </w:pPr>
      <w:r>
        <w:t>Выявить количество учащихся среди 5-9 классов, подверженных рекламе пива и не считающих, что пиво наносит вред здоровью;</w:t>
      </w:r>
    </w:p>
    <w:p w:rsidR="004B7A78" w:rsidRDefault="004B7A78" w:rsidP="004B7A78">
      <w:pPr>
        <w:jc w:val="both"/>
      </w:pPr>
      <w:r w:rsidRPr="00CD4C5E">
        <w:rPr>
          <w:b/>
          <w:i/>
        </w:rPr>
        <w:t>Методы исследования:</w:t>
      </w:r>
    </w:p>
    <w:p w:rsidR="004B7A78" w:rsidRDefault="004B7A78" w:rsidP="004B7A78">
      <w:pPr>
        <w:numPr>
          <w:ilvl w:val="1"/>
          <w:numId w:val="1"/>
        </w:numPr>
        <w:tabs>
          <w:tab w:val="clear" w:pos="1440"/>
          <w:tab w:val="num" w:pos="441"/>
        </w:tabs>
        <w:ind w:left="378"/>
        <w:jc w:val="both"/>
      </w:pPr>
      <w:r>
        <w:t>анонимное анкетирование учащихся;</w:t>
      </w:r>
    </w:p>
    <w:p w:rsidR="004B7A78" w:rsidRDefault="004B7A78" w:rsidP="004B7A78">
      <w:pPr>
        <w:numPr>
          <w:ilvl w:val="1"/>
          <w:numId w:val="1"/>
        </w:numPr>
        <w:tabs>
          <w:tab w:val="clear" w:pos="1440"/>
          <w:tab w:val="num" w:pos="441"/>
        </w:tabs>
        <w:ind w:left="378"/>
        <w:jc w:val="both"/>
      </w:pPr>
      <w:r>
        <w:t>статистическая обработка данных анкетирования;</w:t>
      </w:r>
    </w:p>
    <w:p w:rsidR="004B7A78" w:rsidRPr="00CD4C5E" w:rsidRDefault="004B7A78" w:rsidP="004B7A78">
      <w:pPr>
        <w:numPr>
          <w:ilvl w:val="1"/>
          <w:numId w:val="1"/>
        </w:numPr>
        <w:tabs>
          <w:tab w:val="clear" w:pos="1440"/>
          <w:tab w:val="num" w:pos="441"/>
        </w:tabs>
        <w:ind w:left="378"/>
        <w:jc w:val="both"/>
      </w:pPr>
      <w:r>
        <w:t>анализ данных анкетирования;</w:t>
      </w:r>
    </w:p>
    <w:p w:rsidR="004B7A78" w:rsidRDefault="004B7A78" w:rsidP="004B7A78">
      <w:pPr>
        <w:jc w:val="both"/>
      </w:pPr>
    </w:p>
    <w:p w:rsidR="004B7A78" w:rsidRDefault="004B7A78" w:rsidP="004B7A78">
      <w:pPr>
        <w:jc w:val="both"/>
      </w:pPr>
      <w:r>
        <w:tab/>
        <w:t>Пиво-это напиток, как правило, из ячменного солода с небольшим содержанием алкоголя. Для его приготовления используются специальный пивоваренный солод, хмель и вода, чаще всего с добавлением риса или сахара,</w:t>
      </w:r>
      <w:r w:rsidRPr="003B00C0">
        <w:t xml:space="preserve"> </w:t>
      </w:r>
      <w:r>
        <w:t xml:space="preserve">готовится оно из очень полезного продукта - ячменя, который содержит белки, жиры, углеводы и витамины. Но вот в пивном сусле микробы брожения поедают этот прекрасный продукт, используя его для своего роста и размножения. </w:t>
      </w:r>
    </w:p>
    <w:p w:rsidR="004B7A78" w:rsidRPr="002E5B11" w:rsidRDefault="004B7A78" w:rsidP="004B7A78">
      <w:pPr>
        <w:jc w:val="both"/>
      </w:pPr>
      <w:r w:rsidRPr="002E5B11">
        <w:t xml:space="preserve"> </w:t>
      </w:r>
      <w:r>
        <w:t xml:space="preserve">        </w:t>
      </w:r>
      <w:r w:rsidRPr="002E5B11">
        <w:t xml:space="preserve">Пиво представляет собой натуральный алкогольный напиток, который содержит большое количество соединений, образующихся в процессе ферментации и поступающих в него из растительного сырья. Основными компонентами пива являются вода (91-93%), углеводы (1,5-4,5%), этиловый спирт (3-7%) и азотсодержащие вещества (0,2-0,65%). Прочие компоненты обозначают как минорные. Этанол, поступающий в организм с пивом, не оказывает дегидратирующего эффекта, благодаря высокому содержанию воды в этом напитке, иными словами, при употреблении пива, в отличие от водки, нельзя влить в себя смертельную дозу алкоголя. </w:t>
      </w:r>
    </w:p>
    <w:p w:rsidR="004B7A78" w:rsidRPr="00A861C7" w:rsidRDefault="004B7A78" w:rsidP="004B7A78">
      <w:pPr>
        <w:jc w:val="both"/>
      </w:pPr>
      <w:r>
        <w:t xml:space="preserve">        О ядовитых соединениях и вреде пива не принято говорить. Ни в одном СМИ не сообщалось, что по вредности для организма пиво может сравняться только с самогоном, т.к. в процессе спиртового брожения и в пиве и в самогоне в полном объеме сохраняются сопутствующие алкоголю гораздо более ядовитые соединения (побочные продукты брожения.) Это альдегиды, сивушные масла, метанол, эфиры, содержание которых в пиве в десятки и сотни раз превышает уровень их допустимой концентрации в водке, полученной из спирта высшей очистки.</w:t>
      </w:r>
      <w:r w:rsidRPr="009F3AE8">
        <w:t xml:space="preserve"> </w:t>
      </w:r>
      <w:r>
        <w:t>П</w:t>
      </w:r>
      <w:r w:rsidRPr="00CF1D6F">
        <w:t xml:space="preserve">иво, реализуемое сегодня на всех углах, содержит в себе немалый процент спирта или этанола, который во всех справочниках и энциклопедиях определяется, как яд нейротропного, паралитического и протоплазматического действия, разрушающего все органы и клетки человеческого организма. Тяжесть потребления пива подростками утяжеляется тем, что оно быстро ломает естественную защиту организма от алкоголя, пробивая дорогу более крепким спиртным напиткам </w:t>
      </w:r>
      <w:r>
        <w:t>Самое разрушительное и вредное последствие неумеренного потребления пива - больное сердце или, как назвал его немецкий врач профессор Болингер, баварское "пивное сердце". Оно выражается в расширении полостей сердца, утолщении его стенок, некрозах в сердечной мышце, уменьшении митохондрий и др. Признано, что эти изменения связаны с наличием в пиве кобальта, применяемого в качестве стабилизатора пивной пены. Содержание в пиве этого токсического элемента в сердечной мышце у пьющих пиво превышает допустимую норму в 10 раз. Кроме того, кобальт вызывает воспалительные процессы в пищеводе и желудке. Существуют и другие факторы, нарушающие работу сердца при пивном алкоголизме. Это, прежде всего, большие порции пива, поглощаемые в день его любителями, а также насыщенность пива углекислым газом. Попадая в организм, пиво быстро переполняет кровеносные сосуды. Это приводит к варикозному расширению вен и расширению границ сердца. Так возникает синдром "пивного сердца" или синдром "капронового чулка", когда сердце провисает, становится дряблым и плохо качает кровь. Пиво вредно влияет на гормоны человека. Оно содержит ряд токсических веществ, в том числе соли тяжелых металлов, вызывающих изменения в эндокринной системе. Так, в организме мужчин при систематическом употреблении пива выделяется вещество, подавляющее выработку мужского полового гормона тестостерона. Одновременно начинают вырабатываться женские половые гормоны, вызывающие изменения внешнего вида мужчины. У пьющих пиво мужчин разрастаются грудные железы, становится шире таз. У женщин, употребляющих пиво, возрастает вероятность заболеть раком, а если это кормящая мать, то у ребенка возможны эпилептические судороги.</w:t>
      </w:r>
      <w:r w:rsidRPr="00A861C7">
        <w:t xml:space="preserve"> В материалах ВОЗ указано, что потребление именно пива достоверно повышает риск развития рака толстой кишки.</w:t>
      </w:r>
    </w:p>
    <w:p w:rsidR="004B7A78" w:rsidRDefault="004B7A78" w:rsidP="004B7A78">
      <w:pPr>
        <w:jc w:val="both"/>
      </w:pPr>
      <w:r>
        <w:t>2 бутылки пива или 750 г вина губят более 7000 активно работающих нервных клеток. Бутылка пива, согласно медицинским исследованиям, заметно снижает физическую и умственную работоспособность на несколько недель. И даже полстакана пива снижает остроту зрения, вызывает в человеческом организме неизбежные изменения, которые, постепенно накапливаясь, приводят к тяжелым, а нередко и неизлечимым заболеваниям,</w:t>
      </w:r>
      <w:r w:rsidRPr="009F3AE8">
        <w:t>"При начале систематического употребления алкоголя (пива) в 11-12 лет симптомы алкоголизма у подростка могу</w:t>
      </w:r>
      <w:r>
        <w:t>т сформироваться к 14-15 годам. Е</w:t>
      </w:r>
      <w:r w:rsidRPr="009F3AE8">
        <w:t>сли ребенок растет в нормальной семье, родители должны понимать, что для подростка и две бутылки пива в месяц - это уже очень опасная система!" - предупреждает главный детский нарколог Минздрава РФ Алексей Надеждин</w:t>
      </w:r>
      <w:r>
        <w:t>.</w:t>
      </w:r>
      <w:r w:rsidRPr="003554BB">
        <w:t xml:space="preserve"> </w:t>
      </w:r>
      <w:r>
        <w:t>Исследование проводилось российскими врачами-наркологами. Специалисты подчёркивают, что наличие углекислого газа и большого количества воды в пиве способствует его быстрому всасыванию в кровь и сразу же вызывает более выраженное опьянение, чем водка.</w:t>
      </w:r>
    </w:p>
    <w:p w:rsidR="004B7A78" w:rsidRDefault="004B7A78" w:rsidP="004B7A78">
      <w:pPr>
        <w:jc w:val="both"/>
      </w:pPr>
      <w:r>
        <w:t>По заключению учёных, в целом не наблюдается значительных отличий в протекании пивного и водочного опьянения, а также в похмельном синдроме. По их мнению, слабоалкогольные коктейли действуют на организм человека точно так же, как и пиво.</w:t>
      </w:r>
      <w:r w:rsidRPr="00CF1D6F">
        <w:t xml:space="preserve"> Напомним, что в действующем законодательстве РФ (в соответствии с международной конвенцией) пиво выведено за рамки алкогольных напитков, к нему не применяются нормативные акты, регулирующие оборот и рекламу алкогольной продукции.</w:t>
      </w:r>
    </w:p>
    <w:p w:rsidR="004B7A78" w:rsidRPr="0045746C" w:rsidRDefault="004B7A78" w:rsidP="004B7A78">
      <w:pPr>
        <w:jc w:val="both"/>
        <w:rPr>
          <w:b/>
          <w:i/>
        </w:rPr>
      </w:pPr>
      <w:r w:rsidRPr="0045746C">
        <w:rPr>
          <w:b/>
          <w:i/>
        </w:rPr>
        <w:t>Результаты исследования:</w:t>
      </w:r>
    </w:p>
    <w:p w:rsidR="004B7A78" w:rsidRDefault="004B7A78" w:rsidP="004B7A78">
      <w:pPr>
        <w:jc w:val="both"/>
      </w:pPr>
      <w:r>
        <w:tab/>
        <w:t xml:space="preserve"> Мы решили провести  анонимный опрос  среди учащихся 5-9 классов по проблеме пивного алкоголизма и сделать выводы. Нами были подготовлены анкеты с 6-ю вопросами, которые позволили получить информацию по различным направлениям. Анкетирование проводилось во всех МОУ г. Пущино: школа №1, школа №3, гимназия «Пущино» Всего было опрошено 704 подростка, из них 341 девочка и 363 мальчика. Задавались следующие вопросы:</w:t>
      </w:r>
    </w:p>
    <w:p w:rsidR="004B7A78" w:rsidRDefault="004B7A78" w:rsidP="004B7A78">
      <w:pPr>
        <w:jc w:val="both"/>
      </w:pPr>
      <w:r>
        <w:t>1. Ваш пол:     а) Девочка  б) Мальчик</w:t>
      </w:r>
    </w:p>
    <w:p w:rsidR="004B7A78" w:rsidRDefault="004B7A78" w:rsidP="004B7A78">
      <w:pPr>
        <w:jc w:val="both"/>
      </w:pPr>
      <w:r>
        <w:t>2.Считаешь ли ты пиво алкогольным напитком?    а) Да    б) Нет</w:t>
      </w:r>
    </w:p>
    <w:p w:rsidR="004B7A78" w:rsidRDefault="004B7A78" w:rsidP="004B7A78">
      <w:pPr>
        <w:jc w:val="both"/>
      </w:pPr>
      <w:r>
        <w:t>3.Считаешь ли ты престижным употреблять пиво в компании друзей?    а) Да   б) Нет</w:t>
      </w:r>
    </w:p>
    <w:p w:rsidR="004B7A78" w:rsidRDefault="004B7A78" w:rsidP="004B7A78">
      <w:pPr>
        <w:jc w:val="both"/>
      </w:pPr>
      <w:r>
        <w:t>4.Употребляешь ли ты пиво?     а) Да   б) Нет</w:t>
      </w:r>
    </w:p>
    <w:p w:rsidR="004B7A78" w:rsidRDefault="004B7A78" w:rsidP="004B7A78">
      <w:pPr>
        <w:jc w:val="both"/>
      </w:pPr>
      <w:r>
        <w:t>5.Считаешь ли ты, что пиво наносит вред здоровью?     а) Да   б) Нет</w:t>
      </w:r>
    </w:p>
    <w:p w:rsidR="004B7A78" w:rsidRDefault="004B7A78" w:rsidP="004B7A78">
      <w:pPr>
        <w:jc w:val="both"/>
      </w:pPr>
      <w:r>
        <w:t>6. Воздействует ли на тебя реклама пива?     а) Да   б) Нет</w:t>
      </w:r>
    </w:p>
    <w:p w:rsidR="004B7A78" w:rsidRDefault="004B7A78" w:rsidP="004B7A78">
      <w:pPr>
        <w:jc w:val="both"/>
      </w:pPr>
    </w:p>
    <w:p w:rsidR="004B7A78" w:rsidRDefault="004B7A78" w:rsidP="004B7A78">
      <w:pPr>
        <w:jc w:val="both"/>
      </w:pPr>
      <w:r>
        <w:tab/>
        <w:t xml:space="preserve">По результатам обработки анкет нами получены следующие данные: на вопрос «Считаешь ли ты пиво алкогольным напитком?» большинство детей ответили утвердительно (Рис. 1). </w:t>
      </w:r>
    </w:p>
    <w:bookmarkStart w:id="0" w:name="_MON_1255380278"/>
    <w:bookmarkStart w:id="1" w:name="_MON_1255380466"/>
    <w:bookmarkStart w:id="2" w:name="_MON_1255380591"/>
    <w:bookmarkStart w:id="3" w:name="_MON_1255380613"/>
    <w:bookmarkStart w:id="4" w:name="_MON_1255380627"/>
    <w:bookmarkStart w:id="5" w:name="_MON_1255380660"/>
    <w:bookmarkStart w:id="6" w:name="_MON_1255380696"/>
    <w:bookmarkStart w:id="7" w:name="_MON_1255380716"/>
    <w:bookmarkStart w:id="8" w:name="_MON_1255380753"/>
    <w:bookmarkStart w:id="9" w:name="_MON_1255380862"/>
    <w:bookmarkStart w:id="10" w:name="_MON_1255380877"/>
    <w:bookmarkStart w:id="11" w:name="_MON_1255380903"/>
    <w:bookmarkStart w:id="12" w:name="_MON_1255380932"/>
    <w:bookmarkStart w:id="13" w:name="_MON_1255380955"/>
    <w:bookmarkStart w:id="14" w:name="_MON_1255380992"/>
    <w:bookmarkStart w:id="15" w:name="_MON_1255381023"/>
    <w:bookmarkStart w:id="16" w:name="_MON_1255381037"/>
    <w:bookmarkStart w:id="17" w:name="_MON_1255381247"/>
    <w:bookmarkStart w:id="18" w:name="_MON_1255381277"/>
    <w:bookmarkStart w:id="19" w:name="_MON_1255381315"/>
    <w:bookmarkStart w:id="20" w:name="_MON_1255381334"/>
    <w:bookmarkStart w:id="21" w:name="_MON_1255381348"/>
    <w:bookmarkStart w:id="22" w:name="_MON_1255381430"/>
    <w:bookmarkStart w:id="23" w:name="_MON_1255381476"/>
    <w:bookmarkStart w:id="24" w:name="_MON_1255381492"/>
    <w:bookmarkStart w:id="25" w:name="_MON_1255381690"/>
    <w:bookmarkStart w:id="26" w:name="_MON_1255382061"/>
    <w:bookmarkStart w:id="27" w:name="_MON_1255382102"/>
    <w:bookmarkStart w:id="28" w:name="_MON_1255391119"/>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Start w:id="29" w:name="_MON_1255379228"/>
    <w:bookmarkEnd w:id="29"/>
    <w:p w:rsidR="004B7A78" w:rsidRDefault="004B7A78" w:rsidP="004B7A78">
      <w:pPr>
        <w:jc w:val="both"/>
        <w:rPr>
          <w:b/>
        </w:rPr>
      </w:pPr>
      <w:r>
        <w:object w:dxaOrig="9750" w:dyaOrig="33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5pt;height:167.25pt" o:ole="" o:preferrelative="f">
            <v:imagedata r:id="rId7" o:title=""/>
            <o:lock v:ext="edit" aspectratio="f"/>
          </v:shape>
          <o:OLEObject Type="Embed" ProgID="Excel.Sheet.8" ShapeID="_x0000_i1025" DrawAspect="Content" ObjectID="_1471025833" r:id="rId8">
            <o:FieldCodes>\s</o:FieldCodes>
          </o:OLEObject>
        </w:object>
      </w:r>
      <w:r>
        <w:rPr>
          <w:b/>
        </w:rPr>
        <w:t xml:space="preserve">Рис. </w:t>
      </w:r>
      <w:r w:rsidRPr="001548D7">
        <w:rPr>
          <w:b/>
        </w:rPr>
        <w:t>1</w:t>
      </w:r>
      <w:r>
        <w:rPr>
          <w:b/>
        </w:rPr>
        <w:t xml:space="preserve"> </w:t>
      </w:r>
    </w:p>
    <w:p w:rsidR="004B7A78" w:rsidRDefault="004B7A78" w:rsidP="004B7A78">
      <w:pPr>
        <w:jc w:val="both"/>
        <w:rPr>
          <w:b/>
        </w:rPr>
      </w:pPr>
    </w:p>
    <w:p w:rsidR="004B7A78" w:rsidRDefault="004B7A78" w:rsidP="004B7A78">
      <w:pPr>
        <w:jc w:val="both"/>
      </w:pPr>
      <w:r>
        <w:tab/>
        <w:t>Однако в среднем по всем возрастным группам (с 5 по 9 класс) 20,6 % детей так не считают.</w:t>
      </w:r>
    </w:p>
    <w:p w:rsidR="004B7A78" w:rsidRDefault="004B7A78" w:rsidP="004B7A78">
      <w:pPr>
        <w:jc w:val="both"/>
      </w:pPr>
      <w:r>
        <w:tab/>
        <w:t>На рис. 2 представлено процентное соотношение учащихся 5-9 классов, не считающих пиво алкогольным напитком  (в % от общего числа опрошенных).</w:t>
      </w:r>
    </w:p>
    <w:bookmarkStart w:id="30" w:name="_MON_1255382324"/>
    <w:bookmarkStart w:id="31" w:name="_MON_1255382895"/>
    <w:bookmarkStart w:id="32" w:name="_MON_1255382910"/>
    <w:bookmarkStart w:id="33" w:name="_MON_1255383050"/>
    <w:bookmarkStart w:id="34" w:name="_MON_1255383105"/>
    <w:bookmarkStart w:id="35" w:name="_MON_1255383130"/>
    <w:bookmarkStart w:id="36" w:name="_MON_1255383139"/>
    <w:bookmarkStart w:id="37" w:name="_MON_1255383161"/>
    <w:bookmarkStart w:id="38" w:name="_MON_1255383251"/>
    <w:bookmarkStart w:id="39" w:name="_MON_1255383263"/>
    <w:bookmarkStart w:id="40" w:name="_MON_1255383314"/>
    <w:bookmarkStart w:id="41" w:name="_MON_1255383341"/>
    <w:bookmarkStart w:id="42" w:name="_MON_1255383367"/>
    <w:bookmarkStart w:id="43" w:name="_MON_1255383383"/>
    <w:bookmarkStart w:id="44" w:name="_MON_1255383404"/>
    <w:bookmarkStart w:id="45" w:name="_MON_1255383424"/>
    <w:bookmarkStart w:id="46" w:name="_MON_1255383495"/>
    <w:bookmarkStart w:id="47" w:name="_MON_1255383674"/>
    <w:bookmarkStart w:id="48" w:name="_MON_1255383691"/>
    <w:bookmarkStart w:id="49" w:name="_MON_1255383706"/>
    <w:bookmarkStart w:id="50" w:name="_MON_1255383717"/>
    <w:bookmarkStart w:id="51" w:name="_MON_1255383748"/>
    <w:bookmarkStart w:id="52" w:name="_MON_1255383795"/>
    <w:bookmarkStart w:id="53" w:name="_MON_1255383835"/>
    <w:bookmarkStart w:id="54" w:name="_MON_1255383848"/>
    <w:bookmarkStart w:id="55" w:name="_MON_1255383891"/>
    <w:bookmarkStart w:id="56" w:name="_MON_1255383927"/>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Start w:id="57" w:name="_MON_1255382291"/>
    <w:bookmarkEnd w:id="57"/>
    <w:p w:rsidR="004B7A78" w:rsidRDefault="004B7A78" w:rsidP="004B7A78">
      <w:pPr>
        <w:jc w:val="both"/>
        <w:rPr>
          <w:b/>
        </w:rPr>
      </w:pPr>
      <w:r>
        <w:object w:dxaOrig="9645" w:dyaOrig="3330">
          <v:shape id="_x0000_i1026" type="#_x0000_t75" style="width:482.25pt;height:166.5pt" o:ole="" o:preferrelative="f">
            <v:imagedata r:id="rId9" o:title=""/>
            <o:lock v:ext="edit" aspectratio="f"/>
          </v:shape>
          <o:OLEObject Type="Embed" ProgID="Excel.Sheet.8" ShapeID="_x0000_i1026" DrawAspect="Content" ObjectID="_1471025834" r:id="rId10">
            <o:FieldCodes>\s</o:FieldCodes>
          </o:OLEObject>
        </w:object>
      </w:r>
      <w:r>
        <w:rPr>
          <w:b/>
        </w:rPr>
        <w:t xml:space="preserve">Рис. </w:t>
      </w:r>
      <w:r w:rsidRPr="001548D7">
        <w:rPr>
          <w:b/>
        </w:rPr>
        <w:t xml:space="preserve"> </w:t>
      </w:r>
      <w:r>
        <w:rPr>
          <w:b/>
        </w:rPr>
        <w:t>2</w:t>
      </w:r>
    </w:p>
    <w:p w:rsidR="004B7A78" w:rsidRDefault="004B7A78" w:rsidP="004B7A78">
      <w:pPr>
        <w:jc w:val="both"/>
        <w:rPr>
          <w:b/>
        </w:rPr>
      </w:pPr>
    </w:p>
    <w:p w:rsidR="004B7A78" w:rsidRDefault="004B7A78" w:rsidP="004B7A78">
      <w:pPr>
        <w:jc w:val="both"/>
      </w:pPr>
      <w:r>
        <w:tab/>
        <w:t xml:space="preserve">Многие подростки употребляют пиво «за компанию», считая это модным, престижным. Употребляя пиво с друзьями, подростки чувствуют себя взрослыми, самостоятельными, это придает им уверенности в себе. Кроме того, большую роль здесь играет реклама, которая подразумевает, что хорошо отдыхать с друзьями можно только с пивом. По данным анкетирования 7 и 9-е классы опережают по числовым показателям учащихся остальных классов (Рис 3). </w:t>
      </w:r>
    </w:p>
    <w:bookmarkStart w:id="58" w:name="_MON_1255384158"/>
    <w:bookmarkStart w:id="59" w:name="_MON_1255387503"/>
    <w:bookmarkStart w:id="60" w:name="_MON_1255387638"/>
    <w:bookmarkStart w:id="61" w:name="_MON_1255387935"/>
    <w:bookmarkStart w:id="62" w:name="_MON_1255391176"/>
    <w:bookmarkEnd w:id="58"/>
    <w:bookmarkEnd w:id="59"/>
    <w:bookmarkEnd w:id="60"/>
    <w:bookmarkEnd w:id="61"/>
    <w:bookmarkEnd w:id="62"/>
    <w:bookmarkStart w:id="63" w:name="_MON_1255384050"/>
    <w:bookmarkEnd w:id="63"/>
    <w:p w:rsidR="004B7A78" w:rsidRDefault="004B7A78" w:rsidP="004B7A78">
      <w:pPr>
        <w:jc w:val="both"/>
        <w:rPr>
          <w:b/>
        </w:rPr>
      </w:pPr>
      <w:r>
        <w:object w:dxaOrig="9705" w:dyaOrig="3045">
          <v:shape id="_x0000_i1027" type="#_x0000_t75" style="width:485.25pt;height:152.25pt" o:ole="">
            <v:imagedata r:id="rId11" o:title=""/>
          </v:shape>
          <o:OLEObject Type="Embed" ProgID="Excel.Sheet.8" ShapeID="_x0000_i1027" DrawAspect="Content" ObjectID="_1471025835" r:id="rId12">
            <o:FieldCodes>\s</o:FieldCodes>
          </o:OLEObject>
        </w:object>
      </w:r>
      <w:r>
        <w:rPr>
          <w:b/>
        </w:rPr>
        <w:t xml:space="preserve">Рис. </w:t>
      </w:r>
      <w:r w:rsidRPr="00C72AF3">
        <w:rPr>
          <w:b/>
        </w:rPr>
        <w:t xml:space="preserve"> </w:t>
      </w:r>
      <w:r>
        <w:rPr>
          <w:b/>
        </w:rPr>
        <w:t>3</w:t>
      </w:r>
    </w:p>
    <w:p w:rsidR="004B7A78" w:rsidRDefault="004B7A78" w:rsidP="004B7A78">
      <w:pPr>
        <w:jc w:val="both"/>
      </w:pPr>
    </w:p>
    <w:p w:rsidR="004B7A78" w:rsidRDefault="004B7A78" w:rsidP="004B7A78">
      <w:pPr>
        <w:jc w:val="both"/>
        <w:rPr>
          <w:b/>
        </w:rPr>
      </w:pPr>
      <w:r>
        <w:tab/>
      </w:r>
      <w:r>
        <w:tab/>
        <w:t>В среднем из всех подростков 27,1 % считают престижным употреблять пиво «за компанию», из них самый большой % среди 9-х классов – 43,3 % (Рис.  4).</w:t>
      </w:r>
    </w:p>
    <w:bookmarkStart w:id="64" w:name="_MON_1255387778"/>
    <w:bookmarkStart w:id="65" w:name="_MON_1255387847"/>
    <w:bookmarkStart w:id="66" w:name="_MON_1255387988"/>
    <w:bookmarkStart w:id="67" w:name="_MON_1255391209"/>
    <w:bookmarkEnd w:id="64"/>
    <w:bookmarkEnd w:id="65"/>
    <w:bookmarkEnd w:id="66"/>
    <w:bookmarkEnd w:id="67"/>
    <w:bookmarkStart w:id="68" w:name="_MON_1255387724"/>
    <w:bookmarkEnd w:id="68"/>
    <w:p w:rsidR="004B7A78" w:rsidRDefault="004B7A78" w:rsidP="004B7A78">
      <w:pPr>
        <w:jc w:val="both"/>
        <w:rPr>
          <w:b/>
        </w:rPr>
      </w:pPr>
      <w:r>
        <w:object w:dxaOrig="9660" w:dyaOrig="2955">
          <v:shape id="_x0000_i1028" type="#_x0000_t75" style="width:483pt;height:147.75pt" o:ole="">
            <v:imagedata r:id="rId13" o:title=""/>
          </v:shape>
          <o:OLEObject Type="Embed" ProgID="Excel.Sheet.8" ShapeID="_x0000_i1028" DrawAspect="Content" ObjectID="_1471025836" r:id="rId14">
            <o:FieldCodes>\s</o:FieldCodes>
          </o:OLEObject>
        </w:object>
      </w:r>
      <w:r>
        <w:rPr>
          <w:b/>
        </w:rPr>
        <w:t xml:space="preserve">Рис. </w:t>
      </w:r>
      <w:r w:rsidRPr="00C72AF3">
        <w:rPr>
          <w:b/>
        </w:rPr>
        <w:t xml:space="preserve"> </w:t>
      </w:r>
      <w:r>
        <w:rPr>
          <w:b/>
        </w:rPr>
        <w:t>4</w:t>
      </w:r>
    </w:p>
    <w:p w:rsidR="004B7A78" w:rsidRDefault="004B7A78" w:rsidP="004B7A78">
      <w:pPr>
        <w:jc w:val="both"/>
        <w:rPr>
          <w:b/>
        </w:rPr>
      </w:pPr>
    </w:p>
    <w:p w:rsidR="004B7A78" w:rsidRDefault="004B7A78" w:rsidP="004B7A78">
      <w:pPr>
        <w:jc w:val="both"/>
      </w:pPr>
      <w:r>
        <w:tab/>
        <w:t xml:space="preserve">Мы выяснили, что уже в возрасте 11-12 лет (5 класс) дети начинают пробовать пиво. В 6, 7, 8– х классах их число возрастает и достигает своего максимума в 9-х классах (Рис. 5). </w:t>
      </w:r>
    </w:p>
    <w:bookmarkStart w:id="69" w:name="_MON_1255388150"/>
    <w:bookmarkStart w:id="70" w:name="_MON_1255388368"/>
    <w:bookmarkStart w:id="71" w:name="_MON_1255388388"/>
    <w:bookmarkEnd w:id="69"/>
    <w:bookmarkEnd w:id="70"/>
    <w:bookmarkEnd w:id="71"/>
    <w:bookmarkStart w:id="72" w:name="_MON_1255388116"/>
    <w:bookmarkEnd w:id="72"/>
    <w:p w:rsidR="004B7A78" w:rsidRDefault="004B7A78" w:rsidP="004B7A78">
      <w:pPr>
        <w:jc w:val="both"/>
        <w:rPr>
          <w:b/>
        </w:rPr>
      </w:pPr>
      <w:r>
        <w:object w:dxaOrig="9870" w:dyaOrig="3465">
          <v:shape id="_x0000_i1029" type="#_x0000_t75" style="width:493.5pt;height:173.25pt" o:ole="">
            <v:imagedata r:id="rId15" o:title=""/>
          </v:shape>
          <o:OLEObject Type="Embed" ProgID="Excel.Sheet.8" ShapeID="_x0000_i1029" DrawAspect="Content" ObjectID="_1471025837" r:id="rId16">
            <o:FieldCodes>\s</o:FieldCodes>
          </o:OLEObject>
        </w:object>
      </w:r>
      <w:r>
        <w:rPr>
          <w:b/>
        </w:rPr>
        <w:t xml:space="preserve">Рис. </w:t>
      </w:r>
      <w:r w:rsidRPr="00BF683F">
        <w:rPr>
          <w:b/>
        </w:rPr>
        <w:t xml:space="preserve"> </w:t>
      </w:r>
      <w:r>
        <w:rPr>
          <w:b/>
        </w:rPr>
        <w:t>5</w:t>
      </w:r>
    </w:p>
    <w:p w:rsidR="004B7A78" w:rsidRDefault="004B7A78" w:rsidP="004B7A78">
      <w:pPr>
        <w:jc w:val="both"/>
      </w:pPr>
    </w:p>
    <w:p w:rsidR="004B7A78" w:rsidRDefault="004B7A78" w:rsidP="004B7A78">
      <w:pPr>
        <w:jc w:val="both"/>
      </w:pPr>
      <w:r>
        <w:tab/>
        <w:t>В среднем 36,4 % детей употребляют пиво, из них на долю 9-х классов приходится 68,9 %, причем достоверной разницы между мальчиками и девочками нет (Рис.  6).</w:t>
      </w:r>
    </w:p>
    <w:p w:rsidR="004B7A78" w:rsidRDefault="004B7A78" w:rsidP="004B7A78">
      <w:pPr>
        <w:jc w:val="both"/>
      </w:pPr>
    </w:p>
    <w:bookmarkStart w:id="73" w:name="_MON_1255388544"/>
    <w:bookmarkStart w:id="74" w:name="_MON_1255388740"/>
    <w:bookmarkEnd w:id="73"/>
    <w:bookmarkEnd w:id="74"/>
    <w:bookmarkStart w:id="75" w:name="_MON_1255388497"/>
    <w:bookmarkEnd w:id="75"/>
    <w:p w:rsidR="004B7A78" w:rsidRDefault="004B7A78" w:rsidP="004B7A78">
      <w:pPr>
        <w:jc w:val="both"/>
      </w:pPr>
      <w:r>
        <w:object w:dxaOrig="9810" w:dyaOrig="3420">
          <v:shape id="_x0000_i1030" type="#_x0000_t75" style="width:490.5pt;height:171pt" o:ole="">
            <v:imagedata r:id="rId17" o:title=""/>
          </v:shape>
          <o:OLEObject Type="Embed" ProgID="Excel.Sheet.8" ShapeID="_x0000_i1030" DrawAspect="Content" ObjectID="_1471025838" r:id="rId18">
            <o:FieldCodes>\s</o:FieldCodes>
          </o:OLEObject>
        </w:object>
      </w:r>
      <w:r>
        <w:rPr>
          <w:b/>
        </w:rPr>
        <w:t xml:space="preserve">Рис. </w:t>
      </w:r>
      <w:r w:rsidRPr="00BF683F">
        <w:rPr>
          <w:b/>
        </w:rPr>
        <w:t xml:space="preserve"> </w:t>
      </w:r>
      <w:r>
        <w:rPr>
          <w:b/>
        </w:rPr>
        <w:t>6</w:t>
      </w:r>
    </w:p>
    <w:p w:rsidR="004B7A78" w:rsidRDefault="004B7A78" w:rsidP="004B7A78">
      <w:pPr>
        <w:jc w:val="both"/>
      </w:pPr>
      <w:r>
        <w:tab/>
      </w:r>
    </w:p>
    <w:p w:rsidR="004B7A78" w:rsidRDefault="004B7A78" w:rsidP="004B7A78">
      <w:pPr>
        <w:jc w:val="both"/>
      </w:pPr>
      <w:r>
        <w:t xml:space="preserve">Большинство подростков знает, что употребление пива наносит вред здоровью (Рис. 7). </w:t>
      </w:r>
    </w:p>
    <w:bookmarkStart w:id="76" w:name="_MON_1255388854"/>
    <w:bookmarkStart w:id="77" w:name="_MON_1255389036"/>
    <w:bookmarkStart w:id="78" w:name="_MON_1255389064"/>
    <w:bookmarkEnd w:id="76"/>
    <w:bookmarkEnd w:id="77"/>
    <w:bookmarkEnd w:id="78"/>
    <w:bookmarkStart w:id="79" w:name="_MON_1255388800"/>
    <w:bookmarkEnd w:id="79"/>
    <w:p w:rsidR="004B7A78" w:rsidRDefault="004B7A78" w:rsidP="004B7A78">
      <w:pPr>
        <w:jc w:val="both"/>
        <w:rPr>
          <w:b/>
        </w:rPr>
      </w:pPr>
      <w:r>
        <w:object w:dxaOrig="9915" w:dyaOrig="3375">
          <v:shape id="_x0000_i1031" type="#_x0000_t75" style="width:495.75pt;height:168.75pt" o:ole="">
            <v:imagedata r:id="rId19" o:title=""/>
          </v:shape>
          <o:OLEObject Type="Embed" ProgID="Excel.Sheet.8" ShapeID="_x0000_i1031" DrawAspect="Content" ObjectID="_1471025839" r:id="rId20">
            <o:FieldCodes>\s</o:FieldCodes>
          </o:OLEObject>
        </w:object>
      </w:r>
      <w:r>
        <w:rPr>
          <w:b/>
        </w:rPr>
        <w:t xml:space="preserve">Рис. </w:t>
      </w:r>
      <w:r w:rsidRPr="00B530FA">
        <w:rPr>
          <w:b/>
        </w:rPr>
        <w:t xml:space="preserve"> </w:t>
      </w:r>
      <w:r>
        <w:rPr>
          <w:b/>
        </w:rPr>
        <w:t>7</w:t>
      </w:r>
    </w:p>
    <w:p w:rsidR="004B7A78" w:rsidRDefault="004B7A78" w:rsidP="004B7A78">
      <w:pPr>
        <w:jc w:val="both"/>
      </w:pPr>
    </w:p>
    <w:p w:rsidR="004B7A78" w:rsidRDefault="004B7A78" w:rsidP="004B7A78">
      <w:pPr>
        <w:jc w:val="both"/>
      </w:pPr>
      <w:r>
        <w:tab/>
        <w:t>Однако 22,4 % так не считает. Из них так же наибольший % составляют учащиеся 9-х классов (33,3%) (Рис. 8)</w:t>
      </w:r>
    </w:p>
    <w:bookmarkStart w:id="80" w:name="_MON_1255389222"/>
    <w:bookmarkEnd w:id="80"/>
    <w:p w:rsidR="004B7A78" w:rsidRDefault="004B7A78" w:rsidP="004B7A78">
      <w:pPr>
        <w:jc w:val="both"/>
      </w:pPr>
      <w:r>
        <w:object w:dxaOrig="9825" w:dyaOrig="3345">
          <v:shape id="_x0000_i1032" type="#_x0000_t75" style="width:491.25pt;height:167.25pt" o:ole="">
            <v:imagedata r:id="rId21" o:title=""/>
          </v:shape>
          <o:OLEObject Type="Embed" ProgID="Excel.Sheet.8" ShapeID="_x0000_i1032" DrawAspect="Content" ObjectID="_1471025840" r:id="rId22">
            <o:FieldCodes>\s</o:FieldCodes>
          </o:OLEObject>
        </w:object>
      </w:r>
    </w:p>
    <w:p w:rsidR="004B7A78" w:rsidRDefault="004B7A78" w:rsidP="004B7A78">
      <w:pPr>
        <w:jc w:val="both"/>
        <w:rPr>
          <w:b/>
        </w:rPr>
      </w:pPr>
      <w:r>
        <w:rPr>
          <w:b/>
        </w:rPr>
        <w:t xml:space="preserve">Рис. </w:t>
      </w:r>
      <w:r w:rsidRPr="00B530FA">
        <w:rPr>
          <w:b/>
        </w:rPr>
        <w:t xml:space="preserve"> </w:t>
      </w:r>
      <w:r>
        <w:rPr>
          <w:b/>
        </w:rPr>
        <w:t>8</w:t>
      </w:r>
    </w:p>
    <w:p w:rsidR="004B7A78" w:rsidRDefault="004B7A78" w:rsidP="004B7A78">
      <w:pPr>
        <w:jc w:val="both"/>
      </w:pPr>
    </w:p>
    <w:p w:rsidR="004B7A78" w:rsidRDefault="004B7A78" w:rsidP="004B7A78">
      <w:pPr>
        <w:jc w:val="both"/>
      </w:pPr>
      <w:r>
        <w:t>На вопрос: «Воздействует ли на тебя реклама пива?» большинство подростков ответили отрицательно. Однако при проведении анкетирования именно этот вопрос требовал больше всего разъяснений. Анализ данных показал, что количество положительных ответов среди 5, 6, 7, 8-х классов были примерно одинаковыми, тогда как в 9-х классах заметно ниже (Рис.  9). Всего по всем классам в среднем 26,7 % подвержены воздействию рекламы пива. Из них больше всего (от 19,8 до 23,6 %)-это учащиеся 5-8 классов (Рис. 10).</w:t>
      </w:r>
    </w:p>
    <w:p w:rsidR="004B7A78" w:rsidRDefault="004B7A78" w:rsidP="004B7A78">
      <w:pPr>
        <w:jc w:val="both"/>
      </w:pPr>
    </w:p>
    <w:bookmarkStart w:id="81" w:name="_MON_1255389915"/>
    <w:bookmarkStart w:id="82" w:name="_MON_1255389956"/>
    <w:bookmarkStart w:id="83" w:name="_MON_1255390011"/>
    <w:bookmarkStart w:id="84" w:name="_MON_1255390047"/>
    <w:bookmarkEnd w:id="81"/>
    <w:bookmarkEnd w:id="82"/>
    <w:bookmarkEnd w:id="83"/>
    <w:bookmarkEnd w:id="84"/>
    <w:bookmarkStart w:id="85" w:name="_MON_1255389774"/>
    <w:bookmarkEnd w:id="85"/>
    <w:p w:rsidR="004B7A78" w:rsidRDefault="004B7A78" w:rsidP="004B7A78">
      <w:pPr>
        <w:jc w:val="both"/>
        <w:rPr>
          <w:b/>
        </w:rPr>
      </w:pPr>
      <w:r>
        <w:object w:dxaOrig="9870" w:dyaOrig="3420">
          <v:shape id="_x0000_i1033" type="#_x0000_t75" style="width:493.5pt;height:171pt" o:ole="">
            <v:imagedata r:id="rId23" o:title=""/>
          </v:shape>
          <o:OLEObject Type="Embed" ProgID="Excel.Sheet.8" ShapeID="_x0000_i1033" DrawAspect="Content" ObjectID="_1471025841" r:id="rId24">
            <o:FieldCodes>\s</o:FieldCodes>
          </o:OLEObject>
        </w:object>
      </w:r>
      <w:r>
        <w:rPr>
          <w:b/>
        </w:rPr>
        <w:t xml:space="preserve">Рис. </w:t>
      </w:r>
      <w:r w:rsidRPr="004F1C5C">
        <w:rPr>
          <w:b/>
        </w:rPr>
        <w:t xml:space="preserve"> </w:t>
      </w:r>
      <w:r>
        <w:rPr>
          <w:b/>
        </w:rPr>
        <w:t>9</w:t>
      </w:r>
    </w:p>
    <w:p w:rsidR="004B7A78" w:rsidRDefault="004B7A78" w:rsidP="004B7A78">
      <w:pPr>
        <w:jc w:val="both"/>
      </w:pPr>
    </w:p>
    <w:bookmarkStart w:id="86" w:name="_MON_1255390167"/>
    <w:bookmarkStart w:id="87" w:name="_MON_1255390340"/>
    <w:bookmarkStart w:id="88" w:name="_MON_1255390363"/>
    <w:bookmarkStart w:id="89" w:name="_MON_1255390455"/>
    <w:bookmarkEnd w:id="86"/>
    <w:bookmarkEnd w:id="87"/>
    <w:bookmarkEnd w:id="88"/>
    <w:bookmarkEnd w:id="89"/>
    <w:bookmarkStart w:id="90" w:name="_MON_1255390102"/>
    <w:bookmarkEnd w:id="90"/>
    <w:p w:rsidR="004B7A78" w:rsidRDefault="004B7A78" w:rsidP="004B7A78">
      <w:pPr>
        <w:jc w:val="both"/>
        <w:rPr>
          <w:b/>
        </w:rPr>
      </w:pPr>
      <w:r>
        <w:object w:dxaOrig="10035" w:dyaOrig="3390">
          <v:shape id="_x0000_i1034" type="#_x0000_t75" style="width:501.75pt;height:169.5pt" o:ole="">
            <v:imagedata r:id="rId25" o:title=""/>
          </v:shape>
          <o:OLEObject Type="Embed" ProgID="Excel.Sheet.8" ShapeID="_x0000_i1034" DrawAspect="Content" ObjectID="_1471025842" r:id="rId26">
            <o:FieldCodes>\s</o:FieldCodes>
          </o:OLEObject>
        </w:object>
      </w:r>
      <w:r>
        <w:rPr>
          <w:b/>
        </w:rPr>
        <w:t xml:space="preserve">Рис. </w:t>
      </w:r>
      <w:r w:rsidRPr="004F1C5C">
        <w:rPr>
          <w:b/>
        </w:rPr>
        <w:t xml:space="preserve"> </w:t>
      </w:r>
      <w:r>
        <w:rPr>
          <w:b/>
        </w:rPr>
        <w:t>10</w:t>
      </w:r>
    </w:p>
    <w:p w:rsidR="004B7A78" w:rsidRDefault="004B7A78" w:rsidP="004B7A78">
      <w:pPr>
        <w:jc w:val="both"/>
      </w:pPr>
    </w:p>
    <w:p w:rsidR="004B7A78" w:rsidRDefault="004B7A78" w:rsidP="004B7A78">
      <w:pPr>
        <w:jc w:val="both"/>
      </w:pPr>
      <w:r>
        <w:tab/>
      </w:r>
      <w:r w:rsidRPr="008E4F07">
        <w:t>Работая над темой, мы научились работать с текстами книг, подбирать нужную информацию. Изучили проблему своего поколения и узнали мнение современной молодежи о ней.</w:t>
      </w:r>
    </w:p>
    <w:p w:rsidR="004B7A78" w:rsidRDefault="004B7A78" w:rsidP="004B7A78">
      <w:pPr>
        <w:jc w:val="both"/>
      </w:pPr>
    </w:p>
    <w:p w:rsidR="004B7A78" w:rsidRDefault="004B7A78" w:rsidP="004B7A78">
      <w:pPr>
        <w:ind w:left="64"/>
        <w:jc w:val="both"/>
      </w:pPr>
      <w:r w:rsidRPr="007E0A27">
        <w:rPr>
          <w:b/>
          <w:i/>
        </w:rPr>
        <w:t>На основании полученных результатов мы можем сделать следующие выводы</w:t>
      </w:r>
      <w:r>
        <w:t>:</w:t>
      </w:r>
    </w:p>
    <w:p w:rsidR="004B7A78" w:rsidRDefault="004B7A78" w:rsidP="004B7A78">
      <w:pPr>
        <w:numPr>
          <w:ilvl w:val="0"/>
          <w:numId w:val="2"/>
        </w:numPr>
        <w:jc w:val="both"/>
      </w:pPr>
      <w:r>
        <w:t>Большинство подростков считает пиво алкогольным напитком, однако по результатам собеседования многие не знают о вреде пива, считая его безобидным;</w:t>
      </w:r>
    </w:p>
    <w:p w:rsidR="004B7A78" w:rsidRDefault="004B7A78" w:rsidP="004B7A78">
      <w:pPr>
        <w:numPr>
          <w:ilvl w:val="0"/>
          <w:numId w:val="2"/>
        </w:numPr>
        <w:jc w:val="both"/>
      </w:pPr>
      <w:r>
        <w:t>Количество подростков, употребляющих пиво «за компанию» возрастает к 9 классу, при этом влияние рекламы на подростков снижается, исходя из чего можно предположить, что формирование</w:t>
      </w:r>
      <w:r w:rsidRPr="00776C8D">
        <w:t xml:space="preserve"> </w:t>
      </w:r>
      <w:r>
        <w:t>посредством рекламы «пивной» зависимости у подростков начинается в более раннем возрасте.</w:t>
      </w:r>
    </w:p>
    <w:p w:rsidR="004B7A78" w:rsidRDefault="004B7A78" w:rsidP="004B7A78">
      <w:pPr>
        <w:numPr>
          <w:ilvl w:val="0"/>
          <w:numId w:val="2"/>
        </w:numPr>
        <w:jc w:val="both"/>
      </w:pPr>
      <w:r>
        <w:t>Уже с 11 лет (как минимум) дети начинают употреблять пиво, к 9-му классу количество употребляющих пиво подростков возрастает и составляет больше половины! (68,8 %), причем достоверной разницы в показателях между мальчиками и девочками нет.</w:t>
      </w:r>
    </w:p>
    <w:p w:rsidR="004B7A78" w:rsidRDefault="004B7A78" w:rsidP="004B7A78">
      <w:pPr>
        <w:jc w:val="both"/>
        <w:rPr>
          <w:b/>
          <w:i/>
        </w:rPr>
      </w:pPr>
      <w:r w:rsidRPr="00307B9D">
        <w:rPr>
          <w:b/>
          <w:i/>
        </w:rPr>
        <w:t>Рекомендации:</w:t>
      </w:r>
    </w:p>
    <w:p w:rsidR="004B7A78" w:rsidRPr="00307B9D" w:rsidRDefault="004B7A78" w:rsidP="004B7A78">
      <w:pPr>
        <w:numPr>
          <w:ilvl w:val="1"/>
          <w:numId w:val="2"/>
        </w:numPr>
        <w:jc w:val="both"/>
        <w:rPr>
          <w:b/>
          <w:i/>
        </w:rPr>
      </w:pPr>
      <w:r>
        <w:t>более</w:t>
      </w:r>
      <w:r w:rsidRPr="008E4F07">
        <w:t xml:space="preserve"> </w:t>
      </w:r>
      <w:r>
        <w:t xml:space="preserve">активно </w:t>
      </w:r>
      <w:r w:rsidRPr="008E4F07">
        <w:t>проводить информационную работу о влиянии пива на организм человека в средствах массовой информации</w:t>
      </w:r>
      <w:r>
        <w:t>, в</w:t>
      </w:r>
      <w:r w:rsidRPr="008E4F07">
        <w:t xml:space="preserve"> школах, больницах, поликлиниках</w:t>
      </w:r>
      <w:r>
        <w:t>;</w:t>
      </w:r>
    </w:p>
    <w:p w:rsidR="004B7A78" w:rsidRPr="001B27A8" w:rsidRDefault="004B7A78" w:rsidP="004B7A78">
      <w:pPr>
        <w:numPr>
          <w:ilvl w:val="1"/>
          <w:numId w:val="2"/>
        </w:numPr>
        <w:jc w:val="both"/>
        <w:rPr>
          <w:i/>
        </w:rPr>
      </w:pPr>
      <w:r w:rsidRPr="001B27A8">
        <w:t>проводить разъяснительную работу с родителями</w:t>
      </w:r>
      <w:r>
        <w:t>,</w:t>
      </w:r>
      <w:r w:rsidRPr="001B27A8">
        <w:t xml:space="preserve"> </w:t>
      </w:r>
      <w:r>
        <w:t>к</w:t>
      </w:r>
      <w:r w:rsidRPr="001B27A8">
        <w:t xml:space="preserve">оторые подают </w:t>
      </w:r>
      <w:r>
        <w:t>неподобающий пример своим детям;</w:t>
      </w:r>
    </w:p>
    <w:p w:rsidR="004B7A78" w:rsidRPr="003872F0" w:rsidRDefault="004B7A78" w:rsidP="004B7A78">
      <w:pPr>
        <w:numPr>
          <w:ilvl w:val="1"/>
          <w:numId w:val="2"/>
        </w:numPr>
        <w:jc w:val="both"/>
        <w:rPr>
          <w:i/>
        </w:rPr>
      </w:pPr>
      <w:r w:rsidRPr="001B27A8">
        <w:t xml:space="preserve">  </w:t>
      </w:r>
      <w:r>
        <w:t>усилить контроль за исполнением законов, запрещающих продажу алкогольной продукции детям до 18 лет, запрещающих распитие алкогольных напитков в общественных местах и пр.</w:t>
      </w:r>
    </w:p>
    <w:p w:rsidR="004B7A78" w:rsidRPr="003872F0" w:rsidRDefault="004B7A78" w:rsidP="004B7A78">
      <w:pPr>
        <w:ind w:left="849"/>
        <w:jc w:val="both"/>
        <w:rPr>
          <w:i/>
        </w:rPr>
      </w:pPr>
      <w:r>
        <w:rPr>
          <w:i/>
        </w:rPr>
        <w:t>Учитывая все вышеизложенное можно с уверенностью сказать, что есть опасность возникновения проблемы пивного алкоголизма среди подростков и это требует немедленного вмешательства!</w:t>
      </w:r>
    </w:p>
    <w:p w:rsidR="004B7A78" w:rsidRPr="008E4F07" w:rsidRDefault="004B7A78" w:rsidP="004B7A78">
      <w:pPr>
        <w:ind w:left="360"/>
        <w:jc w:val="both"/>
      </w:pPr>
      <w:r>
        <w:t>Необходимо помнить - е</w:t>
      </w:r>
      <w:r w:rsidRPr="002B74D5">
        <w:t>сли не прекратить распространение пивного алкоголизма</w:t>
      </w:r>
      <w:r w:rsidRPr="008E4F07">
        <w:t xml:space="preserve">, то через несколько лет процент алкоголиков среди трудоспособного населения значительно возрастет, что приведет к </w:t>
      </w:r>
      <w:r>
        <w:t xml:space="preserve">еще большей </w:t>
      </w:r>
      <w:r w:rsidRPr="008E4F07">
        <w:t>деградации населения.</w:t>
      </w:r>
    </w:p>
    <w:p w:rsidR="004B7A78" w:rsidRDefault="004B7A78" w:rsidP="004B7A78">
      <w:pPr>
        <w:ind w:left="849"/>
        <w:jc w:val="both"/>
      </w:pPr>
      <w:r w:rsidRPr="00611C38">
        <w:rPr>
          <w:b/>
          <w:i/>
        </w:rPr>
        <w:t>Список литературы</w:t>
      </w:r>
      <w:r>
        <w:t>:</w:t>
      </w:r>
    </w:p>
    <w:p w:rsidR="004B7A78" w:rsidRDefault="004B7A78" w:rsidP="004B7A78">
      <w:pPr>
        <w:ind w:left="849"/>
        <w:jc w:val="both"/>
      </w:pPr>
      <w:r>
        <w:t>1.</w:t>
      </w:r>
      <w:r>
        <w:tab/>
        <w:t xml:space="preserve">Казьмин В.Д. «Хочу бросить пить! Это проще, чем вы думаете! – Ростов на </w:t>
      </w:r>
      <w:r>
        <w:tab/>
        <w:t>Дону: Феникс, 2005.</w:t>
      </w:r>
    </w:p>
    <w:p w:rsidR="004B7A78" w:rsidRDefault="004B7A78" w:rsidP="004B7A78">
      <w:pPr>
        <w:ind w:left="849"/>
        <w:jc w:val="both"/>
      </w:pPr>
      <w:r>
        <w:t>2.</w:t>
      </w:r>
      <w:r>
        <w:tab/>
        <w:t xml:space="preserve">«Пивной алкоголизм становится реальностью», - «Вечерние Челны», №52, </w:t>
      </w:r>
      <w:r>
        <w:tab/>
        <w:t>05.06.2002.</w:t>
      </w:r>
    </w:p>
    <w:p w:rsidR="004B7A78" w:rsidRDefault="004B7A78" w:rsidP="004B7A78">
      <w:pPr>
        <w:ind w:left="849"/>
        <w:jc w:val="both"/>
      </w:pPr>
      <w:r>
        <w:t>3.</w:t>
      </w:r>
      <w:r>
        <w:tab/>
        <w:t>«Кружка пива – чем она грозит?» - http://truth.cmsplanet.ru.</w:t>
      </w:r>
    </w:p>
    <w:p w:rsidR="004B7A78" w:rsidRDefault="004B7A78" w:rsidP="004B7A78">
      <w:pPr>
        <w:ind w:left="849"/>
        <w:jc w:val="both"/>
      </w:pPr>
      <w:r>
        <w:t>4.</w:t>
      </w:r>
      <w:r>
        <w:tab/>
        <w:t>Бессонов Л. "Напиток вкусен, но коварен" // Аргументы и факты. -      2002.-</w:t>
      </w:r>
      <w:r>
        <w:tab/>
        <w:t xml:space="preserve">№10 (март) - с.4. </w:t>
      </w:r>
    </w:p>
    <w:p w:rsidR="004B7A78" w:rsidRDefault="004B7A78" w:rsidP="004B7A78">
      <w:pPr>
        <w:ind w:left="849"/>
        <w:jc w:val="both"/>
      </w:pPr>
      <w:r>
        <w:t xml:space="preserve">5. Бурова Т., Шипулин Р. "Пьяный угар не лучше наркотического" // Уральский </w:t>
      </w:r>
      <w:r>
        <w:tab/>
        <w:t xml:space="preserve">рабочий. - 2002. -15 января. </w:t>
      </w:r>
    </w:p>
    <w:p w:rsidR="004B7A78" w:rsidRDefault="004B7A78" w:rsidP="004B7A78">
      <w:pPr>
        <w:ind w:left="849"/>
        <w:jc w:val="both"/>
      </w:pPr>
      <w:r>
        <w:t xml:space="preserve">6. Когда пиво правильное? // Публикацию подг. А.Иванцина // Обыватель.- 2001. - </w:t>
      </w:r>
      <w:r>
        <w:tab/>
        <w:t xml:space="preserve">№12. - с. 10-11. </w:t>
      </w:r>
    </w:p>
    <w:p w:rsidR="004B7A78" w:rsidRDefault="004B7A78" w:rsidP="004B7A78">
      <w:pPr>
        <w:ind w:left="849"/>
        <w:jc w:val="both"/>
      </w:pPr>
      <w:r>
        <w:t xml:space="preserve">7. Самокатов В. "Выпил рюмку, выпил две..." //Уральский рабочий. - 2002. - 31 </w:t>
      </w:r>
      <w:r>
        <w:tab/>
        <w:t xml:space="preserve">января. </w:t>
      </w:r>
    </w:p>
    <w:p w:rsidR="004B7A78" w:rsidRDefault="004B7A78" w:rsidP="004B7A78">
      <w:pPr>
        <w:ind w:left="849"/>
        <w:jc w:val="both"/>
      </w:pPr>
      <w:r>
        <w:t xml:space="preserve">8. Устинова Ю. "Пивной бизнес. Пивной алкоголизм" // Областная газета. - 2000. - </w:t>
      </w:r>
      <w:r>
        <w:tab/>
        <w:t xml:space="preserve">30 сентября. </w:t>
      </w:r>
    </w:p>
    <w:p w:rsidR="004B7A78" w:rsidRDefault="004B7A78" w:rsidP="004B7A78">
      <w:pPr>
        <w:ind w:left="849"/>
        <w:jc w:val="both"/>
      </w:pPr>
      <w:r>
        <w:t xml:space="preserve">9. "Что на самом деле стоит за пивным бумом среди молодежи и подростков" - </w:t>
      </w:r>
      <w:r>
        <w:tab/>
        <w:t xml:space="preserve">(подборка статей) // Тагильский рабочий. - 2002. -7 декабря. </w:t>
      </w:r>
    </w:p>
    <w:p w:rsidR="004B7A78" w:rsidRDefault="004B7A78" w:rsidP="004B7A78">
      <w:pPr>
        <w:ind w:left="849"/>
        <w:jc w:val="both"/>
      </w:pPr>
      <w:r>
        <w:t>10. Хмелик Н. «Пивная эпоха» // Вятский край – 2006,- 21 февраля.</w:t>
      </w:r>
    </w:p>
    <w:p w:rsidR="004B7A78" w:rsidRPr="003872F0" w:rsidRDefault="004B7A78" w:rsidP="004B7A78">
      <w:pPr>
        <w:ind w:left="849"/>
        <w:jc w:val="both"/>
      </w:pPr>
    </w:p>
    <w:p w:rsidR="004B7A78" w:rsidRPr="008E4F07" w:rsidRDefault="004B7A78" w:rsidP="004B7A78">
      <w:pPr>
        <w:ind w:left="360"/>
        <w:jc w:val="both"/>
      </w:pPr>
      <w:r w:rsidRPr="008E4F07">
        <w:t>.</w:t>
      </w:r>
      <w:bookmarkStart w:id="91" w:name="_GoBack"/>
      <w:bookmarkEnd w:id="91"/>
    </w:p>
    <w:sectPr w:rsidR="004B7A78" w:rsidRPr="008E4F07" w:rsidSect="009605BB">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2DBC" w:rsidRDefault="00B92DBC">
      <w:r>
        <w:separator/>
      </w:r>
    </w:p>
  </w:endnote>
  <w:endnote w:type="continuationSeparator" w:id="0">
    <w:p w:rsidR="00B92DBC" w:rsidRDefault="00B92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2DBC" w:rsidRDefault="00B92DBC">
      <w:r>
        <w:separator/>
      </w:r>
    </w:p>
  </w:footnote>
  <w:footnote w:type="continuationSeparator" w:id="0">
    <w:p w:rsidR="00B92DBC" w:rsidRDefault="00B92D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1D5CBD"/>
    <w:multiLevelType w:val="hybridMultilevel"/>
    <w:tmpl w:val="36A4C140"/>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569"/>
        </w:tabs>
        <w:ind w:left="1569" w:hanging="360"/>
      </w:pPr>
      <w:rPr>
        <w:rFonts w:ascii="Symbol" w:hAnsi="Symbol" w:hint="default"/>
      </w:rPr>
    </w:lvl>
    <w:lvl w:ilvl="2" w:tplc="04190005" w:tentative="1">
      <w:start w:val="1"/>
      <w:numFmt w:val="bullet"/>
      <w:lvlText w:val=""/>
      <w:lvlJc w:val="left"/>
      <w:pPr>
        <w:tabs>
          <w:tab w:val="num" w:pos="2289"/>
        </w:tabs>
        <w:ind w:left="2289" w:hanging="360"/>
      </w:pPr>
      <w:rPr>
        <w:rFonts w:ascii="Wingdings" w:hAnsi="Wingdings" w:hint="default"/>
      </w:rPr>
    </w:lvl>
    <w:lvl w:ilvl="3" w:tplc="04190001" w:tentative="1">
      <w:start w:val="1"/>
      <w:numFmt w:val="bullet"/>
      <w:lvlText w:val=""/>
      <w:lvlJc w:val="left"/>
      <w:pPr>
        <w:tabs>
          <w:tab w:val="num" w:pos="3009"/>
        </w:tabs>
        <w:ind w:left="3009" w:hanging="360"/>
      </w:pPr>
      <w:rPr>
        <w:rFonts w:ascii="Symbol" w:hAnsi="Symbol" w:hint="default"/>
      </w:rPr>
    </w:lvl>
    <w:lvl w:ilvl="4" w:tplc="04190003" w:tentative="1">
      <w:start w:val="1"/>
      <w:numFmt w:val="bullet"/>
      <w:lvlText w:val="o"/>
      <w:lvlJc w:val="left"/>
      <w:pPr>
        <w:tabs>
          <w:tab w:val="num" w:pos="3729"/>
        </w:tabs>
        <w:ind w:left="3729" w:hanging="360"/>
      </w:pPr>
      <w:rPr>
        <w:rFonts w:ascii="Courier New" w:hAnsi="Courier New" w:cs="Courier New" w:hint="default"/>
      </w:rPr>
    </w:lvl>
    <w:lvl w:ilvl="5" w:tplc="04190005" w:tentative="1">
      <w:start w:val="1"/>
      <w:numFmt w:val="bullet"/>
      <w:lvlText w:val=""/>
      <w:lvlJc w:val="left"/>
      <w:pPr>
        <w:tabs>
          <w:tab w:val="num" w:pos="4449"/>
        </w:tabs>
        <w:ind w:left="4449" w:hanging="360"/>
      </w:pPr>
      <w:rPr>
        <w:rFonts w:ascii="Wingdings" w:hAnsi="Wingdings" w:hint="default"/>
      </w:rPr>
    </w:lvl>
    <w:lvl w:ilvl="6" w:tplc="04190001" w:tentative="1">
      <w:start w:val="1"/>
      <w:numFmt w:val="bullet"/>
      <w:lvlText w:val=""/>
      <w:lvlJc w:val="left"/>
      <w:pPr>
        <w:tabs>
          <w:tab w:val="num" w:pos="5169"/>
        </w:tabs>
        <w:ind w:left="5169" w:hanging="360"/>
      </w:pPr>
      <w:rPr>
        <w:rFonts w:ascii="Symbol" w:hAnsi="Symbol" w:hint="default"/>
      </w:rPr>
    </w:lvl>
    <w:lvl w:ilvl="7" w:tplc="04190003" w:tentative="1">
      <w:start w:val="1"/>
      <w:numFmt w:val="bullet"/>
      <w:lvlText w:val="o"/>
      <w:lvlJc w:val="left"/>
      <w:pPr>
        <w:tabs>
          <w:tab w:val="num" w:pos="5889"/>
        </w:tabs>
        <w:ind w:left="5889" w:hanging="360"/>
      </w:pPr>
      <w:rPr>
        <w:rFonts w:ascii="Courier New" w:hAnsi="Courier New" w:cs="Courier New" w:hint="default"/>
      </w:rPr>
    </w:lvl>
    <w:lvl w:ilvl="8" w:tplc="04190005" w:tentative="1">
      <w:start w:val="1"/>
      <w:numFmt w:val="bullet"/>
      <w:lvlText w:val=""/>
      <w:lvlJc w:val="left"/>
      <w:pPr>
        <w:tabs>
          <w:tab w:val="num" w:pos="6609"/>
        </w:tabs>
        <w:ind w:left="6609" w:hanging="360"/>
      </w:pPr>
      <w:rPr>
        <w:rFonts w:ascii="Wingdings" w:hAnsi="Wingdings" w:hint="default"/>
      </w:rPr>
    </w:lvl>
  </w:abstractNum>
  <w:abstractNum w:abstractNumId="1">
    <w:nsid w:val="46003804"/>
    <w:multiLevelType w:val="hybridMultilevel"/>
    <w:tmpl w:val="D42644B8"/>
    <w:lvl w:ilvl="0" w:tplc="0419000F">
      <w:start w:val="1"/>
      <w:numFmt w:val="decimal"/>
      <w:lvlText w:val="%1."/>
      <w:lvlJc w:val="left"/>
      <w:pPr>
        <w:tabs>
          <w:tab w:val="num" w:pos="720"/>
        </w:tabs>
        <w:ind w:left="720" w:hanging="360"/>
      </w:pPr>
    </w:lvl>
    <w:lvl w:ilvl="1" w:tplc="0419000B">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63"/>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4F4B"/>
    <w:rsid w:val="00006A88"/>
    <w:rsid w:val="000909BB"/>
    <w:rsid w:val="000B66C0"/>
    <w:rsid w:val="000F0DC6"/>
    <w:rsid w:val="00241F2F"/>
    <w:rsid w:val="0028573E"/>
    <w:rsid w:val="00285CD7"/>
    <w:rsid w:val="00302AB6"/>
    <w:rsid w:val="00373DDA"/>
    <w:rsid w:val="00374F4B"/>
    <w:rsid w:val="003F2A0E"/>
    <w:rsid w:val="00426CE4"/>
    <w:rsid w:val="00444C9F"/>
    <w:rsid w:val="00456D2B"/>
    <w:rsid w:val="004746A6"/>
    <w:rsid w:val="004A0E85"/>
    <w:rsid w:val="004B7A78"/>
    <w:rsid w:val="00631965"/>
    <w:rsid w:val="00700EE4"/>
    <w:rsid w:val="007200F3"/>
    <w:rsid w:val="00760FC2"/>
    <w:rsid w:val="007B4EEB"/>
    <w:rsid w:val="007C0D3F"/>
    <w:rsid w:val="00824C90"/>
    <w:rsid w:val="00873319"/>
    <w:rsid w:val="0088041B"/>
    <w:rsid w:val="009605BB"/>
    <w:rsid w:val="009A017C"/>
    <w:rsid w:val="009D20B2"/>
    <w:rsid w:val="00AA3664"/>
    <w:rsid w:val="00AE01A3"/>
    <w:rsid w:val="00B54E20"/>
    <w:rsid w:val="00B81D03"/>
    <w:rsid w:val="00B92DBC"/>
    <w:rsid w:val="00BA500D"/>
    <w:rsid w:val="00BF01F7"/>
    <w:rsid w:val="00C32213"/>
    <w:rsid w:val="00C34E09"/>
    <w:rsid w:val="00C44B36"/>
    <w:rsid w:val="00CE6D16"/>
    <w:rsid w:val="00D502F1"/>
    <w:rsid w:val="00D62F62"/>
    <w:rsid w:val="00D84878"/>
    <w:rsid w:val="00DC2833"/>
    <w:rsid w:val="00DF2863"/>
    <w:rsid w:val="00E03734"/>
    <w:rsid w:val="00E17920"/>
    <w:rsid w:val="00E6403F"/>
    <w:rsid w:val="00E8221E"/>
    <w:rsid w:val="00F23D31"/>
    <w:rsid w:val="00F910E9"/>
    <w:rsid w:val="00F968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5:chartTrackingRefBased/>
  <w15:docId w15:val="{4974ED8A-0C6B-4CDE-ACCE-B5FCD6C8E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2A0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F2A0E"/>
    <w:pPr>
      <w:spacing w:before="75" w:after="150"/>
      <w:ind w:left="75" w:right="75"/>
    </w:pPr>
    <w:rPr>
      <w:rFonts w:ascii="Arial" w:hAnsi="Arial" w:cs="Arial"/>
      <w:color w:val="525252"/>
      <w:sz w:val="18"/>
      <w:szCs w:val="18"/>
    </w:rPr>
  </w:style>
  <w:style w:type="paragraph" w:customStyle="1" w:styleId="txt">
    <w:name w:val="txt"/>
    <w:basedOn w:val="a"/>
    <w:rsid w:val="00F23D31"/>
    <w:pPr>
      <w:spacing w:before="100" w:beforeAutospacing="1" w:after="100" w:afterAutospacing="1"/>
      <w:ind w:firstLine="360"/>
      <w:jc w:val="both"/>
    </w:pPr>
    <w:rPr>
      <w:rFonts w:ascii="Verdana" w:hAnsi="Verdan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______Microsoft_Excel_97-20031.xls"/><Relationship Id="rId13" Type="http://schemas.openxmlformats.org/officeDocument/2006/relationships/image" Target="media/image4.emf"/><Relationship Id="rId18" Type="http://schemas.openxmlformats.org/officeDocument/2006/relationships/oleObject" Target="embeddings/______Microsoft_Excel_97-20036.xls"/><Relationship Id="rId26" Type="http://schemas.openxmlformats.org/officeDocument/2006/relationships/oleObject" Target="embeddings/______Microsoft_Excel_97-200310.xls"/><Relationship Id="rId3" Type="http://schemas.openxmlformats.org/officeDocument/2006/relationships/settings" Target="settings.xml"/><Relationship Id="rId21" Type="http://schemas.openxmlformats.org/officeDocument/2006/relationships/image" Target="media/image8.emf"/><Relationship Id="rId7" Type="http://schemas.openxmlformats.org/officeDocument/2006/relationships/image" Target="media/image1.emf"/><Relationship Id="rId12" Type="http://schemas.openxmlformats.org/officeDocument/2006/relationships/oleObject" Target="embeddings/______Microsoft_Excel_97-20033.xls"/><Relationship Id="rId17" Type="http://schemas.openxmlformats.org/officeDocument/2006/relationships/image" Target="media/image6.emf"/><Relationship Id="rId25" Type="http://schemas.openxmlformats.org/officeDocument/2006/relationships/image" Target="media/image10.emf"/><Relationship Id="rId2" Type="http://schemas.openxmlformats.org/officeDocument/2006/relationships/styles" Target="styles.xml"/><Relationship Id="rId16" Type="http://schemas.openxmlformats.org/officeDocument/2006/relationships/oleObject" Target="embeddings/______Microsoft_Excel_97-20035.xls"/><Relationship Id="rId20" Type="http://schemas.openxmlformats.org/officeDocument/2006/relationships/oleObject" Target="embeddings/______Microsoft_Excel_97-20037.xls"/><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oleObject" Target="embeddings/______Microsoft_Excel_97-20039.xls"/><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theme" Target="theme/theme1.xml"/><Relationship Id="rId10" Type="http://schemas.openxmlformats.org/officeDocument/2006/relationships/oleObject" Target="embeddings/______Microsoft_Excel_97-20032.xls"/><Relationship Id="rId19" Type="http://schemas.openxmlformats.org/officeDocument/2006/relationships/image" Target="media/image7.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______Microsoft_Excel_97-20034.xls"/><Relationship Id="rId22" Type="http://schemas.openxmlformats.org/officeDocument/2006/relationships/oleObject" Target="embeddings/______Microsoft_Excel_97-20038.xls"/><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3621</Words>
  <Characters>20641</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Пиво - самый древний алкогольный напиток в истории человечества</vt:lpstr>
    </vt:vector>
  </TitlesOfParts>
  <Company>G33</Company>
  <LinksUpToDate>false</LinksUpToDate>
  <CharactersWithSpaces>24214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Пиво - самый древний алкогольный напиток в истории человечества</dc:title>
  <dc:subject/>
  <dc:creator>Alex</dc:creator>
  <cp:keywords/>
  <dc:description/>
  <cp:lastModifiedBy>Irina</cp:lastModifiedBy>
  <cp:revision>2</cp:revision>
  <cp:lastPrinted>2007-10-15T10:25:00Z</cp:lastPrinted>
  <dcterms:created xsi:type="dcterms:W3CDTF">2014-08-31T18:30:00Z</dcterms:created>
  <dcterms:modified xsi:type="dcterms:W3CDTF">2014-08-31T18:30:00Z</dcterms:modified>
</cp:coreProperties>
</file>