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46" w:rsidRDefault="00E16646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D23C9" w:rsidRPr="008C243F" w:rsidRDefault="00ED23C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C243F">
        <w:rPr>
          <w:rFonts w:ascii="Times New Roman" w:hAnsi="Times New Roman"/>
          <w:b/>
          <w:sz w:val="28"/>
          <w:szCs w:val="28"/>
        </w:rPr>
        <w:t>Введение</w:t>
      </w:r>
    </w:p>
    <w:p w:rsidR="008C243F" w:rsidRPr="008C243F" w:rsidRDefault="0089597F" w:rsidP="008C243F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895" style="position:absolute;left:0;text-align:left;margin-left:451.35pt;margin-top:706.4pt;width:31.5pt;height:22.5pt;z-index:251651072" stroked="f">
            <v:textbox style="mso-next-textbox:#_x0000_s3895">
              <w:txbxContent>
                <w:p w:rsidR="00FC4AD1" w:rsidRPr="00FC4AD1" w:rsidRDefault="00FC4AD1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FC4AD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xbxContent>
            </v:textbox>
          </v:rect>
        </w:pict>
      </w:r>
      <w:r w:rsidR="00E15D5F" w:rsidRPr="00E15D5F">
        <w:rPr>
          <w:rFonts w:ascii="Times New Roman" w:hAnsi="Times New Roman"/>
          <w:sz w:val="28"/>
          <w:szCs w:val="28"/>
        </w:rPr>
        <w:t>В современном мире роль информатики, средств обработки, передачи, накопления информации неизмеримо возросла. Средства информатики и вычислительной техники сейчас во многом определяют научно-технический потенциал страны, уровень развития ее народного хозяйства, образ жизни и деятельности человека.</w:t>
      </w:r>
      <w:r w:rsidR="008C243F" w:rsidRPr="008C243F">
        <w:rPr>
          <w:rFonts w:ascii="Times New Roman" w:hAnsi="Times New Roman"/>
          <w:sz w:val="28"/>
          <w:szCs w:val="28"/>
        </w:rPr>
        <w:t xml:space="preserve"> </w:t>
      </w:r>
      <w:r w:rsidR="00E15D5F" w:rsidRPr="00E15D5F">
        <w:rPr>
          <w:rFonts w:ascii="Times New Roman" w:hAnsi="Times New Roman"/>
          <w:sz w:val="28"/>
          <w:szCs w:val="28"/>
        </w:rPr>
        <w:t>Для целенаправленного использования информации ее необходимо собирать, преобразовывать, передавать, накапливать и систематизировать. Все эти процессы, связанные с определенными операциями над информацией, называются инфо</w:t>
      </w:r>
      <w:r w:rsidR="008C243F">
        <w:rPr>
          <w:rFonts w:ascii="Times New Roman" w:hAnsi="Times New Roman"/>
          <w:sz w:val="28"/>
          <w:szCs w:val="28"/>
        </w:rPr>
        <w:t>рмационными процессами.</w:t>
      </w:r>
      <w:r w:rsidR="008C243F" w:rsidRPr="008C243F">
        <w:rPr>
          <w:rFonts w:ascii="Times New Roman" w:hAnsi="Times New Roman"/>
          <w:sz w:val="28"/>
          <w:szCs w:val="28"/>
        </w:rPr>
        <w:t xml:space="preserve"> </w:t>
      </w:r>
      <w:r w:rsidR="00E15D5F" w:rsidRPr="00E15D5F">
        <w:rPr>
          <w:rFonts w:ascii="Times New Roman" w:hAnsi="Times New Roman"/>
          <w:sz w:val="28"/>
          <w:szCs w:val="28"/>
        </w:rPr>
        <w:t>Получение и преобразование информации является необходимым условием жизнедеятельности любого организма. Даже простейшие одноклеточные организмы постоянно воспринимают и используют информацию, например, о температуре и химическом составе среды для выбора наиболее благоприятных условий существования. Живые существа способны не только воспринимать информацию из окружающей среды с помощью органов чувств, но и обмениваться ею между собой.</w:t>
      </w:r>
      <w:r w:rsidR="008C243F" w:rsidRPr="008C243F">
        <w:rPr>
          <w:rFonts w:ascii="Times New Roman" w:hAnsi="Times New Roman"/>
          <w:sz w:val="28"/>
          <w:szCs w:val="28"/>
        </w:rPr>
        <w:t xml:space="preserve"> </w:t>
      </w:r>
      <w:r w:rsidR="00E15D5F" w:rsidRPr="00E15D5F">
        <w:rPr>
          <w:rFonts w:ascii="Times New Roman" w:hAnsi="Times New Roman"/>
          <w:sz w:val="28"/>
          <w:szCs w:val="28"/>
        </w:rPr>
        <w:t>Человек также воспринимает информацию с помощью органов чувств, а для обмена информацией между людьми используются языки. За время развития человеческого общества таких языков возникло очень много. Прежде всего, это родные языки (русский, татарский, английский и др.), на которых говорят многочисленные народы мира. Роль языка для человечества исключительно велика. Без него, без обмена информацией между людьми было бы невозможным возникновение и развитие общества.</w:t>
      </w:r>
      <w:r w:rsidR="008C243F" w:rsidRPr="008C243F">
        <w:rPr>
          <w:rFonts w:ascii="Times New Roman" w:hAnsi="Times New Roman"/>
          <w:sz w:val="28"/>
          <w:szCs w:val="28"/>
        </w:rPr>
        <w:t xml:space="preserve"> </w:t>
      </w:r>
      <w:r w:rsidR="00E15D5F" w:rsidRPr="00E15D5F">
        <w:rPr>
          <w:rFonts w:ascii="Times New Roman" w:hAnsi="Times New Roman"/>
          <w:sz w:val="28"/>
          <w:szCs w:val="28"/>
        </w:rPr>
        <w:t>Информационные процессы характерны не только для живой природы, человека, общества. Человечеством созданы технические устройства - автоматы, работа которых также связана с процессами получения, передачи и хранения информации.</w:t>
      </w:r>
      <w:r w:rsidR="008C243F" w:rsidRPr="008C243F">
        <w:rPr>
          <w:rFonts w:ascii="Times New Roman" w:hAnsi="Times New Roman"/>
          <w:sz w:val="28"/>
          <w:szCs w:val="28"/>
        </w:rPr>
        <w:t xml:space="preserve"> </w:t>
      </w:r>
      <w:r w:rsidR="00E15D5F" w:rsidRPr="00E15D5F">
        <w:rPr>
          <w:rFonts w:ascii="Times New Roman" w:hAnsi="Times New Roman"/>
          <w:sz w:val="28"/>
          <w:szCs w:val="28"/>
        </w:rPr>
        <w:t xml:space="preserve">Деятельность человека, связанную с процессами получения, преобразования, </w:t>
      </w:r>
      <w:r w:rsidR="00E15D5F" w:rsidRPr="00E15D5F">
        <w:rPr>
          <w:rFonts w:ascii="Times New Roman" w:hAnsi="Times New Roman"/>
          <w:sz w:val="28"/>
          <w:szCs w:val="28"/>
        </w:rPr>
        <w:lastRenderedPageBreak/>
        <w:t>накопления и передачи информации, называют информационной деятельностью.</w:t>
      </w:r>
    </w:p>
    <w:p w:rsidR="00E15D5F" w:rsidRPr="00E15D5F" w:rsidRDefault="0089597F" w:rsidP="008C243F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896" style="position:absolute;left:0;text-align:left;margin-left:452.1pt;margin-top:741.3pt;width:31.5pt;height:22.5pt;z-index:251652096" stroked="f">
            <v:textbox style="mso-next-textbox:#_x0000_s3896">
              <w:txbxContent>
                <w:p w:rsidR="00FC4AD1" w:rsidRPr="00FC4AD1" w:rsidRDefault="00FC4AD1" w:rsidP="00FC4AD1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4</w:t>
                  </w:r>
                </w:p>
              </w:txbxContent>
            </v:textbox>
          </v:rect>
        </w:pict>
      </w:r>
      <w:r w:rsidR="00E15D5F" w:rsidRPr="00E15D5F">
        <w:rPr>
          <w:rFonts w:ascii="Times New Roman" w:hAnsi="Times New Roman"/>
          <w:sz w:val="28"/>
          <w:szCs w:val="28"/>
        </w:rPr>
        <w:t>Новой эрой в развитии обмена информацией стало изобретение книгопечатания. Благодаря печатному станку, знания, информация стали широко тиражируемыми, доступными многим людям. Это послужило мощным стимулом для увеличения грамотности населения, развития образования, науки, производства.</w:t>
      </w:r>
      <w:r w:rsidR="008C243F" w:rsidRPr="008C243F">
        <w:rPr>
          <w:rFonts w:ascii="Times New Roman" w:hAnsi="Times New Roman"/>
          <w:sz w:val="28"/>
          <w:szCs w:val="28"/>
        </w:rPr>
        <w:t xml:space="preserve"> </w:t>
      </w:r>
      <w:r w:rsidR="00E15D5F" w:rsidRPr="00E15D5F">
        <w:rPr>
          <w:rFonts w:ascii="Times New Roman" w:hAnsi="Times New Roman"/>
          <w:sz w:val="28"/>
          <w:szCs w:val="28"/>
        </w:rPr>
        <w:t>В результате научно-технического прогресса человечество создавало все новые средства и способы сбора, хранения, передачи информации. Но важнейшее в информационных процессах - обработка, целенаправленное преобразование информации осуществлялось до недавнего времени исключительно человеком. Вместе с тем постоянное совершенствование техники, производства привело к резкому возрастанию объема информации, с которой приходится оперировать человеку в процессе его</w:t>
      </w:r>
      <w:r w:rsidR="008C243F">
        <w:rPr>
          <w:rFonts w:ascii="Times New Roman" w:hAnsi="Times New Roman"/>
          <w:sz w:val="28"/>
          <w:szCs w:val="28"/>
        </w:rPr>
        <w:t xml:space="preserve"> профессиональной деятельности.</w:t>
      </w:r>
      <w:r w:rsidR="00E15D5F" w:rsidRPr="00E15D5F">
        <w:rPr>
          <w:rFonts w:ascii="Times New Roman" w:hAnsi="Times New Roman"/>
          <w:sz w:val="28"/>
          <w:szCs w:val="28"/>
        </w:rPr>
        <w:t xml:space="preserve"> В настоящее время компьютеры используются для обработки не только числовой, но и других видов информации. Благодаря этому информатика и вычислительная техника прочно вошли в жизнь современного человека, широко применяются в производстве, проектно-конструкторских работах, бизнесе и многих других отраслях. Компьютер находится на рабочем столе специалиста любой профессии. Он позволяет связаться по специальной компьютерной почте с любой точкой земного шара, подсоединить</w:t>
      </w:r>
      <w:r w:rsidR="008C243F">
        <w:rPr>
          <w:rFonts w:ascii="Times New Roman" w:hAnsi="Times New Roman"/>
          <w:sz w:val="28"/>
          <w:szCs w:val="28"/>
        </w:rPr>
        <w:t xml:space="preserve">ся к фондам крупных библиотек, </w:t>
      </w:r>
      <w:r w:rsidR="00E15D5F" w:rsidRPr="00E15D5F">
        <w:rPr>
          <w:rFonts w:ascii="Times New Roman" w:hAnsi="Times New Roman"/>
          <w:sz w:val="28"/>
          <w:szCs w:val="28"/>
        </w:rPr>
        <w:t>не выходя из дома, использовать мощные информационные системы - энциклопедии, изучать новые науки и приобретать различные навыки с помощью обучающих программ и тренажеров. Модельеру он помогает разрабатывать выкройки, издателю компоновать текст и иллюстрации, художнику - создавать новые картины, а композитору - музыку. Дорогостоящий эксперимент может быть полностью просчитан и имитирован на компьютере.</w:t>
      </w:r>
      <w:r w:rsidR="008C243F" w:rsidRPr="008C243F">
        <w:rPr>
          <w:rFonts w:ascii="Times New Roman" w:hAnsi="Times New Roman"/>
          <w:sz w:val="28"/>
          <w:szCs w:val="28"/>
        </w:rPr>
        <w:t xml:space="preserve"> </w:t>
      </w:r>
      <w:r w:rsidR="00E15D5F" w:rsidRPr="00E15D5F">
        <w:rPr>
          <w:rFonts w:ascii="Times New Roman" w:hAnsi="Times New Roman"/>
          <w:sz w:val="28"/>
          <w:szCs w:val="28"/>
        </w:rPr>
        <w:t xml:space="preserve">Разработка способов и методов представления информации, технологии решения задач с использованием </w:t>
      </w:r>
      <w:r w:rsidR="00E15D5F" w:rsidRPr="00E15D5F">
        <w:rPr>
          <w:rFonts w:ascii="Times New Roman" w:hAnsi="Times New Roman"/>
          <w:sz w:val="28"/>
          <w:szCs w:val="28"/>
        </w:rPr>
        <w:lastRenderedPageBreak/>
        <w:t>компьютеров, стала важным аспектом деятельности людей многих профессий.</w:t>
      </w:r>
    </w:p>
    <w:p w:rsidR="004728C2" w:rsidRPr="008A58B6" w:rsidRDefault="00AD43DA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A58B6">
        <w:rPr>
          <w:rFonts w:ascii="Times New Roman" w:hAnsi="Times New Roman"/>
          <w:b/>
          <w:sz w:val="28"/>
          <w:szCs w:val="28"/>
        </w:rPr>
        <w:t>1</w:t>
      </w:r>
      <w:r w:rsidR="00356DF7" w:rsidRPr="00FB323D">
        <w:rPr>
          <w:rFonts w:ascii="Times New Roman" w:hAnsi="Times New Roman"/>
          <w:b/>
          <w:sz w:val="28"/>
          <w:szCs w:val="28"/>
        </w:rPr>
        <w:t xml:space="preserve"> </w:t>
      </w:r>
      <w:r w:rsidR="00ED23C9" w:rsidRPr="008A58B6">
        <w:rPr>
          <w:rFonts w:ascii="Times New Roman" w:hAnsi="Times New Roman"/>
          <w:b/>
          <w:sz w:val="28"/>
          <w:szCs w:val="28"/>
        </w:rPr>
        <w:t>Формализация задачи</w:t>
      </w:r>
    </w:p>
    <w:p w:rsidR="00BE730D" w:rsidRDefault="00C94E7A" w:rsidP="008C243F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94E7A">
        <w:rPr>
          <w:rFonts w:ascii="Times New Roman" w:hAnsi="Times New Roman"/>
          <w:sz w:val="28"/>
          <w:szCs w:val="28"/>
        </w:rPr>
        <w:t xml:space="preserve">Даны два массива чисел </w:t>
      </w:r>
      <w:r>
        <w:rPr>
          <w:rFonts w:ascii="Times New Roman" w:hAnsi="Times New Roman"/>
          <w:sz w:val="28"/>
          <w:szCs w:val="28"/>
        </w:rPr>
        <w:t>ч</w:t>
      </w:r>
      <w:r w:rsidRPr="00C94E7A">
        <w:rPr>
          <w:rFonts w:ascii="Times New Roman" w:hAnsi="Times New Roman"/>
          <w:sz w:val="28"/>
          <w:szCs w:val="28"/>
        </w:rPr>
        <w:t xml:space="preserve">исла восьмиразрядные со знаком. Количество чисел в массивах </w:t>
      </w:r>
      <w:r w:rsidR="006B04A0">
        <w:rPr>
          <w:rFonts w:ascii="Times New Roman" w:hAnsi="Times New Roman"/>
          <w:sz w:val="28"/>
          <w:szCs w:val="28"/>
        </w:rPr>
        <w:t xml:space="preserve">одинаковое и равно </w:t>
      </w:r>
      <w:r w:rsidR="008C243F">
        <w:rPr>
          <w:rFonts w:ascii="Times New Roman" w:hAnsi="Times New Roman"/>
          <w:sz w:val="28"/>
          <w:szCs w:val="28"/>
        </w:rPr>
        <w:t xml:space="preserve"> </w:t>
      </w:r>
      <w:r w:rsidR="008C243F" w:rsidRPr="008C243F">
        <w:rPr>
          <w:rFonts w:ascii="Times New Roman" w:hAnsi="Times New Roman"/>
          <w:i/>
          <w:sz w:val="28"/>
          <w:szCs w:val="28"/>
          <w:lang w:val="en-US"/>
        </w:rPr>
        <w:t>N</w:t>
      </w:r>
      <w:r w:rsidR="006B04A0">
        <w:rPr>
          <w:rFonts w:ascii="Times New Roman" w:hAnsi="Times New Roman"/>
          <w:sz w:val="28"/>
          <w:szCs w:val="28"/>
        </w:rPr>
        <w:t xml:space="preserve">. </w:t>
      </w:r>
      <w:r w:rsidR="003D3338">
        <w:rPr>
          <w:rFonts w:ascii="Times New Roman" w:hAnsi="Times New Roman"/>
          <w:sz w:val="28"/>
          <w:szCs w:val="28"/>
        </w:rPr>
        <w:t>Найти сумму положительных чётных в первом массиве</w:t>
      </w:r>
      <w:r w:rsidR="008C243F">
        <w:rPr>
          <w:rFonts w:ascii="Times New Roman" w:hAnsi="Times New Roman"/>
          <w:sz w:val="28"/>
          <w:szCs w:val="28"/>
        </w:rPr>
        <w:t xml:space="preserve"> и </w:t>
      </w:r>
      <w:r w:rsidR="003D3338">
        <w:rPr>
          <w:rFonts w:ascii="Times New Roman" w:hAnsi="Times New Roman"/>
          <w:sz w:val="28"/>
          <w:szCs w:val="28"/>
        </w:rPr>
        <w:t xml:space="preserve">положительных </w:t>
      </w:r>
      <w:r w:rsidR="008C243F">
        <w:rPr>
          <w:rFonts w:ascii="Times New Roman" w:hAnsi="Times New Roman"/>
          <w:sz w:val="28"/>
          <w:szCs w:val="28"/>
        </w:rPr>
        <w:t>нечётных чисел</w:t>
      </w:r>
      <w:r w:rsidR="003D3338">
        <w:rPr>
          <w:rFonts w:ascii="Times New Roman" w:hAnsi="Times New Roman"/>
          <w:sz w:val="28"/>
          <w:szCs w:val="28"/>
        </w:rPr>
        <w:t xml:space="preserve"> во втором массиве</w:t>
      </w:r>
      <w:r w:rsidR="008C243F">
        <w:rPr>
          <w:rFonts w:ascii="Times New Roman" w:hAnsi="Times New Roman"/>
          <w:sz w:val="28"/>
          <w:szCs w:val="28"/>
        </w:rPr>
        <w:t xml:space="preserve">. Сравнить </w:t>
      </w:r>
      <w:r w:rsidR="003D3338">
        <w:rPr>
          <w:rFonts w:ascii="Times New Roman" w:hAnsi="Times New Roman"/>
          <w:sz w:val="28"/>
          <w:szCs w:val="28"/>
        </w:rPr>
        <w:t xml:space="preserve">суммы </w:t>
      </w:r>
      <w:r w:rsidR="008C243F">
        <w:rPr>
          <w:rFonts w:ascii="Times New Roman" w:hAnsi="Times New Roman"/>
          <w:sz w:val="28"/>
          <w:szCs w:val="28"/>
        </w:rPr>
        <w:t>между собой</w:t>
      </w:r>
      <w:r>
        <w:rPr>
          <w:rFonts w:ascii="Times New Roman" w:hAnsi="Times New Roman"/>
          <w:sz w:val="28"/>
          <w:szCs w:val="28"/>
        </w:rPr>
        <w:t>.</w:t>
      </w:r>
    </w:p>
    <w:p w:rsidR="00ED23C9" w:rsidRDefault="00BE730D" w:rsidP="008C243F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</w:t>
      </w:r>
      <w:r w:rsidR="009168CD">
        <w:rPr>
          <w:rFonts w:ascii="Times New Roman" w:hAnsi="Times New Roman"/>
          <w:sz w:val="28"/>
          <w:szCs w:val="28"/>
        </w:rPr>
        <w:t>зработать микропроцессорное устройство, выполняющее операции вычисления целых чисел, используя:</w:t>
      </w:r>
    </w:p>
    <w:p w:rsidR="009168CD" w:rsidRDefault="009168CD" w:rsidP="008C243F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схемной логики;</w:t>
      </w:r>
    </w:p>
    <w:p w:rsidR="009168CD" w:rsidRDefault="009168CD" w:rsidP="008C243F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программируемой логики.</w:t>
      </w:r>
    </w:p>
    <w:p w:rsidR="00C94E7A" w:rsidRPr="00C94E7A" w:rsidRDefault="009168CD" w:rsidP="008C243F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процессорное устройство необходимо включить логические элементы для формирования адресов ячеек памяти</w:t>
      </w:r>
      <w:r w:rsidR="008C243F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1051"/>
        <w:gridCol w:w="965"/>
        <w:gridCol w:w="1011"/>
        <w:gridCol w:w="1005"/>
        <w:gridCol w:w="1039"/>
        <w:gridCol w:w="1081"/>
        <w:gridCol w:w="1693"/>
      </w:tblGrid>
      <w:tr w:rsidR="00954CA8" w:rsidRPr="00063864" w:rsidTr="00670EC6">
        <w:trPr>
          <w:trHeight w:val="316"/>
          <w:jc w:val="center"/>
        </w:trPr>
        <w:tc>
          <w:tcPr>
            <w:tcW w:w="975" w:type="dxa"/>
            <w:vMerge w:val="restart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7845" w:type="dxa"/>
            <w:gridSpan w:val="7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Данные массива  «А» от -127 до +127</w:t>
            </w:r>
          </w:p>
        </w:tc>
      </w:tr>
      <w:tr w:rsidR="00954CA8" w:rsidRPr="00063864" w:rsidTr="00670EC6">
        <w:trPr>
          <w:trHeight w:val="395"/>
          <w:jc w:val="center"/>
        </w:trPr>
        <w:tc>
          <w:tcPr>
            <w:tcW w:w="975" w:type="dxa"/>
            <w:vMerge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№ элемента</w:t>
            </w:r>
          </w:p>
        </w:tc>
        <w:tc>
          <w:tcPr>
            <w:tcW w:w="965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Дес.</w:t>
            </w:r>
          </w:p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число</w:t>
            </w:r>
          </w:p>
        </w:tc>
        <w:tc>
          <w:tcPr>
            <w:tcW w:w="1011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Дв.</w:t>
            </w:r>
          </w:p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число</w:t>
            </w:r>
          </w:p>
        </w:tc>
        <w:tc>
          <w:tcPr>
            <w:tcW w:w="1005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Шестн. число</w:t>
            </w:r>
          </w:p>
        </w:tc>
        <w:tc>
          <w:tcPr>
            <w:tcW w:w="1039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Прямой код</w:t>
            </w:r>
          </w:p>
        </w:tc>
        <w:tc>
          <w:tcPr>
            <w:tcW w:w="1081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Обратный код</w:t>
            </w:r>
          </w:p>
        </w:tc>
        <w:tc>
          <w:tcPr>
            <w:tcW w:w="1693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Дополнительный код</w:t>
            </w:r>
          </w:p>
        </w:tc>
      </w:tr>
      <w:tr w:rsidR="00DD7974" w:rsidRPr="00063864" w:rsidTr="00670EC6">
        <w:trPr>
          <w:trHeight w:val="257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00110000</w:t>
            </w:r>
          </w:p>
        </w:tc>
        <w:tc>
          <w:tcPr>
            <w:tcW w:w="100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9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00110000</w:t>
            </w:r>
          </w:p>
        </w:tc>
        <w:tc>
          <w:tcPr>
            <w:tcW w:w="1081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D7974" w:rsidRPr="00063864" w:rsidTr="00670EC6">
        <w:trPr>
          <w:trHeight w:val="259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01110101</w:t>
            </w:r>
          </w:p>
        </w:tc>
        <w:tc>
          <w:tcPr>
            <w:tcW w:w="100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39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01110101</w:t>
            </w:r>
          </w:p>
        </w:tc>
        <w:tc>
          <w:tcPr>
            <w:tcW w:w="1081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D7974" w:rsidRPr="00063864" w:rsidTr="00670EC6">
        <w:trPr>
          <w:trHeight w:val="251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01010000</w:t>
            </w:r>
          </w:p>
        </w:tc>
        <w:tc>
          <w:tcPr>
            <w:tcW w:w="100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9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01010000</w:t>
            </w:r>
          </w:p>
        </w:tc>
        <w:tc>
          <w:tcPr>
            <w:tcW w:w="1081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10101111</w:t>
            </w:r>
          </w:p>
        </w:tc>
        <w:tc>
          <w:tcPr>
            <w:tcW w:w="1693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10110000</w:t>
            </w:r>
          </w:p>
        </w:tc>
      </w:tr>
      <w:tr w:rsidR="00DD7974" w:rsidRPr="00063864" w:rsidTr="00670EC6">
        <w:trPr>
          <w:trHeight w:val="254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00111100</w:t>
            </w:r>
          </w:p>
        </w:tc>
        <w:tc>
          <w:tcPr>
            <w:tcW w:w="100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3С</w:t>
            </w:r>
          </w:p>
        </w:tc>
        <w:tc>
          <w:tcPr>
            <w:tcW w:w="1039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00111100</w:t>
            </w:r>
          </w:p>
        </w:tc>
        <w:tc>
          <w:tcPr>
            <w:tcW w:w="1081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11000011</w:t>
            </w:r>
          </w:p>
        </w:tc>
        <w:tc>
          <w:tcPr>
            <w:tcW w:w="1693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11000100</w:t>
            </w:r>
          </w:p>
        </w:tc>
      </w:tr>
      <w:tr w:rsidR="00DD7974" w:rsidRPr="00063864" w:rsidTr="00670EC6">
        <w:trPr>
          <w:trHeight w:val="271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0005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01111000</w:t>
            </w:r>
          </w:p>
        </w:tc>
        <w:tc>
          <w:tcPr>
            <w:tcW w:w="1005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39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01111000</w:t>
            </w:r>
          </w:p>
        </w:tc>
        <w:tc>
          <w:tcPr>
            <w:tcW w:w="1081" w:type="dxa"/>
            <w:vAlign w:val="center"/>
          </w:tcPr>
          <w:p w:rsidR="00DD7974" w:rsidRPr="00536B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D7974" w:rsidRPr="00063864" w:rsidTr="00670EC6">
        <w:trPr>
          <w:trHeight w:val="248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0006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01101000</w:t>
            </w:r>
          </w:p>
        </w:tc>
        <w:tc>
          <w:tcPr>
            <w:tcW w:w="1005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9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01101000</w:t>
            </w:r>
          </w:p>
        </w:tc>
        <w:tc>
          <w:tcPr>
            <w:tcW w:w="1081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D7974" w:rsidRPr="00063864" w:rsidTr="00670EC6">
        <w:trPr>
          <w:trHeight w:val="266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0007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-34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00100010</w:t>
            </w:r>
          </w:p>
        </w:tc>
        <w:tc>
          <w:tcPr>
            <w:tcW w:w="1005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9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00100010</w:t>
            </w:r>
          </w:p>
        </w:tc>
        <w:tc>
          <w:tcPr>
            <w:tcW w:w="1081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11011101</w:t>
            </w:r>
          </w:p>
        </w:tc>
        <w:tc>
          <w:tcPr>
            <w:tcW w:w="1693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11011110</w:t>
            </w:r>
          </w:p>
        </w:tc>
      </w:tr>
      <w:tr w:rsidR="00DD7974" w:rsidRPr="00063864" w:rsidTr="00670EC6">
        <w:trPr>
          <w:trHeight w:val="256"/>
          <w:jc w:val="center"/>
        </w:trPr>
        <w:tc>
          <w:tcPr>
            <w:tcW w:w="975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0008</w:t>
            </w:r>
          </w:p>
        </w:tc>
        <w:tc>
          <w:tcPr>
            <w:tcW w:w="1051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5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11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01010011</w:t>
            </w:r>
          </w:p>
        </w:tc>
        <w:tc>
          <w:tcPr>
            <w:tcW w:w="1005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9" w:type="dxa"/>
            <w:vAlign w:val="center"/>
          </w:tcPr>
          <w:p w:rsidR="00DD7974" w:rsidRPr="000638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01010011</w:t>
            </w:r>
          </w:p>
        </w:tc>
        <w:tc>
          <w:tcPr>
            <w:tcW w:w="1081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54CA8" w:rsidRPr="00063864" w:rsidTr="00670EC6">
        <w:trPr>
          <w:trHeight w:val="255"/>
          <w:jc w:val="center"/>
        </w:trPr>
        <w:tc>
          <w:tcPr>
            <w:tcW w:w="975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051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9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954CA8" w:rsidRPr="00687DCA" w:rsidRDefault="00954CA8" w:rsidP="00687DCA">
      <w:pPr>
        <w:spacing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1126"/>
        <w:gridCol w:w="920"/>
        <w:gridCol w:w="1013"/>
        <w:gridCol w:w="973"/>
        <w:gridCol w:w="1112"/>
        <w:gridCol w:w="1112"/>
        <w:gridCol w:w="1667"/>
      </w:tblGrid>
      <w:tr w:rsidR="00954CA8" w:rsidRPr="00063864" w:rsidTr="00536B64">
        <w:trPr>
          <w:trHeight w:val="178"/>
          <w:jc w:val="center"/>
        </w:trPr>
        <w:tc>
          <w:tcPr>
            <w:tcW w:w="938" w:type="dxa"/>
            <w:vMerge w:val="restart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7923" w:type="dxa"/>
            <w:gridSpan w:val="7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Данные массива  «</w:t>
            </w:r>
            <w:r w:rsidRPr="00063864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Pr="00063864">
              <w:rPr>
                <w:rFonts w:ascii="Times New Roman" w:hAnsi="Times New Roman"/>
                <w:sz w:val="18"/>
                <w:szCs w:val="18"/>
              </w:rPr>
              <w:t>» от -127 до +127</w:t>
            </w:r>
          </w:p>
        </w:tc>
      </w:tr>
      <w:tr w:rsidR="00B901E9" w:rsidRPr="00063864" w:rsidTr="00670EC6">
        <w:trPr>
          <w:trHeight w:val="333"/>
          <w:jc w:val="center"/>
        </w:trPr>
        <w:tc>
          <w:tcPr>
            <w:tcW w:w="938" w:type="dxa"/>
            <w:vMerge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№ элемента</w:t>
            </w:r>
          </w:p>
        </w:tc>
        <w:tc>
          <w:tcPr>
            <w:tcW w:w="920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Дес.</w:t>
            </w:r>
          </w:p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число</w:t>
            </w:r>
          </w:p>
        </w:tc>
        <w:tc>
          <w:tcPr>
            <w:tcW w:w="1013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Дв.</w:t>
            </w:r>
          </w:p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число</w:t>
            </w:r>
          </w:p>
        </w:tc>
        <w:tc>
          <w:tcPr>
            <w:tcW w:w="973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Шестн. число</w:t>
            </w:r>
          </w:p>
        </w:tc>
        <w:tc>
          <w:tcPr>
            <w:tcW w:w="1112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Прямой код</w:t>
            </w:r>
          </w:p>
        </w:tc>
        <w:tc>
          <w:tcPr>
            <w:tcW w:w="1112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Обратный код</w:t>
            </w:r>
          </w:p>
        </w:tc>
        <w:tc>
          <w:tcPr>
            <w:tcW w:w="1667" w:type="dxa"/>
            <w:vAlign w:val="center"/>
          </w:tcPr>
          <w:p w:rsidR="00954CA8" w:rsidRPr="00063864" w:rsidRDefault="00954CA8" w:rsidP="00063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sz w:val="18"/>
                <w:szCs w:val="18"/>
              </w:rPr>
              <w:t>Дополнительный код</w:t>
            </w:r>
          </w:p>
        </w:tc>
      </w:tr>
      <w:tr w:rsidR="00DD7974" w:rsidRPr="00063864" w:rsidTr="00670EC6">
        <w:trPr>
          <w:trHeight w:val="253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0" w:type="dxa"/>
            <w:vAlign w:val="center"/>
          </w:tcPr>
          <w:p w:rsidR="00DD7974" w:rsidRPr="00536B64" w:rsidRDefault="00536B6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00100100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00100100</w:t>
            </w:r>
          </w:p>
        </w:tc>
        <w:tc>
          <w:tcPr>
            <w:tcW w:w="1112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D7974" w:rsidRPr="00063864" w:rsidTr="00670EC6">
        <w:trPr>
          <w:trHeight w:val="244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vAlign w:val="center"/>
          </w:tcPr>
          <w:p w:rsidR="00DD7974" w:rsidRPr="00063864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00001000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00001000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11110111</w:t>
            </w:r>
          </w:p>
        </w:tc>
        <w:tc>
          <w:tcPr>
            <w:tcW w:w="1667" w:type="dxa"/>
            <w:vAlign w:val="center"/>
          </w:tcPr>
          <w:p w:rsidR="00DD7974" w:rsidRPr="00063864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11111000</w:t>
            </w:r>
          </w:p>
        </w:tc>
      </w:tr>
      <w:tr w:rsidR="00DD7974" w:rsidRPr="00063864" w:rsidTr="00670EC6">
        <w:trPr>
          <w:trHeight w:val="260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01100001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01100001</w:t>
            </w:r>
          </w:p>
        </w:tc>
        <w:tc>
          <w:tcPr>
            <w:tcW w:w="1112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D7974" w:rsidRPr="00063864" w:rsidTr="00670EC6">
        <w:trPr>
          <w:trHeight w:val="238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0" w:type="dxa"/>
            <w:vAlign w:val="center"/>
          </w:tcPr>
          <w:p w:rsidR="00DD7974" w:rsidRPr="00132F56" w:rsidRDefault="00DD7974" w:rsidP="00132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  <w:r w:rsidR="00132F56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01011110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5Е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01011110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10100001</w:t>
            </w:r>
          </w:p>
        </w:tc>
        <w:tc>
          <w:tcPr>
            <w:tcW w:w="1667" w:type="dxa"/>
            <w:vAlign w:val="center"/>
          </w:tcPr>
          <w:p w:rsidR="00DD7974" w:rsidRPr="00063864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10100010</w:t>
            </w:r>
          </w:p>
        </w:tc>
      </w:tr>
      <w:tr w:rsidR="00DD7974" w:rsidRPr="00063864" w:rsidTr="00670EC6">
        <w:trPr>
          <w:trHeight w:val="255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0005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0" w:type="dxa"/>
            <w:vAlign w:val="center"/>
          </w:tcPr>
          <w:p w:rsidR="00DD7974" w:rsidRPr="00063864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-105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01101001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01101001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10010110</w:t>
            </w:r>
          </w:p>
        </w:tc>
        <w:tc>
          <w:tcPr>
            <w:tcW w:w="1667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10010111</w:t>
            </w:r>
          </w:p>
        </w:tc>
      </w:tr>
      <w:tr w:rsidR="00DD7974" w:rsidRPr="00063864" w:rsidTr="00670EC6">
        <w:trPr>
          <w:trHeight w:val="259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0006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0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01000100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01000100</w:t>
            </w:r>
          </w:p>
        </w:tc>
        <w:tc>
          <w:tcPr>
            <w:tcW w:w="1112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D7974" w:rsidRPr="00063864" w:rsidRDefault="00DD7974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D7974" w:rsidRPr="00063864" w:rsidTr="00670EC6">
        <w:trPr>
          <w:trHeight w:val="237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0007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0" w:type="dxa"/>
            <w:vAlign w:val="center"/>
          </w:tcPr>
          <w:p w:rsidR="00DD7974" w:rsidRPr="00132F56" w:rsidRDefault="00DD7974" w:rsidP="00132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  <w:r w:rsidR="00132F56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00100000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00100000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11011111</w:t>
            </w:r>
          </w:p>
        </w:tc>
        <w:tc>
          <w:tcPr>
            <w:tcW w:w="1667" w:type="dxa"/>
            <w:vAlign w:val="center"/>
          </w:tcPr>
          <w:p w:rsidR="00DD7974" w:rsidRPr="00063864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11100000</w:t>
            </w:r>
          </w:p>
        </w:tc>
      </w:tr>
      <w:tr w:rsidR="00DD7974" w:rsidRPr="00063864" w:rsidTr="00670EC6">
        <w:trPr>
          <w:trHeight w:val="253"/>
          <w:jc w:val="center"/>
        </w:trPr>
        <w:tc>
          <w:tcPr>
            <w:tcW w:w="938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0008</w:t>
            </w:r>
          </w:p>
        </w:tc>
        <w:tc>
          <w:tcPr>
            <w:tcW w:w="1126" w:type="dxa"/>
            <w:vAlign w:val="center"/>
          </w:tcPr>
          <w:p w:rsidR="00DD7974" w:rsidRPr="00063864" w:rsidRDefault="00DD7974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20" w:type="dxa"/>
            <w:vAlign w:val="center"/>
          </w:tcPr>
          <w:p w:rsidR="00DD7974" w:rsidRPr="00132F56" w:rsidRDefault="00DD7974" w:rsidP="00132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132F5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00011001</w:t>
            </w:r>
          </w:p>
        </w:tc>
        <w:tc>
          <w:tcPr>
            <w:tcW w:w="973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00011001</w:t>
            </w:r>
          </w:p>
        </w:tc>
        <w:tc>
          <w:tcPr>
            <w:tcW w:w="1112" w:type="dxa"/>
            <w:vAlign w:val="center"/>
          </w:tcPr>
          <w:p w:rsidR="00DD7974" w:rsidRPr="00132F56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11100110</w:t>
            </w:r>
          </w:p>
        </w:tc>
        <w:tc>
          <w:tcPr>
            <w:tcW w:w="1667" w:type="dxa"/>
            <w:vAlign w:val="center"/>
          </w:tcPr>
          <w:p w:rsidR="00DD7974" w:rsidRPr="00063864" w:rsidRDefault="00132F56" w:rsidP="00DD7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11100111</w:t>
            </w:r>
          </w:p>
        </w:tc>
      </w:tr>
      <w:tr w:rsidR="00B901E9" w:rsidRPr="00063864" w:rsidTr="00670EC6">
        <w:trPr>
          <w:trHeight w:val="261"/>
          <w:jc w:val="center"/>
        </w:trPr>
        <w:tc>
          <w:tcPr>
            <w:tcW w:w="938" w:type="dxa"/>
            <w:vAlign w:val="center"/>
          </w:tcPr>
          <w:p w:rsidR="00B901E9" w:rsidRPr="00063864" w:rsidRDefault="00B901E9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6386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N</w:t>
            </w:r>
          </w:p>
        </w:tc>
        <w:tc>
          <w:tcPr>
            <w:tcW w:w="1126" w:type="dxa"/>
            <w:vAlign w:val="center"/>
          </w:tcPr>
          <w:p w:rsidR="00B901E9" w:rsidRPr="00063864" w:rsidRDefault="00B901E9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901E9" w:rsidRPr="00063864" w:rsidRDefault="00B901E9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B901E9" w:rsidRPr="00063864" w:rsidRDefault="00B901E9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B901E9" w:rsidRPr="00063864" w:rsidRDefault="00B901E9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vAlign w:val="center"/>
          </w:tcPr>
          <w:p w:rsidR="00B901E9" w:rsidRPr="00063864" w:rsidRDefault="00B901E9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B901E9" w:rsidRPr="00063864" w:rsidRDefault="00B901E9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B901E9" w:rsidRPr="00063864" w:rsidRDefault="0089597F" w:rsidP="00063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rect id="_x0000_s3898" style="position:absolute;left:0;text-align:left;margin-left:75.6pt;margin-top:50.95pt;width:31.5pt;height:22.5pt;z-index:251654144;mso-position-horizontal-relative:text;mso-position-vertical-relative:text" stroked="f">
                  <v:textbox style="mso-next-textbox:#_x0000_s3898">
                    <w:txbxContent>
                      <w:p w:rsidR="00FC4AD1" w:rsidRPr="00FC4AD1" w:rsidRDefault="00FC4AD1" w:rsidP="00FC4AD1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6C4CCC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536B64" w:rsidRDefault="00536B64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6B64" w:rsidRDefault="00536B64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A58B6" w:rsidRPr="008A58B6" w:rsidRDefault="00356DF7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A786C">
        <w:rPr>
          <w:rFonts w:ascii="Times New Roman" w:hAnsi="Times New Roman"/>
          <w:b/>
          <w:sz w:val="28"/>
          <w:szCs w:val="28"/>
        </w:rPr>
        <w:t xml:space="preserve"> </w:t>
      </w:r>
      <w:r w:rsidR="008A58B6" w:rsidRPr="008A58B6">
        <w:rPr>
          <w:rFonts w:ascii="Times New Roman" w:hAnsi="Times New Roman"/>
          <w:b/>
          <w:sz w:val="28"/>
          <w:szCs w:val="28"/>
        </w:rPr>
        <w:t>Два подхода к построению процессорного устройства</w:t>
      </w:r>
    </w:p>
    <w:p w:rsidR="008A58B6" w:rsidRPr="008A58B6" w:rsidRDefault="008A58B6" w:rsidP="003A78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8B6">
        <w:rPr>
          <w:rFonts w:ascii="Times New Roman" w:hAnsi="Times New Roman"/>
          <w:sz w:val="28"/>
          <w:szCs w:val="28"/>
        </w:rPr>
        <w:t xml:space="preserve">Существует два принципиально разных подхода к проектированию микропроцессорного устройства: использование принципа </w:t>
      </w:r>
      <w:r w:rsidRPr="008A58B6">
        <w:rPr>
          <w:rFonts w:ascii="Times New Roman" w:hAnsi="Times New Roman"/>
          <w:i/>
          <w:sz w:val="28"/>
          <w:szCs w:val="28"/>
        </w:rPr>
        <w:t xml:space="preserve">схемной логики </w:t>
      </w:r>
      <w:r w:rsidRPr="008A58B6">
        <w:rPr>
          <w:rFonts w:ascii="Times New Roman" w:hAnsi="Times New Roman"/>
          <w:sz w:val="28"/>
          <w:szCs w:val="28"/>
        </w:rPr>
        <w:t xml:space="preserve">и использование принципа </w:t>
      </w:r>
      <w:r w:rsidRPr="008A58B6">
        <w:rPr>
          <w:rFonts w:ascii="Times New Roman" w:hAnsi="Times New Roman"/>
          <w:i/>
          <w:sz w:val="28"/>
          <w:szCs w:val="28"/>
        </w:rPr>
        <w:t>программируемой логики</w:t>
      </w:r>
      <w:r w:rsidRPr="008A58B6">
        <w:rPr>
          <w:rFonts w:ascii="Times New Roman" w:hAnsi="Times New Roman"/>
          <w:sz w:val="28"/>
          <w:szCs w:val="28"/>
        </w:rPr>
        <w:t xml:space="preserve">. </w:t>
      </w:r>
    </w:p>
    <w:p w:rsidR="008A58B6" w:rsidRPr="008A58B6" w:rsidRDefault="008A58B6" w:rsidP="003A78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8B6">
        <w:rPr>
          <w:rFonts w:ascii="Times New Roman" w:hAnsi="Times New Roman"/>
          <w:sz w:val="28"/>
          <w:szCs w:val="28"/>
        </w:rPr>
        <w:t xml:space="preserve">В первом случае в процессе проектирования подбирается некоторый набор цифровых микросхем (обычно малой и средней степени интеграции) и определяется такая схема соединения их вводов, которая обеспечивает требуемое функционирование (т. е. функционирование микропроцессора определяется тем, какие выбраны микросхемы и по какой схеме выполнено соединение их выводов). Устройства, основанные на таком принципе схемной логики, способны обеспечивать наивысшее быстродействие при заданном типе технологии элементов. Недостаток этого принципа построения процессора состоит в трудности использования БИС (больших интегральных схем) и СБИС (сверхбольших интегральных схем). Это связано с тем, что при использовании схемного принципа каждый разрабатываемый процессор окажется индивидуальным по схемному построению и потребует изготовления индивидуального типа БИС. Тогда выпускаемые промышленностью БИС окажутся узкоспециализированными, число выпускаемых типов БИС будет большим, а потребность в каждом типе БИС окажется низкой. Выпуск многих типов БИС малыми сериями по каждому типу для промышленности окажется экономически невыгодным. </w:t>
      </w:r>
    </w:p>
    <w:p w:rsidR="008A58B6" w:rsidRPr="008A58B6" w:rsidRDefault="0089597F" w:rsidP="003A78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3897" style="position:absolute;left:0;text-align:left;margin-left:452.85pt;margin-top:204.2pt;width:31.5pt;height:22.5pt;z-index:251653120" stroked="f">
            <v:textbox style="mso-next-textbox:#_x0000_s3897">
              <w:txbxContent>
                <w:p w:rsidR="00FC4AD1" w:rsidRPr="00FC4AD1" w:rsidRDefault="00FC4AD1" w:rsidP="00FC4AD1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6</w:t>
                  </w:r>
                </w:p>
              </w:txbxContent>
            </v:textbox>
          </v:rect>
        </w:pict>
      </w:r>
      <w:r w:rsidR="008A58B6" w:rsidRPr="008A58B6">
        <w:rPr>
          <w:rFonts w:ascii="Times New Roman" w:hAnsi="Times New Roman"/>
          <w:sz w:val="28"/>
          <w:szCs w:val="28"/>
        </w:rPr>
        <w:t xml:space="preserve">Эти обстоятельства заставляют обратиться к другому подходу в проектировании цифровых устройств, основанному на использовании принципа программируемой логики. Этот подход предполагает построение с </w:t>
      </w:r>
      <w:r w:rsidR="008A58B6" w:rsidRPr="008A58B6">
        <w:rPr>
          <w:rFonts w:ascii="Times New Roman" w:hAnsi="Times New Roman"/>
          <w:sz w:val="28"/>
          <w:szCs w:val="28"/>
        </w:rPr>
        <w:lastRenderedPageBreak/>
        <w:t xml:space="preserve">использованием одной или нескольких БИС некоторого универсального устройства, в котором требуемое функционирование обеспечивается занесением в память устройства определённой программы. В зависимости от введённой программы такое универсальное управляющее устройство способно обеспечивать требуемое управление операционным устройством при решении самых разнообразных задач. В этом случае число типов БИС, необходимых для построения управляющего устройства, окажется небольшим, а потребность в БИС каждого типа высокой, что обеспечит целесообразность их выпуска промышленностью. </w:t>
      </w:r>
    </w:p>
    <w:p w:rsidR="009168CD" w:rsidRPr="00FB323D" w:rsidRDefault="008A58B6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A58B6">
        <w:rPr>
          <w:rFonts w:ascii="Times New Roman" w:hAnsi="Times New Roman"/>
          <w:sz w:val="28"/>
          <w:szCs w:val="28"/>
        </w:rPr>
        <w:t xml:space="preserve">Процессор, построенный на одной или нескольких БИС, называется </w:t>
      </w:r>
      <w:r w:rsidRPr="008A58B6">
        <w:rPr>
          <w:rFonts w:ascii="Times New Roman" w:hAnsi="Times New Roman"/>
          <w:i/>
          <w:sz w:val="28"/>
          <w:szCs w:val="28"/>
        </w:rPr>
        <w:t>микропроцессором</w:t>
      </w:r>
      <w:r w:rsidRPr="008A58B6">
        <w:rPr>
          <w:rFonts w:ascii="Times New Roman" w:hAnsi="Times New Roman"/>
          <w:sz w:val="28"/>
          <w:szCs w:val="28"/>
        </w:rPr>
        <w:t xml:space="preserve">. </w:t>
      </w:r>
    </w:p>
    <w:p w:rsidR="008A58B6" w:rsidRPr="00FB323D" w:rsidRDefault="008A58B6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93B96" w:rsidRPr="00FB323D" w:rsidRDefault="00393B96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50FA" w:rsidRPr="00FB323D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00" style="position:absolute;left:0;text-align:left;margin-left:451.35pt;margin-top:74.95pt;width:31.5pt;height:22.5pt;z-index:251656192" stroked="f">
            <v:textbox style="mso-next-textbox:#_x0000_s3900">
              <w:txbxContent>
                <w:p w:rsidR="006C4CCC" w:rsidRPr="00FC4AD1" w:rsidRDefault="006C4CCC" w:rsidP="006C4CCC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7</w:t>
                  </w:r>
                </w:p>
              </w:txbxContent>
            </v:textbox>
          </v:rect>
        </w:pict>
      </w:r>
    </w:p>
    <w:p w:rsidR="001050FA" w:rsidRPr="001050FA" w:rsidRDefault="00356DF7" w:rsidP="008C24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B323D">
        <w:rPr>
          <w:rFonts w:ascii="Times New Roman" w:hAnsi="Times New Roman"/>
          <w:b/>
          <w:sz w:val="28"/>
          <w:szCs w:val="28"/>
        </w:rPr>
        <w:t xml:space="preserve"> </w:t>
      </w:r>
      <w:r w:rsidR="001050FA" w:rsidRPr="001050FA">
        <w:rPr>
          <w:rFonts w:ascii="Times New Roman" w:hAnsi="Times New Roman"/>
          <w:b/>
          <w:sz w:val="28"/>
          <w:szCs w:val="28"/>
        </w:rPr>
        <w:t xml:space="preserve"> Синтез операционного устройства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Pr="001050FA">
        <w:rPr>
          <w:rFonts w:ascii="Times New Roman" w:hAnsi="Times New Roman"/>
          <w:i/>
          <w:sz w:val="28"/>
          <w:szCs w:val="28"/>
        </w:rPr>
        <w:t>перационным</w:t>
      </w:r>
      <w:r w:rsidRPr="001050FA">
        <w:rPr>
          <w:rFonts w:ascii="Times New Roman" w:hAnsi="Times New Roman"/>
          <w:sz w:val="28"/>
          <w:szCs w:val="28"/>
        </w:rPr>
        <w:t xml:space="preserve"> называют устройство, предназначенное для выполнения каких-либо операций.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Операционные устройства могут быть </w:t>
      </w:r>
      <w:r w:rsidRPr="001050FA">
        <w:rPr>
          <w:rFonts w:ascii="Times New Roman" w:hAnsi="Times New Roman"/>
          <w:i/>
          <w:sz w:val="28"/>
          <w:szCs w:val="28"/>
        </w:rPr>
        <w:t>простыми</w:t>
      </w:r>
      <w:r w:rsidRPr="001050FA">
        <w:rPr>
          <w:rFonts w:ascii="Times New Roman" w:hAnsi="Times New Roman"/>
          <w:sz w:val="28"/>
          <w:szCs w:val="28"/>
        </w:rPr>
        <w:t xml:space="preserve">, предназначенными для выполнения конкретного алгоритма над определённым видом информации, и </w:t>
      </w:r>
      <w:r w:rsidRPr="001050FA">
        <w:rPr>
          <w:rFonts w:ascii="Times New Roman" w:hAnsi="Times New Roman"/>
          <w:i/>
          <w:sz w:val="28"/>
          <w:szCs w:val="28"/>
        </w:rPr>
        <w:t>сложными</w:t>
      </w:r>
      <w:r w:rsidRPr="001050FA">
        <w:rPr>
          <w:rFonts w:ascii="Times New Roman" w:hAnsi="Times New Roman"/>
          <w:sz w:val="28"/>
          <w:szCs w:val="28"/>
        </w:rPr>
        <w:t xml:space="preserve">, предназначенными для выполнения множества алгоритмов над информацией разного вида.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Любое операционное устройство представляет собой цифровой автомат. К простым операционным устройствам относятся, например, счётчики, регистры. Простые операционные устройства не требуют какого-либо управления, в отличие от сложных.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Сложное операционное устройство состоит из двух частей: из операционного автомата, реализующего алгоритм, и из управляющего автомата, отвечающего за поведение операционного автомата.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Сложные операционные устройства бывают последовательные, т. е. с многотактовым </w:t>
      </w:r>
      <w:r w:rsidR="003D3338">
        <w:rPr>
          <w:rFonts w:ascii="Times New Roman" w:hAnsi="Times New Roman"/>
          <w:sz w:val="28"/>
          <w:szCs w:val="28"/>
        </w:rPr>
        <w:t xml:space="preserve"> </w:t>
      </w:r>
      <w:r w:rsidRPr="001050FA">
        <w:rPr>
          <w:rFonts w:ascii="Times New Roman" w:hAnsi="Times New Roman"/>
          <w:sz w:val="28"/>
          <w:szCs w:val="28"/>
        </w:rPr>
        <w:t xml:space="preserve">выполнением своих функций, или параллельными, или однотактовыми. Часто используются промежуточные, параллельно-последовательные формы операционных устройств.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Процесс функционирования операционного устройства распадается на последовательность элементарных действий в его узлах, например: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1). Установка регистра в некоторое состояние;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2). Инвертирование содержимого разрядов регистра;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lastRenderedPageBreak/>
        <w:t>3). Пересылка содержимого из одного узла в другой;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4). Сложение;</w:t>
      </w:r>
    </w:p>
    <w:p w:rsidR="001050FA" w:rsidRPr="001050FA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3899" style="position:absolute;left:0;text-align:left;margin-left:452.7pt;margin-top:54.75pt;width:31.5pt;height:22.5pt;z-index:251655168" stroked="f">
            <v:textbox style="mso-next-textbox:#_x0000_s3899">
              <w:txbxContent>
                <w:p w:rsidR="006C4CCC" w:rsidRPr="00FC4AD1" w:rsidRDefault="006C4CCC" w:rsidP="006C4CCC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8</w:t>
                  </w:r>
                </w:p>
              </w:txbxContent>
            </v:textbox>
          </v:rect>
        </w:pict>
      </w:r>
      <w:r w:rsidR="001050FA" w:rsidRPr="001050FA">
        <w:rPr>
          <w:rFonts w:ascii="Times New Roman" w:hAnsi="Times New Roman"/>
          <w:sz w:val="28"/>
          <w:szCs w:val="28"/>
        </w:rPr>
        <w:t>5). Сравнение содержимого регистра с некоторым числом;</w:t>
      </w:r>
    </w:p>
    <w:p w:rsidR="001050FA" w:rsidRPr="001050FA" w:rsidRDefault="001050FA" w:rsidP="006B04A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6). Некоторые логические действия (операции дизъюнкции, конъюнкции</w:t>
      </w:r>
      <w:r w:rsidR="003D3338">
        <w:rPr>
          <w:rFonts w:ascii="Times New Roman" w:hAnsi="Times New Roman"/>
          <w:sz w:val="28"/>
          <w:szCs w:val="28"/>
        </w:rPr>
        <w:t>, эквивалентности</w:t>
      </w:r>
      <w:r w:rsidRPr="001050FA">
        <w:rPr>
          <w:rFonts w:ascii="Times New Roman" w:hAnsi="Times New Roman"/>
          <w:sz w:val="28"/>
          <w:szCs w:val="28"/>
        </w:rPr>
        <w:t xml:space="preserve"> и др.).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Каждое такое элементарное действие, выполняемое в одном из узлов операционного устройства в течение одного тактового периода, называется </w:t>
      </w:r>
      <w:r w:rsidRPr="001050FA">
        <w:rPr>
          <w:rFonts w:ascii="Times New Roman" w:hAnsi="Times New Roman"/>
          <w:i/>
          <w:sz w:val="28"/>
          <w:szCs w:val="28"/>
        </w:rPr>
        <w:t>микрооперацией</w:t>
      </w:r>
      <w:r w:rsidRPr="001050FA">
        <w:rPr>
          <w:rFonts w:ascii="Times New Roman" w:hAnsi="Times New Roman"/>
          <w:sz w:val="28"/>
          <w:szCs w:val="28"/>
        </w:rPr>
        <w:t xml:space="preserve">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Совокупность нескольких одновременно выполняемых операций называется </w:t>
      </w:r>
      <w:r w:rsidRPr="001050FA">
        <w:rPr>
          <w:rFonts w:ascii="Times New Roman" w:hAnsi="Times New Roman"/>
          <w:i/>
          <w:sz w:val="28"/>
          <w:szCs w:val="28"/>
        </w:rPr>
        <w:t>микрокомандой</w:t>
      </w:r>
      <w:r w:rsidRPr="001050FA">
        <w:rPr>
          <w:rFonts w:ascii="Times New Roman" w:hAnsi="Times New Roman"/>
          <w:sz w:val="28"/>
          <w:szCs w:val="28"/>
        </w:rPr>
        <w:t xml:space="preserve">, а набор микрокоманд, предназначенный для решения определённой задачи, называется </w:t>
      </w:r>
      <w:r w:rsidRPr="001050FA">
        <w:rPr>
          <w:rFonts w:ascii="Times New Roman" w:hAnsi="Times New Roman"/>
          <w:i/>
          <w:sz w:val="28"/>
          <w:szCs w:val="28"/>
        </w:rPr>
        <w:t>микропрограммой</w:t>
      </w:r>
      <w:r w:rsidRPr="001050FA">
        <w:rPr>
          <w:rFonts w:ascii="Times New Roman" w:hAnsi="Times New Roman"/>
          <w:sz w:val="28"/>
          <w:szCs w:val="28"/>
        </w:rPr>
        <w:t xml:space="preserve">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Для синтеза операционного устройства нужно чётко знать, какие операции выполняются и в какой последовательности.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Синтез операционного устройства включает в себя построение алгоритма операционного устройства. Прежде, чем строить алгоритм, операционное устройство разбивается на отдельные блоки.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Для выполнения поставленной задачи необходимо иметь:</w:t>
      </w:r>
    </w:p>
    <w:p w:rsidR="001050FA" w:rsidRPr="001050FA" w:rsidRDefault="001050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Регистр для хранения и обработки числа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>;</w:t>
      </w:r>
    </w:p>
    <w:p w:rsidR="001050FA" w:rsidRPr="001050FA" w:rsidRDefault="001050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Регистры для хранения чётных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ч и нечётных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>н чисел;</w:t>
      </w:r>
    </w:p>
    <w:p w:rsidR="001050FA" w:rsidRPr="001050FA" w:rsidRDefault="001050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Регистр для формирования адресов ячеек памяти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>а;</w:t>
      </w:r>
    </w:p>
    <w:p w:rsidR="001050FA" w:rsidRPr="001050FA" w:rsidRDefault="001050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Счётчики чисел в массивах Сч(а) и Сч(в);</w:t>
      </w:r>
    </w:p>
    <w:p w:rsidR="001050FA" w:rsidRPr="001050FA" w:rsidRDefault="001050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Сумматор </w:t>
      </w:r>
      <w:r w:rsidRPr="001050FA">
        <w:rPr>
          <w:rFonts w:ascii="Times New Roman" w:hAnsi="Times New Roman"/>
          <w:sz w:val="28"/>
          <w:szCs w:val="28"/>
          <w:lang w:val="en-US"/>
        </w:rPr>
        <w:t>Sm</w:t>
      </w:r>
      <w:r w:rsidRPr="001050FA">
        <w:rPr>
          <w:rFonts w:ascii="Times New Roman" w:hAnsi="Times New Roman"/>
          <w:sz w:val="28"/>
          <w:szCs w:val="28"/>
        </w:rPr>
        <w:t>;</w:t>
      </w:r>
    </w:p>
    <w:p w:rsidR="001050FA" w:rsidRPr="001050FA" w:rsidRDefault="001050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Компаратор для сравнения сум</w:t>
      </w:r>
      <w:r w:rsidR="003D3338">
        <w:rPr>
          <w:rFonts w:ascii="Times New Roman" w:hAnsi="Times New Roman"/>
          <w:sz w:val="28"/>
          <w:szCs w:val="28"/>
        </w:rPr>
        <w:t>м</w:t>
      </w:r>
      <w:r w:rsidRPr="001050FA">
        <w:rPr>
          <w:rFonts w:ascii="Times New Roman" w:hAnsi="Times New Roman"/>
          <w:sz w:val="28"/>
          <w:szCs w:val="28"/>
        </w:rPr>
        <w:t xml:space="preserve">ы чётных и нечётных чисел </w:t>
      </w:r>
      <w:r w:rsidRPr="001050FA">
        <w:rPr>
          <w:rFonts w:ascii="Times New Roman" w:hAnsi="Times New Roman"/>
          <w:sz w:val="28"/>
          <w:szCs w:val="28"/>
          <w:lang w:val="en-US"/>
        </w:rPr>
        <w:t>Comp</w:t>
      </w:r>
      <w:r w:rsidRPr="001050FA">
        <w:rPr>
          <w:rFonts w:ascii="Times New Roman" w:hAnsi="Times New Roman"/>
          <w:sz w:val="28"/>
          <w:szCs w:val="28"/>
        </w:rPr>
        <w:t>;</w:t>
      </w:r>
    </w:p>
    <w:p w:rsidR="001050FA" w:rsidRDefault="001050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Шифратор </w:t>
      </w:r>
      <w:r w:rsidRPr="001050FA">
        <w:rPr>
          <w:rFonts w:ascii="Times New Roman" w:hAnsi="Times New Roman"/>
          <w:sz w:val="28"/>
          <w:szCs w:val="28"/>
          <w:lang w:val="en-US"/>
        </w:rPr>
        <w:t>CD</w:t>
      </w:r>
      <w:r w:rsidRPr="001050FA">
        <w:rPr>
          <w:rFonts w:ascii="Times New Roman" w:hAnsi="Times New Roman"/>
          <w:sz w:val="28"/>
          <w:szCs w:val="28"/>
        </w:rPr>
        <w:t xml:space="preserve"> и дешифратор </w:t>
      </w:r>
      <w:r w:rsidRPr="001050FA">
        <w:rPr>
          <w:rFonts w:ascii="Times New Roman" w:hAnsi="Times New Roman"/>
          <w:sz w:val="28"/>
          <w:szCs w:val="28"/>
          <w:lang w:val="en-US"/>
        </w:rPr>
        <w:t>DC</w:t>
      </w:r>
      <w:r w:rsidRPr="001050FA">
        <w:rPr>
          <w:rFonts w:ascii="Times New Roman" w:hAnsi="Times New Roman"/>
          <w:sz w:val="28"/>
          <w:szCs w:val="28"/>
        </w:rPr>
        <w:t xml:space="preserve"> для перевода чисел.</w:t>
      </w:r>
    </w:p>
    <w:p w:rsidR="00824FFA" w:rsidRPr="001050FA" w:rsidRDefault="00824FFA" w:rsidP="008C243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суммы четных и нечётных чисел равны, то  Сч = 1.</w:t>
      </w:r>
    </w:p>
    <w:p w:rsidR="00824FFA" w:rsidRDefault="00824F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24FFA" w:rsidRDefault="00824F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24FFA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01" style="position:absolute;left:0;text-align:left;margin-left:451.35pt;margin-top:74.45pt;width:31.5pt;height:22.5pt;z-index:251657216" stroked="f">
            <v:textbox style="mso-next-textbox:#_x0000_s3901">
              <w:txbxContent>
                <w:p w:rsidR="006C4CCC" w:rsidRPr="00FC4AD1" w:rsidRDefault="006C4CCC" w:rsidP="006C4CCC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9</w:t>
                  </w:r>
                </w:p>
              </w:txbxContent>
            </v:textbox>
          </v:rect>
        </w:pic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Описание микроопераций:</w:t>
      </w:r>
    </w:p>
    <w:p w:rsidR="001050FA" w:rsidRPr="001050FA" w:rsidRDefault="00393B96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  <w:r w:rsidR="001050FA" w:rsidRPr="001050FA">
        <w:rPr>
          <w:rFonts w:ascii="Times New Roman" w:hAnsi="Times New Roman"/>
          <w:sz w:val="28"/>
          <w:szCs w:val="28"/>
        </w:rPr>
        <w:t xml:space="preserve">: обнуление регистра адреса: </w:t>
      </w:r>
      <w:r w:rsidR="001050FA" w:rsidRPr="001050FA">
        <w:rPr>
          <w:rFonts w:ascii="Times New Roman" w:hAnsi="Times New Roman"/>
          <w:sz w:val="28"/>
          <w:szCs w:val="28"/>
          <w:lang w:val="en-US"/>
        </w:rPr>
        <w:t>R</w:t>
      </w:r>
      <w:r w:rsidR="001050FA" w:rsidRPr="001050FA">
        <w:rPr>
          <w:rFonts w:ascii="Times New Roman" w:hAnsi="Times New Roman"/>
          <w:sz w:val="28"/>
          <w:szCs w:val="28"/>
        </w:rPr>
        <w:t>а ← 0;</w:t>
      </w:r>
    </w:p>
    <w:p w:rsidR="001050FA" w:rsidRPr="001050FA" w:rsidRDefault="00393B96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="001050FA" w:rsidRPr="001050FA">
        <w:rPr>
          <w:rFonts w:ascii="Times New Roman" w:hAnsi="Times New Roman"/>
          <w:sz w:val="28"/>
          <w:szCs w:val="28"/>
        </w:rPr>
        <w:t>: запись в счётчик числа 1: Сч(а) ← 1;</w:t>
      </w:r>
    </w:p>
    <w:p w:rsidR="001050FA" w:rsidRPr="001050FA" w:rsidRDefault="00393B96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 w:rsidR="001050FA" w:rsidRPr="001050FA">
        <w:rPr>
          <w:rFonts w:ascii="Times New Roman" w:hAnsi="Times New Roman"/>
          <w:sz w:val="28"/>
          <w:szCs w:val="28"/>
        </w:rPr>
        <w:t>: запись в счётчик числа 1: Сч(в) ← 1;</w: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="00393B96">
        <w:rPr>
          <w:rFonts w:ascii="Times New Roman" w:hAnsi="Times New Roman"/>
          <w:sz w:val="28"/>
          <w:szCs w:val="28"/>
          <w:vertAlign w:val="subscript"/>
        </w:rPr>
        <w:t>3</w:t>
      </w:r>
      <w:r w:rsidRPr="001050FA">
        <w:rPr>
          <w:rFonts w:ascii="Times New Roman" w:hAnsi="Times New Roman"/>
          <w:sz w:val="28"/>
          <w:szCs w:val="28"/>
        </w:rPr>
        <w:t xml:space="preserve">: обнуление регистра для хранения суммы чётных чисел: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>ч ← 0;</w: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="00393B96">
        <w:rPr>
          <w:rFonts w:ascii="Times New Roman" w:hAnsi="Times New Roman"/>
          <w:sz w:val="28"/>
          <w:szCs w:val="28"/>
          <w:vertAlign w:val="subscript"/>
        </w:rPr>
        <w:t>4</w:t>
      </w:r>
      <w:r w:rsidRPr="001050FA">
        <w:rPr>
          <w:rFonts w:ascii="Times New Roman" w:hAnsi="Times New Roman"/>
          <w:sz w:val="28"/>
          <w:szCs w:val="28"/>
        </w:rPr>
        <w:t xml:space="preserve">: обнуление регистра для хранения суммы нечётных чисел: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>н ← 0;</w:t>
      </w:r>
    </w:p>
    <w:p w:rsid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="00393B96">
        <w:rPr>
          <w:rFonts w:ascii="Times New Roman" w:hAnsi="Times New Roman"/>
          <w:sz w:val="28"/>
          <w:szCs w:val="28"/>
          <w:vertAlign w:val="subscript"/>
        </w:rPr>
        <w:t>5</w:t>
      </w:r>
      <w:r w:rsidRPr="001050FA">
        <w:rPr>
          <w:rFonts w:ascii="Times New Roman" w:hAnsi="Times New Roman"/>
          <w:sz w:val="28"/>
          <w:szCs w:val="28"/>
        </w:rPr>
        <w:t xml:space="preserve">: считывание в регистр очередного элемента массива А: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 ← А [Сч(а)];</w:t>
      </w:r>
    </w:p>
    <w:p w:rsidR="00393B96" w:rsidRDefault="00393B96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6</w:t>
      </w:r>
      <w:r w:rsidRPr="001050FA">
        <w:rPr>
          <w:rFonts w:ascii="Times New Roman" w:hAnsi="Times New Roman"/>
          <w:sz w:val="28"/>
          <w:szCs w:val="28"/>
        </w:rPr>
        <w:t xml:space="preserve">: суммирование  значений  регистров 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  и 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ч  и  запись  результата  в  регистр 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ч: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ч ←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ч +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>;</w:t>
      </w:r>
    </w:p>
    <w:p w:rsidR="00393B96" w:rsidRPr="001050FA" w:rsidRDefault="00393B96" w:rsidP="00393B96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7</w:t>
      </w:r>
      <w:r w:rsidRPr="001050FA">
        <w:rPr>
          <w:rFonts w:ascii="Times New Roman" w:hAnsi="Times New Roman"/>
          <w:sz w:val="28"/>
          <w:szCs w:val="28"/>
        </w:rPr>
        <w:t xml:space="preserve">: увеличение адреса числа на 1: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а ←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>а + 1;</w:t>
      </w:r>
    </w:p>
    <w:p w:rsidR="00393B96" w:rsidRPr="001050FA" w:rsidRDefault="00393B96" w:rsidP="00393B96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8</w:t>
      </w:r>
      <w:r w:rsidRPr="001050FA">
        <w:rPr>
          <w:rFonts w:ascii="Times New Roman" w:hAnsi="Times New Roman"/>
          <w:sz w:val="28"/>
          <w:szCs w:val="28"/>
        </w:rPr>
        <w:t>: переход к следующему элементу массива А: Сч(а) ← Сч(а) + 1;</w:t>
      </w:r>
    </w:p>
    <w:p w:rsid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="00393B96">
        <w:rPr>
          <w:rFonts w:ascii="Times New Roman" w:hAnsi="Times New Roman"/>
          <w:sz w:val="28"/>
          <w:szCs w:val="28"/>
          <w:vertAlign w:val="subscript"/>
        </w:rPr>
        <w:t>9</w:t>
      </w:r>
      <w:r w:rsidRPr="001050FA">
        <w:rPr>
          <w:rFonts w:ascii="Times New Roman" w:hAnsi="Times New Roman"/>
          <w:sz w:val="28"/>
          <w:szCs w:val="28"/>
        </w:rPr>
        <w:t xml:space="preserve">: считывание в регистр очередного элемента массива В: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 ← В [Сч(в)];</w:t>
      </w:r>
    </w:p>
    <w:p w:rsidR="00393B96" w:rsidRPr="001050FA" w:rsidRDefault="00393B96" w:rsidP="00393B96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10</w:t>
      </w:r>
      <w:r w:rsidRPr="001050FA">
        <w:rPr>
          <w:rFonts w:ascii="Times New Roman" w:hAnsi="Times New Roman"/>
          <w:sz w:val="28"/>
          <w:szCs w:val="28"/>
        </w:rPr>
        <w:t xml:space="preserve">: суммирование  значений  регистров 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  и 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н  и  запись  результата  в  регистр 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н: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н ← </w:t>
      </w:r>
      <w:r w:rsidRPr="001050FA">
        <w:rPr>
          <w:rFonts w:ascii="Times New Roman" w:hAnsi="Times New Roman"/>
          <w:sz w:val="28"/>
          <w:szCs w:val="28"/>
          <w:lang w:val="en-US"/>
        </w:rPr>
        <w:t>S</w:t>
      </w:r>
      <w:r w:rsidRPr="001050FA">
        <w:rPr>
          <w:rFonts w:ascii="Times New Roman" w:hAnsi="Times New Roman"/>
          <w:sz w:val="28"/>
          <w:szCs w:val="28"/>
        </w:rPr>
        <w:t xml:space="preserve">н +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>;</w:t>
      </w:r>
    </w:p>
    <w:p w:rsidR="00393B96" w:rsidRPr="001050FA" w:rsidRDefault="00393B96" w:rsidP="00393B96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Pr="001050FA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Pr="001050FA">
        <w:rPr>
          <w:rFonts w:ascii="Times New Roman" w:hAnsi="Times New Roman"/>
          <w:sz w:val="28"/>
          <w:szCs w:val="28"/>
        </w:rPr>
        <w:t xml:space="preserve">: увеличение адреса числа на 1: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а ←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>а + 1;</w: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Pr="001050FA">
        <w:rPr>
          <w:rFonts w:ascii="Times New Roman" w:hAnsi="Times New Roman"/>
          <w:sz w:val="28"/>
          <w:szCs w:val="28"/>
          <w:vertAlign w:val="subscript"/>
        </w:rPr>
        <w:t>12</w:t>
      </w:r>
      <w:r w:rsidRPr="001050FA">
        <w:rPr>
          <w:rFonts w:ascii="Times New Roman" w:hAnsi="Times New Roman"/>
          <w:sz w:val="28"/>
          <w:szCs w:val="28"/>
        </w:rPr>
        <w:t>: переход к следующему элементу массива В: Сч(в) ← Сч(в) + 1;</w:t>
      </w:r>
    </w:p>
    <w:p w:rsidR="00824F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Pr="001050FA">
        <w:rPr>
          <w:rFonts w:ascii="Times New Roman" w:hAnsi="Times New Roman"/>
          <w:sz w:val="28"/>
          <w:szCs w:val="28"/>
          <w:vertAlign w:val="subscript"/>
        </w:rPr>
        <w:t>13</w:t>
      </w:r>
      <w:r w:rsidRPr="001050FA">
        <w:rPr>
          <w:rFonts w:ascii="Times New Roman" w:hAnsi="Times New Roman"/>
          <w:sz w:val="28"/>
          <w:szCs w:val="28"/>
        </w:rPr>
        <w:t xml:space="preserve">: </w:t>
      </w:r>
      <w:r w:rsidR="00F82FE8" w:rsidRPr="001050FA">
        <w:rPr>
          <w:rFonts w:ascii="Times New Roman" w:hAnsi="Times New Roman"/>
          <w:sz w:val="28"/>
          <w:szCs w:val="28"/>
        </w:rPr>
        <w:t xml:space="preserve">сравнение значений регистров </w:t>
      </w:r>
      <w:r w:rsidR="00F82FE8" w:rsidRPr="001050FA">
        <w:rPr>
          <w:rFonts w:ascii="Times New Roman" w:hAnsi="Times New Roman"/>
          <w:sz w:val="28"/>
          <w:szCs w:val="28"/>
          <w:lang w:val="en-US"/>
        </w:rPr>
        <w:t>S</w:t>
      </w:r>
      <w:r w:rsidR="00F82FE8" w:rsidRPr="001050FA">
        <w:rPr>
          <w:rFonts w:ascii="Times New Roman" w:hAnsi="Times New Roman"/>
          <w:sz w:val="28"/>
          <w:szCs w:val="28"/>
        </w:rPr>
        <w:t xml:space="preserve">ч и </w:t>
      </w:r>
      <w:r w:rsidR="00F82FE8" w:rsidRPr="001050FA">
        <w:rPr>
          <w:rFonts w:ascii="Times New Roman" w:hAnsi="Times New Roman"/>
          <w:sz w:val="28"/>
          <w:szCs w:val="28"/>
          <w:lang w:val="en-US"/>
        </w:rPr>
        <w:t>S</w:t>
      </w:r>
      <w:r w:rsidR="00F82FE8" w:rsidRPr="001050FA">
        <w:rPr>
          <w:rFonts w:ascii="Times New Roman" w:hAnsi="Times New Roman"/>
          <w:sz w:val="28"/>
          <w:szCs w:val="28"/>
        </w:rPr>
        <w:t xml:space="preserve">н: </w:t>
      </w:r>
      <w:r w:rsidR="00F82FE8" w:rsidRPr="001050FA">
        <w:rPr>
          <w:rFonts w:ascii="Times New Roman" w:hAnsi="Times New Roman"/>
          <w:sz w:val="28"/>
          <w:szCs w:val="28"/>
          <w:lang w:val="en-US"/>
        </w:rPr>
        <w:t>Comp</w:t>
      </w:r>
      <w:r w:rsidR="00F82FE8" w:rsidRPr="001050FA">
        <w:rPr>
          <w:rFonts w:ascii="Times New Roman" w:hAnsi="Times New Roman"/>
          <w:sz w:val="28"/>
          <w:szCs w:val="28"/>
        </w:rPr>
        <w:t xml:space="preserve"> ← </w:t>
      </w:r>
      <w:r w:rsidR="00F82FE8" w:rsidRPr="001050FA">
        <w:rPr>
          <w:rFonts w:ascii="Times New Roman" w:hAnsi="Times New Roman"/>
          <w:sz w:val="28"/>
          <w:szCs w:val="28"/>
          <w:lang w:val="en-US"/>
        </w:rPr>
        <w:t>S</w:t>
      </w:r>
      <w:r w:rsidR="00F82FE8" w:rsidRPr="001050FA">
        <w:rPr>
          <w:rFonts w:ascii="Times New Roman" w:hAnsi="Times New Roman"/>
          <w:sz w:val="28"/>
          <w:szCs w:val="28"/>
        </w:rPr>
        <w:t xml:space="preserve">ч </w:t>
      </w:r>
      <w:r w:rsidR="00F82FE8">
        <w:rPr>
          <w:rFonts w:ascii="Times New Roman" w:hAnsi="Times New Roman"/>
          <w:sz w:val="28"/>
          <w:szCs w:val="28"/>
        </w:rPr>
        <w:t>=</w:t>
      </w:r>
      <w:r w:rsidR="00F82FE8" w:rsidRPr="001050FA">
        <w:rPr>
          <w:rFonts w:ascii="Times New Roman" w:hAnsi="Times New Roman"/>
          <w:sz w:val="28"/>
          <w:szCs w:val="28"/>
        </w:rPr>
        <w:t xml:space="preserve"> </w:t>
      </w:r>
      <w:r w:rsidR="00F82FE8" w:rsidRPr="001050FA">
        <w:rPr>
          <w:rFonts w:ascii="Times New Roman" w:hAnsi="Times New Roman"/>
          <w:sz w:val="28"/>
          <w:szCs w:val="28"/>
          <w:lang w:val="en-US"/>
        </w:rPr>
        <w:t>S</w:t>
      </w:r>
      <w:r w:rsidR="00F82FE8" w:rsidRPr="001050FA">
        <w:rPr>
          <w:rFonts w:ascii="Times New Roman" w:hAnsi="Times New Roman"/>
          <w:sz w:val="28"/>
          <w:szCs w:val="28"/>
        </w:rPr>
        <w:t>н.</w:t>
      </w:r>
      <w:r w:rsidR="00F82FE8">
        <w:rPr>
          <w:rFonts w:ascii="Times New Roman" w:hAnsi="Times New Roman"/>
          <w:sz w:val="28"/>
          <w:szCs w:val="28"/>
        </w:rPr>
        <w:t xml:space="preserve"> </w:t>
      </w:r>
    </w:p>
    <w:p w:rsidR="001050FA" w:rsidRDefault="00824FFA" w:rsidP="008C243F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1050FA">
        <w:rPr>
          <w:rFonts w:ascii="Times New Roman" w:hAnsi="Times New Roman"/>
          <w:sz w:val="28"/>
          <w:szCs w:val="28"/>
        </w:rPr>
        <w:t>у</w:t>
      </w:r>
      <w:r w:rsidRPr="001050FA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 w:rsidRPr="001050F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82FE8">
        <w:rPr>
          <w:rFonts w:ascii="Times New Roman" w:hAnsi="Times New Roman"/>
          <w:sz w:val="28"/>
          <w:szCs w:val="28"/>
        </w:rPr>
        <w:t>Сч = 1.</w:t>
      </w:r>
    </w:p>
    <w:p w:rsidR="006E4BAA" w:rsidRDefault="006E4BAA" w:rsidP="008C243F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6E4BAA" w:rsidRDefault="006E4BAA" w:rsidP="008C243F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6E4BAA" w:rsidRPr="006E4BAA" w:rsidRDefault="0089597F" w:rsidP="008C243F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02" style="position:absolute;margin-left:450.6pt;margin-top:80.6pt;width:31.5pt;height:22.5pt;z-index:251658240" stroked="f">
            <v:textbox style="mso-next-textbox:#_x0000_s3902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10</w:t>
                  </w:r>
                </w:p>
              </w:txbxContent>
            </v:textbox>
          </v:rect>
        </w:pict>
      </w:r>
    </w:p>
    <w:p w:rsidR="001050FA" w:rsidRPr="001050FA" w:rsidRDefault="001050FA" w:rsidP="008C243F">
      <w:pPr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Признаки:</w: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х</w:t>
      </w:r>
      <w:r w:rsidRPr="001050FA">
        <w:rPr>
          <w:rFonts w:ascii="Times New Roman" w:hAnsi="Times New Roman"/>
          <w:sz w:val="28"/>
          <w:szCs w:val="28"/>
          <w:vertAlign w:val="subscript"/>
        </w:rPr>
        <w:t>1</w:t>
      </w:r>
      <w:r w:rsidRPr="001050FA">
        <w:rPr>
          <w:rFonts w:ascii="Times New Roman" w:hAnsi="Times New Roman"/>
          <w:sz w:val="28"/>
          <w:szCs w:val="28"/>
        </w:rPr>
        <w:t xml:space="preserve">: проверка на «знак»: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 [7] = 0;</w: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х</w:t>
      </w:r>
      <w:r w:rsidRPr="001050FA">
        <w:rPr>
          <w:rFonts w:ascii="Times New Roman" w:hAnsi="Times New Roman"/>
          <w:sz w:val="28"/>
          <w:szCs w:val="28"/>
          <w:vertAlign w:val="subscript"/>
        </w:rPr>
        <w:t>2</w:t>
      </w:r>
      <w:r w:rsidRPr="001050FA">
        <w:rPr>
          <w:rFonts w:ascii="Times New Roman" w:hAnsi="Times New Roman"/>
          <w:sz w:val="28"/>
          <w:szCs w:val="28"/>
        </w:rPr>
        <w:t>: проверка на чётность</w:t>
      </w:r>
      <w:r w:rsidR="00F82FE8">
        <w:rPr>
          <w:rFonts w:ascii="Times New Roman" w:hAnsi="Times New Roman"/>
          <w:sz w:val="28"/>
          <w:szCs w:val="28"/>
        </w:rPr>
        <w:t xml:space="preserve"> </w:t>
      </w:r>
      <w:r w:rsidR="00F82FE8" w:rsidRPr="001050FA">
        <w:rPr>
          <w:rFonts w:ascii="Times New Roman" w:hAnsi="Times New Roman"/>
          <w:sz w:val="28"/>
          <w:szCs w:val="28"/>
        </w:rPr>
        <w:t>элемента массива А</w:t>
      </w:r>
      <w:r w:rsidRPr="001050FA">
        <w:rPr>
          <w:rFonts w:ascii="Times New Roman" w:hAnsi="Times New Roman"/>
          <w:sz w:val="28"/>
          <w:szCs w:val="28"/>
        </w:rPr>
        <w:t xml:space="preserve">: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 [0] = 0;</w:t>
      </w:r>
    </w:p>
    <w:p w:rsid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1050FA">
        <w:rPr>
          <w:rFonts w:ascii="Times New Roman" w:hAnsi="Times New Roman"/>
          <w:sz w:val="28"/>
          <w:szCs w:val="28"/>
        </w:rPr>
        <w:t>х</w:t>
      </w:r>
      <w:r w:rsidRPr="001050FA">
        <w:rPr>
          <w:rFonts w:ascii="Times New Roman" w:hAnsi="Times New Roman"/>
          <w:sz w:val="28"/>
          <w:szCs w:val="28"/>
          <w:vertAlign w:val="subscript"/>
        </w:rPr>
        <w:t>3</w:t>
      </w:r>
      <w:r w:rsidRPr="001050FA">
        <w:rPr>
          <w:rFonts w:ascii="Times New Roman" w:hAnsi="Times New Roman"/>
          <w:sz w:val="28"/>
          <w:szCs w:val="28"/>
        </w:rPr>
        <w:t xml:space="preserve">: проверка на то, последнее ли это число массива А: Сч(а) = </w:t>
      </w:r>
      <w:r w:rsidRPr="001050FA">
        <w:rPr>
          <w:rFonts w:ascii="Times New Roman" w:hAnsi="Times New Roman"/>
          <w:sz w:val="28"/>
          <w:szCs w:val="28"/>
          <w:lang w:val="en-US"/>
        </w:rPr>
        <w:t>N</w:t>
      </w:r>
      <w:r w:rsidRPr="001050FA">
        <w:rPr>
          <w:rFonts w:ascii="Times New Roman" w:hAnsi="Times New Roman"/>
          <w:sz w:val="28"/>
          <w:szCs w:val="28"/>
        </w:rPr>
        <w:t>;</w:t>
      </w:r>
    </w:p>
    <w:p w:rsidR="008C51FE" w:rsidRPr="008C51FE" w:rsidRDefault="008C51FE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х</w:t>
      </w:r>
      <w:r w:rsidRPr="008C51FE">
        <w:rPr>
          <w:rFonts w:ascii="Times New Roman" w:hAnsi="Times New Roman"/>
          <w:sz w:val="28"/>
          <w:szCs w:val="28"/>
          <w:vertAlign w:val="subscript"/>
        </w:rPr>
        <w:t>4</w:t>
      </w:r>
      <w:r w:rsidRPr="001050FA">
        <w:rPr>
          <w:rFonts w:ascii="Times New Roman" w:hAnsi="Times New Roman"/>
          <w:sz w:val="28"/>
          <w:szCs w:val="28"/>
        </w:rPr>
        <w:t>: проверка</w:t>
      </w:r>
      <w:r w:rsidRPr="008C5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«знак»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8C51FE">
        <w:rPr>
          <w:rFonts w:ascii="Times New Roman" w:hAnsi="Times New Roman"/>
          <w:sz w:val="28"/>
          <w:szCs w:val="28"/>
        </w:rPr>
        <w:t>[7] = 0</w:t>
      </w:r>
      <w:r>
        <w:rPr>
          <w:rFonts w:ascii="Times New Roman" w:hAnsi="Times New Roman"/>
          <w:sz w:val="28"/>
          <w:szCs w:val="28"/>
        </w:rPr>
        <w:t>;</w:t>
      </w:r>
    </w:p>
    <w:p w:rsidR="008C51FE" w:rsidRPr="008C51FE" w:rsidRDefault="008C51FE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 w:rsidRPr="001050FA">
        <w:rPr>
          <w:rFonts w:ascii="Times New Roman" w:hAnsi="Times New Roman"/>
          <w:sz w:val="28"/>
          <w:szCs w:val="28"/>
        </w:rPr>
        <w:t>: проверка на чётность</w:t>
      </w:r>
      <w:r w:rsidR="00F82FE8">
        <w:rPr>
          <w:rFonts w:ascii="Times New Roman" w:hAnsi="Times New Roman"/>
          <w:sz w:val="28"/>
          <w:szCs w:val="28"/>
        </w:rPr>
        <w:t xml:space="preserve"> </w:t>
      </w:r>
      <w:r w:rsidR="00F82FE8" w:rsidRPr="001050FA">
        <w:rPr>
          <w:rFonts w:ascii="Times New Roman" w:hAnsi="Times New Roman"/>
          <w:sz w:val="28"/>
          <w:szCs w:val="28"/>
        </w:rPr>
        <w:t xml:space="preserve">элемента массива </w:t>
      </w:r>
      <w:r w:rsidR="00F82FE8">
        <w:rPr>
          <w:rFonts w:ascii="Times New Roman" w:hAnsi="Times New Roman"/>
          <w:sz w:val="28"/>
          <w:szCs w:val="28"/>
          <w:lang w:val="en-US"/>
        </w:rPr>
        <w:t>B</w:t>
      </w:r>
      <w:r w:rsidRPr="001050FA">
        <w:rPr>
          <w:rFonts w:ascii="Times New Roman" w:hAnsi="Times New Roman"/>
          <w:sz w:val="28"/>
          <w:szCs w:val="28"/>
        </w:rPr>
        <w:t xml:space="preserve">: </w:t>
      </w:r>
      <w:r w:rsidRPr="001050FA">
        <w:rPr>
          <w:rFonts w:ascii="Times New Roman" w:hAnsi="Times New Roman"/>
          <w:sz w:val="28"/>
          <w:szCs w:val="28"/>
          <w:lang w:val="en-US"/>
        </w:rPr>
        <w:t>R</w:t>
      </w:r>
      <w:r w:rsidRPr="001050FA">
        <w:rPr>
          <w:rFonts w:ascii="Times New Roman" w:hAnsi="Times New Roman"/>
          <w:sz w:val="28"/>
          <w:szCs w:val="28"/>
        </w:rPr>
        <w:t xml:space="preserve"> [0] = 0;</w:t>
      </w:r>
    </w:p>
    <w:p w:rsidR="001050FA" w:rsidRPr="001050FA" w:rsidRDefault="0089597F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03" style="position:absolute;margin-left:452.1pt;margin-top:536.4pt;width:31.5pt;height:22.5pt;z-index:251659264" stroked="f">
            <v:textbox style="mso-next-textbox:#_x0000_s3903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11</w:t>
                  </w:r>
                </w:p>
              </w:txbxContent>
            </v:textbox>
          </v:rect>
        </w:pict>
      </w:r>
      <w:r w:rsidR="001050FA" w:rsidRPr="001050FA">
        <w:rPr>
          <w:rFonts w:ascii="Times New Roman" w:hAnsi="Times New Roman"/>
          <w:sz w:val="28"/>
          <w:szCs w:val="28"/>
        </w:rPr>
        <w:t>х</w:t>
      </w:r>
      <w:r w:rsidR="008C51FE" w:rsidRPr="008C51FE">
        <w:rPr>
          <w:rFonts w:ascii="Times New Roman" w:hAnsi="Times New Roman"/>
          <w:sz w:val="28"/>
          <w:szCs w:val="28"/>
          <w:vertAlign w:val="subscript"/>
        </w:rPr>
        <w:t>6</w:t>
      </w:r>
      <w:r w:rsidR="001050FA" w:rsidRPr="001050FA">
        <w:rPr>
          <w:rFonts w:ascii="Times New Roman" w:hAnsi="Times New Roman"/>
          <w:sz w:val="28"/>
          <w:szCs w:val="28"/>
        </w:rPr>
        <w:t xml:space="preserve">: проверка на то, последнее ли это число массива В: Сч(в) = </w:t>
      </w:r>
      <w:r w:rsidR="001050FA" w:rsidRPr="001050FA">
        <w:rPr>
          <w:rFonts w:ascii="Times New Roman" w:hAnsi="Times New Roman"/>
          <w:sz w:val="28"/>
          <w:szCs w:val="28"/>
          <w:lang w:val="en-US"/>
        </w:rPr>
        <w:t>N</w:t>
      </w:r>
      <w:r w:rsidR="001050FA" w:rsidRPr="001050FA">
        <w:rPr>
          <w:rFonts w:ascii="Times New Roman" w:hAnsi="Times New Roman"/>
          <w:sz w:val="28"/>
          <w:szCs w:val="28"/>
        </w:rPr>
        <w:t>.</w:t>
      </w:r>
    </w:p>
    <w:p w:rsidR="00824FFA" w:rsidRDefault="00824FFA" w:rsidP="008C243F">
      <w:pPr>
        <w:spacing w:line="360" w:lineRule="auto"/>
        <w:rPr>
          <w:rFonts w:ascii="Times New Roman" w:hAnsi="Times New Roman"/>
          <w:b/>
          <w:sz w:val="28"/>
          <w:szCs w:val="28"/>
        </w:rPr>
        <w:sectPr w:rsidR="00824FFA" w:rsidSect="003A786C">
          <w:headerReference w:type="default" r:id="rId7"/>
          <w:pgSz w:w="11906" w:h="16838"/>
          <w:pgMar w:top="1134" w:right="850" w:bottom="1560" w:left="1701" w:header="708" w:footer="708" w:gutter="0"/>
          <w:cols w:space="708"/>
          <w:docGrid w:linePitch="360"/>
        </w:sectPr>
      </w:pPr>
    </w:p>
    <w:p w:rsidR="001050FA" w:rsidRPr="001050FA" w:rsidRDefault="00356DF7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Pr="00356DF7">
        <w:rPr>
          <w:rFonts w:ascii="Times New Roman" w:hAnsi="Times New Roman"/>
          <w:b/>
          <w:sz w:val="28"/>
          <w:szCs w:val="28"/>
        </w:rPr>
        <w:t xml:space="preserve"> </w:t>
      </w:r>
      <w:r w:rsidR="001050FA" w:rsidRPr="001050FA">
        <w:rPr>
          <w:rFonts w:ascii="Times New Roman" w:hAnsi="Times New Roman"/>
          <w:b/>
          <w:sz w:val="28"/>
          <w:szCs w:val="28"/>
        </w:rPr>
        <w:t xml:space="preserve">Построение алгоритма операционного устройства </w:t>
      </w:r>
    </w:p>
    <w:p w:rsidR="001050FA" w:rsidRPr="001050FA" w:rsidRDefault="001050FA" w:rsidP="008C243F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050FA">
        <w:rPr>
          <w:rFonts w:ascii="Times New Roman" w:hAnsi="Times New Roman"/>
          <w:b/>
          <w:sz w:val="28"/>
          <w:szCs w:val="28"/>
        </w:rPr>
        <w:t>4.</w:t>
      </w:r>
      <w:r w:rsidR="00356DF7">
        <w:rPr>
          <w:rFonts w:ascii="Times New Roman" w:hAnsi="Times New Roman"/>
          <w:b/>
          <w:sz w:val="28"/>
          <w:szCs w:val="28"/>
        </w:rPr>
        <w:t>1</w:t>
      </w:r>
      <w:r w:rsidR="00356DF7" w:rsidRPr="00356DF7">
        <w:rPr>
          <w:rFonts w:ascii="Times New Roman" w:hAnsi="Times New Roman"/>
          <w:b/>
          <w:sz w:val="28"/>
          <w:szCs w:val="28"/>
        </w:rPr>
        <w:t xml:space="preserve"> </w:t>
      </w:r>
      <w:r w:rsidRPr="001050FA">
        <w:rPr>
          <w:rFonts w:ascii="Times New Roman" w:hAnsi="Times New Roman"/>
          <w:b/>
          <w:sz w:val="28"/>
          <w:szCs w:val="28"/>
        </w:rPr>
        <w:t>Понятие алгоритма, его виды и свойства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i/>
          <w:sz w:val="28"/>
          <w:szCs w:val="28"/>
        </w:rPr>
        <w:t>Алгоритм</w:t>
      </w:r>
      <w:r w:rsidRPr="001050FA">
        <w:rPr>
          <w:rFonts w:ascii="Times New Roman" w:hAnsi="Times New Roman"/>
          <w:sz w:val="28"/>
          <w:szCs w:val="28"/>
        </w:rPr>
        <w:t xml:space="preserve"> – строгая последовательность действий, описывающая процесс преобразования объекта из начального состояния в конечное, записанная с помощью понятных исполнителю команд.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i/>
          <w:sz w:val="28"/>
          <w:szCs w:val="28"/>
        </w:rPr>
        <w:t>Исполнитель</w:t>
      </w:r>
      <w:r w:rsidRPr="001050FA">
        <w:rPr>
          <w:rFonts w:ascii="Times New Roman" w:hAnsi="Times New Roman"/>
          <w:sz w:val="28"/>
          <w:szCs w:val="28"/>
        </w:rPr>
        <w:t xml:space="preserve"> – это объект, выполняющий действия.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Style w:val="a8"/>
          <w:rFonts w:ascii="Times New Roman" w:hAnsi="Times New Roman"/>
          <w:bCs/>
          <w:color w:val="000000"/>
          <w:sz w:val="28"/>
          <w:szCs w:val="28"/>
        </w:rPr>
        <w:t>Алгоритмизация</w:t>
      </w:r>
      <w:r w:rsidRPr="001050FA">
        <w:rPr>
          <w:rStyle w:val="a8"/>
          <w:rFonts w:ascii="Times New Roman" w:hAnsi="Times New Roman"/>
          <w:bCs/>
          <w:i w:val="0"/>
          <w:color w:val="000000"/>
          <w:sz w:val="28"/>
          <w:szCs w:val="28"/>
        </w:rPr>
        <w:t xml:space="preserve"> — процесс разработки алгоритма (плана действий) для решения задачи.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Алгоритмы состоят из отдельных команд, которые выполняются одна за другой в определённой последовательности.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Виды алгоритмов:</w:t>
      </w:r>
    </w:p>
    <w:p w:rsidR="001050FA" w:rsidRPr="001050FA" w:rsidRDefault="001050FA" w:rsidP="008C243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Линейный;</w:t>
      </w:r>
    </w:p>
    <w:p w:rsidR="001050FA" w:rsidRPr="001050FA" w:rsidRDefault="001050FA" w:rsidP="008C243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Циклический;</w:t>
      </w:r>
    </w:p>
    <w:p w:rsidR="001050FA" w:rsidRPr="001050FA" w:rsidRDefault="001050FA" w:rsidP="008C243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Разветвляющийся.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bCs/>
          <w:i/>
          <w:iCs/>
          <w:sz w:val="28"/>
          <w:szCs w:val="28"/>
        </w:rPr>
        <w:t>Линейным</w:t>
      </w:r>
      <w:r w:rsidRPr="001050FA">
        <w:rPr>
          <w:rFonts w:ascii="Times New Roman" w:hAnsi="Times New Roman"/>
          <w:sz w:val="28"/>
          <w:szCs w:val="28"/>
        </w:rPr>
        <w:t xml:space="preserve"> называется такой алгоритм, при котором все действия выполняются </w:t>
      </w:r>
      <w:r w:rsidRPr="001050FA">
        <w:rPr>
          <w:rStyle w:val="a8"/>
          <w:rFonts w:ascii="Times New Roman" w:hAnsi="Times New Roman"/>
          <w:bCs/>
          <w:i w:val="0"/>
          <w:color w:val="000000"/>
          <w:sz w:val="28"/>
          <w:szCs w:val="28"/>
        </w:rPr>
        <w:t>однократно в заданном порядке</w:t>
      </w:r>
      <w:r w:rsidRPr="001050FA">
        <w:rPr>
          <w:rFonts w:ascii="Times New Roman" w:hAnsi="Times New Roman"/>
          <w:sz w:val="28"/>
          <w:szCs w:val="28"/>
        </w:rPr>
        <w:t xml:space="preserve">. </w:t>
      </w:r>
    </w:p>
    <w:p w:rsidR="001050FA" w:rsidRPr="001050FA" w:rsidRDefault="001050FA" w:rsidP="008C243F">
      <w:pPr>
        <w:pStyle w:val="a7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050FA">
        <w:rPr>
          <w:rStyle w:val="a8"/>
          <w:bCs/>
          <w:color w:val="000000"/>
          <w:sz w:val="28"/>
          <w:szCs w:val="28"/>
        </w:rPr>
        <w:t>Циклический</w:t>
      </w:r>
      <w:r w:rsidRPr="001050FA">
        <w:rPr>
          <w:rStyle w:val="a8"/>
          <w:bCs/>
          <w:i w:val="0"/>
          <w:color w:val="000000"/>
          <w:sz w:val="28"/>
          <w:szCs w:val="28"/>
        </w:rPr>
        <w:t xml:space="preserve"> алгоритм – это алгоритм, в котором все действия должны повторяться указанное число раз или пока не выполнено заданное условие. </w:t>
      </w:r>
    </w:p>
    <w:p w:rsidR="001050FA" w:rsidRPr="001050FA" w:rsidRDefault="001050FA" w:rsidP="008C243F">
      <w:pPr>
        <w:pStyle w:val="a7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050FA">
        <w:rPr>
          <w:rStyle w:val="a8"/>
          <w:bCs/>
          <w:color w:val="000000"/>
          <w:sz w:val="28"/>
          <w:szCs w:val="28"/>
        </w:rPr>
        <w:t>Разветвляющийся</w:t>
      </w:r>
      <w:r w:rsidRPr="001050FA">
        <w:rPr>
          <w:rStyle w:val="a8"/>
          <w:bCs/>
          <w:i w:val="0"/>
          <w:color w:val="000000"/>
          <w:sz w:val="28"/>
          <w:szCs w:val="28"/>
        </w:rPr>
        <w:t xml:space="preserve"> алгоритм – это алгоритм, в котором в зависимости от условия выполняется либо одна, либо другая последовательность действий.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Свойства алгоритмов:</w:t>
      </w:r>
    </w:p>
    <w:p w:rsidR="001050FA" w:rsidRPr="001050FA" w:rsidRDefault="0089597F" w:rsidP="008C243F">
      <w:pPr>
        <w:numPr>
          <w:ilvl w:val="0"/>
          <w:numId w:val="2"/>
        </w:numPr>
        <w:tabs>
          <w:tab w:val="clear" w:pos="1714"/>
          <w:tab w:val="num" w:pos="1134"/>
        </w:tabs>
        <w:spacing w:after="0" w:line="36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>
        <w:rPr>
          <w:bCs/>
          <w:i/>
          <w:iCs/>
          <w:noProof/>
          <w:color w:val="000000"/>
          <w:sz w:val="28"/>
          <w:szCs w:val="28"/>
        </w:rPr>
        <w:pict>
          <v:rect id="_x0000_s3904" style="position:absolute;left:0;text-align:left;margin-left:452.1pt;margin-top:118.55pt;width:31.5pt;height:22.5pt;z-index:251660288" stroked="f">
            <v:textbox style="mso-next-textbox:#_x0000_s3904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12</w:t>
                  </w:r>
                </w:p>
              </w:txbxContent>
            </v:textbox>
          </v:rect>
        </w:pict>
      </w:r>
      <w:r w:rsidR="001050FA" w:rsidRPr="001050FA">
        <w:rPr>
          <w:rFonts w:ascii="Times New Roman" w:hAnsi="Times New Roman"/>
          <w:i/>
          <w:sz w:val="28"/>
          <w:szCs w:val="28"/>
        </w:rPr>
        <w:t>Дискретность</w:t>
      </w:r>
      <w:r w:rsidR="001050FA" w:rsidRPr="001050FA">
        <w:rPr>
          <w:rFonts w:ascii="Times New Roman" w:hAnsi="Times New Roman"/>
          <w:sz w:val="28"/>
          <w:szCs w:val="28"/>
        </w:rPr>
        <w:t xml:space="preserve"> (от латинского разделённый, прерывистый) – позволяет разделять информационный процесс в алгоритме на отдельные команды;</w:t>
      </w:r>
    </w:p>
    <w:p w:rsidR="001050FA" w:rsidRPr="001050FA" w:rsidRDefault="001050FA" w:rsidP="008C243F">
      <w:pPr>
        <w:numPr>
          <w:ilvl w:val="0"/>
          <w:numId w:val="2"/>
        </w:numPr>
        <w:tabs>
          <w:tab w:val="clear" w:pos="1714"/>
          <w:tab w:val="num" w:pos="1134"/>
        </w:tabs>
        <w:spacing w:after="0" w:line="36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i/>
          <w:sz w:val="28"/>
          <w:szCs w:val="28"/>
        </w:rPr>
        <w:lastRenderedPageBreak/>
        <w:t xml:space="preserve">Детерминированность </w:t>
      </w:r>
      <w:r w:rsidRPr="001050FA">
        <w:rPr>
          <w:rFonts w:ascii="Times New Roman" w:hAnsi="Times New Roman"/>
          <w:sz w:val="28"/>
          <w:szCs w:val="28"/>
        </w:rPr>
        <w:t>(от латинского определённость, точность) – это ясность для исполнителя последовательности выполнения команд;</w:t>
      </w:r>
    </w:p>
    <w:p w:rsidR="001050FA" w:rsidRPr="001050FA" w:rsidRDefault="001050FA" w:rsidP="008C243F">
      <w:pPr>
        <w:numPr>
          <w:ilvl w:val="0"/>
          <w:numId w:val="2"/>
        </w:numPr>
        <w:tabs>
          <w:tab w:val="clear" w:pos="1714"/>
          <w:tab w:val="num" w:pos="1134"/>
        </w:tabs>
        <w:spacing w:after="0" w:line="36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i/>
          <w:sz w:val="28"/>
          <w:szCs w:val="28"/>
        </w:rPr>
        <w:t xml:space="preserve">Результативность </w:t>
      </w:r>
      <w:r w:rsidRPr="001050FA">
        <w:rPr>
          <w:rFonts w:ascii="Times New Roman" w:hAnsi="Times New Roman"/>
          <w:sz w:val="28"/>
          <w:szCs w:val="28"/>
        </w:rPr>
        <w:t>– это свойство, обеспечивающее преобразование объекта из начального состояния в конечное за конечное число шагов;</w:t>
      </w:r>
    </w:p>
    <w:p w:rsidR="001050FA" w:rsidRPr="001050FA" w:rsidRDefault="001050FA" w:rsidP="008C243F">
      <w:pPr>
        <w:numPr>
          <w:ilvl w:val="0"/>
          <w:numId w:val="2"/>
        </w:numPr>
        <w:tabs>
          <w:tab w:val="clear" w:pos="1714"/>
          <w:tab w:val="num" w:pos="1134"/>
        </w:tabs>
        <w:spacing w:after="0" w:line="36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i/>
          <w:sz w:val="28"/>
          <w:szCs w:val="28"/>
        </w:rPr>
        <w:t>Массовость</w:t>
      </w:r>
      <w:r w:rsidRPr="001050FA">
        <w:rPr>
          <w:rFonts w:ascii="Times New Roman" w:hAnsi="Times New Roman"/>
          <w:sz w:val="28"/>
          <w:szCs w:val="28"/>
        </w:rPr>
        <w:t xml:space="preserve"> – это свойство предполагает, что алгоритм должен быть пригоден для решения всех задач данного типа;</w:t>
      </w:r>
    </w:p>
    <w:p w:rsidR="001050FA" w:rsidRPr="001050FA" w:rsidRDefault="001050FA" w:rsidP="008C243F">
      <w:pPr>
        <w:numPr>
          <w:ilvl w:val="0"/>
          <w:numId w:val="2"/>
        </w:numPr>
        <w:tabs>
          <w:tab w:val="clear" w:pos="1714"/>
          <w:tab w:val="num" w:pos="1134"/>
        </w:tabs>
        <w:spacing w:after="0" w:line="360" w:lineRule="auto"/>
        <w:ind w:left="0" w:hanging="425"/>
        <w:jc w:val="both"/>
        <w:rPr>
          <w:rFonts w:ascii="Times New Roman" w:hAnsi="Times New Roman"/>
          <w:i/>
          <w:sz w:val="28"/>
          <w:szCs w:val="28"/>
        </w:rPr>
      </w:pPr>
      <w:r w:rsidRPr="001050FA">
        <w:rPr>
          <w:rStyle w:val="a8"/>
          <w:rFonts w:ascii="Times New Roman" w:hAnsi="Times New Roman"/>
          <w:bCs/>
          <w:color w:val="000000"/>
          <w:sz w:val="28"/>
          <w:szCs w:val="28"/>
        </w:rPr>
        <w:t>Конечность</w:t>
      </w:r>
      <w:r w:rsidRPr="001050FA">
        <w:rPr>
          <w:rStyle w:val="a8"/>
          <w:rFonts w:ascii="Times New Roman" w:hAnsi="Times New Roman"/>
          <w:bCs/>
          <w:i w:val="0"/>
          <w:color w:val="000000"/>
          <w:sz w:val="28"/>
          <w:szCs w:val="28"/>
        </w:rPr>
        <w:t xml:space="preserve"> - каждое действие в отдельности и алгоритм в целом должны иметь возможность завершения.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Алгоритм должен быть формализован по некоторым правилам посредством конкретных изобразительных средств. К ним относятся следующие способы записи алгоритмов: словесный, формульно-словесный, графический, язык операторных схем, алгоритмический язык. </w: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Наибольшее распространение благодаря своей наглядности получил графический (</w:t>
      </w:r>
      <w:r w:rsidR="00824FFA">
        <w:rPr>
          <w:rFonts w:ascii="Times New Roman" w:hAnsi="Times New Roman"/>
          <w:sz w:val="28"/>
          <w:szCs w:val="28"/>
        </w:rPr>
        <w:t xml:space="preserve">в виде </w:t>
      </w:r>
      <w:r w:rsidRPr="001050FA">
        <w:rPr>
          <w:rFonts w:ascii="Times New Roman" w:hAnsi="Times New Roman"/>
          <w:sz w:val="28"/>
          <w:szCs w:val="28"/>
        </w:rPr>
        <w:t xml:space="preserve">блок-схем) способ записи алгоритмов. </w:t>
      </w:r>
    </w:p>
    <w:p w:rsid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bCs/>
          <w:iCs/>
          <w:sz w:val="28"/>
          <w:szCs w:val="28"/>
        </w:rPr>
        <w:t>Блок-</w:t>
      </w:r>
      <w:r w:rsidRPr="001050FA">
        <w:rPr>
          <w:rFonts w:ascii="Times New Roman" w:hAnsi="Times New Roman"/>
          <w:bCs/>
          <w:i/>
          <w:iCs/>
          <w:sz w:val="28"/>
          <w:szCs w:val="28"/>
        </w:rPr>
        <w:t>схемой</w:t>
      </w:r>
      <w:r w:rsidRPr="001050FA">
        <w:rPr>
          <w:rFonts w:ascii="Times New Roman" w:hAnsi="Times New Roman"/>
          <w:sz w:val="28"/>
          <w:szCs w:val="28"/>
        </w:rPr>
        <w:t xml:space="preserve"> называется графическое изображение логической структуры алгоритма, в котором каждый этап процесса обработки информации представляется в виде геометрических символов (блоков), имеющих определенную конфигурацию в зависимости от характера выполняемых операций. </w:t>
      </w:r>
    </w:p>
    <w:p w:rsidR="003A786C" w:rsidRDefault="003A786C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A786C" w:rsidRDefault="003A786C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A786C" w:rsidRDefault="003A786C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A786C" w:rsidRDefault="003A786C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A786C" w:rsidRDefault="003A786C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A786C" w:rsidRPr="001050FA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pict>
          <v:rect id="_x0000_s3905" style="position:absolute;left:0;text-align:left;margin-left:450.6pt;margin-top:57.6pt;width:31.5pt;height:22.5pt;z-index:251661312" stroked="f">
            <v:textbox style="mso-next-textbox:#_x0000_s3905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13</w:t>
                  </w:r>
                </w:p>
              </w:txbxContent>
            </v:textbox>
          </v:rect>
        </w:pict>
      </w:r>
    </w:p>
    <w:p w:rsidR="001050FA" w:rsidRPr="001050FA" w:rsidRDefault="001050F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lastRenderedPageBreak/>
        <w:t>Изображение элементов алгоритма:</w:t>
      </w:r>
    </w:p>
    <w:p w:rsidR="001050FA" w:rsidRPr="001050FA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29" style="position:absolute;left:0;text-align:left;margin-left:2pt;margin-top:30.15pt;width:58.5pt;height:21.75pt;z-index:251625472" arcsize=".5" strokeweight="3pt">
            <w10:wrap type="square"/>
          </v:roundrect>
        </w:pic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>Начало (конец) алгоритма;</w:t>
      </w:r>
    </w:p>
    <w:p w:rsidR="001050FA" w:rsidRPr="001050FA" w:rsidRDefault="0089597F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0" style="position:absolute;margin-left:6.35pt;margin-top:29.4pt;width:58.5pt;height:27.75pt;z-index:251626496" strokeweight="3pt">
            <w10:wrap type="square"/>
          </v:rect>
        </w:pic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1050FA">
        <w:rPr>
          <w:rFonts w:ascii="Times New Roman" w:hAnsi="Times New Roman"/>
          <w:sz w:val="28"/>
          <w:szCs w:val="28"/>
        </w:rPr>
        <w:t xml:space="preserve">Команда алгоритма; </w:t>
      </w:r>
    </w:p>
    <w:p w:rsidR="001050FA" w:rsidRPr="001050FA" w:rsidRDefault="001050FA" w:rsidP="008C243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050FA" w:rsidRDefault="0089597F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margin-left:2pt;margin-top:.55pt;width:59.25pt;height:39pt;z-index:251627520" strokeweight="3pt">
            <w10:wrap type="square"/>
          </v:shape>
        </w:pict>
      </w:r>
      <w:r w:rsidR="001050FA" w:rsidRPr="001050FA">
        <w:rPr>
          <w:rFonts w:ascii="Times New Roman" w:hAnsi="Times New Roman"/>
          <w:sz w:val="28"/>
          <w:szCs w:val="28"/>
        </w:rPr>
        <w:t>Условие алгоритма (это высказывание, которое может быть либо истинным, либо ложным);</w:t>
      </w:r>
    </w:p>
    <w:p w:rsidR="003A786C" w:rsidRPr="001050FA" w:rsidRDefault="003A786C" w:rsidP="008C243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050FA" w:rsidRDefault="0089597F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2" type="#_x0000_t7" style="position:absolute;margin-left:6.35pt;margin-top:.8pt;width:60pt;height:24.75pt;z-index:251628544" adj="6480" strokeweight="3pt">
            <w10:wrap type="square"/>
          </v:shape>
        </w:pict>
      </w:r>
      <w:r w:rsidR="001050FA" w:rsidRPr="001050FA">
        <w:rPr>
          <w:rFonts w:ascii="Times New Roman" w:hAnsi="Times New Roman"/>
          <w:sz w:val="28"/>
          <w:szCs w:val="28"/>
        </w:rPr>
        <w:t xml:space="preserve">Ввод (вывод) данных. </w:t>
      </w:r>
    </w:p>
    <w:p w:rsidR="003A786C" w:rsidRPr="001050FA" w:rsidRDefault="003A786C" w:rsidP="008C243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050FA" w:rsidRDefault="0089597F" w:rsidP="008C243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3" type="#_x0000_t9" style="position:absolute;left:0;text-align:left;margin-left:2pt;margin-top:15.95pt;width:65.05pt;height:33.75pt;z-index:251629568" filled="f" fillcolor="black" strokeweight="3pt"/>
        </w:pict>
      </w:r>
    </w:p>
    <w:p w:rsidR="001050FA" w:rsidRPr="001050FA" w:rsidRDefault="001050FA" w:rsidP="008C243F">
      <w:pPr>
        <w:tabs>
          <w:tab w:val="left" w:pos="1905"/>
        </w:tabs>
        <w:spacing w:line="360" w:lineRule="auto"/>
        <w:ind w:firstLine="1560"/>
        <w:rPr>
          <w:rFonts w:ascii="Arial" w:hAnsi="Arial" w:cs="Arial"/>
        </w:rPr>
      </w:pPr>
      <w:r w:rsidRPr="001050FA">
        <w:rPr>
          <w:rFonts w:ascii="Times New Roman" w:hAnsi="Times New Roman"/>
          <w:sz w:val="28"/>
          <w:szCs w:val="28"/>
        </w:rPr>
        <w:t>Циклическая частота</w:t>
      </w:r>
    </w:p>
    <w:p w:rsidR="003A786C" w:rsidRDefault="003A786C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786C" w:rsidRDefault="003A786C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786C" w:rsidRDefault="003A786C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24FFA" w:rsidRDefault="0089597F" w:rsidP="008C243F">
      <w:pPr>
        <w:spacing w:line="360" w:lineRule="auto"/>
        <w:rPr>
          <w:rFonts w:ascii="Times New Roman" w:hAnsi="Times New Roman"/>
          <w:b/>
          <w:sz w:val="28"/>
          <w:szCs w:val="28"/>
        </w:rPr>
        <w:sectPr w:rsidR="00824FFA" w:rsidSect="003A786C">
          <w:pgSz w:w="11906" w:h="16838"/>
          <w:pgMar w:top="1134" w:right="850" w:bottom="1560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3906" style="position:absolute;margin-left:452.85pt;margin-top:210.1pt;width:31.5pt;height:22.5pt;z-index:251662336" stroked="f">
            <v:textbox style="mso-next-textbox:#_x0000_s3906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14</w:t>
                  </w:r>
                </w:p>
              </w:txbxContent>
            </v:textbox>
          </v:rect>
        </w:pict>
      </w:r>
    </w:p>
    <w:p w:rsidR="007B333B" w:rsidRPr="007B333B" w:rsidRDefault="0089597F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group id="_x0000_s3807" style="position:absolute;margin-left:-13.25pt;margin-top:11pt;width:467.25pt;height:687.05pt;z-index:251643904" coordorigin="1436,1354" coordsize="9345,13741">
            <v:rect id="_x0000_s1121" style="position:absolute;left:1436;top:11875;width:568;height:392" o:regroupid="1" stroked="f" strokeweight="2pt">
              <v:textbox style="mso-next-textbox:#_x0000_s1121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20</w:t>
                    </w:r>
                  </w:p>
                </w:txbxContent>
              </v:textbox>
            </v:rect>
            <v:rect id="_x0000_s1035" style="position:absolute;left:4555;top:9618;width:695;height:469" o:regroupid="4" stroked="f" strokeweight="2pt">
              <v:textbox style="mso-next-textbox:#_x0000_s1035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036" style="position:absolute;left:6314;top:10181;width:766;height:469" o:regroupid="4" stroked="f" strokeweight="2pt">
              <v:textbox style="mso-next-textbox:#_x0000_s1036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037" style="position:absolute;left:7399;top:6246;width:695;height:384" o:regroupid="4" stroked="f" strokeweight="2pt">
              <v:textbox style="mso-next-textbox:#_x0000_s1037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9</w:t>
                    </w:r>
                  </w:p>
                </w:txbxContent>
              </v:textbox>
            </v:rect>
            <v:rect id="_x0000_s1038" style="position:absolute;left:7146;top:8184;width:766;height:470" o:regroupid="4" stroked="f" strokeweight="2pt">
              <v:textbox style="mso-next-textbox:#_x0000_s1038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039" style="position:absolute;left:8271;top:10717;width:766;height:470" o:regroupid="4" stroked="f" strokeweight="2pt">
              <v:textbox style="mso-next-textbox:#_x0000_s1039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040" style="position:absolute;left:4316;top:11716;width:766;height:469" o:regroupid="4" stroked="f" strokeweight="2pt">
              <v:textbox style="mso-next-textbox:#_x0000_s1040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041" style="position:absolute;left:6258;top:12261;width:695;height:469" o:regroupid="4" stroked="f" strokeweight="2pt">
              <v:textbox style="mso-next-textbox:#_x0000_s1041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042" style="position:absolute;left:7193;top:9672;width:695;height:469" o:regroupid="4" stroked="f" strokeweight="2pt">
              <v:textbox style="mso-next-textbox:#_x0000_s1042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043" style="position:absolute;left:9841;top:6066;width:766;height:469" o:regroupid="4" stroked="f" strokeweight="2pt">
              <v:textbox style="mso-next-textbox:#_x0000_s1043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044" style="position:absolute;left:9113;top:8721;width:695;height:469" o:regroupid="4" stroked="f" strokeweight="2pt">
              <v:textbox style="mso-next-textbox:#_x0000_s1044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045" style="position:absolute;left:8962;top:6616;width:695;height:469" o:regroupid="4" stroked="f" strokeweight="2pt">
              <v:textbox style="mso-next-textbox:#_x0000_s1045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oundrect id="_x0000_s1046" style="position:absolute;left:5453;top:1354;width:1807;height:483" arcsize="30947f" o:regroupid="4" strokeweight="2pt">
              <v:textbox style="mso-next-textbox:#_x0000_s1046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0DC2">
                      <w:rPr>
                        <w:rFonts w:ascii="Arial" w:hAnsi="Arial" w:cs="Arial"/>
                      </w:rPr>
                      <w:t>Начало</w:t>
                    </w:r>
                  </w:p>
                </w:txbxContent>
              </v:textbox>
            </v:roundrect>
            <v:rect id="_x0000_s1047" style="position:absolute;left:5489;top:1984;width:1759;height:425" o:regroupid="4" strokeweight="2pt">
              <v:textbox style="mso-next-textbox:#_x0000_s1047">
                <w:txbxContent>
                  <w:p w:rsidR="006F1929" w:rsidRPr="007B333B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564812">
                      <w:rPr>
                        <w:rFonts w:ascii="Arial" w:hAnsi="Arial" w:cs="Arial"/>
                        <w:lang w:val="en-US"/>
                      </w:rPr>
                      <w:t>R</w:t>
                    </w:r>
                    <w:r w:rsidRPr="00564812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</w:rPr>
                      <w:sym w:font="Symbol" w:char="F0AC"/>
                    </w:r>
                    <w:r>
                      <w:rPr>
                        <w:rFonts w:ascii="Arial" w:hAnsi="Arial" w:cs="Arial"/>
                      </w:rPr>
                      <w:t>0</w:t>
                    </w:r>
                  </w:p>
                </w:txbxContent>
              </v:textbox>
            </v:rect>
            <v:rect id="_x0000_s1048" style="position:absolute;left:5495;top:2578;width:1759;height:446" o:regroupid="4" strokeweight="2pt">
              <v:textbox style="mso-next-textbox:#_x0000_s1048">
                <w:txbxContent>
                  <w:p w:rsidR="006F1929" w:rsidRPr="007B333B" w:rsidRDefault="006F1929" w:rsidP="007B333B">
                    <w:pPr>
                      <w:jc w:val="center"/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</w:rPr>
                      <w:t>Сч(а)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1</w:t>
                    </w:r>
                  </w:p>
                </w:txbxContent>
              </v:textbox>
            </v:rect>
            <v:rect id="_x0000_s1049" style="position:absolute;left:5489;top:3184;width:1759;height:472" o:regroupid="4" strokeweight="2pt">
              <v:textbox style="mso-next-textbox:#_x0000_s1049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Сч(в)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1</w:t>
                    </w:r>
                  </w:p>
                </w:txbxContent>
              </v:textbox>
            </v:rect>
            <v:rect id="_x0000_s1050" style="position:absolute;left:5506;top:3821;width:1759;height:446" o:regroupid="4" strokeweight="2pt">
              <v:textbox style="mso-next-textbox:#_x0000_s1050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</w:rPr>
                      <w:t>ч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0</w:t>
                    </w:r>
                  </w:p>
                </w:txbxContent>
              </v:textbox>
            </v:rect>
            <v:rect id="_x0000_s1051" style="position:absolute;left:5504;top:4435;width:1759;height:406" o:regroupid="4" strokeweight="2pt">
              <v:textbox style="mso-next-textbox:#_x0000_s1051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</w:rPr>
                      <w:t>н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0</w:t>
                    </w:r>
                  </w:p>
                </w:txbxContent>
              </v:textbox>
            </v:rect>
            <v:rect id="_x0000_s1052" style="position:absolute;left:5512;top:5002;width:1759;height:460" o:regroupid="4" strokeweight="2pt">
              <v:textbox style="mso-next-textbox:#_x0000_s1052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А[Сч(а)]</w:t>
                    </w:r>
                  </w:p>
                </w:txbxContent>
              </v:textbox>
            </v:rect>
            <v:shape id="_x0000_s1053" type="#_x0000_t4" style="position:absolute;left:5408;top:5599;width:1905;height:730" o:regroupid="4" strokeweight="2pt">
              <v:textbox style="mso-next-textbox:#_x0000_s1053">
                <w:txbxContent>
                  <w:p w:rsidR="006F1929" w:rsidRPr="00A04994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[7]=0</w:t>
                    </w:r>
                  </w:p>
                </w:txbxContent>
              </v:textbox>
            </v:shape>
            <v:shape id="_x0000_s1054" type="#_x0000_t4" style="position:absolute;left:7935;top:6095;width:1888;height:726" o:regroupid="4" strokeweight="2pt">
              <v:textbox style="mso-next-textbox:#_x0000_s1054">
                <w:txbxContent>
                  <w:p w:rsidR="006F1929" w:rsidRPr="00A04994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[0]=0</w:t>
                    </w:r>
                  </w:p>
                </w:txbxContent>
              </v:textbox>
            </v:shape>
            <v:rect id="_x0000_s1055" style="position:absolute;left:8008;top:6979;width:1759;height:455" o:regroupid="4" strokeweight="2pt">
              <v:textbox style="mso-next-textbox:#_x0000_s1055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</w:rPr>
                      <w:t>ч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</w:rPr>
                      <w:t>ч+</w:t>
                    </w: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056" style="position:absolute;left:8034;top:7585;width:1759;height:455" o:regroupid="4" strokeweight="2pt">
              <v:textbox style="mso-next-textbox:#_x0000_s1056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а+1</w:t>
                    </w:r>
                  </w:p>
                </w:txbxContent>
              </v:textbox>
            </v:rect>
            <v:shape id="_x0000_s1057" type="#_x0000_t4" style="position:absolute;left:7727;top:8214;width:2393;height:714" o:regroupid="4" strokeweight="2pt">
              <v:textbox style="mso-next-textbox:#_x0000_s1057">
                <w:txbxContent>
                  <w:p w:rsidR="006F1929" w:rsidRPr="00A04994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Сч(а)=</w:t>
                    </w:r>
                    <w:r>
                      <w:rPr>
                        <w:rFonts w:ascii="Arial" w:hAnsi="Arial" w:cs="Arial"/>
                        <w:lang w:val="en-US"/>
                      </w:rPr>
                      <w:t>N</w:t>
                    </w:r>
                  </w:p>
                </w:txbxContent>
              </v:textbox>
            </v:shape>
            <v:rect id="_x0000_s1058" style="position:absolute;left:4947;top:8348;width:2258;height:456" o:regroupid="4" strokeweight="2pt">
              <v:textbox style="mso-next-textbox:#_x0000_s1058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Сч(а)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Сч(а)+1</w:t>
                    </w:r>
                  </w:p>
                </w:txbxContent>
              </v:textbox>
            </v:rect>
            <v:rect id="_x0000_s1059" style="position:absolute;left:8045;top:9075;width:1759;height:456" o:regroupid="4" strokeweight="2pt">
              <v:textbox style="mso-next-textbox:#_x0000_s1059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В[Сч(в)]</w:t>
                    </w:r>
                  </w:p>
                </w:txbxContent>
              </v:textbox>
            </v:rect>
            <v:rect id="_x0000_s1060" style="position:absolute;left:7305;top:1372;width:695;height:469" o:regroupid="4" stroked="f" strokeweight="2pt">
              <v:textbox style="mso-next-textbox:#_x0000_s1060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B3799A">
                      <w:rPr>
                        <w:rFonts w:ascii="Arial" w:hAnsi="Arial" w:cs="Arial"/>
                      </w:rPr>
                      <w:t>1</w:t>
                    </w:r>
                  </w:p>
                </w:txbxContent>
              </v:textbox>
            </v:rect>
            <v:rect id="_x0000_s1061" style="position:absolute;left:7289;top:1952;width:638;height:469" o:regroupid="4" stroked="f" strokeweight="2pt">
              <v:textbox style="mso-next-textbox:#_x0000_s1061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</w:t>
                    </w:r>
                  </w:p>
                </w:txbxContent>
              </v:textbox>
            </v:rect>
            <v:rect id="_x0000_s1062" style="position:absolute;left:7292;top:2573;width:695;height:469" o:regroupid="4" stroked="f" strokeweight="2pt">
              <v:textbox style="mso-next-textbox:#_x0000_s1062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3</w:t>
                    </w:r>
                  </w:p>
                </w:txbxContent>
              </v:textbox>
            </v:rect>
            <v:rect id="_x0000_s1063" style="position:absolute;left:7283;top:3181;width:695;height:469" o:regroupid="4" stroked="f" strokeweight="2pt">
              <v:textbox style="mso-next-textbox:#_x0000_s1063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4</w:t>
                    </w:r>
                  </w:p>
                </w:txbxContent>
              </v:textbox>
            </v:rect>
            <v:rect id="_x0000_s1064" style="position:absolute;left:7297;top:3810;width:695;height:469" o:regroupid="4" stroked="f" strokeweight="2pt">
              <v:textbox style="mso-next-textbox:#_x0000_s1064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5</w:t>
                    </w:r>
                  </w:p>
                </w:txbxContent>
              </v:textbox>
            </v:rect>
            <v:rect id="_x0000_s1065" style="position:absolute;left:7298;top:4413;width:695;height:440" o:regroupid="4" stroked="f" strokeweight="2pt">
              <v:textbox style="mso-next-textbox:#_x0000_s1065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</w:t>
                    </w:r>
                  </w:p>
                </w:txbxContent>
              </v:textbox>
            </v:rect>
            <v:rect id="_x0000_s1066" style="position:absolute;left:7305;top:5020;width:695;height:389" o:regroupid="4" stroked="f" strokeweight="2pt">
              <v:textbox style="mso-next-textbox:#_x0000_s1066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7</w:t>
                    </w:r>
                  </w:p>
                </w:txbxContent>
              </v:textbox>
            </v:rect>
            <v:rect id="_x0000_s1067" style="position:absolute;left:4629;top:5766;width:695;height:378" o:regroupid="4" stroked="f" strokeweight="2pt">
              <v:textbox style="mso-next-textbox:#_x0000_s1067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8</w:t>
                    </w:r>
                  </w:p>
                </w:txbxContent>
              </v:textbox>
            </v:rect>
            <v:rect id="_x0000_s1068" style="position:absolute;left:9793;top:6995;width:695;height:392" o:regroupid="4" stroked="f" strokeweight="2pt">
              <v:textbox style="mso-next-textbox:#_x0000_s1068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B3799A">
                      <w:rPr>
                        <w:rFonts w:ascii="Arial" w:hAnsi="Arial" w:cs="Arial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t>0</w:t>
                    </w:r>
                  </w:p>
                </w:txbxContent>
              </v:textbox>
            </v:rect>
            <v:line id="_x0000_s1069" style="position:absolute" from="6369,1828" to="6369,1970" o:regroupid="4" strokeweight="2pt">
              <v:stroke endarrow="classic"/>
            </v:line>
            <v:line id="_x0000_s1070" style="position:absolute" from="6376,2416" to="6376,2558" o:regroupid="4" strokeweight="2pt">
              <v:stroke endarrow="classic"/>
            </v:line>
            <v:line id="_x0000_s1071" style="position:absolute" from="6376,3022" to="6376,3164" o:regroupid="4" strokeweight="2pt">
              <v:stroke endarrow="classic"/>
            </v:line>
            <v:line id="_x0000_s1072" style="position:absolute" from="6387,3656" to="6387,3798" o:regroupid="4" strokeweight="2pt">
              <v:stroke endarrow="classic"/>
            </v:line>
            <v:line id="_x0000_s1073" style="position:absolute" from="6377,4276" to="6377,4418" o:regroupid="4" strokeweight="2pt">
              <v:stroke endarrow="classic"/>
            </v:line>
            <v:line id="_x0000_s1074" style="position:absolute" from="6387,4842" to="6387,4984" o:regroupid="4" strokeweight="2pt">
              <v:stroke endarrow="classic"/>
            </v:line>
            <v:line id="_x0000_s1075" style="position:absolute" from="6367,5453" to="6367,5595" o:regroupid="4" strokeweight="2pt">
              <v:stroke endarrow="classic"/>
            </v:line>
            <v:line id="_x0000_s1076" style="position:absolute" from="7295,5956" to="8893,5956" o:regroupid="4" strokeweight="2pt">
              <v:stroke endarrow="classic"/>
            </v:line>
            <v:line id="_x0000_s1077" style="position:absolute" from="8884,5942" to="8884,6084" o:regroupid="4" strokeweight="2pt">
              <v:stroke endarrow="classic"/>
            </v:line>
            <v:line id="_x0000_s1078" style="position:absolute" from="8883,6819" to="8883,6961" o:regroupid="4" strokeweight="2pt">
              <v:stroke endarrow="classic"/>
            </v:line>
            <v:line id="_x0000_s1079" style="position:absolute" from="8913,7436" to="8913,7578" o:regroupid="4" strokeweight="2pt">
              <v:stroke endarrow="classic"/>
            </v:line>
            <v:line id="_x0000_s1080" style="position:absolute" from="8923,8054" to="8923,8196" o:regroupid="4" strokeweight="2pt">
              <v:stroke endarrow="classic"/>
            </v:line>
            <v:line id="_x0000_s1081" style="position:absolute" from="6361,6333" to="6361,8145" o:regroupid="4" strokeweight="2pt">
              <v:stroke endarrow="classic"/>
            </v:line>
            <v:line id="_x0000_s1082" style="position:absolute" from="6348,8137" to="8918,8137" o:regroupid="4" strokeweight="2pt">
              <v:stroke endarrow="classic"/>
            </v:line>
            <v:rect id="_x0000_s1083" style="position:absolute;left:5500;top:6978;width:766;height:469" o:regroupid="4" stroked="f" strokeweight="2pt">
              <v:textbox style="mso-next-textbox:#_x0000_s1083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line id="_x0000_s1084" style="position:absolute" from="9839,6459" to="10506,6459" o:regroupid="4" strokeweight="2pt">
              <v:stroke endarrow="classic"/>
            </v:line>
            <v:line id="_x0000_s1085" style="position:absolute" from="10511,6454" to="10511,8143" o:regroupid="4" strokeweight="2pt">
              <v:stroke endarrow="classic"/>
            </v:line>
            <v:line id="_x0000_s1086" style="position:absolute;flip:x" from="8929,8137" to="10534,8137" o:regroupid="4" strokeweight="2pt">
              <v:stroke endarrow="classic"/>
            </v:line>
            <v:line id="_x0000_s1087" style="position:absolute" from="8928,8924" to="8928,9067" o:regroupid="4" strokeweight="2pt">
              <v:stroke endarrow="classic"/>
            </v:line>
            <v:rect id="_x0000_s1088" style="position:absolute;left:9850;top:7598;width:624;height:392" o:regroupid="4" stroked="f" strokeweight="2pt">
              <v:textbox style="mso-next-textbox:#_x0000_s1088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11</w:t>
                    </w:r>
                  </w:p>
                </w:txbxContent>
              </v:textbox>
            </v:rect>
            <v:rect id="_x0000_s1089" style="position:absolute;left:10139;top:8376;width:642;height:392" o:regroupid="4" stroked="f" strokeweight="2pt">
              <v:textbox style="mso-next-textbox:#_x0000_s1089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12</w:t>
                    </w:r>
                  </w:p>
                </w:txbxContent>
              </v:textbox>
            </v:rect>
            <v:rect id="_x0000_s1090" style="position:absolute;left:4316;top:8122;width:568;height:392" o:regroupid="4" stroked="f" strokeweight="2pt">
              <v:textbox style="mso-next-textbox:#_x0000_s1090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13</w:t>
                    </w:r>
                  </w:p>
                </w:txbxContent>
              </v:textbox>
            </v:rect>
            <v:rect id="_x0000_s1091" style="position:absolute;left:9845;top:9089;width:695;height:392" o:regroupid="4" stroked="f" strokeweight="2pt">
              <v:textbox style="mso-next-textbox:#_x0000_s1091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14</w:t>
                    </w:r>
                  </w:p>
                </w:txbxContent>
              </v:textbox>
            </v:rect>
            <v:shape id="_x0000_s1092" type="#_x0000_t4" style="position:absolute;left:7986;top:9671;width:1905;height:730" o:regroupid="4" strokeweight="2pt">
              <v:textbox style="mso-next-textbox:#_x0000_s1092">
                <w:txbxContent>
                  <w:p w:rsidR="006F1929" w:rsidRPr="00A04994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[7]=0</w:t>
                    </w:r>
                  </w:p>
                </w:txbxContent>
              </v:textbox>
            </v:shape>
            <v:line id="_x0000_s1093" style="position:absolute" from="8943,9519" to="8943,9661" o:regroupid="4" strokeweight="2pt">
              <v:stroke endarrow="classic"/>
            </v:line>
            <v:rect id="_x0000_s1094" style="position:absolute;left:5051;top:9437;width:695;height:393" o:regroupid="4" stroked="f" strokeweight="2pt">
              <v:textbox style="mso-next-textbox:#_x0000_s1094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16</w:t>
                    </w:r>
                  </w:p>
                </w:txbxContent>
              </v:textbox>
            </v:rect>
            <v:line id="_x0000_s1095" style="position:absolute;flip:x" from="7208,8570" to="7734,8570" o:regroupid="4" strokeweight="2pt">
              <v:stroke endarrow="classic"/>
            </v:line>
            <v:shape id="_x0000_s1096" type="#_x0000_t4" style="position:absolute;left:5185;top:9675;width:1888;height:727" o:regroupid="4" strokeweight="2pt">
              <v:textbox style="mso-next-textbox:#_x0000_s1096">
                <w:txbxContent>
                  <w:p w:rsidR="006F1929" w:rsidRPr="00A04994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[0]=0</w:t>
                    </w:r>
                  </w:p>
                </w:txbxContent>
              </v:textbox>
            </v:shape>
            <v:line id="_x0000_s1097" style="position:absolute;flip:x" from="4286,8585" to="4953,8585" o:regroupid="4" strokeweight="2pt">
              <v:stroke endarrow="classic"/>
            </v:line>
            <v:line id="_x0000_s1098" style="position:absolute;flip:y" from="4279,4931" to="4279,8585" o:regroupid="4" strokeweight="2pt">
              <v:stroke endarrow="classic"/>
            </v:line>
            <v:line id="_x0000_s1099" style="position:absolute" from="4268,4926" to="6382,4926" o:regroupid="4" strokeweight="2pt">
              <v:stroke endarrow="classic"/>
            </v:line>
            <v:line id="_x0000_s1100" style="position:absolute;flip:x" from="7083,10035" to="7990,10035" o:regroupid="4" strokeweight="2pt">
              <v:stroke endarrow="classic"/>
            </v:line>
            <v:rect id="_x0000_s1101" style="position:absolute;left:5250;top:10522;width:1759;height:455" o:regroupid="4" strokeweight="2pt">
              <v:textbox style="mso-next-textbox:#_x0000_s1101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</w:rPr>
                      <w:t>н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</w:rPr>
                      <w:t>н+</w:t>
                    </w: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102" style="position:absolute;left:5268;top:11120;width:1759;height:456" o:regroupid="4" strokeweight="2pt">
              <v:textbox style="mso-next-textbox:#_x0000_s1102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</w:rPr>
                      <w:t>а+1</w:t>
                    </w:r>
                  </w:p>
                </w:txbxContent>
              </v:textbox>
            </v:rect>
            <v:line id="_x0000_s1103" style="position:absolute" from="6147,10979" to="6147,11121" o:regroupid="4" strokeweight="2pt">
              <v:stroke endarrow="classic"/>
            </v:line>
            <v:line id="_x0000_s1104" style="position:absolute" from="6135,10393" to="6135,10535" o:regroupid="4" strokeweight="2pt">
              <v:stroke endarrow="classic"/>
            </v:line>
            <v:rect id="_x0000_s1105" style="position:absolute;left:7119;top:10518;width:695;height:392" o:regroupid="4" stroked="f" strokeweight="2pt">
              <v:textbox style="mso-next-textbox:#_x0000_s1105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17</w:t>
                    </w:r>
                  </w:p>
                </w:txbxContent>
              </v:textbox>
            </v:rect>
            <v:rect id="_x0000_s1106" style="position:absolute;left:7132;top:11125;width:695;height:392" o:regroupid="4" stroked="f" strokeweight="2pt">
              <v:textbox style="mso-next-textbox:#_x0000_s1106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18</w:t>
                    </w:r>
                  </w:p>
                </w:txbxContent>
              </v:textbox>
            </v:rect>
            <v:shape id="_x0000_s1107" type="#_x0000_t4" style="position:absolute;left:5004;top:11725;width:2314;height:726" o:regroupid="4" strokeweight="2pt">
              <v:textbox style="mso-next-textbox:#_x0000_s1107">
                <w:txbxContent>
                  <w:p w:rsidR="006F1929" w:rsidRPr="001942E0" w:rsidRDefault="006F1929" w:rsidP="007B333B">
                    <w:pPr>
                      <w:jc w:val="center"/>
                    </w:pPr>
                    <w:r>
                      <w:rPr>
                        <w:rFonts w:ascii="Arial" w:hAnsi="Arial" w:cs="Arial"/>
                      </w:rPr>
                      <w:t>Сч(в)=</w:t>
                    </w:r>
                    <w:r>
                      <w:rPr>
                        <w:rFonts w:ascii="Arial" w:hAnsi="Arial" w:cs="Arial"/>
                        <w:lang w:val="en-US"/>
                      </w:rPr>
                      <w:t>N</w:t>
                    </w:r>
                  </w:p>
                </w:txbxContent>
              </v:textbox>
            </v:shape>
            <v:rect id="_x0000_s1108" style="position:absolute;left:7333;top:11869;width:695;height:392" o:regroupid="4" stroked="f" strokeweight="2pt">
              <v:textbox style="mso-next-textbox:#_x0000_s1108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19</w:t>
                    </w:r>
                  </w:p>
                </w:txbxContent>
              </v:textbox>
            </v:rect>
            <v:roundrect id="_x0000_s1110" style="position:absolute;left:5146;top:14550;width:1807;height:545" arcsize="30947f" o:regroupid="4" strokeweight="2pt">
              <v:textbox style="mso-next-textbox:#_x0000_s1110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Конец </w:t>
                    </w:r>
                  </w:p>
                </w:txbxContent>
              </v:textbox>
            </v:roundrect>
            <v:line id="_x0000_s1111" style="position:absolute" from="6161,11563" to="6161,11705" o:regroupid="4" strokeweight="2pt">
              <v:stroke endarrow="classic"/>
            </v:line>
            <v:line id="_x0000_s1112" style="position:absolute" from="6162,12449" to="6162,12591" o:regroupid="4" strokeweight="2pt">
              <v:stroke endarrow="classic"/>
            </v:line>
            <v:line id="_x0000_s1113" style="position:absolute" from="6637,13232" to="6637,14550" o:regroupid="4" strokeweight="2pt">
              <v:stroke endarrow="classic"/>
            </v:line>
            <v:rect id="_x0000_s1114" style="position:absolute;left:7208;top:12593;width:695;height:393" o:regroupid="4" stroked="f" strokeweight="2pt">
              <v:textbox style="mso-next-textbox:#_x0000_s1114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21</w:t>
                    </w:r>
                  </w:p>
                </w:txbxContent>
              </v:textbox>
            </v:rect>
            <v:rect id="_x0000_s1116" style="position:absolute;left:2060;top:11846;width:2290;height:456" o:regroupid="4" strokeweight="2pt">
              <v:textbox style="mso-next-textbox:#_x0000_s1116">
                <w:txbxContent>
                  <w:p w:rsidR="006F1929" w:rsidRPr="00710DC2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Сч(в)</w:t>
                    </w:r>
                    <w:r>
                      <w:rPr>
                        <w:rFonts w:ascii="Arial" w:hAnsi="Arial" w:cs="Arial"/>
                      </w:rPr>
                      <w:sym w:font="Symbol" w:char="00AC"/>
                    </w:r>
                    <w:r>
                      <w:rPr>
                        <w:rFonts w:ascii="Arial" w:hAnsi="Arial" w:cs="Arial"/>
                      </w:rPr>
                      <w:t>Сч(в)+1</w:t>
                    </w:r>
                  </w:p>
                </w:txbxContent>
              </v:textbox>
            </v:rect>
            <v:line id="_x0000_s1117" style="position:absolute" from="4357,12089" to="5025,12089" o:regroupid="4" strokeweight="2pt">
              <v:stroke startarrow="classic"/>
            </v:line>
            <v:rect id="_x0000_s1118" style="position:absolute;left:9999;top:9829;width:695;height:392" o:regroupid="4" stroked="f" strokeweight="2pt">
              <v:textbox style="mso-next-textbox:#_x0000_s1118">
                <w:txbxContent>
                  <w:p w:rsidR="006F1929" w:rsidRPr="00B3799A" w:rsidRDefault="006F1929" w:rsidP="007B333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15</w:t>
                    </w:r>
                  </w:p>
                </w:txbxContent>
              </v:textbox>
            </v:rect>
            <v:line id="_x0000_s1119" style="position:absolute" from="8945,10407" to="8945,11644" o:regroupid="4" strokeweight="2pt">
              <v:stroke endarrow="classic"/>
            </v:line>
            <v:line id="_x0000_s1120" style="position:absolute;flip:x" from="6173,11655" to="8949,11655" o:regroupid="4" strokeweight="2pt">
              <v:stroke endarrow="classic"/>
            </v:line>
            <v:line id="_x0000_s1122" style="position:absolute;flip:y" from="3177,8991" to="3177,11833" o:regroupid="4" strokeweight="2pt">
              <v:stroke endarrow="classic"/>
            </v:line>
            <v:line id="_x0000_s1123" style="position:absolute" from="3177,8988" to="8928,8988" o:regroupid="4" strokeweight="2pt">
              <v:stroke endarrow="classic"/>
            </v:line>
            <v:line id="_x0000_s1124" style="position:absolute;flip:x" from="4723,10038" to="5177,10038" o:regroupid="4" strokeweight="2pt">
              <v:stroke endarrow="classic"/>
            </v:line>
            <v:line id="_x0000_s1125" style="position:absolute" from="4729,10043" to="4729,11655" o:regroupid="4" strokeweight="2pt">
              <v:stroke endarrow="classic"/>
            </v:line>
            <v:line id="_x0000_s1126" style="position:absolute" from="4742,11655" to="6143,11655" o:regroupid="4" strokeweight="2pt">
              <v:stroke endarrow="classic"/>
            </v:line>
            <v:shape id="_x0000_s3777" type="#_x0000_t4" style="position:absolute;left:4999;top:12593;width:2314;height:726" o:regroupid="4" strokeweight="2pt">
              <v:textbox style="mso-next-textbox:#_x0000_s3777">
                <w:txbxContent>
                  <w:p w:rsidR="006F1929" w:rsidRPr="00343F9D" w:rsidRDefault="006F1929" w:rsidP="00343F9D">
                    <w:pPr>
                      <w:jc w:val="center"/>
                    </w:pPr>
                    <w:r>
                      <w:rPr>
                        <w:rFonts w:ascii="Arial" w:hAnsi="Arial" w:cs="Arial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</w:rPr>
                      <w:t>ч</w:t>
                    </w:r>
                    <w:r>
                      <w:rPr>
                        <w:rFonts w:ascii="Arial" w:hAnsi="Arial" w:cs="Arial"/>
                        <w:lang w:val="en-US"/>
                      </w:rPr>
                      <w:t>=S</w:t>
                    </w:r>
                    <w:r>
                      <w:rPr>
                        <w:rFonts w:ascii="Arial" w:hAnsi="Arial" w:cs="Arial"/>
                      </w:rPr>
                      <w:t>н</w:t>
                    </w:r>
                  </w:p>
                </w:txbxContent>
              </v:textbox>
            </v:shape>
            <v:rect id="_x0000_s3778" style="position:absolute;left:3389;top:13665;width:2290;height:456" o:regroupid="4" strokeweight="2pt">
              <v:textbox style="mso-next-textbox:#_x0000_s3778">
                <w:txbxContent>
                  <w:p w:rsidR="006F1929" w:rsidRPr="00710DC2" w:rsidRDefault="00DA56FE" w:rsidP="00343F9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Сч=1</w:t>
                    </w:r>
                  </w:p>
                </w:txbxContent>
              </v:textbox>
            </v:rect>
            <v:line id="_x0000_s3780" style="position:absolute" from="4316,14121" to="4316,14801" o:regroupid="4" strokeweight="2pt">
              <v:stroke endarrow="classic"/>
            </v:line>
            <v:line id="_x0000_s3783" style="position:absolute" from="4327,14801" to="5146,14801" o:regroupid="4" strokeweight="2pt">
              <v:stroke endarrow="classic"/>
            </v:line>
            <v:line id="_x0000_s3784" style="position:absolute" from="4316,12986" to="4316,13666" o:regroupid="4" strokeweight="2pt">
              <v:stroke endarrow="classic"/>
            </v:line>
            <v:line id="_x0000_s3786" style="position:absolute" from="4327,12985" to="4947,12985" o:regroupid="4" strokeweight="2pt">
              <v:stroke startarrow="classic"/>
            </v:line>
            <v:rect id="_x0000_s3788" style="position:absolute;left:3389;top:13077;width:695;height:392" o:regroupid="4" stroked="f" strokeweight="2pt">
              <v:textbox style="mso-next-textbox:#_x0000_s3788">
                <w:txbxContent>
                  <w:p w:rsidR="006F1929" w:rsidRPr="00B3799A" w:rsidRDefault="00DA56FE" w:rsidP="00343F9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22</w:t>
                    </w:r>
                  </w:p>
                </w:txbxContent>
              </v:textbox>
            </v:rect>
            <v:rect id="_x0000_s3789" style="position:absolute;left:6953;top:14250;width:695;height:392" o:regroupid="4" stroked="f" strokeweight="2pt">
              <v:textbox style="mso-next-textbox:#_x0000_s3789">
                <w:txbxContent>
                  <w:p w:rsidR="006F1929" w:rsidRPr="00B3799A" w:rsidRDefault="00DA56FE" w:rsidP="00343F9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23</w:t>
                    </w:r>
                  </w:p>
                </w:txbxContent>
              </v:textbox>
            </v:rect>
          </v:group>
        </w:pict>
      </w:r>
      <w:r w:rsidR="007B333B" w:rsidRPr="007B333B">
        <w:rPr>
          <w:rFonts w:ascii="Times New Roman" w:hAnsi="Times New Roman"/>
          <w:b/>
          <w:sz w:val="28"/>
          <w:szCs w:val="28"/>
        </w:rPr>
        <w:t>4.2</w:t>
      </w:r>
      <w:r w:rsidR="00356DF7" w:rsidRPr="00FB323D">
        <w:rPr>
          <w:rFonts w:ascii="Times New Roman" w:hAnsi="Times New Roman"/>
          <w:b/>
          <w:sz w:val="28"/>
          <w:szCs w:val="28"/>
        </w:rPr>
        <w:t xml:space="preserve"> </w:t>
      </w:r>
      <w:r w:rsidR="007B333B" w:rsidRPr="007B333B">
        <w:rPr>
          <w:rFonts w:ascii="Times New Roman" w:hAnsi="Times New Roman"/>
          <w:b/>
          <w:sz w:val="28"/>
          <w:szCs w:val="28"/>
        </w:rPr>
        <w:t xml:space="preserve"> Схема алгоритма</w:t>
      </w: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89597F" w:rsidP="008C243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3907" style="position:absolute;left:0;text-align:left;margin-left:449.65pt;margin-top:69pt;width:31.5pt;height:22.5pt;z-index:251663360" stroked="f">
            <v:textbox style="mso-next-textbox:#_x0000_s3907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15</w:t>
                  </w:r>
                </w:p>
              </w:txbxContent>
            </v:textbox>
          </v:rect>
        </w:pict>
      </w:r>
    </w:p>
    <w:p w:rsidR="00356DF7" w:rsidRPr="00356DF7" w:rsidRDefault="00356DF7" w:rsidP="008C243F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356DF7">
        <w:rPr>
          <w:rFonts w:ascii="Times New Roman" w:hAnsi="Times New Roman"/>
          <w:b/>
          <w:sz w:val="28"/>
          <w:szCs w:val="28"/>
        </w:rPr>
        <w:lastRenderedPageBreak/>
        <w:t>4.3. Описание алгоритма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Начало;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Обнуляем регистр адреса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 xml:space="preserve">а: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а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0;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Записываем в счётчик Сч(а) число 1: Сч(а)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1;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Записываем в счётчик Сч(в) число 1: Сч(в)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1;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Записываем в регистр сумму чётных чисел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 xml:space="preserve">ч: число 0: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ч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0;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Записываем в регистр сумму нечётных чисел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 xml:space="preserve">н: число 0: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н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0;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Считываем в регистр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 xml:space="preserve"> число из массива А с порядковым номером Сч(а) (с тем числом, которое хранится в этом счётчике):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А[Сч(а)];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Проверяем число на «знак»: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[7]=0. Если старший разряд числа:</w:t>
      </w:r>
    </w:p>
    <w:p w:rsidR="00356DF7" w:rsidRPr="00356DF7" w:rsidRDefault="00356DF7" w:rsidP="008C243F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равен 0, то число положительное, переходим к шагу 9;</w:t>
      </w:r>
    </w:p>
    <w:p w:rsidR="00356DF7" w:rsidRPr="00356DF7" w:rsidRDefault="00356DF7" w:rsidP="008C243F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не равен 0, то число отрицательное, переходим к шагу 12;</w:t>
      </w:r>
    </w:p>
    <w:p w:rsidR="00356DF7" w:rsidRPr="00356DF7" w:rsidRDefault="00356DF7" w:rsidP="008C243F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Проверяем число на чётность: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[0]=0. Если младший разряд числа:</w:t>
      </w:r>
    </w:p>
    <w:p w:rsidR="00356DF7" w:rsidRPr="00356DF7" w:rsidRDefault="00356DF7" w:rsidP="008C243F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равен 0, то число чётное, переходим к шагу 10;</w:t>
      </w:r>
    </w:p>
    <w:p w:rsidR="00356DF7" w:rsidRPr="00356DF7" w:rsidRDefault="00356DF7" w:rsidP="008C243F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не равен 0, то число нечётное, переходим к шагу 12;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num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Производим сложение числа, находящегося в регистре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 xml:space="preserve">ч и числа, находящегося в регистре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 xml:space="preserve">. Результат помещаем в регистр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 xml:space="preserve">ч: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ч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ч+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num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Увеличиваем адрес числа на 1: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а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а+1;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num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Проверяем, последнее ли это число массива А: Сч(а)=</w:t>
      </w:r>
      <w:r w:rsidRPr="00356DF7">
        <w:rPr>
          <w:rFonts w:ascii="Times New Roman" w:hAnsi="Times New Roman"/>
          <w:sz w:val="28"/>
          <w:szCs w:val="28"/>
          <w:lang w:val="en-US"/>
        </w:rPr>
        <w:t>N</w:t>
      </w:r>
      <w:r w:rsidRPr="00356DF7">
        <w:rPr>
          <w:rFonts w:ascii="Times New Roman" w:hAnsi="Times New Roman"/>
          <w:sz w:val="28"/>
          <w:szCs w:val="28"/>
        </w:rPr>
        <w:t>:</w:t>
      </w:r>
    </w:p>
    <w:p w:rsidR="00356DF7" w:rsidRPr="00356DF7" w:rsidRDefault="00356DF7" w:rsidP="008C243F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если да, то переходим к шагу 14;</w:t>
      </w:r>
    </w:p>
    <w:p w:rsidR="00356DF7" w:rsidRPr="00356DF7" w:rsidRDefault="00356DF7" w:rsidP="008C243F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если нет, то переходим к шагу 13;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Увеличиваем значение счётчика Сч(а) на единицу: Сч(а)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Сч(а)+1 и переходим к шагу 7;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Считываем в регистр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 xml:space="preserve"> число из массива В с порядковым номером Сч(в):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В[Сч(в)];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Проверяем число на «знак»: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[7]=0. Если старший разряд числа:</w:t>
      </w:r>
    </w:p>
    <w:p w:rsidR="00356DF7" w:rsidRPr="00356DF7" w:rsidRDefault="00356DF7" w:rsidP="008C243F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равен 0, то число положительное, переходим к шагу 16;</w:t>
      </w:r>
    </w:p>
    <w:p w:rsidR="00356DF7" w:rsidRPr="00356DF7" w:rsidRDefault="0089597F" w:rsidP="008C243F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08" style="position:absolute;left:0;text-align:left;margin-left:452.85pt;margin-top:57.25pt;width:31.5pt;height:22.5pt;z-index:251664384" stroked="f">
            <v:textbox style="mso-next-textbox:#_x0000_s3908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16</w:t>
                  </w:r>
                </w:p>
              </w:txbxContent>
            </v:textbox>
          </v:rect>
        </w:pict>
      </w:r>
      <w:r w:rsidR="00356DF7" w:rsidRPr="00356DF7">
        <w:rPr>
          <w:rFonts w:ascii="Times New Roman" w:hAnsi="Times New Roman"/>
          <w:sz w:val="28"/>
          <w:szCs w:val="28"/>
        </w:rPr>
        <w:t>не равен 0, то число отрицательное, переходим к шагу 19;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lastRenderedPageBreak/>
        <w:t xml:space="preserve">Проверяем число на чётность: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[0]=0. Если младший разряд числа:</w:t>
      </w:r>
    </w:p>
    <w:p w:rsidR="00356DF7" w:rsidRPr="00356DF7" w:rsidRDefault="00356DF7" w:rsidP="008C243F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равен 0, то число чётное, переходим к шагу 19;</w:t>
      </w:r>
    </w:p>
    <w:p w:rsidR="00356DF7" w:rsidRPr="00356DF7" w:rsidRDefault="00356DF7" w:rsidP="008C243F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не равен 0, то число нечётное, переходим к шагу 17;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Производим сложение числа, находящегося в регистре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 xml:space="preserve">н и числа, находящегося в регистре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 xml:space="preserve">. Результат помещаем в регистр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 xml:space="preserve">н: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н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н+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Увеличиваем адрес числа на 1: </w:t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а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  <w:lang w:val="en-US"/>
        </w:rPr>
        <w:t>R</w:t>
      </w:r>
      <w:r w:rsidRPr="00356DF7">
        <w:rPr>
          <w:rFonts w:ascii="Times New Roman" w:hAnsi="Times New Roman"/>
          <w:sz w:val="28"/>
          <w:szCs w:val="28"/>
        </w:rPr>
        <w:t>а+1;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Проверяем, последнее ли это число массива В: Сч(в)=</w:t>
      </w:r>
      <w:r w:rsidRPr="00356DF7">
        <w:rPr>
          <w:rFonts w:ascii="Times New Roman" w:hAnsi="Times New Roman"/>
          <w:sz w:val="28"/>
          <w:szCs w:val="28"/>
          <w:lang w:val="en-US"/>
        </w:rPr>
        <w:t>N</w:t>
      </w:r>
      <w:r w:rsidRPr="00356DF7">
        <w:rPr>
          <w:rFonts w:ascii="Times New Roman" w:hAnsi="Times New Roman"/>
          <w:sz w:val="28"/>
          <w:szCs w:val="28"/>
        </w:rPr>
        <w:t>:</w:t>
      </w:r>
    </w:p>
    <w:p w:rsidR="00356DF7" w:rsidRPr="00356DF7" w:rsidRDefault="00356DF7" w:rsidP="008C243F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если да, то переходим к шагу 21;</w:t>
      </w:r>
    </w:p>
    <w:p w:rsidR="00356DF7" w:rsidRPr="00356DF7" w:rsidRDefault="00356DF7" w:rsidP="008C243F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если нет, то переходим к шагу 20;</w:t>
      </w:r>
    </w:p>
    <w:p w:rsidR="00356DF7" w:rsidRPr="00356DF7" w:rsidRDefault="00356DF7" w:rsidP="008C243F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Увеличиваем значение счётчика Сч(в) на единицу: Сч(в)</w:t>
      </w:r>
      <w:r w:rsidRPr="00356DF7">
        <w:rPr>
          <w:rFonts w:ascii="Times New Roman" w:hAnsi="Times New Roman"/>
          <w:sz w:val="28"/>
          <w:szCs w:val="28"/>
        </w:rPr>
        <w:sym w:font="Symbol" w:char="F0AC"/>
      </w:r>
      <w:r w:rsidRPr="00356DF7">
        <w:rPr>
          <w:rFonts w:ascii="Times New Roman" w:hAnsi="Times New Roman"/>
          <w:sz w:val="28"/>
          <w:szCs w:val="28"/>
        </w:rPr>
        <w:t>Сч(в)+1 и переходим к шагу 14;</w:t>
      </w:r>
    </w:p>
    <w:p w:rsidR="006F1929" w:rsidRDefault="00356DF7" w:rsidP="006F1929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Сравниваем сумму чётных и нечётных чисел: 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ч=</w:t>
      </w:r>
      <w:r w:rsidRPr="00356DF7">
        <w:rPr>
          <w:rFonts w:ascii="Times New Roman" w:hAnsi="Times New Roman"/>
          <w:sz w:val="28"/>
          <w:szCs w:val="28"/>
          <w:lang w:val="en-US"/>
        </w:rPr>
        <w:t>S</w:t>
      </w:r>
      <w:r w:rsidRPr="00356DF7">
        <w:rPr>
          <w:rFonts w:ascii="Times New Roman" w:hAnsi="Times New Roman"/>
          <w:sz w:val="28"/>
          <w:szCs w:val="28"/>
        </w:rPr>
        <w:t>н;</w:t>
      </w:r>
    </w:p>
    <w:p w:rsidR="006F1929" w:rsidRPr="006F1929" w:rsidRDefault="00C860A3" w:rsidP="006F1929">
      <w:pPr>
        <w:pStyle w:val="ae"/>
        <w:numPr>
          <w:ilvl w:val="0"/>
          <w:numId w:val="15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да, то переходим к шагу 22</w:t>
      </w:r>
      <w:r w:rsidR="006F1929">
        <w:rPr>
          <w:rFonts w:ascii="Times New Roman" w:hAnsi="Times New Roman"/>
          <w:sz w:val="28"/>
          <w:szCs w:val="28"/>
        </w:rPr>
        <w:t>;</w:t>
      </w:r>
    </w:p>
    <w:p w:rsidR="007B333B" w:rsidRDefault="00C860A3" w:rsidP="00C860A3">
      <w:pPr>
        <w:pStyle w:val="ae"/>
        <w:numPr>
          <w:ilvl w:val="0"/>
          <w:numId w:val="15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нет, то переходим к шагу 23;</w:t>
      </w:r>
    </w:p>
    <w:p w:rsidR="00C860A3" w:rsidRDefault="00C860A3" w:rsidP="005365B8">
      <w:pPr>
        <w:pStyle w:val="ae"/>
        <w:spacing w:after="0" w:line="360" w:lineRule="auto"/>
        <w:ind w:left="-284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 Сч=1;</w:t>
      </w:r>
    </w:p>
    <w:p w:rsidR="00C860A3" w:rsidRPr="00C860A3" w:rsidRDefault="00C860A3" w:rsidP="005365B8">
      <w:pPr>
        <w:pStyle w:val="ae"/>
        <w:spacing w:after="0" w:line="360" w:lineRule="auto"/>
        <w:ind w:left="-284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 Конец.</w:t>
      </w: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C860A3" w:rsidRDefault="00C860A3" w:rsidP="008C243F">
      <w:pPr>
        <w:spacing w:line="360" w:lineRule="auto"/>
        <w:ind w:firstLine="709"/>
        <w:rPr>
          <w:rFonts w:ascii="Arial" w:hAnsi="Arial" w:cs="Arial"/>
        </w:rPr>
      </w:pPr>
    </w:p>
    <w:p w:rsidR="00C860A3" w:rsidRDefault="00C860A3" w:rsidP="008C243F">
      <w:pPr>
        <w:spacing w:line="360" w:lineRule="auto"/>
        <w:ind w:firstLine="709"/>
        <w:rPr>
          <w:rFonts w:ascii="Arial" w:hAnsi="Arial" w:cs="Arial"/>
        </w:rPr>
      </w:pPr>
    </w:p>
    <w:p w:rsidR="00C860A3" w:rsidRDefault="00C860A3" w:rsidP="008C243F">
      <w:pPr>
        <w:spacing w:line="360" w:lineRule="auto"/>
        <w:ind w:firstLine="709"/>
        <w:rPr>
          <w:rFonts w:ascii="Arial" w:hAnsi="Arial" w:cs="Arial"/>
        </w:rPr>
      </w:pPr>
    </w:p>
    <w:p w:rsidR="00C860A3" w:rsidRPr="00B20451" w:rsidRDefault="00C860A3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7B333B" w:rsidP="008C243F">
      <w:pPr>
        <w:spacing w:line="360" w:lineRule="auto"/>
        <w:ind w:firstLine="709"/>
        <w:rPr>
          <w:rFonts w:ascii="Arial" w:hAnsi="Arial" w:cs="Arial"/>
        </w:rPr>
      </w:pPr>
    </w:p>
    <w:p w:rsidR="007B333B" w:rsidRPr="00B20451" w:rsidRDefault="0089597F" w:rsidP="008C243F">
      <w:pPr>
        <w:spacing w:line="360" w:lineRule="auto"/>
        <w:ind w:firstLine="709"/>
        <w:rPr>
          <w:rFonts w:ascii="Arial" w:hAnsi="Arial" w:cs="Arial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09" style="position:absolute;left:0;text-align:left;margin-left:451.35pt;margin-top:55.2pt;width:31.5pt;height:22.5pt;z-index:251665408" stroked="f">
            <v:textbox style="mso-next-textbox:#_x0000_s3909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17</w:t>
                  </w:r>
                </w:p>
              </w:txbxContent>
            </v:textbox>
          </v:rect>
        </w:pict>
      </w:r>
    </w:p>
    <w:p w:rsidR="00356DF7" w:rsidRPr="00356DF7" w:rsidRDefault="00972037" w:rsidP="008C243F">
      <w:pPr>
        <w:tabs>
          <w:tab w:val="left" w:pos="902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C860A3">
        <w:rPr>
          <w:rFonts w:ascii="Times New Roman" w:hAnsi="Times New Roman"/>
          <w:b/>
          <w:sz w:val="28"/>
          <w:szCs w:val="28"/>
        </w:rPr>
        <w:lastRenderedPageBreak/>
        <w:t>5</w:t>
      </w:r>
      <w:r w:rsidR="00356DF7" w:rsidRPr="00356DF7">
        <w:rPr>
          <w:rFonts w:ascii="Times New Roman" w:hAnsi="Times New Roman"/>
          <w:b/>
          <w:sz w:val="28"/>
          <w:szCs w:val="28"/>
        </w:rPr>
        <w:t xml:space="preserve">  Синтез устройства управления</w:t>
      </w:r>
    </w:p>
    <w:p w:rsidR="00356DF7" w:rsidRPr="00356DF7" w:rsidRDefault="00356DF7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         </w:t>
      </w:r>
      <w:r w:rsidRPr="00356DF7">
        <w:rPr>
          <w:rFonts w:ascii="Times New Roman" w:hAnsi="Times New Roman"/>
          <w:i/>
          <w:sz w:val="28"/>
          <w:szCs w:val="28"/>
        </w:rPr>
        <w:t>Устройство управления</w:t>
      </w:r>
      <w:r w:rsidRPr="00356DF7">
        <w:rPr>
          <w:rFonts w:ascii="Times New Roman" w:hAnsi="Times New Roman"/>
          <w:sz w:val="28"/>
          <w:szCs w:val="28"/>
        </w:rPr>
        <w:t xml:space="preserve"> (или </w:t>
      </w:r>
      <w:r w:rsidRPr="00356DF7">
        <w:rPr>
          <w:rFonts w:ascii="Times New Roman" w:hAnsi="Times New Roman"/>
          <w:i/>
          <w:sz w:val="28"/>
          <w:szCs w:val="28"/>
        </w:rPr>
        <w:t>управляющее</w:t>
      </w:r>
      <w:r w:rsidRPr="00356DF7">
        <w:rPr>
          <w:rFonts w:ascii="Times New Roman" w:hAnsi="Times New Roman"/>
          <w:sz w:val="28"/>
          <w:szCs w:val="28"/>
        </w:rPr>
        <w:t xml:space="preserve"> </w:t>
      </w:r>
      <w:r w:rsidRPr="00356DF7">
        <w:rPr>
          <w:rFonts w:ascii="Times New Roman" w:hAnsi="Times New Roman"/>
          <w:i/>
          <w:sz w:val="28"/>
          <w:szCs w:val="28"/>
        </w:rPr>
        <w:t>устройство</w:t>
      </w:r>
      <w:r w:rsidRPr="00356DF7">
        <w:rPr>
          <w:rFonts w:ascii="Times New Roman" w:hAnsi="Times New Roman"/>
          <w:sz w:val="28"/>
          <w:szCs w:val="28"/>
        </w:rPr>
        <w:t xml:space="preserve">) входит в состав микропроцессора и предназначено для подачи управляющих сигналов в устройства ЭВМ, и обеспечивает их соответствующее функционирование и взаимодействие друг с другом. </w:t>
      </w:r>
    </w:p>
    <w:p w:rsidR="00356DF7" w:rsidRPr="00356DF7" w:rsidRDefault="00356DF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 xml:space="preserve">Синтез управляющего устройства основан на синтезе операционного устройства. За основу берётся схема алгоритма операционного устройства, на базе этой схемы строится схема алгоритма в микрооперациях, схема алгоритма в макрооперациях, схема алгоритма в микрокомандах и граф функционирования. Завершающим этапом синтеза устройства управления является построение структурной схемы устройства управления. </w:t>
      </w:r>
      <w:r w:rsidRPr="00356DF7">
        <w:rPr>
          <w:rFonts w:ascii="Times New Roman" w:hAnsi="Times New Roman"/>
          <w:sz w:val="28"/>
          <w:szCs w:val="28"/>
        </w:rPr>
        <w:tab/>
      </w:r>
    </w:p>
    <w:p w:rsidR="00356DF7" w:rsidRPr="00356DF7" w:rsidRDefault="00356DF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56DF7">
        <w:rPr>
          <w:rFonts w:ascii="Times New Roman" w:hAnsi="Times New Roman"/>
          <w:sz w:val="28"/>
          <w:szCs w:val="28"/>
        </w:rPr>
        <w:t>Микрооперации обозначаются символами у</w:t>
      </w:r>
      <w:r w:rsidRPr="00356DF7">
        <w:rPr>
          <w:rFonts w:ascii="Times New Roman" w:hAnsi="Times New Roman"/>
          <w:sz w:val="28"/>
          <w:szCs w:val="28"/>
          <w:vertAlign w:val="subscript"/>
        </w:rPr>
        <w:t>0</w:t>
      </w:r>
      <w:r w:rsidRPr="00356DF7">
        <w:rPr>
          <w:rFonts w:ascii="Times New Roman" w:hAnsi="Times New Roman"/>
          <w:sz w:val="28"/>
          <w:szCs w:val="28"/>
        </w:rPr>
        <w:t>, у</w:t>
      </w:r>
      <w:r w:rsidRPr="00356DF7">
        <w:rPr>
          <w:rFonts w:ascii="Times New Roman" w:hAnsi="Times New Roman"/>
          <w:sz w:val="28"/>
          <w:szCs w:val="28"/>
          <w:vertAlign w:val="subscript"/>
        </w:rPr>
        <w:t>1</w:t>
      </w:r>
      <w:r w:rsidRPr="00356DF7">
        <w:rPr>
          <w:rFonts w:ascii="Times New Roman" w:hAnsi="Times New Roman"/>
          <w:sz w:val="28"/>
          <w:szCs w:val="28"/>
        </w:rPr>
        <w:t>, у</w:t>
      </w:r>
      <w:r w:rsidRPr="00356DF7">
        <w:rPr>
          <w:rFonts w:ascii="Times New Roman" w:hAnsi="Times New Roman"/>
          <w:sz w:val="28"/>
          <w:szCs w:val="28"/>
          <w:vertAlign w:val="subscript"/>
        </w:rPr>
        <w:t>2</w:t>
      </w:r>
      <w:r w:rsidRPr="00356DF7">
        <w:rPr>
          <w:rFonts w:ascii="Times New Roman" w:hAnsi="Times New Roman"/>
          <w:sz w:val="28"/>
          <w:szCs w:val="28"/>
        </w:rPr>
        <w:t xml:space="preserve"> и т. д. Совокупность нескольких однотипных микроопераций образуют макрооперацию. Макрооперации обозначаются символами </w:t>
      </w:r>
      <w:r w:rsidRPr="00356DF7">
        <w:rPr>
          <w:rFonts w:ascii="Times New Roman" w:hAnsi="Times New Roman"/>
          <w:sz w:val="28"/>
          <w:szCs w:val="28"/>
          <w:lang w:val="en-US"/>
        </w:rPr>
        <w:t>Y</w:t>
      </w:r>
      <w:r w:rsidRPr="00356DF7">
        <w:rPr>
          <w:rFonts w:ascii="Times New Roman" w:hAnsi="Times New Roman"/>
          <w:sz w:val="28"/>
          <w:szCs w:val="28"/>
          <w:vertAlign w:val="subscript"/>
        </w:rPr>
        <w:t>0</w:t>
      </w:r>
      <w:r w:rsidRPr="00356DF7">
        <w:rPr>
          <w:rFonts w:ascii="Times New Roman" w:hAnsi="Times New Roman"/>
          <w:sz w:val="28"/>
          <w:szCs w:val="28"/>
        </w:rPr>
        <w:t xml:space="preserve">, </w:t>
      </w:r>
      <w:r w:rsidRPr="00356DF7">
        <w:rPr>
          <w:rFonts w:ascii="Times New Roman" w:hAnsi="Times New Roman"/>
          <w:sz w:val="28"/>
          <w:szCs w:val="28"/>
          <w:lang w:val="en-US"/>
        </w:rPr>
        <w:t>Y</w:t>
      </w:r>
      <w:r w:rsidRPr="00356DF7">
        <w:rPr>
          <w:rFonts w:ascii="Times New Roman" w:hAnsi="Times New Roman"/>
          <w:sz w:val="28"/>
          <w:szCs w:val="28"/>
          <w:vertAlign w:val="subscript"/>
        </w:rPr>
        <w:t>1</w:t>
      </w:r>
      <w:r w:rsidRPr="00356DF7">
        <w:rPr>
          <w:rFonts w:ascii="Times New Roman" w:hAnsi="Times New Roman"/>
          <w:sz w:val="28"/>
          <w:szCs w:val="28"/>
        </w:rPr>
        <w:t xml:space="preserve">, </w:t>
      </w:r>
      <w:r w:rsidRPr="00356DF7">
        <w:rPr>
          <w:rFonts w:ascii="Times New Roman" w:hAnsi="Times New Roman"/>
          <w:sz w:val="28"/>
          <w:szCs w:val="28"/>
          <w:lang w:val="en-US"/>
        </w:rPr>
        <w:t>Y</w:t>
      </w:r>
      <w:r w:rsidRPr="00356DF7">
        <w:rPr>
          <w:rFonts w:ascii="Times New Roman" w:hAnsi="Times New Roman"/>
          <w:sz w:val="28"/>
          <w:szCs w:val="28"/>
          <w:vertAlign w:val="subscript"/>
        </w:rPr>
        <w:t>2</w:t>
      </w:r>
      <w:r w:rsidRPr="00356DF7">
        <w:rPr>
          <w:rFonts w:ascii="Times New Roman" w:hAnsi="Times New Roman"/>
          <w:sz w:val="28"/>
          <w:szCs w:val="28"/>
        </w:rPr>
        <w:t>, и т. д. Для обозначения микрокоманд применяются символы а</w:t>
      </w:r>
      <w:r w:rsidRPr="00356DF7">
        <w:rPr>
          <w:rFonts w:ascii="Times New Roman" w:hAnsi="Times New Roman"/>
          <w:sz w:val="28"/>
          <w:szCs w:val="28"/>
          <w:vertAlign w:val="subscript"/>
        </w:rPr>
        <w:t>0</w:t>
      </w:r>
      <w:r w:rsidRPr="00356DF7">
        <w:rPr>
          <w:rFonts w:ascii="Times New Roman" w:hAnsi="Times New Roman"/>
          <w:sz w:val="28"/>
          <w:szCs w:val="28"/>
        </w:rPr>
        <w:t>, а</w:t>
      </w:r>
      <w:r w:rsidRPr="00356DF7">
        <w:rPr>
          <w:rFonts w:ascii="Times New Roman" w:hAnsi="Times New Roman"/>
          <w:sz w:val="28"/>
          <w:szCs w:val="28"/>
          <w:vertAlign w:val="subscript"/>
        </w:rPr>
        <w:t>1</w:t>
      </w:r>
      <w:r w:rsidRPr="00356DF7">
        <w:rPr>
          <w:rFonts w:ascii="Times New Roman" w:hAnsi="Times New Roman"/>
          <w:sz w:val="28"/>
          <w:szCs w:val="28"/>
        </w:rPr>
        <w:t>, а</w:t>
      </w:r>
      <w:r w:rsidRPr="00356DF7">
        <w:rPr>
          <w:rFonts w:ascii="Times New Roman" w:hAnsi="Times New Roman"/>
          <w:sz w:val="28"/>
          <w:szCs w:val="28"/>
          <w:vertAlign w:val="subscript"/>
        </w:rPr>
        <w:t>2</w:t>
      </w:r>
      <w:r w:rsidRPr="00356DF7">
        <w:rPr>
          <w:rFonts w:ascii="Times New Roman" w:hAnsi="Times New Roman"/>
          <w:sz w:val="28"/>
          <w:szCs w:val="28"/>
        </w:rPr>
        <w:t xml:space="preserve"> и т. д. </w:t>
      </w:r>
    </w:p>
    <w:p w:rsidR="00356DF7" w:rsidRPr="00FB323D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56DF7" w:rsidRPr="00FB323D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56DF7" w:rsidRPr="00FB323D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56DF7" w:rsidRPr="00FB323D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56DF7" w:rsidRPr="00FB323D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56DF7" w:rsidRPr="00FB323D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56DF7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860A3" w:rsidRDefault="00C860A3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860A3" w:rsidRDefault="0089597F" w:rsidP="008C243F">
      <w:pPr>
        <w:tabs>
          <w:tab w:val="left" w:pos="902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10" style="position:absolute;margin-left:452.1pt;margin-top:68.15pt;width:31.5pt;height:22.5pt;z-index:251666432" stroked="f">
            <v:textbox style="mso-next-textbox:#_x0000_s3910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18</w:t>
                  </w:r>
                </w:p>
              </w:txbxContent>
            </v:textbox>
          </v:rect>
        </w:pict>
      </w:r>
    </w:p>
    <w:p w:rsidR="00356DF7" w:rsidRPr="00356DF7" w:rsidRDefault="0089597F" w:rsidP="008C243F">
      <w:pPr>
        <w:tabs>
          <w:tab w:val="left" w:pos="902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group id="_x0000_s3806" style="position:absolute;margin-left:.1pt;margin-top:22.95pt;width:339.95pt;height:689.2pt;z-index:251642880" coordorigin="1703,1593" coordsize="6536,13555">
            <v:rect id="_x0000_s1128" style="position:absolute;left:3776;top:9888;width:594;height:472" o:regroupid="3" stroked="f" strokeweight="2pt">
              <v:textbox style="mso-next-textbox:#_x0000_s1128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Да </w:t>
                    </w:r>
                  </w:p>
                </w:txbxContent>
              </v:textbox>
            </v:rect>
            <v:rect id="_x0000_s1129" style="position:absolute;left:5096;top:10455;width:641;height:472" o:regroupid="3" stroked="f" strokeweight="2pt">
              <v:textbox style="mso-next-textbox:#_x0000_s1129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Нет </w:t>
                    </w:r>
                  </w:p>
                </w:txbxContent>
              </v:textbox>
            </v:rect>
            <v:rect id="_x0000_s1130" style="position:absolute;left:5829;top:6496;width:474;height:387" o:regroupid="3" stroked="f" strokeweight="2pt">
              <v:textbox style="mso-next-textbox:#_x0000_s1130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1131" style="position:absolute;left:5657;top:8446;width:597;height:472" o:regroupid="3" stroked="f" strokeweight="2pt">
              <v:textbox style="mso-next-textbox:#_x0000_s1131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Нет </w:t>
                    </w:r>
                  </w:p>
                </w:txbxContent>
              </v:textbox>
            </v:rect>
            <v:rect id="_x0000_s1132" style="position:absolute;left:6259;top:10994;width:634;height:472" o:regroupid="3" stroked="f" strokeweight="2pt">
              <v:textbox style="mso-next-textbox:#_x0000_s1132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Нет </w:t>
                    </w:r>
                  </w:p>
                </w:txbxContent>
              </v:textbox>
            </v:rect>
            <v:rect id="_x0000_s1133" style="position:absolute;left:3750;top:11999;width:632;height:472" o:regroupid="3" stroked="f" strokeweight="2pt">
              <v:textbox style="mso-next-textbox:#_x0000_s1133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Нет </w:t>
                    </w:r>
                  </w:p>
                </w:txbxContent>
              </v:textbox>
            </v:rect>
            <v:rect id="_x0000_s1134" style="position:absolute;left:5060;top:12547;width:589;height:472" o:regroupid="3" stroked="f" strokeweight="2pt">
              <v:textbox style="mso-next-textbox:#_x0000_s1134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Да </w:t>
                    </w:r>
                  </w:p>
                </w:txbxContent>
              </v:textbox>
            </v:rect>
            <v:rect id="_x0000_s1135" style="position:absolute;left:5690;top:9942;width:649;height:472" o:regroupid="3" stroked="f" strokeweight="2pt">
              <v:textbox style="mso-next-textbox:#_x0000_s1135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Да </w:t>
                    </w:r>
                  </w:p>
                </w:txbxContent>
              </v:textbox>
            </v:rect>
            <v:rect id="_x0000_s1136" style="position:absolute;left:7474;top:6315;width:581;height:472" o:regroupid="3" stroked="f" strokeweight="2pt">
              <v:textbox style="mso-next-textbox:#_x0000_s1136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Нет </w:t>
                    </w:r>
                  </w:p>
                </w:txbxContent>
              </v:textbox>
            </v:rect>
            <v:rect id="_x0000_s1137" style="position:absolute;left:6984;top:8986;width:530;height:472" o:regroupid="3" stroked="f" strokeweight="2pt">
              <v:textbox style="mso-next-textbox:#_x0000_s1137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Да </w:t>
                    </w:r>
                  </w:p>
                </w:txbxContent>
              </v:textbox>
            </v:rect>
            <v:rect id="_x0000_s1138" style="position:absolute;left:6882;top:6868;width:566;height:472" o:regroupid="3" stroked="f" strokeweight="2pt">
              <v:textbox style="mso-next-textbox:#_x0000_s1138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Да </w:t>
                    </w:r>
                  </w:p>
                </w:txbxContent>
              </v:textbox>
            </v:rect>
            <v:rect id="_x0000_s1140" style="position:absolute;left:4532;top:2209;width:1201;height:427" o:regroupid="3" strokeweight="2pt">
              <v:textbox style="mso-next-textbox:#_x0000_s1140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141" style="position:absolute;left:4535;top:2806;width:1202;height:449" o:regroupid="3" strokeweight="2pt">
              <v:textbox style="mso-next-textbox:#_x0000_s1141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1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42" style="position:absolute;left:4532;top:3416;width:1201;height:475" o:regroupid="3" strokeweight="2pt">
              <v:textbox style="mso-next-textbox:#_x0000_s1142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2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43" style="position:absolute;left:4543;top:4057;width:1201;height:448" o:regroupid="3" strokeweight="2pt">
              <v:textbox style="mso-next-textbox:#_x0000_s1143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3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44" style="position:absolute;left:4542;top:4674;width:1201;height:408" o:regroupid="3" strokeweight="2pt">
              <v:textbox style="mso-next-textbox:#_x0000_s1144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4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45" style="position:absolute;left:4547;top:5245;width:1201;height:462" o:regroupid="3" strokeweight="2pt">
              <v:textbox style="mso-next-textbox:#_x0000_s1145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5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_x0000_s1146" type="#_x0000_t4" style="position:absolute;left:4476;top:5845;width:1301;height:735" o:regroupid="3" strokeweight="2pt">
              <v:textbox style="mso-next-textbox:#_x0000_s1146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х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1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47" type="#_x0000_t4" style="position:absolute;left:6179;top:6344;width:1289;height:731" o:regroupid="3" strokeweight="2pt">
              <v:textbox style="mso-next-textbox:#_x0000_s1147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х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2</w:t>
                    </w:r>
                  </w:p>
                </w:txbxContent>
              </v:textbox>
            </v:shape>
            <v:rect id="_x0000_s1148" style="position:absolute;left:6229;top:7233;width:1202;height:459" o:regroupid="3" strokeweight="2pt">
              <v:textbox style="mso-next-textbox:#_x0000_s1148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6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49" style="position:absolute;left:6247;top:7843;width:1201;height:458" o:regroupid="3" strokeweight="2pt">
              <v:textbox style="mso-next-textbox:#_x0000_s1149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7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_x0000_s1150" type="#_x0000_t4" style="position:absolute;left:6034;top:8476;width:1635;height:718" o:regroupid="3" strokeweight="2pt">
              <v:textbox style="mso-next-textbox:#_x0000_s1150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х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3</w:t>
                    </w:r>
                  </w:p>
                </w:txbxContent>
              </v:textbox>
            </v:shape>
            <v:rect id="_x0000_s1151" style="position:absolute;left:4161;top:8611;width:1543;height:458" o:regroupid="3" strokeweight="2pt">
              <v:textbox style="mso-next-textbox:#_x0000_s1151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8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52" style="position:absolute;left:6254;top:9343;width:1202;height:458" o:regroupid="3" strokeweight="2pt">
              <v:textbox style="mso-next-textbox:#_x0000_s1152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9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53" style="position:absolute;left:5765;top:1593;width:475;height:472" o:regroupid="3" stroked="f" strokeweight="2pt">
              <v:textbox style="mso-next-textbox:#_x0000_s1153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154" style="position:absolute;left:5754;top:2177;width:437;height:472" o:regroupid="3" stroked="f" strokeweight="2pt">
              <v:textbox style="mso-next-textbox:#_x0000_s1154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155" style="position:absolute;left:5756;top:2801;width:475;height:472" o:regroupid="3" stroked="f" strokeweight="2pt">
              <v:textbox style="mso-next-textbox:#_x0000_s1155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156" style="position:absolute;left:5751;top:3413;width:474;height:472" o:regroupid="3" stroked="f" strokeweight="2pt">
              <v:textbox style="mso-next-textbox:#_x0000_s1156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157" style="position:absolute;left:5760;top:4046;width:475;height:472" o:regroupid="3" stroked="f" strokeweight="2pt">
              <v:textbox style="mso-next-textbox:#_x0000_s1157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1158" style="position:absolute;left:5761;top:4652;width:474;height:443" o:regroupid="3" stroked="f" strokeweight="2pt">
              <v:textbox style="mso-next-textbox:#_x0000_s1158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1159" style="position:absolute;left:5765;top:5263;width:475;height:391" o:regroupid="3" stroked="f" strokeweight="2pt">
              <v:textbox style="mso-next-textbox:#_x0000_s1159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160" style="position:absolute;left:3962;top:6013;width:474;height:380" o:regroupid="3" stroked="f" strokeweight="2pt">
              <v:textbox style="mso-next-textbox:#_x0000_s1160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1161" style="position:absolute;left:7514;top:7215;width:474;height:395" o:regroupid="3" stroked="f" strokeweight="2pt">
              <v:textbox style="mso-next-textbox:#_x0000_s1161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rect>
            <v:line id="_x0000_s1162" style="position:absolute" from="5140,2052" to="5140,2194" o:regroupid="3" strokeweight="2pt">
              <v:stroke endarrow="classic"/>
            </v:line>
            <v:line id="_x0000_s1163" style="position:absolute" from="5145,2643" to="5145,2786" o:regroupid="3" strokeweight="2pt">
              <v:stroke endarrow="classic"/>
            </v:line>
            <v:line id="_x0000_s1164" style="position:absolute" from="5145,3253" to="5145,3396" o:regroupid="3" strokeweight="2pt">
              <v:stroke endarrow="classic"/>
            </v:line>
            <v:line id="_x0000_s1165" style="position:absolute" from="5153,3890" to="5153,4033" o:regroupid="3" strokeweight="2pt">
              <v:stroke endarrow="classic"/>
            </v:line>
            <v:line id="_x0000_s1166" style="position:absolute" from="5146,4514" to="5146,4657" o:regroupid="3" strokeweight="2pt">
              <v:stroke endarrow="classic"/>
            </v:line>
            <v:line id="_x0000_s1167" style="position:absolute" from="5153,5083" to="5153,5226" o:regroupid="3" strokeweight="2pt">
              <v:stroke endarrow="classic"/>
            </v:line>
            <v:line id="_x0000_s1168" style="position:absolute" from="5139,5698" to="5139,5841" o:regroupid="3" strokeweight="2pt">
              <v:stroke endarrow="classic"/>
            </v:line>
            <v:line id="_x0000_s1169" style="position:absolute" from="5750,6205" to="6841,6206" o:regroupid="3" strokeweight="2pt">
              <v:stroke endarrow="classic"/>
            </v:line>
            <v:line id="_x0000_s1170" style="position:absolute" from="6836,6190" to="6836,6333" o:regroupid="3" strokeweight="2pt">
              <v:stroke endarrow="classic"/>
            </v:line>
            <v:line id="_x0000_s1171" style="position:absolute" from="6835,7072" to="6835,7215" o:regroupid="3" strokeweight="2pt">
              <v:stroke endarrow="classic"/>
            </v:line>
            <v:line id="_x0000_s1172" style="position:absolute" from="6855,7694" to="6855,7836" o:regroupid="3" strokeweight="2pt">
              <v:stroke endarrow="classic"/>
            </v:line>
            <v:line id="_x0000_s1173" style="position:absolute" from="6862,8315" to="6862,8458" o:regroupid="3" strokeweight="2pt">
              <v:stroke endarrow="classic"/>
            </v:line>
            <v:line id="_x0000_s1174" style="position:absolute" from="5135,6584" to="5135,8407" o:regroupid="3" strokeweight="2pt">
              <v:stroke endarrow="classic"/>
            </v:line>
            <v:line id="_x0000_s1175" style="position:absolute" from="5103,8398" to="6858,8399" o:regroupid="3" strokeweight="2pt">
              <v:stroke endarrow="classic"/>
            </v:line>
            <v:rect id="_x0000_s1176" style="position:absolute;left:4476;top:7232;width:595;height:472" o:regroupid="3" stroked="f" strokeweight="2pt">
              <v:textbox style="mso-next-textbox:#_x0000_s1176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Нет </w:t>
                    </w:r>
                  </w:p>
                </w:txbxContent>
              </v:textbox>
            </v:rect>
            <v:line id="_x0000_s1177" style="position:absolute" from="7473,6711" to="8055,6711" o:regroupid="3" strokeweight="2pt">
              <v:stroke endarrow="classic"/>
            </v:line>
            <v:line id="_x0000_s1178" style="position:absolute" from="8055,6746" to="8055,8446" o:regroupid="3" strokeweight="2pt">
              <v:stroke endarrow="classic"/>
            </v:line>
            <v:line id="_x0000_s1179" style="position:absolute;flip:x" from="6851,8399" to="8055,8399" o:regroupid="3" strokeweight="2pt">
              <v:stroke endarrow="classic"/>
            </v:line>
            <v:line id="_x0000_s1180" style="position:absolute" from="6865,9191" to="6865,9334" o:regroupid="3" strokeweight="2pt">
              <v:stroke endarrow="classic"/>
            </v:line>
            <v:rect id="_x0000_s1181" style="position:absolute;left:7514;top:7856;width:498;height:395" o:regroupid="3" stroked="f" strokeweight="2pt">
              <v:textbox style="mso-next-textbox:#_x0000_s1181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</v:rect>
            <v:rect id="_x0000_s1182" style="position:absolute;left:7675;top:8638;width:564;height:395" o:regroupid="3" stroked="f" strokeweight="2pt">
              <v:textbox style="mso-next-textbox:#_x0000_s1182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12</w:t>
                    </w:r>
                  </w:p>
                </w:txbxContent>
              </v:textbox>
            </v:rect>
            <v:rect id="_x0000_s1183" style="position:absolute;left:3797;top:8081;width:573;height:395" o:regroupid="3" stroked="f" strokeweight="2pt">
              <v:textbox style="mso-next-textbox:#_x0000_s1183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</v:rect>
            <v:rect id="_x0000_s1184" style="position:absolute;left:7477;top:9356;width:474;height:395" o:regroupid="3" stroked="f" strokeweight="2pt">
              <v:textbox style="mso-next-textbox:#_x0000_s1184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14</w:t>
                    </w:r>
                  </w:p>
                </w:txbxContent>
              </v:textbox>
            </v:rect>
            <v:shape id="_x0000_s1185" type="#_x0000_t4" style="position:absolute;left:6213;top:9941;width:1301;height:735" o:regroupid="3" strokeweight="2pt">
              <v:textbox style="mso-next-textbox:#_x0000_s1185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х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4</w:t>
                    </w:r>
                  </w:p>
                </w:txbxContent>
              </v:textbox>
            </v:shape>
            <v:line id="_x0000_s1186" style="position:absolute" from="6875,9788" to="6875,9931" o:regroupid="3" strokeweight="2pt">
              <v:stroke endarrow="classic"/>
            </v:line>
            <v:rect id="_x0000_s1187" style="position:absolute;left:4246;top:9707;width:475;height:394" o:regroupid="3" stroked="f" strokeweight="2pt">
              <v:textbox style="mso-next-textbox:#_x0000_s1187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16</w:t>
                    </w:r>
                  </w:p>
                </w:txbxContent>
              </v:textbox>
            </v:rect>
            <v:line id="_x0000_s1188" style="position:absolute;flip:x" from="5701,8834" to="6061,8835" o:regroupid="3" strokeweight="2pt">
              <v:stroke endarrow="classic"/>
            </v:line>
            <v:shape id="_x0000_s1189" type="#_x0000_t4" style="position:absolute;left:4325;top:9946;width:1290;height:731" o:regroupid="3" strokeweight="2pt">
              <v:textbox style="mso-next-textbox:#_x0000_s1189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х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5</w:t>
                    </w:r>
                  </w:p>
                </w:txbxContent>
              </v:textbox>
            </v:shape>
            <v:line id="_x0000_s1190" style="position:absolute;flip:x" from="3731,8849" to="4186,8850" o:regroupid="3" strokeweight="2pt">
              <v:stroke endarrow="classic"/>
            </v:line>
            <v:line id="_x0000_s1191" style="position:absolute;flip:y" from="3732,5173" to="3732,8849" o:regroupid="3" strokeweight="2pt">
              <v:stroke endarrow="classic"/>
            </v:line>
            <v:line id="_x0000_s1192" style="position:absolute" from="3706,5169" to="5149,5170" o:regroupid="3" strokeweight="2pt">
              <v:stroke endarrow="classic"/>
            </v:line>
            <v:line id="_x0000_s1193" style="position:absolute;flip:x" from="5613,10308" to="6233,10309" o:regroupid="3" strokeweight="2pt">
              <v:stroke endarrow="classic"/>
            </v:line>
            <v:rect id="_x0000_s1194" style="position:absolute;left:4370;top:10797;width:1202;height:459" o:regroupid="3" strokeweight="2pt">
              <v:textbox style="mso-next-textbox:#_x0000_s1194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10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95" style="position:absolute;left:4382;top:11400;width:1202;height:458" o:regroupid="3" strokeweight="2pt">
              <v:textbox style="mso-next-textbox:#_x0000_s1195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11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line id="_x0000_s1196" style="position:absolute" from="4991,11258" to="4991,11401" o:regroupid="3" strokeweight="2pt">
              <v:stroke endarrow="classic"/>
            </v:line>
            <v:line id="_x0000_s1197" style="position:absolute" from="4983,10668" to="4983,10811" o:regroupid="3" strokeweight="2pt">
              <v:stroke endarrow="classic"/>
            </v:line>
            <v:rect id="_x0000_s1198" style="position:absolute;left:5640;top:10794;width:475;height:394" o:regroupid="3" stroked="f" strokeweight="2pt">
              <v:textbox style="mso-next-textbox:#_x0000_s1198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17</w:t>
                    </w:r>
                  </w:p>
                </w:txbxContent>
              </v:textbox>
            </v:rect>
            <v:rect id="_x0000_s1199" style="position:absolute;left:5649;top:11404;width:474;height:395" o:regroupid="3" stroked="f" strokeweight="2pt">
              <v:textbox style="mso-next-textbox:#_x0000_s1199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18</w:t>
                    </w:r>
                  </w:p>
                </w:txbxContent>
              </v:textbox>
            </v:rect>
            <v:shape id="_x0000_s1200" type="#_x0000_t4" style="position:absolute;left:4200;top:12008;width:1580;height:730" o:regroupid="3" strokeweight="2pt">
              <v:textbox style="mso-next-textbox:#_x0000_s1200">
                <w:txbxContent>
                  <w:p w:rsidR="006F1929" w:rsidRPr="00DA56FE" w:rsidRDefault="006F1929" w:rsidP="00356DF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х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6</w:t>
                    </w:r>
                  </w:p>
                </w:txbxContent>
              </v:textbox>
            </v:shape>
            <v:rect id="_x0000_s1201" style="position:absolute;left:5784;top:12152;width:475;height:395" o:regroupid="3" stroked="f" strokeweight="2pt">
              <v:textbox style="mso-next-textbox:#_x0000_s1201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</v:rect>
            <v:roundrect id="_x0000_s1203" style="position:absolute;left:4325;top:14600;width:1235;height:548" arcsize="30947f" o:regroupid="3" strokeweight="2pt">
              <v:textbox style="mso-next-textbox:#_x0000_s1203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Конец </w:t>
                    </w:r>
                  </w:p>
                </w:txbxContent>
              </v:textbox>
            </v:roundrect>
            <v:line id="_x0000_s1204" style="position:absolute" from="5000,11845" to="5000,11988" o:regroupid="3" strokeweight="2pt">
              <v:stroke endarrow="classic"/>
            </v:line>
            <v:line id="_x0000_s1205" style="position:absolute" from="5001,12736" to="5001,12879" o:regroupid="3" strokeweight="2pt">
              <v:stroke endarrow="classic"/>
            </v:line>
            <v:line id="_x0000_s1206" style="position:absolute" from="4590,13349" to="4590,13771" o:regroupid="3" strokeweight="2pt">
              <v:stroke endarrow="classic"/>
            </v:line>
            <v:rect id="_x0000_s1207" style="position:absolute;left:5716;top:12738;width:475;height:395" o:regroupid="3" stroked="f" strokeweight="2pt">
              <v:textbox style="mso-next-textbox:#_x0000_s1207">
                <w:txbxContent>
                  <w:p w:rsidR="006F1929" w:rsidRPr="00DA56FE" w:rsidRDefault="00DA56FE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21</w:t>
                    </w:r>
                  </w:p>
                </w:txbxContent>
              </v:textbox>
            </v:rect>
            <v:rect id="_x0000_s1208" style="position:absolute;left:5640;top:14651;width:475;height:395" o:regroupid="3" stroked="f" strokeweight="2pt">
              <v:textbox style="mso-next-textbox:#_x0000_s1208">
                <w:txbxContent>
                  <w:p w:rsidR="006F1929" w:rsidRPr="00DA56FE" w:rsidRDefault="00DA56FE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</v:rect>
            <v:rect id="_x0000_s1209" style="position:absolute;left:2216;top:12130;width:1564;height:458" o:regroupid="3" strokeweight="2pt">
              <v:textbox style="mso-next-textbox:#_x0000_s1209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12</w:t>
                    </w:r>
                  </w:p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v:line id="_x0000_s1210" style="position:absolute" from="3779,12374" to="4235,12375" o:regroupid="3" strokeweight="2pt">
              <v:stroke startarrow="classic"/>
            </v:line>
            <v:rect id="_x0000_s1211" style="position:absolute;left:7581;top:10100;width:474;height:395" o:regroupid="3" stroked="f" strokeweight="2pt">
              <v:textbox style="mso-next-textbox:#_x0000_s1211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15</w:t>
                    </w:r>
                  </w:p>
                </w:txbxContent>
              </v:textbox>
            </v:rect>
            <v:line id="_x0000_s1212" style="position:absolute" from="6877,10682" to="6877,11927" o:regroupid="3" strokeweight="2pt">
              <v:stroke endarrow="classic"/>
            </v:line>
            <v:line id="_x0000_s1213" style="position:absolute;flip:x" from="4983,11937" to="6880,11938" o:regroupid="3" strokeweight="2pt">
              <v:stroke endarrow="classic"/>
            </v:line>
            <v:rect id="_x0000_s1214" style="position:absolute;left:1703;top:12159;width:496;height:394" o:regroupid="3" stroked="f" strokeweight="2pt">
              <v:textbox style="mso-next-textbox:#_x0000_s1214">
                <w:txbxContent>
                  <w:p w:rsidR="006F1929" w:rsidRPr="00DA56FE" w:rsidRDefault="006F1929" w:rsidP="00356DF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rect>
            <v:line id="_x0000_s1215" style="position:absolute;flip:y" from="2989,9257" to="2989,12116" o:regroupid="3" strokeweight="2pt">
              <v:stroke endarrow="classic"/>
            </v:line>
            <v:line id="_x0000_s1216" style="position:absolute" from="2936,9254" to="6865,9255" o:regroupid="3" strokeweight="2pt">
              <v:stroke endarrow="classic"/>
            </v:line>
            <v:line id="_x0000_s1217" style="position:absolute;flip:x" from="4027,10311" to="4337,10312" o:regroupid="3" strokeweight="2pt">
              <v:stroke endarrow="classic"/>
            </v:line>
            <v:line id="_x0000_s1218" style="position:absolute" from="4035,10316" to="4035,11937" o:regroupid="3" strokeweight="2pt">
              <v:stroke endarrow="classic"/>
            </v:line>
            <v:line id="_x0000_s1219" style="position:absolute" from="4031,11937" to="4988,11938" o:regroupid="3" strokeweight="2pt">
              <v:stroke endarrow="classic"/>
            </v:line>
            <v:rect id="_x0000_s3793" style="position:absolute;left:3944;top:13771;width:1202;height:458" o:regroupid="3" strokeweight="2pt">
              <v:textbox style="mso-next-textbox:#_x0000_s3793">
                <w:txbxContent>
                  <w:p w:rsidR="006F1929" w:rsidRPr="00DA56FE" w:rsidRDefault="006F1929" w:rsidP="006F192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14</w:t>
                    </w:r>
                  </w:p>
                </w:txbxContent>
              </v:textbox>
            </v:rect>
            <v:line id="_x0000_s3795" style="position:absolute" from="5309,13349" to="5309,14600" o:regroupid="3" strokeweight="2pt">
              <v:stroke endarrow="classic"/>
            </v:line>
            <v:line id="_x0000_s3797" style="position:absolute" from="4587,14229" to="4587,14651" o:regroupid="3" strokeweight="2pt">
              <v:stroke endarrow="classic"/>
            </v:line>
            <v:shape id="_x0000_s3798" type="#_x0000_t4" style="position:absolute;left:4182;top:12879;width:1580;height:632" o:regroupid="3" strokeweight="2pt">
              <v:textbox style="mso-next-textbox:#_x0000_s3798">
                <w:txbxContent>
                  <w:p w:rsidR="006F1929" w:rsidRPr="00DA56FE" w:rsidRDefault="006F1929" w:rsidP="006F192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Pr="00DA56FE">
                      <w:rPr>
                        <w:rFonts w:ascii="Arial" w:hAnsi="Arial" w:cs="Arial"/>
                        <w:sz w:val="16"/>
                        <w:szCs w:val="16"/>
                        <w:vertAlign w:val="subscript"/>
                      </w:rPr>
                      <w:t>13</w:t>
                    </w:r>
                  </w:p>
                  <w:p w:rsidR="006F1929" w:rsidRPr="00DA56FE" w:rsidRDefault="006F1929" w:rsidP="006F192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rect id="_x0000_s3801" style="position:absolute;left:3256;top:13834;width:475;height:395" o:regroupid="3" stroked="f" strokeweight="2pt">
              <v:textbox style="mso-next-textbox:#_x0000_s3801">
                <w:txbxContent>
                  <w:p w:rsidR="006F1929" w:rsidRPr="00DA56FE" w:rsidRDefault="00DA56FE" w:rsidP="006F192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</v:rect>
            <v:rect id="_x0000_s3805" style="position:absolute;left:3329;top:13299;width:589;height:472" stroked="f" strokeweight="2pt">
              <v:textbox style="mso-next-textbox:#_x0000_s3805">
                <w:txbxContent>
                  <w:p w:rsidR="00DA56FE" w:rsidRPr="00DA56FE" w:rsidRDefault="00DA56FE" w:rsidP="00DA56F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56F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Да 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139" style="position:absolute;margin-left:140.25pt;margin-top:22.05pt;width:61.75pt;height:24.3pt;z-index:251641856" arcsize="30947f" o:regroupid="3" strokeweight="2pt">
            <v:textbox style="mso-next-textbox:#_x0000_s1139">
              <w:txbxContent>
                <w:p w:rsidR="006F1929" w:rsidRPr="00DA56FE" w:rsidRDefault="006F1929" w:rsidP="00356DF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56FE">
                    <w:rPr>
                      <w:rFonts w:ascii="Arial" w:hAnsi="Arial" w:cs="Arial"/>
                      <w:sz w:val="16"/>
                      <w:szCs w:val="16"/>
                    </w:rPr>
                    <w:t>Начало</w:t>
                  </w:r>
                </w:p>
              </w:txbxContent>
            </v:textbox>
          </v:roundrect>
        </w:pict>
      </w:r>
      <w:r w:rsidR="00C860A3">
        <w:rPr>
          <w:rFonts w:ascii="Times New Roman" w:hAnsi="Times New Roman"/>
          <w:b/>
          <w:sz w:val="28"/>
          <w:szCs w:val="28"/>
        </w:rPr>
        <w:t xml:space="preserve"> </w:t>
      </w:r>
      <w:r w:rsidR="00356DF7" w:rsidRPr="00356DF7">
        <w:rPr>
          <w:rFonts w:ascii="Times New Roman" w:hAnsi="Times New Roman"/>
          <w:b/>
          <w:sz w:val="28"/>
          <w:szCs w:val="28"/>
        </w:rPr>
        <w:t xml:space="preserve">5.1  Построение схемы алгоритма в микрооперациях </w:t>
      </w:r>
      <w:r w:rsidR="00356DF7" w:rsidRPr="00356DF7">
        <w:rPr>
          <w:rFonts w:ascii="Times New Roman" w:hAnsi="Times New Roman"/>
          <w:b/>
          <w:sz w:val="28"/>
          <w:szCs w:val="28"/>
        </w:rPr>
        <w:tab/>
      </w: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89597F" w:rsidP="008C243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3911" style="position:absolute;left:0;text-align:left;margin-left:451.35pt;margin-top:69.75pt;width:31.5pt;height:22.5pt;z-index:251667456" stroked="f">
            <v:textbox style="mso-next-textbox:#_x0000_s3911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19</w:t>
                  </w:r>
                </w:p>
              </w:txbxContent>
            </v:textbox>
          </v:rect>
        </w:pict>
      </w:r>
    </w:p>
    <w:p w:rsidR="00356DF7" w:rsidRPr="00356DF7" w:rsidRDefault="00356DF7" w:rsidP="008C243F">
      <w:pPr>
        <w:tabs>
          <w:tab w:val="left" w:pos="902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56DF7">
        <w:rPr>
          <w:rFonts w:ascii="Times New Roman" w:hAnsi="Times New Roman"/>
          <w:b/>
          <w:sz w:val="28"/>
          <w:szCs w:val="28"/>
        </w:rPr>
        <w:lastRenderedPageBreak/>
        <w:t xml:space="preserve">5.2  Построение схемы алгоритма в макрооперациях </w:t>
      </w:r>
      <w:r w:rsidRPr="00356DF7">
        <w:rPr>
          <w:rFonts w:ascii="Times New Roman" w:hAnsi="Times New Roman"/>
          <w:b/>
          <w:sz w:val="28"/>
          <w:szCs w:val="28"/>
        </w:rPr>
        <w:tab/>
      </w:r>
    </w:p>
    <w:p w:rsidR="00356DF7" w:rsidRPr="00B20451" w:rsidRDefault="0089597F" w:rsidP="008C243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group id="_x0000_s3813" style="position:absolute;left:0;text-align:left;margin-left:9.4pt;margin-top:.85pt;width:444.4pt;height:641.05pt;z-index:251644928" coordorigin="1889,1834" coordsize="8888,12821">
            <v:rect id="_x0000_s1221" style="position:absolute;left:9239;top:5116;width:735;height:543" o:regroupid="5" stroked="f" strokeweight="2pt">
              <v:textbox style="mso-next-textbox:#_x0000_s1221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222" style="position:absolute;left:9955;top:4451;width:810;height:544" o:regroupid="5" stroked="f" strokeweight="2pt">
              <v:textbox style="mso-next-textbox:#_x0000_s1222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223" style="position:absolute;left:7575;top:3905;width:735;height:544" o:regroupid="5" stroked="f" strokeweight="2pt">
              <v:textbox style="mso-next-textbox:#_x0000_s1223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oundrect id="_x0000_s1224" style="position:absolute;left:5435;top:1834;width:1911;height:559" arcsize="30947f" o:regroupid="5" strokeweight="2pt">
              <v:textbox style="mso-next-textbox:#_x0000_s1224">
                <w:txbxContent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0DC2">
                      <w:rPr>
                        <w:rFonts w:ascii="Arial" w:hAnsi="Arial" w:cs="Arial"/>
                      </w:rPr>
                      <w:t>Начало</w:t>
                    </w:r>
                  </w:p>
                </w:txbxContent>
              </v:textbox>
            </v:roundrect>
            <v:rect id="_x0000_s1225" style="position:absolute;left:4948;top:2563;width:3060;height:492" o:regroupid="5" strokeweight="2pt">
              <v:textbox style="mso-next-textbox:#_x0000_s1225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 w:rsidRPr="00306BEC"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x0000_s1226" style="position:absolute;left:5479;top:3250;width:1860;height:517" o:regroupid="5" strokeweight="2pt">
              <v:textbox style="mso-next-textbox:#_x0000_s1226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</w:p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shape id="_x0000_s1227" type="#_x0000_t4" style="position:absolute;left:5372;top:3972;width:2015;height:845" o:regroupid="5" strokeweight="2pt">
              <v:textbox style="mso-next-textbox:#_x0000_s1227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Pr="00601BC5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  <w:p w:rsidR="006F1929" w:rsidRPr="00A04994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shape id="_x0000_s1228" type="#_x0000_t4" style="position:absolute;left:8044;top:4546;width:1997;height:841" o:regroupid="5" strokeweight="2pt">
              <v:textbox style="mso-next-textbox:#_x0000_s1228">
                <w:txbxContent>
                  <w:p w:rsidR="006F1929" w:rsidRPr="00A04994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shape>
            <v:rect id="_x0000_s1229" style="position:absolute;left:8122;top:5570;width:1860;height:527" o:regroupid="5" strokeweight="2pt">
              <v:textbox style="mso-next-textbox:#_x0000_s1229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_x0000_s1230" style="position:absolute;left:8149;top:6271;width:1860;height:528" o:regroupid="5" strokeweight="2pt">
              <v:textbox style="mso-next-textbox:#_x0000_s1230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1231" style="position:absolute" from="6403,2382" to="6403,2547" o:regroupid="5" strokeweight="2pt">
              <v:stroke endarrow="classic"/>
            </v:line>
            <v:line id="_x0000_s1232" style="position:absolute" from="6411,3063" to="6411,3228" o:regroupid="5" strokeweight="2pt">
              <v:stroke endarrow="classic"/>
            </v:line>
            <v:line id="_x0000_s1233" style="position:absolute" from="6387,3788" to="6387,3953" o:regroupid="5" strokeweight="2pt">
              <v:stroke endarrow="classic"/>
            </v:line>
            <v:line id="_x0000_s1234" style="position:absolute" from="9061,5387" to="9061,5551" o:regroupid="5" strokeweight="2pt">
              <v:stroke endarrow="classic"/>
            </v:line>
            <v:line id="_x0000_s1235" style="position:absolute" from="7368,4394" to="9057,4394" o:regroupid="5" strokeweight="2pt">
              <v:stroke endarrow="classic"/>
            </v:line>
            <v:line id="_x0000_s1236" style="position:absolute" from="9040,4369" to="9040,4534" o:regroupid="5" strokeweight="2pt">
              <v:stroke endarrow="classic"/>
            </v:line>
            <v:line id="_x0000_s1237" style="position:absolute" from="6380,4823" to="6380,6920" o:regroupid="5" strokeweight="2pt">
              <v:stroke endarrow="classic"/>
            </v:line>
            <v:line id="_x0000_s1238" style="position:absolute" from="10058,4968" to="10763,4968" o:regroupid="5" strokeweight="2pt">
              <v:stroke endarrow="classic"/>
            </v:line>
            <v:line id="_x0000_s1239" style="position:absolute" from="10769,4962" to="10769,6918" o:regroupid="5" strokeweight="2pt">
              <v:stroke endarrow="classic"/>
            </v:line>
            <v:line id="_x0000_s1240" style="position:absolute;flip:x" from="9191,6902" to="10777,6902" o:regroupid="5" strokeweight="2pt">
              <v:stroke endarrow="classic"/>
            </v:line>
            <v:line id="_x0000_s1241" style="position:absolute;flip:y" from="4178,3167" to="4178,7461" o:regroupid="5" strokeweight="2pt">
              <v:stroke endarrow="classic"/>
            </v:line>
            <v:line id="_x0000_s1242" style="position:absolute" from="4163,3167" to="6398,3167" o:regroupid="5" strokeweight="2pt">
              <v:stroke endarrow="classic"/>
            </v:line>
            <v:rect id="_x0000_s1243" style="position:absolute;left:4527;top:8649;width:735;height:543" o:regroupid="5" stroked="f" strokeweight="2pt">
              <v:textbox style="mso-next-textbox:#_x0000_s1243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244" style="position:absolute;left:6387;top:9300;width:810;height:543" o:regroupid="5" stroked="f" strokeweight="2pt">
              <v:textbox style="mso-next-textbox:#_x0000_s1244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245" style="position:absolute;left:7267;top:6989;width:810;height:543" o:regroupid="5" stroked="f" strokeweight="2pt">
              <v:textbox style="mso-next-textbox:#_x0000_s1245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246" style="position:absolute;left:8457;top:9921;width:810;height:543" o:regroupid="5" stroked="f" strokeweight="2pt">
              <v:textbox style="mso-next-textbox:#_x0000_s1246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247" style="position:absolute;left:4274;top:11077;width:810;height:543" o:regroupid="5" stroked="f" strokeweight="2pt">
              <v:textbox style="mso-next-textbox:#_x0000_s1247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1248" style="position:absolute;left:6328;top:11708;width:735;height:543" o:regroupid="5" stroked="f" strokeweight="2pt">
              <v:textbox style="mso-next-textbox:#_x0000_s1248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249" style="position:absolute;left:7317;top:8711;width:735;height:543" o:regroupid="5" stroked="f" strokeweight="2pt">
              <v:textbox style="mso-next-textbox:#_x0000_s1249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1250" style="position:absolute;left:9347;top:7610;width:735;height:543" o:regroupid="5" stroked="f" strokeweight="2pt">
              <v:textbox style="mso-next-textbox:#_x0000_s1250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shape id="_x0000_s1251" type="#_x0000_t4" style="position:absolute;left:7882;top:7023;width:2530;height:827" o:regroupid="5" strokeweight="2pt">
              <v:textbox style="mso-next-textbox:#_x0000_s1251">
                <w:txbxContent>
                  <w:p w:rsidR="006F1929" w:rsidRPr="00A04994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</w:txbxContent>
              </v:textbox>
            </v:shape>
            <v:rect id="_x0000_s1252" style="position:absolute;left:4942;top:7178;width:2388;height:528" o:regroupid="5" strokeweight="2pt">
              <v:textbox style="mso-next-textbox:#_x0000_s1252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8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_x0000_s1253" style="position:absolute;left:8218;top:8021;width:1860;height:527" o:regroupid="5" strokeweight="2pt">
              <v:textbox style="mso-next-textbox:#_x0000_s1253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9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1254" style="position:absolute" from="9138,6814" to="9138,6995" o:regroupid="5" strokeweight="2pt">
              <v:stroke endarrow="classic"/>
            </v:line>
            <v:line id="_x0000_s1255" style="position:absolute" from="6381,6907" to="9099,6907" o:regroupid="5" strokeweight="2pt">
              <v:stroke endarrow="classic"/>
            </v:line>
            <v:line id="_x0000_s1256" style="position:absolute" from="9151,7846" to="9151,8010" o:regroupid="5" strokeweight="2pt">
              <v:stroke endarrow="classic"/>
            </v:line>
            <v:shape id="_x0000_s1257" type="#_x0000_t4" style="position:absolute;left:8155;top:8710;width:2015;height:845" o:regroupid="5" strokeweight="2pt">
              <v:textbox style="mso-next-textbox:#_x0000_s1257">
                <w:txbxContent>
                  <w:p w:rsidR="006F1929" w:rsidRPr="00A04994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shape>
            <v:line id="_x0000_s1258" style="position:absolute" from="9167,8534" to="9167,8698" o:regroupid="5" strokeweight="2pt">
              <v:stroke endarrow="classic"/>
            </v:line>
            <v:line id="_x0000_s1259" style="position:absolute;flip:x" from="7333,7435" to="7889,7435" o:regroupid="5" strokeweight="2pt">
              <v:stroke endarrow="classic"/>
            </v:line>
            <v:shape id="_x0000_s1260" type="#_x0000_t4" style="position:absolute;left:5193;top:8715;width:1997;height:841" o:regroupid="5" strokeweight="2pt">
              <v:textbox style="mso-next-textbox:#_x0000_s1260">
                <w:txbxContent>
                  <w:p w:rsidR="006F1929" w:rsidRPr="00A04994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</w:p>
                </w:txbxContent>
              </v:textbox>
            </v:shape>
            <v:line id="_x0000_s1261" style="position:absolute;flip:x" from="4172,7453" to="4932,7453" o:regroupid="5" strokeweight="2pt">
              <v:stroke endarrow="classic"/>
            </v:line>
            <v:line id="_x0000_s1262" style="position:absolute;flip:x" from="7200,9132" to="8160,9132" o:regroupid="5" strokeweight="2pt">
              <v:stroke endarrow="classic"/>
            </v:line>
            <v:rect id="_x0000_s1263" style="position:absolute;left:5262;top:9695;width:1860;height:527" o:regroupid="5" strokeweight="2pt">
              <v:textbox style="mso-next-textbox:#_x0000_s1263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10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_x0000_s1264" style="position:absolute;left:5281;top:10388;width:1860;height:527" o:regroupid="5" strokeweight="2pt">
              <v:textbox style="mso-next-textbox:#_x0000_s1264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8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11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1265" style="position:absolute" from="6211,10224" to="6211,10389" o:regroupid="5" strokeweight="2pt">
              <v:stroke endarrow="classic"/>
            </v:line>
            <v:line id="_x0000_s1266" style="position:absolute" from="6198,9546" to="6198,9710" o:regroupid="5" strokeweight="2pt">
              <v:stroke endarrow="classic"/>
            </v:line>
            <v:shape id="_x0000_s1267" type="#_x0000_t4" style="position:absolute;left:5002;top:11087;width:2447;height:841" o:regroupid="5" strokeweight="2pt">
              <v:textbox style="mso-next-textbox:#_x0000_s1267">
                <w:txbxContent>
                  <w:p w:rsidR="006F1929" w:rsidRPr="001942E0" w:rsidRDefault="006F1929" w:rsidP="00356DF7">
                    <w:pPr>
                      <w:jc w:val="center"/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</w:txbxContent>
              </v:textbox>
            </v:shape>
            <v:rect id="_x0000_s1268" style="position:absolute;left:4815;top:13096;width:1513;height:528" o:regroupid="5" strokeweight="2pt">
              <v:textbox style="mso-next-textbox:#_x0000_s1268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 w:rsidR="005C3FB2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oundrect id="_x0000_s1269" style="position:absolute;left:5289;top:14024;width:1911;height:631" arcsize="30947f" o:regroupid="5" strokeweight="2pt">
              <v:textbox style="mso-next-textbox:#_x0000_s1269">
                <w:txbxContent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Конец </w:t>
                    </w:r>
                  </w:p>
                </w:txbxContent>
              </v:textbox>
            </v:roundrect>
            <v:line id="_x0000_s1270" style="position:absolute" from="6225,10900" to="6225,11064" o:regroupid="5" strokeweight="2pt">
              <v:stroke endarrow="classic"/>
            </v:line>
            <v:line id="_x0000_s1271" style="position:absolute" from="6227,11925" to="6227,12090" o:regroupid="5" strokeweight="2pt">
              <v:stroke endarrow="classic"/>
            </v:line>
            <v:line id="_x0000_s1272" style="position:absolute" from="5577,12584" to="5577,13096" o:regroupid="5" strokeweight="2pt">
              <v:stroke endarrow="classic"/>
            </v:line>
            <v:rect id="_x0000_s1273" style="position:absolute;left:1889;top:11228;width:2421;height:527" o:regroupid="5" strokeweight="2pt">
              <v:textbox style="mso-next-textbox:#_x0000_s1273">
                <w:txbxContent>
                  <w:p w:rsidR="006F1929" w:rsidRPr="00601BC5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9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12</w:t>
                    </w:r>
                  </w:p>
                  <w:p w:rsidR="006F1929" w:rsidRPr="00710DC2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1274" style="position:absolute" from="4318,11509" to="5024,11509" o:regroupid="5" strokeweight="2pt">
              <v:stroke startarrow="classic"/>
            </v:line>
            <v:line id="_x0000_s1275" style="position:absolute" from="9170,9562" to="9170,10994" o:regroupid="5" strokeweight="2pt">
              <v:stroke endarrow="classic"/>
            </v:line>
            <v:line id="_x0000_s1276" style="position:absolute;flip:x" from="6238,11006" to="9174,11006" o:regroupid="5" strokeweight="2pt">
              <v:stroke endarrow="classic"/>
            </v:line>
            <v:line id="_x0000_s1277" style="position:absolute;flip:y" from="3070,7922" to="3070,11212" o:regroupid="5" strokeweight="2pt">
              <v:stroke endarrow="classic"/>
            </v:line>
            <v:line id="_x0000_s1278" style="position:absolute" from="3070,7919" to="9151,7919" o:regroupid="5" strokeweight="2pt">
              <v:stroke endarrow="classic"/>
            </v:line>
            <v:line id="_x0000_s1279" style="position:absolute;flip:x" from="4705,9135" to="5185,9135" o:regroupid="5" strokeweight="2pt">
              <v:stroke endarrow="classic"/>
            </v:line>
            <v:line id="_x0000_s1280" style="position:absolute" from="4711,9141" to="4711,11006" o:regroupid="5" strokeweight="2pt">
              <v:stroke endarrow="classic"/>
            </v:line>
            <v:line id="_x0000_s1281" style="position:absolute" from="4725,11006" to="6206,11006" o:regroupid="5" strokeweight="2pt">
              <v:stroke endarrow="classic"/>
            </v:line>
            <v:line id="_x0000_s1282" style="position:absolute" from="9098,6106" to="9098,6270" o:regroupid="5" strokeweight="2pt">
              <v:stroke endarrow="classic"/>
            </v:line>
            <v:rect id="_x0000_s1283" style="position:absolute;left:5462;top:5031;width:810;height:544" o:regroupid="5" stroked="f" strokeweight="2pt">
              <v:textbox style="mso-next-textbox:#_x0000_s1283">
                <w:txbxContent>
                  <w:p w:rsidR="006F1929" w:rsidRPr="00B3799A" w:rsidRDefault="006F1929" w:rsidP="00356DF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shape id="_x0000_s3808" type="#_x0000_t4" style="position:absolute;left:5002;top:12090;width:2447;height:689" strokeweight="2pt">
              <v:textbox style="mso-next-textbox:#_x0000_s3808">
                <w:txbxContent>
                  <w:p w:rsidR="00725D82" w:rsidRPr="005C3FB2" w:rsidRDefault="005C3FB2" w:rsidP="005C3FB2">
                    <w:r>
                      <w:rPr>
                        <w:rFonts w:ascii="Arial" w:hAnsi="Arial" w:cs="Arial"/>
                      </w:rPr>
                      <w:t xml:space="preserve">      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13</w:t>
                    </w:r>
                  </w:p>
                </w:txbxContent>
              </v:textbox>
            </v:shape>
            <v:line id="_x0000_s3809" style="position:absolute" from="6862,12647" to="6862,14024" strokeweight="2pt">
              <v:stroke endarrow="classic"/>
            </v:line>
            <v:line id="_x0000_s3810" style="position:absolute" from="5585,13624" to="5585,14024" strokeweight="2pt">
              <v:stroke endarrow="classic"/>
            </v:line>
            <v:rect id="_x0000_s3811" style="position:absolute;left:3970;top:13081;width:735;height:543" stroked="f" strokeweight="2pt">
              <v:textbox style="mso-next-textbox:#_x0000_s3811">
                <w:txbxContent>
                  <w:p w:rsidR="00725D82" w:rsidRPr="00B3799A" w:rsidRDefault="00725D82" w:rsidP="00725D82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3812" style="position:absolute;left:6981;top:13081;width:810;height:543" stroked="f" strokeweight="2pt">
              <v:textbox style="mso-next-textbox:#_x0000_s3812">
                <w:txbxContent>
                  <w:p w:rsidR="00725D82" w:rsidRPr="00B3799A" w:rsidRDefault="00725D82" w:rsidP="00725D82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</v:group>
        </w:pict>
      </w: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9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89597F" w:rsidP="008C243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3912" style="position:absolute;left:0;text-align:left;margin-left:453.1pt;margin-top:70.5pt;width:31.5pt;height:22.5pt;z-index:251668480" stroked="f">
            <v:textbox style="mso-next-textbox:#_x0000_s3912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20</w:t>
                  </w:r>
                </w:p>
              </w:txbxContent>
            </v:textbox>
          </v:rect>
        </w:pict>
      </w:r>
    </w:p>
    <w:p w:rsidR="00356DF7" w:rsidRPr="004C378F" w:rsidRDefault="0089597F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lang w:eastAsia="ru-RU"/>
        </w:rPr>
        <w:lastRenderedPageBreak/>
        <w:pict>
          <v:group id="_x0000_s3818" style="position:absolute;margin-left:2.35pt;margin-top:22.1pt;width:407.2pt;height:664.9pt;z-index:251646976" coordorigin="1748,1576" coordsize="8144,13298">
            <v:rect id="_x0000_s3081" style="position:absolute;left:5929;top:2836;width:522;height:486" o:regroupid="7" stroked="f" strokeweight="2pt">
              <v:textbox style="mso-next-textbox:#_x0000_s3081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2" style="position:absolute;left:5945;top:3676;width:521;height:486" o:regroupid="7" stroked="f" strokeweight="2pt">
              <v:textbox style="mso-next-textbox:#_x0000_s3082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3" style="position:absolute;left:7714;top:4838;width:522;height:485" o:regroupid="7" stroked="f" strokeweight="2pt">
              <v:textbox style="mso-next-textbox:#_x0000_s3083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4" style="position:absolute;left:7761;top:5699;width:522;height:486" o:regroupid="7" stroked="f" strokeweight="2pt">
              <v:textbox style="mso-next-textbox:#_x0000_s3084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5" style="position:absolute;left:8340;top:6516;width:522;height:486" o:regroupid="7" stroked="f" strokeweight="2pt">
              <v:textbox style="mso-next-textbox:#_x0000_s3085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6" style="position:absolute;left:7760;top:7624;width:522;height:486" o:regroupid="7" stroked="f" strokeweight="2pt">
              <v:textbox style="mso-next-textbox:#_x0000_s3086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7" style="position:absolute;left:8376;top:8636;width:522;height:485" o:regroupid="7" stroked="f" strokeweight="2pt">
              <v:textbox style="mso-next-textbox:#_x0000_s3087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8" style="position:absolute;left:5730;top:10589;width:522;height:485" o:regroupid="7" stroked="f" strokeweight="2pt">
              <v:textbox style="mso-next-textbox:#_x0000_s3088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8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89" style="position:absolute;left:5732;top:11532;width:522;height:486" o:regroupid="7" stroked="f" strokeweight="2pt">
              <v:textbox style="mso-next-textbox:#_x0000_s3089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9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90" style="position:absolute;left:5949;top:12624;width:521;height:486" o:regroupid="7" stroked="f" strokeweight="2pt">
              <v:textbox style="mso-next-textbox:#_x0000_s3090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91" style="position:absolute;left:5878;top:1970;width:521;height:486" o:regroupid="7" stroked="f" strokeweight="2pt">
              <v:textbox style="mso-next-textbox:#_x0000_s3091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_x0000_s3092" style="position:absolute;left:5202;top:5209;width:742;height:485" o:regroupid="7" stroked="f" strokeweight="2pt">
              <v:textbox style="mso-next-textbox:#_x0000_s3092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3093" style="position:absolute;left:8220;top:4892;width:673;height:484" o:regroupid="7" stroked="f" strokeweight="2pt">
              <v:textbox style="mso-next-textbox:#_x0000_s3093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3094" style="position:absolute;left:9150;top:4125;width:742;height:486" o:regroupid="7" stroked="f" strokeweight="2pt">
              <v:textbox style="mso-next-textbox:#_x0000_s3094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3095" style="position:absolute;left:6702;top:4109;width:672;height:485" o:regroupid="7" stroked="f" strokeweight="2pt">
              <v:textbox style="mso-next-textbox:#_x0000_s3095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oundrect id="_x0000_s3096" style="position:absolute;left:5013;top:1576;width:1749;height:499" arcsize="30947f" o:regroupid="7" strokeweight="2pt">
              <v:textbox style="mso-next-textbox:#_x0000_s3096">
                <w:txbxContent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0DC2">
                      <w:rPr>
                        <w:rFonts w:ascii="Arial" w:hAnsi="Arial" w:cs="Arial"/>
                      </w:rPr>
                      <w:t>Начало</w:t>
                    </w:r>
                  </w:p>
                </w:txbxContent>
              </v:textbox>
            </v:roundrect>
            <v:rect id="_x0000_s3097" style="position:absolute;left:4679;top:2411;width:2431;height:482" o:regroupid="7" strokeweight="2pt">
              <v:textbox style="mso-next-textbox:#_x0000_s3097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 w:rsidRPr="00306BEC"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x0000_s3098" style="position:absolute;left:5053;top:3287;width:1703;height:461" o:regroupid="7" strokeweight="2pt">
              <v:textbox style="mso-next-textbox:#_x0000_s3098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</w:p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shape id="_x0000_s3099" type="#_x0000_t4" style="position:absolute;left:4971;top:4193;width:1845;height:754" o:regroupid="7" strokeweight="2pt">
              <v:textbox style="mso-next-textbox:#_x0000_s3099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Pr="00601BC5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  <w:p w:rsidR="006F1929" w:rsidRPr="00A04994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shape id="_x0000_s3100" type="#_x0000_t4" style="position:absolute;left:7354;top:4199;width:1829;height:751" o:regroupid="7" strokeweight="2pt">
              <v:textbox style="mso-next-textbox:#_x0000_s3100">
                <w:txbxContent>
                  <w:p w:rsidR="006F1929" w:rsidRPr="00A04994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shape>
            <v:rect id="_x0000_s3101" style="position:absolute;left:7434;top:5322;width:1703;height:470" o:regroupid="7" strokeweight="2pt">
              <v:textbox style="mso-next-textbox:#_x0000_s3101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_x0000_s3102" style="position:absolute;left:7448;top:6186;width:1702;height:472" o:regroupid="7" strokeweight="2pt">
              <v:textbox style="mso-next-textbox:#_x0000_s3102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3103" style="position:absolute" from="5899,2080" to="5899,2402" o:regroupid="7" strokeweight="2pt">
              <v:stroke endarrow="classic"/>
            </v:line>
            <v:line id="_x0000_s3104" style="position:absolute" from="5906,2884" to="5906,3290" o:regroupid="7" strokeweight="2pt">
              <v:stroke endarrow="classic"/>
            </v:line>
            <v:line id="_x0000_s3105" style="position:absolute" from="5892,3770" to="5892,4174" o:regroupid="7" strokeweight="2pt">
              <v:stroke endarrow="classic"/>
            </v:line>
            <v:line id="_x0000_s3106" style="position:absolute" from="8274,4939" to="8274,5317" o:regroupid="7" strokeweight="2pt">
              <v:stroke endarrow="classic"/>
            </v:line>
            <v:line id="_x0000_s3107" style="position:absolute" from="6831,4570" to="7315,4570" o:regroupid="7" strokeweight="2pt">
              <v:stroke endarrow="classic"/>
            </v:line>
            <v:line id="_x0000_s3108" style="position:absolute" from="5894,4935" to="5894,6894" o:regroupid="7" strokeweight="2pt">
              <v:stroke endarrow="classic"/>
            </v:line>
            <v:line id="_x0000_s3109" style="position:absolute" from="9193,4572" to="9839,4572" o:regroupid="7" strokeweight="2pt">
              <v:stroke endarrow="classic"/>
            </v:line>
            <v:line id="_x0000_s3110" style="position:absolute" from="9853,4572" to="9853,6878" o:regroupid="7" strokeweight="2pt">
              <v:stroke endarrow="classic"/>
            </v:line>
            <v:line id="_x0000_s3111" style="position:absolute;flip:x" from="8354,6892" to="9863,6892" o:regroupid="7" strokeweight="2pt">
              <v:stroke endarrow="classic"/>
            </v:line>
            <v:line id="_x0000_s3112" style="position:absolute;flip:y" from="3844,3046" to="3844,7480" o:regroupid="7" strokeweight="2pt">
              <v:stroke endarrow="classic"/>
            </v:line>
            <v:line id="_x0000_s3113" style="position:absolute" from="3848,3049" to="5894,3049" o:regroupid="7" strokeweight="2pt">
              <v:stroke endarrow="classic"/>
            </v:line>
            <v:rect id="_x0000_s3114" style="position:absolute;left:4181;top:8982;width:673;height:484" o:regroupid="7" stroked="f" strokeweight="2pt">
              <v:textbox style="mso-next-textbox:#_x0000_s3114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3115" style="position:absolute;left:5623;top:9769;width:742;height:485" o:regroupid="7" stroked="f" strokeweight="2pt">
              <v:textbox style="mso-next-textbox:#_x0000_s3115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3116" style="position:absolute;left:6573;top:7077;width:742;height:485" o:regroupid="7" stroked="f" strokeweight="2pt">
              <v:textbox style="mso-next-textbox:#_x0000_s3116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3117" style="position:absolute;left:7742;top:10242;width:742;height:484" o:regroupid="7" stroked="f" strokeweight="2pt">
              <v:textbox style="mso-next-textbox:#_x0000_s3117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3118" style="position:absolute;left:3950;top:11849;width:741;height:484" o:regroupid="7" stroked="f" strokeweight="2pt">
              <v:textbox style="mso-next-textbox:#_x0000_s3118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Нет </w:t>
                    </w:r>
                  </w:p>
                </w:txbxContent>
              </v:textbox>
            </v:rect>
            <v:rect id="_x0000_s3119" style="position:absolute;left:3419;top:14081;width:673;height:484" o:regroupid="7" stroked="f" strokeweight="2pt">
              <v:textbox style="mso-next-textbox:#_x0000_s3119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3120" style="position:absolute;left:6735;top:9037;width:673;height:484" o:regroupid="7" stroked="f" strokeweight="2pt">
              <v:textbox style="mso-next-textbox:#_x0000_s3120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rect id="_x0000_s3121" style="position:absolute;left:8340;top:7802;width:673;height:485" o:regroupid="7" stroked="f" strokeweight="2pt">
              <v:textbox style="mso-next-textbox:#_x0000_s3121">
                <w:txbxContent>
                  <w:p w:rsidR="006F1929" w:rsidRPr="00B3799A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Да </w:t>
                    </w:r>
                  </w:p>
                </w:txbxContent>
              </v:textbox>
            </v:rect>
            <v:shape id="_x0000_s3122" type="#_x0000_t4" style="position:absolute;left:7170;top:7085;width:2316;height:738" o:regroupid="7" strokeweight="2pt">
              <v:textbox style="mso-next-textbox:#_x0000_s3122">
                <w:txbxContent>
                  <w:p w:rsidR="006F1929" w:rsidRPr="00A04994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</w:txbxContent>
              </v:textbox>
            </v:shape>
            <v:rect id="_x0000_s3123" style="position:absolute;left:4429;top:7213;width:2187;height:471" o:regroupid="7" strokeweight="2pt">
              <v:textbox style="mso-next-textbox:#_x0000_s3123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8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_x0000_s3124" style="position:absolute;left:7496;top:8265;width:1703;height:470" o:regroupid="7" strokeweight="2pt">
              <v:textbox style="mso-next-textbox:#_x0000_s3124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9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3125" style="position:absolute" from="8328,6666" to="8328,7071" o:regroupid="7" strokeweight="2pt">
              <v:stroke endarrow="classic"/>
            </v:line>
            <v:line id="_x0000_s3126" style="position:absolute" from="5896,6889" to="8319,6889" o:regroupid="7" strokeweight="2pt">
              <v:stroke endarrow="classic"/>
            </v:line>
            <v:line id="_x0000_s3127" style="position:absolute" from="8333,7841" to="8333,8247" o:regroupid="7" strokeweight="2pt">
              <v:stroke endarrow="classic"/>
            </v:line>
            <v:shape id="_x0000_s3128" type="#_x0000_t4" style="position:absolute;left:7444;top:9097;width:1845;height:754" o:regroupid="7" strokeweight="2pt">
              <v:textbox style="mso-next-textbox:#_x0000_s3128">
                <w:txbxContent>
                  <w:p w:rsidR="006F1929" w:rsidRPr="00A04994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shape>
            <v:line id="_x0000_s3129" style="position:absolute" from="8365,8723" to="8365,9107" o:regroupid="7" strokeweight="2pt">
              <v:stroke endarrow="classic"/>
            </v:line>
            <v:line id="_x0000_s3130" style="position:absolute;flip:x" from="6613,7452" to="7129,7452" o:regroupid="7" strokeweight="2pt">
              <v:stroke endarrow="classic"/>
            </v:line>
            <v:shape id="_x0000_s3131" type="#_x0000_t4" style="position:absolute;left:4784;top:9099;width:1828;height:750" o:regroupid="7" strokeweight="2pt">
              <v:textbox style="mso-next-textbox:#_x0000_s3131">
                <w:txbxContent>
                  <w:p w:rsidR="006F1929" w:rsidRPr="00A04994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</w:p>
                </w:txbxContent>
              </v:textbox>
            </v:shape>
            <v:line id="_x0000_s3132" style="position:absolute;flip:x" from="3848,7454" to="4420,7454" o:regroupid="7" strokeweight="2pt">
              <v:stroke endarrow="classic"/>
            </v:line>
            <v:line id="_x0000_s3133" style="position:absolute;flip:x" from="6637,9474" to="7433,9474" o:regroupid="7" strokeweight="2pt">
              <v:stroke endarrow="classic"/>
            </v:line>
            <v:rect id="_x0000_s3134" style="position:absolute;left:4854;top:10207;width:1703;height:470" o:regroupid="7" strokeweight="2pt">
              <v:textbox style="mso-next-textbox:#_x0000_s3134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10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_x0000_s3135" style="position:absolute;left:4872;top:11052;width:1702;height:471" o:regroupid="7" strokeweight="2pt">
              <v:textbox style="mso-next-textbox:#_x0000_s3135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8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11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3136" style="position:absolute" from="5723,10660" to="5723,11065" o:regroupid="7" strokeweight="2pt">
              <v:stroke endarrow="classic"/>
            </v:line>
            <v:line id="_x0000_s3137" style="position:absolute" from="5703,9840" to="5703,10219" o:regroupid="7" strokeweight="2pt">
              <v:stroke endarrow="classic"/>
            </v:line>
            <v:shape id="_x0000_s3138" type="#_x0000_t4" style="position:absolute;left:4616;top:11894;width:2240;height:749" o:regroupid="7" strokeweight="2pt">
              <v:textbox style="mso-next-textbox:#_x0000_s3138">
                <w:txbxContent>
                  <w:p w:rsidR="006F1929" w:rsidRPr="001942E0" w:rsidRDefault="006F1929" w:rsidP="004C378F">
                    <w:pPr>
                      <w:jc w:val="center"/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</w:txbxContent>
              </v:textbox>
            </v:shape>
            <v:rect id="_x0000_s3139" style="position:absolute;left:4181;top:14094;width:1275;height:471" o:regroupid="7" strokeweight="2pt">
              <v:textbox style="mso-next-textbox:#_x0000_s3139">
                <w:txbxContent>
                  <w:p w:rsidR="006F1929" w:rsidRPr="00601BC5" w:rsidRDefault="005C3FB2" w:rsidP="005C3FB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</w:t>
                    </w:r>
                    <w:r w:rsidR="006F1929" w:rsidRPr="00601BC5">
                      <w:rPr>
                        <w:rFonts w:ascii="Arial" w:hAnsi="Arial" w:cs="Arial"/>
                      </w:rPr>
                      <w:t>у</w:t>
                    </w:r>
                    <w:r w:rsidR="006F1929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3141" style="position:absolute" from="5736,11512" to="5736,11898" o:regroupid="7" strokeweight="2pt">
              <v:stroke endarrow="classic"/>
            </v:line>
            <v:line id="_x0000_s3142" style="position:absolute" from="5746,12624" to="5746,13002" o:regroupid="7" strokeweight="2pt">
              <v:stroke endarrow="classic"/>
            </v:line>
            <v:line id="_x0000_s3143" style="position:absolute" from="5202,13559" to="5202,14094" o:regroupid="7" strokeweight="2pt">
              <v:stroke endarrow="classic"/>
            </v:line>
            <v:rect id="_x0000_s3144" style="position:absolute;left:1748;top:12019;width:2216;height:470" o:regroupid="7" strokeweight="2pt">
              <v:textbox style="mso-next-textbox:#_x0000_s3144">
                <w:txbxContent>
                  <w:p w:rsidR="006F1929" w:rsidRPr="00601BC5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Y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9</w:t>
                    </w:r>
                    <w:r>
                      <w:rPr>
                        <w:rFonts w:ascii="Arial" w:hAnsi="Arial" w:cs="Arial"/>
                      </w:rPr>
                      <w:t xml:space="preserve">: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12</w:t>
                    </w:r>
                  </w:p>
                  <w:p w:rsidR="006F1929" w:rsidRPr="00710DC2" w:rsidRDefault="006F1929" w:rsidP="004C378F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line id="_x0000_s3145" style="position:absolute" from="3963,12270" to="4609,12270" o:regroupid="7" strokeweight="2pt">
              <v:stroke startarrow="classic"/>
            </v:line>
            <v:line id="_x0000_s3146" style="position:absolute" from="8367,9861" to="8367,11647" o:regroupid="7" strokeweight="2pt">
              <v:stroke endarrow="classic"/>
            </v:line>
            <v:line id="_x0000_s3147" style="position:absolute;flip:x" from="5748,11642" to="8362,11642" o:regroupid="7" strokeweight="2pt">
              <v:stroke endarrow="classic"/>
            </v:line>
            <v:line id="_x0000_s3148" style="position:absolute;flip:y" from="2847,8025" to="2847,12009" o:regroupid="7" strokeweight="2pt">
              <v:stroke endarrow="classic"/>
            </v:line>
            <v:line id="_x0000_s3149" style="position:absolute" from="2847,8049" to="8323,8049" o:regroupid="7" strokeweight="2pt">
              <v:stroke endarrow="classic"/>
            </v:line>
            <v:line id="_x0000_s3150" style="position:absolute;flip:x" from="4313,9475" to="4753,9475" o:regroupid="7" strokeweight="2pt">
              <v:stroke endarrow="classic"/>
            </v:line>
            <v:line id="_x0000_s3151" style="position:absolute" from="4295,9474" to="4295,11646" o:regroupid="7" strokeweight="2pt">
              <v:stroke endarrow="classic"/>
            </v:line>
            <v:line id="_x0000_s3152" style="position:absolute" from="4308,11633" to="5718,11633" o:regroupid="7" strokeweight="2pt">
              <v:stroke endarrow="classic"/>
            </v:line>
            <v:line id="_x0000_s3153" style="position:absolute" from="8292,5776" to="8292,6181" o:regroupid="7" strokeweight="2pt">
              <v:stroke endarrow="classic"/>
            </v:line>
            <v:oval id="_x0000_s3154" style="position:absolute;left:5846;top:2145;width:103;height:108" o:regroupid="7" fillcolor="black" strokeweight="2pt">
              <o:lock v:ext="edit" aspectratio="t"/>
            </v:oval>
            <v:oval id="_x0000_s3155" style="position:absolute;left:5855;top:3040;width:103;height:107" o:regroupid="7" fillcolor="black" strokeweight="2pt">
              <o:lock v:ext="edit" aspectratio="t"/>
            </v:oval>
            <v:oval id="_x0000_s3156" style="position:absolute;left:5842;top:3856;width:103;height:107" o:regroupid="7" fillcolor="black" strokeweight="2pt">
              <o:lock v:ext="edit" aspectratio="t"/>
            </v:oval>
            <v:oval id="_x0000_s3157" style="position:absolute;left:8219;top:5037;width:104;height:108" o:regroupid="7" fillcolor="black" strokeweight="2pt">
              <o:lock v:ext="edit" aspectratio="t"/>
            </v:oval>
            <v:oval id="_x0000_s3158" style="position:absolute;left:8238;top:5890;width:103;height:107" o:regroupid="7" fillcolor="black" strokeweight="2pt">
              <o:lock v:ext="edit" aspectratio="t"/>
            </v:oval>
            <v:oval id="_x0000_s3159" style="position:absolute;left:8292;top:6786;width:104;height:108" o:regroupid="7" fillcolor="black" strokeweight="2pt">
              <o:lock v:ext="edit" aspectratio="t"/>
            </v:oval>
            <v:oval id="_x0000_s3160" style="position:absolute;left:8282;top:7917;width:103;height:108" o:regroupid="7" fillcolor="black" strokeweight="2pt">
              <o:lock v:ext="edit" aspectratio="t"/>
            </v:oval>
            <v:oval id="_x0000_s3161" style="position:absolute;left:8311;top:8826;width:103;height:107" o:regroupid="7" fillcolor="black" strokeweight="2pt">
              <o:lock v:ext="edit" aspectratio="t"/>
            </v:oval>
            <v:oval id="_x0000_s3162" style="position:absolute;left:5670;top:10764;width:103;height:108" o:regroupid="7" fillcolor="black" strokeweight="2pt">
              <o:lock v:ext="edit" aspectratio="t"/>
            </v:oval>
            <v:oval id="_x0000_s3163" style="position:absolute;left:5679;top:11649;width:103;height:108" o:regroupid="7" fillcolor="black" strokeweight="2pt">
              <o:lock v:ext="edit" aspectratio="t"/>
            </v:oval>
            <v:oval id="_x0000_s3164" style="position:absolute;left:5703;top:12688;width:104;height:107" o:regroupid="7" fillcolor="black" strokeweight="2pt">
              <o:lock v:ext="edit" aspectratio="t"/>
            </v:oval>
            <v:shape id="_x0000_s3814" type="#_x0000_t4" style="position:absolute;left:4616;top:13002;width:2240;height:732" o:regroupid="7" strokeweight="2pt">
              <v:textbox style="mso-next-textbox:#_x0000_s3814">
                <w:txbxContent>
                  <w:p w:rsidR="005C3FB2" w:rsidRPr="00601BC5" w:rsidRDefault="005C3FB2" w:rsidP="005C3FB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</w:t>
                    </w:r>
                    <w:r w:rsidRPr="00601BC5">
                      <w:rPr>
                        <w:rFonts w:ascii="Arial" w:hAnsi="Arial" w:cs="Arial"/>
                      </w:rPr>
                      <w:t>у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13</w:t>
                    </w:r>
                  </w:p>
                  <w:p w:rsidR="00725D82" w:rsidRPr="001942E0" w:rsidRDefault="00725D82" w:rsidP="00725D82">
                    <w:pPr>
                      <w:jc w:val="center"/>
                    </w:pPr>
                  </w:p>
                </w:txbxContent>
              </v:textbox>
            </v:shape>
            <v:line id="_x0000_s3815" style="position:absolute" from="6252,13559" to="6254,14874" o:regroupid="7" strokeweight="2pt">
              <v:stroke endarrow="classic"/>
            </v:line>
            <v:line id="_x0000_s3816" style="position:absolute" from="5202,14565" to="5211,14857" o:regroupid="7" strokeweight="2pt">
              <v:stroke endarrow="classic"/>
            </v:line>
          </v:group>
        </w:pict>
      </w:r>
      <w:r w:rsidR="004C378F" w:rsidRPr="004C378F">
        <w:rPr>
          <w:rFonts w:ascii="Times New Roman" w:hAnsi="Times New Roman"/>
          <w:b/>
          <w:sz w:val="28"/>
          <w:szCs w:val="28"/>
        </w:rPr>
        <w:t>5.3 Построение схемы алгоритма в микрокомандах</w:t>
      </w: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B20451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356DF7" w:rsidRPr="004C378F" w:rsidRDefault="00356DF7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89597F" w:rsidP="008C243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3913" style="position:absolute;left:0;text-align:left;margin-left:451.35pt;margin-top:71.25pt;width:31.5pt;height:22.5pt;z-index:251669504" stroked="f">
            <v:textbox style="mso-next-textbox:#_x0000_s3913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21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ru-RU"/>
        </w:rPr>
        <w:pict>
          <v:roundrect id="_x0000_s3140" style="position:absolute;left:0;text-align:left;margin-left:159.35pt;margin-top:15.45pt;width:87.45pt;height:28.15pt;z-index:251645952" arcsize="30947f" o:regroupid="7" strokeweight="2pt">
            <v:textbox style="mso-next-textbox:#_x0000_s3140">
              <w:txbxContent>
                <w:p w:rsidR="006F1929" w:rsidRPr="00710DC2" w:rsidRDefault="006F1929" w:rsidP="004C378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Конец </w:t>
                  </w:r>
                </w:p>
              </w:txbxContent>
            </v:textbox>
          </v:roundrect>
        </w:pict>
      </w:r>
    </w:p>
    <w:p w:rsidR="004C378F" w:rsidRPr="00FB323D" w:rsidRDefault="004C378F" w:rsidP="008C243F">
      <w:pPr>
        <w:spacing w:line="360" w:lineRule="auto"/>
        <w:rPr>
          <w:rFonts w:ascii="Times New Roman" w:hAnsi="Times New Roman"/>
          <w:sz w:val="28"/>
          <w:szCs w:val="28"/>
        </w:rPr>
      </w:pPr>
      <w:r w:rsidRPr="00FB323D">
        <w:rPr>
          <w:rFonts w:ascii="Times New Roman" w:hAnsi="Times New Roman"/>
          <w:b/>
          <w:sz w:val="28"/>
          <w:szCs w:val="28"/>
        </w:rPr>
        <w:lastRenderedPageBreak/>
        <w:t>5.4</w:t>
      </w:r>
      <w:r w:rsidRPr="004C378F">
        <w:rPr>
          <w:rFonts w:ascii="Times New Roman" w:hAnsi="Times New Roman"/>
          <w:b/>
          <w:sz w:val="28"/>
          <w:szCs w:val="28"/>
        </w:rPr>
        <w:t xml:space="preserve"> Построение графа функционирования</w:t>
      </w:r>
    </w:p>
    <w:p w:rsidR="004C378F" w:rsidRPr="00FB323D" w:rsidRDefault="0089597F" w:rsidP="008C243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group id="_x0000_s3894" style="position:absolute;left:0;text-align:left;margin-left:24.3pt;margin-top:2.05pt;width:347.45pt;height:635.75pt;z-index:251650048" coordorigin="2187,1858" coordsize="6949,12715">
            <v:line id="_x0000_s3844" style="position:absolute;rotation:270" from="2939,8042" to="15302,8042" o:regroupid="13" strokeweight="2pt"/>
            <v:oval id="_x0000_s3845" style="position:absolute;left:5221;top:13788;width:711;height:860;rotation:270" o:regroupid="13" strokeweight="2pt">
              <o:lock v:ext="edit" aspectratio="t"/>
              <v:textbox style="layout-flow:vertical;mso-layout-flow-alt:bottom-to-top;mso-next-textbox:#_x0000_s3845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</w:p>
                </w:txbxContent>
              </v:textbox>
            </v:oval>
            <v:oval id="_x0000_s3846" style="position:absolute;left:5186;top:12639;width:712;height:860;rotation:270" o:regroupid="13" strokeweight="2pt">
              <o:lock v:ext="edit" aspectratio="t"/>
              <v:textbox style="layout-flow:vertical;mso-layout-flow-alt:bottom-to-top;mso-next-textbox:#_x0000_s3846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</w:txbxContent>
              </v:textbox>
            </v:oval>
            <v:oval id="_x0000_s3847" style="position:absolute;left:5220;top:11478;width:711;height:861;rotation:270" o:regroupid="13" strokeweight="2pt">
              <o:lock v:ext="edit" aspectratio="t"/>
              <v:textbox style="layout-flow:vertical;mso-layout-flow-alt:bottom-to-top;mso-next-textbox:#_x0000_s3847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oval>
            <v:oval id="_x0000_s3848" style="position:absolute;left:5228;top:10327;width:712;height:860;rotation:270" o:regroupid="13" strokeweight="2pt">
              <o:lock v:ext="edit" aspectratio="t"/>
              <v:textbox style="layout-flow:vertical;mso-layout-flow-alt:bottom-to-top;mso-next-textbox:#_x0000_s3848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</w:txbxContent>
              </v:textbox>
            </v:oval>
            <v:oval id="_x0000_s3849" style="position:absolute;left:5223;top:9172;width:711;height:860;rotation:270" o:regroupid="13" strokeweight="2pt">
              <o:lock v:ext="edit" aspectratio="t"/>
              <v:textbox style="layout-flow:vertical;mso-layout-flow-alt:bottom-to-top;mso-next-textbox:#_x0000_s3849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oval>
            <v:oval id="_x0000_s3850" style="position:absolute;left:5228;top:8020;width:711;height:860;rotation:270" o:regroupid="13" strokeweight="2pt">
              <o:lock v:ext="edit" aspectratio="t"/>
              <v:textbox style="layout-flow:vertical;mso-layout-flow-alt:bottom-to-top;mso-next-textbox:#_x0000_s3850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</w:p>
                </w:txbxContent>
              </v:textbox>
            </v:oval>
            <v:oval id="_x0000_s3851" style="position:absolute;left:5226;top:6868;width:711;height:861;rotation:270" o:regroupid="13" strokeweight="2pt">
              <o:lock v:ext="edit" aspectratio="t"/>
              <v:textbox style="layout-flow:vertical;mso-layout-flow-alt:bottom-to-top;mso-next-textbox:#_x0000_s3851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</w:txbxContent>
              </v:textbox>
            </v:oval>
            <v:oval id="_x0000_s3852" style="position:absolute;left:5226;top:5716;width:712;height:861;rotation:270" o:regroupid="13" strokeweight="2pt">
              <o:lock v:ext="edit" aspectratio="t"/>
              <v:textbox style="layout-flow:vertical;mso-layout-flow-alt:bottom-to-top;mso-next-textbox:#_x0000_s3852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</w:p>
                </w:txbxContent>
              </v:textbox>
            </v:oval>
            <v:oval id="_x0000_s3853" style="position:absolute;left:5225;top:4570;width:711;height:861;rotation:270" o:regroupid="13" strokeweight="2pt">
              <o:lock v:ext="edit" aspectratio="t"/>
              <v:textbox style="layout-flow:vertical;mso-layout-flow-alt:bottom-to-top;mso-next-textbox:#_x0000_s3853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8</w:t>
                    </w:r>
                  </w:p>
                </w:txbxContent>
              </v:textbox>
            </v:oval>
            <v:oval id="_x0000_s3854" style="position:absolute;left:5226;top:3414;width:711;height:861;rotation:270" o:regroupid="13" strokeweight="2pt">
              <o:lock v:ext="edit" aspectratio="t"/>
              <v:textbox style="layout-flow:vertical;mso-layout-flow-alt:bottom-to-top;mso-next-textbox:#_x0000_s3854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9</w:t>
                    </w:r>
                  </w:p>
                </w:txbxContent>
              </v:textbox>
            </v:oval>
            <v:oval id="_x0000_s3855" style="position:absolute;left:5220;top:2258;width:711;height:861;rotation:270" o:regroupid="13" strokeweight="2pt">
              <o:lock v:ext="edit" aspectratio="t"/>
              <v:textbox style="layout-flow:vertical;mso-layout-flow-alt:bottom-to-top;mso-next-textbox:#_x0000_s3855">
                <w:txbxContent>
                  <w:p w:rsidR="0087761D" w:rsidRPr="00336AF8" w:rsidRDefault="0087761D" w:rsidP="0087761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6AF8">
                      <w:rPr>
                        <w:rFonts w:ascii="Arial" w:hAnsi="Arial" w:cs="Arial"/>
                      </w:rPr>
                      <w:t>а</w:t>
                    </w:r>
                    <w:r w:rsidRPr="00336AF8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</w:p>
                </w:txbxContent>
              </v:textbox>
            </v:oval>
            <v:line id="_x0000_s3856" style="position:absolute;rotation:270" from="5360,13643" to="5798,13643" o:regroupid="13" strokeweight="2pt">
              <v:stroke endarrow="classic"/>
            </v:line>
            <v:line id="_x0000_s3857" style="position:absolute;rotation:270" from="5360,12478" to="5798,12478" o:regroupid="13" strokeweight="2pt">
              <v:stroke endarrow="classic"/>
            </v:line>
            <v:line id="_x0000_s3858" style="position:absolute;rotation:270" from="5363,11323" to="5801,11323" o:regroupid="13" strokeweight="2pt">
              <v:stroke endarrow="classic"/>
            </v:line>
            <v:line id="_x0000_s3859" style="position:absolute;rotation:270" from="5363,10171" to="5801,10171" o:regroupid="13" strokeweight="2pt">
              <v:stroke endarrow="classic"/>
            </v:line>
            <v:line id="_x0000_s3860" style="position:absolute;rotation:270" from="5363,9020" to="5801,9020" o:regroupid="13" strokeweight="2pt">
              <v:stroke endarrow="classic"/>
            </v:line>
            <v:line id="_x0000_s3861" style="position:absolute;rotation:270" from="5362,7869" to="5800,7869" o:regroupid="13" strokeweight="2pt">
              <v:stroke endarrow="classic"/>
            </v:line>
            <v:line id="_x0000_s3862" style="position:absolute;rotation:270" from="5365,6716" to="5803,6716" o:regroupid="13" strokeweight="2pt">
              <v:stroke endarrow="classic"/>
            </v:line>
            <v:line id="_x0000_s3863" style="position:absolute;rotation:270" from="5364,5568" to="5803,5568" o:regroupid="13" strokeweight="2pt">
              <v:stroke endarrow="classic"/>
            </v:line>
            <v:line id="_x0000_s3864" style="position:absolute;rotation:270" from="5365,4418" to="5803,4418" o:regroupid="13" strokeweight="2pt">
              <v:stroke endarrow="classic"/>
            </v:line>
            <v:line id="_x0000_s3865" style="position:absolute;rotation:270" from="5361,3265" to="5799,3265" o:regroupid="13" strokeweight="2pt">
              <v:stroke endarrow="classic"/>
            </v:line>
            <v:line id="_x0000_s3866" style="position:absolute;rotation:270" from="5319,2094" to="5790,2094" o:regroupid="13" strokeweight="2pt"/>
            <v:line id="_x0000_s3867" style="position:absolute;rotation:270" from="7329,99" to="7329,3657" o:regroupid="13" strokeweight="2pt"/>
            <v:line id="_x0000_s3868" style="position:absolute;rotation:-270;flip:y" from="7579,12659" to="7579,15773" o:regroupid="13" strokeweight="2pt">
              <v:stroke endarrow="classic"/>
            </v:line>
            <v:line id="_x0000_s3869" style="position:absolute;rotation:-270;flip:y" from="4587,11366" to="4587,12458" o:regroupid="13" strokeweight="2pt"/>
            <v:line id="_x0000_s3870" style="position:absolute;rotation:270" from="2321,10173" to="5811,10173" o:regroupid="13" strokeweight="2pt"/>
            <v:line id="_x0000_s3871" style="position:absolute;rotation:270" from="4606,7907" to="4606,8978" o:regroupid="13" strokeweight="2pt">
              <v:stroke endarrow="classic"/>
            </v:line>
            <v:line id="_x0000_s3872" style="position:absolute;rotation:270" from="6547,6768" to="6547,7817" o:regroupid="13" strokeweight="2pt"/>
            <v:line id="_x0000_s3873" style="position:absolute;rotation:-270;flip:x" from="4193,10182" to="9963,10195" o:regroupid="13" strokeweight="2pt"/>
            <v:line id="_x0000_s3874" style="position:absolute;rotation:-270;flip:y" from="6538,12519" to="6538,13611" o:regroupid="13" strokeweight="2pt">
              <v:stroke endarrow="classic"/>
            </v:line>
            <v:line id="_x0000_s3875" style="position:absolute;rotation:-270;flip:y" from="4592,3299" to="4592,4390" o:regroupid="13" strokeweight="2pt"/>
            <v:line id="_x0000_s3876" style="position:absolute;rotation:-270;flip:x" from="2323,5572" to="5788,5572" o:regroupid="13" strokeweight="2pt"/>
            <v:line id="_x0000_s3877" style="position:absolute;rotation:270" from="4592,6744" to="4592,7842" o:regroupid="13" strokeweight="2pt">
              <v:stroke endarrow="classic"/>
            </v:line>
            <v:line id="_x0000_s3878" style="position:absolute;rotation:270" from="6562,5609" to="6562,6701" o:regroupid="13" strokeweight="2pt"/>
            <v:line id="_x0000_s3879" style="position:absolute;rotation:270" from="5947,5005" to="8264,5005" o:regroupid="13" strokeweight="2pt"/>
            <v:line id="_x0000_s3880" style="position:absolute;rotation:-270;flip:y" from="6568,3286" to="6568,4399" o:regroupid="13" strokeweight="2pt">
              <v:stroke endarrow="classic"/>
            </v:line>
            <v:rect id="_x0000_s3882" style="position:absolute;left:2727;top:12811;width:2161;height:541" o:regroupid="13">
              <v:textbox style="mso-next-textbox:#_x0000_s3882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163300">
                      <w:rPr>
                        <w:sz w:val="16"/>
                        <w:szCs w:val="16"/>
                      </w:rPr>
                      <w:t>1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163300">
                      <w:rPr>
                        <w:sz w:val="16"/>
                        <w:szCs w:val="16"/>
                      </w:rPr>
                      <w:t>0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163300">
                      <w:rPr>
                        <w:sz w:val="16"/>
                        <w:szCs w:val="16"/>
                      </w:rPr>
                      <w:t>1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163300">
                      <w:rPr>
                        <w:sz w:val="16"/>
                        <w:szCs w:val="16"/>
                      </w:rPr>
                      <w:t>2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163300">
                      <w:rPr>
                        <w:sz w:val="16"/>
                        <w:szCs w:val="16"/>
                      </w:rPr>
                      <w:t>3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163300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3883" style="position:absolute;left:2727;top:11551;width:1080;height:541" o:regroupid="13">
              <v:textbox style="mso-next-textbox:#_x0000_s3883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Pr="00163300">
                      <w:rPr>
                        <w:sz w:val="16"/>
                        <w:szCs w:val="16"/>
                      </w:rPr>
                      <w:t>2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3884" style="position:absolute;left:2727;top:10651;width:1080;height:541" o:regroupid="13">
              <v:textbox style="mso-next-textbox:#_x0000_s3884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3885" style="position:absolute;left:2727;top:9391;width:1080;height:541" o:regroupid="13">
              <v:textbox style="mso-next-textbox:#_x0000_s3885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3886" style="position:absolute;left:2727;top:8311;width:1080;height:540" o:regroupid="13">
              <v:textbox style="mso-next-textbox:#_x0000_s3886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3887" style="position:absolute;left:2727;top:7051;width:1260;height:540" o:regroupid="13">
              <v:textbox style="mso-next-textbox:#_x0000_s3887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8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x</w:t>
                    </w:r>
                    <w:r w:rsidRPr="00163300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3888" style="position:absolute;left:2727;top:5971;width:1080;height:541" o:regroupid="13">
              <v:textbox style="mso-next-textbox:#_x0000_s3888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6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3889" style="position:absolute;left:2187;top:4711;width:1620;height:541" o:regroupid="13">
              <v:textbox style="mso-next-textbox:#_x0000_s3889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10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163300">
                      <w:rPr>
                        <w:sz w:val="28"/>
                        <w:szCs w:val="28"/>
                      </w:rPr>
                      <w:t>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163300">
                      <w:rPr>
                        <w:sz w:val="28"/>
                        <w:szCs w:val="28"/>
                      </w:rPr>
                      <w:t>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3890" style="position:absolute;left:2727;top:3631;width:1080;height:541" o:regroupid="13">
              <v:textbox style="mso-next-textbox:#_x0000_s3890">
                <w:txbxContent>
                  <w:p w:rsidR="0087761D" w:rsidRPr="00163300" w:rsidRDefault="0087761D" w:rsidP="0087761D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8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11</w:t>
                    </w:r>
                  </w:p>
                </w:txbxContent>
              </v:textbox>
            </v:rect>
            <v:rect id="_x0000_s3891" style="position:absolute;left:2727;top:2371;width:2160;height:541" o:regroupid="13">
              <v:textbox style="mso-next-textbox:#_x0000_s3891">
                <w:txbxContent>
                  <w:p w:rsidR="0087761D" w:rsidRPr="00D54CFB" w:rsidRDefault="0087761D" w:rsidP="0087761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</w:rPr>
                      <w:t>9</w:t>
                    </w:r>
                    <w:r w:rsidRPr="00163300">
                      <w:rPr>
                        <w:sz w:val="28"/>
                        <w:szCs w:val="28"/>
                      </w:rPr>
                      <w:t>: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</w:rPr>
                      <w:t>12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D54CFB">
                      <w:rPr>
                        <w:sz w:val="28"/>
                        <w:szCs w:val="28"/>
                        <w:lang w:val="en-US"/>
                      </w:rPr>
                      <w:t>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6</w:t>
                    </w:r>
                    <w:r w:rsidR="006B04A0">
                      <w:rPr>
                        <w:sz w:val="28"/>
                        <w:szCs w:val="28"/>
                      </w:rPr>
                      <w:t>,</w:t>
                    </w:r>
                    <w:r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="005C3FB2">
                      <w:rPr>
                        <w:sz w:val="16"/>
                        <w:szCs w:val="16"/>
                      </w:rPr>
                      <w:t>3,</w:t>
                    </w:r>
                    <w:r w:rsidR="005C3FB2" w:rsidRPr="00163300">
                      <w:rPr>
                        <w:sz w:val="28"/>
                        <w:szCs w:val="28"/>
                        <w:lang w:val="en-US"/>
                      </w:rPr>
                      <w:t>y</w:t>
                    </w:r>
                    <w:r w:rsidR="005C3FB2">
                      <w:rPr>
                        <w:sz w:val="16"/>
                        <w:szCs w:val="16"/>
                      </w:rPr>
                      <w:t>14</w:t>
                    </w:r>
                  </w:p>
                </w:txbxContent>
              </v:textbox>
            </v:rect>
            <v:line id="_x0000_s3893" style="position:absolute;rotation:-270;flip:y" from="4566,10209" to="4566,11301" strokeweight="2pt">
              <v:stroke endarrow="classic"/>
            </v:line>
          </v:group>
        </w:pict>
      </w: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FB323D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4C378F" w:rsidP="008C243F">
      <w:pPr>
        <w:spacing w:line="360" w:lineRule="auto"/>
        <w:ind w:firstLine="708"/>
        <w:rPr>
          <w:rFonts w:ascii="Arial" w:hAnsi="Arial" w:cs="Arial"/>
        </w:rPr>
      </w:pPr>
    </w:p>
    <w:p w:rsidR="004C378F" w:rsidRPr="004C378F" w:rsidRDefault="0089597F" w:rsidP="008C243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3914" style="position:absolute;left:0;text-align:left;margin-left:450.6pt;margin-top:69.75pt;width:31.5pt;height:22.5pt;z-index:251670528" stroked="f">
            <v:textbox style="mso-next-textbox:#_x0000_s3914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22</w:t>
                  </w:r>
                </w:p>
              </w:txbxContent>
            </v:textbox>
          </v:rect>
        </w:pict>
      </w:r>
    </w:p>
    <w:p w:rsidR="004C378F" w:rsidRPr="00FB323D" w:rsidRDefault="004C378F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B323D">
        <w:rPr>
          <w:rFonts w:ascii="Times New Roman" w:hAnsi="Times New Roman"/>
          <w:b/>
          <w:sz w:val="28"/>
          <w:szCs w:val="28"/>
        </w:rPr>
        <w:lastRenderedPageBreak/>
        <w:t>5.5</w:t>
      </w:r>
      <w:r w:rsidRPr="004C378F">
        <w:rPr>
          <w:rFonts w:ascii="Times New Roman" w:hAnsi="Times New Roman"/>
          <w:b/>
          <w:sz w:val="28"/>
          <w:szCs w:val="28"/>
        </w:rPr>
        <w:t xml:space="preserve"> Структурная схема устройства управления</w:t>
      </w:r>
    </w:p>
    <w:p w:rsidR="004C378F" w:rsidRPr="00FB323D" w:rsidRDefault="0089597F" w:rsidP="008C243F">
      <w:pPr>
        <w:spacing w:line="360" w:lineRule="auto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pict>
          <v:group id="_x0000_s3203" style="position:absolute;left:0;text-align:left;margin-left:-.8pt;margin-top:21.6pt;width:457.65pt;height:600.7pt;z-index:251630592" coordorigin="1158,582" coordsize="9306,9877">
            <v:rect id="_x0000_s3204" style="position:absolute;left:9006;top:7539;width:667;height:481" stroked="f" strokeweight="2pt">
              <v:textbox style="mso-next-textbox:#_x0000_s3204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3205" style="position:absolute;left:8991;top:5671;width:667;height:481" stroked="f" strokeweight="2pt">
              <v:textbox style="mso-next-textbox:#_x0000_s3205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3206" style="position:absolute;left:8966;top:3806;width:667;height:481" stroked="f" strokeweight="2pt">
              <v:textbox style="mso-next-textbox:#_x0000_s3206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3207" style="position:absolute;left:8707;top:1897;width:667;height:481" stroked="f" strokeweight="2pt">
              <v:textbox style="mso-next-textbox:#_x0000_s3207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3208" style="position:absolute;left:1051;top:8098;width:2043;height:568;rotation:90" stroked="f" strokeweight="2pt">
              <v:textbox style="mso-next-textbox:#_x0000_s3208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t>х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 w:rsidRPr="00893463">
                      <w:rPr>
                        <w:rFonts w:ascii="Arial" w:hAnsi="Arial" w:cs="Arial"/>
                      </w:rPr>
                      <w:t xml:space="preserve"> х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 w:rsidRPr="00893463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6F1929" w:rsidRPr="00893463" w:rsidRDefault="006F1929" w:rsidP="004C378F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t>.</w:t>
                    </w:r>
                  </w:p>
                  <w:p w:rsidR="006F1929" w:rsidRPr="00893463" w:rsidRDefault="006F1929" w:rsidP="004C378F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t>.</w:t>
                    </w:r>
                  </w:p>
                  <w:p w:rsidR="006F1929" w:rsidRPr="00893463" w:rsidRDefault="006F1929" w:rsidP="004C378F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t>х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</w:txbxContent>
              </v:textbox>
            </v:rect>
            <v:rect id="_x0000_s3209" style="position:absolute;left:2886;top:9919;width:2628;height:540" stroked="f" strokeweight="2pt">
              <v:textbox style="mso-next-textbox:#_x0000_s3209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t>у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 w:rsidRPr="00893463">
                      <w:rPr>
                        <w:rFonts w:ascii="Arial" w:hAnsi="Arial" w:cs="Arial"/>
                      </w:rPr>
                      <w:t xml:space="preserve">  у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 w:rsidRPr="00893463">
                      <w:rPr>
                        <w:rFonts w:ascii="Arial" w:hAnsi="Arial" w:cs="Arial"/>
                      </w:rPr>
                      <w:t xml:space="preserve"> ………...  у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13</w:t>
                    </w:r>
                  </w:p>
                </w:txbxContent>
              </v:textbox>
            </v:rect>
            <v:rect id="_x0000_s3210" style="position:absolute;left:8842;top:8671;width:817;height:581" stroked="f" strokeweight="2pt">
              <v:textbox style="mso-next-textbox:#_x0000_s3210">
                <w:txbxContent>
                  <w:p w:rsidR="006F1929" w:rsidRPr="00B24C08" w:rsidRDefault="006F1929" w:rsidP="004C378F">
                    <w:r>
                      <w:sym w:font="Symbol" w:char="F060"/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3211" style="position:absolute;left:8841;top:6864;width:817;height:581" stroked="f" strokeweight="2pt">
              <v:textbox style="mso-next-textbox:#_x0000_s3211">
                <w:txbxContent>
                  <w:p w:rsidR="006F1929" w:rsidRPr="00B24C08" w:rsidRDefault="006F1929" w:rsidP="004C378F">
                    <w:r>
                      <w:sym w:font="Symbol" w:char="F060"/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3212" style="position:absolute;left:8864;top:5058;width:817;height:581" stroked="f" strokeweight="2pt">
              <v:textbox style="mso-next-textbox:#_x0000_s3212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sym w:font="Symbol" w:char="F060"/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3213" style="position:absolute;left:8841;top:3063;width:817;height:581" stroked="f" strokeweight="2pt">
              <v:textbox style="mso-next-textbox:#_x0000_s3213">
                <w:txbxContent>
                  <w:p w:rsidR="006F1929" w:rsidRPr="00B24C08" w:rsidRDefault="006F1929" w:rsidP="004C378F">
                    <w:pPr>
                      <w:rPr>
                        <w:lang w:val="en-US"/>
                      </w:rPr>
                    </w:pPr>
                    <w:r>
                      <w:sym w:font="Symbol" w:char="F060"/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3214" style="position:absolute;left:6174;top:9675;width:501;height:432" stroked="f" strokeweight="2pt">
              <v:textbox style="mso-next-textbox:#_x0000_s3214">
                <w:txbxContent>
                  <w:p w:rsidR="006F1929" w:rsidRPr="00893463" w:rsidRDefault="006F1929" w:rsidP="004C378F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t>С</w:t>
                    </w:r>
                  </w:p>
                </w:txbxContent>
              </v:textbox>
            </v:rect>
            <v:rect id="_x0000_s3215" style="position:absolute;left:3021;top:2099;width:2355;height:7111" strokeweight="2pt">
              <v:textbox style="layout-flow:vertical;mso-layout-flow-alt:bottom-to-top;mso-next-textbox:#_x0000_s3215">
                <w:txbxContent>
                  <w:p w:rsidR="006F1929" w:rsidRDefault="006F1929" w:rsidP="004C378F">
                    <w:pPr>
                      <w:jc w:val="center"/>
                      <w:rPr>
                        <w:sz w:val="56"/>
                        <w:szCs w:val="56"/>
                      </w:rPr>
                    </w:pPr>
                  </w:p>
                  <w:p w:rsidR="006F1929" w:rsidRPr="00893463" w:rsidRDefault="006F1929" w:rsidP="004C378F">
                    <w:pPr>
                      <w:jc w:val="center"/>
                      <w:rPr>
                        <w:rFonts w:ascii="Arial" w:hAnsi="Arial" w:cs="Arial"/>
                        <w:sz w:val="56"/>
                        <w:szCs w:val="56"/>
                      </w:rPr>
                    </w:pPr>
                    <w:r w:rsidRPr="00893463">
                      <w:rPr>
                        <w:rFonts w:ascii="Arial" w:hAnsi="Arial" w:cs="Arial"/>
                        <w:sz w:val="56"/>
                        <w:szCs w:val="56"/>
                      </w:rPr>
                      <w:t>Комбинационный узел</w:t>
                    </w:r>
                  </w:p>
                </w:txbxContent>
              </v:textbox>
            </v:rect>
            <v:group id="_x0000_s3216" style="position:absolute;left:7302;top:2099;width:1365;height:1470" coordorigin="6447,1110" coordsize="1365,1470">
              <v:rect id="_x0000_s3217" style="position:absolute;left:6447;top:1110;width:1365;height:1470" strokeweight="2pt">
                <v:textbox style="mso-next-textbox:#_x0000_s3217">
                  <w:txbxContent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S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0</w:t>
                      </w:r>
                      <w:r w:rsidRPr="00893463">
                        <w:rPr>
                          <w:rFonts w:ascii="Arial" w:hAnsi="Arial" w:cs="Arial"/>
                          <w:lang w:val="en-US"/>
                        </w:rPr>
                        <w:t xml:space="preserve">      T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C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R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line id="_x0000_s3218" style="position:absolute" from="6957,1110" to="6957,2578" strokeweight="2pt"/>
            </v:group>
            <v:group id="_x0000_s3219" style="position:absolute;left:7302;top:4034;width:1365;height:1470" coordorigin="6447,1110" coordsize="1365,1470">
              <v:rect id="_x0000_s3220" style="position:absolute;left:6447;top:1110;width:1365;height:1470" strokeweight="2pt">
                <v:textbox style="mso-next-textbox:#_x0000_s3220">
                  <w:txbxContent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S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1</w:t>
                      </w:r>
                      <w:r w:rsidRPr="00893463">
                        <w:rPr>
                          <w:rFonts w:ascii="Arial" w:hAnsi="Arial" w:cs="Arial"/>
                          <w:lang w:val="en-US"/>
                        </w:rPr>
                        <w:t xml:space="preserve">      T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C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R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line id="_x0000_s3221" style="position:absolute" from="6957,1110" to="6957,2578" strokeweight="2pt"/>
            </v:group>
            <v:group id="_x0000_s3222" style="position:absolute;left:7302;top:5894;width:1365;height:1470" coordorigin="6447,1110" coordsize="1365,1470">
              <v:rect id="_x0000_s3223" style="position:absolute;left:6447;top:1110;width:1365;height:1470" strokeweight="2pt">
                <v:textbox style="mso-next-textbox:#_x0000_s3223">
                  <w:txbxContent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S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2</w:t>
                      </w:r>
                      <w:r w:rsidRPr="00893463">
                        <w:rPr>
                          <w:rFonts w:ascii="Arial" w:hAnsi="Arial" w:cs="Arial"/>
                          <w:lang w:val="en-US"/>
                        </w:rPr>
                        <w:t xml:space="preserve">      T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C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R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line id="_x0000_s3224" style="position:absolute" from="6957,1110" to="6957,2578" strokeweight="2pt"/>
            </v:group>
            <v:group id="_x0000_s3225" style="position:absolute;left:7287;top:7739;width:1365;height:1470" coordorigin="6447,1110" coordsize="1365,1470">
              <v:rect id="_x0000_s3226" style="position:absolute;left:6447;top:1110;width:1365;height:1470" strokeweight="2pt">
                <v:textbox style="mso-next-textbox:#_x0000_s3226">
                  <w:txbxContent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S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3</w:t>
                      </w:r>
                      <w:r w:rsidRPr="00893463">
                        <w:rPr>
                          <w:rFonts w:ascii="Arial" w:hAnsi="Arial" w:cs="Arial"/>
                          <w:lang w:val="en-US"/>
                        </w:rPr>
                        <w:t xml:space="preserve">      T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C</w:t>
                      </w:r>
                    </w:p>
                    <w:p w:rsidR="006F1929" w:rsidRPr="00893463" w:rsidRDefault="006F1929" w:rsidP="004C378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93463">
                        <w:rPr>
                          <w:rFonts w:ascii="Arial" w:hAnsi="Arial" w:cs="Arial"/>
                          <w:lang w:val="en-US"/>
                        </w:rPr>
                        <w:t>R</w:t>
                      </w:r>
                      <w:r w:rsidRPr="00893463">
                        <w:rPr>
                          <w:rFonts w:ascii="Arial" w:hAnsi="Arial" w:cs="Arial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line id="_x0000_s3227" style="position:absolute" from="6957,1110" to="6957,2578" strokeweight="2pt"/>
            </v:group>
            <v:line id="_x0000_s3228" style="position:absolute" from="5382,2354" to="7290,2354" strokeweight="2pt"/>
            <v:line id="_x0000_s3229" style="position:absolute" from="5371,3327" to="7279,3327" strokeweight="2pt"/>
            <v:line id="_x0000_s3230" style="position:absolute" from="5382,4274" to="7290,4274" strokeweight="2pt"/>
            <v:line id="_x0000_s3231" style="position:absolute" from="5371,5247" to="7279,5247" strokeweight="2pt"/>
            <v:line id="_x0000_s3232" style="position:absolute" from="5387,6134" to="7295,6134" strokeweight="2pt"/>
            <v:line id="_x0000_s3233" style="position:absolute" from="5376,7107" to="7284,7107" strokeweight="2pt"/>
            <v:line id="_x0000_s3234" style="position:absolute" from="5377,7934" to="7285,7934" strokeweight="2pt"/>
            <v:line id="_x0000_s3235" style="position:absolute" from="5366,8907" to="7274,8907" strokeweight="2pt"/>
            <v:line id="_x0000_s3236" style="position:absolute;flip:x" from="6618,2835" to="7297,2835" strokeweight="2pt"/>
            <v:line id="_x0000_s3237" style="position:absolute;flip:x" from="6619,4776" to="7298,4776" strokeweight="2pt"/>
            <v:line id="_x0000_s3238" style="position:absolute;flip:x" from="6619,6637" to="7298,6637" strokeweight="2pt"/>
            <v:line id="_x0000_s3239" style="position:absolute;flip:x" from="6606,8476" to="7285,8476" strokeweight="2pt"/>
            <v:line id="_x0000_s3240" style="position:absolute" from="6628,2830" to="6628,10009" strokeweight="2pt"/>
            <v:line id="_x0000_s3241" style="position:absolute" from="8663,3298" to="9070,3298" strokeweight="2pt"/>
            <v:line id="_x0000_s3242" style="position:absolute" from="8663,5271" to="9070,5271" strokeweight="2pt"/>
            <v:oval id="_x0000_s3243" style="position:absolute;left:8594;top:5194;width:143;height:143" strokeweight="2pt"/>
            <v:line id="_x0000_s3244" style="position:absolute" from="8654,7104" to="9061,7104" strokeweight="2pt"/>
            <v:oval id="_x0000_s3245" style="position:absolute;left:8585;top:7027;width:143;height:143" strokeweight="2pt"/>
            <v:line id="_x0000_s3246" style="position:absolute" from="8644,8899" to="9051,8899" strokeweight="2pt"/>
            <v:oval id="_x0000_s3247" style="position:absolute;left:8575;top:8822;width:143;height:143" strokeweight="2pt"/>
            <v:line id="_x0000_s3248" style="position:absolute" from="3111,9213" to="3111,10007" strokeweight="2pt">
              <v:stroke endarrow="classic"/>
            </v:line>
            <v:line id="_x0000_s3249" style="position:absolute" from="3516,9218" to="3516,10012" strokeweight="2pt">
              <v:stroke endarrow="classic"/>
            </v:line>
            <v:line id="_x0000_s3250" style="position:absolute" from="5202,9227" to="5202,10021" strokeweight="2pt">
              <v:stroke endarrow="classic"/>
            </v:line>
            <v:line id="_x0000_s3251" style="position:absolute;rotation:90;flip:x" from="2618,7638" to="2618,8432" strokeweight="2pt">
              <v:stroke endarrow="classic"/>
            </v:line>
            <v:line id="_x0000_s3252" style="position:absolute;rotation:90;flip:x" from="2621,8613" to="2621,9407" strokeweight="2pt">
              <v:stroke endarrow="classic"/>
            </v:line>
            <v:line id="_x0000_s3253" style="position:absolute;rotation:90;flip:x" from="2624,7353" to="2624,8147" strokeweight="2pt">
              <v:stroke endarrow="classic"/>
            </v:line>
            <v:line id="_x0000_s3254" style="position:absolute" from="8665,2309" to="9310,2309" strokeweight="2pt"/>
            <v:line id="_x0000_s3255" style="position:absolute;flip:y" from="9302,1764" to="9302,2310" strokeweight="2pt"/>
            <v:line id="_x0000_s3256" style="position:absolute;flip:x" from="2359,1780" to="9310,1780" strokeweight="2pt"/>
            <v:line id="_x0000_s3257" style="position:absolute" from="2359,1779" to="2359,2797" strokeweight="2pt"/>
            <v:line id="_x0000_s3258" style="position:absolute" from="2356,2781" to="3004,2781" strokeweight="2pt">
              <v:stroke endarrow="classic"/>
            </v:line>
            <v:line id="_x0000_s3259" style="position:absolute" from="8665,4246" to="9708,4246" strokeweight="2pt"/>
            <v:line id="_x0000_s3260" style="position:absolute;flip:y" from="9692,1387" to="9692,4229" strokeweight="2pt"/>
            <v:line id="_x0000_s3261" style="position:absolute;flip:x" from="1974,1390" to="9691,1390" strokeweight="2pt"/>
            <v:line id="_x0000_s3262" style="position:absolute" from="1955,1398" to="1955,3229" strokeweight="2pt"/>
            <v:line id="_x0000_s3263" style="position:absolute" from="1963,3228" to="3006,3228" strokeweight="2pt">
              <v:stroke endarrow="classic"/>
            </v:line>
            <v:line id="_x0000_s3264" style="position:absolute" from="8663,6108" to="10103,6108" strokeweight="2pt"/>
            <v:line id="_x0000_s3265" style="position:absolute;flip:y" from="10079,977" to="10079,6116" strokeweight="2pt"/>
            <v:line id="_x0000_s3266" style="position:absolute;flip:x" from="1531,993" to="10078,993" strokeweight="2pt"/>
            <v:line id="_x0000_s3267" style="position:absolute" from="1539,1013" to="1539,3682" strokeweight="2pt"/>
            <v:line id="_x0000_s3268" style="position:absolute" from="1515,3682" to="3005,3682" strokeweight="2pt">
              <v:stroke endarrow="classic"/>
            </v:line>
            <v:line id="_x0000_s3269" style="position:absolute" from="8656,7945" to="10464,7945" strokeweight="2pt"/>
            <v:line id="_x0000_s3270" style="position:absolute;flip:y" from="10451,585" to="10451,7934" strokeweight="2pt"/>
            <v:line id="_x0000_s3271" style="position:absolute;flip:x" from="1162,585" to="10447,585" strokeweight="2pt"/>
            <v:line id="_x0000_s3272" style="position:absolute" from="1158,582" to="1158,4057" strokeweight="2pt"/>
            <v:line id="_x0000_s3273" style="position:absolute" from="1167,4073" to="3004,4073" strokeweight="2pt">
              <v:stroke endarrow="classic"/>
            </v:line>
            <v:oval id="_x0000_s3274" style="position:absolute;left:8594;top:3221;width:143;height:143" strokeweight="2pt"/>
          </v:group>
        </w:pict>
      </w: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4C378F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4C378F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4C378F" w:rsidRDefault="004C378F" w:rsidP="008C243F">
      <w:pPr>
        <w:spacing w:line="360" w:lineRule="auto"/>
        <w:ind w:firstLine="709"/>
        <w:rPr>
          <w:rFonts w:ascii="Arial" w:hAnsi="Arial" w:cs="Arial"/>
          <w:b/>
        </w:rPr>
      </w:pPr>
    </w:p>
    <w:p w:rsidR="004C378F" w:rsidRPr="004C378F" w:rsidRDefault="0089597F" w:rsidP="008C243F">
      <w:pPr>
        <w:spacing w:line="360" w:lineRule="auto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pict>
          <v:rect id="_x0000_s3915" style="position:absolute;left:0;text-align:left;margin-left:452.1pt;margin-top:71.25pt;width:31.5pt;height:22.5pt;z-index:251671552" stroked="f">
            <v:textbox style="mso-next-textbox:#_x0000_s3915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23</w:t>
                  </w:r>
                </w:p>
              </w:txbxContent>
            </v:textbox>
          </v:rect>
        </w:pict>
      </w:r>
    </w:p>
    <w:p w:rsidR="004C378F" w:rsidRPr="004C378F" w:rsidRDefault="004C378F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C378F">
        <w:rPr>
          <w:rFonts w:ascii="Times New Roman" w:hAnsi="Times New Roman"/>
          <w:b/>
          <w:sz w:val="28"/>
          <w:szCs w:val="28"/>
        </w:rPr>
        <w:lastRenderedPageBreak/>
        <w:t>6 Цифровые устройства, входящие в состав процессора</w:t>
      </w:r>
    </w:p>
    <w:p w:rsidR="004C378F" w:rsidRPr="004C378F" w:rsidRDefault="004C378F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C378F">
        <w:rPr>
          <w:rFonts w:ascii="Times New Roman" w:hAnsi="Times New Roman"/>
          <w:b/>
          <w:sz w:val="28"/>
          <w:szCs w:val="28"/>
        </w:rPr>
        <w:t>6.</w:t>
      </w:r>
      <w:r w:rsidRPr="00FB323D">
        <w:rPr>
          <w:rFonts w:ascii="Times New Roman" w:hAnsi="Times New Roman"/>
          <w:b/>
          <w:sz w:val="28"/>
          <w:szCs w:val="28"/>
        </w:rPr>
        <w:t>1</w:t>
      </w:r>
      <w:r w:rsidRPr="004C378F">
        <w:rPr>
          <w:rFonts w:ascii="Times New Roman" w:hAnsi="Times New Roman"/>
          <w:b/>
          <w:sz w:val="28"/>
          <w:szCs w:val="28"/>
        </w:rPr>
        <w:t xml:space="preserve"> Триггеры</w:t>
      </w:r>
    </w:p>
    <w:p w:rsidR="004C378F" w:rsidRPr="004C378F" w:rsidRDefault="004C378F" w:rsidP="008C243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378F">
        <w:rPr>
          <w:rFonts w:ascii="Times New Roman" w:hAnsi="Times New Roman"/>
          <w:bCs/>
          <w:i/>
          <w:sz w:val="28"/>
          <w:szCs w:val="28"/>
        </w:rPr>
        <w:t xml:space="preserve">Триггер </w:t>
      </w:r>
      <w:r w:rsidRPr="004C378F">
        <w:rPr>
          <w:rFonts w:ascii="Times New Roman" w:hAnsi="Times New Roman"/>
          <w:bCs/>
          <w:sz w:val="28"/>
          <w:szCs w:val="28"/>
        </w:rPr>
        <w:t>– это</w:t>
      </w:r>
      <w:r w:rsidRPr="004C378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C378F">
        <w:rPr>
          <w:rFonts w:ascii="Times New Roman" w:hAnsi="Times New Roman"/>
          <w:bCs/>
          <w:sz w:val="28"/>
          <w:szCs w:val="28"/>
        </w:rPr>
        <w:t>логическая схема,</w:t>
      </w:r>
      <w:r w:rsidRPr="004C378F">
        <w:rPr>
          <w:rFonts w:ascii="Times New Roman" w:hAnsi="Times New Roman"/>
          <w:sz w:val="28"/>
          <w:szCs w:val="28"/>
        </w:rPr>
        <w:t xml:space="preserve"> имеющая два устойчивых состояния, которые называются единичным и нулевым и обозначаются 1 и 0.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378F">
        <w:rPr>
          <w:rFonts w:ascii="Times New Roman" w:hAnsi="Times New Roman"/>
          <w:sz w:val="28"/>
          <w:szCs w:val="28"/>
        </w:rPr>
        <w:t xml:space="preserve">Триггер предназначен для хранения значения одной логической переменной. В соответствии с этим триггер имеет два состояния: одно из них обозначается как состояние 0, другое – как состояние 1. Воздействуя на входы триггера, его устанавливают в нужное состояние. 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378F">
        <w:rPr>
          <w:rFonts w:ascii="Times New Roman" w:hAnsi="Times New Roman"/>
          <w:sz w:val="28"/>
          <w:szCs w:val="28"/>
        </w:rPr>
        <w:t xml:space="preserve">Триггер имеет два выхода: прямой </w:t>
      </w:r>
      <w:r w:rsidRPr="004C378F">
        <w:rPr>
          <w:rFonts w:ascii="Times New Roman" w:hAnsi="Times New Roman"/>
          <w:sz w:val="28"/>
          <w:szCs w:val="28"/>
          <w:lang w:val="en-US"/>
        </w:rPr>
        <w:t>Q</w:t>
      </w:r>
      <w:r w:rsidRPr="004C378F">
        <w:rPr>
          <w:rFonts w:ascii="Times New Roman" w:hAnsi="Times New Roman"/>
          <w:sz w:val="28"/>
          <w:szCs w:val="28"/>
        </w:rPr>
        <w:t xml:space="preserve"> и инверсный</w:t>
      </w:r>
      <w:r w:rsidRPr="004C378F">
        <w:rPr>
          <w:rFonts w:ascii="Times New Roman" w:hAnsi="Times New Roman"/>
          <w:sz w:val="28"/>
          <w:szCs w:val="28"/>
          <w:lang w:val="en-US"/>
        </w:rPr>
        <w:sym w:font="Symbol" w:char="F060"/>
      </w:r>
      <w:r w:rsidRPr="004C378F">
        <w:rPr>
          <w:rFonts w:ascii="Times New Roman" w:hAnsi="Times New Roman"/>
          <w:sz w:val="28"/>
          <w:szCs w:val="28"/>
          <w:lang w:val="en-US"/>
        </w:rPr>
        <w:t>Q</w:t>
      </w:r>
      <w:r w:rsidRPr="004C378F">
        <w:rPr>
          <w:rFonts w:ascii="Times New Roman" w:hAnsi="Times New Roman"/>
          <w:sz w:val="28"/>
          <w:szCs w:val="28"/>
        </w:rPr>
        <w:t xml:space="preserve">. 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C378F">
        <w:rPr>
          <w:rFonts w:ascii="Times New Roman" w:hAnsi="Times New Roman"/>
          <w:i/>
          <w:sz w:val="28"/>
          <w:szCs w:val="28"/>
        </w:rPr>
        <w:t>Классификация триггеров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378F">
        <w:rPr>
          <w:rFonts w:ascii="Times New Roman" w:hAnsi="Times New Roman"/>
          <w:sz w:val="28"/>
          <w:szCs w:val="28"/>
        </w:rPr>
        <w:t xml:space="preserve">1). </w:t>
      </w:r>
      <w:r w:rsidRPr="004C378F">
        <w:rPr>
          <w:rFonts w:ascii="Times New Roman" w:hAnsi="Times New Roman"/>
          <w:i/>
          <w:sz w:val="28"/>
          <w:szCs w:val="28"/>
        </w:rPr>
        <w:t>По типам входов</w:t>
      </w:r>
      <w:r w:rsidRPr="004C378F">
        <w:rPr>
          <w:rFonts w:ascii="Times New Roman" w:hAnsi="Times New Roman"/>
          <w:sz w:val="28"/>
          <w:szCs w:val="28"/>
        </w:rPr>
        <w:t xml:space="preserve"> бывают </w:t>
      </w:r>
      <w:r w:rsidRPr="004C378F">
        <w:rPr>
          <w:rFonts w:ascii="Times New Roman" w:hAnsi="Times New Roman"/>
          <w:sz w:val="28"/>
          <w:szCs w:val="28"/>
          <w:lang w:val="en-US"/>
        </w:rPr>
        <w:t>SR</w:t>
      </w:r>
      <w:r w:rsidRPr="004C378F">
        <w:rPr>
          <w:rFonts w:ascii="Times New Roman" w:hAnsi="Times New Roman"/>
          <w:sz w:val="28"/>
          <w:szCs w:val="28"/>
        </w:rPr>
        <w:t xml:space="preserve">-триггеры, </w:t>
      </w:r>
      <w:r w:rsidRPr="004C378F">
        <w:rPr>
          <w:rFonts w:ascii="Times New Roman" w:hAnsi="Times New Roman"/>
          <w:sz w:val="28"/>
          <w:szCs w:val="28"/>
          <w:lang w:val="en-US"/>
        </w:rPr>
        <w:t>JK</w:t>
      </w:r>
      <w:r w:rsidRPr="004C378F">
        <w:rPr>
          <w:rFonts w:ascii="Times New Roman" w:hAnsi="Times New Roman"/>
          <w:sz w:val="28"/>
          <w:szCs w:val="28"/>
        </w:rPr>
        <w:t xml:space="preserve">-триггеры, </w:t>
      </w:r>
      <w:r w:rsidRPr="004C378F">
        <w:rPr>
          <w:rFonts w:ascii="Times New Roman" w:hAnsi="Times New Roman"/>
          <w:sz w:val="28"/>
          <w:szCs w:val="28"/>
          <w:lang w:val="en-US"/>
        </w:rPr>
        <w:t>D</w:t>
      </w:r>
      <w:r w:rsidRPr="004C378F">
        <w:rPr>
          <w:rFonts w:ascii="Times New Roman" w:hAnsi="Times New Roman"/>
          <w:sz w:val="28"/>
          <w:szCs w:val="28"/>
        </w:rPr>
        <w:t xml:space="preserve">-триггеры и Т-триггеры. Эти типы триггеров являются основными. 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378F">
        <w:rPr>
          <w:rFonts w:ascii="Times New Roman" w:hAnsi="Times New Roman"/>
          <w:sz w:val="28"/>
          <w:szCs w:val="28"/>
        </w:rPr>
        <w:t xml:space="preserve">2). </w:t>
      </w:r>
      <w:r w:rsidRPr="004C378F">
        <w:rPr>
          <w:rFonts w:ascii="Times New Roman" w:hAnsi="Times New Roman"/>
          <w:i/>
          <w:sz w:val="28"/>
          <w:szCs w:val="28"/>
        </w:rPr>
        <w:t>По характеру реакции на входные сигналы</w:t>
      </w:r>
      <w:r w:rsidRPr="004C378F">
        <w:rPr>
          <w:rFonts w:ascii="Times New Roman" w:hAnsi="Times New Roman"/>
          <w:sz w:val="28"/>
          <w:szCs w:val="28"/>
        </w:rPr>
        <w:t xml:space="preserve"> триггеры бывают асинхронные и синхронные. 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C378F">
        <w:rPr>
          <w:rFonts w:ascii="Times New Roman" w:hAnsi="Times New Roman"/>
          <w:i/>
          <w:color w:val="000000"/>
          <w:sz w:val="28"/>
          <w:szCs w:val="28"/>
        </w:rPr>
        <w:t>Асинхронные</w:t>
      </w:r>
      <w:r w:rsidRPr="004C378F">
        <w:rPr>
          <w:rFonts w:ascii="Times New Roman" w:hAnsi="Times New Roman"/>
          <w:color w:val="000000"/>
          <w:sz w:val="28"/>
          <w:szCs w:val="28"/>
        </w:rPr>
        <w:t xml:space="preserve"> триггеры имеют только информационные (логические) входы. </w:t>
      </w:r>
      <w:r w:rsidRPr="004C378F">
        <w:rPr>
          <w:rFonts w:ascii="Times New Roman" w:hAnsi="Times New Roman"/>
          <w:sz w:val="28"/>
          <w:szCs w:val="28"/>
        </w:rPr>
        <w:t>В таком триггере входные сигналы воздействуют на состояние триггера непосредственно с момента их подачи на вход.</w:t>
      </w:r>
      <w:r w:rsidRPr="004C37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4C378F">
        <w:rPr>
          <w:rFonts w:ascii="Times New Roman" w:hAnsi="Times New Roman"/>
          <w:i/>
          <w:color w:val="000000"/>
          <w:sz w:val="28"/>
          <w:szCs w:val="28"/>
        </w:rPr>
        <w:t>Синхронные</w:t>
      </w:r>
      <w:r w:rsidRPr="004C378F">
        <w:rPr>
          <w:rFonts w:ascii="Times New Roman" w:hAnsi="Times New Roman"/>
          <w:color w:val="000000"/>
          <w:sz w:val="28"/>
          <w:szCs w:val="28"/>
        </w:rPr>
        <w:t xml:space="preserve"> триггеры имеют дополнительный вход, который обозначается С. Вход С называется </w:t>
      </w:r>
      <w:r w:rsidRPr="004C378F">
        <w:rPr>
          <w:rFonts w:ascii="Times New Roman" w:hAnsi="Times New Roman"/>
          <w:i/>
          <w:color w:val="000000"/>
          <w:sz w:val="28"/>
          <w:szCs w:val="28"/>
        </w:rPr>
        <w:t>дополнительным, управляющим</w:t>
      </w:r>
      <w:r w:rsidRPr="004C378F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4C378F">
        <w:rPr>
          <w:rFonts w:ascii="Times New Roman" w:hAnsi="Times New Roman"/>
          <w:i/>
          <w:color w:val="000000"/>
          <w:sz w:val="28"/>
          <w:szCs w:val="28"/>
        </w:rPr>
        <w:t>синхронизирующим</w:t>
      </w:r>
      <w:r w:rsidRPr="004C378F">
        <w:rPr>
          <w:rFonts w:ascii="Times New Roman" w:hAnsi="Times New Roman"/>
          <w:color w:val="000000"/>
          <w:sz w:val="28"/>
          <w:szCs w:val="28"/>
        </w:rPr>
        <w:t xml:space="preserve">. Синхронный триггер срабатывает только </w:t>
      </w:r>
      <w:r w:rsidRPr="004C378F">
        <w:rPr>
          <w:rFonts w:ascii="Times New Roman" w:hAnsi="Times New Roman"/>
          <w:sz w:val="28"/>
          <w:szCs w:val="28"/>
        </w:rPr>
        <w:t>при подаче синхронизирующего сигнала на управляющий вход С.</w:t>
      </w:r>
    </w:p>
    <w:p w:rsidR="006C4CCC" w:rsidRDefault="006C4CCC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6C4CCC" w:rsidRPr="006C4CCC" w:rsidRDefault="0089597F" w:rsidP="008C243F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16" style="position:absolute;left:0;text-align:left;margin-left:452.85pt;margin-top:65.05pt;width:31.5pt;height:22.5pt;z-index:251672576" stroked="f">
            <v:textbox style="mso-next-textbox:#_x0000_s3916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24</w:t>
                  </w:r>
                </w:p>
              </w:txbxContent>
            </v:textbox>
          </v:rect>
        </w:pic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C378F">
        <w:rPr>
          <w:rFonts w:ascii="Times New Roman" w:hAnsi="Times New Roman"/>
          <w:i/>
          <w:sz w:val="28"/>
          <w:szCs w:val="28"/>
        </w:rPr>
        <w:lastRenderedPageBreak/>
        <w:t>Принцип работы триггеров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378F">
        <w:rPr>
          <w:rFonts w:ascii="Times New Roman" w:hAnsi="Times New Roman"/>
          <w:sz w:val="28"/>
          <w:szCs w:val="28"/>
        </w:rPr>
        <w:t xml:space="preserve">Каждый тип триггера характеризуется таблицей переходов. </w:t>
      </w:r>
      <w:r w:rsidRPr="004C378F">
        <w:rPr>
          <w:rFonts w:ascii="Times New Roman" w:hAnsi="Times New Roman"/>
          <w:i/>
          <w:sz w:val="28"/>
          <w:szCs w:val="28"/>
        </w:rPr>
        <w:t>Таблица переходов</w:t>
      </w:r>
      <w:r w:rsidRPr="004C378F">
        <w:rPr>
          <w:rFonts w:ascii="Times New Roman" w:hAnsi="Times New Roman"/>
          <w:sz w:val="28"/>
          <w:szCs w:val="28"/>
        </w:rPr>
        <w:t xml:space="preserve"> – это форма таблицы истинности, описывающая принцип работы устройства. Обратим внимание на то, что хотя триггер всегда имеет два выхода: прямой </w:t>
      </w:r>
      <w:r w:rsidRPr="004C378F">
        <w:rPr>
          <w:rFonts w:ascii="Times New Roman" w:hAnsi="Times New Roman"/>
          <w:sz w:val="28"/>
          <w:szCs w:val="28"/>
          <w:lang w:val="en-US"/>
        </w:rPr>
        <w:t>Q</w:t>
      </w:r>
      <w:r w:rsidRPr="004C378F">
        <w:rPr>
          <w:rFonts w:ascii="Times New Roman" w:hAnsi="Times New Roman"/>
          <w:sz w:val="28"/>
          <w:szCs w:val="28"/>
        </w:rPr>
        <w:t xml:space="preserve"> и инверсный</w:t>
      </w:r>
      <w:r w:rsidRPr="004C378F">
        <w:rPr>
          <w:rFonts w:ascii="Times New Roman" w:hAnsi="Times New Roman"/>
          <w:sz w:val="28"/>
          <w:szCs w:val="28"/>
          <w:lang w:val="en-US"/>
        </w:rPr>
        <w:sym w:font="Symbol" w:char="F060"/>
      </w:r>
      <w:r w:rsidRPr="004C378F">
        <w:rPr>
          <w:rFonts w:ascii="Times New Roman" w:hAnsi="Times New Roman"/>
          <w:sz w:val="28"/>
          <w:szCs w:val="28"/>
          <w:lang w:val="en-US"/>
        </w:rPr>
        <w:t>Q</w:t>
      </w:r>
      <w:r w:rsidRPr="004C378F">
        <w:rPr>
          <w:rFonts w:ascii="Times New Roman" w:hAnsi="Times New Roman"/>
          <w:sz w:val="28"/>
          <w:szCs w:val="28"/>
        </w:rPr>
        <w:t xml:space="preserve">, в таблице переходов принцип работы триггера описывается только при помощи прямого выхода </w:t>
      </w:r>
      <w:r w:rsidRPr="004C378F">
        <w:rPr>
          <w:rFonts w:ascii="Times New Roman" w:hAnsi="Times New Roman"/>
          <w:sz w:val="28"/>
          <w:szCs w:val="28"/>
          <w:lang w:val="en-US"/>
        </w:rPr>
        <w:t>Q</w:t>
      </w:r>
      <w:r w:rsidRPr="004C378F">
        <w:rPr>
          <w:rFonts w:ascii="Times New Roman" w:hAnsi="Times New Roman"/>
          <w:sz w:val="28"/>
          <w:szCs w:val="28"/>
        </w:rPr>
        <w:t xml:space="preserve">. </w:t>
      </w:r>
    </w:p>
    <w:p w:rsidR="004C378F" w:rsidRPr="00B20451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1"/>
        <w:gridCol w:w="1481"/>
        <w:gridCol w:w="526"/>
        <w:gridCol w:w="1495"/>
        <w:gridCol w:w="1498"/>
        <w:gridCol w:w="1522"/>
      </w:tblGrid>
      <w:tr w:rsidR="004C378F" w:rsidRPr="00063864">
        <w:tc>
          <w:tcPr>
            <w:tcW w:w="48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864">
              <w:rPr>
                <w:rFonts w:ascii="Times New Roman" w:hAnsi="Times New Roman"/>
                <w:sz w:val="28"/>
                <w:szCs w:val="28"/>
              </w:rPr>
              <w:t xml:space="preserve">Таблица переходов </w:t>
            </w:r>
            <w:r w:rsidRPr="00063864">
              <w:rPr>
                <w:rFonts w:ascii="Times New Roman" w:hAnsi="Times New Roman"/>
                <w:sz w:val="28"/>
                <w:szCs w:val="28"/>
                <w:lang w:val="en-US"/>
              </w:rPr>
              <w:t>SR</w:t>
            </w:r>
            <w:r w:rsidRPr="00063864">
              <w:rPr>
                <w:rFonts w:ascii="Times New Roman" w:hAnsi="Times New Roman"/>
                <w:sz w:val="28"/>
                <w:szCs w:val="28"/>
              </w:rPr>
              <w:t>-триггера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864">
              <w:rPr>
                <w:rFonts w:ascii="Times New Roman" w:hAnsi="Times New Roman"/>
                <w:sz w:val="28"/>
                <w:szCs w:val="28"/>
              </w:rPr>
              <w:t xml:space="preserve">Таблица переходов </w:t>
            </w:r>
            <w:r w:rsidRPr="00063864">
              <w:rPr>
                <w:rFonts w:ascii="Times New Roman" w:hAnsi="Times New Roman"/>
                <w:sz w:val="28"/>
                <w:szCs w:val="28"/>
                <w:lang w:val="en-US"/>
              </w:rPr>
              <w:t>JK</w:t>
            </w:r>
            <w:r w:rsidRPr="00063864">
              <w:rPr>
                <w:rFonts w:ascii="Times New Roman" w:hAnsi="Times New Roman"/>
                <w:sz w:val="28"/>
                <w:szCs w:val="28"/>
              </w:rPr>
              <w:t>-триггера</w:t>
            </w:r>
          </w:p>
        </w:tc>
      </w:tr>
      <w:tr w:rsidR="004C378F" w:rsidRPr="00063864">
        <w:tc>
          <w:tcPr>
            <w:tcW w:w="1606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S</w:t>
            </w:r>
          </w:p>
        </w:tc>
        <w:tc>
          <w:tcPr>
            <w:tcW w:w="1607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R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J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K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</w:p>
        </w:tc>
      </w:tr>
      <w:tr w:rsidR="004C378F" w:rsidRPr="00063864">
        <w:tc>
          <w:tcPr>
            <w:tcW w:w="1606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07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  <w:vertAlign w:val="subscript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  <w:r w:rsidRPr="00063864">
              <w:rPr>
                <w:rFonts w:ascii="Arial" w:hAnsi="Arial" w:cs="Arial"/>
                <w:szCs w:val="28"/>
                <w:vertAlign w:val="subscript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  <w:r w:rsidRPr="00063864">
              <w:rPr>
                <w:rFonts w:ascii="Arial" w:hAnsi="Arial" w:cs="Arial"/>
                <w:szCs w:val="28"/>
                <w:vertAlign w:val="subscript"/>
              </w:rPr>
              <w:t>0</w:t>
            </w:r>
          </w:p>
        </w:tc>
      </w:tr>
      <w:tr w:rsidR="004C378F" w:rsidRPr="00063864">
        <w:tc>
          <w:tcPr>
            <w:tcW w:w="1606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07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</w:tr>
      <w:tr w:rsidR="004C378F" w:rsidRPr="00063864">
        <w:tc>
          <w:tcPr>
            <w:tcW w:w="1606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07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</w:tr>
      <w:tr w:rsidR="004C378F" w:rsidRPr="00063864">
        <w:tc>
          <w:tcPr>
            <w:tcW w:w="1606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07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  <w:vertAlign w:val="subscript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sym w:font="Symbol" w:char="F060"/>
            </w: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  <w:r w:rsidRPr="00063864">
              <w:rPr>
                <w:rFonts w:ascii="Arial" w:hAnsi="Arial" w:cs="Arial"/>
                <w:szCs w:val="28"/>
                <w:vertAlign w:val="subscript"/>
              </w:rPr>
              <w:t>0</w:t>
            </w:r>
          </w:p>
        </w:tc>
      </w:tr>
    </w:tbl>
    <w:p w:rsidR="004C378F" w:rsidRPr="00B20451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Pr="004C378F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17" style="position:absolute;left:0;text-align:left;margin-left:451.35pt;margin-top:334.4pt;width:31.5pt;height:22.5pt;z-index:251673600" stroked="f">
            <v:textbox style="mso-next-textbox:#_x0000_s3917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25</w:t>
                  </w:r>
                </w:p>
              </w:txbxContent>
            </v:textbox>
          </v:rect>
        </w:pict>
      </w:r>
      <w:r w:rsidR="004C378F" w:rsidRPr="004C378F">
        <w:rPr>
          <w:rFonts w:ascii="Times New Roman" w:hAnsi="Times New Roman"/>
          <w:sz w:val="28"/>
          <w:szCs w:val="28"/>
        </w:rPr>
        <w:t xml:space="preserve">Первая таблица переходов соответствует работе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SR</w:t>
      </w:r>
      <w:r w:rsidR="004C378F" w:rsidRPr="004C378F">
        <w:rPr>
          <w:rFonts w:ascii="Times New Roman" w:hAnsi="Times New Roman"/>
          <w:sz w:val="28"/>
          <w:szCs w:val="28"/>
        </w:rPr>
        <w:t xml:space="preserve">-триггера. Здесь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Q</w:t>
      </w:r>
      <w:r w:rsidR="004C378F" w:rsidRPr="004C378F">
        <w:rPr>
          <w:rFonts w:ascii="Times New Roman" w:hAnsi="Times New Roman"/>
          <w:sz w:val="28"/>
          <w:szCs w:val="28"/>
          <w:vertAlign w:val="subscript"/>
        </w:rPr>
        <w:t>0</w:t>
      </w:r>
      <w:r w:rsidR="004C378F" w:rsidRPr="004C378F">
        <w:rPr>
          <w:rFonts w:ascii="Times New Roman" w:hAnsi="Times New Roman"/>
          <w:sz w:val="28"/>
          <w:szCs w:val="28"/>
        </w:rPr>
        <w:t xml:space="preserve"> – текущее состояние триггера (т. е. состояние до подачи на вход активного сигнала). Активными являются сигналы, соответствующие логической единице. Первая строка – активных сигналов на входе нет (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S</w:t>
      </w:r>
      <w:r w:rsidR="004C378F" w:rsidRPr="004C378F">
        <w:rPr>
          <w:rFonts w:ascii="Times New Roman" w:hAnsi="Times New Roman"/>
          <w:sz w:val="28"/>
          <w:szCs w:val="28"/>
        </w:rPr>
        <w:t xml:space="preserve"> и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R</w:t>
      </w:r>
      <w:r w:rsidR="004C378F" w:rsidRPr="004C378F">
        <w:rPr>
          <w:rFonts w:ascii="Times New Roman" w:hAnsi="Times New Roman"/>
          <w:sz w:val="28"/>
          <w:szCs w:val="28"/>
        </w:rPr>
        <w:t xml:space="preserve"> равны нулю), поэтому на выходе сохраняется текущее состояние. Во второй и в третьей строке на входе появляются активные сигналы (во второй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R</w:t>
      </w:r>
      <w:r w:rsidR="004C378F" w:rsidRPr="004C378F">
        <w:rPr>
          <w:rFonts w:ascii="Times New Roman" w:hAnsi="Times New Roman"/>
          <w:sz w:val="28"/>
          <w:szCs w:val="28"/>
        </w:rPr>
        <w:t xml:space="preserve"> = 1, а в третьей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S</w:t>
      </w:r>
      <w:r w:rsidR="004C378F" w:rsidRPr="004C378F">
        <w:rPr>
          <w:rFonts w:ascii="Times New Roman" w:hAnsi="Times New Roman"/>
          <w:sz w:val="28"/>
          <w:szCs w:val="28"/>
        </w:rPr>
        <w:t xml:space="preserve"> = 1). Эти активные сигналы переводят триггер в другое состояние: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R</w:t>
      </w:r>
      <w:r w:rsidR="004C378F" w:rsidRPr="004C378F">
        <w:rPr>
          <w:rFonts w:ascii="Times New Roman" w:hAnsi="Times New Roman"/>
          <w:sz w:val="28"/>
          <w:szCs w:val="28"/>
        </w:rPr>
        <w:t xml:space="preserve"> – в состояние 0, а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S</w:t>
      </w:r>
      <w:r w:rsidR="004C378F" w:rsidRPr="004C378F">
        <w:rPr>
          <w:rFonts w:ascii="Times New Roman" w:hAnsi="Times New Roman"/>
          <w:sz w:val="28"/>
          <w:szCs w:val="28"/>
        </w:rPr>
        <w:t xml:space="preserve"> – в состояние 1. В последней строке звёздочкой отмечено запрещённое состояние входных сигналов триггера (так как оба входа активны, а одновременный переход в противоположные состояния невозможен). Дело в том, что если на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RS</w:t>
      </w:r>
      <w:r w:rsidR="004C378F" w:rsidRPr="004C378F">
        <w:rPr>
          <w:rFonts w:ascii="Times New Roman" w:hAnsi="Times New Roman"/>
          <w:sz w:val="28"/>
          <w:szCs w:val="28"/>
        </w:rPr>
        <w:t xml:space="preserve">-триггер подать одновременно оба входных сигнала, то обоих выходах появятся нули. Если одновременно снять </w:t>
      </w:r>
      <w:r w:rsidR="004C378F" w:rsidRPr="004C378F">
        <w:rPr>
          <w:rFonts w:ascii="Times New Roman" w:hAnsi="Times New Roman"/>
          <w:sz w:val="28"/>
          <w:szCs w:val="28"/>
        </w:rPr>
        <w:lastRenderedPageBreak/>
        <w:t xml:space="preserve">единицы с входов, то оба элемента начнут переключаться в единичное состояние, стремясь оставить другой элемент в нулевом состоянии. Какой из элементов победит, зависит от скоростей переходных процессов, коэффициентов усиления и других факторов. Поэтому, комбинация 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R </w:t>
      </w:r>
      <w:r w:rsidR="004C378F" w:rsidRPr="004C378F">
        <w:rPr>
          <w:rFonts w:ascii="Times New Roman" w:hAnsi="Times New Roman"/>
          <w:sz w:val="28"/>
          <w:szCs w:val="28"/>
        </w:rPr>
        <w:t>=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 S </w:t>
      </w:r>
      <w:r w:rsidR="004C378F" w:rsidRPr="004C378F">
        <w:rPr>
          <w:rFonts w:ascii="Times New Roman" w:hAnsi="Times New Roman"/>
          <w:sz w:val="28"/>
          <w:szCs w:val="28"/>
        </w:rPr>
        <w:t>=</w:t>
      </w:r>
      <w:r w:rsidR="004C378F" w:rsidRPr="004C378F">
        <w:rPr>
          <w:rFonts w:ascii="Times New Roman" w:hAnsi="Times New Roman"/>
          <w:sz w:val="28"/>
          <w:szCs w:val="28"/>
          <w:lang w:val="en-US"/>
        </w:rPr>
        <w:t> </w:t>
      </w:r>
      <w:r w:rsidR="004C378F" w:rsidRPr="004C378F">
        <w:rPr>
          <w:rFonts w:ascii="Times New Roman" w:hAnsi="Times New Roman"/>
          <w:sz w:val="28"/>
          <w:szCs w:val="28"/>
        </w:rPr>
        <w:t>1 считается запрещённой.</w:t>
      </w:r>
    </w:p>
    <w:p w:rsidR="004C378F" w:rsidRPr="004C378F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378F">
        <w:rPr>
          <w:rFonts w:ascii="Times New Roman" w:hAnsi="Times New Roman"/>
          <w:sz w:val="28"/>
          <w:szCs w:val="28"/>
        </w:rPr>
        <w:t xml:space="preserve">Вторая таблица переходов соответствует работе </w:t>
      </w:r>
      <w:r w:rsidRPr="004C378F">
        <w:rPr>
          <w:rFonts w:ascii="Times New Roman" w:hAnsi="Times New Roman"/>
          <w:sz w:val="28"/>
          <w:szCs w:val="28"/>
          <w:lang w:val="en-US"/>
        </w:rPr>
        <w:t>JK</w:t>
      </w:r>
      <w:r w:rsidRPr="004C378F">
        <w:rPr>
          <w:rFonts w:ascii="Times New Roman" w:hAnsi="Times New Roman"/>
          <w:sz w:val="28"/>
          <w:szCs w:val="28"/>
        </w:rPr>
        <w:t xml:space="preserve">-триггера. </w:t>
      </w:r>
      <w:r w:rsidRPr="004C378F">
        <w:rPr>
          <w:rFonts w:ascii="Times New Roman" w:hAnsi="Times New Roman"/>
          <w:sz w:val="28"/>
          <w:szCs w:val="28"/>
          <w:lang w:val="en-US"/>
        </w:rPr>
        <w:t>JK</w:t>
      </w:r>
      <w:r w:rsidRPr="004C378F">
        <w:rPr>
          <w:rFonts w:ascii="Times New Roman" w:hAnsi="Times New Roman"/>
          <w:sz w:val="28"/>
          <w:szCs w:val="28"/>
        </w:rPr>
        <w:t>-триггер имеет входы установки (</w:t>
      </w:r>
      <w:r w:rsidRPr="004C378F">
        <w:rPr>
          <w:rFonts w:ascii="Times New Roman" w:hAnsi="Times New Roman"/>
          <w:sz w:val="28"/>
          <w:szCs w:val="28"/>
          <w:lang w:val="en-US"/>
        </w:rPr>
        <w:t>J</w:t>
      </w:r>
      <w:r w:rsidRPr="004C378F">
        <w:rPr>
          <w:rFonts w:ascii="Times New Roman" w:hAnsi="Times New Roman"/>
          <w:sz w:val="28"/>
          <w:szCs w:val="28"/>
        </w:rPr>
        <w:t>) и сброса (</w:t>
      </w:r>
      <w:r w:rsidRPr="004C378F">
        <w:rPr>
          <w:rFonts w:ascii="Times New Roman" w:hAnsi="Times New Roman"/>
          <w:sz w:val="28"/>
          <w:szCs w:val="28"/>
          <w:lang w:val="en-US"/>
        </w:rPr>
        <w:t>K</w:t>
      </w:r>
      <w:r w:rsidRPr="004C378F">
        <w:rPr>
          <w:rFonts w:ascii="Times New Roman" w:hAnsi="Times New Roman"/>
          <w:sz w:val="28"/>
          <w:szCs w:val="28"/>
        </w:rPr>
        <w:t xml:space="preserve">), подобные входам </w:t>
      </w:r>
      <w:r w:rsidRPr="004C378F">
        <w:rPr>
          <w:rFonts w:ascii="Times New Roman" w:hAnsi="Times New Roman"/>
          <w:sz w:val="28"/>
          <w:szCs w:val="28"/>
          <w:lang w:val="en-US"/>
        </w:rPr>
        <w:t>RS</w:t>
      </w:r>
      <w:r w:rsidRPr="004C378F">
        <w:rPr>
          <w:rFonts w:ascii="Times New Roman" w:hAnsi="Times New Roman"/>
          <w:sz w:val="28"/>
          <w:szCs w:val="28"/>
        </w:rPr>
        <w:t xml:space="preserve">-триггера. В отличие от последнего, допускает одновременную подачу сигналов </w:t>
      </w:r>
      <w:r w:rsidRPr="004C378F">
        <w:rPr>
          <w:rFonts w:ascii="Times New Roman" w:hAnsi="Times New Roman"/>
          <w:sz w:val="28"/>
          <w:szCs w:val="28"/>
          <w:lang w:val="en-US"/>
        </w:rPr>
        <w:t>J</w:t>
      </w:r>
      <w:r w:rsidRPr="004C378F">
        <w:rPr>
          <w:rFonts w:ascii="Times New Roman" w:hAnsi="Times New Roman"/>
          <w:sz w:val="28"/>
          <w:szCs w:val="28"/>
        </w:rPr>
        <w:t xml:space="preserve"> и </w:t>
      </w:r>
      <w:r w:rsidRPr="004C378F">
        <w:rPr>
          <w:rFonts w:ascii="Times New Roman" w:hAnsi="Times New Roman"/>
          <w:sz w:val="28"/>
          <w:szCs w:val="28"/>
          <w:lang w:val="en-US"/>
        </w:rPr>
        <w:t>K</w:t>
      </w:r>
      <w:r w:rsidRPr="004C378F">
        <w:rPr>
          <w:rFonts w:ascii="Times New Roman" w:hAnsi="Times New Roman"/>
          <w:sz w:val="28"/>
          <w:szCs w:val="28"/>
        </w:rPr>
        <w:t xml:space="preserve"> и при </w:t>
      </w:r>
      <w:r w:rsidRPr="004C378F">
        <w:rPr>
          <w:rFonts w:ascii="Times New Roman" w:hAnsi="Times New Roman"/>
          <w:sz w:val="28"/>
          <w:szCs w:val="28"/>
          <w:lang w:val="en-US"/>
        </w:rPr>
        <w:t>J</w:t>
      </w:r>
      <w:r w:rsidRPr="004C378F">
        <w:rPr>
          <w:rFonts w:ascii="Times New Roman" w:hAnsi="Times New Roman"/>
          <w:sz w:val="28"/>
          <w:szCs w:val="28"/>
        </w:rPr>
        <w:t xml:space="preserve"> = К = 1 он устанавливается в состояние, противоположное текущему</w:t>
      </w:r>
      <w:r w:rsidRPr="004C378F">
        <w:rPr>
          <w:rFonts w:ascii="Times New Roman" w:hAnsi="Times New Roman"/>
          <w:sz w:val="28"/>
          <w:szCs w:val="28"/>
          <w:lang w:val="en-US"/>
        </w:rPr>
        <w:sym w:font="Symbol" w:char="F060"/>
      </w:r>
      <w:r w:rsidRPr="004C378F">
        <w:rPr>
          <w:rFonts w:ascii="Times New Roman" w:hAnsi="Times New Roman"/>
          <w:sz w:val="28"/>
          <w:szCs w:val="28"/>
          <w:lang w:val="en-US"/>
        </w:rPr>
        <w:t>Q</w:t>
      </w:r>
      <w:r w:rsidRPr="004C378F">
        <w:rPr>
          <w:rFonts w:ascii="Times New Roman" w:hAnsi="Times New Roman"/>
          <w:sz w:val="28"/>
          <w:szCs w:val="28"/>
          <w:vertAlign w:val="subscript"/>
        </w:rPr>
        <w:t>0</w:t>
      </w:r>
      <w:r w:rsidRPr="004C378F">
        <w:rPr>
          <w:rFonts w:ascii="Times New Roman" w:hAnsi="Times New Roman"/>
          <w:sz w:val="28"/>
          <w:szCs w:val="28"/>
        </w:rPr>
        <w:t xml:space="preserve">. </w:t>
      </w:r>
      <w:r w:rsidRPr="004C378F">
        <w:rPr>
          <w:rFonts w:ascii="Times New Roman" w:hAnsi="Times New Roman"/>
          <w:sz w:val="28"/>
          <w:szCs w:val="28"/>
          <w:lang w:val="en-US"/>
        </w:rPr>
        <w:t>JK</w:t>
      </w:r>
      <w:r w:rsidRPr="004C378F">
        <w:rPr>
          <w:rFonts w:ascii="Times New Roman" w:hAnsi="Times New Roman"/>
          <w:sz w:val="28"/>
          <w:szCs w:val="28"/>
        </w:rPr>
        <w:t xml:space="preserve">-триггер называется </w:t>
      </w:r>
      <w:r w:rsidRPr="004C378F">
        <w:rPr>
          <w:rFonts w:ascii="Times New Roman" w:hAnsi="Times New Roman"/>
          <w:i/>
          <w:sz w:val="28"/>
          <w:szCs w:val="28"/>
        </w:rPr>
        <w:t>универсальным</w:t>
      </w:r>
      <w:r w:rsidRPr="004C378F">
        <w:rPr>
          <w:rFonts w:ascii="Times New Roman" w:hAnsi="Times New Roman"/>
          <w:sz w:val="28"/>
          <w:szCs w:val="28"/>
        </w:rPr>
        <w:t xml:space="preserve">. </w:t>
      </w: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sz w:val="28"/>
          <w:szCs w:val="28"/>
        </w:rPr>
        <w:t xml:space="preserve">Рассмотрим таблицы переходов  для </w:t>
      </w:r>
      <w:r w:rsidRPr="001377EA">
        <w:rPr>
          <w:rFonts w:ascii="Times New Roman" w:hAnsi="Times New Roman"/>
          <w:sz w:val="28"/>
          <w:szCs w:val="28"/>
          <w:lang w:val="en-US"/>
        </w:rPr>
        <w:t>D</w:t>
      </w:r>
      <w:r w:rsidRPr="001377EA">
        <w:rPr>
          <w:rFonts w:ascii="Times New Roman" w:hAnsi="Times New Roman"/>
          <w:sz w:val="28"/>
          <w:szCs w:val="28"/>
        </w:rPr>
        <w:t xml:space="preserve">-триггеров и Т-триггеров. </w:t>
      </w: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451"/>
        <w:gridCol w:w="993"/>
        <w:gridCol w:w="1417"/>
        <w:gridCol w:w="1418"/>
      </w:tblGrid>
      <w:tr w:rsidR="004C378F" w:rsidRPr="00063864">
        <w:trPr>
          <w:jc w:val="center"/>
        </w:trPr>
        <w:tc>
          <w:tcPr>
            <w:tcW w:w="29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864">
              <w:rPr>
                <w:rFonts w:ascii="Times New Roman" w:hAnsi="Times New Roman"/>
                <w:sz w:val="28"/>
                <w:szCs w:val="28"/>
              </w:rPr>
              <w:t xml:space="preserve">Таблица переходов  </w:t>
            </w:r>
            <w:r w:rsidRPr="00063864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63864">
              <w:rPr>
                <w:rFonts w:ascii="Times New Roman" w:hAnsi="Times New Roman"/>
                <w:sz w:val="28"/>
                <w:szCs w:val="28"/>
              </w:rPr>
              <w:t>-триггера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C378F" w:rsidRPr="00063864" w:rsidRDefault="0089597F" w:rsidP="008C243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328" type="#_x0000_t202" style="position:absolute;left:0;text-align:left;margin-left:274.95pt;margin-top:8.3pt;width:42pt;height:36pt;z-index:251633664;mso-position-horizontal-relative:text;mso-position-vertical-relative:text" stroked="f" strokeweight="2pt">
                  <v:textbox>
                    <w:txbxContent>
                      <w:p w:rsidR="006F1929" w:rsidRPr="000073BF" w:rsidRDefault="006F1929" w:rsidP="004C378F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4C378F" w:rsidRPr="00063864">
              <w:rPr>
                <w:rFonts w:ascii="Times New Roman" w:hAnsi="Times New Roman"/>
                <w:sz w:val="28"/>
                <w:szCs w:val="28"/>
              </w:rPr>
              <w:t>Таблица переходов Т-триггера</w:t>
            </w:r>
          </w:p>
        </w:tc>
      </w:tr>
      <w:tr w:rsidR="004C378F" w:rsidRPr="00063864">
        <w:trPr>
          <w:jc w:val="center"/>
        </w:trPr>
        <w:tc>
          <w:tcPr>
            <w:tcW w:w="1450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D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Т</w:t>
            </w:r>
          </w:p>
        </w:tc>
        <w:tc>
          <w:tcPr>
            <w:tcW w:w="1418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</w:p>
        </w:tc>
      </w:tr>
      <w:tr w:rsidR="004C378F" w:rsidRPr="00063864">
        <w:trPr>
          <w:jc w:val="center"/>
        </w:trPr>
        <w:tc>
          <w:tcPr>
            <w:tcW w:w="1450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  <w:r w:rsidRPr="00063864">
              <w:rPr>
                <w:rFonts w:ascii="Arial" w:hAnsi="Arial" w:cs="Arial"/>
                <w:szCs w:val="28"/>
                <w:vertAlign w:val="subscript"/>
              </w:rPr>
              <w:t>0</w:t>
            </w:r>
          </w:p>
        </w:tc>
      </w:tr>
      <w:tr w:rsidR="004C378F" w:rsidRPr="00063864">
        <w:trPr>
          <w:jc w:val="center"/>
        </w:trPr>
        <w:tc>
          <w:tcPr>
            <w:tcW w:w="1450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4C378F" w:rsidRPr="00063864" w:rsidRDefault="004C378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  <w:lang w:val="en-US"/>
              </w:rPr>
              <w:sym w:font="Symbol" w:char="F060"/>
            </w:r>
            <w:r w:rsidRPr="00063864">
              <w:rPr>
                <w:rFonts w:ascii="Arial" w:hAnsi="Arial" w:cs="Arial"/>
                <w:szCs w:val="28"/>
                <w:lang w:val="en-US"/>
              </w:rPr>
              <w:t>Q</w:t>
            </w:r>
            <w:r w:rsidRPr="00063864">
              <w:rPr>
                <w:rFonts w:ascii="Arial" w:hAnsi="Arial" w:cs="Arial"/>
                <w:szCs w:val="28"/>
                <w:vertAlign w:val="subscript"/>
              </w:rPr>
              <w:t>0</w:t>
            </w:r>
          </w:p>
        </w:tc>
      </w:tr>
    </w:tbl>
    <w:p w:rsidR="004C378F" w:rsidRPr="00B20451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sz w:val="28"/>
          <w:szCs w:val="28"/>
        </w:rPr>
        <w:t xml:space="preserve">У </w:t>
      </w:r>
      <w:r w:rsidRPr="001377EA">
        <w:rPr>
          <w:rFonts w:ascii="Times New Roman" w:hAnsi="Times New Roman"/>
          <w:sz w:val="28"/>
          <w:szCs w:val="28"/>
          <w:lang w:val="en-US"/>
        </w:rPr>
        <w:t>D</w:t>
      </w:r>
      <w:r w:rsidRPr="001377EA">
        <w:rPr>
          <w:rFonts w:ascii="Times New Roman" w:hAnsi="Times New Roman"/>
          <w:sz w:val="28"/>
          <w:szCs w:val="28"/>
        </w:rPr>
        <w:t xml:space="preserve">-триггера сигналы на выходе такие же, как и на входе. Такой триггер называется </w:t>
      </w:r>
      <w:r w:rsidRPr="001377EA">
        <w:rPr>
          <w:rFonts w:ascii="Times New Roman" w:hAnsi="Times New Roman"/>
          <w:i/>
          <w:sz w:val="28"/>
          <w:szCs w:val="28"/>
        </w:rPr>
        <w:t>информационным</w:t>
      </w:r>
      <w:r w:rsidRPr="001377EA">
        <w:rPr>
          <w:rFonts w:ascii="Times New Roman" w:hAnsi="Times New Roman"/>
          <w:sz w:val="28"/>
          <w:szCs w:val="28"/>
        </w:rPr>
        <w:t xml:space="preserve">. </w:t>
      </w: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sz w:val="28"/>
          <w:szCs w:val="28"/>
        </w:rPr>
        <w:t xml:space="preserve">Т-триггер отличается тем, что если входной сигнал пассивен (т. е. Т = 0), то на выходе сохраняется текущее состояние. Если входной сигнал активен (Т = 1), то на выходе триггер переключается в состояние, противоположное текущему. Такой триггер называют </w:t>
      </w:r>
      <w:r w:rsidRPr="001377EA">
        <w:rPr>
          <w:rFonts w:ascii="Times New Roman" w:hAnsi="Times New Roman"/>
          <w:i/>
          <w:sz w:val="28"/>
          <w:szCs w:val="28"/>
        </w:rPr>
        <w:t>счётным</w:t>
      </w:r>
      <w:r w:rsidRPr="001377EA">
        <w:rPr>
          <w:rFonts w:ascii="Times New Roman" w:hAnsi="Times New Roman"/>
          <w:sz w:val="28"/>
          <w:szCs w:val="28"/>
        </w:rPr>
        <w:t xml:space="preserve">. </w:t>
      </w:r>
    </w:p>
    <w:p w:rsidR="001377EA" w:rsidRPr="00FB323D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18" style="position:absolute;left:0;text-align:left;margin-left:450.6pt;margin-top:68.4pt;width:31.5pt;height:22.5pt;z-index:251674624" stroked="f">
            <v:textbox style="mso-next-textbox:#_x0000_s3918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26</w:t>
                  </w:r>
                </w:p>
              </w:txbxContent>
            </v:textbox>
          </v:rect>
        </w:pict>
      </w:r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sz w:val="28"/>
          <w:szCs w:val="28"/>
        </w:rPr>
        <w:t xml:space="preserve">Асинхронный </w:t>
      </w:r>
      <w:r w:rsidRPr="001377EA">
        <w:rPr>
          <w:rFonts w:ascii="Times New Roman" w:hAnsi="Times New Roman"/>
          <w:sz w:val="28"/>
          <w:szCs w:val="28"/>
          <w:lang w:val="en-US"/>
        </w:rPr>
        <w:t>RS</w:t>
      </w:r>
      <w:r w:rsidRPr="001377EA">
        <w:rPr>
          <w:rFonts w:ascii="Times New Roman" w:hAnsi="Times New Roman"/>
          <w:sz w:val="28"/>
          <w:szCs w:val="28"/>
        </w:rPr>
        <w:t xml:space="preserve">-триггер показан на рисунке 1. </w:t>
      </w:r>
    </w:p>
    <w:p w:rsidR="004C378F" w:rsidRPr="00B20451" w:rsidRDefault="0089597F" w:rsidP="008C243F">
      <w:pPr>
        <w:spacing w:line="360" w:lineRule="auto"/>
        <w:ind w:firstLine="709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  <w:lang w:eastAsia="ru-RU"/>
        </w:rPr>
        <w:pict>
          <v:group id="_x0000_s3333" style="position:absolute;left:0;text-align:left;margin-left:44.8pt;margin-top:4.75pt;width:346.5pt;height:235.55pt;z-index:251634688" coordorigin="2567,11030" coordsize="6930,40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34" type="#_x0000_t75" alt="" style="position:absolute;left:3748;top:11030;width:5059;height:2430;mso-wrap-distance-left:0;mso-wrap-distance-right:0;mso-position-vertical-relative:line" o:allowoverlap="f">
              <v:imagedata r:id="rId8" o:title="pict71"/>
            </v:shape>
            <v:rect id="_x0000_s3335" style="position:absolute;left:2567;top:13460;width:6930;height:1665" stroked="f">
              <v:textbox style="mso-next-textbox:#_x0000_s3335">
                <w:txbxContent>
                  <w:p w:rsidR="006F1929" w:rsidRDefault="006F1929" w:rsidP="001377E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F90EEB">
                      <w:rPr>
                        <w:rFonts w:ascii="Arial" w:hAnsi="Arial" w:cs="Arial"/>
                      </w:rPr>
                      <w:t xml:space="preserve">    а)</w:t>
                    </w:r>
                    <w:r w:rsidRPr="00F90EEB">
                      <w:rPr>
                        <w:rFonts w:ascii="Arial" w:hAnsi="Arial" w:cs="Arial"/>
                      </w:rPr>
                      <w:tab/>
                    </w:r>
                    <w:r w:rsidRPr="00F90EEB">
                      <w:rPr>
                        <w:rFonts w:ascii="Arial" w:hAnsi="Arial" w:cs="Arial"/>
                      </w:rPr>
                      <w:tab/>
                      <w:t xml:space="preserve">                  б)</w:t>
                    </w:r>
                  </w:p>
                  <w:p w:rsidR="006F1929" w:rsidRDefault="006F1929" w:rsidP="001377EA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6F1929" w:rsidRPr="00F90EEB" w:rsidRDefault="006F1929" w:rsidP="001377E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Рисунок 1. 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Асинхронный </w:t>
                    </w:r>
                    <w:r w:rsidRPr="00B2602B">
                      <w:rPr>
                        <w:rFonts w:ascii="Arial" w:hAnsi="Arial" w:cs="Arial"/>
                        <w:szCs w:val="28"/>
                        <w:lang w:val="en-US"/>
                      </w:rPr>
                      <w:t>RS</w:t>
                    </w:r>
                    <w:r w:rsidRPr="00B2602B">
                      <w:rPr>
                        <w:rFonts w:ascii="Arial" w:hAnsi="Arial" w:cs="Arial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szCs w:val="28"/>
                      </w:rPr>
                      <w:t>триггер</w:t>
                    </w:r>
                    <w:r>
                      <w:rPr>
                        <w:rFonts w:ascii="Arial" w:hAnsi="Arial" w:cs="Arial"/>
                      </w:rPr>
                      <w:t>:</w:t>
                    </w:r>
                  </w:p>
                  <w:p w:rsidR="006F1929" w:rsidRPr="00F90EEB" w:rsidRDefault="006F1929" w:rsidP="001377EA">
                    <w:pPr>
                      <w:tabs>
                        <w:tab w:val="left" w:pos="4928"/>
                        <w:tab w:val="left" w:pos="5495"/>
                      </w:tabs>
                      <w:ind w:left="108"/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 w:rsidRPr="00F90EEB">
                      <w:rPr>
                        <w:rFonts w:ascii="Arial" w:hAnsi="Arial" w:cs="Arial"/>
                        <w:szCs w:val="28"/>
                      </w:rPr>
                      <w:t xml:space="preserve">а). </w:t>
                    </w:r>
                    <w:r>
                      <w:rPr>
                        <w:rFonts w:ascii="Arial" w:hAnsi="Arial" w:cs="Arial"/>
                        <w:szCs w:val="28"/>
                      </w:rPr>
                      <w:t>Л</w:t>
                    </w:r>
                    <w:r w:rsidRPr="00F90EEB">
                      <w:rPr>
                        <w:rFonts w:ascii="Arial" w:hAnsi="Arial" w:cs="Arial"/>
                        <w:szCs w:val="28"/>
                      </w:rPr>
                      <w:t xml:space="preserve">огическая схема; б). </w:t>
                    </w:r>
                    <w:r>
                      <w:rPr>
                        <w:rFonts w:ascii="Arial" w:hAnsi="Arial" w:cs="Arial"/>
                        <w:szCs w:val="28"/>
                      </w:rPr>
                      <w:t>У</w:t>
                    </w:r>
                    <w:r w:rsidRPr="00F90EEB">
                      <w:rPr>
                        <w:rFonts w:ascii="Arial" w:hAnsi="Arial" w:cs="Arial"/>
                        <w:szCs w:val="28"/>
                      </w:rPr>
                      <w:t>словное обозначение</w:t>
                    </w:r>
                  </w:p>
                  <w:p w:rsidR="006F1929" w:rsidRDefault="006F1929" w:rsidP="001377EA">
                    <w:pPr>
                      <w:jc w:val="center"/>
                    </w:pPr>
                  </w:p>
                </w:txbxContent>
              </v:textbox>
            </v:rect>
          </v:group>
        </w:pict>
      </w: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Pr="00B20451" w:rsidRDefault="004C378F" w:rsidP="008C243F">
      <w:pPr>
        <w:spacing w:line="360" w:lineRule="auto"/>
        <w:ind w:firstLine="709"/>
        <w:rPr>
          <w:rFonts w:ascii="Arial" w:hAnsi="Arial" w:cs="Arial"/>
          <w:szCs w:val="28"/>
        </w:rPr>
      </w:pPr>
    </w:p>
    <w:p w:rsidR="004C378F" w:rsidRPr="006C4CCC" w:rsidRDefault="0089597F" w:rsidP="008C243F">
      <w:pPr>
        <w:spacing w:line="360" w:lineRule="auto"/>
        <w:rPr>
          <w:rFonts w:ascii="Arial" w:hAnsi="Arial" w:cs="Arial"/>
          <w:b/>
          <w:szCs w:val="28"/>
          <w:lang w:val="en-US"/>
        </w:rPr>
      </w:pPr>
      <w:r>
        <w:rPr>
          <w:rFonts w:ascii="Arial" w:hAnsi="Arial" w:cs="Arial"/>
          <w:noProof/>
          <w:szCs w:val="28"/>
          <w:lang w:eastAsia="ru-RU"/>
        </w:rPr>
        <w:pict>
          <v:rect id="_x0000_s3919" style="position:absolute;margin-left:451.35pt;margin-top:65.3pt;width:31.5pt;height:22.5pt;z-index:251675648" stroked="f">
            <v:textbox style="mso-next-textbox:#_x0000_s3919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27</w:t>
                  </w:r>
                </w:p>
              </w:txbxContent>
            </v:textbox>
          </v:rect>
        </w:pict>
      </w:r>
    </w:p>
    <w:p w:rsidR="004C378F" w:rsidRPr="001377EA" w:rsidRDefault="001377EA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377EA">
        <w:rPr>
          <w:rFonts w:ascii="Times New Roman" w:hAnsi="Times New Roman"/>
          <w:b/>
          <w:sz w:val="28"/>
          <w:szCs w:val="28"/>
        </w:rPr>
        <w:lastRenderedPageBreak/>
        <w:t>6.2</w:t>
      </w:r>
      <w:r w:rsidR="004C378F" w:rsidRPr="001377EA">
        <w:rPr>
          <w:rFonts w:ascii="Times New Roman" w:hAnsi="Times New Roman"/>
          <w:b/>
          <w:sz w:val="28"/>
          <w:szCs w:val="28"/>
        </w:rPr>
        <w:t xml:space="preserve"> Регистры</w:t>
      </w:r>
    </w:p>
    <w:p w:rsidR="004C378F" w:rsidRPr="001377EA" w:rsidRDefault="004C378F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377EA">
        <w:rPr>
          <w:i/>
          <w:sz w:val="28"/>
          <w:szCs w:val="28"/>
        </w:rPr>
        <w:t>Регистр</w:t>
      </w:r>
      <w:r w:rsidRPr="001377EA">
        <w:rPr>
          <w:sz w:val="28"/>
          <w:szCs w:val="28"/>
        </w:rPr>
        <w:t xml:space="preserve"> – это цифровое устройство для хранения одного многоразрядного числа. </w:t>
      </w: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color w:val="000000"/>
          <w:sz w:val="28"/>
          <w:szCs w:val="28"/>
        </w:rPr>
        <w:t xml:space="preserve">Регистр является наиболее распространённым узлом цифровой техники и строится в виде набора триггеров, каждый из которых предназначается для хранения цифр определённого числа. Таким образом, регистр для хранения </w:t>
      </w:r>
      <w:r w:rsidRPr="001377EA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1377EA">
        <w:rPr>
          <w:rFonts w:ascii="Times New Roman" w:hAnsi="Times New Roman"/>
          <w:color w:val="000000"/>
          <w:sz w:val="28"/>
          <w:szCs w:val="28"/>
        </w:rPr>
        <w:t xml:space="preserve">-разрядного двоичного числа должен содержать </w:t>
      </w:r>
      <w:r w:rsidRPr="001377EA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1377EA">
        <w:rPr>
          <w:rFonts w:ascii="Times New Roman" w:hAnsi="Times New Roman"/>
          <w:color w:val="000000"/>
          <w:sz w:val="28"/>
          <w:szCs w:val="28"/>
        </w:rPr>
        <w:t xml:space="preserve"> триггеров. </w:t>
      </w:r>
      <w:r w:rsidRPr="001377EA">
        <w:rPr>
          <w:rFonts w:ascii="Times New Roman" w:hAnsi="Times New Roman"/>
          <w:sz w:val="28"/>
          <w:szCs w:val="28"/>
        </w:rPr>
        <w:t xml:space="preserve">Чаще всего регистры строятся на основе </w:t>
      </w:r>
      <w:r w:rsidRPr="001377EA">
        <w:rPr>
          <w:rFonts w:ascii="Times New Roman" w:hAnsi="Times New Roman"/>
          <w:color w:val="000000"/>
          <w:sz w:val="28"/>
          <w:szCs w:val="28"/>
        </w:rPr>
        <w:t xml:space="preserve">синхронных </w:t>
      </w:r>
      <w:r w:rsidRPr="001377EA">
        <w:rPr>
          <w:rFonts w:ascii="Times New Roman" w:hAnsi="Times New Roman"/>
          <w:color w:val="000000"/>
          <w:sz w:val="28"/>
          <w:szCs w:val="28"/>
          <w:lang w:val="en-US"/>
        </w:rPr>
        <w:t>RS</w:t>
      </w:r>
      <w:r w:rsidRPr="001377EA">
        <w:rPr>
          <w:rFonts w:ascii="Times New Roman" w:hAnsi="Times New Roman"/>
          <w:color w:val="000000"/>
          <w:sz w:val="28"/>
          <w:szCs w:val="28"/>
        </w:rPr>
        <w:t>-триггеров</w:t>
      </w:r>
      <w:r w:rsidRPr="001377EA">
        <w:rPr>
          <w:rFonts w:ascii="Times New Roman" w:hAnsi="Times New Roman"/>
          <w:sz w:val="28"/>
          <w:szCs w:val="28"/>
        </w:rPr>
        <w:t xml:space="preserve"> или </w:t>
      </w:r>
      <w:r w:rsidRPr="001377EA">
        <w:rPr>
          <w:rFonts w:ascii="Times New Roman" w:hAnsi="Times New Roman"/>
          <w:sz w:val="28"/>
          <w:szCs w:val="28"/>
          <w:lang w:val="en-US"/>
        </w:rPr>
        <w:t>D</w:t>
      </w:r>
      <w:r w:rsidRPr="001377EA">
        <w:rPr>
          <w:rFonts w:ascii="Times New Roman" w:hAnsi="Times New Roman"/>
          <w:sz w:val="28"/>
          <w:szCs w:val="28"/>
        </w:rPr>
        <w:t xml:space="preserve">-триггеров. В отдельных случаях регистры могут быть реализованы на базе </w:t>
      </w:r>
      <w:r w:rsidRPr="001377EA">
        <w:rPr>
          <w:rFonts w:ascii="Times New Roman" w:hAnsi="Times New Roman"/>
          <w:sz w:val="28"/>
          <w:szCs w:val="28"/>
          <w:lang w:val="en-US"/>
        </w:rPr>
        <w:t>JK</w:t>
      </w:r>
      <w:r w:rsidRPr="001377EA">
        <w:rPr>
          <w:rFonts w:ascii="Times New Roman" w:hAnsi="Times New Roman"/>
          <w:sz w:val="28"/>
          <w:szCs w:val="28"/>
        </w:rPr>
        <w:t xml:space="preserve">-триггеров. </w:t>
      </w: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1377EA">
        <w:rPr>
          <w:rFonts w:ascii="Times New Roman" w:hAnsi="Times New Roman"/>
          <w:i/>
          <w:sz w:val="28"/>
          <w:szCs w:val="28"/>
        </w:rPr>
        <w:t>Классификация регистров:</w:t>
      </w:r>
    </w:p>
    <w:p w:rsidR="004C378F" w:rsidRPr="001377EA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sz w:val="28"/>
          <w:szCs w:val="28"/>
          <w:u w:val="single"/>
        </w:rPr>
        <w:t>По</w:t>
      </w:r>
      <w:r w:rsidRPr="001377EA">
        <w:rPr>
          <w:rFonts w:ascii="Times New Roman" w:hAnsi="Times New Roman"/>
          <w:sz w:val="28"/>
          <w:szCs w:val="28"/>
        </w:rPr>
        <w:t xml:space="preserve"> </w:t>
      </w:r>
      <w:r w:rsidRPr="001377EA">
        <w:rPr>
          <w:rFonts w:ascii="Times New Roman" w:hAnsi="Times New Roman"/>
          <w:sz w:val="28"/>
          <w:szCs w:val="28"/>
          <w:u w:val="single"/>
        </w:rPr>
        <w:t>форме</w:t>
      </w:r>
      <w:r w:rsidRPr="001377EA">
        <w:rPr>
          <w:rFonts w:ascii="Times New Roman" w:hAnsi="Times New Roman"/>
          <w:sz w:val="28"/>
          <w:szCs w:val="28"/>
        </w:rPr>
        <w:t xml:space="preserve"> </w:t>
      </w:r>
      <w:r w:rsidRPr="001377EA">
        <w:rPr>
          <w:rFonts w:ascii="Times New Roman" w:hAnsi="Times New Roman"/>
          <w:sz w:val="28"/>
          <w:szCs w:val="28"/>
          <w:u w:val="single"/>
        </w:rPr>
        <w:t>представления</w:t>
      </w:r>
      <w:r w:rsidRPr="001377EA">
        <w:rPr>
          <w:rFonts w:ascii="Times New Roman" w:hAnsi="Times New Roman"/>
          <w:sz w:val="28"/>
          <w:szCs w:val="28"/>
        </w:rPr>
        <w:t xml:space="preserve"> </w:t>
      </w:r>
      <w:r w:rsidRPr="001377EA">
        <w:rPr>
          <w:rFonts w:ascii="Times New Roman" w:hAnsi="Times New Roman"/>
          <w:sz w:val="28"/>
          <w:szCs w:val="28"/>
          <w:u w:val="single"/>
        </w:rPr>
        <w:t>вводимых</w:t>
      </w:r>
      <w:r w:rsidRPr="001377EA">
        <w:rPr>
          <w:rFonts w:ascii="Times New Roman" w:hAnsi="Times New Roman"/>
          <w:sz w:val="28"/>
          <w:szCs w:val="28"/>
        </w:rPr>
        <w:t xml:space="preserve"> </w:t>
      </w:r>
      <w:r w:rsidRPr="001377EA">
        <w:rPr>
          <w:rFonts w:ascii="Times New Roman" w:hAnsi="Times New Roman"/>
          <w:sz w:val="28"/>
          <w:szCs w:val="28"/>
          <w:u w:val="single"/>
        </w:rPr>
        <w:t>чисел</w:t>
      </w:r>
      <w:r w:rsidRPr="001377EA">
        <w:rPr>
          <w:rFonts w:ascii="Times New Roman" w:hAnsi="Times New Roman"/>
          <w:sz w:val="28"/>
          <w:szCs w:val="28"/>
        </w:rPr>
        <w:t xml:space="preserve"> регистры бывают:</w:t>
      </w:r>
    </w:p>
    <w:p w:rsidR="004C378F" w:rsidRPr="001377EA" w:rsidRDefault="004C378F" w:rsidP="008C243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sz w:val="28"/>
          <w:szCs w:val="28"/>
        </w:rPr>
        <w:t>параллельные;</w:t>
      </w:r>
    </w:p>
    <w:p w:rsidR="004C378F" w:rsidRPr="001377EA" w:rsidRDefault="0089597F" w:rsidP="008C243F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3275" style="position:absolute;left:0;text-align:left;margin-left:318pt;margin-top:1.1pt;width:148.15pt;height:209.75pt;z-index:251631616" coordorigin="7440,5535" coordsize="3863,5025">
            <v:group id="_x0000_s3276" style="position:absolute;left:7440;top:5535;width:3863;height:5025" coordorigin="7440,5535" coordsize="4103,5025">
              <v:group id="_x0000_s3277" style="position:absolute;left:7627;top:5535;width:3916;height:3763" coordorigin="3829,6990" coordsize="3916,3763">
                <v:rect id="_x0000_s3278" style="position:absolute;left:4474;top:6990;width:1953;height:3759" strokeweight="1.5pt"/>
                <v:line id="_x0000_s3279" style="position:absolute" from="5221,6997" to="5221,10753" strokeweight="1.5pt"/>
                <v:rect id="_x0000_s3280" style="position:absolute;left:5364;top:7198;width:966;height:807" stroked="f">
                  <v:textbox style="mso-next-textbox:#_x0000_s3280">
                    <w:txbxContent>
                      <w:p w:rsidR="006F1929" w:rsidRPr="00313A46" w:rsidRDefault="006F1929" w:rsidP="004C378F">
                        <w:pPr>
                          <w:jc w:val="center"/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RG</w:t>
                        </w:r>
                      </w:p>
                    </w:txbxContent>
                  </v:textbox>
                </v:rect>
                <v:line id="_x0000_s3281" style="position:absolute" from="4467,9994" to="5224,9994" strokeweight="1.5pt"/>
                <v:rect id="_x0000_s3282" style="position:absolute;left:4570;top:10131;width:490;height:491" stroked="f">
                  <v:textbox style="mso-next-textbox:#_x0000_s3282">
                    <w:txbxContent>
                      <w:p w:rsidR="006F1929" w:rsidRPr="00313A46" w:rsidRDefault="006F1929" w:rsidP="004C378F">
                        <w:pPr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</w:rPr>
                          <w:t>С</w:t>
                        </w:r>
                      </w:p>
                    </w:txbxContent>
                  </v:textbox>
                </v:rect>
                <v:line id="_x0000_s3283" style="position:absolute" from="3835,7381" to="4461,7381" strokeweight="1.5pt"/>
                <v:line id="_x0000_s3284" style="position:absolute" from="3839,7883" to="4466,7883" strokeweight="1.5pt"/>
                <v:line id="_x0000_s3285" style="position:absolute" from="3838,8825" to="4465,8825" strokeweight="1.5pt"/>
                <v:line id="_x0000_s3286" style="position:absolute" from="3844,9358" to="4471,9358" strokeweight="1.5pt"/>
                <v:rect id="_x0000_s3287" style="position:absolute;left:4500;top:7160;width:649;height:2493" stroked="f">
                  <v:textbox style="mso-next-textbox:#_x0000_s3287">
                    <w:txbxContent>
                      <w:p w:rsidR="006F1929" w:rsidRPr="00F20AD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0</w:t>
                        </w: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0</w:t>
                        </w:r>
                      </w:p>
                      <w:p w:rsidR="006F1929" w:rsidRPr="00313A4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</w:pPr>
                      </w:p>
                      <w:p w:rsidR="006F1929" w:rsidRPr="00F20AD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1</w:t>
                        </w:r>
                      </w:p>
                      <w:p w:rsidR="006F1929" w:rsidRPr="00F20AD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1</w:t>
                        </w:r>
                      </w:p>
                      <w:p w:rsidR="006F1929" w:rsidRDefault="006F1929" w:rsidP="004C378F"/>
                    </w:txbxContent>
                  </v:textbox>
                </v:rect>
                <v:line id="_x0000_s3288" style="position:absolute" from="6429,7599" to="7056,7599" strokeweight="1.5pt"/>
                <v:line id="_x0000_s3289" style="position:absolute" from="6424,8097" to="7050,8097" strokeweight="1.5pt"/>
                <v:line id="_x0000_s3290" style="position:absolute" from="6429,9033" to="7056,9033" strokeweight="1.5pt"/>
                <v:line id="_x0000_s3291" style="position:absolute" from="6425,9551" to="7052,9551" strokeweight="1.5pt"/>
                <v:line id="_x0000_s3292" style="position:absolute" from="3829,10353" to="4456,10353" strokeweight="1.5pt"/>
                <v:rect id="_x0000_s3293" style="position:absolute;left:7097;top:7369;width:648;height:2792" stroked="f">
                  <v:textbox style="mso-next-textbox:#_x0000_s3293">
                    <w:txbxContent>
                      <w:p w:rsidR="006F1929" w:rsidRPr="00F20AD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0</w:t>
                        </w: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0</w:t>
                        </w:r>
                      </w:p>
                      <w:p w:rsidR="006F1929" w:rsidRPr="00313A4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</w:pPr>
                      </w:p>
                      <w:p w:rsidR="006F1929" w:rsidRPr="00F20AD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1</w:t>
                        </w:r>
                      </w:p>
                      <w:p w:rsidR="006F1929" w:rsidRPr="00F20AD6" w:rsidRDefault="006F1929" w:rsidP="004C378F">
                        <w:pPr>
                          <w:spacing w:line="360" w:lineRule="auto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13A46">
                          <w:rPr>
                            <w:rFonts w:ascii="Arial" w:hAnsi="Arial" w:cs="Arial"/>
                            <w:szCs w:val="28"/>
                            <w:lang w:val="en-US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zCs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line id="_x0000_s3294" style="position:absolute" from="7231,7901" to="7417,7901" strokeweight="1.5pt"/>
                <v:line id="_x0000_s3295" style="position:absolute" from="7245,9367" to="7431,9367" strokeweight="1.5pt"/>
              </v:group>
              <v:rect id="_x0000_s3296" style="position:absolute;left:7440;top:9435;width:4035;height:1125" stroked="f">
                <v:textbox style="mso-next-textbox:#_x0000_s3296">
                  <w:txbxContent>
                    <w:p w:rsidR="006F1929" w:rsidRDefault="006F1929" w:rsidP="004C37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Рисунок 2. </w:t>
                      </w:r>
                    </w:p>
                    <w:p w:rsidR="006F1929" w:rsidRPr="00DB4D4B" w:rsidRDefault="006F1929" w:rsidP="004C37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Параллельный регистр</w:t>
                      </w:r>
                    </w:p>
                  </w:txbxContent>
                </v:textbox>
              </v:rect>
            </v:group>
            <v:oval id="_x0000_s3297" style="position:absolute;left:9985;top:6570;width:143;height:143" strokeweight="1.5pt"/>
            <v:oval id="_x0000_s3298" style="position:absolute;left:9985;top:8025;width:143;height:143" strokeweight="1.5pt"/>
            <w10:wrap type="square"/>
          </v:group>
        </w:pict>
      </w:r>
      <w:r w:rsidR="004C378F" w:rsidRPr="001377EA">
        <w:rPr>
          <w:rFonts w:ascii="Times New Roman" w:hAnsi="Times New Roman"/>
          <w:sz w:val="28"/>
          <w:szCs w:val="28"/>
        </w:rPr>
        <w:t>последовательные.</w:t>
      </w:r>
    </w:p>
    <w:p w:rsidR="004C378F" w:rsidRPr="00FB323D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noProof/>
          <w:sz w:val="28"/>
          <w:szCs w:val="28"/>
        </w:rPr>
        <w:t xml:space="preserve">В </w:t>
      </w:r>
      <w:r w:rsidRPr="001377EA">
        <w:rPr>
          <w:rFonts w:ascii="Times New Roman" w:hAnsi="Times New Roman"/>
          <w:i/>
          <w:noProof/>
          <w:sz w:val="28"/>
          <w:szCs w:val="28"/>
        </w:rPr>
        <w:t>параллельный</w:t>
      </w:r>
      <w:r w:rsidRPr="001377EA">
        <w:rPr>
          <w:rFonts w:ascii="Times New Roman" w:hAnsi="Times New Roman"/>
          <w:noProof/>
          <w:sz w:val="28"/>
          <w:szCs w:val="28"/>
        </w:rPr>
        <w:t xml:space="preserve"> </w:t>
      </w:r>
      <w:r w:rsidRPr="001377EA">
        <w:rPr>
          <w:rFonts w:ascii="Times New Roman" w:hAnsi="Times New Roman"/>
          <w:i/>
          <w:noProof/>
          <w:sz w:val="28"/>
          <w:szCs w:val="28"/>
        </w:rPr>
        <w:t>регистр</w:t>
      </w:r>
      <w:r w:rsidRPr="001377EA">
        <w:rPr>
          <w:rFonts w:ascii="Times New Roman" w:hAnsi="Times New Roman"/>
          <w:noProof/>
          <w:sz w:val="28"/>
          <w:szCs w:val="28"/>
        </w:rPr>
        <w:t xml:space="preserve"> число подаётся одновременно всеми разрядами. </w:t>
      </w:r>
      <w:r w:rsidRPr="001377EA">
        <w:rPr>
          <w:rFonts w:ascii="Times New Roman" w:hAnsi="Times New Roman"/>
          <w:sz w:val="28"/>
          <w:szCs w:val="28"/>
        </w:rPr>
        <w:t xml:space="preserve">Простейший вариант выглядит так: на вход регистра подаётся </w:t>
      </w:r>
      <w:r w:rsidRPr="001377EA">
        <w:rPr>
          <w:rFonts w:ascii="Times New Roman" w:hAnsi="Times New Roman"/>
          <w:i/>
          <w:sz w:val="28"/>
          <w:szCs w:val="28"/>
        </w:rPr>
        <w:t>парафазный</w:t>
      </w:r>
      <w:r w:rsidRPr="001377EA">
        <w:rPr>
          <w:rFonts w:ascii="Times New Roman" w:hAnsi="Times New Roman"/>
          <w:sz w:val="28"/>
          <w:szCs w:val="28"/>
        </w:rPr>
        <w:t xml:space="preserve"> </w:t>
      </w:r>
      <w:r w:rsidRPr="001377EA">
        <w:rPr>
          <w:rFonts w:ascii="Times New Roman" w:hAnsi="Times New Roman"/>
          <w:i/>
          <w:sz w:val="28"/>
          <w:szCs w:val="28"/>
        </w:rPr>
        <w:t>код</w:t>
      </w:r>
      <w:r w:rsidRPr="001377EA">
        <w:rPr>
          <w:rFonts w:ascii="Times New Roman" w:hAnsi="Times New Roman"/>
          <w:sz w:val="28"/>
          <w:szCs w:val="28"/>
        </w:rPr>
        <w:t xml:space="preserve"> числа, т.е. само число и его инверсия. Очевидно, что необходим триггер, имеющий два входа. </w:t>
      </w:r>
      <w:r w:rsidRPr="001377EA">
        <w:rPr>
          <w:rFonts w:ascii="Times New Roman" w:hAnsi="Times New Roman"/>
          <w:color w:val="000000"/>
          <w:sz w:val="28"/>
          <w:szCs w:val="28"/>
        </w:rPr>
        <w:t xml:space="preserve">Такие регистры обычно строятся на основе простейших синхронных </w:t>
      </w:r>
      <w:r w:rsidRPr="001377EA">
        <w:rPr>
          <w:rFonts w:ascii="Times New Roman" w:hAnsi="Times New Roman"/>
          <w:color w:val="000000"/>
          <w:sz w:val="28"/>
          <w:szCs w:val="28"/>
          <w:lang w:val="en-US"/>
        </w:rPr>
        <w:t>RS</w:t>
      </w:r>
      <w:r w:rsidRPr="001377EA">
        <w:rPr>
          <w:rFonts w:ascii="Times New Roman" w:hAnsi="Times New Roman"/>
          <w:color w:val="000000"/>
          <w:sz w:val="28"/>
          <w:szCs w:val="28"/>
        </w:rPr>
        <w:t>-триггеров</w:t>
      </w:r>
      <w:r w:rsidRPr="001377EA">
        <w:rPr>
          <w:rFonts w:ascii="Times New Roman" w:hAnsi="Times New Roman"/>
          <w:sz w:val="28"/>
          <w:szCs w:val="28"/>
        </w:rPr>
        <w:t xml:space="preserve">. Условное обозначение параллельного регистра показано на рисунке 2. Здесь буквами </w:t>
      </w:r>
      <w:r w:rsidRPr="001377EA">
        <w:rPr>
          <w:rFonts w:ascii="Times New Roman" w:hAnsi="Times New Roman"/>
          <w:i/>
          <w:sz w:val="28"/>
          <w:szCs w:val="28"/>
          <w:lang w:val="en-US"/>
        </w:rPr>
        <w:t>RG</w:t>
      </w:r>
      <w:r w:rsidRPr="001377EA">
        <w:rPr>
          <w:rFonts w:ascii="Times New Roman" w:hAnsi="Times New Roman"/>
          <w:sz w:val="28"/>
          <w:szCs w:val="28"/>
        </w:rPr>
        <w:t xml:space="preserve"> показано, что это регистр. Видно, что регистр состоит из двух триггеров, входы первого обозначены </w:t>
      </w:r>
      <w:r w:rsidRPr="001377EA">
        <w:rPr>
          <w:rFonts w:ascii="Times New Roman" w:hAnsi="Times New Roman"/>
          <w:sz w:val="28"/>
          <w:szCs w:val="28"/>
          <w:lang w:val="en-US"/>
        </w:rPr>
        <w:t>S</w:t>
      </w:r>
      <w:r w:rsidRPr="001377EA">
        <w:rPr>
          <w:rFonts w:ascii="Times New Roman" w:hAnsi="Times New Roman"/>
          <w:sz w:val="28"/>
          <w:szCs w:val="28"/>
          <w:vertAlign w:val="subscript"/>
        </w:rPr>
        <w:t>0</w:t>
      </w:r>
      <w:r w:rsidRPr="001377EA">
        <w:rPr>
          <w:rFonts w:ascii="Times New Roman" w:hAnsi="Times New Roman"/>
          <w:sz w:val="28"/>
          <w:szCs w:val="28"/>
        </w:rPr>
        <w:t xml:space="preserve"> и </w:t>
      </w:r>
      <w:r w:rsidRPr="001377EA">
        <w:rPr>
          <w:rFonts w:ascii="Times New Roman" w:hAnsi="Times New Roman"/>
          <w:sz w:val="28"/>
          <w:szCs w:val="28"/>
          <w:lang w:val="en-US"/>
        </w:rPr>
        <w:t>R</w:t>
      </w:r>
      <w:r w:rsidRPr="001377EA">
        <w:rPr>
          <w:rFonts w:ascii="Times New Roman" w:hAnsi="Times New Roman"/>
          <w:sz w:val="28"/>
          <w:szCs w:val="28"/>
          <w:vertAlign w:val="subscript"/>
        </w:rPr>
        <w:t>0</w:t>
      </w:r>
      <w:r w:rsidRPr="001377EA">
        <w:rPr>
          <w:rFonts w:ascii="Times New Roman" w:hAnsi="Times New Roman"/>
          <w:sz w:val="28"/>
          <w:szCs w:val="28"/>
        </w:rPr>
        <w:t xml:space="preserve">, выходы –  </w:t>
      </w:r>
      <w:r w:rsidRPr="001377EA">
        <w:rPr>
          <w:rFonts w:ascii="Times New Roman" w:hAnsi="Times New Roman"/>
          <w:sz w:val="28"/>
          <w:szCs w:val="28"/>
          <w:lang w:val="en-US"/>
        </w:rPr>
        <w:t>Q</w:t>
      </w:r>
      <w:r w:rsidRPr="001377EA">
        <w:rPr>
          <w:rFonts w:ascii="Times New Roman" w:hAnsi="Times New Roman"/>
          <w:sz w:val="28"/>
          <w:szCs w:val="28"/>
          <w:vertAlign w:val="subscript"/>
        </w:rPr>
        <w:t>0</w:t>
      </w:r>
      <w:r w:rsidRPr="001377EA">
        <w:rPr>
          <w:rFonts w:ascii="Times New Roman" w:hAnsi="Times New Roman"/>
          <w:sz w:val="28"/>
          <w:szCs w:val="28"/>
        </w:rPr>
        <w:t xml:space="preserve"> и</w:t>
      </w:r>
      <w:r w:rsidRPr="001377EA">
        <w:rPr>
          <w:rFonts w:ascii="Times New Roman" w:hAnsi="Times New Roman"/>
          <w:sz w:val="28"/>
          <w:szCs w:val="28"/>
        </w:rPr>
        <w:sym w:font="Symbol" w:char="F060"/>
      </w:r>
      <w:r w:rsidRPr="001377EA">
        <w:rPr>
          <w:rFonts w:ascii="Times New Roman" w:hAnsi="Times New Roman"/>
          <w:sz w:val="28"/>
          <w:szCs w:val="28"/>
          <w:lang w:val="en-US"/>
        </w:rPr>
        <w:t>Q</w:t>
      </w:r>
      <w:r w:rsidRPr="001377EA">
        <w:rPr>
          <w:rFonts w:ascii="Times New Roman" w:hAnsi="Times New Roman"/>
          <w:sz w:val="28"/>
          <w:szCs w:val="28"/>
          <w:vertAlign w:val="subscript"/>
        </w:rPr>
        <w:t>0</w:t>
      </w:r>
      <w:r w:rsidRPr="001377EA">
        <w:rPr>
          <w:rFonts w:ascii="Times New Roman" w:hAnsi="Times New Roman"/>
          <w:sz w:val="28"/>
          <w:szCs w:val="28"/>
        </w:rPr>
        <w:t xml:space="preserve">. Для второго соответственно входы </w:t>
      </w:r>
      <w:r w:rsidRPr="001377EA">
        <w:rPr>
          <w:rFonts w:ascii="Times New Roman" w:hAnsi="Times New Roman"/>
          <w:sz w:val="28"/>
          <w:szCs w:val="28"/>
          <w:lang w:val="en-US"/>
        </w:rPr>
        <w:t>S</w:t>
      </w:r>
      <w:r w:rsidRPr="001377EA">
        <w:rPr>
          <w:rFonts w:ascii="Times New Roman" w:hAnsi="Times New Roman"/>
          <w:sz w:val="28"/>
          <w:szCs w:val="28"/>
          <w:vertAlign w:val="subscript"/>
        </w:rPr>
        <w:t>1</w:t>
      </w:r>
      <w:r w:rsidRPr="001377EA">
        <w:rPr>
          <w:rFonts w:ascii="Times New Roman" w:hAnsi="Times New Roman"/>
          <w:sz w:val="28"/>
          <w:szCs w:val="28"/>
        </w:rPr>
        <w:t xml:space="preserve"> и </w:t>
      </w:r>
      <w:r w:rsidRPr="001377EA">
        <w:rPr>
          <w:rFonts w:ascii="Times New Roman" w:hAnsi="Times New Roman"/>
          <w:sz w:val="28"/>
          <w:szCs w:val="28"/>
          <w:lang w:val="en-US"/>
        </w:rPr>
        <w:t>R</w:t>
      </w:r>
      <w:r w:rsidRPr="001377EA">
        <w:rPr>
          <w:rFonts w:ascii="Times New Roman" w:hAnsi="Times New Roman"/>
          <w:sz w:val="28"/>
          <w:szCs w:val="28"/>
          <w:vertAlign w:val="subscript"/>
        </w:rPr>
        <w:t>1</w:t>
      </w:r>
      <w:r w:rsidRPr="001377EA">
        <w:rPr>
          <w:rFonts w:ascii="Times New Roman" w:hAnsi="Times New Roman"/>
          <w:sz w:val="28"/>
          <w:szCs w:val="28"/>
        </w:rPr>
        <w:t xml:space="preserve">, выходы –  </w:t>
      </w:r>
      <w:r w:rsidRPr="001377EA">
        <w:rPr>
          <w:rFonts w:ascii="Times New Roman" w:hAnsi="Times New Roman"/>
          <w:sz w:val="28"/>
          <w:szCs w:val="28"/>
          <w:lang w:val="en-US"/>
        </w:rPr>
        <w:t>Q</w:t>
      </w:r>
      <w:r w:rsidRPr="001377EA">
        <w:rPr>
          <w:rFonts w:ascii="Times New Roman" w:hAnsi="Times New Roman"/>
          <w:sz w:val="28"/>
          <w:szCs w:val="28"/>
          <w:vertAlign w:val="subscript"/>
        </w:rPr>
        <w:t>1</w:t>
      </w:r>
      <w:r w:rsidRPr="001377EA">
        <w:rPr>
          <w:rFonts w:ascii="Times New Roman" w:hAnsi="Times New Roman"/>
          <w:sz w:val="28"/>
          <w:szCs w:val="28"/>
        </w:rPr>
        <w:t xml:space="preserve"> и</w:t>
      </w:r>
      <w:r w:rsidRPr="001377EA">
        <w:rPr>
          <w:rFonts w:ascii="Times New Roman" w:hAnsi="Times New Roman"/>
          <w:sz w:val="28"/>
          <w:szCs w:val="28"/>
        </w:rPr>
        <w:sym w:font="Symbol" w:char="F060"/>
      </w:r>
      <w:r w:rsidRPr="001377EA">
        <w:rPr>
          <w:rFonts w:ascii="Times New Roman" w:hAnsi="Times New Roman"/>
          <w:sz w:val="28"/>
          <w:szCs w:val="28"/>
          <w:lang w:val="en-US"/>
        </w:rPr>
        <w:t>Q</w:t>
      </w:r>
      <w:r w:rsidRPr="001377EA">
        <w:rPr>
          <w:rFonts w:ascii="Times New Roman" w:hAnsi="Times New Roman"/>
          <w:sz w:val="28"/>
          <w:szCs w:val="28"/>
          <w:vertAlign w:val="subscript"/>
        </w:rPr>
        <w:t>1</w:t>
      </w:r>
      <w:r w:rsidRPr="001377EA">
        <w:rPr>
          <w:rFonts w:ascii="Times New Roman" w:hAnsi="Times New Roman"/>
          <w:sz w:val="28"/>
          <w:szCs w:val="28"/>
        </w:rPr>
        <w:t>. Вход</w:t>
      </w:r>
      <w:r w:rsidRPr="001377EA">
        <w:rPr>
          <w:rFonts w:ascii="Times New Roman" w:hAnsi="Times New Roman"/>
          <w:i/>
          <w:sz w:val="28"/>
          <w:szCs w:val="28"/>
        </w:rPr>
        <w:t xml:space="preserve"> С</w:t>
      </w:r>
      <w:r w:rsidRPr="001377EA">
        <w:rPr>
          <w:rFonts w:ascii="Times New Roman" w:hAnsi="Times New Roman"/>
          <w:sz w:val="28"/>
          <w:szCs w:val="28"/>
        </w:rPr>
        <w:t xml:space="preserve"> – это вход сигнала записи (или синхронизирующий, управляющий вход). </w:t>
      </w:r>
    </w:p>
    <w:p w:rsidR="001377EA" w:rsidRPr="00FB323D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37" style="position:absolute;left:0;text-align:left;margin-left:454.3pt;margin-top:58.3pt;width:30.9pt;height:23.25pt;z-index:251689984" stroked="f">
            <v:textbox style="mso-next-textbox:#_x0000_s3937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28</w:t>
                  </w:r>
                </w:p>
              </w:txbxContent>
            </v:textbox>
          </v:rect>
        </w:pict>
      </w:r>
    </w:p>
    <w:p w:rsidR="004C378F" w:rsidRPr="00FB323D" w:rsidRDefault="0089597F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group id="_x0000_s3302" style="position:absolute;left:0;text-align:left;margin-left:-1.45pt;margin-top:14.65pt;width:200.65pt;height:136.4pt;z-index:251632640" coordorigin="3810,1178" coordsize="4305,3652">
            <v:group id="_x0000_s3303" style="position:absolute;left:4108;top:1178;width:3721;height:2797" coordorigin="1630,2807" coordsize="3721,2797">
              <v:group id="_x0000_s3304" style="position:absolute;left:1630;top:2807;width:3721;height:2797" coordorigin="595,1193" coordsize="3721,2797">
                <v:group id="_x0000_s3305" style="position:absolute;left:595;top:1193;width:3721;height:2797" coordorigin="4225,623" coordsize="3721,2797">
                  <v:rect id="_x0000_s3306" style="position:absolute;left:4893;top:690;width:1750;height:2530" strokeweight="1.5pt"/>
                  <v:line id="_x0000_s3307" style="position:absolute" from="5606,696" to="5606,3225" strokeweight="1.5pt"/>
                  <v:rect id="_x0000_s3308" style="position:absolute;left:5753;top:859;width:775;height:656" stroked="f">
                    <v:textbox style="mso-next-textbox:#_x0000_s3308">
                      <w:txbxContent>
                        <w:p w:rsidR="006F1929" w:rsidRPr="006D71ED" w:rsidRDefault="006F1929" w:rsidP="004C378F">
                          <w:pPr>
                            <w:jc w:val="center"/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RG</w:t>
                          </w:r>
                        </w:p>
                      </w:txbxContent>
                    </v:textbox>
                  </v:rect>
                  <v:line id="_x0000_s3309" style="position:absolute" from="4891,2595" to="5598,2595" strokeweight="1.5pt"/>
                  <v:rect id="_x0000_s3310" style="position:absolute;left:4962;top:2691;width:507;height:451" stroked="f">
                    <v:textbox style="mso-next-textbox:#_x0000_s3310">
                      <w:txbxContent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</w:rPr>
                            <w:t>С</w:t>
                          </w:r>
                        </w:p>
                      </w:txbxContent>
                    </v:textbox>
                  </v:rect>
                  <v:line id="_x0000_s3311" style="position:absolute" from="4231,1198" to="4879,1198" strokeweight="1.5pt"/>
                  <v:rect id="_x0000_s3312" style="position:absolute;left:4924;top:932;width:606;height:477" stroked="f">
                    <v:textbox style="mso-next-textbox:#_x0000_s3312">
                      <w:txbxContent>
                        <w:p w:rsidR="006F1929" w:rsidRPr="006D71ED" w:rsidRDefault="006F1929" w:rsidP="004C378F">
                          <w:pPr>
                            <w:spacing w:line="360" w:lineRule="auto"/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D</w:t>
                          </w:r>
                          <w:r w:rsidRPr="006D71ED">
                            <w:rPr>
                              <w:rFonts w:ascii="Arial" w:hAnsi="Arial" w:cs="Arial"/>
                              <w:szCs w:val="28"/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line id="_x0000_s3313" style="position:absolute" from="6645,854" to="7294,854" strokeweight="1.5pt"/>
                  <v:line id="_x0000_s3314" style="position:absolute" from="6641,1184" to="7289,1184" strokeweight="1.5pt"/>
                  <v:line id="_x0000_s3315" style="position:absolute" from="4225,2913" to="4874,2913" strokeweight="1.5pt"/>
                  <v:rect id="_x0000_s3316" style="position:absolute;left:7306;top:623;width:640;height:2797" stroked="f">
                    <v:textbox style="mso-next-textbox:#_x0000_s3316">
                      <w:txbxContent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Q</w:t>
                          </w:r>
                          <w:r w:rsidRPr="006D71ED">
                            <w:rPr>
                              <w:rFonts w:ascii="Arial" w:hAnsi="Arial" w:cs="Arial"/>
                              <w:szCs w:val="28"/>
                              <w:vertAlign w:val="subscript"/>
                            </w:rPr>
                            <w:t>0</w:t>
                          </w:r>
                        </w:p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Q</w:t>
                          </w:r>
                          <w:r w:rsidRPr="006D71ED">
                            <w:rPr>
                              <w:rFonts w:ascii="Arial" w:hAnsi="Arial" w:cs="Arial"/>
                              <w:szCs w:val="28"/>
                              <w:vertAlign w:val="subscript"/>
                            </w:rPr>
                            <w:t>0</w:t>
                          </w:r>
                        </w:p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</w:pPr>
                        </w:p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Q</w:t>
                          </w:r>
                          <w:r w:rsidRPr="006D71ED">
                            <w:rPr>
                              <w:rFonts w:ascii="Arial" w:hAnsi="Arial" w:cs="Arial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Q</w:t>
                          </w:r>
                          <w:r w:rsidRPr="006D71ED">
                            <w:rPr>
                              <w:rFonts w:ascii="Arial" w:hAnsi="Arial" w:cs="Arial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</w:pPr>
                        </w:p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Q</w:t>
                          </w:r>
                          <w:r w:rsidRPr="006D71ED">
                            <w:rPr>
                              <w:rFonts w:ascii="Arial" w:hAnsi="Arial" w:cs="Arial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  <w:p w:rsidR="006F1929" w:rsidRPr="006D71ED" w:rsidRDefault="006F1929" w:rsidP="004C378F">
                          <w:pPr>
                            <w:rPr>
                              <w:rFonts w:ascii="Arial" w:hAnsi="Arial" w:cs="Arial"/>
                              <w:szCs w:val="28"/>
                            </w:rPr>
                          </w:pPr>
                          <w:r w:rsidRPr="006D71ED">
                            <w:rPr>
                              <w:rFonts w:ascii="Arial" w:hAnsi="Arial" w:cs="Arial"/>
                              <w:szCs w:val="28"/>
                              <w:lang w:val="en-US"/>
                            </w:rPr>
                            <w:t>Q</w:t>
                          </w:r>
                          <w:r w:rsidRPr="006D71ED">
                            <w:rPr>
                              <w:rFonts w:ascii="Arial" w:hAnsi="Arial" w:cs="Arial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  <w:p w:rsidR="006F1929" w:rsidRPr="006D71ED" w:rsidRDefault="006F1929" w:rsidP="004C378F">
                          <w:pPr>
                            <w:spacing w:line="360" w:lineRule="auto"/>
                            <w:rPr>
                              <w:rFonts w:ascii="Arial" w:hAnsi="Arial" w:cs="Arial"/>
                              <w:szCs w:val="28"/>
                            </w:rPr>
                          </w:pPr>
                        </w:p>
                      </w:txbxContent>
                    </v:textbox>
                  </v:rect>
                  <v:line id="_x0000_s3317" style="position:absolute" from="6630,1829" to="7279,1829" strokeweight="1.5pt"/>
                  <v:line id="_x0000_s3318" style="position:absolute" from="6626,2159" to="7274,2159" strokeweight="1.5pt"/>
                  <v:line id="_x0000_s3319" style="position:absolute" from="6630,2744" to="7279,2744" strokeweight="1.5pt"/>
                  <v:line id="_x0000_s3320" style="position:absolute" from="6626,3104" to="7274,3104" strokeweight="1.5pt"/>
                </v:group>
                <v:line id="_x0000_s3321" style="position:absolute" from="3823,1592" to="4033,1592" strokeweight="1.5pt"/>
                <v:line id="_x0000_s3322" style="position:absolute" from="3838,2567" to="4048,2567" strokeweight="1.5pt"/>
                <v:line id="_x0000_s3323" style="position:absolute" from="3823,3527" to="4033,3527" strokeweight="1.5pt"/>
              </v:group>
              <v:oval id="_x0000_s3324" style="position:absolute;left:3978;top:3292;width:143;height:143" strokeweight="1.5pt"/>
              <v:oval id="_x0000_s3325" style="position:absolute;left:3975;top:4277;width:143;height:143" strokeweight="1.5pt"/>
              <v:oval id="_x0000_s3326" style="position:absolute;left:3966;top:5205;width:143;height:143" strokeweight="1.5pt"/>
            </v:group>
            <v:rect id="_x0000_s3327" style="position:absolute;left:3810;top:4035;width:4305;height:795" stroked="f" strokeweight="2pt">
              <v:textbox style="mso-next-textbox:#_x0000_s3327">
                <w:txbxContent>
                  <w:p w:rsidR="006F1929" w:rsidRDefault="006F1929" w:rsidP="004C378F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 w:rsidRPr="00B20451">
                      <w:rPr>
                        <w:rFonts w:ascii="Arial" w:hAnsi="Arial" w:cs="Arial"/>
                        <w:szCs w:val="28"/>
                      </w:rPr>
                      <w:t xml:space="preserve">Рисунок </w:t>
                    </w:r>
                    <w:r>
                      <w:rPr>
                        <w:rFonts w:ascii="Arial" w:hAnsi="Arial" w:cs="Arial"/>
                        <w:szCs w:val="28"/>
                      </w:rPr>
                      <w:t>3</w:t>
                    </w:r>
                    <w:r w:rsidRPr="00B20451">
                      <w:rPr>
                        <w:rFonts w:ascii="Arial" w:hAnsi="Arial" w:cs="Arial"/>
                        <w:szCs w:val="28"/>
                      </w:rPr>
                      <w:t xml:space="preserve">. </w:t>
                    </w:r>
                  </w:p>
                  <w:p w:rsidR="006F1929" w:rsidRDefault="006F1929" w:rsidP="004C378F">
                    <w:pPr>
                      <w:jc w:val="center"/>
                    </w:pPr>
                    <w:r w:rsidRPr="00B20451">
                      <w:rPr>
                        <w:rFonts w:ascii="Arial" w:hAnsi="Arial" w:cs="Arial"/>
                        <w:szCs w:val="28"/>
                      </w:rPr>
                      <w:t>Последовательный регистр</w:t>
                    </w:r>
                  </w:p>
                </w:txbxContent>
              </v:textbox>
            </v:rect>
            <w10:wrap type="square"/>
          </v:group>
        </w:pict>
      </w:r>
      <w:r w:rsidR="004C378F" w:rsidRPr="001377EA">
        <w:rPr>
          <w:rFonts w:ascii="Times New Roman" w:hAnsi="Times New Roman"/>
          <w:i/>
          <w:noProof/>
          <w:sz w:val="28"/>
          <w:szCs w:val="28"/>
        </w:rPr>
        <w:t>Последовательный регистр</w:t>
      </w:r>
      <w:r w:rsidR="004C378F" w:rsidRPr="001377EA">
        <w:rPr>
          <w:rFonts w:ascii="Times New Roman" w:hAnsi="Times New Roman"/>
          <w:noProof/>
          <w:sz w:val="28"/>
          <w:szCs w:val="28"/>
        </w:rPr>
        <w:t xml:space="preserve"> отличается от параллельного тем, что число подаётся последовательно, разряд за разрядом.</w:t>
      </w:r>
      <w:r w:rsidR="004C378F" w:rsidRPr="001377EA">
        <w:rPr>
          <w:rFonts w:ascii="Times New Roman" w:hAnsi="Times New Roman"/>
          <w:sz w:val="28"/>
          <w:szCs w:val="28"/>
        </w:rPr>
        <w:t xml:space="preserve"> На вход подаётся </w:t>
      </w:r>
      <w:r w:rsidR="004C378F" w:rsidRPr="001377EA">
        <w:rPr>
          <w:rFonts w:ascii="Times New Roman" w:hAnsi="Times New Roman"/>
          <w:i/>
          <w:sz w:val="28"/>
          <w:szCs w:val="28"/>
        </w:rPr>
        <w:t>однофазный</w:t>
      </w:r>
      <w:r w:rsidR="004C378F" w:rsidRPr="001377EA">
        <w:rPr>
          <w:rFonts w:ascii="Times New Roman" w:hAnsi="Times New Roman"/>
          <w:sz w:val="28"/>
          <w:szCs w:val="28"/>
        </w:rPr>
        <w:t xml:space="preserve"> </w:t>
      </w:r>
      <w:r w:rsidR="004C378F" w:rsidRPr="001377EA">
        <w:rPr>
          <w:rFonts w:ascii="Times New Roman" w:hAnsi="Times New Roman"/>
          <w:i/>
          <w:sz w:val="28"/>
          <w:szCs w:val="28"/>
        </w:rPr>
        <w:t>код</w:t>
      </w:r>
      <w:r w:rsidR="004C378F" w:rsidRPr="001377EA">
        <w:rPr>
          <w:rFonts w:ascii="Times New Roman" w:hAnsi="Times New Roman"/>
          <w:sz w:val="28"/>
          <w:szCs w:val="28"/>
        </w:rPr>
        <w:t xml:space="preserve"> числа </w:t>
      </w:r>
      <w:r w:rsidR="004C378F" w:rsidRPr="001377EA">
        <w:rPr>
          <w:rFonts w:ascii="Times New Roman" w:hAnsi="Times New Roman"/>
          <w:color w:val="000000"/>
          <w:sz w:val="28"/>
          <w:szCs w:val="28"/>
        </w:rPr>
        <w:t>(без подачи инверсных значений цифр разрядов)</w:t>
      </w:r>
      <w:r w:rsidR="004C378F" w:rsidRPr="001377EA">
        <w:rPr>
          <w:rFonts w:ascii="Times New Roman" w:hAnsi="Times New Roman"/>
          <w:sz w:val="28"/>
          <w:szCs w:val="28"/>
        </w:rPr>
        <w:t xml:space="preserve">, следовательно, </w:t>
      </w:r>
      <w:r w:rsidR="004C378F" w:rsidRPr="001377EA">
        <w:rPr>
          <w:rFonts w:ascii="Times New Roman" w:hAnsi="Times New Roman"/>
          <w:sz w:val="28"/>
          <w:szCs w:val="28"/>
          <w:lang w:val="en-US"/>
        </w:rPr>
        <w:t>RS</w:t>
      </w:r>
      <w:r w:rsidR="004C378F" w:rsidRPr="001377EA">
        <w:rPr>
          <w:rFonts w:ascii="Times New Roman" w:hAnsi="Times New Roman"/>
          <w:sz w:val="28"/>
          <w:szCs w:val="28"/>
        </w:rPr>
        <w:t xml:space="preserve">-триггеры не могут быть использованы, нужны триггеры с одним входом, поэтому обычно применяют </w:t>
      </w:r>
      <w:r w:rsidR="004C378F" w:rsidRPr="001377EA">
        <w:rPr>
          <w:rFonts w:ascii="Times New Roman" w:hAnsi="Times New Roman"/>
          <w:sz w:val="28"/>
          <w:szCs w:val="28"/>
          <w:lang w:val="en-US"/>
        </w:rPr>
        <w:t>D</w:t>
      </w:r>
      <w:r w:rsidR="004C378F" w:rsidRPr="001377EA">
        <w:rPr>
          <w:rFonts w:ascii="Times New Roman" w:hAnsi="Times New Roman"/>
          <w:sz w:val="28"/>
          <w:szCs w:val="28"/>
        </w:rPr>
        <w:t>-триггеры. Условное обозначение последовательного трёхразрядного регистра показано на рисунке 3.</w:t>
      </w:r>
    </w:p>
    <w:p w:rsidR="004C378F" w:rsidRPr="00FB323D" w:rsidRDefault="004C378F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C378F" w:rsidRPr="00FB323D" w:rsidRDefault="004C378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377EA" w:rsidRPr="00FB323D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23" style="position:absolute;left:0;text-align:left;margin-left:451.95pt;margin-top:80.8pt;width:30.9pt;height:23.25pt;z-index:251676672" stroked="f">
            <v:textbox style="mso-next-textbox:#_x0000_s3923">
              <w:txbxContent>
                <w:p w:rsidR="006C4CCC" w:rsidRPr="006C4CCC" w:rsidRDefault="006C4CCC" w:rsidP="006C4CCC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29</w:t>
                  </w:r>
                </w:p>
              </w:txbxContent>
            </v:textbox>
          </v:rect>
        </w:pict>
      </w:r>
    </w:p>
    <w:p w:rsidR="001377EA" w:rsidRPr="001377EA" w:rsidRDefault="001377EA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377EA">
        <w:rPr>
          <w:rFonts w:ascii="Times New Roman" w:hAnsi="Times New Roman"/>
          <w:b/>
          <w:sz w:val="28"/>
          <w:szCs w:val="28"/>
        </w:rPr>
        <w:lastRenderedPageBreak/>
        <w:t>6.3 Счётчики</w:t>
      </w:r>
    </w:p>
    <w:p w:rsidR="001377EA" w:rsidRPr="001377EA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77EA">
        <w:rPr>
          <w:rFonts w:ascii="Times New Roman" w:hAnsi="Times New Roman" w:cs="Times New Roman"/>
          <w:i/>
          <w:color w:val="auto"/>
          <w:sz w:val="28"/>
          <w:szCs w:val="28"/>
        </w:rPr>
        <w:t>Счётчик</w:t>
      </w:r>
      <w:r w:rsidRPr="001377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это функциональное устройство, предназначенное для счёта поступающих на его вход сигналов. Счётчики строятся на основе триггеров, следовательно, </w:t>
      </w:r>
      <w:r w:rsidRPr="001377EA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-разрядный счётчик содержит </w:t>
      </w:r>
      <w:r w:rsidRPr="001377E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 триггеров, при этом количество сигналов, которое может подсчитать счётчик, определяется из выражения </w:t>
      </w:r>
      <w:r w:rsidRPr="001377EA">
        <w:rPr>
          <w:rFonts w:ascii="Times New Roman" w:hAnsi="Times New Roman" w:cs="Times New Roman"/>
          <w:bCs/>
          <w:color w:val="auto"/>
          <w:sz w:val="28"/>
          <w:szCs w:val="28"/>
        </w:rPr>
        <w:t>N = 2</w:t>
      </w:r>
      <w:r w:rsidRPr="001377EA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n</w:t>
      </w:r>
      <w:r w:rsidRPr="001377E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- 1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, где </w:t>
      </w:r>
      <w:r w:rsidRPr="001377EA">
        <w:rPr>
          <w:rFonts w:ascii="Times New Roman" w:hAnsi="Times New Roman" w:cs="Times New Roman"/>
          <w:bCs/>
          <w:color w:val="auto"/>
          <w:sz w:val="28"/>
          <w:szCs w:val="28"/>
        </w:rPr>
        <w:t>n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 – число триггеров, а минус один, потому что в цифровой технике за начало отсчёта принимается 0. Таким образом, чтобы подсчитать число элементарных автоматов (триггеров), необходимых  для  построения счётчика, нужно из формулы выразить  </w:t>
      </w:r>
      <w:r w:rsidRPr="001377EA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:  </w:t>
      </w:r>
      <w:r w:rsidRPr="001377EA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 = log</w:t>
      </w:r>
      <w:r w:rsidRPr="001377EA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1377EA">
        <w:rPr>
          <w:rFonts w:ascii="Times New Roman" w:hAnsi="Times New Roman" w:cs="Times New Roman"/>
          <w:color w:val="auto"/>
          <w:sz w:val="28"/>
          <w:szCs w:val="28"/>
        </w:rPr>
        <w:t xml:space="preserve">N. </w:t>
      </w:r>
    </w:p>
    <w:p w:rsidR="001377EA" w:rsidRPr="001377EA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377EA">
        <w:rPr>
          <w:rFonts w:ascii="Times New Roman" w:hAnsi="Times New Roman" w:cs="Times New Roman"/>
          <w:i/>
          <w:color w:val="auto"/>
          <w:sz w:val="28"/>
          <w:szCs w:val="28"/>
        </w:rPr>
        <w:t>Классификация счётчиков</w:t>
      </w:r>
    </w:p>
    <w:p w:rsidR="001377EA" w:rsidRPr="001377EA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77EA">
        <w:rPr>
          <w:rFonts w:ascii="Times New Roman" w:hAnsi="Times New Roman" w:cs="Times New Roman"/>
          <w:color w:val="auto"/>
          <w:sz w:val="28"/>
          <w:szCs w:val="28"/>
        </w:rPr>
        <w:t>Счётчики можно классифицировать по следующим признакам:</w:t>
      </w:r>
    </w:p>
    <w:p w:rsidR="001377EA" w:rsidRPr="001377EA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377EA">
        <w:rPr>
          <w:rFonts w:ascii="Times New Roman" w:hAnsi="Times New Roman" w:cs="Times New Roman"/>
          <w:i/>
          <w:color w:val="auto"/>
          <w:sz w:val="28"/>
          <w:szCs w:val="28"/>
        </w:rPr>
        <w:t>1). По основанию системы счисления счётчики делятся на:</w:t>
      </w:r>
    </w:p>
    <w:p w:rsidR="001377EA" w:rsidRPr="001377EA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77EA">
        <w:rPr>
          <w:rFonts w:ascii="Times New Roman" w:hAnsi="Times New Roman" w:cs="Times New Roman"/>
          <w:color w:val="auto"/>
          <w:sz w:val="28"/>
          <w:szCs w:val="28"/>
        </w:rPr>
        <w:t>а) двоичные;</w:t>
      </w:r>
    </w:p>
    <w:p w:rsidR="001377EA" w:rsidRPr="001377EA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77EA">
        <w:rPr>
          <w:rFonts w:ascii="Times New Roman" w:hAnsi="Times New Roman" w:cs="Times New Roman"/>
          <w:color w:val="auto"/>
          <w:sz w:val="28"/>
          <w:szCs w:val="28"/>
        </w:rPr>
        <w:t>б) десятичные (или двоично-десятичные);</w:t>
      </w:r>
    </w:p>
    <w:p w:rsidR="001377EA" w:rsidRPr="001377EA" w:rsidRDefault="001377EA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377EA">
        <w:rPr>
          <w:sz w:val="28"/>
          <w:szCs w:val="28"/>
        </w:rPr>
        <w:t>Большинство счётчиков работают в двоичном коде, то есть считают от 0 до (2</w:t>
      </w:r>
      <w:r w:rsidRPr="001377EA">
        <w:rPr>
          <w:sz w:val="28"/>
          <w:szCs w:val="28"/>
          <w:vertAlign w:val="superscript"/>
          <w:lang w:val="en-US"/>
        </w:rPr>
        <w:t>n</w:t>
      </w:r>
      <w:r w:rsidRPr="001377EA">
        <w:rPr>
          <w:sz w:val="28"/>
          <w:szCs w:val="28"/>
          <w:vertAlign w:val="superscript"/>
        </w:rPr>
        <w:t xml:space="preserve"> </w:t>
      </w:r>
      <w:r w:rsidRPr="001377EA">
        <w:rPr>
          <w:sz w:val="28"/>
          <w:szCs w:val="28"/>
        </w:rPr>
        <w:t>- 1). Например, 4-х разрядный счётчик будет считать от 0 (код 0000) до 15 (код 1111), а 8-ми разрядный – от 0 (код 0000 0000) до 255 (код 1111 1111). После максимального значения кода счётчик по следующему входному импульсу переключается опять в 0, то есть работает по кругу.</w:t>
      </w:r>
    </w:p>
    <w:p w:rsidR="001377EA" w:rsidRPr="001377EA" w:rsidRDefault="001377EA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377EA">
        <w:rPr>
          <w:sz w:val="28"/>
          <w:szCs w:val="28"/>
        </w:rPr>
        <w:t>4-х разрядный двоично-десятичный счётчик будет считать от 0 (код 0000) до 9 (код 1001), а 8-ми разрядный двоично-десятичный счётчик будет считать от 0 (код 0000 0000) до 99 (код 1001 1001). Двоично-десятичные счётчики применяются реже обычных двоичных счётчиков.</w:t>
      </w:r>
    </w:p>
    <w:p w:rsidR="001377EA" w:rsidRPr="00FB323D" w:rsidRDefault="001377EA" w:rsidP="008C243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1377EA">
        <w:rPr>
          <w:rFonts w:ascii="Times New Roman" w:hAnsi="Times New Roman"/>
          <w:sz w:val="28"/>
          <w:szCs w:val="28"/>
        </w:rPr>
        <w:t>Принцип работы простейшего 3-х разрядного счётчика показан в таблице 1. Сигнал переноса возникает после появле</w:t>
      </w:r>
      <w:r w:rsidRPr="001377EA">
        <w:rPr>
          <w:rFonts w:ascii="Times New Roman" w:hAnsi="Times New Roman"/>
          <w:sz w:val="28"/>
          <w:szCs w:val="28"/>
        </w:rPr>
        <w:softHyphen/>
        <w:t>ния в счётчике последней комбинации 111 и исчезает при установлении в счёт</w:t>
      </w:r>
      <w:r w:rsidRPr="001377EA">
        <w:rPr>
          <w:rFonts w:ascii="Times New Roman" w:hAnsi="Times New Roman"/>
          <w:sz w:val="28"/>
          <w:szCs w:val="28"/>
        </w:rPr>
        <w:softHyphen/>
        <w:t>чике состояния 000.</w:t>
      </w:r>
    </w:p>
    <w:p w:rsidR="00A54187" w:rsidRPr="00FB323D" w:rsidRDefault="00A54187" w:rsidP="008C243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A54187" w:rsidRPr="00FB323D" w:rsidRDefault="0089597F" w:rsidP="008C243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24" style="position:absolute;left:0;text-align:left;margin-left:451.2pt;margin-top:59.3pt;width:30.9pt;height:23.25pt;z-index:251677696" stroked="f">
            <v:textbox style="mso-next-textbox:#_x0000_s3924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30</w:t>
                  </w:r>
                </w:p>
              </w:txbxContent>
            </v:textbox>
          </v:rect>
        </w:pict>
      </w:r>
    </w:p>
    <w:p w:rsidR="001377EA" w:rsidRPr="00B20451" w:rsidRDefault="001377EA" w:rsidP="008C243F">
      <w:pPr>
        <w:spacing w:line="36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Таблица 1 – </w:t>
      </w:r>
      <w:r w:rsidRPr="00B20451">
        <w:rPr>
          <w:rFonts w:ascii="Arial" w:hAnsi="Arial" w:cs="Arial"/>
          <w:szCs w:val="28"/>
        </w:rPr>
        <w:t>Таблица состояний 3-х разрядного счётчика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903"/>
        <w:gridCol w:w="904"/>
        <w:gridCol w:w="904"/>
        <w:gridCol w:w="1439"/>
      </w:tblGrid>
      <w:tr w:rsidR="001377EA" w:rsidRPr="00063864">
        <w:trPr>
          <w:cantSplit/>
          <w:jc w:val="center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№</w:t>
            </w:r>
          </w:p>
        </w:tc>
        <w:tc>
          <w:tcPr>
            <w:tcW w:w="4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Выходы</w:t>
            </w: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Перенос</w:t>
            </w: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4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6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1</w:t>
            </w:r>
          </w:p>
        </w:tc>
      </w:tr>
      <w:tr w:rsidR="001377EA" w:rsidRPr="00063864">
        <w:trPr>
          <w:cantSplit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1377EA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063864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EA" w:rsidRPr="00063864" w:rsidRDefault="0089597F" w:rsidP="008C243F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pict>
                <v:shape id="_x0000_s3417" type="#_x0000_t202" style="position:absolute;left:0;text-align:left;margin-left:316.95pt;margin-top:50.3pt;width:42pt;height:36pt;z-index:251635712;mso-position-horizontal-relative:text;mso-position-vertical-relative:text" stroked="f" strokeweight="2pt">
                  <v:textbox style="mso-next-textbox:#_x0000_s3417">
                    <w:txbxContent>
                      <w:p w:rsidR="006F1929" w:rsidRPr="000073BF" w:rsidRDefault="006F1929" w:rsidP="001377E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377EA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709"/>
        <w:jc w:val="both"/>
        <w:rPr>
          <w:rFonts w:ascii="Arial" w:hAnsi="Arial" w:cs="Arial"/>
          <w:i/>
          <w:color w:val="auto"/>
          <w:sz w:val="28"/>
          <w:szCs w:val="28"/>
        </w:rPr>
      </w:pPr>
    </w:p>
    <w:p w:rsidR="001377EA" w:rsidRPr="00A54187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54187">
        <w:rPr>
          <w:rFonts w:ascii="Times New Roman" w:hAnsi="Times New Roman" w:cs="Times New Roman"/>
          <w:i/>
          <w:color w:val="auto"/>
          <w:sz w:val="28"/>
          <w:szCs w:val="28"/>
        </w:rPr>
        <w:t>2). По направлению переходов счётчики принято подразделять на:</w:t>
      </w:r>
    </w:p>
    <w:p w:rsidR="001377EA" w:rsidRPr="00A54187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187">
        <w:rPr>
          <w:rFonts w:ascii="Times New Roman" w:hAnsi="Times New Roman" w:cs="Times New Roman"/>
          <w:color w:val="auto"/>
          <w:sz w:val="28"/>
          <w:szCs w:val="28"/>
        </w:rPr>
        <w:t>а) суммирующие (когда счёт идет на увеличение);</w:t>
      </w:r>
    </w:p>
    <w:p w:rsidR="001377EA" w:rsidRPr="00A54187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187">
        <w:rPr>
          <w:rFonts w:ascii="Times New Roman" w:hAnsi="Times New Roman" w:cs="Times New Roman"/>
          <w:color w:val="auto"/>
          <w:sz w:val="28"/>
          <w:szCs w:val="28"/>
        </w:rPr>
        <w:t>б) вычитающие (счёт идет на уменьшение);</w:t>
      </w:r>
    </w:p>
    <w:p w:rsidR="001377EA" w:rsidRPr="00A54187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187">
        <w:rPr>
          <w:rFonts w:ascii="Times New Roman" w:hAnsi="Times New Roman" w:cs="Times New Roman"/>
          <w:color w:val="auto"/>
          <w:sz w:val="28"/>
          <w:szCs w:val="28"/>
        </w:rPr>
        <w:t>в) реверсивные (счётчик может переключаться в процессе работы с суммирования на вычитание и наоборот).</w:t>
      </w:r>
    </w:p>
    <w:p w:rsidR="001377EA" w:rsidRPr="00A54187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5418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3). По способу организации счёта счётчики подразделяют на:</w:t>
      </w:r>
    </w:p>
    <w:p w:rsidR="001377EA" w:rsidRPr="00A54187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187">
        <w:rPr>
          <w:rFonts w:ascii="Times New Roman" w:hAnsi="Times New Roman" w:cs="Times New Roman"/>
          <w:color w:val="auto"/>
          <w:sz w:val="28"/>
          <w:szCs w:val="28"/>
        </w:rPr>
        <w:t xml:space="preserve">а) асинхронные (или последовательные); </w:t>
      </w:r>
    </w:p>
    <w:p w:rsidR="001377EA" w:rsidRPr="00A54187" w:rsidRDefault="001377EA" w:rsidP="008C243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552"/>
          <w:tab w:val="left" w:pos="-2410"/>
        </w:tabs>
        <w:spacing w:line="360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187">
        <w:rPr>
          <w:rFonts w:ascii="Times New Roman" w:hAnsi="Times New Roman" w:cs="Times New Roman"/>
          <w:color w:val="auto"/>
          <w:sz w:val="28"/>
          <w:szCs w:val="28"/>
        </w:rPr>
        <w:t>б) синхронные (или параллельные).</w:t>
      </w:r>
    </w:p>
    <w:p w:rsidR="001377EA" w:rsidRPr="00A54187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35" style="position:absolute;left:0;text-align:left;margin-left:451.95pt;margin-top:137.55pt;width:30.9pt;height:23.25pt;z-index:251688960" stroked="f">
            <v:textbox style="mso-next-textbox:#_x0000_s3935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31</w:t>
                  </w:r>
                </w:p>
              </w:txbxContent>
            </v:textbox>
          </v:rect>
        </w:pict>
      </w:r>
      <w:r w:rsidR="001377EA" w:rsidRPr="00A54187">
        <w:rPr>
          <w:rFonts w:ascii="Times New Roman" w:hAnsi="Times New Roman"/>
          <w:i/>
          <w:sz w:val="28"/>
          <w:szCs w:val="28"/>
        </w:rPr>
        <w:t>Асинхронные</w:t>
      </w:r>
      <w:r w:rsidR="001377EA" w:rsidRPr="00A54187">
        <w:rPr>
          <w:rFonts w:ascii="Times New Roman" w:hAnsi="Times New Roman"/>
          <w:sz w:val="28"/>
          <w:szCs w:val="28"/>
        </w:rPr>
        <w:t xml:space="preserve"> </w:t>
      </w:r>
      <w:r w:rsidR="001377EA" w:rsidRPr="00A54187">
        <w:rPr>
          <w:rFonts w:ascii="Times New Roman" w:hAnsi="Times New Roman"/>
          <w:i/>
          <w:sz w:val="28"/>
          <w:szCs w:val="28"/>
        </w:rPr>
        <w:t>счётчики</w:t>
      </w:r>
      <w:r w:rsidR="001377EA" w:rsidRPr="00A54187">
        <w:rPr>
          <w:rFonts w:ascii="Times New Roman" w:hAnsi="Times New Roman"/>
          <w:sz w:val="28"/>
          <w:szCs w:val="28"/>
        </w:rPr>
        <w:t xml:space="preserve"> строятся из простой цепочки триггеров, каждый из которых работает в счётном режиме. Выходной сигнал каждого триггера служит входным сигналом для следующего триггера. Поэтому все разряды (выходы) асинхронного счётчика переключаются последовательно (отсюда </w:t>
      </w:r>
      <w:r w:rsidR="001377EA" w:rsidRPr="00A54187">
        <w:rPr>
          <w:rFonts w:ascii="Times New Roman" w:hAnsi="Times New Roman"/>
          <w:sz w:val="28"/>
          <w:szCs w:val="28"/>
        </w:rPr>
        <w:lastRenderedPageBreak/>
        <w:t xml:space="preserve">название – последовательные счётчики), один за другим, начиная с младшего и заканчивая старшим. </w:t>
      </w:r>
      <w:bookmarkStart w:id="0" w:name="image.9.2"/>
      <w:bookmarkEnd w:id="0"/>
    </w:p>
    <w:p w:rsidR="001377EA" w:rsidRPr="00A54187" w:rsidRDefault="001377E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4187">
        <w:rPr>
          <w:rFonts w:ascii="Times New Roman" w:hAnsi="Times New Roman"/>
          <w:i/>
          <w:sz w:val="28"/>
          <w:szCs w:val="28"/>
        </w:rPr>
        <w:t>Синхронные</w:t>
      </w:r>
      <w:r w:rsidRPr="00A54187">
        <w:rPr>
          <w:rFonts w:ascii="Times New Roman" w:hAnsi="Times New Roman"/>
          <w:sz w:val="28"/>
          <w:szCs w:val="28"/>
        </w:rPr>
        <w:t xml:space="preserve"> </w:t>
      </w:r>
      <w:r w:rsidRPr="00A54187">
        <w:rPr>
          <w:rFonts w:ascii="Times New Roman" w:hAnsi="Times New Roman"/>
          <w:i/>
          <w:sz w:val="28"/>
          <w:szCs w:val="28"/>
        </w:rPr>
        <w:t>счётчики</w:t>
      </w:r>
      <w:r w:rsidRPr="00A54187">
        <w:rPr>
          <w:rFonts w:ascii="Times New Roman" w:hAnsi="Times New Roman"/>
          <w:sz w:val="28"/>
          <w:szCs w:val="28"/>
        </w:rPr>
        <w:t xml:space="preserve"> характеризуются тем, что все их разряды в пределах одной микросхемы переключаются одновременно, параллельно. Это достигается существенным усложнением внутренней структуры микросхемы по сравнению с простыми асинхронными счётчиками. Синхронные счётчики гораздо быстрее асинхронных. Управление работой синхронного счётчика гораздо сложнее, чем в случае асинхронного счётчика, а количество разрядов синхронных счётчиков обычно не превышает четырех.</w:t>
      </w:r>
      <w:bookmarkStart w:id="1" w:name="image.9.10"/>
      <w:bookmarkEnd w:id="1"/>
    </w:p>
    <w:p w:rsidR="001377EA" w:rsidRPr="00FB323D" w:rsidRDefault="001377E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25" style="position:absolute;left:0;text-align:left;margin-left:452.7pt;margin-top:60.05pt;width:30.9pt;height:23.25pt;z-index:251678720" stroked="f">
            <v:textbox style="mso-next-textbox:#_x0000_s3925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32</w:t>
                  </w:r>
                </w:p>
              </w:txbxContent>
            </v:textbox>
          </v:rect>
        </w:pict>
      </w:r>
    </w:p>
    <w:p w:rsidR="00A54187" w:rsidRPr="00A54187" w:rsidRDefault="00A54187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54187">
        <w:rPr>
          <w:rFonts w:ascii="Times New Roman" w:hAnsi="Times New Roman"/>
          <w:b/>
          <w:sz w:val="28"/>
          <w:szCs w:val="28"/>
        </w:rPr>
        <w:lastRenderedPageBreak/>
        <w:t>6 Шифраторы, дешифраторы</w:t>
      </w:r>
    </w:p>
    <w:p w:rsidR="00A54187" w:rsidRPr="00A54187" w:rsidRDefault="0089597F" w:rsidP="00F43DE3">
      <w:pPr>
        <w:pStyle w:val="a9"/>
        <w:spacing w:line="360" w:lineRule="auto"/>
        <w:ind w:left="1080" w:firstLine="1080"/>
        <w:jc w:val="left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group id="_x0000_s3823" style="position:absolute;left:0;text-align:left;margin-left:-9pt;margin-top:10.85pt;width:204.3pt;height:299.5pt;z-index:-251668480" coordorigin="3879,7025" coordsize="3653,5833" wrapcoords="5718 -54 -79 -54 -79 18244 794 19002 953 21546 19774 21546 19932 15429 15803 14671 15803 13805 18185 13805 21600 13317 21600 3519 15803 3411 15803 -54 5718 -54">
            <v:rect id="_x0000_s3824" style="position:absolute;left:4071;top:11191;width:3138;height:1667" stroked="f">
              <v:textbox style="mso-next-textbox:#_x0000_s3824">
                <w:txbxContent>
                  <w:p w:rsidR="00BE10E5" w:rsidRDefault="00BE10E5" w:rsidP="00A54187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 xml:space="preserve">Рисунок 4. Условное </w:t>
                    </w:r>
                  </w:p>
                  <w:p w:rsidR="00BE10E5" w:rsidRDefault="00BE10E5" w:rsidP="00A54187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 xml:space="preserve">обозначение </w:t>
                    </w:r>
                  </w:p>
                  <w:p w:rsidR="00BE10E5" w:rsidRPr="00BE10E5" w:rsidRDefault="00BE10E5" w:rsidP="00A54187">
                    <w:pPr>
                      <w:jc w:val="center"/>
                      <w:rPr>
                        <w:rFonts w:ascii="Arial" w:hAnsi="Arial" w:cs="Arial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 xml:space="preserve">шифратора </w:t>
                    </w:r>
                    <w:r>
                      <w:rPr>
                        <w:rFonts w:ascii="Arial" w:hAnsi="Arial" w:cs="Arial"/>
                        <w:szCs w:val="28"/>
                        <w:lang w:val="en-US"/>
                      </w:rPr>
                      <w:t>8</w:t>
                    </w:r>
                    <w:r>
                      <w:rPr>
                        <w:rFonts w:ascii="Arial" w:hAnsi="Arial" w:cs="Arial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szCs w:val="28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3825" style="position:absolute;left:3879;top:7025;width:515;height:4937" stroked="f">
              <v:textbox style="mso-next-textbox:#_x0000_s3825">
                <w:txbxContent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 w:rsidRPr="00BC2A83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</w:p>
                  <w:p w:rsidR="00BE10E5" w:rsidRPr="00BC2A83" w:rsidRDefault="00BE10E5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BC2A83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BE10E5" w:rsidRDefault="00BE10E5" w:rsidP="00A54187">
                    <w:pPr>
                      <w:jc w:val="right"/>
                    </w:pPr>
                  </w:p>
                </w:txbxContent>
              </v:textbox>
            </v:rect>
            <v:rect id="_x0000_s3826" style="position:absolute;left:7017;top:7986;width:515;height:2634" stroked="f">
              <v:textbox style="mso-next-textbox:#_x0000_s3826">
                <w:txbxContent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BE10E5" w:rsidRPr="00BE10E5" w:rsidRDefault="00BE10E5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="00F43DE3">
                      <w:rPr>
                        <w:rFonts w:ascii="Arial" w:hAnsi="Arial" w:cs="Arial"/>
                        <w:vertAlign w:val="subscript"/>
                        <w:lang w:val="en-US"/>
                      </w:rPr>
                      <w:t>4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BE10E5" w:rsidRPr="00C33020" w:rsidRDefault="00BE10E5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</w:p>
                  <w:p w:rsidR="00BE10E5" w:rsidRPr="00ED40B2" w:rsidRDefault="00BE10E5" w:rsidP="00A54187"/>
                </w:txbxContent>
              </v:textbox>
            </v:rect>
            <v:rect id="_x0000_s3827" style="position:absolute;left:4871;top:7025;width:1664;height:3985">
              <v:textbox style="mso-next-textbox:#_x0000_s3827">
                <w:txbxContent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 w:rsidRPr="00BC2A83">
                      <w:rPr>
                        <w:rFonts w:ascii="Arial" w:hAnsi="Arial" w:cs="Arial"/>
                      </w:rPr>
                      <w:t>0</w:t>
                    </w:r>
                    <w:r w:rsidRPr="00BC2A83">
                      <w:rPr>
                        <w:rFonts w:ascii="Arial" w:hAnsi="Arial" w:cs="Arial"/>
                        <w:lang w:val="en-US"/>
                      </w:rPr>
                      <w:t xml:space="preserve">       CD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 w:rsidRPr="00BC2A83">
                      <w:rPr>
                        <w:rFonts w:ascii="Arial" w:hAnsi="Arial" w:cs="Arial"/>
                      </w:rPr>
                      <w:t xml:space="preserve">1                    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2             </w:t>
                    </w:r>
                    <w:r w:rsidRPr="00BC2A83">
                      <w:rPr>
                        <w:rFonts w:ascii="Arial" w:hAnsi="Arial" w:cs="Arial"/>
                      </w:rPr>
                      <w:t xml:space="preserve">     1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 w:rsidRPr="00BC2A83">
                      <w:rPr>
                        <w:rFonts w:ascii="Arial" w:hAnsi="Arial" w:cs="Arial"/>
                      </w:rPr>
                      <w:t xml:space="preserve">3                    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 w:rsidRPr="00BC2A83">
                      <w:rPr>
                        <w:rFonts w:ascii="Arial" w:hAnsi="Arial" w:cs="Arial"/>
                      </w:rPr>
                      <w:t xml:space="preserve">4   </w:t>
                    </w:r>
                    <w:r>
                      <w:rPr>
                        <w:rFonts w:ascii="Arial" w:hAnsi="Arial" w:cs="Arial"/>
                      </w:rPr>
                      <w:t xml:space="preserve">          </w:t>
                    </w:r>
                    <w:r w:rsidRPr="00BC2A83">
                      <w:rPr>
                        <w:rFonts w:ascii="Arial" w:hAnsi="Arial" w:cs="Arial"/>
                      </w:rPr>
                      <w:t xml:space="preserve">     2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 w:rsidRPr="00BC2A83">
                      <w:rPr>
                        <w:rFonts w:ascii="Arial" w:hAnsi="Arial" w:cs="Arial"/>
                      </w:rPr>
                      <w:t>5</w:t>
                    </w:r>
                  </w:p>
                  <w:p w:rsidR="00BE10E5" w:rsidRPr="00BE10E5" w:rsidRDefault="00BE10E5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6                  </w:t>
                    </w:r>
                    <w:r w:rsidR="00F43DE3">
                      <w:rPr>
                        <w:rFonts w:ascii="Arial" w:hAnsi="Arial" w:cs="Arial"/>
                        <w:lang w:val="en-US"/>
                      </w:rPr>
                      <w:t>4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 w:rsidRPr="00BC2A83">
                      <w:rPr>
                        <w:rFonts w:ascii="Arial" w:hAnsi="Arial" w:cs="Arial"/>
                      </w:rPr>
                      <w:t>7</w:t>
                    </w:r>
                  </w:p>
                  <w:p w:rsidR="00BE10E5" w:rsidRPr="00C33020" w:rsidRDefault="00BE10E5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            </w:t>
                    </w:r>
                  </w:p>
                  <w:p w:rsidR="00BE10E5" w:rsidRPr="00BC2A83" w:rsidRDefault="00BE10E5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    </w:t>
                    </w:r>
                    <w:r w:rsidRPr="00BC2A83">
                      <w:rPr>
                        <w:rFonts w:ascii="Arial" w:hAnsi="Arial" w:cs="Arial"/>
                      </w:rPr>
                      <w:t xml:space="preserve">        </w:t>
                    </w:r>
                  </w:p>
                </w:txbxContent>
              </v:textbox>
            </v:rect>
            <v:line id="_x0000_s3828" style="position:absolute" from="5317,7025" to="5317,11010"/>
            <v:line id="_x0000_s3829" style="position:absolute" from="6071,7025" to="6071,11010"/>
            <v:line id="_x0000_s3830" style="position:absolute" from="4418,7345" to="4871,7345"/>
            <v:line id="_x0000_s3831" style="position:absolute" from="4418,7837" to="4871,7837"/>
            <v:line id="_x0000_s3832" style="position:absolute" from="4418,8307" to="4871,8307"/>
            <v:line id="_x0000_s3833" style="position:absolute" from="4418,8836" to="4871,8836"/>
            <v:line id="_x0000_s3834" style="position:absolute" from="4418,9311" to="4871,9311"/>
            <v:line id="_x0000_s3835" style="position:absolute" from="4418,9759" to="4871,9759"/>
            <v:line id="_x0000_s3836" style="position:absolute" from="4418,10225" to="4871,10225"/>
            <v:line id="_x0000_s3837" style="position:absolute" from="4418,10691" to="4871,10691"/>
            <v:line id="_x0000_s3838" style="position:absolute" from="6538,8354" to="6991,8354"/>
            <v:line id="_x0000_s3839" style="position:absolute" from="6538,9281" to="6991,9281"/>
            <v:line id="_x0000_s3840" style="position:absolute" from="6538,10208" to="6991,10208"/>
            <w10:wrap type="tight"/>
          </v:group>
        </w:pict>
      </w:r>
      <w:r w:rsidR="00A54187" w:rsidRPr="00A54187">
        <w:rPr>
          <w:bCs/>
          <w:i/>
          <w:sz w:val="28"/>
          <w:szCs w:val="28"/>
        </w:rPr>
        <w:t>Шифратор</w:t>
      </w:r>
      <w:r w:rsidR="00A54187" w:rsidRPr="00A54187">
        <w:rPr>
          <w:sz w:val="28"/>
          <w:szCs w:val="28"/>
        </w:rPr>
        <w:t xml:space="preserve"> или </w:t>
      </w:r>
      <w:r w:rsidR="00A54187" w:rsidRPr="00A54187">
        <w:rPr>
          <w:bCs/>
          <w:i/>
          <w:sz w:val="28"/>
          <w:szCs w:val="28"/>
        </w:rPr>
        <w:t>кодер</w:t>
      </w:r>
      <w:r w:rsidR="00A54187" w:rsidRPr="00A54187">
        <w:rPr>
          <w:sz w:val="28"/>
          <w:szCs w:val="28"/>
        </w:rPr>
        <w:t xml:space="preserve"> – это логическое </w:t>
      </w:r>
      <w:r w:rsidR="00F43DE3" w:rsidRPr="00F43DE3">
        <w:rPr>
          <w:sz w:val="28"/>
          <w:szCs w:val="28"/>
        </w:rPr>
        <w:tab/>
      </w:r>
      <w:r w:rsidR="00A54187" w:rsidRPr="00A54187">
        <w:rPr>
          <w:sz w:val="28"/>
          <w:szCs w:val="28"/>
        </w:rPr>
        <w:t>устройство, осуществляющее преобразование десятичных чисел в двоичную систему счисления. Классический шифратор имеет m входов и n выходов, при этом между количеством входов и выходов шифратора существует связь:  m = 2</w:t>
      </w:r>
      <w:r w:rsidR="00A54187" w:rsidRPr="00A54187">
        <w:rPr>
          <w:sz w:val="28"/>
          <w:szCs w:val="28"/>
          <w:vertAlign w:val="superscript"/>
        </w:rPr>
        <w:t>n</w:t>
      </w:r>
      <w:r w:rsidR="00A54187" w:rsidRPr="00A54187">
        <w:rPr>
          <w:sz w:val="28"/>
          <w:szCs w:val="28"/>
        </w:rPr>
        <w:t xml:space="preserve">. Шифратор с таким количеством входов и выходов называется </w:t>
      </w:r>
      <w:r w:rsidR="00A54187" w:rsidRPr="00A54187">
        <w:rPr>
          <w:i/>
          <w:sz w:val="28"/>
          <w:szCs w:val="28"/>
        </w:rPr>
        <w:t>полным</w:t>
      </w:r>
      <w:r w:rsidR="00A54187" w:rsidRPr="00A54187">
        <w:rPr>
          <w:sz w:val="28"/>
          <w:szCs w:val="28"/>
        </w:rPr>
        <w:t>, но используются такие шифраторы достаточно редко, так как в большинстве случаев достаточно меньшего количества входов, т.е. m </w:t>
      </w:r>
      <w:r w:rsidR="00A54187" w:rsidRPr="00A54187">
        <w:rPr>
          <w:sz w:val="28"/>
          <w:szCs w:val="28"/>
        </w:rPr>
        <w:sym w:font="Symbol" w:char="F03C"/>
      </w:r>
      <w:r w:rsidR="00A54187" w:rsidRPr="00A54187">
        <w:rPr>
          <w:sz w:val="28"/>
          <w:szCs w:val="28"/>
        </w:rPr>
        <w:sym w:font="Symbol" w:char="F03C"/>
      </w:r>
      <w:r w:rsidR="00A54187" w:rsidRPr="00A54187">
        <w:rPr>
          <w:sz w:val="28"/>
          <w:szCs w:val="28"/>
        </w:rPr>
        <w:t> 2</w:t>
      </w:r>
      <w:r w:rsidR="00A54187" w:rsidRPr="00A54187">
        <w:rPr>
          <w:sz w:val="28"/>
          <w:szCs w:val="28"/>
          <w:vertAlign w:val="superscript"/>
        </w:rPr>
        <w:t>n</w:t>
      </w:r>
      <w:r w:rsidR="00A54187" w:rsidRPr="00A54187">
        <w:rPr>
          <w:sz w:val="28"/>
          <w:szCs w:val="28"/>
        </w:rPr>
        <w:t>.</w:t>
      </w:r>
    </w:p>
    <w:p w:rsidR="00A54187" w:rsidRPr="00A54187" w:rsidRDefault="00A54187" w:rsidP="00F43DE3">
      <w:pPr>
        <w:pStyle w:val="a9"/>
        <w:spacing w:line="360" w:lineRule="auto"/>
        <w:ind w:firstLine="720"/>
        <w:jc w:val="left"/>
        <w:rPr>
          <w:sz w:val="28"/>
          <w:szCs w:val="28"/>
        </w:rPr>
      </w:pPr>
      <w:r w:rsidRPr="00A54187">
        <w:rPr>
          <w:sz w:val="28"/>
          <w:szCs w:val="28"/>
        </w:rPr>
        <w:t>Шифраторы используются для преобразования в двоичную систему счисления относительно небольших десятичных чисел. Шифраторы широко используются в разнообразных устройствах ввода информации, например, в клавиатуре, каждая клавиша которой связана с определённым входом шифратора. При нажатии на клавишу подаётся сигнал на соответствующий вход шифратора, и на его выходе возникает двоичное число, соответствующее выгравированному на клавише символу.</w:t>
      </w:r>
    </w:p>
    <w:p w:rsidR="00A54187" w:rsidRPr="00A54187" w:rsidRDefault="00A54187" w:rsidP="008C243F">
      <w:pPr>
        <w:pStyle w:val="a9"/>
        <w:spacing w:line="360" w:lineRule="auto"/>
        <w:ind w:firstLine="709"/>
        <w:rPr>
          <w:sz w:val="28"/>
          <w:szCs w:val="28"/>
        </w:rPr>
      </w:pPr>
      <w:r w:rsidRPr="00A54187">
        <w:rPr>
          <w:noProof/>
          <w:sz w:val="28"/>
          <w:szCs w:val="28"/>
        </w:rPr>
        <w:t>Условное обозначение</w:t>
      </w:r>
      <w:r w:rsidRPr="00A54187">
        <w:rPr>
          <w:sz w:val="28"/>
          <w:szCs w:val="28"/>
        </w:rPr>
        <w:t xml:space="preserve"> шифратора показано на рисунке 4. Символ </w:t>
      </w:r>
      <w:r w:rsidRPr="00A54187">
        <w:rPr>
          <w:i/>
          <w:sz w:val="28"/>
          <w:szCs w:val="28"/>
          <w:lang w:val="en-US"/>
        </w:rPr>
        <w:t>CD</w:t>
      </w:r>
      <w:r w:rsidRPr="00A54187">
        <w:rPr>
          <w:sz w:val="28"/>
          <w:szCs w:val="28"/>
        </w:rPr>
        <w:t xml:space="preserve"> образован из букв, входящих в английское слово </w:t>
      </w:r>
      <w:r w:rsidRPr="00A54187">
        <w:rPr>
          <w:i/>
          <w:sz w:val="28"/>
          <w:szCs w:val="28"/>
          <w:lang w:val="en-US"/>
        </w:rPr>
        <w:t>coder</w:t>
      </w:r>
      <w:r w:rsidRPr="00A54187">
        <w:rPr>
          <w:sz w:val="28"/>
          <w:szCs w:val="28"/>
        </w:rPr>
        <w:t xml:space="preserve"> (кодер). Шифратор называется </w:t>
      </w:r>
      <w:r w:rsidR="00F43DE3" w:rsidRPr="00DD7974">
        <w:rPr>
          <w:sz w:val="28"/>
          <w:szCs w:val="28"/>
        </w:rPr>
        <w:t>8-3</w:t>
      </w:r>
      <w:r w:rsidRPr="00A54187">
        <w:rPr>
          <w:sz w:val="28"/>
          <w:szCs w:val="28"/>
        </w:rPr>
        <w:t xml:space="preserve">, так как имеет </w:t>
      </w:r>
      <w:r w:rsidR="00F43DE3" w:rsidRPr="00DD7974">
        <w:rPr>
          <w:sz w:val="28"/>
          <w:szCs w:val="28"/>
        </w:rPr>
        <w:t>8</w:t>
      </w:r>
      <w:r w:rsidRPr="00A54187">
        <w:rPr>
          <w:sz w:val="28"/>
          <w:szCs w:val="28"/>
        </w:rPr>
        <w:t xml:space="preserve"> входов и </w:t>
      </w:r>
      <w:r w:rsidR="00F43DE3" w:rsidRPr="00DD7974">
        <w:rPr>
          <w:sz w:val="28"/>
          <w:szCs w:val="28"/>
        </w:rPr>
        <w:t>3</w:t>
      </w:r>
      <w:r w:rsidRPr="00A54187">
        <w:rPr>
          <w:sz w:val="28"/>
          <w:szCs w:val="28"/>
        </w:rPr>
        <w:t xml:space="preserve"> выхода. Входы показаны слева, они обозначаются десятичными цифрами 0, 1, 2, …, 9, выходы шифра</w:t>
      </w:r>
      <w:r w:rsidR="00F43DE3">
        <w:rPr>
          <w:sz w:val="28"/>
          <w:szCs w:val="28"/>
        </w:rPr>
        <w:t>тора – справа. Цифрами 1, 2, 4,</w:t>
      </w:r>
      <w:r w:rsidRPr="00A54187">
        <w:rPr>
          <w:sz w:val="28"/>
          <w:szCs w:val="28"/>
        </w:rPr>
        <w:t xml:space="preserve"> обозначены </w:t>
      </w:r>
      <w:r w:rsidRPr="00A54187">
        <w:rPr>
          <w:i/>
          <w:sz w:val="28"/>
          <w:szCs w:val="28"/>
        </w:rPr>
        <w:t>весовые коэффициенты двоичных разрядов</w:t>
      </w:r>
      <w:r w:rsidRPr="00A54187">
        <w:rPr>
          <w:sz w:val="28"/>
          <w:szCs w:val="28"/>
        </w:rPr>
        <w:t xml:space="preserve">, соответствующие отдельным выходам. </w:t>
      </w:r>
    </w:p>
    <w:p w:rsidR="00A54187" w:rsidRPr="00FB323D" w:rsidRDefault="0089597F" w:rsidP="008C243F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pict>
          <v:rect id="_x0000_s3926" style="position:absolute;left:0;text-align:left;margin-left:451.95pt;margin-top:78.5pt;width:30.9pt;height:23.25pt;z-index:251679744" stroked="f">
            <v:textbox style="mso-next-textbox:#_x0000_s3926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33</w:t>
                  </w:r>
                </w:p>
              </w:txbxContent>
            </v:textbox>
          </v:rect>
        </w:pict>
      </w:r>
    </w:p>
    <w:p w:rsidR="00A54187" w:rsidRPr="00A54187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pict>
          <v:group id="_x0000_s3609" style="position:absolute;left:0;text-align:left;margin-left:-12.85pt;margin-top:10.95pt;width:216.55pt;height:302.1pt;z-index:251636736;mso-wrap-distance-left:17pt;mso-wrap-distance-right:17pt" coordorigin="1412,7166" coordsize="4680,4306">
            <v:rect id="_x0000_s3610" style="position:absolute;left:2633;top:7166;width:2194;height:2835;flip:x">
              <v:textbox style="mso-next-textbox:#_x0000_s3610">
                <w:txbxContent>
                  <w:p w:rsidR="006F1929" w:rsidRDefault="006F1929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BC2A83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        DC</w:t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0</w:t>
                    </w:r>
                  </w:p>
                  <w:p w:rsidR="006F1929" w:rsidRPr="00E132EC" w:rsidRDefault="006F1929" w:rsidP="00A54187">
                    <w:pPr>
                      <w:rPr>
                        <w:rFonts w:ascii="Arial" w:hAnsi="Arial" w:cs="Arial"/>
                      </w:rPr>
                    </w:pPr>
                    <w:r w:rsidRPr="00E132EC">
                      <w:rPr>
                        <w:rFonts w:ascii="Arial" w:hAnsi="Arial" w:cs="Arial"/>
                      </w:rPr>
                      <w:t>1</w:t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 xml:space="preserve">   1</w:t>
                    </w:r>
                  </w:p>
                  <w:p w:rsidR="006F1929" w:rsidRDefault="006F1929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E132EC"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2</w:t>
                    </w:r>
                  </w:p>
                  <w:p w:rsidR="006F1929" w:rsidRPr="00E132EC" w:rsidRDefault="006F1929" w:rsidP="00A54187">
                    <w:pPr>
                      <w:rPr>
                        <w:rFonts w:ascii="Arial" w:hAnsi="Arial" w:cs="Arial"/>
                      </w:rPr>
                    </w:pPr>
                    <w:r w:rsidRPr="00E132EC">
                      <w:rPr>
                        <w:rFonts w:ascii="Arial" w:hAnsi="Arial" w:cs="Arial"/>
                      </w:rPr>
                      <w:t>2</w:t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</w:t>
                    </w:r>
                    <w:r>
                      <w:rPr>
                        <w:rFonts w:ascii="Arial" w:hAnsi="Arial" w:cs="Arial"/>
                      </w:rPr>
                      <w:t>3</w:t>
                    </w:r>
                  </w:p>
                  <w:p w:rsidR="006F1929" w:rsidRDefault="006F1929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E132EC"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4</w:t>
                    </w:r>
                  </w:p>
                  <w:p w:rsidR="006F1929" w:rsidRPr="00E132EC" w:rsidRDefault="006F1929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4</w:t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</w:t>
                    </w:r>
                    <w:r w:rsidRPr="00E132EC">
                      <w:rPr>
                        <w:rFonts w:ascii="Arial" w:hAnsi="Arial" w:cs="Arial"/>
                      </w:rPr>
                      <w:t>5</w:t>
                    </w:r>
                  </w:p>
                  <w:p w:rsidR="006F1929" w:rsidRDefault="006F1929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E132EC"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6</w:t>
                    </w:r>
                  </w:p>
                  <w:p w:rsidR="006F1929" w:rsidRPr="00E132EC" w:rsidRDefault="006F1929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Е</w:t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</w:t>
                    </w:r>
                    <w:r>
                      <w:rPr>
                        <w:rFonts w:ascii="Arial" w:hAnsi="Arial" w:cs="Arial"/>
                      </w:rPr>
                      <w:t>7</w:t>
                    </w:r>
                    <w:r w:rsidRPr="00E132EC"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  <w:lang w:val="en-US"/>
                      </w:rPr>
                      <w:tab/>
                      <w:t xml:space="preserve">   </w:t>
                    </w:r>
                  </w:p>
                  <w:p w:rsidR="006F1929" w:rsidRPr="00E132EC" w:rsidRDefault="006F1929" w:rsidP="00A54187">
                    <w:pPr>
                      <w:ind w:left="720" w:firstLine="720"/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 xml:space="preserve">   </w:t>
                    </w:r>
                  </w:p>
                </w:txbxContent>
              </v:textbox>
            </v:rect>
            <v:line id="_x0000_s3611" style="position:absolute;flip:x" from="4243,7166" to="4243,10001"/>
            <v:line id="_x0000_s3612" style="position:absolute;flip:x" from="3248,7166" to="3248,10001"/>
            <v:line id="_x0000_s3613" style="position:absolute;flip:x" from="4830,7390" to="5427,7390"/>
            <v:line id="_x0000_s3614" style="position:absolute;flip:x" from="4830,7734" to="5427,7734"/>
            <v:line id="_x0000_s3615" style="position:absolute;flip:x" from="4830,8063" to="5427,8063"/>
            <v:line id="_x0000_s3616" style="position:absolute;flip:x" from="4830,8434" to="5427,8434"/>
            <v:line id="_x0000_s3617" style="position:absolute;flip:x" from="4830,8766" to="5427,8766"/>
            <v:line id="_x0000_s3618" style="position:absolute;flip:x" from="4830,9080" to="5427,9080"/>
            <v:line id="_x0000_s3619" style="position:absolute;flip:x" from="4830,9407" to="5427,9407"/>
            <v:line id="_x0000_s3620" style="position:absolute;flip:x" from="4830,9733" to="5427,9733"/>
            <v:line id="_x0000_s3621" style="position:absolute;flip:x" from="2036,7721" to="2633,7721"/>
            <v:line id="_x0000_s3622" style="position:absolute;flip:x" from="2036,8370" to="2633,8370"/>
            <v:line id="_x0000_s3623" style="position:absolute;flip:x" from="2036,9019" to="2633,9019"/>
            <v:rect id="_x0000_s3624" style="position:absolute;left:5413;top:7166;width:679;height:2841;flip:x" stroked="f">
              <v:textbox style="mso-next-textbox:#_x0000_s3624">
                <w:txbxContent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</w:p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 w:rsidRPr="00BC2A83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5</w:t>
                    </w:r>
                  </w:p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6</w:t>
                    </w:r>
                  </w:p>
                  <w:p w:rsidR="006F1929" w:rsidRPr="00BC2A83" w:rsidRDefault="006F1929" w:rsidP="00A54187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у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7</w:t>
                    </w:r>
                  </w:p>
                  <w:p w:rsidR="006F1929" w:rsidRDefault="006F1929" w:rsidP="00A54187">
                    <w:pPr>
                      <w:jc w:val="right"/>
                    </w:pPr>
                  </w:p>
                </w:txbxContent>
              </v:textbox>
            </v:rect>
            <v:rect id="_x0000_s3625" style="position:absolute;left:1412;top:7449;width:559;height:1911;flip:x" stroked="f">
              <v:textbox style="mso-next-textbox:#_x0000_s3625">
                <w:txbxContent>
                  <w:p w:rsidR="006F1929" w:rsidRPr="00BC2A83" w:rsidRDefault="006F1929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  <w:p w:rsidR="006F1929" w:rsidRPr="00BC2A83" w:rsidRDefault="006F1929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6F1929" w:rsidRPr="00BC2A83" w:rsidRDefault="006F1929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  <w:p w:rsidR="006F1929" w:rsidRPr="00BC2A83" w:rsidRDefault="006F1929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6F1929" w:rsidRPr="00BC2A83" w:rsidRDefault="006F1929" w:rsidP="00A541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х</w:t>
                    </w:r>
                    <w:r w:rsidRPr="00BC2A83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  <w:p w:rsidR="006F1929" w:rsidRPr="00BC2A83" w:rsidRDefault="006F1929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6F1929" w:rsidRPr="00ED40B2" w:rsidRDefault="006F1929" w:rsidP="00A54187"/>
                </w:txbxContent>
              </v:textbox>
            </v:rect>
            <v:rect id="_x0000_s3626" style="position:absolute;left:1643;top:10261;width:4136;height:1211;flip:x" stroked="f">
              <v:textbox style="mso-next-textbox:#_x0000_s3626">
                <w:txbxContent>
                  <w:p w:rsidR="006F1929" w:rsidRDefault="006F1929" w:rsidP="00A54187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 xml:space="preserve">Рисунок 5. Условное </w:t>
                    </w:r>
                  </w:p>
                  <w:p w:rsidR="006F1929" w:rsidRDefault="006F1929" w:rsidP="00A54187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 xml:space="preserve">обозначение </w:t>
                    </w:r>
                  </w:p>
                  <w:p w:rsidR="006F1929" w:rsidRPr="00523842" w:rsidRDefault="006F1929" w:rsidP="00A54187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>дешифратора 3-8</w:t>
                    </w:r>
                  </w:p>
                </w:txbxContent>
              </v:textbox>
            </v:rect>
            <v:line id="_x0000_s3627" style="position:absolute" from="2632,9364" to="3243,9364"/>
            <v:line id="_x0000_s3628" style="position:absolute;flip:x" from="2021,9650" to="2618,9650"/>
            <w10:wrap type="square"/>
          </v:group>
        </w:pict>
      </w:r>
      <w:r w:rsidR="00A54187" w:rsidRPr="00A54187">
        <w:rPr>
          <w:rFonts w:ascii="Times New Roman" w:hAnsi="Times New Roman"/>
          <w:i/>
          <w:sz w:val="28"/>
          <w:szCs w:val="28"/>
        </w:rPr>
        <w:t>Дешифратором</w:t>
      </w:r>
      <w:r w:rsidR="00A54187" w:rsidRPr="00A54187">
        <w:rPr>
          <w:rFonts w:ascii="Times New Roman" w:hAnsi="Times New Roman"/>
          <w:sz w:val="28"/>
          <w:szCs w:val="28"/>
        </w:rPr>
        <w:t xml:space="preserve"> или </w:t>
      </w:r>
      <w:r w:rsidR="00A54187" w:rsidRPr="00A54187">
        <w:rPr>
          <w:rFonts w:ascii="Times New Roman" w:hAnsi="Times New Roman"/>
          <w:i/>
          <w:sz w:val="28"/>
          <w:szCs w:val="28"/>
        </w:rPr>
        <w:t>декодером</w:t>
      </w:r>
      <w:r w:rsidR="00A54187" w:rsidRPr="00A54187">
        <w:rPr>
          <w:rFonts w:ascii="Times New Roman" w:hAnsi="Times New Roman"/>
          <w:sz w:val="28"/>
          <w:szCs w:val="28"/>
        </w:rPr>
        <w:t xml:space="preserve"> (</w:t>
      </w:r>
      <w:r w:rsidR="00A54187" w:rsidRPr="00A54187">
        <w:rPr>
          <w:rFonts w:ascii="Times New Roman" w:hAnsi="Times New Roman"/>
          <w:sz w:val="28"/>
          <w:szCs w:val="28"/>
          <w:lang w:val="en-US"/>
        </w:rPr>
        <w:t>decoder</w:t>
      </w:r>
      <w:r w:rsidR="00A54187" w:rsidRPr="00A54187">
        <w:rPr>
          <w:rFonts w:ascii="Times New Roman" w:hAnsi="Times New Roman"/>
          <w:sz w:val="28"/>
          <w:szCs w:val="28"/>
        </w:rPr>
        <w:t>) называют кодирующее устройство, преобразующее двоичный код в десятичный. На вход дешифратора подается двоичное число. Сигнал появляется на выходе, номер которого соответствует поданному на вход двоичному числу.</w:t>
      </w:r>
    </w:p>
    <w:p w:rsidR="00A54187" w:rsidRPr="00A54187" w:rsidRDefault="00A54187" w:rsidP="008C243F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A54187">
        <w:rPr>
          <w:rFonts w:ascii="Times New Roman" w:hAnsi="Times New Roman"/>
          <w:noProof/>
          <w:sz w:val="28"/>
          <w:szCs w:val="28"/>
        </w:rPr>
        <w:t>Если декодер имеет n входов, m выходов и использует все возможные наборы входных данных, то m=2</w:t>
      </w:r>
      <w:r w:rsidRPr="00A54187">
        <w:rPr>
          <w:rFonts w:ascii="Times New Roman" w:hAnsi="Times New Roman"/>
          <w:noProof/>
          <w:sz w:val="28"/>
          <w:szCs w:val="28"/>
          <w:vertAlign w:val="superscript"/>
        </w:rPr>
        <w:t>n</w:t>
      </w:r>
      <w:r w:rsidRPr="00A54187">
        <w:rPr>
          <w:rFonts w:ascii="Times New Roman" w:hAnsi="Times New Roman"/>
          <w:noProof/>
          <w:sz w:val="28"/>
          <w:szCs w:val="28"/>
        </w:rPr>
        <w:t xml:space="preserve">. Такой декодер называется </w:t>
      </w:r>
      <w:r w:rsidRPr="00A54187">
        <w:rPr>
          <w:rFonts w:ascii="Times New Roman" w:hAnsi="Times New Roman"/>
          <w:i/>
          <w:noProof/>
          <w:sz w:val="28"/>
          <w:szCs w:val="28"/>
        </w:rPr>
        <w:t>полным</w:t>
      </w:r>
      <w:r w:rsidRPr="00A54187">
        <w:rPr>
          <w:rFonts w:ascii="Times New Roman" w:hAnsi="Times New Roman"/>
          <w:noProof/>
          <w:sz w:val="28"/>
          <w:szCs w:val="28"/>
        </w:rPr>
        <w:t xml:space="preserve">. Как и полные шифраторы, полные дешифраторы используются редко, поэтому чаще всего для дешифраторов справедлива формула </w:t>
      </w:r>
      <w:r w:rsidRPr="00A54187">
        <w:rPr>
          <w:rFonts w:ascii="Times New Roman" w:hAnsi="Times New Roman"/>
          <w:sz w:val="28"/>
          <w:szCs w:val="28"/>
        </w:rPr>
        <w:t>m </w:t>
      </w:r>
      <w:r w:rsidRPr="00A54187">
        <w:rPr>
          <w:rFonts w:ascii="Times New Roman" w:hAnsi="Times New Roman"/>
          <w:sz w:val="28"/>
          <w:szCs w:val="28"/>
        </w:rPr>
        <w:sym w:font="Symbol" w:char="F03C"/>
      </w:r>
      <w:r w:rsidRPr="00A54187">
        <w:rPr>
          <w:rFonts w:ascii="Times New Roman" w:hAnsi="Times New Roman"/>
          <w:sz w:val="28"/>
          <w:szCs w:val="28"/>
        </w:rPr>
        <w:sym w:font="Symbol" w:char="F03C"/>
      </w:r>
      <w:r w:rsidRPr="00A54187">
        <w:rPr>
          <w:rFonts w:ascii="Times New Roman" w:hAnsi="Times New Roman"/>
          <w:sz w:val="28"/>
          <w:szCs w:val="28"/>
        </w:rPr>
        <w:t> 2</w:t>
      </w:r>
      <w:r w:rsidRPr="00A54187">
        <w:rPr>
          <w:rFonts w:ascii="Times New Roman" w:hAnsi="Times New Roman"/>
          <w:sz w:val="28"/>
          <w:szCs w:val="28"/>
          <w:vertAlign w:val="superscript"/>
        </w:rPr>
        <w:t>n</w:t>
      </w:r>
      <w:r w:rsidRPr="00A54187">
        <w:rPr>
          <w:rFonts w:ascii="Times New Roman" w:hAnsi="Times New Roman"/>
          <w:sz w:val="28"/>
          <w:szCs w:val="28"/>
        </w:rPr>
        <w:t>.</w:t>
      </w:r>
    </w:p>
    <w:p w:rsidR="00A54187" w:rsidRPr="00A54187" w:rsidRDefault="00A54187" w:rsidP="008C243F">
      <w:pPr>
        <w:spacing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A54187">
        <w:rPr>
          <w:rFonts w:ascii="Times New Roman" w:hAnsi="Times New Roman"/>
          <w:noProof/>
          <w:sz w:val="28"/>
          <w:szCs w:val="28"/>
        </w:rPr>
        <w:t xml:space="preserve">Входы декодера нумеруют не порядковыми номерами, а в соответствии с весами двоичных разрядов 1, 2, 4, 8. Выходы нумеруются десятичными числами, соответствующими отдельным комбинациям входных сигналов. Условное обозначение дешифратора 3-8 (3 входа и 8 выходов) показано на рисунке 5. </w:t>
      </w: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4187">
        <w:rPr>
          <w:rFonts w:ascii="Times New Roman" w:hAnsi="Times New Roman"/>
          <w:sz w:val="28"/>
          <w:szCs w:val="28"/>
        </w:rPr>
        <w:t xml:space="preserve">Дешифраторы часто имеют разрешающий вход Е (от англ. enable – давать возможность). При Е=1 дешифратор работает как обычно, при Е=0 на всех выходах устанавливаются неактивные уровни независимо от поступившего кода (см. рис. 5). В схемах дешифраторы обозначаются </w:t>
      </w:r>
      <w:r w:rsidRPr="00A54187">
        <w:rPr>
          <w:rFonts w:ascii="Times New Roman" w:hAnsi="Times New Roman"/>
          <w:sz w:val="28"/>
          <w:szCs w:val="28"/>
          <w:lang w:val="en-US"/>
        </w:rPr>
        <w:t>DC</w:t>
      </w:r>
      <w:r w:rsidRPr="00A54187">
        <w:rPr>
          <w:rFonts w:ascii="Times New Roman" w:hAnsi="Times New Roman"/>
          <w:sz w:val="28"/>
          <w:szCs w:val="28"/>
        </w:rPr>
        <w:t>.</w:t>
      </w: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FB323D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27" style="position:absolute;left:0;text-align:left;margin-left:452.7pt;margin-top:53.35pt;width:30.9pt;height:23.25pt;z-index:251680768" stroked="f">
            <v:textbox style="mso-next-textbox:#_x0000_s3927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34</w:t>
                  </w:r>
                </w:p>
              </w:txbxContent>
            </v:textbox>
          </v:rect>
        </w:pict>
      </w:r>
    </w:p>
    <w:p w:rsidR="00A54187" w:rsidRPr="00A54187" w:rsidRDefault="00A54187" w:rsidP="008C243F">
      <w:pPr>
        <w:pStyle w:val="2"/>
        <w:spacing w:after="0" w:line="360" w:lineRule="auto"/>
        <w:ind w:left="0"/>
        <w:rPr>
          <w:b/>
          <w:szCs w:val="28"/>
        </w:rPr>
      </w:pPr>
      <w:r w:rsidRPr="00FB323D">
        <w:rPr>
          <w:b/>
          <w:szCs w:val="28"/>
        </w:rPr>
        <w:lastRenderedPageBreak/>
        <w:t>6.5</w:t>
      </w:r>
      <w:r w:rsidRPr="00A54187">
        <w:rPr>
          <w:b/>
          <w:szCs w:val="28"/>
        </w:rPr>
        <w:t xml:space="preserve"> Сумматоры</w:t>
      </w:r>
    </w:p>
    <w:p w:rsidR="007064D5" w:rsidRPr="00FB323D" w:rsidRDefault="007064D5" w:rsidP="008C243F">
      <w:pPr>
        <w:pStyle w:val="ab"/>
        <w:spacing w:after="0" w:line="360" w:lineRule="auto"/>
        <w:ind w:left="0" w:firstLine="709"/>
        <w:rPr>
          <w:i/>
          <w:szCs w:val="28"/>
        </w:rPr>
      </w:pPr>
    </w:p>
    <w:p w:rsidR="00A54187" w:rsidRPr="00A54187" w:rsidRDefault="00A54187" w:rsidP="008C243F">
      <w:pPr>
        <w:pStyle w:val="ab"/>
        <w:spacing w:after="0" w:line="360" w:lineRule="auto"/>
        <w:ind w:left="0" w:firstLine="709"/>
        <w:rPr>
          <w:szCs w:val="28"/>
        </w:rPr>
      </w:pPr>
      <w:r w:rsidRPr="00A54187">
        <w:rPr>
          <w:i/>
          <w:szCs w:val="28"/>
        </w:rPr>
        <w:t>Сумматор</w:t>
      </w:r>
      <w:r w:rsidRPr="00A54187">
        <w:rPr>
          <w:szCs w:val="28"/>
        </w:rPr>
        <w:t xml:space="preserve"> – цифровое устройство, выполняющее операции арифметического сложения над числами. </w:t>
      </w:r>
    </w:p>
    <w:p w:rsidR="00A54187" w:rsidRPr="00A54187" w:rsidRDefault="00A54187" w:rsidP="008C243F">
      <w:pPr>
        <w:pStyle w:val="ab"/>
        <w:spacing w:after="0" w:line="360" w:lineRule="auto"/>
        <w:ind w:left="0" w:firstLine="709"/>
        <w:rPr>
          <w:szCs w:val="28"/>
        </w:rPr>
      </w:pPr>
      <w:r w:rsidRPr="00A54187">
        <w:rPr>
          <w:szCs w:val="28"/>
        </w:rPr>
        <w:t>Если сумматор предназначен для сложения двух входных двоичных кодов, то выходной код будет равен арифметической сумме этих двух входных кодов. Например, если один входной код = 7 (0111), а второй = 5 (0101), то суммарный код на выходе будет = 12 (1100).</w:t>
      </w:r>
    </w:p>
    <w:p w:rsidR="00A54187" w:rsidRPr="00A54187" w:rsidRDefault="00A54187" w:rsidP="008C243F">
      <w:pPr>
        <w:pStyle w:val="ab"/>
        <w:spacing w:after="0" w:line="360" w:lineRule="auto"/>
        <w:ind w:left="0" w:firstLine="709"/>
        <w:rPr>
          <w:szCs w:val="28"/>
        </w:rPr>
      </w:pPr>
      <w:r w:rsidRPr="00A54187">
        <w:rPr>
          <w:szCs w:val="28"/>
        </w:rPr>
        <w:t>При необходимости сумматоры с помощью некоторых вспомогательных операций могут выполнять алгебраическое сложение, вычитание, умножение, деление, сравнение и другие действия с числами.</w:t>
      </w:r>
    </w:p>
    <w:p w:rsidR="00A54187" w:rsidRPr="00A54187" w:rsidRDefault="00A54187" w:rsidP="008C243F">
      <w:pPr>
        <w:pStyle w:val="ab"/>
        <w:spacing w:after="0" w:line="360" w:lineRule="auto"/>
        <w:ind w:left="0" w:firstLine="709"/>
        <w:rPr>
          <w:i/>
          <w:szCs w:val="28"/>
        </w:rPr>
      </w:pPr>
      <w:r w:rsidRPr="00A54187">
        <w:rPr>
          <w:i/>
          <w:szCs w:val="28"/>
        </w:rPr>
        <w:t>Классификация сумматоров</w:t>
      </w:r>
    </w:p>
    <w:p w:rsidR="00A54187" w:rsidRPr="00A54187" w:rsidRDefault="00A54187" w:rsidP="008C243F">
      <w:pPr>
        <w:pStyle w:val="ab"/>
        <w:spacing w:after="0" w:line="360" w:lineRule="auto"/>
        <w:ind w:left="0" w:firstLine="709"/>
        <w:rPr>
          <w:szCs w:val="28"/>
        </w:rPr>
      </w:pPr>
      <w:r w:rsidRPr="00A54187">
        <w:rPr>
          <w:szCs w:val="28"/>
        </w:rPr>
        <w:t>Сумматоры классифицируются по следующим признакам:</w:t>
      </w:r>
    </w:p>
    <w:p w:rsidR="00A54187" w:rsidRPr="00A54187" w:rsidRDefault="00A54187" w:rsidP="008C243F">
      <w:pPr>
        <w:pStyle w:val="ab"/>
        <w:spacing w:after="0" w:line="360" w:lineRule="auto"/>
        <w:ind w:left="0" w:firstLine="709"/>
        <w:rPr>
          <w:szCs w:val="28"/>
        </w:rPr>
      </w:pPr>
      <w:r w:rsidRPr="00A54187">
        <w:rPr>
          <w:szCs w:val="28"/>
        </w:rPr>
        <w:t xml:space="preserve">1). </w:t>
      </w:r>
      <w:r w:rsidRPr="00A54187">
        <w:rPr>
          <w:i/>
          <w:szCs w:val="28"/>
        </w:rPr>
        <w:t xml:space="preserve">По основанию системы счисления чисел, </w:t>
      </w:r>
      <w:r w:rsidRPr="00A54187">
        <w:rPr>
          <w:szCs w:val="28"/>
        </w:rPr>
        <w:t xml:space="preserve">с которыми оперирует сумматор, сумматоры бывают </w:t>
      </w:r>
      <w:r w:rsidRPr="00A54187">
        <w:rPr>
          <w:i/>
          <w:szCs w:val="28"/>
        </w:rPr>
        <w:t>двоичные</w:t>
      </w:r>
      <w:r w:rsidRPr="00A54187">
        <w:rPr>
          <w:szCs w:val="28"/>
        </w:rPr>
        <w:t xml:space="preserve">, </w:t>
      </w:r>
      <w:r w:rsidRPr="00A54187">
        <w:rPr>
          <w:i/>
          <w:szCs w:val="28"/>
        </w:rPr>
        <w:t>десятичные</w:t>
      </w:r>
      <w:r w:rsidRPr="00A54187">
        <w:rPr>
          <w:szCs w:val="28"/>
        </w:rPr>
        <w:t xml:space="preserve"> и </w:t>
      </w:r>
      <w:r w:rsidRPr="00A54187">
        <w:rPr>
          <w:i/>
          <w:szCs w:val="28"/>
        </w:rPr>
        <w:t>двоично-десятичные</w:t>
      </w:r>
      <w:r w:rsidRPr="00A54187">
        <w:rPr>
          <w:szCs w:val="28"/>
        </w:rPr>
        <w:t>;</w:t>
      </w:r>
    </w:p>
    <w:p w:rsidR="00A54187" w:rsidRPr="00A54187" w:rsidRDefault="00A54187" w:rsidP="008C243F">
      <w:pPr>
        <w:pStyle w:val="ab"/>
        <w:spacing w:after="0" w:line="360" w:lineRule="auto"/>
        <w:ind w:left="0" w:firstLine="709"/>
        <w:rPr>
          <w:szCs w:val="28"/>
        </w:rPr>
      </w:pPr>
      <w:r w:rsidRPr="00A54187">
        <w:rPr>
          <w:szCs w:val="28"/>
        </w:rPr>
        <w:t xml:space="preserve">2). </w:t>
      </w:r>
      <w:r w:rsidRPr="00A54187">
        <w:rPr>
          <w:i/>
          <w:szCs w:val="28"/>
        </w:rPr>
        <w:t>По способу обработки многоразрядных чисел</w:t>
      </w:r>
      <w:r w:rsidRPr="00A54187">
        <w:rPr>
          <w:szCs w:val="28"/>
        </w:rPr>
        <w:t xml:space="preserve"> сумматоры делят на </w:t>
      </w:r>
      <w:r w:rsidRPr="00A54187">
        <w:rPr>
          <w:i/>
          <w:szCs w:val="28"/>
        </w:rPr>
        <w:t>последовательные</w:t>
      </w:r>
      <w:r w:rsidRPr="00A54187">
        <w:rPr>
          <w:szCs w:val="28"/>
        </w:rPr>
        <w:t xml:space="preserve"> и </w:t>
      </w:r>
      <w:r w:rsidRPr="00A54187">
        <w:rPr>
          <w:i/>
          <w:szCs w:val="28"/>
        </w:rPr>
        <w:t>параллельные</w:t>
      </w:r>
      <w:r w:rsidRPr="00A54187">
        <w:rPr>
          <w:szCs w:val="28"/>
        </w:rPr>
        <w:t xml:space="preserve">. В сумматорах последовательного действия цифры какого-либо числа, начиная с младшего разряда, последовательно передаются в канал, обладающий ёмкостью в одну цифру. В сумматорах параллельного действия все цифры числа передаются одновременно, поэтому ёмкость канала должна быть </w:t>
      </w:r>
      <w:r w:rsidRPr="00A54187">
        <w:rPr>
          <w:szCs w:val="28"/>
          <w:lang w:val="en-US"/>
        </w:rPr>
        <w:t>N</w:t>
      </w:r>
      <w:r w:rsidRPr="00A54187">
        <w:rPr>
          <w:szCs w:val="28"/>
        </w:rPr>
        <w:t xml:space="preserve"> цифр. В таком  устройстве передача всего числа осуществляется за такое же время как у последовательного одна цифра. Сумматоры последовательного действия обладают более низким быстродействием. Суммирование может так же осуществляться параллельно-последовательно и последовательно-параллельно.</w:t>
      </w:r>
    </w:p>
    <w:p w:rsidR="00A54187" w:rsidRPr="00A54187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4187">
        <w:rPr>
          <w:rFonts w:ascii="Times New Roman" w:hAnsi="Times New Roman"/>
          <w:sz w:val="28"/>
          <w:szCs w:val="28"/>
        </w:rPr>
        <w:t xml:space="preserve">3). </w:t>
      </w:r>
      <w:r w:rsidRPr="00A54187">
        <w:rPr>
          <w:rFonts w:ascii="Times New Roman" w:hAnsi="Times New Roman"/>
          <w:i/>
          <w:sz w:val="28"/>
          <w:szCs w:val="28"/>
        </w:rPr>
        <w:t>По количеству обрабатываемых разрядов</w:t>
      </w:r>
      <w:r w:rsidRPr="00A54187">
        <w:rPr>
          <w:rFonts w:ascii="Times New Roman" w:hAnsi="Times New Roman"/>
          <w:sz w:val="28"/>
          <w:szCs w:val="28"/>
        </w:rPr>
        <w:t xml:space="preserve"> сумматоры бывают одноразрядные и многоразрядные (2-х, 3-х разрядные и т. д.).</w:t>
      </w:r>
    </w:p>
    <w:p w:rsidR="00A54187" w:rsidRPr="00A54187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28" style="position:absolute;left:0;text-align:left;margin-left:451.95pt;margin-top:55.15pt;width:30.9pt;height:23.25pt;z-index:251681792" stroked="f">
            <v:textbox style="mso-next-textbox:#_x0000_s3928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35</w:t>
                  </w:r>
                </w:p>
              </w:txbxContent>
            </v:textbox>
          </v:rect>
        </w:pict>
      </w:r>
      <w:r w:rsidR="00A54187" w:rsidRPr="00A54187">
        <w:rPr>
          <w:rFonts w:ascii="Times New Roman" w:hAnsi="Times New Roman"/>
          <w:sz w:val="28"/>
          <w:szCs w:val="28"/>
        </w:rPr>
        <w:t xml:space="preserve">В схемах сумматоры обозначаются буквами </w:t>
      </w:r>
      <w:r w:rsidR="00A54187" w:rsidRPr="00A54187">
        <w:rPr>
          <w:rFonts w:ascii="Times New Roman" w:hAnsi="Times New Roman"/>
          <w:sz w:val="28"/>
          <w:szCs w:val="28"/>
          <w:lang w:val="en-US"/>
        </w:rPr>
        <w:t>SM</w:t>
      </w:r>
      <w:r w:rsidR="00A54187" w:rsidRPr="00A54187">
        <w:rPr>
          <w:rFonts w:ascii="Times New Roman" w:hAnsi="Times New Roman"/>
          <w:sz w:val="28"/>
          <w:szCs w:val="28"/>
        </w:rPr>
        <w:t>.</w:t>
      </w:r>
    </w:p>
    <w:p w:rsidR="00A54187" w:rsidRPr="00A54187" w:rsidRDefault="00A54187" w:rsidP="008C243F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54187">
        <w:rPr>
          <w:rFonts w:ascii="Times New Roman" w:hAnsi="Times New Roman"/>
          <w:i/>
          <w:sz w:val="28"/>
          <w:szCs w:val="28"/>
        </w:rPr>
        <w:lastRenderedPageBreak/>
        <w:t>Двоичный сумматор</w:t>
      </w:r>
    </w:p>
    <w:p w:rsidR="00A54187" w:rsidRPr="00B20451" w:rsidRDefault="00A54187" w:rsidP="008C243F">
      <w:pPr>
        <w:spacing w:line="360" w:lineRule="auto"/>
        <w:ind w:firstLine="709"/>
        <w:rPr>
          <w:rFonts w:ascii="Arial" w:hAnsi="Arial" w:cs="Arial"/>
          <w:szCs w:val="28"/>
        </w:rPr>
      </w:pPr>
      <w:r w:rsidRPr="00A54187">
        <w:rPr>
          <w:rFonts w:ascii="Times New Roman" w:hAnsi="Times New Roman"/>
          <w:sz w:val="28"/>
          <w:szCs w:val="28"/>
        </w:rPr>
        <w:t xml:space="preserve">Двоичные сумматоры складывают только двоичные числа. Одноразрядный цифровой двоичный сумматор предназначен для сложения двух двоичных чисел и имеет три входа: два входа слагаемых (обозначаются А и В) и вход переноса С от предыдущего сумматора (от английского </w:t>
      </w:r>
      <w:r w:rsidRPr="00A54187">
        <w:rPr>
          <w:rFonts w:ascii="Times New Roman" w:hAnsi="Times New Roman"/>
          <w:sz w:val="28"/>
          <w:szCs w:val="28"/>
          <w:lang w:val="en-US"/>
        </w:rPr>
        <w:t>carry</w:t>
      </w:r>
      <w:r w:rsidRPr="00A54187">
        <w:rPr>
          <w:rFonts w:ascii="Times New Roman" w:hAnsi="Times New Roman"/>
          <w:sz w:val="28"/>
          <w:szCs w:val="28"/>
        </w:rPr>
        <w:t xml:space="preserve"> – перенос). Выходов у одноразрядного двоичного сумматора два: S – выход суммы, Р – выход переноса к следующему сумматору.</w:t>
      </w:r>
      <w:r w:rsidRPr="00B20451">
        <w:rPr>
          <w:rFonts w:ascii="Arial" w:hAnsi="Arial" w:cs="Arial"/>
          <w:szCs w:val="28"/>
        </w:rPr>
        <w:t xml:space="preserve"> </w:t>
      </w:r>
    </w:p>
    <w:p w:rsidR="00A54187" w:rsidRPr="007064D5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3629" style="position:absolute;left:0;text-align:left;margin-left:158.85pt;margin-top:29.5pt;width:151.55pt;height:103.15pt;z-index:251637760" coordorigin="4700,10991" coordsize="3145,1560">
            <v:group id="_x0000_s3630" style="position:absolute;left:4700;top:10991;width:2704;height:1560" coordorigin="4946,3105" coordsize="2704,1560">
              <v:rect id="_x0000_s3631" style="position:absolute;left:5535;top:3105;width:1530;height:1560" strokeweight="1.5pt">
                <v:textbox style="mso-next-textbox:#_x0000_s3631">
                  <w:txbxContent>
                    <w:p w:rsidR="006F1929" w:rsidRPr="004B4796" w:rsidRDefault="006F1929" w:rsidP="00A54187">
                      <w:pPr>
                        <w:rPr>
                          <w:rFonts w:ascii="Arial" w:hAnsi="Arial" w:cs="Arial"/>
                        </w:rPr>
                      </w:pPr>
                      <w:r w:rsidRPr="004B4796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4B4796">
                        <w:rPr>
                          <w:rFonts w:ascii="Arial" w:hAnsi="Arial" w:cs="Arial"/>
                          <w:lang w:val="en-US"/>
                        </w:rPr>
                        <w:t>SM</w:t>
                      </w:r>
                    </w:p>
                    <w:p w:rsidR="006F1929" w:rsidRPr="004B4796" w:rsidRDefault="006F1929" w:rsidP="00A54187">
                      <w:pPr>
                        <w:rPr>
                          <w:rFonts w:ascii="Arial" w:hAnsi="Arial" w:cs="Arial"/>
                        </w:rPr>
                      </w:pPr>
                      <w:r w:rsidRPr="004B4796">
                        <w:rPr>
                          <w:rFonts w:ascii="Arial" w:hAnsi="Arial" w:cs="Arial"/>
                        </w:rPr>
                        <w:t>А</w:t>
                      </w:r>
                      <w:r w:rsidRPr="004B4796"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4B4796">
                        <w:rPr>
                          <w:rFonts w:ascii="Arial" w:hAnsi="Arial" w:cs="Arial"/>
                          <w:lang w:val="en-US"/>
                        </w:rPr>
                        <w:t xml:space="preserve"> S</w:t>
                      </w:r>
                    </w:p>
                    <w:p w:rsidR="006F1929" w:rsidRPr="004B4796" w:rsidRDefault="006F1929" w:rsidP="00A54187">
                      <w:pPr>
                        <w:rPr>
                          <w:rFonts w:ascii="Arial" w:hAnsi="Arial" w:cs="Arial"/>
                        </w:rPr>
                      </w:pPr>
                      <w:r w:rsidRPr="004B4796">
                        <w:rPr>
                          <w:rFonts w:ascii="Arial" w:hAnsi="Arial" w:cs="Arial"/>
                        </w:rPr>
                        <w:t>В</w:t>
                      </w:r>
                    </w:p>
                    <w:p w:rsidR="006F1929" w:rsidRPr="004B4796" w:rsidRDefault="006F1929" w:rsidP="00A54187">
                      <w:pPr>
                        <w:rPr>
                          <w:rFonts w:ascii="Arial" w:hAnsi="Arial" w:cs="Arial"/>
                        </w:rPr>
                      </w:pPr>
                      <w:r w:rsidRPr="004B4796">
                        <w:rPr>
                          <w:rFonts w:ascii="Arial" w:hAnsi="Arial" w:cs="Arial"/>
                        </w:rPr>
                        <w:t>С</w:t>
                      </w:r>
                      <w:r w:rsidRPr="004B4796">
                        <w:rPr>
                          <w:rFonts w:ascii="Arial" w:hAnsi="Arial" w:cs="Arial"/>
                        </w:rPr>
                        <w:tab/>
                        <w:t xml:space="preserve">    Р</w:t>
                      </w:r>
                    </w:p>
                  </w:txbxContent>
                </v:textbox>
              </v:rect>
              <v:line id="_x0000_s3632" style="position:absolute" from="4946,3630" to="5531,3630" strokeweight="1.5pt"/>
              <v:line id="_x0000_s3633" style="position:absolute" from="4946,3975" to="5531,3975" strokeweight="1.5pt"/>
              <v:line id="_x0000_s3634" style="position:absolute" from="4947,4305" to="5532,4305" strokeweight="1.5pt"/>
              <v:line id="_x0000_s3635" style="position:absolute" from="7065,3645" to="7650,3645" strokeweight="1.5pt"/>
              <v:line id="_x0000_s3636" style="position:absolute" from="7065,4335" to="7650,4335" strokeweight="1.5pt"/>
              <v:line id="_x0000_s3637" style="position:absolute" from="6615,3105" to="6615,4664" strokeweight="1.5pt"/>
              <v:line id="_x0000_s3638" style="position:absolute" from="6000,3105" to="6000,4664" strokeweight="1.5pt"/>
            </v:group>
            <v:rect id="_x0000_s3639" style="position:absolute;left:6900;top:11010;width:945;height:465" stroked="f">
              <v:textbox style="mso-next-textbox:#_x0000_s3639">
                <w:txbxContent>
                  <w:p w:rsidR="006F1929" w:rsidRPr="004B4796" w:rsidRDefault="006F1929" w:rsidP="00A54187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А+В</w:t>
                    </w:r>
                  </w:p>
                </w:txbxContent>
              </v:textbox>
            </v:rect>
          </v:group>
        </w:pict>
      </w:r>
      <w:r w:rsidR="00A54187" w:rsidRPr="007064D5">
        <w:rPr>
          <w:rFonts w:ascii="Times New Roman" w:hAnsi="Times New Roman"/>
          <w:sz w:val="28"/>
          <w:szCs w:val="28"/>
        </w:rPr>
        <w:t>Одноразрядный двоичный сумматор показан на рисунке 6.</w:t>
      </w:r>
    </w:p>
    <w:p w:rsidR="00A54187" w:rsidRPr="007064D5" w:rsidRDefault="00A54187" w:rsidP="008C243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54187" w:rsidRPr="007064D5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7064D5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7064D5" w:rsidRDefault="00A54187" w:rsidP="008C24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064D5">
        <w:rPr>
          <w:rFonts w:ascii="Times New Roman" w:hAnsi="Times New Roman"/>
          <w:sz w:val="28"/>
          <w:szCs w:val="28"/>
        </w:rPr>
        <w:t xml:space="preserve">Рисунок 6 – Одноразрядный двоичный сумматор </w:t>
      </w:r>
    </w:p>
    <w:p w:rsidR="00A54187" w:rsidRPr="007064D5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3640" style="position:absolute;left:0;text-align:left;margin-left:154.2pt;margin-top:118.7pt;width:147.6pt;height:175.85pt;z-index:251638784" coordorigin="4700,630" coordsize="3580,2488">
            <v:rect id="_x0000_s3641" style="position:absolute;left:5289;top:688;width:1770;height:2430" strokeweight="1.5pt">
              <v:textbox style="mso-next-textbox:#_x0000_s3641">
                <w:txbxContent>
                  <w:p w:rsidR="006F1929" w:rsidRPr="004B4796" w:rsidRDefault="006F1929" w:rsidP="00A54187">
                    <w:pPr>
                      <w:rPr>
                        <w:rFonts w:ascii="Arial" w:hAnsi="Arial" w:cs="Arial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А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 w:rsidRPr="004B4796"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</w:t>
                    </w:r>
                    <w:r w:rsidRPr="004B4796">
                      <w:rPr>
                        <w:rFonts w:ascii="Arial" w:hAnsi="Arial" w:cs="Arial"/>
                      </w:rPr>
                      <w:t xml:space="preserve"> </w:t>
                    </w:r>
                    <w:r w:rsidRPr="004B4796">
                      <w:rPr>
                        <w:rFonts w:ascii="Arial" w:hAnsi="Arial" w:cs="Arial"/>
                        <w:lang w:val="en-US"/>
                      </w:rPr>
                      <w:t>SM</w:t>
                    </w:r>
                  </w:p>
                  <w:p w:rsidR="006F1929" w:rsidRPr="004B4796" w:rsidRDefault="006F1929" w:rsidP="00A54187">
                    <w:pPr>
                      <w:rPr>
                        <w:rFonts w:ascii="Arial" w:hAnsi="Arial" w:cs="Arial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В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 w:rsidRPr="004B4796">
                      <w:rPr>
                        <w:rFonts w:ascii="Arial" w:hAnsi="Arial" w:cs="Arial"/>
                        <w:lang w:val="en-US"/>
                      </w:rPr>
                      <w:t xml:space="preserve">          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 </w:t>
                    </w:r>
                    <w:r w:rsidRPr="004B4796">
                      <w:rPr>
                        <w:rFonts w:ascii="Arial" w:hAnsi="Arial" w:cs="Arial"/>
                        <w:lang w:val="en-US"/>
                      </w:rPr>
                      <w:t>S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</w:p>
                  <w:p w:rsidR="006F1929" w:rsidRPr="004B4796" w:rsidRDefault="006F1929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6F1929" w:rsidRPr="004B4796" w:rsidRDefault="006F1929" w:rsidP="00A54187">
                    <w:pPr>
                      <w:rPr>
                        <w:rFonts w:ascii="Arial" w:hAnsi="Arial" w:cs="Arial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А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  <w:p w:rsidR="006F1929" w:rsidRPr="004B4796" w:rsidRDefault="006F1929" w:rsidP="00A5418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В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 w:rsidRPr="004B4796">
                      <w:rPr>
                        <w:rFonts w:ascii="Arial" w:hAnsi="Arial" w:cs="Arial"/>
                      </w:rPr>
                      <w:t xml:space="preserve">   </w:t>
                    </w:r>
                    <w:r w:rsidRPr="004B4796">
                      <w:rPr>
                        <w:rFonts w:ascii="Arial" w:hAnsi="Arial" w:cs="Arial"/>
                        <w:lang w:val="en-US"/>
                      </w:rPr>
                      <w:t xml:space="preserve">       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 </w:t>
                    </w:r>
                    <w:r w:rsidRPr="004B4796">
                      <w:rPr>
                        <w:rFonts w:ascii="Arial" w:hAnsi="Arial" w:cs="Arial"/>
                        <w:lang w:val="en-US"/>
                      </w:rPr>
                      <w:t>S</w:t>
                    </w:r>
                    <w:r w:rsidRPr="004B4796"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  <w:p w:rsidR="006F1929" w:rsidRPr="004B4796" w:rsidRDefault="006F1929" w:rsidP="00A54187">
                    <w:pPr>
                      <w:rPr>
                        <w:rFonts w:ascii="Arial" w:hAnsi="Arial" w:cs="Arial"/>
                      </w:rPr>
                    </w:pPr>
                  </w:p>
                  <w:p w:rsidR="006F1929" w:rsidRPr="004B4796" w:rsidRDefault="006F1929" w:rsidP="00A54187">
                    <w:pPr>
                      <w:rPr>
                        <w:rFonts w:ascii="Arial" w:hAnsi="Arial" w:cs="Arial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С</w:t>
                    </w:r>
                    <w:r w:rsidRPr="004B4796">
                      <w:rPr>
                        <w:rFonts w:ascii="Arial" w:hAnsi="Arial" w:cs="Arial"/>
                      </w:rPr>
                      <w:tab/>
                      <w:t xml:space="preserve">      Р</w:t>
                    </w:r>
                  </w:p>
                </w:txbxContent>
              </v:textbox>
            </v:rect>
            <v:line id="_x0000_s3642" style="position:absolute" from="4700,951" to="5285,951" strokeweight="1.5pt"/>
            <v:line id="_x0000_s3643" style="position:absolute" from="4700,1323" to="5285,1323" strokeweight="1.5pt"/>
            <v:line id="_x0000_s3644" style="position:absolute" from="4701,2917" to="5286,2917" strokeweight="1.5pt"/>
            <v:line id="_x0000_s3645" style="position:absolute" from="7059,1139" to="7644,1139" strokeweight="1.5pt"/>
            <v:line id="_x0000_s3646" style="position:absolute" from="7059,2919" to="7644,2919" strokeweight="1.5pt"/>
            <v:line id="_x0000_s3647" style="position:absolute" from="6504,688" to="6504,3116" strokeweight="1.5pt"/>
            <v:line id="_x0000_s3648" style="position:absolute" from="5889,688" to="5889,3116" strokeweight="1.5pt"/>
            <v:line id="_x0000_s3649" style="position:absolute" from="4715,1941" to="5300,1941" strokeweight="1.5pt"/>
            <v:line id="_x0000_s3650" style="position:absolute" from="4715,2313" to="5300,2313" strokeweight="1.5pt"/>
            <v:line id="_x0000_s3651" style="position:absolute" from="7044,2099" to="7629,2099" strokeweight="1.5pt"/>
            <v:rect id="_x0000_s3652" style="position:absolute;left:7140;top:630;width:1140;height:465" stroked="f">
              <v:textbox style="mso-next-textbox:#_x0000_s3652">
                <w:txbxContent>
                  <w:p w:rsidR="006F1929" w:rsidRPr="004B4796" w:rsidRDefault="006F1929" w:rsidP="00A54187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А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 w:rsidRPr="004B4796">
                      <w:rPr>
                        <w:rFonts w:ascii="Arial" w:hAnsi="Arial" w:cs="Arial"/>
                      </w:rPr>
                      <w:t>+В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3653" style="position:absolute;left:7125;top:1590;width:1125;height:465" stroked="f">
              <v:textbox style="mso-next-textbox:#_x0000_s3653">
                <w:txbxContent>
                  <w:p w:rsidR="006F1929" w:rsidRPr="004B4796" w:rsidRDefault="006F1929" w:rsidP="00A54187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4B4796">
                      <w:rPr>
                        <w:rFonts w:ascii="Arial" w:hAnsi="Arial" w:cs="Arial"/>
                      </w:rPr>
                      <w:t>А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 w:rsidRPr="004B4796">
                      <w:rPr>
                        <w:rFonts w:ascii="Arial" w:hAnsi="Arial" w:cs="Arial"/>
                      </w:rPr>
                      <w:t>+В</w:t>
                    </w:r>
                    <w:r w:rsidRPr="004B4796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</w:txbxContent>
              </v:textbox>
            </v:rect>
          </v:group>
        </w:pict>
      </w:r>
      <w:r w:rsidR="00A54187" w:rsidRPr="007064D5">
        <w:rPr>
          <w:rFonts w:ascii="Times New Roman" w:hAnsi="Times New Roman"/>
          <w:sz w:val="28"/>
          <w:szCs w:val="28"/>
        </w:rPr>
        <w:t>Из одноразрядных сумматоров составляются многоразрядные сумматоры, предназначенные для сложения многоразрядных двоичных чисел</w:t>
      </w:r>
      <w:r w:rsidR="00A54187" w:rsidRPr="007064D5">
        <w:rPr>
          <w:rFonts w:ascii="Times New Roman" w:hAnsi="Times New Roman"/>
          <w:bCs/>
          <w:sz w:val="28"/>
          <w:szCs w:val="28"/>
        </w:rPr>
        <w:t>.</w:t>
      </w:r>
      <w:r w:rsidR="00A54187" w:rsidRPr="007064D5">
        <w:rPr>
          <w:rFonts w:ascii="Times New Roman" w:hAnsi="Times New Roman"/>
          <w:sz w:val="28"/>
          <w:szCs w:val="28"/>
        </w:rPr>
        <w:t xml:space="preserve"> Такой сумматор имеет </w:t>
      </w:r>
      <w:r w:rsidR="00A54187" w:rsidRPr="007064D5">
        <w:rPr>
          <w:rFonts w:ascii="Times New Roman" w:hAnsi="Times New Roman"/>
          <w:sz w:val="28"/>
          <w:szCs w:val="28"/>
          <w:lang w:val="en-US"/>
        </w:rPr>
        <w:t>n</w:t>
      </w:r>
      <w:r w:rsidR="00A54187" w:rsidRPr="007064D5">
        <w:rPr>
          <w:rFonts w:ascii="Times New Roman" w:hAnsi="Times New Roman"/>
          <w:sz w:val="28"/>
          <w:szCs w:val="28"/>
        </w:rPr>
        <w:t xml:space="preserve"> входов разрядов слагаемого А, </w:t>
      </w:r>
      <w:r w:rsidR="00A54187" w:rsidRPr="007064D5">
        <w:rPr>
          <w:rFonts w:ascii="Times New Roman" w:hAnsi="Times New Roman"/>
          <w:sz w:val="28"/>
          <w:szCs w:val="28"/>
          <w:lang w:val="en-US"/>
        </w:rPr>
        <w:t>n</w:t>
      </w:r>
      <w:r w:rsidR="00A54187" w:rsidRPr="007064D5">
        <w:rPr>
          <w:rFonts w:ascii="Times New Roman" w:hAnsi="Times New Roman"/>
          <w:sz w:val="28"/>
          <w:szCs w:val="28"/>
        </w:rPr>
        <w:t xml:space="preserve"> входов разрядов слагаемого В и вход переноса </w:t>
      </w:r>
      <w:r w:rsidR="00A54187" w:rsidRPr="007064D5">
        <w:rPr>
          <w:rFonts w:ascii="Times New Roman" w:hAnsi="Times New Roman"/>
          <w:sz w:val="28"/>
          <w:szCs w:val="28"/>
          <w:lang w:val="en-US"/>
        </w:rPr>
        <w:t>C</w:t>
      </w:r>
      <w:r w:rsidR="00A54187" w:rsidRPr="007064D5">
        <w:rPr>
          <w:rFonts w:ascii="Times New Roman" w:hAnsi="Times New Roman"/>
          <w:sz w:val="28"/>
          <w:szCs w:val="28"/>
        </w:rPr>
        <w:t xml:space="preserve">. Выходами сумматора являются </w:t>
      </w:r>
      <w:r w:rsidR="00A54187" w:rsidRPr="007064D5">
        <w:rPr>
          <w:rFonts w:ascii="Times New Roman" w:hAnsi="Times New Roman"/>
          <w:sz w:val="28"/>
          <w:szCs w:val="28"/>
          <w:lang w:val="en-US"/>
        </w:rPr>
        <w:t>n</w:t>
      </w:r>
      <w:r w:rsidR="00A54187" w:rsidRPr="007064D5">
        <w:rPr>
          <w:rFonts w:ascii="Times New Roman" w:hAnsi="Times New Roman"/>
          <w:sz w:val="28"/>
          <w:szCs w:val="28"/>
        </w:rPr>
        <w:t xml:space="preserve"> выходов разрядов суммы </w:t>
      </w:r>
      <w:r w:rsidR="00A54187" w:rsidRPr="007064D5">
        <w:rPr>
          <w:rFonts w:ascii="Times New Roman" w:hAnsi="Times New Roman"/>
          <w:sz w:val="28"/>
          <w:szCs w:val="28"/>
          <w:lang w:val="en-US"/>
        </w:rPr>
        <w:t>S</w:t>
      </w:r>
      <w:r w:rsidR="00A54187" w:rsidRPr="007064D5">
        <w:rPr>
          <w:rFonts w:ascii="Times New Roman" w:hAnsi="Times New Roman"/>
          <w:sz w:val="28"/>
          <w:szCs w:val="28"/>
        </w:rPr>
        <w:t xml:space="preserve"> и выход переноса </w:t>
      </w:r>
      <w:r w:rsidR="00A54187" w:rsidRPr="007064D5">
        <w:rPr>
          <w:rFonts w:ascii="Times New Roman" w:hAnsi="Times New Roman"/>
          <w:sz w:val="28"/>
          <w:szCs w:val="28"/>
          <w:lang w:val="en-US"/>
        </w:rPr>
        <w:t>P</w:t>
      </w:r>
      <w:r w:rsidR="00A54187" w:rsidRPr="007064D5">
        <w:rPr>
          <w:rFonts w:ascii="Times New Roman" w:hAnsi="Times New Roman"/>
          <w:sz w:val="28"/>
          <w:szCs w:val="28"/>
        </w:rPr>
        <w:t xml:space="preserve"> (см. рисунок 7). </w:t>
      </w:r>
    </w:p>
    <w:p w:rsidR="00A54187" w:rsidRPr="007064D5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7064D5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7064D5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7064D5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7064D5" w:rsidRDefault="00A54187" w:rsidP="008C243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4187" w:rsidRPr="00FB323D" w:rsidRDefault="0089597F" w:rsidP="008C243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29" style="position:absolute;left:0;text-align:left;margin-left:451.95pt;margin-top:79.3pt;width:30.9pt;height:23.25pt;z-index:251682816" stroked="f">
            <v:textbox style="mso-next-textbox:#_x0000_s3929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36</w:t>
                  </w:r>
                </w:p>
              </w:txbxContent>
            </v:textbox>
          </v:rect>
        </w:pict>
      </w:r>
      <w:r w:rsidR="00A54187" w:rsidRPr="007064D5">
        <w:rPr>
          <w:rFonts w:ascii="Times New Roman" w:hAnsi="Times New Roman"/>
          <w:sz w:val="28"/>
          <w:szCs w:val="28"/>
        </w:rPr>
        <w:t>Рисунок 7 – Двухразрядный двоичный сумматор</w:t>
      </w:r>
    </w:p>
    <w:p w:rsidR="008B4A37" w:rsidRPr="008B4A37" w:rsidRDefault="008B4A37" w:rsidP="008C243F">
      <w:pPr>
        <w:pStyle w:val="2"/>
        <w:spacing w:after="0" w:line="360" w:lineRule="auto"/>
        <w:ind w:left="0"/>
        <w:rPr>
          <w:b/>
          <w:szCs w:val="28"/>
        </w:rPr>
      </w:pPr>
      <w:r w:rsidRPr="008B4A37">
        <w:rPr>
          <w:b/>
          <w:szCs w:val="28"/>
        </w:rPr>
        <w:lastRenderedPageBreak/>
        <w:t>6.6 Компараторы</w:t>
      </w: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B4A37">
        <w:rPr>
          <w:bCs/>
          <w:i/>
          <w:sz w:val="28"/>
          <w:szCs w:val="28"/>
        </w:rPr>
        <w:t>Компаратор</w:t>
      </w:r>
      <w:r w:rsidRPr="008B4A37">
        <w:rPr>
          <w:sz w:val="28"/>
          <w:szCs w:val="28"/>
        </w:rPr>
        <w:t xml:space="preserve"> (другое название – </w:t>
      </w:r>
      <w:r w:rsidRPr="008B4A37">
        <w:rPr>
          <w:i/>
          <w:sz w:val="28"/>
          <w:szCs w:val="28"/>
        </w:rPr>
        <w:t>схема отношений</w:t>
      </w:r>
      <w:r w:rsidRPr="008B4A37">
        <w:rPr>
          <w:sz w:val="28"/>
          <w:szCs w:val="28"/>
        </w:rPr>
        <w:t xml:space="preserve">) – это электронная схема, принимающая на свои входы два аналоговых сигнала и выдающая логический ноль или логическую единицу в зависимости от того, какой из сигналов больше. Компараторы позволяют аппаратурным способом, без выполнения программных операций, сравнивать между собой по качественным отношениям кодовые комбинации. Проще говоря, компараторы сравнивают два входных кода и выдают на выход сигнал о результатах сравнения. На схемах компараторы обозначаются: </w:t>
      </w:r>
      <w:r w:rsidRPr="008B4A37">
        <w:rPr>
          <w:sz w:val="28"/>
          <w:szCs w:val="28"/>
          <w:lang w:val="en-US"/>
        </w:rPr>
        <w:t>Comp</w:t>
      </w:r>
      <w:r w:rsidRPr="008B4A37">
        <w:rPr>
          <w:sz w:val="28"/>
          <w:szCs w:val="28"/>
        </w:rPr>
        <w:t xml:space="preserve"> или двумя символами равенства: = =. </w:t>
      </w: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B4A37">
        <w:rPr>
          <w:sz w:val="28"/>
          <w:szCs w:val="28"/>
        </w:rPr>
        <w:t xml:space="preserve">При сравнении чисел кодовые отношения определяются функциями отношений БОЛЬШЕ или МЕНЬШЕ. При равенстве всех разрядов действует кодовое отношение РАВНО. </w:t>
      </w: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B4A37">
        <w:rPr>
          <w:sz w:val="28"/>
          <w:szCs w:val="28"/>
        </w:rPr>
        <w:t xml:space="preserve">Функции кодовых отношений обозначаются: </w:t>
      </w:r>
      <w:r w:rsidRPr="008B4A37">
        <w:rPr>
          <w:sz w:val="28"/>
          <w:szCs w:val="28"/>
          <w:lang w:val="en-US"/>
        </w:rPr>
        <w:t>F</w:t>
      </w:r>
      <w:r w:rsidRPr="008B4A37">
        <w:rPr>
          <w:sz w:val="28"/>
          <w:szCs w:val="28"/>
        </w:rPr>
        <w:t xml:space="preserve"> (БОЛЬШЕ), </w:t>
      </w:r>
      <w:r w:rsidRPr="008B4A37">
        <w:rPr>
          <w:sz w:val="28"/>
          <w:szCs w:val="28"/>
          <w:lang w:val="en-US"/>
        </w:rPr>
        <w:t>L</w:t>
      </w:r>
      <w:r w:rsidRPr="008B4A37">
        <w:rPr>
          <w:sz w:val="28"/>
          <w:szCs w:val="28"/>
        </w:rPr>
        <w:t xml:space="preserve"> (МЕНЬШЕ) и В (РАВНО). Отношения определяются на основе последовательного опроса состояний разрядов чисел, начиная со старших разрядов. Способ опроса может быть </w:t>
      </w:r>
      <w:r w:rsidRPr="008B4A37">
        <w:rPr>
          <w:i/>
          <w:sz w:val="28"/>
          <w:szCs w:val="28"/>
        </w:rPr>
        <w:t>последовательный</w:t>
      </w:r>
      <w:r w:rsidRPr="008B4A37">
        <w:rPr>
          <w:sz w:val="28"/>
          <w:szCs w:val="28"/>
        </w:rPr>
        <w:t xml:space="preserve">, по типу сквозного переноса, или </w:t>
      </w:r>
      <w:r w:rsidRPr="008B4A37">
        <w:rPr>
          <w:i/>
          <w:sz w:val="28"/>
          <w:szCs w:val="28"/>
        </w:rPr>
        <w:t>одновременный</w:t>
      </w:r>
      <w:r w:rsidRPr="008B4A37">
        <w:rPr>
          <w:sz w:val="28"/>
          <w:szCs w:val="28"/>
        </w:rPr>
        <w:t xml:space="preserve">, по типу группового переноса. </w:t>
      </w: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B4A37">
        <w:rPr>
          <w:sz w:val="28"/>
          <w:szCs w:val="28"/>
        </w:rPr>
        <w:t xml:space="preserve">Компараторы строятся на основе логических элементов, например, на так называемых триггерах Шмидта. </w:t>
      </w:r>
      <w:r w:rsidRPr="008B4A37">
        <w:rPr>
          <w:i/>
          <w:sz w:val="28"/>
          <w:szCs w:val="28"/>
        </w:rPr>
        <w:t>Триггер</w:t>
      </w:r>
      <w:r w:rsidRPr="008B4A37">
        <w:rPr>
          <w:sz w:val="28"/>
          <w:szCs w:val="28"/>
        </w:rPr>
        <w:t xml:space="preserve"> </w:t>
      </w:r>
      <w:r w:rsidRPr="008B4A37">
        <w:rPr>
          <w:i/>
          <w:sz w:val="28"/>
          <w:szCs w:val="28"/>
        </w:rPr>
        <w:t>Шмидта</w:t>
      </w:r>
      <w:r w:rsidRPr="008B4A37">
        <w:rPr>
          <w:sz w:val="28"/>
          <w:szCs w:val="28"/>
        </w:rPr>
        <w:t xml:space="preserve"> – не компаратор по своей природе, но устройство с очень схожей областью применения. Другое название этого триггера – </w:t>
      </w:r>
      <w:r w:rsidRPr="008B4A37">
        <w:rPr>
          <w:i/>
          <w:sz w:val="28"/>
          <w:szCs w:val="28"/>
        </w:rPr>
        <w:t>несимметричный</w:t>
      </w:r>
      <w:r w:rsidRPr="008B4A37">
        <w:rPr>
          <w:sz w:val="28"/>
          <w:szCs w:val="28"/>
        </w:rPr>
        <w:t xml:space="preserve"> триггер. Триггер Шмидта стоит особняком в семействе триггеров: он имеет один вход, один выход и не обладает свойствами за</w:t>
      </w:r>
      <w:r w:rsidRPr="008B4A37">
        <w:rPr>
          <w:sz w:val="28"/>
          <w:szCs w:val="28"/>
        </w:rPr>
        <w:softHyphen/>
        <w:t xml:space="preserve">поминающего элемента. Такой триггер содержит два последовательно подключенных инвертора, охваченных положительной обратной связью. Простейшая схема триггера Шмидта показана на рисунке 8. </w:t>
      </w:r>
    </w:p>
    <w:p w:rsidR="008B4A37" w:rsidRPr="00FB323D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8B4A37" w:rsidRPr="00FB323D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8B4A37" w:rsidRPr="00FB323D" w:rsidRDefault="0089597F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3930" style="position:absolute;left:0;text-align:left;margin-left:452.7pt;margin-top:65.15pt;width:30.9pt;height:23.25pt;z-index:251683840" stroked="f">
            <v:textbox style="mso-next-textbox:#_x0000_s3930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37</w:t>
                  </w:r>
                </w:p>
              </w:txbxContent>
            </v:textbox>
          </v:rect>
        </w:pict>
      </w:r>
    </w:p>
    <w:p w:rsidR="008B4A37" w:rsidRPr="00FB323D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8B4A37" w:rsidRPr="008B4A37" w:rsidRDefault="0089597F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654" style="position:absolute;left:0;text-align:left;margin-left:124.2pt;margin-top:-13.5pt;width:217.5pt;height:71.35pt;z-index:251639808" coordorigin="3795,6645" coordsize="4350,1427">
            <v:shape id="_x0000_s3655" type="#_x0000_t202" style="position:absolute;left:3795;top:7095;width:945;height:450" stroked="f" strokeweight="2pt">
              <v:textbox style="mso-next-textbox:#_x0000_s3655">
                <w:txbxContent>
                  <w:p w:rsidR="006F1929" w:rsidRPr="00230630" w:rsidRDefault="006F1929" w:rsidP="008B4A37">
                    <w:pPr>
                      <w:rPr>
                        <w:b/>
                        <w:sz w:val="20"/>
                      </w:rPr>
                    </w:pPr>
                    <w:r w:rsidRPr="00230630">
                      <w:rPr>
                        <w:b/>
                        <w:sz w:val="20"/>
                      </w:rPr>
                      <w:t xml:space="preserve">Вход </w:t>
                    </w:r>
                  </w:p>
                </w:txbxContent>
              </v:textbox>
            </v:shape>
            <v:shape id="_x0000_s3656" type="#_x0000_t202" style="position:absolute;left:7065;top:7110;width:1080;height:450" stroked="f" strokeweight="2pt">
              <v:textbox style="mso-next-textbox:#_x0000_s3656">
                <w:txbxContent>
                  <w:p w:rsidR="006F1929" w:rsidRPr="00230630" w:rsidRDefault="006F1929" w:rsidP="008B4A37">
                    <w:pPr>
                      <w:rPr>
                        <w:b/>
                        <w:sz w:val="20"/>
                      </w:rPr>
                    </w:pPr>
                    <w:r w:rsidRPr="00230630">
                      <w:rPr>
                        <w:b/>
                        <w:sz w:val="20"/>
                      </w:rPr>
                      <w:t>В</w:t>
                    </w:r>
                    <w:r>
                      <w:rPr>
                        <w:b/>
                        <w:sz w:val="20"/>
                      </w:rPr>
                      <w:t>ы</w:t>
                    </w:r>
                    <w:r w:rsidRPr="00230630">
                      <w:rPr>
                        <w:b/>
                        <w:sz w:val="20"/>
                      </w:rPr>
                      <w:t xml:space="preserve">ход </w:t>
                    </w:r>
                  </w:p>
                </w:txbxContent>
              </v:textbox>
            </v:shape>
            <v:group id="_x0000_s3657" style="position:absolute;left:4408;top:6645;width:2924;height:1427" coordorigin="3418,6660" coordsize="2924,1427">
              <v:shape id="_x0000_s3658" type="#_x0000_t75" alt="" style="position:absolute;left:3418;top:6887;width:1500;height:1200">
                <v:imagedata r:id="rId9" o:title="not"/>
              </v:shape>
              <v:shape id="_x0000_s3659" type="#_x0000_t75" alt="" style="position:absolute;left:4842;top:6887;width:1500;height:1200">
                <v:imagedata r:id="rId9" o:title="not"/>
              </v:shape>
              <v:line id="_x0000_s3660" style="position:absolute;flip:y" from="3600,6660" to="3600,7470" strokeweight="2pt"/>
              <v:line id="_x0000_s3661" style="position:absolute;flip:y" from="6135,6660" to="6135,7470" strokeweight="2pt"/>
              <v:line id="_x0000_s3662" style="position:absolute" from="3595,6680" to="6144,6680" strokeweight="2pt"/>
              <v:oval id="_x0000_s3663" style="position:absolute;left:3542;top:7412;width:113;height:113" fillcolor="black" strokeweight="2pt">
                <o:lock v:ext="edit" aspectratio="t"/>
              </v:oval>
              <v:oval id="_x0000_s3664" style="position:absolute;left:4813;top:7422;width:113;height:113" fillcolor="black" strokeweight="2pt">
                <o:lock v:ext="edit" aspectratio="t"/>
              </v:oval>
              <v:oval id="_x0000_s3665" style="position:absolute;left:6080;top:7417;width:113;height:113" fillcolor="black" strokeweight="2pt">
                <o:lock v:ext="edit" aspectratio="t"/>
              </v:oval>
            </v:group>
          </v:group>
        </w:pict>
      </w: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B4A37">
        <w:rPr>
          <w:sz w:val="28"/>
          <w:szCs w:val="28"/>
        </w:rPr>
        <w:t>Рисунок 8 – Триггер Шмидта</w:t>
      </w:r>
    </w:p>
    <w:p w:rsidR="008B4A37" w:rsidRPr="00FB323D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8B4A37" w:rsidRPr="008B4A37" w:rsidRDefault="008B4A37" w:rsidP="008C243F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B4A37">
        <w:rPr>
          <w:sz w:val="28"/>
          <w:szCs w:val="28"/>
        </w:rPr>
        <w:t>В триггере Шмидта переход из одного устойчивого состояния в другое осуществляется при определенных уровнях входного напряжения.</w:t>
      </w:r>
    </w:p>
    <w:p w:rsidR="008B4A37" w:rsidRPr="008B4A37" w:rsidRDefault="008B4A37" w:rsidP="008C243F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B4A37">
        <w:rPr>
          <w:rFonts w:ascii="Times New Roman" w:hAnsi="Times New Roman"/>
          <w:sz w:val="28"/>
          <w:szCs w:val="28"/>
        </w:rPr>
        <w:t xml:space="preserve">Если на вход триггера Шмидта подавать нарастающее напряжение, то при некотором уровне напряжения в определённый момент времени напряжение на выходе скачком переходит из состояния 0 в состояние 1. Если уменьшать напряжение на входе до некоторого напряжения, то напряжение на выходе скачком переходит из состояния 1 в состояние 0. Таким образом, триггер Шмидта обладает гистерезисным характером. </w:t>
      </w:r>
    </w:p>
    <w:p w:rsidR="008B4A37" w:rsidRPr="008B4A37" w:rsidRDefault="0089597F" w:rsidP="008C243F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618" o:spid="_x0000_s3842" type="#_x0000_t75" alt="4-х разрядный компаратор кодов СП1 (два варианта обозначения)" style="position:absolute;left:0;text-align:left;margin-left:139.05pt;margin-top:151.15pt;width:162pt;height:164.25pt;z-index:251640832;visibility:visible">
            <v:imagedata r:id="rId10" o:title="03-16" cropright="35691f"/>
          </v:shape>
        </w:pict>
      </w:r>
      <w:r w:rsidR="008B4A37" w:rsidRPr="008B4A37">
        <w:rPr>
          <w:rFonts w:ascii="Times New Roman" w:hAnsi="Times New Roman"/>
          <w:sz w:val="28"/>
          <w:szCs w:val="28"/>
        </w:rPr>
        <w:t>Рассмотрим схему 4-х разрядного компаратора, сравнивающего величины двух 4-х разрядных чисел. Такой компаратор будет иметь 8 входов: 4 для первого сравниваемого 4-х разрядного числа (обозначаются А</w:t>
      </w:r>
      <w:r w:rsidR="008B4A37" w:rsidRPr="008B4A37">
        <w:rPr>
          <w:rFonts w:ascii="Times New Roman" w:hAnsi="Times New Roman"/>
          <w:sz w:val="28"/>
          <w:szCs w:val="28"/>
          <w:vertAlign w:val="subscript"/>
        </w:rPr>
        <w:t>0</w:t>
      </w:r>
      <w:r w:rsidR="008B4A37" w:rsidRPr="008B4A37">
        <w:rPr>
          <w:rFonts w:ascii="Times New Roman" w:hAnsi="Times New Roman"/>
          <w:sz w:val="28"/>
          <w:szCs w:val="28"/>
        </w:rPr>
        <w:t>…А</w:t>
      </w:r>
      <w:r w:rsidR="008B4A37" w:rsidRPr="008B4A37">
        <w:rPr>
          <w:rFonts w:ascii="Times New Roman" w:hAnsi="Times New Roman"/>
          <w:sz w:val="28"/>
          <w:szCs w:val="28"/>
          <w:vertAlign w:val="subscript"/>
        </w:rPr>
        <w:t>3</w:t>
      </w:r>
      <w:r w:rsidR="008B4A37" w:rsidRPr="008B4A37">
        <w:rPr>
          <w:rFonts w:ascii="Times New Roman" w:hAnsi="Times New Roman"/>
          <w:sz w:val="28"/>
          <w:szCs w:val="28"/>
        </w:rPr>
        <w:t>) и 4 – для второго (В</w:t>
      </w:r>
      <w:r w:rsidR="008B4A37" w:rsidRPr="008B4A37">
        <w:rPr>
          <w:rFonts w:ascii="Times New Roman" w:hAnsi="Times New Roman"/>
          <w:sz w:val="28"/>
          <w:szCs w:val="28"/>
          <w:vertAlign w:val="subscript"/>
        </w:rPr>
        <w:t>0</w:t>
      </w:r>
      <w:r w:rsidR="008B4A37" w:rsidRPr="008B4A37">
        <w:rPr>
          <w:rFonts w:ascii="Times New Roman" w:hAnsi="Times New Roman"/>
          <w:sz w:val="28"/>
          <w:szCs w:val="28"/>
        </w:rPr>
        <w:t>…В</w:t>
      </w:r>
      <w:r w:rsidR="008B4A37" w:rsidRPr="008B4A37">
        <w:rPr>
          <w:rFonts w:ascii="Times New Roman" w:hAnsi="Times New Roman"/>
          <w:sz w:val="28"/>
          <w:szCs w:val="28"/>
          <w:vertAlign w:val="subscript"/>
        </w:rPr>
        <w:t>3</w:t>
      </w:r>
      <w:r w:rsidR="008B4A37" w:rsidRPr="008B4A37">
        <w:rPr>
          <w:rFonts w:ascii="Times New Roman" w:hAnsi="Times New Roman"/>
          <w:sz w:val="28"/>
          <w:szCs w:val="28"/>
        </w:rPr>
        <w:t>). Кроме того, компаратор имеет три управляющих входа для подачи разрядности (обозначаются А</w:t>
      </w:r>
      <w:r w:rsidR="008B4A37" w:rsidRPr="008B4A37">
        <w:rPr>
          <w:rFonts w:ascii="Times New Roman" w:hAnsi="Times New Roman"/>
          <w:sz w:val="28"/>
          <w:szCs w:val="28"/>
        </w:rPr>
        <w:sym w:font="Symbol" w:char="F03E"/>
      </w:r>
      <w:r w:rsidR="008B4A37" w:rsidRPr="008B4A37">
        <w:rPr>
          <w:rFonts w:ascii="Times New Roman" w:hAnsi="Times New Roman"/>
          <w:sz w:val="28"/>
          <w:szCs w:val="28"/>
        </w:rPr>
        <w:t>В, А</w:t>
      </w:r>
      <w:r w:rsidR="008B4A37" w:rsidRPr="008B4A37">
        <w:rPr>
          <w:rFonts w:ascii="Times New Roman" w:hAnsi="Times New Roman"/>
          <w:sz w:val="28"/>
          <w:szCs w:val="28"/>
        </w:rPr>
        <w:sym w:font="Symbol" w:char="F03C"/>
      </w:r>
      <w:r w:rsidR="008B4A37" w:rsidRPr="008B4A37">
        <w:rPr>
          <w:rFonts w:ascii="Times New Roman" w:hAnsi="Times New Roman"/>
          <w:sz w:val="28"/>
          <w:szCs w:val="28"/>
        </w:rPr>
        <w:t>В, А=В). Выходов у компаратора три (А</w:t>
      </w:r>
      <w:r w:rsidR="008B4A37" w:rsidRPr="008B4A37">
        <w:rPr>
          <w:rFonts w:ascii="Times New Roman" w:hAnsi="Times New Roman"/>
          <w:sz w:val="28"/>
          <w:szCs w:val="28"/>
        </w:rPr>
        <w:sym w:font="Symbol" w:char="F03E"/>
      </w:r>
      <w:r w:rsidR="008B4A37" w:rsidRPr="008B4A37">
        <w:rPr>
          <w:rFonts w:ascii="Times New Roman" w:hAnsi="Times New Roman"/>
          <w:sz w:val="28"/>
          <w:szCs w:val="28"/>
        </w:rPr>
        <w:t>В, А</w:t>
      </w:r>
      <w:r w:rsidR="008B4A37" w:rsidRPr="008B4A37">
        <w:rPr>
          <w:rFonts w:ascii="Times New Roman" w:hAnsi="Times New Roman"/>
          <w:sz w:val="28"/>
          <w:szCs w:val="28"/>
        </w:rPr>
        <w:sym w:font="Symbol" w:char="F03C"/>
      </w:r>
      <w:r w:rsidR="008B4A37" w:rsidRPr="008B4A37">
        <w:rPr>
          <w:rFonts w:ascii="Times New Roman" w:hAnsi="Times New Roman"/>
          <w:sz w:val="28"/>
          <w:szCs w:val="28"/>
        </w:rPr>
        <w:t xml:space="preserve">В, А=В) для выдачи результатов сигналов   </w:t>
      </w:r>
      <w:r w:rsidR="008B4A37">
        <w:rPr>
          <w:rFonts w:ascii="Times New Roman" w:hAnsi="Times New Roman"/>
          <w:sz w:val="28"/>
          <w:szCs w:val="28"/>
        </w:rPr>
        <w:t>(см.</w:t>
      </w:r>
      <w:r w:rsidR="008B4A37" w:rsidRPr="008B4A37">
        <w:rPr>
          <w:rFonts w:ascii="Times New Roman" w:hAnsi="Times New Roman"/>
          <w:sz w:val="28"/>
          <w:szCs w:val="28"/>
        </w:rPr>
        <w:t>рис. 9</w:t>
      </w:r>
      <w:r w:rsidR="008B4A37">
        <w:rPr>
          <w:rFonts w:ascii="Times New Roman" w:hAnsi="Times New Roman"/>
          <w:sz w:val="28"/>
          <w:szCs w:val="28"/>
        </w:rPr>
        <w:t>)</w:t>
      </w:r>
    </w:p>
    <w:p w:rsidR="008B4A37" w:rsidRPr="008B4A37" w:rsidRDefault="008B4A37" w:rsidP="008C243F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bookmarkStart w:id="2" w:name="image.5.16"/>
      <w:bookmarkEnd w:id="2"/>
    </w:p>
    <w:p w:rsidR="008B4A37" w:rsidRPr="008B4A37" w:rsidRDefault="008B4A3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B4A37" w:rsidRPr="008B4A37" w:rsidRDefault="008B4A3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B4A37" w:rsidRPr="008B4A37" w:rsidRDefault="008B4A3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064D5" w:rsidRPr="008B4A37" w:rsidRDefault="0089597F" w:rsidP="008C243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31" style="position:absolute;left:0;text-align:left;margin-left:452.7pt;margin-top:75.2pt;width:30.9pt;height:23.25pt;z-index:251684864" stroked="f">
            <v:textbox style="mso-next-textbox:#_x0000_s3931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38</w:t>
                  </w:r>
                </w:p>
              </w:txbxContent>
            </v:textbox>
          </v:rect>
        </w:pict>
      </w:r>
      <w:r w:rsidR="008B4A37" w:rsidRPr="008B4A37">
        <w:rPr>
          <w:rFonts w:ascii="Times New Roman" w:hAnsi="Times New Roman"/>
          <w:sz w:val="28"/>
          <w:szCs w:val="28"/>
        </w:rPr>
        <w:t>Рисунок 9 – 4-х разрядный компаратор</w:t>
      </w:r>
    </w:p>
    <w:p w:rsidR="00A54187" w:rsidRPr="00FB323D" w:rsidRDefault="008B4A37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4A37">
        <w:rPr>
          <w:rFonts w:ascii="Times New Roman" w:hAnsi="Times New Roman"/>
          <w:b/>
          <w:sz w:val="28"/>
          <w:szCs w:val="28"/>
        </w:rPr>
        <w:lastRenderedPageBreak/>
        <w:t>7  Логическая схема комбинационного узла микропроцессора</w:t>
      </w: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89597F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3892" style="position:absolute;margin-left:12.35pt;margin-top:1.45pt;width:409.75pt;height:575.3pt;z-index:251649024" coordorigin="1394,2003" coordsize="8195,11506">
            <v:rect id="_x0000_s3669" style="position:absolute;left:8640;top:10218;width:569;height:628" o:regroupid="12" stroked="f" strokeweight="2pt">
              <v:textbox style="mso-next-textbox:#_x0000_s3669">
                <w:txbxContent>
                  <w:p w:rsidR="006F1929" w:rsidRPr="00893463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3670" style="position:absolute;left:8619;top:7781;width:569;height:629" o:regroupid="12" stroked="f" strokeweight="2pt">
              <v:textbox style="mso-next-textbox:#_x0000_s3670">
                <w:txbxContent>
                  <w:p w:rsidR="006F1929" w:rsidRPr="00893463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3671" style="position:absolute;left:8398;top:5287;width:569;height:629" o:regroupid="12" stroked="f" strokeweight="2pt">
              <v:textbox style="mso-next-textbox:#_x0000_s3671">
                <w:txbxContent>
                  <w:p w:rsidR="006F1929" w:rsidRPr="00893463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3673" style="position:absolute;left:8512;top:11776;width:697;height:759" o:regroupid="12" stroked="f" strokeweight="2pt">
              <v:textbox style="mso-next-textbox:#_x0000_s3673">
                <w:txbxContent>
                  <w:p w:rsidR="006F1929" w:rsidRPr="00B24C08" w:rsidRDefault="006F1929" w:rsidP="008B4A37">
                    <w:r>
                      <w:sym w:font="Symbol" w:char="F060"/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3674" style="position:absolute;left:8532;top:9417;width:697;height:759" o:regroupid="12" stroked="f" strokeweight="2pt">
              <v:textbox style="mso-next-textbox:#_x0000_s3674">
                <w:txbxContent>
                  <w:p w:rsidR="006F1929" w:rsidRPr="00893463" w:rsidRDefault="006F1929" w:rsidP="008B4A37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sym w:font="Symbol" w:char="F060"/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3675" style="position:absolute;left:8512;top:6811;width:697;height:759" o:regroupid="12" stroked="f" strokeweight="2pt">
              <v:textbox style="mso-next-textbox:#_x0000_s3675">
                <w:txbxContent>
                  <w:p w:rsidR="006F1929" w:rsidRPr="00B24C08" w:rsidRDefault="006F1929" w:rsidP="008B4A37">
                    <w:pPr>
                      <w:rPr>
                        <w:lang w:val="en-US"/>
                      </w:rPr>
                    </w:pPr>
                    <w:r>
                      <w:sym w:font="Symbol" w:char="F060"/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>Q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3676" style="position:absolute;left:6023;top:12945;width:427;height:564" o:regroupid="12" stroked="f" strokeweight="2pt">
              <v:textbox style="mso-next-textbox:#_x0000_s3676">
                <w:txbxContent>
                  <w:p w:rsidR="006F1929" w:rsidRPr="00893463" w:rsidRDefault="006F1929" w:rsidP="008B4A37">
                    <w:pPr>
                      <w:rPr>
                        <w:rFonts w:ascii="Arial" w:hAnsi="Arial" w:cs="Arial"/>
                      </w:rPr>
                    </w:pPr>
                    <w:r w:rsidRPr="00893463">
                      <w:rPr>
                        <w:rFonts w:ascii="Arial" w:hAnsi="Arial" w:cs="Arial"/>
                      </w:rPr>
                      <w:t>С</w:t>
                    </w:r>
                  </w:p>
                </w:txbxContent>
              </v:textbox>
            </v:rect>
            <v:rect id="_x0000_s3677" style="position:absolute;left:7199;top:5551;width:1165;height:1921" o:regroupid="12" strokeweight="2pt">
              <v:textbox style="mso-next-textbox:#_x0000_s3677">
                <w:txbxContent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S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0</w:t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 xml:space="preserve">      T</w:t>
                    </w:r>
                  </w:p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C</w:t>
                    </w:r>
                  </w:p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R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3678" style="position:absolute" from="7635,5551" to="7635,7469" o:regroupid="12" strokeweight="2pt"/>
            <v:rect id="_x0000_s3679" style="position:absolute;left:7199;top:8079;width:1165;height:1920" o:regroupid="12" strokeweight="2pt">
              <v:textbox style="mso-next-textbox:#_x0000_s3679">
                <w:txbxContent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S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 xml:space="preserve">      T</w:t>
                    </w:r>
                  </w:p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C</w:t>
                    </w:r>
                  </w:p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R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3680" style="position:absolute" from="7635,8079" to="7635,9997" o:regroupid="12" strokeweight="2pt"/>
            <v:rect id="_x0000_s3681" style="position:absolute;left:7199;top:10509;width:1165;height:1920" o:regroupid="12" strokeweight="2pt">
              <v:textbox style="mso-next-textbox:#_x0000_s3681">
                <w:txbxContent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S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  <w:r w:rsidRPr="00893463">
                      <w:rPr>
                        <w:rFonts w:ascii="Arial" w:hAnsi="Arial" w:cs="Arial"/>
                        <w:lang w:val="en-US"/>
                      </w:rPr>
                      <w:t xml:space="preserve">      T</w:t>
                    </w:r>
                  </w:p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C</w:t>
                    </w:r>
                  </w:p>
                  <w:p w:rsidR="006F1929" w:rsidRPr="00893463" w:rsidRDefault="006F1929" w:rsidP="008B4A37">
                    <w:pPr>
                      <w:spacing w:line="36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893463">
                      <w:rPr>
                        <w:rFonts w:ascii="Arial" w:hAnsi="Arial" w:cs="Arial"/>
                        <w:lang w:val="en-US"/>
                      </w:rPr>
                      <w:t>R</w:t>
                    </w:r>
                    <w:r w:rsidRPr="00893463"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3682" style="position:absolute" from="7635,10509" to="7635,12427" o:regroupid="12" strokeweight="2pt"/>
            <v:line id="_x0000_s3685" style="position:absolute" from="6240,5884" to="7193,5884" o:regroupid="12" strokeweight="2pt"/>
            <v:line id="_x0000_s3686" style="position:absolute" from="6230,7156" to="7183,7156" o:regroupid="12" strokeweight="2pt"/>
            <v:line id="_x0000_s3687" style="position:absolute" from="6240,8393" to="7193,8393" o:regroupid="12" strokeweight="2pt"/>
            <v:line id="_x0000_s3688" style="position:absolute" from="6230,9664" to="7183,9664" o:regroupid="12" strokeweight="2pt"/>
            <v:line id="_x0000_s3689" style="position:absolute" from="6244,10822" to="7197,10822" o:regroupid="12" strokeweight="2pt"/>
            <v:line id="_x0000_s3690" style="position:absolute" from="6235,12093" to="7188,12093" o:regroupid="12" strokeweight="2pt"/>
            <v:line id="_x0000_s3693" style="position:absolute;flip:x" from="6616,6513" to="7195,6513" o:regroupid="12" strokeweight="2pt"/>
            <v:line id="_x0000_s3694" style="position:absolute;flip:x" from="6617,9048" to="7196,9048" o:regroupid="12" strokeweight="2pt"/>
            <v:line id="_x0000_s3695" style="position:absolute;flip:x" from="6617,11479" to="7196,11479" o:regroupid="12" strokeweight="2pt"/>
            <v:line id="_x0000_s3697" style="position:absolute;flip:x" from="6616,6506" to="6624,13125" o:regroupid="12" strokeweight="2pt"/>
            <v:line id="_x0000_s3698" style="position:absolute" from="8361,7118" to="8708,7118" o:regroupid="12" strokeweight="2pt"/>
            <v:line id="_x0000_s3699" style="position:absolute" from="8361,9695" to="8708,9695" o:regroupid="12" strokeweight="2pt"/>
            <v:oval id="_x0000_s3700" style="position:absolute;left:8302;top:9594;width:122;height:187" o:regroupid="12" strokeweight="2pt"/>
            <v:line id="_x0000_s3701" style="position:absolute" from="8353,12090" to="8700,12090" o:regroupid="12" strokeweight="2pt"/>
            <v:oval id="_x0000_s3702" style="position:absolute;left:8294;top:11989;width:122;height:187" o:regroupid="12" strokeweight="2pt"/>
            <v:line id="_x0000_s3705" style="position:absolute" from="8362,5826" to="8913,5826" o:regroupid="12" strokeweight="2pt"/>
            <v:line id="_x0000_s3706" style="position:absolute;flip:y" from="8906,3047" to="8906,5827" o:regroupid="12" strokeweight="2pt"/>
            <v:line id="_x0000_s3707" style="position:absolute;flip:x y" from="2654,3037" to="8913,3038" o:regroupid="12" strokeweight="2pt"/>
            <v:line id="_x0000_s3708" style="position:absolute" from="2654,3037" to="2654,3337" o:regroupid="12" strokeweight="2pt">
              <v:stroke endarrow="classic"/>
            </v:line>
            <v:line id="_x0000_s3709" style="position:absolute" from="8362,8356" to="9252,8356" o:regroupid="12" strokeweight="2pt"/>
            <v:line id="_x0000_s3710" style="position:absolute;flip:y" from="9238,2536" to="9238,8334" o:regroupid="12" strokeweight="2pt"/>
            <v:line id="_x0000_s3711" style="position:absolute;flip:x" from="2325,2529" to="9238,2536" o:regroupid="12" strokeweight="2pt"/>
            <v:line id="_x0000_s3712" style="position:absolute" from="2322,2539" to="2322,3350" o:regroupid="12" strokeweight="2pt">
              <v:stroke endarrow="classic"/>
            </v:line>
            <v:line id="_x0000_s3713" style="position:absolute" from="8361,10788" to="9589,10788" o:regroupid="12" strokeweight="2pt"/>
            <v:line id="_x0000_s3714" style="position:absolute;flip:y" from="9577,2003" to="9577,10787" o:regroupid="12" strokeweight="2pt"/>
            <v:line id="_x0000_s3715" style="position:absolute;flip:x" from="1851,2010" to="9568,2010" o:regroupid="12" strokeweight="2pt"/>
            <v:line id="_x0000_s3716" style="position:absolute" from="1851,2010" to="1851,3380" o:regroupid="12" strokeweight="2pt">
              <v:stroke endarrow="classic"/>
            </v:line>
            <v:oval id="_x0000_s3721" style="position:absolute;left:8302;top:7017;width:122;height:187" o:regroupid="12" strokeweight="2pt"/>
            <v:rect id="_x0000_s3722" style="position:absolute;left:1400;top:3380;width:1780;height:1910" o:regroupid="12" strokeweight="2pt">
              <v:textbox style="mso-next-textbox:#_x0000_s3722">
                <w:txbxContent>
                  <w:p w:rsidR="006F1929" w:rsidRPr="00DD21FC" w:rsidRDefault="006F1929" w:rsidP="008B4A37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D21FC">
                      <w:rPr>
                        <w:rFonts w:ascii="Arial" w:hAnsi="Arial" w:cs="Arial"/>
                      </w:rPr>
                      <w:t>х</w:t>
                    </w:r>
                    <w:r w:rsidRPr="00DD21FC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 w:rsidRPr="00DD21FC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DD21FC">
                      <w:rPr>
                        <w:rFonts w:ascii="Arial" w:hAnsi="Arial" w:cs="Arial"/>
                      </w:rPr>
                      <w:t>х</w:t>
                    </w:r>
                    <w:r w:rsidRPr="00DD21FC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  <w:r w:rsidRPr="00DD21FC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DD21FC">
                      <w:rPr>
                        <w:rFonts w:ascii="Arial" w:hAnsi="Arial" w:cs="Arial"/>
                      </w:rPr>
                      <w:t>х</w:t>
                    </w:r>
                    <w:r w:rsidRPr="00DD21FC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  <w:p w:rsidR="006F1929" w:rsidRPr="00D12CAC" w:rsidRDefault="006F1929" w:rsidP="008B4A3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6F1929" w:rsidRDefault="006F1929" w:rsidP="008B4A37">
                    <w:pPr>
                      <w:rPr>
                        <w:rFonts w:ascii="Arial" w:hAnsi="Arial" w:cs="Arial"/>
                      </w:rPr>
                    </w:pPr>
                  </w:p>
                  <w:p w:rsidR="006F1929" w:rsidRDefault="006F1929" w:rsidP="008B4A37">
                    <w:r>
                      <w:rPr>
                        <w:rFonts w:ascii="Arial" w:hAnsi="Arial" w:cs="Arial"/>
                      </w:rPr>
                      <w:t>у</w:t>
                    </w:r>
                    <w:r w:rsidRPr="00DD21FC">
                      <w:rPr>
                        <w:rFonts w:ascii="Arial" w:hAnsi="Arial" w:cs="Arial"/>
                        <w:vertAlign w:val="subscript"/>
                      </w:rPr>
                      <w:t>0</w:t>
                    </w:r>
                    <w:r>
                      <w:rPr>
                        <w:rFonts w:ascii="Arial" w:hAnsi="Arial" w:cs="Arial"/>
                      </w:rPr>
                      <w:t xml:space="preserve"> у</w:t>
                    </w:r>
                    <w:r w:rsidRPr="00DD21FC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t xml:space="preserve"> …….</w:t>
                    </w:r>
                    <w:r w:rsidR="00D12CAC" w:rsidRPr="00D12CAC">
                      <w:rPr>
                        <w:rFonts w:ascii="Arial" w:hAnsi="Arial" w:cs="Arial"/>
                      </w:rPr>
                      <w:t xml:space="preserve"> </w:t>
                    </w:r>
                    <w:r w:rsidR="00D12CAC">
                      <w:rPr>
                        <w:rFonts w:ascii="Arial" w:hAnsi="Arial" w:cs="Arial"/>
                      </w:rPr>
                      <w:t>у</w:t>
                    </w:r>
                    <w:r w:rsidR="00D12CAC">
                      <w:rPr>
                        <w:rFonts w:ascii="Arial" w:hAnsi="Arial" w:cs="Arial"/>
                        <w:vertAlign w:val="subscript"/>
                      </w:rPr>
                      <w:t xml:space="preserve"> 7</w:t>
                    </w:r>
                  </w:p>
                  <w:p w:rsidR="006F1929" w:rsidRDefault="006F1929" w:rsidP="008B4A37"/>
                </w:txbxContent>
              </v:textbox>
            </v:rect>
            <v:line id="_x0000_s3723" style="position:absolute" from="1394,4821" to="3180,4821" o:regroupid="12" strokeweight="2pt"/>
            <v:line id="_x0000_s3724" style="position:absolute" from="1400,3956" to="3180,3956" o:regroupid="12" strokeweight="2pt"/>
            <v:rect id="_x0000_s3725" style="position:absolute;left:5712;top:5405;width:512;height:921" o:regroupid="12" strokeweight="2pt">
              <v:textbox style="mso-next-textbox:#_x0000_s3725">
                <w:txbxContent>
                  <w:p w:rsidR="006F1929" w:rsidRPr="00BB6879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rect>
            <v:rect id="_x0000_s3726" style="position:absolute;left:5712;top:6659;width:512;height:921" o:regroupid="12" strokeweight="2pt">
              <v:textbox style="mso-next-textbox:#_x0000_s3726">
                <w:txbxContent>
                  <w:p w:rsidR="006F1929" w:rsidRPr="00BB6879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rect>
            <v:rect id="_x0000_s3727" style="position:absolute;left:5712;top:7894;width:512;height:921" o:regroupid="12" strokeweight="2pt">
              <v:textbox style="mso-next-textbox:#_x0000_s3727">
                <w:txbxContent>
                  <w:p w:rsidR="006F1929" w:rsidRPr="00BB6879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rect>
            <v:rect id="_x0000_s3728" style="position:absolute;left:5712;top:9148;width:512;height:921" o:regroupid="12" strokeweight="2pt">
              <v:textbox style="mso-next-textbox:#_x0000_s3728">
                <w:txbxContent>
                  <w:p w:rsidR="006F1929" w:rsidRPr="00BB6879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rect>
            <v:rect id="_x0000_s3729" style="position:absolute;left:5725;top:10363;width:512;height:921" o:regroupid="12" strokeweight="2pt">
              <v:textbox style="mso-next-textbox:#_x0000_s3729">
                <w:txbxContent>
                  <w:p w:rsidR="006F1929" w:rsidRPr="00BB6879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rect>
            <v:rect id="_x0000_s3730" style="position:absolute;left:5712;top:11617;width:512;height:921" o:regroupid="12" strokeweight="2pt">
              <v:textbox style="mso-next-textbox:#_x0000_s3730">
                <w:txbxContent>
                  <w:p w:rsidR="006F1929" w:rsidRPr="00BB6879" w:rsidRDefault="006F1929" w:rsidP="008B4A37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&amp;</w:t>
                    </w:r>
                  </w:p>
                </w:txbxContent>
              </v:textbox>
            </v:rect>
            <v:line id="_x0000_s3733" style="position:absolute" from="1476,5272" to="1476,13125" o:regroupid="12" strokeweight="2pt"/>
            <v:line id="_x0000_s3734" style="position:absolute;flip:x" from="1673,5281" to="1678,13125" o:regroupid="12" strokeweight="2pt"/>
            <v:line id="_x0000_s3735" style="position:absolute" from="1898,5272" to="1904,13125" o:regroupid="12" strokeweight="2pt"/>
            <v:line id="_x0000_s3736" style="position:absolute;flip:x" from="2113,5282" to="2123,13125" o:regroupid="12" strokeweight="2pt"/>
            <v:line id="_x0000_s3737" style="position:absolute;flip:x" from="2325,5273" to="2350,13125" o:regroupid="12" strokeweight="2pt"/>
            <v:line id="_x0000_s3738" style="position:absolute" from="2582,5282" to="2582,13125" o:regroupid="12" strokeweight="2pt"/>
            <v:line id="_x0000_s3739" style="position:absolute" from="2768,5290" to="2768,13125" o:regroupid="12" strokeweight="2pt"/>
            <v:line id="_x0000_s3740" style="position:absolute" from="3035,5284" to="3035,13125" o:regroupid="12" strokeweight="2pt"/>
            <v:line id="_x0000_s3743" style="position:absolute;flip:x" from="3019,5662" to="5701,5662" o:regroupid="12" strokeweight="2pt"/>
            <v:line id="_x0000_s3744" style="position:absolute;flip:x" from="2582,6039" to="5712,6039" o:regroupid="12" strokeweight="2pt"/>
            <v:line id="_x0000_s3745" style="position:absolute;flip:x" from="2346,6939" to="5712,6939" o:regroupid="12" strokeweight="2pt"/>
            <v:line id="_x0000_s3746" style="position:absolute;flip:x" from="1904,7363" to="5707,7363" o:regroupid="12" strokeweight="2pt"/>
            <v:line id="_x0000_s3747" style="position:absolute;flip:x" from="2988,8131" to="5703,8131" o:regroupid="12" strokeweight="2pt"/>
            <v:line id="_x0000_s3748" style="position:absolute;flip:x" from="2560,8562" to="5707,8562" o:regroupid="12" strokeweight="2pt"/>
            <v:line id="_x0000_s3749" style="position:absolute;flip:x" from="2163,9457" to="5701,9457" o:regroupid="12" strokeweight="2pt"/>
            <v:line id="_x0000_s3750" style="position:absolute;flip:x" from="2393,9883" to="5712,9883" o:regroupid="12" strokeweight="2pt"/>
            <v:line id="_x0000_s3751" style="position:absolute;flip:x" from="2325,10636" to="5722,10636" o:regroupid="12" strokeweight="2pt"/>
            <v:line id="_x0000_s3752" style="position:absolute;flip:x" from="2100,11044" to="5712,11044" o:regroupid="12" strokeweight="2pt"/>
            <v:line id="_x0000_s3753" style="position:absolute;flip:x" from="1673,11813" to="5712,11813" o:regroupid="12" strokeweight="2pt"/>
            <v:line id="_x0000_s3754" style="position:absolute;flip:x" from="2113,12252" to="5703,12252" o:regroupid="12" strokeweight="2pt"/>
            <v:oval id="_x0000_s3759" style="position:absolute;left:2988;top:5559;width:96;height:148" o:regroupid="12" fillcolor="black" strokeweight="2pt">
              <o:lock v:ext="edit" aspectratio="t"/>
            </v:oval>
            <v:oval id="_x0000_s3760" style="position:absolute;left:2532;top:5959;width:96;height:148" o:regroupid="12" fillcolor="black" strokeweight="2pt">
              <o:lock v:ext="edit" aspectratio="t"/>
            </v:oval>
            <v:oval id="_x0000_s3761" style="position:absolute;left:2297;top:6860;width:96;height:148" o:regroupid="12" fillcolor="black" strokeweight="2pt">
              <o:lock v:ext="edit" aspectratio="t"/>
            </v:oval>
            <v:oval id="_x0000_s3762" style="position:absolute;left:1851;top:7276;width:97;height:147" o:regroupid="12" fillcolor="black" strokeweight="2pt">
              <o:lock v:ext="edit" aspectratio="t"/>
            </v:oval>
            <v:oval id="_x0000_s3763" style="position:absolute;left:2983;top:8050;width:96;height:148" o:regroupid="12" fillcolor="black" strokeweight="2pt">
              <o:lock v:ext="edit" aspectratio="t"/>
            </v:oval>
            <v:oval id="_x0000_s3764" style="position:absolute;left:2527;top:8489;width:96;height:148" o:regroupid="12" fillcolor="black" strokeweight="2pt">
              <o:lock v:ext="edit" aspectratio="t"/>
            </v:oval>
            <v:oval id="_x0000_s3765" style="position:absolute;left:2072;top:9417;width:96;height:148" o:regroupid="12" fillcolor="black" strokeweight="2pt">
              <o:lock v:ext="edit" aspectratio="t"/>
            </v:oval>
            <v:oval id="_x0000_s3766" style="position:absolute;left:2291;top:9781;width:96;height:148" o:regroupid="12" fillcolor="black" strokeweight="2pt">
              <o:lock v:ext="edit" aspectratio="t"/>
            </v:oval>
            <v:oval id="_x0000_s3767" style="position:absolute;left:2291;top:10536;width:97;height:148" o:regroupid="12" fillcolor="black" strokeweight="2pt">
              <o:lock v:ext="edit" aspectratio="t"/>
            </v:oval>
            <v:oval id="_x0000_s3768" style="position:absolute;left:2066;top:10960;width:97;height:147" o:regroupid="12" fillcolor="black" strokeweight="2pt">
              <o:lock v:ext="edit" aspectratio="t"/>
            </v:oval>
            <v:oval id="_x0000_s3769" style="position:absolute;left:1621;top:11736;width:96;height:147" o:regroupid="12" fillcolor="black" strokeweight="2pt">
              <o:lock v:ext="edit" aspectratio="t"/>
            </v:oval>
            <v:oval id="_x0000_s3770" style="position:absolute;left:2071;top:12174;width:97;height:148" o:regroupid="12" fillcolor="black" strokeweight="2pt">
              <o:lock v:ext="edit" aspectratio="t"/>
            </v:oval>
            <v:rect id="_x0000_s3775" style="position:absolute;left:2141;top:4143;width:627;height:550" o:regroupid="12" stroked="f" strokeweight="2pt">
              <v:textbox style="mso-next-textbox:#_x0000_s3775">
                <w:txbxContent>
                  <w:p w:rsidR="006F1929" w:rsidRDefault="006F1929" w:rsidP="008B4A37">
                    <w:pPr>
                      <w:jc w:val="center"/>
                      <w:rPr>
                        <w:rFonts w:ascii="Arial" w:hAnsi="Arial" w:cs="Arial"/>
                        <w:lang w:val="en-US"/>
                      </w:rPr>
                    </w:pPr>
                    <w:r w:rsidRPr="00DD21FC">
                      <w:rPr>
                        <w:rFonts w:ascii="Arial" w:hAnsi="Arial" w:cs="Arial"/>
                        <w:lang w:val="en-US"/>
                      </w:rPr>
                      <w:t>DC</w:t>
                    </w:r>
                  </w:p>
                  <w:p w:rsidR="006F1929" w:rsidRDefault="006F1929" w:rsidP="008B4A37"/>
                </w:txbxContent>
              </v:textbox>
            </v:rect>
          </v:group>
        </w:pict>
      </w: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AB6269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6269" w:rsidRPr="00FB323D" w:rsidRDefault="0089597F" w:rsidP="008C24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3932" style="position:absolute;margin-left:451.95pt;margin-top:59.1pt;width:30.9pt;height:23.25pt;z-index:251685888" stroked="f">
            <v:textbox style="mso-next-textbox:#_x0000_s3932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39</w:t>
                  </w:r>
                </w:p>
              </w:txbxContent>
            </v:textbox>
          </v:rect>
        </w:pict>
      </w:r>
    </w:p>
    <w:p w:rsidR="00AB6269" w:rsidRPr="00AB6269" w:rsidRDefault="00AB6269" w:rsidP="008C243F">
      <w:pPr>
        <w:pStyle w:val="2"/>
        <w:spacing w:after="0" w:line="360" w:lineRule="auto"/>
        <w:ind w:left="0"/>
        <w:rPr>
          <w:b/>
          <w:szCs w:val="28"/>
        </w:rPr>
      </w:pPr>
      <w:r w:rsidRPr="00AB6269">
        <w:rPr>
          <w:b/>
          <w:szCs w:val="28"/>
        </w:rPr>
        <w:lastRenderedPageBreak/>
        <w:t xml:space="preserve">Заключение </w:t>
      </w:r>
    </w:p>
    <w:p w:rsidR="00AB6269" w:rsidRPr="00AB6269" w:rsidRDefault="00AB6269" w:rsidP="008C243F">
      <w:pPr>
        <w:pStyle w:val="2"/>
        <w:spacing w:after="0" w:line="360" w:lineRule="auto"/>
        <w:ind w:left="0" w:firstLine="709"/>
        <w:rPr>
          <w:szCs w:val="28"/>
        </w:rPr>
      </w:pPr>
    </w:p>
    <w:p w:rsidR="00AB6269" w:rsidRPr="00AB6269" w:rsidRDefault="00AB6269" w:rsidP="008C243F">
      <w:pPr>
        <w:pStyle w:val="2"/>
        <w:spacing w:after="0" w:line="360" w:lineRule="auto"/>
        <w:ind w:left="0" w:firstLine="709"/>
        <w:rPr>
          <w:szCs w:val="28"/>
        </w:rPr>
      </w:pPr>
      <w:r w:rsidRPr="00AB6269">
        <w:rPr>
          <w:szCs w:val="28"/>
        </w:rPr>
        <w:t xml:space="preserve">В данном курсовом проекте были рассмотрены два подхода к построению процессорного устройства: принцип схемной логики и принцип программируемой логики, представлена их сравнительная характеристика. Осуществлено знакомство с операционным устройством и устройством управления. Рассмотрено понятие алгоритма, его виды и свойства. Построен и описан алгоритм операционного устройства. Изучены понятия микрооперации, макрооперации, микрокоманды. Построены схемы алгоритмов в микрооперациях, макрооперациях и микрокомандах. Построен граф функционирования. Рассмотрены основные цифровые устройства, входящие в состав микропроцессора: триггеры, регистры, счётчики, сумматоры, шифраторы, дешифраторы и компараторы. Построена схема микропроцессорного устройства. </w:t>
      </w:r>
    </w:p>
    <w:p w:rsidR="00AB6269" w:rsidRPr="00AB6269" w:rsidRDefault="00AB6269" w:rsidP="008C243F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A54187" w:rsidRPr="008B4A37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54187" w:rsidRPr="008B4A37" w:rsidRDefault="00A54187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377EA" w:rsidRDefault="001377EA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B6269" w:rsidRDefault="00AB6269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B6269" w:rsidRDefault="00AB6269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B6269" w:rsidRDefault="00AB6269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B6269" w:rsidRDefault="00AB6269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B6269" w:rsidRDefault="00AB6269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B6269" w:rsidRDefault="00AB6269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AB6269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33" style="position:absolute;left:0;text-align:left;margin-left:451.95pt;margin-top:64pt;width:30.9pt;height:23.25pt;z-index:251686912" stroked="f">
            <v:textbox style="mso-next-textbox:#_x0000_s3933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40</w:t>
                  </w:r>
                </w:p>
              </w:txbxContent>
            </v:textbox>
          </v:rect>
        </w:pict>
      </w:r>
    </w:p>
    <w:p w:rsidR="00AB6269" w:rsidRPr="00AB6269" w:rsidRDefault="00AB6269" w:rsidP="008C243F">
      <w:pPr>
        <w:pStyle w:val="2"/>
        <w:spacing w:after="0" w:line="360" w:lineRule="auto"/>
        <w:ind w:left="0"/>
        <w:jc w:val="left"/>
        <w:rPr>
          <w:b/>
          <w:szCs w:val="28"/>
        </w:rPr>
      </w:pPr>
      <w:r w:rsidRPr="00AB6269">
        <w:rPr>
          <w:b/>
          <w:szCs w:val="28"/>
        </w:rPr>
        <w:t>Список литературы</w:t>
      </w:r>
    </w:p>
    <w:p w:rsidR="00AB6269" w:rsidRPr="00AB6269" w:rsidRDefault="00AB6269" w:rsidP="008C243F">
      <w:pPr>
        <w:pStyle w:val="2"/>
        <w:spacing w:after="0" w:line="360" w:lineRule="auto"/>
        <w:ind w:left="0" w:firstLine="709"/>
        <w:rPr>
          <w:szCs w:val="28"/>
        </w:rPr>
      </w:pPr>
    </w:p>
    <w:p w:rsidR="00AB6269" w:rsidRPr="00AB6269" w:rsidRDefault="00AB6269" w:rsidP="008C243F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 xml:space="preserve">Каган Б. М. Электронные вычислительные машины и системы – М.: Энергоатомиздат, 1991. – 546 с. </w:t>
      </w:r>
    </w:p>
    <w:p w:rsidR="00AB6269" w:rsidRPr="00AB6269" w:rsidRDefault="00AB6269" w:rsidP="008C243F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 xml:space="preserve">Калабеков Б. А. Цифровые устройства и микропроцессорные системы: Учебник для техникумов связи. – Горячая линия – Телеком, 2003. – 336 с. </w:t>
      </w:r>
    </w:p>
    <w:p w:rsidR="00AB6269" w:rsidRPr="00AB6269" w:rsidRDefault="00AB6269" w:rsidP="008C243F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 xml:space="preserve">Калиш Г. Г. Основы вычислительной техники. Учебное пособие для средних профессиональных учебных заведений. – М.: Высшая школа, 2000. – 271 с. </w:t>
      </w:r>
    </w:p>
    <w:p w:rsidR="00AB6269" w:rsidRPr="00AB6269" w:rsidRDefault="00AB6269" w:rsidP="008C243F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 xml:space="preserve">Могилёв А. В. Информатика – М.: Издательский центр «Академия», 2000. – 816 с. </w:t>
      </w:r>
    </w:p>
    <w:p w:rsidR="00AB6269" w:rsidRPr="00AB6269" w:rsidRDefault="00AB6269" w:rsidP="008C243F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 xml:space="preserve">Преснухин Л. Н., Воробьёв Н. В., Шишкевич А. А. Расчёт элементов цифровых устройств: Учебное пособие. – М.: Радио и связь, 1998. – 296 с. </w:t>
      </w:r>
    </w:p>
    <w:p w:rsidR="00AB6269" w:rsidRPr="00AB6269" w:rsidRDefault="00AB6269" w:rsidP="008C243F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 xml:space="preserve">Савельев А. Я. Электронные вычислительные машины. – М.: Высшая школа, 1997. – 274 с. </w:t>
      </w:r>
    </w:p>
    <w:p w:rsidR="00AB6269" w:rsidRPr="00AB6269" w:rsidRDefault="00AB6269" w:rsidP="008C243F">
      <w:pPr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 xml:space="preserve">Стрыгин В. В., Щарев Л. С. Основы вычислительной, микропроцессорной техники и программирования. – М.: Высшая школа, 1999. – 346 с. </w:t>
      </w:r>
    </w:p>
    <w:p w:rsidR="00AB6269" w:rsidRPr="00AB6269" w:rsidRDefault="00AB6269" w:rsidP="008C243F">
      <w:pPr>
        <w:tabs>
          <w:tab w:val="num" w:pos="42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6269">
        <w:rPr>
          <w:rFonts w:ascii="Times New Roman" w:hAnsi="Times New Roman"/>
          <w:sz w:val="28"/>
          <w:szCs w:val="28"/>
        </w:rPr>
        <w:t>Угрюмов Е. А. Цифровая схемотех</w:t>
      </w:r>
      <w:r>
        <w:rPr>
          <w:rFonts w:ascii="Times New Roman" w:hAnsi="Times New Roman"/>
          <w:sz w:val="28"/>
          <w:szCs w:val="28"/>
        </w:rPr>
        <w:t xml:space="preserve">ника. – Санкт-Петербург, «БХВ», </w:t>
      </w:r>
      <w:r w:rsidRPr="00AB6269">
        <w:rPr>
          <w:rFonts w:ascii="Times New Roman" w:hAnsi="Times New Roman"/>
          <w:sz w:val="28"/>
          <w:szCs w:val="28"/>
        </w:rPr>
        <w:t>2000. – 528 с.</w:t>
      </w:r>
    </w:p>
    <w:p w:rsidR="00AB6269" w:rsidRPr="00AB6269" w:rsidRDefault="00AB6269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B6269" w:rsidRPr="00AB6269" w:rsidRDefault="0089597F" w:rsidP="008C243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3934" style="position:absolute;left:0;text-align:left;margin-left:452.7pt;margin-top:239.1pt;width:30.9pt;height:23.25pt;z-index:251687936" stroked="f">
            <v:textbox style="mso-next-textbox:#_x0000_s3934">
              <w:txbxContent>
                <w:p w:rsidR="0002135A" w:rsidRPr="006C4CCC" w:rsidRDefault="0002135A" w:rsidP="0002135A">
                  <w:pP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41</w:t>
                  </w:r>
                </w:p>
              </w:txbxContent>
            </v:textbox>
          </v:rect>
        </w:pict>
      </w:r>
      <w:bookmarkStart w:id="3" w:name="_GoBack"/>
      <w:bookmarkEnd w:id="3"/>
    </w:p>
    <w:sectPr w:rsidR="00AB6269" w:rsidRPr="00AB6269" w:rsidSect="003A786C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AC" w:rsidRDefault="008B63AC" w:rsidP="00ED23C9">
      <w:pPr>
        <w:spacing w:after="0" w:line="240" w:lineRule="auto"/>
      </w:pPr>
      <w:r>
        <w:separator/>
      </w:r>
    </w:p>
  </w:endnote>
  <w:endnote w:type="continuationSeparator" w:id="0">
    <w:p w:rsidR="008B63AC" w:rsidRDefault="008B63AC" w:rsidP="00ED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AC" w:rsidRDefault="008B63AC" w:rsidP="00ED23C9">
      <w:pPr>
        <w:spacing w:after="0" w:line="240" w:lineRule="auto"/>
      </w:pPr>
      <w:r>
        <w:separator/>
      </w:r>
    </w:p>
  </w:footnote>
  <w:footnote w:type="continuationSeparator" w:id="0">
    <w:p w:rsidR="008B63AC" w:rsidRDefault="008B63AC" w:rsidP="00ED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929" w:rsidRPr="004C378F" w:rsidRDefault="0089597F">
    <w:pPr>
      <w:pStyle w:val="a3"/>
      <w:rPr>
        <w:lang w:val="en-US"/>
      </w:rPr>
    </w:pPr>
    <w:r>
      <w:rPr>
        <w:noProof/>
        <w:lang w:eastAsia="ru-RU"/>
      </w:rPr>
      <w:pict>
        <v:group id="_x0000_s2049" style="position:absolute;margin-left:-28.35pt;margin-top:-19.65pt;width:515.9pt;height:813.45pt;z-index:251657728" coordorigin="1236,330" coordsize="10318,16269">
          <v:line id="_x0000_s2050" style="position:absolute" from="1236,15650" to="11506,15652" strokeweight="2pt">
            <v:stroke startarrowwidth="narrow" startarrowlength="short" endarrowwidth="narrow" endarrowlength="short"/>
            <o:lock v:ext="edit" aspectratio="t"/>
          </v:line>
          <v:line id="_x0000_s2051" style="position:absolute" from="1237,16221" to="5153,16222" strokeweight="2pt">
            <v:stroke startarrowwidth="narrow" startarrowlength="short" endarrowwidth="narrow" endarrowlength="short"/>
            <o:lock v:ext="edit" aspectratio="t"/>
          </v:line>
          <v:line id="_x0000_s2052" style="position:absolute" from="1242,15938" to="5158,15939" strokeweight="2pt">
            <v:stroke startarrowwidth="narrow" startarrowlength="short" endarrowwidth="narrow" endarrowlength="short"/>
            <o:lock v:ext="edit" aspectratio="t"/>
          </v:line>
          <v:line id="_x0000_s2053" style="position:absolute" from="10806,15925" to="11500,15926" strokeweight="2pt">
            <v:stroke startarrowwidth="narrow" startarrowlength="short" endarrowwidth="narrow" endarrowlength="short"/>
            <o:lock v:ext="edit" aspectratio="t"/>
          </v:line>
          <v:line id="_x0000_s2054" style="position:absolute" from="2404,15649" to="2405,16515" strokeweight="2pt">
            <v:stroke startarrowwidth="narrow" startarrowlength="short" endarrowwidth="narrow" endarrowlength="short"/>
            <o:lock v:ext="edit" aspectratio="t"/>
          </v:line>
          <v:line id="_x0000_s2055" style="position:absolute" from="1743,15646" to="1743,16512" strokeweight="2pt">
            <v:stroke startarrowwidth="narrow" startarrowlength="short" endarrowwidth="narrow" endarrowlength="short"/>
            <o:lock v:ext="edit" aspectratio="t"/>
          </v:line>
          <v:line id="_x0000_s2056" style="position:absolute" from="3782,15652" to="3783,16518" strokeweight="2pt">
            <v:stroke startarrowwidth="narrow" startarrowlength="short" endarrowwidth="narrow" endarrowlength="short"/>
            <o:lock v:ext="edit" aspectratio="t"/>
          </v:line>
          <v:line id="_x0000_s2057" style="position:absolute" from="4608,15646" to="4609,16512" strokeweight="2pt">
            <v:stroke startarrowwidth="narrow" startarrowlength="short" endarrowwidth="narrow" endarrowlength="short"/>
            <o:lock v:ext="edit" aspectratio="t"/>
          </v:line>
          <v:line id="_x0000_s2058" style="position:absolute" from="5159,15649" to="5160,16515" strokeweight="2pt">
            <v:stroke startarrowwidth="narrow" startarrowlength="short" endarrowwidth="narrow" endarrowlength="short"/>
            <o:lock v:ext="edit" aspectratio="t"/>
          </v:line>
          <v:rect id="_x0000_s2059" style="position:absolute;left:1236;top:330;width:10270;height:16195" filled="f" strokeweight="2pt">
            <o:lock v:ext="edit" aspectratio="t"/>
          </v:rect>
          <v:rect id="_x0000_s2060" style="position:absolute;left:1273;top:16227;width:454;height:229" filled="f" stroked="f" strokeweight="2pt">
            <o:lock v:ext="edit" aspectratio="t"/>
            <v:textbox style="mso-next-textbox:#_x0000_s2067" inset="1pt,1pt,1pt,1pt">
              <w:txbxContent>
                <w:p w:rsidR="006F1929" w:rsidRPr="00276457" w:rsidRDefault="006F1929" w:rsidP="00ED23C9">
                  <w:pPr>
                    <w:jc w:val="center"/>
                    <w:rPr>
                      <w:b/>
                      <w:sz w:val="20"/>
                    </w:rPr>
                  </w:pPr>
                  <w:r w:rsidRPr="00D138F8">
                    <w:rPr>
                      <w:rFonts w:ascii="Arial" w:hAnsi="Arial" w:cs="Arial"/>
                      <w:sz w:val="18"/>
                    </w:rPr>
                    <w:t>Изм</w:t>
                  </w:r>
                  <w:r w:rsidRPr="00D138F8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</w:p>
              </w:txbxContent>
            </v:textbox>
          </v:rect>
          <v:rect id="_x0000_s2061" style="position:absolute;left:1755;top:16225;width:620;height:249" filled="f" stroked="f" strokeweight="2pt">
            <o:lock v:ext="edit" aspectratio="t"/>
            <v:textbox style="mso-next-textbox:#_x0000_s2061" inset="1pt,1pt,1pt,1pt">
              <w:txbxContent>
                <w:p w:rsidR="006F1929" w:rsidRPr="00D138F8" w:rsidRDefault="006F1929" w:rsidP="00ED23C9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138F8">
                    <w:rPr>
                      <w:rFonts w:ascii="Arial" w:hAnsi="Arial" w:cs="Arial"/>
                      <w:sz w:val="18"/>
                    </w:rPr>
                    <w:t>Лист</w:t>
                  </w:r>
                </w:p>
              </w:txbxContent>
            </v:textbox>
          </v:rect>
          <v:rect id="_x0000_s2062" style="position:absolute;left:2434;top:16225;width:1357;height:249" filled="f" stroked="f" strokeweight="2pt">
            <o:lock v:ext="edit" aspectratio="t"/>
            <v:textbox style="mso-next-textbox:#_x0000_s2062" inset="1pt,1pt,1pt,1pt">
              <w:txbxContent>
                <w:p w:rsidR="006F1929" w:rsidRPr="00D138F8" w:rsidRDefault="006F1929" w:rsidP="00ED23C9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138F8">
                    <w:rPr>
                      <w:rFonts w:ascii="Arial" w:hAnsi="Arial" w:cs="Arial"/>
                      <w:sz w:val="18"/>
                    </w:rPr>
                    <w:t>№ документа</w:t>
                  </w:r>
                </w:p>
                <w:p w:rsidR="006F1929" w:rsidRPr="000153EE" w:rsidRDefault="006F1929" w:rsidP="00ED23C9"/>
              </w:txbxContent>
            </v:textbox>
          </v:rect>
          <v:rect id="_x0000_s2063" style="position:absolute;left:3778;top:16227;width:831;height:239" filled="f" stroked="f" strokeweight="2pt">
            <o:lock v:ext="edit" aspectratio="t"/>
            <v:textbox style="mso-next-textbox:#_x0000_s2063" inset="1pt,1pt,1pt,1pt">
              <w:txbxContent>
                <w:p w:rsidR="006F1929" w:rsidRPr="00D138F8" w:rsidRDefault="006F1929" w:rsidP="00ED23C9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138F8">
                    <w:rPr>
                      <w:rFonts w:ascii="Arial" w:hAnsi="Arial" w:cs="Arial"/>
                      <w:sz w:val="18"/>
                    </w:rPr>
                    <w:t>Подпись</w:t>
                  </w:r>
                </w:p>
              </w:txbxContent>
            </v:textbox>
          </v:rect>
          <v:rect id="_x0000_s2064" style="position:absolute;left:4631;top:16223;width:517;height:249" filled="f" stroked="f" strokeweight="2pt">
            <o:lock v:ext="edit" aspectratio="t"/>
            <v:textbox style="mso-next-textbox:#_x0000_s2064" inset="1pt,1pt,1pt,1pt">
              <w:txbxContent>
                <w:p w:rsidR="006F1929" w:rsidRPr="00D138F8" w:rsidRDefault="006F1929" w:rsidP="00ED23C9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138F8">
                    <w:rPr>
                      <w:rFonts w:ascii="Arial" w:hAnsi="Arial" w:cs="Arial"/>
                      <w:sz w:val="18"/>
                    </w:rPr>
                    <w:t>Дата</w:t>
                  </w:r>
                </w:p>
              </w:txbxContent>
            </v:textbox>
          </v:rect>
          <v:rect id="_x0000_s2065" style="position:absolute;left:5316;top:15834;width:5304;height:564" filled="f" stroked="f" strokeweight="2pt">
            <o:lock v:ext="edit" aspectratio="t"/>
            <v:textbox style="mso-next-textbox:#_x0000_s2065" inset="1pt,1pt,1pt,1pt">
              <w:txbxContent>
                <w:p w:rsidR="006F1929" w:rsidRPr="00D138F8" w:rsidRDefault="006F1929" w:rsidP="00ED23C9">
                  <w:pPr>
                    <w:jc w:val="center"/>
                    <w:rPr>
                      <w:rFonts w:ascii="Arial" w:hAnsi="Arial" w:cs="Arial"/>
                      <w:szCs w:val="40"/>
                    </w:rPr>
                  </w:pPr>
                  <w:r>
                    <w:rPr>
                      <w:rFonts w:ascii="Arial" w:hAnsi="Arial" w:cs="Arial"/>
                      <w:szCs w:val="40"/>
                    </w:rPr>
                    <w:t>Курсовой проект по ВТ</w:t>
                  </w:r>
                </w:p>
              </w:txbxContent>
            </v:textbox>
          </v:rect>
          <v:rect id="_x0000_s2066" style="position:absolute;left:10830;top:15640;width:656;height:289" filled="f" stroked="f" strokeweight="2pt">
            <o:lock v:ext="edit" aspectratio="t"/>
            <v:textbox style="mso-next-textbox:#_x0000_s2066" inset="1pt,1pt,1pt,1pt">
              <w:txbxContent>
                <w:p w:rsidR="006F1929" w:rsidRPr="00D138F8" w:rsidRDefault="006F1929" w:rsidP="00ED23C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138F8">
                    <w:rPr>
                      <w:rFonts w:ascii="Arial" w:hAnsi="Arial" w:cs="Arial"/>
                      <w:sz w:val="20"/>
                    </w:rPr>
                    <w:t>Лист</w:t>
                  </w:r>
                </w:p>
              </w:txbxContent>
            </v:textbox>
          </v:rect>
          <v:rect id="_x0000_s2067" style="position:absolute;left:10988;top:16022;width:566;height:577" filled="f" stroked="f" strokeweight="2pt">
            <o:lock v:ext="edit" aspectratio="t"/>
            <v:textbox style="mso-next-textbox:#_x0000_s2067" inset="1pt,1pt,1pt,1pt">
              <w:txbxContent/>
            </v:textbox>
          </v:rect>
          <v:rect id="_x0000_s2068" style="position:absolute;left:10819;top:16004;width:656;height:452" stroked="f" strokeweight=".25pt">
            <o:lock v:ext="edit" aspectratio="t"/>
            <v:textbox style="mso-next-textbox:#_x0000_s2068">
              <w:txbxContent>
                <w:p w:rsidR="006F1929" w:rsidRDefault="006F1929" w:rsidP="00ED23C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F1929" w:rsidRDefault="006F1929" w:rsidP="00ED23C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F1929" w:rsidRPr="00D138F8" w:rsidRDefault="006F1929" w:rsidP="00ED23C9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rect>
          <v:line id="_x0000_s2069" style="position:absolute" from="10804,15665" to="10804,16528" strokeweight="2pt">
            <o:lock v:ext="edit" aspectratio="t"/>
          </v:lin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1A1D"/>
    <w:multiLevelType w:val="hybridMultilevel"/>
    <w:tmpl w:val="E5CC4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D54E9"/>
    <w:multiLevelType w:val="hybridMultilevel"/>
    <w:tmpl w:val="618A4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965BF"/>
    <w:multiLevelType w:val="hybridMultilevel"/>
    <w:tmpl w:val="362A6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B96865"/>
    <w:multiLevelType w:val="hybridMultilevel"/>
    <w:tmpl w:val="6CCAF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F2DB9"/>
    <w:multiLevelType w:val="hybridMultilevel"/>
    <w:tmpl w:val="B2FA8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3A75CA"/>
    <w:multiLevelType w:val="multilevel"/>
    <w:tmpl w:val="4C3E7DC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3C443448"/>
    <w:multiLevelType w:val="hybridMultilevel"/>
    <w:tmpl w:val="0C14D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96C20"/>
    <w:multiLevelType w:val="hybridMultilevel"/>
    <w:tmpl w:val="8856DF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2BE0862"/>
    <w:multiLevelType w:val="hybridMultilevel"/>
    <w:tmpl w:val="8DB4B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CD59A8"/>
    <w:multiLevelType w:val="hybridMultilevel"/>
    <w:tmpl w:val="73D2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16397"/>
    <w:multiLevelType w:val="hybridMultilevel"/>
    <w:tmpl w:val="C9C62CF4"/>
    <w:lvl w:ilvl="0" w:tplc="D972AA2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8D13FE2"/>
    <w:multiLevelType w:val="hybridMultilevel"/>
    <w:tmpl w:val="F586A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051D0"/>
    <w:multiLevelType w:val="hybridMultilevel"/>
    <w:tmpl w:val="9AEE15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A5267A8"/>
    <w:multiLevelType w:val="hybridMultilevel"/>
    <w:tmpl w:val="C734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04856"/>
    <w:multiLevelType w:val="hybridMultilevel"/>
    <w:tmpl w:val="8BAA5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4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39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3C9"/>
    <w:rsid w:val="0002135A"/>
    <w:rsid w:val="00063864"/>
    <w:rsid w:val="001050FA"/>
    <w:rsid w:val="00132F56"/>
    <w:rsid w:val="001377EA"/>
    <w:rsid w:val="001612E0"/>
    <w:rsid w:val="00190583"/>
    <w:rsid w:val="002C695D"/>
    <w:rsid w:val="0030220B"/>
    <w:rsid w:val="00343F9D"/>
    <w:rsid w:val="00356DF7"/>
    <w:rsid w:val="00365718"/>
    <w:rsid w:val="00386331"/>
    <w:rsid w:val="00393B96"/>
    <w:rsid w:val="00396626"/>
    <w:rsid w:val="003A786C"/>
    <w:rsid w:val="003D3338"/>
    <w:rsid w:val="003F466F"/>
    <w:rsid w:val="004728C2"/>
    <w:rsid w:val="004A6521"/>
    <w:rsid w:val="004C0754"/>
    <w:rsid w:val="004C378F"/>
    <w:rsid w:val="004F1722"/>
    <w:rsid w:val="004F447B"/>
    <w:rsid w:val="005365B8"/>
    <w:rsid w:val="00536B64"/>
    <w:rsid w:val="005C3FB2"/>
    <w:rsid w:val="006277AE"/>
    <w:rsid w:val="00670EC6"/>
    <w:rsid w:val="00687DCA"/>
    <w:rsid w:val="006B04A0"/>
    <w:rsid w:val="006C4CCC"/>
    <w:rsid w:val="006E08C7"/>
    <w:rsid w:val="006E4BAA"/>
    <w:rsid w:val="006F1929"/>
    <w:rsid w:val="007064D5"/>
    <w:rsid w:val="00725D82"/>
    <w:rsid w:val="00762CBF"/>
    <w:rsid w:val="00791F66"/>
    <w:rsid w:val="007B333B"/>
    <w:rsid w:val="00824FFA"/>
    <w:rsid w:val="0087761D"/>
    <w:rsid w:val="00894F9F"/>
    <w:rsid w:val="0089597F"/>
    <w:rsid w:val="008A58B6"/>
    <w:rsid w:val="008B4A37"/>
    <w:rsid w:val="008B63AC"/>
    <w:rsid w:val="008C243F"/>
    <w:rsid w:val="008C51FE"/>
    <w:rsid w:val="008D238C"/>
    <w:rsid w:val="009117D9"/>
    <w:rsid w:val="009168CD"/>
    <w:rsid w:val="00954CA8"/>
    <w:rsid w:val="00972037"/>
    <w:rsid w:val="009D747D"/>
    <w:rsid w:val="00A00938"/>
    <w:rsid w:val="00A21B39"/>
    <w:rsid w:val="00A54187"/>
    <w:rsid w:val="00A56002"/>
    <w:rsid w:val="00AB6269"/>
    <w:rsid w:val="00AD43DA"/>
    <w:rsid w:val="00B065CF"/>
    <w:rsid w:val="00B602CE"/>
    <w:rsid w:val="00B901E9"/>
    <w:rsid w:val="00BE10E5"/>
    <w:rsid w:val="00BE730D"/>
    <w:rsid w:val="00C33020"/>
    <w:rsid w:val="00C53331"/>
    <w:rsid w:val="00C860A3"/>
    <w:rsid w:val="00C94E7A"/>
    <w:rsid w:val="00D12CAC"/>
    <w:rsid w:val="00D24578"/>
    <w:rsid w:val="00DA56FE"/>
    <w:rsid w:val="00DD7974"/>
    <w:rsid w:val="00E15D5F"/>
    <w:rsid w:val="00E16646"/>
    <w:rsid w:val="00ED23C9"/>
    <w:rsid w:val="00EE4C31"/>
    <w:rsid w:val="00EF114D"/>
    <w:rsid w:val="00F378B9"/>
    <w:rsid w:val="00F43DE3"/>
    <w:rsid w:val="00F82FE8"/>
    <w:rsid w:val="00FB323D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9"/>
    <o:shapelayout v:ext="edit">
      <o:idmap v:ext="edit" data="1,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10"/>
        <o:entry new="12" old="0"/>
        <o:entry new="13" old="0"/>
      </o:regrouptable>
    </o:shapelayout>
  </w:shapeDefaults>
  <w:decimalSymbol w:val=","/>
  <w:listSeparator w:val=";"/>
  <w15:chartTrackingRefBased/>
  <w15:docId w15:val="{2D39163D-B307-4481-B809-64CC2F3A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2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D23C9"/>
  </w:style>
  <w:style w:type="paragraph" w:styleId="a5">
    <w:name w:val="footer"/>
    <w:basedOn w:val="a"/>
    <w:link w:val="a6"/>
    <w:uiPriority w:val="99"/>
    <w:unhideWhenUsed/>
    <w:rsid w:val="00ED2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23C9"/>
  </w:style>
  <w:style w:type="paragraph" w:styleId="a7">
    <w:name w:val="Normal (Web)"/>
    <w:basedOn w:val="a"/>
    <w:rsid w:val="001050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qFormat/>
    <w:rsid w:val="001050FA"/>
    <w:rPr>
      <w:i/>
      <w:iCs/>
    </w:rPr>
  </w:style>
  <w:style w:type="paragraph" w:styleId="HTML">
    <w:name w:val="HTML Preformatted"/>
    <w:basedOn w:val="a"/>
    <w:link w:val="HTML0"/>
    <w:rsid w:val="00137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555555"/>
      <w:sz w:val="23"/>
      <w:szCs w:val="23"/>
      <w:lang w:eastAsia="ru-RU"/>
    </w:rPr>
  </w:style>
  <w:style w:type="character" w:customStyle="1" w:styleId="HTML0">
    <w:name w:val="Стандартний HTML Знак"/>
    <w:basedOn w:val="a0"/>
    <w:link w:val="HTML"/>
    <w:rsid w:val="001377EA"/>
    <w:rPr>
      <w:rFonts w:ascii="Verdana" w:eastAsia="Times New Roman" w:hAnsi="Verdana" w:cs="Courier New"/>
      <w:color w:val="555555"/>
      <w:sz w:val="23"/>
      <w:szCs w:val="23"/>
      <w:lang w:eastAsia="ru-RU"/>
    </w:rPr>
  </w:style>
  <w:style w:type="paragraph" w:styleId="a9">
    <w:name w:val="Body Text"/>
    <w:basedOn w:val="a"/>
    <w:link w:val="aa"/>
    <w:rsid w:val="001377E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ий текст Знак"/>
    <w:basedOn w:val="a0"/>
    <w:link w:val="a9"/>
    <w:rsid w:val="001377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377EA"/>
    <w:pPr>
      <w:spacing w:after="120" w:line="480" w:lineRule="auto"/>
      <w:ind w:left="283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1377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1377EA"/>
    <w:pPr>
      <w:spacing w:after="120" w:line="240" w:lineRule="auto"/>
      <w:ind w:left="283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1377E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954C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бзац списка"/>
    <w:basedOn w:val="a"/>
    <w:uiPriority w:val="34"/>
    <w:qFormat/>
    <w:rsid w:val="006F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5174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34597</CharactersWithSpaces>
  <SharedDoc>false</SharedDoc>
  <HLinks>
    <vt:vector size="6" baseType="variant">
      <vt:variant>
        <vt:i4>589904</vt:i4>
      </vt:variant>
      <vt:variant>
        <vt:i4>-1</vt:i4>
      </vt:variant>
      <vt:variant>
        <vt:i4>3842</vt:i4>
      </vt:variant>
      <vt:variant>
        <vt:i4>1</vt:i4>
      </vt:variant>
      <vt:variant>
        <vt:lpwstr>http://www.intuit.ru/department/hardware/digs/5/03-16.gif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cp:lastPrinted>2010-03-27T16:10:00Z</cp:lastPrinted>
  <dcterms:created xsi:type="dcterms:W3CDTF">2014-08-23T13:48:00Z</dcterms:created>
  <dcterms:modified xsi:type="dcterms:W3CDTF">2014-08-23T13:48:00Z</dcterms:modified>
</cp:coreProperties>
</file>