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504" w:rsidRDefault="00A73504" w:rsidP="008C5F8F">
      <w:pPr>
        <w:jc w:val="center"/>
        <w:rPr>
          <w:b/>
          <w:sz w:val="32"/>
          <w:szCs w:val="32"/>
        </w:rPr>
      </w:pPr>
    </w:p>
    <w:p w:rsidR="008C5F8F" w:rsidRDefault="008C5F8F" w:rsidP="008C5F8F">
      <w:pPr>
        <w:jc w:val="center"/>
        <w:rPr>
          <w:b/>
          <w:sz w:val="32"/>
          <w:szCs w:val="32"/>
        </w:rPr>
      </w:pPr>
    </w:p>
    <w:p w:rsidR="008C5F8F" w:rsidRDefault="008C5F8F" w:rsidP="008C5F8F">
      <w:pPr>
        <w:jc w:val="center"/>
        <w:rPr>
          <w:b/>
          <w:sz w:val="32"/>
          <w:szCs w:val="32"/>
        </w:rPr>
      </w:pPr>
      <w:r>
        <w:rPr>
          <w:b/>
          <w:sz w:val="32"/>
          <w:szCs w:val="32"/>
        </w:rPr>
        <w:t>СОДЕРЖАНИЕ</w:t>
      </w:r>
    </w:p>
    <w:p w:rsidR="008C5F8F" w:rsidRDefault="008C5F8F" w:rsidP="008C5F8F">
      <w:pPr>
        <w:jc w:val="center"/>
        <w:rPr>
          <w:b/>
          <w:sz w:val="32"/>
          <w:szCs w:val="32"/>
        </w:rPr>
      </w:pPr>
    </w:p>
    <w:p w:rsidR="008C5F8F" w:rsidRDefault="008C5F8F" w:rsidP="008C5F8F">
      <w:pPr>
        <w:jc w:val="center"/>
        <w:rPr>
          <w:b/>
          <w:sz w:val="32"/>
          <w:szCs w:val="32"/>
        </w:rPr>
      </w:pPr>
    </w:p>
    <w:p w:rsidR="008C5F8F" w:rsidRPr="008C5F8F" w:rsidRDefault="008C5F8F" w:rsidP="008C5F8F">
      <w:pPr>
        <w:rPr>
          <w:sz w:val="32"/>
          <w:szCs w:val="32"/>
        </w:rPr>
      </w:pPr>
      <w:r>
        <w:rPr>
          <w:sz w:val="32"/>
          <w:szCs w:val="32"/>
        </w:rPr>
        <w:t xml:space="preserve">ВВЕДЕНИЕ                                                                                             </w:t>
      </w:r>
      <w:r w:rsidRPr="008C5F8F">
        <w:rPr>
          <w:sz w:val="32"/>
          <w:szCs w:val="32"/>
        </w:rPr>
        <w:t>3</w:t>
      </w:r>
      <w:r>
        <w:rPr>
          <w:sz w:val="32"/>
          <w:szCs w:val="32"/>
        </w:rPr>
        <w:t xml:space="preserve">    </w:t>
      </w:r>
    </w:p>
    <w:p w:rsidR="008C5F8F" w:rsidRDefault="00D71E95" w:rsidP="00D71E95">
      <w:pPr>
        <w:jc w:val="center"/>
        <w:rPr>
          <w:sz w:val="32"/>
          <w:szCs w:val="32"/>
        </w:rPr>
      </w:pPr>
      <w:r>
        <w:rPr>
          <w:sz w:val="32"/>
          <w:szCs w:val="32"/>
        </w:rPr>
        <w:t xml:space="preserve">                                                      </w:t>
      </w:r>
    </w:p>
    <w:p w:rsidR="00D71E95" w:rsidRDefault="00D71E95" w:rsidP="008C5F8F">
      <w:pPr>
        <w:rPr>
          <w:sz w:val="32"/>
          <w:szCs w:val="32"/>
        </w:rPr>
      </w:pPr>
      <w:r>
        <w:rPr>
          <w:sz w:val="32"/>
          <w:szCs w:val="32"/>
        </w:rPr>
        <w:t>1 Задание №1                                                                                           4</w:t>
      </w:r>
    </w:p>
    <w:p w:rsidR="00D71E95" w:rsidRDefault="00D71E95" w:rsidP="008C5F8F">
      <w:pPr>
        <w:rPr>
          <w:sz w:val="32"/>
          <w:szCs w:val="32"/>
        </w:rPr>
      </w:pPr>
    </w:p>
    <w:p w:rsidR="008C5F8F" w:rsidRDefault="00D71E95" w:rsidP="008C5F8F">
      <w:pPr>
        <w:rPr>
          <w:sz w:val="32"/>
          <w:szCs w:val="32"/>
        </w:rPr>
      </w:pPr>
      <w:r>
        <w:rPr>
          <w:sz w:val="32"/>
          <w:szCs w:val="32"/>
        </w:rPr>
        <w:t xml:space="preserve">2 </w:t>
      </w:r>
      <w:r w:rsidR="008C5F8F">
        <w:rPr>
          <w:sz w:val="32"/>
          <w:szCs w:val="32"/>
        </w:rPr>
        <w:t xml:space="preserve">Задание №1  </w:t>
      </w:r>
      <w:r>
        <w:rPr>
          <w:sz w:val="32"/>
          <w:szCs w:val="32"/>
        </w:rPr>
        <w:t xml:space="preserve">                                                                                         6</w:t>
      </w:r>
      <w:r w:rsidR="008C5F8F">
        <w:rPr>
          <w:sz w:val="32"/>
          <w:szCs w:val="32"/>
        </w:rPr>
        <w:t xml:space="preserve">                                                            </w:t>
      </w:r>
      <w:r>
        <w:rPr>
          <w:sz w:val="32"/>
          <w:szCs w:val="32"/>
        </w:rPr>
        <w:t xml:space="preserve">                               </w:t>
      </w:r>
    </w:p>
    <w:p w:rsidR="008C5F8F" w:rsidRDefault="008C5F8F" w:rsidP="008C5F8F">
      <w:pPr>
        <w:rPr>
          <w:sz w:val="32"/>
          <w:szCs w:val="32"/>
        </w:rPr>
      </w:pPr>
    </w:p>
    <w:p w:rsidR="008C5F8F" w:rsidRPr="008C5F8F" w:rsidRDefault="00D71E95" w:rsidP="008C5F8F">
      <w:pPr>
        <w:rPr>
          <w:sz w:val="32"/>
          <w:szCs w:val="32"/>
        </w:rPr>
      </w:pPr>
      <w:r>
        <w:rPr>
          <w:sz w:val="32"/>
          <w:szCs w:val="32"/>
        </w:rPr>
        <w:t xml:space="preserve">   </w:t>
      </w:r>
      <w:r w:rsidR="008C5F8F">
        <w:rPr>
          <w:sz w:val="32"/>
          <w:szCs w:val="32"/>
        </w:rPr>
        <w:t xml:space="preserve">Задание №2                                                              </w:t>
      </w:r>
      <w:r w:rsidR="0056519C">
        <w:rPr>
          <w:sz w:val="32"/>
          <w:szCs w:val="32"/>
        </w:rPr>
        <w:t xml:space="preserve">                           11</w:t>
      </w:r>
      <w:r>
        <w:rPr>
          <w:sz w:val="32"/>
          <w:szCs w:val="32"/>
        </w:rPr>
        <w:t xml:space="preserve">  </w:t>
      </w:r>
    </w:p>
    <w:p w:rsidR="008C5F8F" w:rsidRPr="00D71E95" w:rsidRDefault="008C5F8F" w:rsidP="008C5F8F">
      <w:pPr>
        <w:rPr>
          <w:sz w:val="32"/>
          <w:szCs w:val="32"/>
        </w:rPr>
      </w:pPr>
    </w:p>
    <w:p w:rsidR="008C5F8F" w:rsidRPr="008C5F8F" w:rsidRDefault="008C5F8F" w:rsidP="008C5F8F">
      <w:pPr>
        <w:rPr>
          <w:sz w:val="32"/>
          <w:szCs w:val="32"/>
        </w:rPr>
      </w:pPr>
      <w:r>
        <w:rPr>
          <w:sz w:val="32"/>
          <w:szCs w:val="32"/>
        </w:rPr>
        <w:t xml:space="preserve">ЗАКЛЮЧЕНИЕ                                                                                    </w:t>
      </w:r>
      <w:r w:rsidR="0056519C">
        <w:rPr>
          <w:sz w:val="32"/>
          <w:szCs w:val="32"/>
        </w:rPr>
        <w:t>13</w:t>
      </w:r>
      <w:r>
        <w:rPr>
          <w:sz w:val="32"/>
          <w:szCs w:val="32"/>
        </w:rPr>
        <w:t xml:space="preserve">        </w:t>
      </w:r>
    </w:p>
    <w:p w:rsidR="008C5F8F" w:rsidRDefault="008C5F8F" w:rsidP="008C5F8F">
      <w:pPr>
        <w:rPr>
          <w:sz w:val="32"/>
          <w:szCs w:val="32"/>
        </w:rPr>
      </w:pPr>
    </w:p>
    <w:p w:rsidR="008C5F8F" w:rsidRPr="00D71E95" w:rsidRDefault="008C5F8F" w:rsidP="008C5F8F">
      <w:pPr>
        <w:rPr>
          <w:sz w:val="32"/>
          <w:szCs w:val="32"/>
        </w:rPr>
      </w:pPr>
      <w:r>
        <w:rPr>
          <w:sz w:val="32"/>
          <w:szCs w:val="32"/>
        </w:rPr>
        <w:t xml:space="preserve">СПИСОК ЛИТЕРАТУРЫ                                                                    </w:t>
      </w:r>
      <w:r w:rsidR="0056519C">
        <w:rPr>
          <w:sz w:val="32"/>
          <w:szCs w:val="32"/>
        </w:rPr>
        <w:t>14</w:t>
      </w:r>
    </w:p>
    <w:p w:rsidR="008C5F8F" w:rsidRDefault="008C5F8F" w:rsidP="008C5F8F">
      <w:pPr>
        <w:rPr>
          <w:b/>
          <w:sz w:val="32"/>
          <w:szCs w:val="32"/>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Pr="00D71E95" w:rsidRDefault="008C5F8F" w:rsidP="008C5F8F">
      <w:pPr>
        <w:jc w:val="center"/>
        <w:rPr>
          <w:b/>
          <w:sz w:val="32"/>
          <w:szCs w:val="32"/>
          <w:u w:val="single"/>
        </w:rPr>
      </w:pPr>
    </w:p>
    <w:p w:rsidR="008C5F8F" w:rsidRDefault="008C5F8F" w:rsidP="008C5F8F">
      <w:pPr>
        <w:jc w:val="center"/>
        <w:rPr>
          <w:b/>
          <w:sz w:val="32"/>
          <w:szCs w:val="32"/>
        </w:rPr>
      </w:pPr>
      <w:r>
        <w:rPr>
          <w:b/>
          <w:sz w:val="32"/>
          <w:szCs w:val="32"/>
        </w:rPr>
        <w:t>ВВЕДЕНИЕ</w:t>
      </w:r>
    </w:p>
    <w:p w:rsidR="008C5F8F" w:rsidRDefault="008C5F8F" w:rsidP="008C5F8F">
      <w:pPr>
        <w:jc w:val="center"/>
        <w:rPr>
          <w:b/>
          <w:sz w:val="32"/>
          <w:szCs w:val="32"/>
          <w:u w:val="single"/>
        </w:rPr>
      </w:pPr>
    </w:p>
    <w:p w:rsidR="008C5F8F" w:rsidRDefault="008C5F8F" w:rsidP="008C5F8F">
      <w:pPr>
        <w:spacing w:line="288" w:lineRule="auto"/>
        <w:ind w:firstLine="720"/>
        <w:jc w:val="both"/>
        <w:rPr>
          <w:sz w:val="28"/>
          <w:szCs w:val="28"/>
        </w:rPr>
      </w:pPr>
      <w:r>
        <w:rPr>
          <w:sz w:val="28"/>
          <w:szCs w:val="28"/>
        </w:rPr>
        <w:t xml:space="preserve">Современное управление сложными социально-экономическими и производственными системами в рамках рыночных отношений требует принятия решений, учитывающих влияние большого числа случайных возмущающих факторов, взаимосвязанных динамических процессов, неполноты исходной информации, множественности стратегий развития, много вариантности путей достижения конечных результатов, разнообразия оценок их эффективности. Все это обусловливает необходимость формирования у современного специалиста в области экономики системных представлений о сфере профессиональной деятельности, глубокого изучения математических методов и вычислительной техники, навыков анализа экономических проблем, постановки задач и оценки последствий альтернативных вариантов принимаемых решений с использованием моделей разных классов и эффективной компьютерной поддержки. Подобные возможности предоставляет специальность "Экономическая кибернетика". </w:t>
      </w:r>
    </w:p>
    <w:p w:rsidR="008C5F8F" w:rsidRDefault="008C5F8F" w:rsidP="008C5F8F">
      <w:pPr>
        <w:spacing w:line="288" w:lineRule="auto"/>
        <w:ind w:firstLine="1134"/>
        <w:jc w:val="both"/>
        <w:rPr>
          <w:sz w:val="28"/>
        </w:rPr>
      </w:pPr>
      <w:r>
        <w:rPr>
          <w:sz w:val="28"/>
        </w:rPr>
        <w:t>Цель кибернетики – создание принципов, методов и средств для достижения эффективных результатов управления, то есть кибернетика – наука об управлении сложными системами.</w:t>
      </w:r>
    </w:p>
    <w:p w:rsidR="008C5F8F" w:rsidRDefault="008C5F8F" w:rsidP="008C5F8F">
      <w:pPr>
        <w:pStyle w:val="a4"/>
        <w:spacing w:line="288" w:lineRule="auto"/>
      </w:pPr>
      <w:r>
        <w:t>В экономической кибернетике объект – экономические системы, предмет – функционирование и развитие экономики как управляемой системы.</w:t>
      </w:r>
    </w:p>
    <w:p w:rsidR="008C5F8F" w:rsidRDefault="008C5F8F" w:rsidP="008C5F8F">
      <w:pPr>
        <w:spacing w:line="288" w:lineRule="auto"/>
        <w:ind w:firstLine="720"/>
        <w:jc w:val="both"/>
        <w:rPr>
          <w:sz w:val="28"/>
          <w:szCs w:val="28"/>
        </w:rPr>
      </w:pPr>
      <w:r>
        <w:rPr>
          <w:sz w:val="28"/>
          <w:szCs w:val="28"/>
        </w:rPr>
        <w:t xml:space="preserve">Зарубежным аналогом нашего "экономиста-математика» является "системный аналитик", специализирующийся в сфере экономики. </w:t>
      </w:r>
    </w:p>
    <w:p w:rsidR="008C5F8F" w:rsidRDefault="008C5F8F" w:rsidP="008C5F8F">
      <w:pPr>
        <w:spacing w:line="288" w:lineRule="auto"/>
        <w:ind w:firstLine="720"/>
        <w:jc w:val="both"/>
        <w:rPr>
          <w:sz w:val="28"/>
          <w:szCs w:val="28"/>
        </w:rPr>
      </w:pPr>
      <w:r>
        <w:rPr>
          <w:sz w:val="28"/>
          <w:szCs w:val="28"/>
        </w:rPr>
        <w:t>Благодаря кибернетике и созданию ЭВМ одним из основных способов познания, наравне с наблюдением и экспериментом, стал метод моделирования. Применяемые модели становятся все более масштабными: от моделей функционирования предприятия и экономической отрасли до комплексных моделей управления биогеоценозами, эколого-экономических моделей рационального природоиспользования в пределах целых регионов, до глобальных моделей.</w:t>
      </w: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8C5F8F" w:rsidRDefault="008C5F8F" w:rsidP="008C5F8F">
      <w:pPr>
        <w:jc w:val="center"/>
        <w:rPr>
          <w:b/>
          <w:sz w:val="32"/>
          <w:szCs w:val="32"/>
          <w:u w:val="single"/>
        </w:rPr>
      </w:pPr>
    </w:p>
    <w:p w:rsidR="009368CE" w:rsidRDefault="009368CE" w:rsidP="009368CE">
      <w:pPr>
        <w:rPr>
          <w:b/>
          <w:sz w:val="32"/>
          <w:szCs w:val="32"/>
        </w:rPr>
      </w:pPr>
      <w:r>
        <w:rPr>
          <w:b/>
          <w:sz w:val="32"/>
          <w:szCs w:val="32"/>
        </w:rPr>
        <w:t xml:space="preserve">1                                   </w:t>
      </w:r>
      <w:r w:rsidRPr="009368CE">
        <w:rPr>
          <w:b/>
          <w:sz w:val="32"/>
          <w:szCs w:val="32"/>
        </w:rPr>
        <w:t xml:space="preserve">  Задание№ 1</w:t>
      </w:r>
      <w:r>
        <w:rPr>
          <w:b/>
          <w:sz w:val="32"/>
          <w:szCs w:val="32"/>
        </w:rPr>
        <w:t>(5</w:t>
      </w:r>
      <w:r>
        <w:rPr>
          <w:b/>
          <w:sz w:val="32"/>
          <w:szCs w:val="32"/>
          <w:lang w:val="en-US"/>
        </w:rPr>
        <w:t>;</w:t>
      </w:r>
      <w:r>
        <w:rPr>
          <w:b/>
          <w:sz w:val="32"/>
          <w:szCs w:val="32"/>
        </w:rPr>
        <w:t>5</w:t>
      </w:r>
      <w:r>
        <w:rPr>
          <w:b/>
          <w:sz w:val="32"/>
          <w:szCs w:val="32"/>
          <w:lang w:val="en-US"/>
        </w:rPr>
        <w:t>;</w:t>
      </w:r>
      <w:r>
        <w:rPr>
          <w:b/>
          <w:sz w:val="32"/>
          <w:szCs w:val="32"/>
        </w:rPr>
        <w:t xml:space="preserve">5)  </w:t>
      </w:r>
    </w:p>
    <w:p w:rsidR="009368CE" w:rsidRDefault="009368CE" w:rsidP="009368CE">
      <w:pPr>
        <w:rPr>
          <w:b/>
          <w:sz w:val="32"/>
          <w:szCs w:val="32"/>
        </w:rPr>
      </w:pPr>
    </w:p>
    <w:p w:rsidR="009368CE" w:rsidRPr="009368CE" w:rsidRDefault="00F20794" w:rsidP="009368CE">
      <w:pPr>
        <w:rPr>
          <w:sz w:val="28"/>
          <w:szCs w:val="28"/>
        </w:rPr>
      </w:pPr>
      <w:r w:rsidRPr="00F20794">
        <w:rPr>
          <w:sz w:val="28"/>
          <w:szCs w:val="28"/>
        </w:rPr>
        <w:t xml:space="preserve">    </w:t>
      </w:r>
      <w:r w:rsidR="009368CE">
        <w:rPr>
          <w:sz w:val="28"/>
          <w:szCs w:val="28"/>
        </w:rPr>
        <w:t>Используя линейную модель межотраслевого баланса определить вектор валового выпуска продукции трех отраслей и ее распределение по потребляющим отраслям,если</w:t>
      </w:r>
      <w:r w:rsidR="009368CE" w:rsidRPr="009368CE">
        <w:rPr>
          <w:sz w:val="28"/>
          <w:szCs w:val="28"/>
        </w:rPr>
        <w:t xml:space="preserve">: </w:t>
      </w:r>
    </w:p>
    <w:p w:rsidR="009368CE" w:rsidRPr="00F20794" w:rsidRDefault="009368CE" w:rsidP="009368CE">
      <w:pPr>
        <w:rPr>
          <w:sz w:val="28"/>
          <w:szCs w:val="28"/>
        </w:rPr>
      </w:pPr>
    </w:p>
    <w:p w:rsidR="009368CE" w:rsidRPr="009368CE" w:rsidRDefault="009368CE" w:rsidP="009368CE">
      <w:pPr>
        <w:rPr>
          <w:sz w:val="28"/>
          <w:szCs w:val="28"/>
        </w:rPr>
      </w:pPr>
      <w:r>
        <w:rPr>
          <w:sz w:val="28"/>
          <w:szCs w:val="28"/>
        </w:rPr>
        <w:t xml:space="preserve">                                        </w:t>
      </w:r>
    </w:p>
    <w:p w:rsidR="009368CE" w:rsidRPr="00F20794" w:rsidRDefault="009368CE" w:rsidP="00F20794">
      <w:pPr>
        <w:tabs>
          <w:tab w:val="left" w:pos="3615"/>
          <w:tab w:val="left" w:pos="6615"/>
        </w:tabs>
        <w:rPr>
          <w:sz w:val="28"/>
          <w:szCs w:val="28"/>
          <w:lang w:val="en-US"/>
        </w:rPr>
      </w:pPr>
      <w:r w:rsidRPr="00F20794">
        <w:rPr>
          <w:sz w:val="28"/>
          <w:szCs w:val="28"/>
        </w:rPr>
        <w:t xml:space="preserve">                                      </w:t>
      </w:r>
      <w:r w:rsidRPr="009368CE">
        <w:rPr>
          <w:sz w:val="28"/>
          <w:szCs w:val="28"/>
          <w:lang w:val="en-US"/>
        </w:rPr>
        <w:t>a</w:t>
      </w:r>
      <w:r>
        <w:rPr>
          <w:sz w:val="28"/>
          <w:szCs w:val="28"/>
          <w:lang w:val="en-US"/>
        </w:rPr>
        <w:tab/>
        <w:t xml:space="preserve"> a+c    b</w:t>
      </w:r>
      <w:r w:rsidR="00F20794">
        <w:rPr>
          <w:sz w:val="28"/>
          <w:szCs w:val="28"/>
          <w:lang w:val="en-US"/>
        </w:rPr>
        <w:tab/>
        <w:t>y1</w:t>
      </w:r>
    </w:p>
    <w:p w:rsidR="009368CE" w:rsidRPr="009368CE" w:rsidRDefault="009368CE" w:rsidP="00F20794">
      <w:pPr>
        <w:tabs>
          <w:tab w:val="left" w:pos="5715"/>
        </w:tabs>
        <w:rPr>
          <w:sz w:val="28"/>
          <w:szCs w:val="28"/>
          <w:lang w:val="en-US"/>
        </w:rPr>
      </w:pPr>
      <w:r w:rsidRPr="00F20794">
        <w:rPr>
          <w:sz w:val="28"/>
          <w:szCs w:val="28"/>
          <w:lang w:val="en-US"/>
        </w:rPr>
        <w:t xml:space="preserve">                              </w:t>
      </w:r>
      <w:r w:rsidRPr="009368CE">
        <w:rPr>
          <w:sz w:val="28"/>
          <w:szCs w:val="28"/>
        </w:rPr>
        <w:t>А</w:t>
      </w:r>
      <w:r w:rsidRPr="00F20794">
        <w:rPr>
          <w:sz w:val="28"/>
          <w:szCs w:val="28"/>
          <w:lang w:val="en-US"/>
        </w:rPr>
        <w:t xml:space="preserve">=   </w:t>
      </w:r>
      <w:r w:rsidRPr="009368CE">
        <w:rPr>
          <w:sz w:val="28"/>
          <w:szCs w:val="28"/>
          <w:lang w:val="en-US"/>
        </w:rPr>
        <w:t>d</w:t>
      </w:r>
      <w:r w:rsidRPr="00F20794">
        <w:rPr>
          <w:sz w:val="28"/>
          <w:szCs w:val="28"/>
          <w:lang w:val="en-US"/>
        </w:rPr>
        <w:t>+0.1</w:t>
      </w:r>
      <w:r>
        <w:rPr>
          <w:sz w:val="28"/>
          <w:szCs w:val="28"/>
          <w:lang w:val="en-US"/>
        </w:rPr>
        <w:t xml:space="preserve">      c-d    0</w:t>
      </w:r>
      <w:r w:rsidR="00F20794">
        <w:rPr>
          <w:sz w:val="28"/>
          <w:szCs w:val="28"/>
          <w:lang w:val="en-US"/>
        </w:rPr>
        <w:tab/>
        <w:t>Y=        y2</w:t>
      </w:r>
    </w:p>
    <w:p w:rsidR="009368CE" w:rsidRPr="00F20794" w:rsidRDefault="009368CE" w:rsidP="009368CE">
      <w:pPr>
        <w:rPr>
          <w:sz w:val="28"/>
          <w:szCs w:val="28"/>
        </w:rPr>
      </w:pPr>
      <w:r w:rsidRPr="00F20794">
        <w:rPr>
          <w:sz w:val="28"/>
          <w:szCs w:val="28"/>
        </w:rPr>
        <w:t xml:space="preserve">                                       </w:t>
      </w:r>
      <w:r w:rsidRPr="009368CE">
        <w:rPr>
          <w:sz w:val="28"/>
          <w:szCs w:val="28"/>
          <w:lang w:val="en-US"/>
        </w:rPr>
        <w:t>c</w:t>
      </w:r>
      <w:r w:rsidRPr="009368CE">
        <w:rPr>
          <w:sz w:val="28"/>
          <w:szCs w:val="28"/>
        </w:rPr>
        <w:t>-0.05</w:t>
      </w:r>
      <w:r w:rsidRPr="00F20794">
        <w:rPr>
          <w:sz w:val="28"/>
          <w:szCs w:val="28"/>
        </w:rPr>
        <w:t xml:space="preserve">    0.1     </w:t>
      </w:r>
      <w:r>
        <w:rPr>
          <w:sz w:val="28"/>
          <w:szCs w:val="28"/>
          <w:lang w:val="en-US"/>
        </w:rPr>
        <w:t>a</w:t>
      </w:r>
      <w:r w:rsidR="00F20794" w:rsidRPr="00F20794">
        <w:rPr>
          <w:sz w:val="28"/>
          <w:szCs w:val="28"/>
        </w:rPr>
        <w:t xml:space="preserve">                              </w:t>
      </w:r>
      <w:r w:rsidR="00F20794">
        <w:rPr>
          <w:sz w:val="28"/>
          <w:szCs w:val="28"/>
          <w:lang w:val="en-US"/>
        </w:rPr>
        <w:t>y</w:t>
      </w:r>
      <w:r w:rsidR="00F20794" w:rsidRPr="00F20794">
        <w:rPr>
          <w:sz w:val="28"/>
          <w:szCs w:val="28"/>
        </w:rPr>
        <w:t>3</w:t>
      </w:r>
    </w:p>
    <w:p w:rsidR="009368CE" w:rsidRPr="009368CE" w:rsidRDefault="009368CE" w:rsidP="009368CE">
      <w:pPr>
        <w:rPr>
          <w:sz w:val="28"/>
          <w:szCs w:val="28"/>
        </w:rPr>
      </w:pPr>
    </w:p>
    <w:p w:rsidR="00F20794" w:rsidRPr="00F20794" w:rsidRDefault="00F20794" w:rsidP="009368CE">
      <w:pPr>
        <w:rPr>
          <w:b/>
          <w:sz w:val="32"/>
          <w:szCs w:val="32"/>
        </w:rPr>
      </w:pPr>
    </w:p>
    <w:p w:rsidR="00F20794" w:rsidRPr="00F20794" w:rsidRDefault="00F20794" w:rsidP="009368CE">
      <w:pPr>
        <w:rPr>
          <w:b/>
          <w:sz w:val="32"/>
          <w:szCs w:val="32"/>
        </w:rPr>
      </w:pPr>
    </w:p>
    <w:p w:rsidR="00F20794" w:rsidRPr="00F20794" w:rsidRDefault="00F20794" w:rsidP="009368CE">
      <w:pPr>
        <w:rPr>
          <w:sz w:val="28"/>
          <w:szCs w:val="28"/>
        </w:rPr>
      </w:pPr>
      <w:r w:rsidRPr="00F20794">
        <w:rPr>
          <w:sz w:val="28"/>
          <w:szCs w:val="28"/>
        </w:rPr>
        <w:t xml:space="preserve">    Числовые данные </w:t>
      </w:r>
      <w:r>
        <w:rPr>
          <w:sz w:val="28"/>
          <w:szCs w:val="28"/>
        </w:rPr>
        <w:t xml:space="preserve">для матрицы </w:t>
      </w:r>
      <w:r>
        <w:rPr>
          <w:sz w:val="28"/>
          <w:szCs w:val="28"/>
          <w:lang w:val="en-US"/>
        </w:rPr>
        <w:t>A</w:t>
      </w:r>
      <w:r w:rsidRPr="00F20794">
        <w:rPr>
          <w:sz w:val="28"/>
          <w:szCs w:val="28"/>
        </w:rPr>
        <w:t xml:space="preserve"> </w:t>
      </w:r>
      <w:r>
        <w:rPr>
          <w:sz w:val="28"/>
          <w:szCs w:val="28"/>
        </w:rPr>
        <w:t>и</w:t>
      </w:r>
      <w:r w:rsidRPr="00F20794">
        <w:rPr>
          <w:sz w:val="28"/>
          <w:szCs w:val="28"/>
        </w:rPr>
        <w:t xml:space="preserve"> </w:t>
      </w:r>
      <w:r>
        <w:rPr>
          <w:sz w:val="28"/>
          <w:szCs w:val="28"/>
          <w:lang w:val="en-US"/>
        </w:rPr>
        <w:t>Y</w:t>
      </w:r>
      <w:r>
        <w:rPr>
          <w:sz w:val="28"/>
          <w:szCs w:val="28"/>
        </w:rPr>
        <w:t xml:space="preserve"> берутся из таблицы в соотвецтвии с заданным индивидуальным трехзначным шрифтом.</w:t>
      </w:r>
    </w:p>
    <w:p w:rsidR="00F20794" w:rsidRPr="00F20794" w:rsidRDefault="00F20794" w:rsidP="009368CE">
      <w:pPr>
        <w:rPr>
          <w:b/>
          <w:sz w:val="32"/>
          <w:szCs w:val="32"/>
        </w:rPr>
      </w:pPr>
    </w:p>
    <w:p w:rsidR="00F20794" w:rsidRPr="00F20794" w:rsidRDefault="00F20794" w:rsidP="009368CE">
      <w:pPr>
        <w:rPr>
          <w:b/>
          <w:sz w:val="32"/>
          <w:szCs w:val="32"/>
        </w:rPr>
      </w:pPr>
    </w:p>
    <w:tbl>
      <w:tblPr>
        <w:tblW w:w="2880" w:type="dxa"/>
        <w:tblInd w:w="93" w:type="dxa"/>
        <w:tblLook w:val="0000" w:firstRow="0" w:lastRow="0" w:firstColumn="0" w:lastColumn="0" w:noHBand="0" w:noVBand="0"/>
      </w:tblPr>
      <w:tblGrid>
        <w:gridCol w:w="960"/>
        <w:gridCol w:w="960"/>
        <w:gridCol w:w="960"/>
      </w:tblGrid>
      <w:tr w:rsidR="00F20794" w:rsidTr="00F20794">
        <w:trPr>
          <w:trHeight w:val="255"/>
        </w:trPr>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r>
              <w:rPr>
                <w:rFonts w:ascii="Arial CYR" w:hAnsi="Arial CYR"/>
                <w:sz w:val="20"/>
                <w:szCs w:val="20"/>
              </w:rPr>
              <w:t>a =</w:t>
            </w:r>
          </w:p>
        </w:tc>
        <w:tc>
          <w:tcPr>
            <w:tcW w:w="960" w:type="dxa"/>
            <w:tcBorders>
              <w:top w:val="nil"/>
              <w:left w:val="nil"/>
              <w:bottom w:val="nil"/>
              <w:right w:val="nil"/>
            </w:tcBorders>
            <w:shd w:val="clear" w:color="auto" w:fill="auto"/>
            <w:noWrap/>
            <w:vAlign w:val="bottom"/>
          </w:tcPr>
          <w:p w:rsidR="00F20794" w:rsidRDefault="00F20794">
            <w:pPr>
              <w:jc w:val="right"/>
              <w:rPr>
                <w:rFonts w:ascii="Arial CYR" w:hAnsi="Arial CYR"/>
                <w:sz w:val="20"/>
                <w:szCs w:val="20"/>
              </w:rPr>
            </w:pPr>
            <w:r>
              <w:rPr>
                <w:rFonts w:ascii="Arial CYR" w:hAnsi="Arial CYR"/>
                <w:sz w:val="20"/>
                <w:szCs w:val="20"/>
              </w:rPr>
              <w:t>0,12</w:t>
            </w:r>
          </w:p>
        </w:tc>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r>
      <w:tr w:rsidR="00F20794" w:rsidTr="00F20794">
        <w:trPr>
          <w:trHeight w:val="255"/>
        </w:trPr>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r>
              <w:rPr>
                <w:rFonts w:ascii="Arial CYR" w:hAnsi="Arial CYR"/>
                <w:sz w:val="20"/>
                <w:szCs w:val="20"/>
              </w:rPr>
              <w:t>b =</w:t>
            </w:r>
          </w:p>
        </w:tc>
        <w:tc>
          <w:tcPr>
            <w:tcW w:w="960" w:type="dxa"/>
            <w:tcBorders>
              <w:top w:val="nil"/>
              <w:left w:val="nil"/>
              <w:bottom w:val="nil"/>
              <w:right w:val="nil"/>
            </w:tcBorders>
            <w:shd w:val="clear" w:color="auto" w:fill="auto"/>
            <w:noWrap/>
            <w:vAlign w:val="bottom"/>
          </w:tcPr>
          <w:p w:rsidR="00F20794" w:rsidRDefault="00F20794">
            <w:pPr>
              <w:jc w:val="right"/>
              <w:rPr>
                <w:rFonts w:ascii="Arial CYR" w:hAnsi="Arial CYR"/>
                <w:sz w:val="20"/>
                <w:szCs w:val="20"/>
              </w:rPr>
            </w:pPr>
            <w:r>
              <w:rPr>
                <w:rFonts w:ascii="Arial CYR" w:hAnsi="Arial CYR"/>
                <w:sz w:val="20"/>
                <w:szCs w:val="20"/>
              </w:rPr>
              <w:t>0,06</w:t>
            </w:r>
          </w:p>
        </w:tc>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r>
      <w:tr w:rsidR="00F20794" w:rsidTr="00F20794">
        <w:trPr>
          <w:trHeight w:val="255"/>
        </w:trPr>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r>
              <w:rPr>
                <w:rFonts w:ascii="Arial CYR" w:hAnsi="Arial CYR"/>
                <w:sz w:val="20"/>
                <w:szCs w:val="20"/>
              </w:rPr>
              <w:t>c =</w:t>
            </w:r>
          </w:p>
        </w:tc>
        <w:tc>
          <w:tcPr>
            <w:tcW w:w="960" w:type="dxa"/>
            <w:tcBorders>
              <w:top w:val="nil"/>
              <w:left w:val="nil"/>
              <w:bottom w:val="nil"/>
              <w:right w:val="nil"/>
            </w:tcBorders>
            <w:shd w:val="clear" w:color="auto" w:fill="auto"/>
            <w:noWrap/>
            <w:vAlign w:val="bottom"/>
          </w:tcPr>
          <w:p w:rsidR="00F20794" w:rsidRDefault="00F20794">
            <w:pPr>
              <w:jc w:val="right"/>
              <w:rPr>
                <w:rFonts w:ascii="Arial CYR" w:hAnsi="Arial CYR"/>
                <w:sz w:val="20"/>
                <w:szCs w:val="20"/>
              </w:rPr>
            </w:pPr>
            <w:r>
              <w:rPr>
                <w:rFonts w:ascii="Arial CYR" w:hAnsi="Arial CYR"/>
                <w:sz w:val="20"/>
                <w:szCs w:val="20"/>
              </w:rPr>
              <w:t>0,08</w:t>
            </w:r>
          </w:p>
        </w:tc>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r>
      <w:tr w:rsidR="00F20794" w:rsidTr="00F20794">
        <w:trPr>
          <w:trHeight w:val="255"/>
        </w:trPr>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r>
              <w:rPr>
                <w:rFonts w:ascii="Arial CYR" w:hAnsi="Arial CYR"/>
                <w:sz w:val="20"/>
                <w:szCs w:val="20"/>
              </w:rPr>
              <w:t>d =</w:t>
            </w:r>
          </w:p>
        </w:tc>
        <w:tc>
          <w:tcPr>
            <w:tcW w:w="960" w:type="dxa"/>
            <w:tcBorders>
              <w:top w:val="nil"/>
              <w:left w:val="nil"/>
              <w:bottom w:val="nil"/>
              <w:right w:val="nil"/>
            </w:tcBorders>
            <w:shd w:val="clear" w:color="auto" w:fill="auto"/>
            <w:noWrap/>
            <w:vAlign w:val="bottom"/>
          </w:tcPr>
          <w:p w:rsidR="00F20794" w:rsidRDefault="00F20794">
            <w:pPr>
              <w:jc w:val="right"/>
              <w:rPr>
                <w:rFonts w:ascii="Arial CYR" w:hAnsi="Arial CYR"/>
                <w:sz w:val="20"/>
                <w:szCs w:val="20"/>
              </w:rPr>
            </w:pPr>
            <w:r>
              <w:rPr>
                <w:rFonts w:ascii="Arial CYR" w:hAnsi="Arial CYR"/>
                <w:sz w:val="20"/>
                <w:szCs w:val="20"/>
              </w:rPr>
              <w:t>0,03</w:t>
            </w:r>
          </w:p>
        </w:tc>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r>
      <w:tr w:rsidR="00F20794" w:rsidTr="00F20794">
        <w:trPr>
          <w:trHeight w:val="255"/>
        </w:trPr>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r>
    </w:tbl>
    <w:p w:rsidR="00F20794" w:rsidRPr="00F20794" w:rsidRDefault="00F20794" w:rsidP="009368CE">
      <w:pPr>
        <w:rPr>
          <w:b/>
          <w:sz w:val="32"/>
          <w:szCs w:val="32"/>
        </w:rPr>
      </w:pPr>
    </w:p>
    <w:p w:rsidR="00F20794" w:rsidRDefault="00F20794" w:rsidP="009368CE">
      <w:pPr>
        <w:rPr>
          <w:b/>
          <w:sz w:val="32"/>
          <w:szCs w:val="32"/>
        </w:rPr>
      </w:pPr>
      <w:r>
        <w:rPr>
          <w:b/>
          <w:sz w:val="32"/>
          <w:szCs w:val="32"/>
        </w:rPr>
        <w:t xml:space="preserve">   </w:t>
      </w:r>
    </w:p>
    <w:tbl>
      <w:tblPr>
        <w:tblW w:w="2880" w:type="dxa"/>
        <w:tblInd w:w="93" w:type="dxa"/>
        <w:tblLook w:val="0000" w:firstRow="0" w:lastRow="0" w:firstColumn="0" w:lastColumn="0" w:noHBand="0" w:noVBand="0"/>
      </w:tblPr>
      <w:tblGrid>
        <w:gridCol w:w="960"/>
        <w:gridCol w:w="960"/>
        <w:gridCol w:w="960"/>
      </w:tblGrid>
      <w:tr w:rsidR="00F20794" w:rsidTr="00F20794">
        <w:trPr>
          <w:trHeight w:val="255"/>
        </w:trPr>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r>
              <w:rPr>
                <w:rFonts w:ascii="Arial CYR" w:hAnsi="Arial CYR"/>
                <w:sz w:val="20"/>
                <w:szCs w:val="20"/>
              </w:rPr>
              <w:t>y1 =</w:t>
            </w:r>
          </w:p>
        </w:tc>
        <w:tc>
          <w:tcPr>
            <w:tcW w:w="960" w:type="dxa"/>
            <w:tcBorders>
              <w:top w:val="nil"/>
              <w:left w:val="nil"/>
              <w:bottom w:val="nil"/>
              <w:right w:val="nil"/>
            </w:tcBorders>
            <w:shd w:val="clear" w:color="auto" w:fill="auto"/>
            <w:noWrap/>
            <w:vAlign w:val="bottom"/>
          </w:tcPr>
          <w:p w:rsidR="00F20794" w:rsidRDefault="00F20794">
            <w:pPr>
              <w:jc w:val="right"/>
              <w:rPr>
                <w:rFonts w:ascii="Arial CYR" w:hAnsi="Arial CYR"/>
                <w:sz w:val="20"/>
                <w:szCs w:val="20"/>
              </w:rPr>
            </w:pPr>
            <w:r>
              <w:rPr>
                <w:rFonts w:ascii="Arial CYR" w:hAnsi="Arial CYR"/>
                <w:sz w:val="20"/>
                <w:szCs w:val="20"/>
              </w:rPr>
              <w:t>24</w:t>
            </w:r>
          </w:p>
        </w:tc>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r>
      <w:tr w:rsidR="00F20794" w:rsidTr="00F20794">
        <w:trPr>
          <w:trHeight w:val="255"/>
        </w:trPr>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r>
              <w:rPr>
                <w:rFonts w:ascii="Arial CYR" w:hAnsi="Arial CYR"/>
                <w:sz w:val="20"/>
                <w:szCs w:val="20"/>
              </w:rPr>
              <w:t>y2 =</w:t>
            </w:r>
          </w:p>
        </w:tc>
        <w:tc>
          <w:tcPr>
            <w:tcW w:w="960" w:type="dxa"/>
            <w:tcBorders>
              <w:top w:val="nil"/>
              <w:left w:val="nil"/>
              <w:bottom w:val="nil"/>
              <w:right w:val="nil"/>
            </w:tcBorders>
            <w:shd w:val="clear" w:color="auto" w:fill="auto"/>
            <w:noWrap/>
            <w:vAlign w:val="bottom"/>
          </w:tcPr>
          <w:p w:rsidR="00F20794" w:rsidRDefault="00F20794">
            <w:pPr>
              <w:jc w:val="right"/>
              <w:rPr>
                <w:rFonts w:ascii="Arial CYR" w:hAnsi="Arial CYR"/>
                <w:sz w:val="20"/>
                <w:szCs w:val="20"/>
              </w:rPr>
            </w:pPr>
            <w:r>
              <w:rPr>
                <w:rFonts w:ascii="Arial CYR" w:hAnsi="Arial CYR"/>
                <w:sz w:val="20"/>
                <w:szCs w:val="20"/>
              </w:rPr>
              <w:t>70</w:t>
            </w:r>
          </w:p>
        </w:tc>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r>
      <w:tr w:rsidR="00F20794" w:rsidTr="00F20794">
        <w:trPr>
          <w:trHeight w:val="255"/>
        </w:trPr>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r>
              <w:rPr>
                <w:rFonts w:ascii="Arial CYR" w:hAnsi="Arial CYR"/>
                <w:sz w:val="20"/>
                <w:szCs w:val="20"/>
              </w:rPr>
              <w:t>y3 =</w:t>
            </w:r>
          </w:p>
        </w:tc>
        <w:tc>
          <w:tcPr>
            <w:tcW w:w="960" w:type="dxa"/>
            <w:tcBorders>
              <w:top w:val="nil"/>
              <w:left w:val="nil"/>
              <w:bottom w:val="nil"/>
              <w:right w:val="nil"/>
            </w:tcBorders>
            <w:shd w:val="clear" w:color="auto" w:fill="auto"/>
            <w:noWrap/>
            <w:vAlign w:val="bottom"/>
          </w:tcPr>
          <w:p w:rsidR="00F20794" w:rsidRDefault="00F20794">
            <w:pPr>
              <w:jc w:val="right"/>
              <w:rPr>
                <w:rFonts w:ascii="Arial CYR" w:hAnsi="Arial CYR"/>
                <w:sz w:val="20"/>
                <w:szCs w:val="20"/>
              </w:rPr>
            </w:pPr>
            <w:r>
              <w:rPr>
                <w:rFonts w:ascii="Arial CYR" w:hAnsi="Arial CYR"/>
                <w:sz w:val="20"/>
                <w:szCs w:val="20"/>
              </w:rPr>
              <w:t>36</w:t>
            </w:r>
          </w:p>
        </w:tc>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r>
      <w:tr w:rsidR="00F20794" w:rsidTr="00F20794">
        <w:trPr>
          <w:trHeight w:val="255"/>
        </w:trPr>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F20794" w:rsidRDefault="00F20794">
            <w:pPr>
              <w:rPr>
                <w:rFonts w:ascii="Arial CYR" w:hAnsi="Arial CYR"/>
                <w:sz w:val="20"/>
                <w:szCs w:val="20"/>
              </w:rPr>
            </w:pPr>
          </w:p>
        </w:tc>
      </w:tr>
    </w:tbl>
    <w:p w:rsidR="00F20794" w:rsidRPr="00F20794" w:rsidRDefault="00F20794" w:rsidP="009368CE">
      <w:pPr>
        <w:rPr>
          <w:b/>
          <w:sz w:val="32"/>
          <w:szCs w:val="32"/>
        </w:rPr>
      </w:pPr>
      <w:r>
        <w:rPr>
          <w:b/>
          <w:sz w:val="32"/>
          <w:szCs w:val="32"/>
        </w:rPr>
        <w:t xml:space="preserve">    </w:t>
      </w:r>
    </w:p>
    <w:p w:rsidR="00F20794" w:rsidRPr="00F20794" w:rsidRDefault="00F20794" w:rsidP="009368CE">
      <w:pPr>
        <w:rPr>
          <w:b/>
          <w:sz w:val="32"/>
          <w:szCs w:val="32"/>
        </w:rPr>
      </w:pPr>
    </w:p>
    <w:p w:rsidR="00F20794" w:rsidRPr="00F20794" w:rsidRDefault="00F20794" w:rsidP="00F20794">
      <w:pPr>
        <w:ind w:firstLine="708"/>
        <w:rPr>
          <w:sz w:val="28"/>
          <w:szCs w:val="28"/>
        </w:rPr>
      </w:pPr>
      <w:r w:rsidRPr="00F20794">
        <w:rPr>
          <w:sz w:val="28"/>
          <w:szCs w:val="28"/>
        </w:rPr>
        <w:t xml:space="preserve">По формуле </w:t>
      </w:r>
      <w:r>
        <w:rPr>
          <w:sz w:val="28"/>
          <w:szCs w:val="28"/>
        </w:rPr>
        <w:t>вычисляем кофициенты прямых затрат</w:t>
      </w:r>
      <w:r w:rsidRPr="00F20794">
        <w:rPr>
          <w:sz w:val="28"/>
          <w:szCs w:val="28"/>
        </w:rPr>
        <w:t>:</w:t>
      </w:r>
    </w:p>
    <w:p w:rsidR="00F20794" w:rsidRPr="00F20794" w:rsidRDefault="00F20794" w:rsidP="009368CE">
      <w:pPr>
        <w:rPr>
          <w:b/>
          <w:sz w:val="32"/>
          <w:szCs w:val="32"/>
        </w:rPr>
      </w:pPr>
    </w:p>
    <w:p w:rsidR="00F20794" w:rsidRPr="00F20794" w:rsidRDefault="00F20794" w:rsidP="009368CE">
      <w:pPr>
        <w:rPr>
          <w:b/>
          <w:sz w:val="32"/>
          <w:szCs w:val="32"/>
        </w:rPr>
      </w:pPr>
    </w:p>
    <w:p w:rsidR="00F20794" w:rsidRPr="00F20794" w:rsidRDefault="00F20794" w:rsidP="009368CE">
      <w:pPr>
        <w:rPr>
          <w:b/>
          <w:sz w:val="32"/>
          <w:szCs w:val="32"/>
        </w:rPr>
      </w:pPr>
    </w:p>
    <w:p w:rsidR="00F20794" w:rsidRPr="00F20794" w:rsidRDefault="00F20794" w:rsidP="009368CE">
      <w:pPr>
        <w:rPr>
          <w:b/>
          <w:sz w:val="32"/>
          <w:szCs w:val="32"/>
        </w:rPr>
      </w:pPr>
    </w:p>
    <w:p w:rsidR="00F20794" w:rsidRPr="00F20794" w:rsidRDefault="00F20794" w:rsidP="009368CE">
      <w:pPr>
        <w:rPr>
          <w:b/>
          <w:sz w:val="32"/>
          <w:szCs w:val="32"/>
        </w:rPr>
      </w:pPr>
    </w:p>
    <w:p w:rsidR="00F20794" w:rsidRPr="00384A08" w:rsidRDefault="00384A08" w:rsidP="009368CE">
      <w:pPr>
        <w:rPr>
          <w:sz w:val="28"/>
          <w:szCs w:val="28"/>
        </w:rPr>
      </w:pPr>
      <w:r w:rsidRPr="00384A08">
        <w:rPr>
          <w:sz w:val="28"/>
          <w:szCs w:val="28"/>
        </w:rPr>
        <w:t>т.е матрица прямых затрат А имеет не отрицательные элементы</w:t>
      </w:r>
    </w:p>
    <w:p w:rsidR="00F20794" w:rsidRPr="00F20794" w:rsidRDefault="00F20794" w:rsidP="009368CE">
      <w:pPr>
        <w:rPr>
          <w:b/>
          <w:sz w:val="32"/>
          <w:szCs w:val="32"/>
        </w:rPr>
      </w:pPr>
    </w:p>
    <w:p w:rsidR="00F20794" w:rsidRPr="00F20794" w:rsidRDefault="00F20794" w:rsidP="009368CE">
      <w:pPr>
        <w:rPr>
          <w:b/>
          <w:sz w:val="32"/>
          <w:szCs w:val="32"/>
        </w:rPr>
      </w:pPr>
    </w:p>
    <w:tbl>
      <w:tblPr>
        <w:tblW w:w="3840" w:type="dxa"/>
        <w:tblInd w:w="93" w:type="dxa"/>
        <w:tblLook w:val="0000" w:firstRow="0" w:lastRow="0" w:firstColumn="0" w:lastColumn="0" w:noHBand="0" w:noVBand="0"/>
      </w:tblPr>
      <w:tblGrid>
        <w:gridCol w:w="960"/>
        <w:gridCol w:w="960"/>
        <w:gridCol w:w="960"/>
        <w:gridCol w:w="960"/>
      </w:tblGrid>
      <w:tr w:rsidR="00384A08" w:rsidTr="0056519C">
        <w:trPr>
          <w:trHeight w:val="255"/>
        </w:trPr>
        <w:tc>
          <w:tcPr>
            <w:tcW w:w="960" w:type="dxa"/>
            <w:tcBorders>
              <w:top w:val="nil"/>
              <w:left w:val="nil"/>
              <w:bottom w:val="nil"/>
              <w:right w:val="nil"/>
            </w:tcBorders>
            <w:shd w:val="clear" w:color="auto" w:fill="auto"/>
            <w:noWrap/>
            <w:vAlign w:val="bottom"/>
          </w:tcPr>
          <w:p w:rsidR="00384A08" w:rsidRDefault="00384A08" w:rsidP="0056519C">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84A08" w:rsidRDefault="00384A08" w:rsidP="0056519C">
            <w:pPr>
              <w:jc w:val="right"/>
              <w:rPr>
                <w:rFonts w:ascii="Arial CYR" w:hAnsi="Arial CYR"/>
                <w:sz w:val="20"/>
                <w:szCs w:val="20"/>
              </w:rPr>
            </w:pPr>
            <w:r>
              <w:rPr>
                <w:rFonts w:ascii="Arial CYR" w:hAnsi="Arial CYR"/>
                <w:sz w:val="20"/>
                <w:szCs w:val="20"/>
              </w:rPr>
              <w:t>0,12</w:t>
            </w:r>
          </w:p>
        </w:tc>
        <w:tc>
          <w:tcPr>
            <w:tcW w:w="960" w:type="dxa"/>
            <w:tcBorders>
              <w:top w:val="nil"/>
              <w:left w:val="nil"/>
              <w:bottom w:val="nil"/>
              <w:right w:val="nil"/>
            </w:tcBorders>
            <w:shd w:val="clear" w:color="auto" w:fill="auto"/>
            <w:noWrap/>
            <w:vAlign w:val="bottom"/>
          </w:tcPr>
          <w:p w:rsidR="00384A08" w:rsidRDefault="00384A08" w:rsidP="0056519C">
            <w:pPr>
              <w:jc w:val="right"/>
              <w:rPr>
                <w:rFonts w:ascii="Arial CYR" w:hAnsi="Arial CYR"/>
                <w:sz w:val="20"/>
                <w:szCs w:val="20"/>
              </w:rPr>
            </w:pPr>
            <w:r>
              <w:rPr>
                <w:rFonts w:ascii="Arial CYR" w:hAnsi="Arial CYR"/>
                <w:sz w:val="20"/>
                <w:szCs w:val="20"/>
              </w:rPr>
              <w:t>0,2</w:t>
            </w:r>
          </w:p>
        </w:tc>
        <w:tc>
          <w:tcPr>
            <w:tcW w:w="960" w:type="dxa"/>
            <w:tcBorders>
              <w:top w:val="nil"/>
              <w:left w:val="nil"/>
              <w:bottom w:val="nil"/>
              <w:right w:val="nil"/>
            </w:tcBorders>
            <w:shd w:val="clear" w:color="auto" w:fill="auto"/>
            <w:noWrap/>
            <w:vAlign w:val="bottom"/>
          </w:tcPr>
          <w:p w:rsidR="00384A08" w:rsidRDefault="00384A08" w:rsidP="0056519C">
            <w:pPr>
              <w:jc w:val="right"/>
              <w:rPr>
                <w:rFonts w:ascii="Arial CYR" w:hAnsi="Arial CYR"/>
                <w:sz w:val="20"/>
                <w:szCs w:val="20"/>
              </w:rPr>
            </w:pPr>
            <w:r>
              <w:rPr>
                <w:rFonts w:ascii="Arial CYR" w:hAnsi="Arial CYR"/>
                <w:sz w:val="20"/>
                <w:szCs w:val="20"/>
              </w:rPr>
              <w:t>0,06</w:t>
            </w:r>
          </w:p>
        </w:tc>
      </w:tr>
      <w:tr w:rsidR="00384A08" w:rsidTr="0056519C">
        <w:trPr>
          <w:trHeight w:val="255"/>
        </w:trPr>
        <w:tc>
          <w:tcPr>
            <w:tcW w:w="960" w:type="dxa"/>
            <w:tcBorders>
              <w:top w:val="nil"/>
              <w:left w:val="nil"/>
              <w:bottom w:val="nil"/>
              <w:right w:val="nil"/>
            </w:tcBorders>
            <w:shd w:val="clear" w:color="auto" w:fill="auto"/>
            <w:noWrap/>
            <w:vAlign w:val="bottom"/>
          </w:tcPr>
          <w:p w:rsidR="00384A08" w:rsidRDefault="00384A08" w:rsidP="0056519C">
            <w:pPr>
              <w:rPr>
                <w:rFonts w:ascii="Arial CYR" w:hAnsi="Arial CYR"/>
                <w:sz w:val="20"/>
                <w:szCs w:val="20"/>
              </w:rPr>
            </w:pPr>
            <w:r>
              <w:rPr>
                <w:rFonts w:ascii="Arial CYR" w:hAnsi="Arial CYR"/>
                <w:sz w:val="20"/>
                <w:szCs w:val="20"/>
              </w:rPr>
              <w:t>A=</w:t>
            </w:r>
          </w:p>
        </w:tc>
        <w:tc>
          <w:tcPr>
            <w:tcW w:w="960" w:type="dxa"/>
            <w:tcBorders>
              <w:top w:val="nil"/>
              <w:left w:val="nil"/>
              <w:bottom w:val="nil"/>
              <w:right w:val="nil"/>
            </w:tcBorders>
            <w:shd w:val="clear" w:color="auto" w:fill="auto"/>
            <w:noWrap/>
            <w:vAlign w:val="bottom"/>
          </w:tcPr>
          <w:p w:rsidR="00384A08" w:rsidRDefault="00384A08" w:rsidP="0056519C">
            <w:pPr>
              <w:jc w:val="right"/>
              <w:rPr>
                <w:rFonts w:ascii="Arial CYR" w:hAnsi="Arial CYR"/>
                <w:sz w:val="20"/>
                <w:szCs w:val="20"/>
              </w:rPr>
            </w:pPr>
            <w:r>
              <w:rPr>
                <w:rFonts w:ascii="Arial CYR" w:hAnsi="Arial CYR"/>
                <w:sz w:val="20"/>
                <w:szCs w:val="20"/>
              </w:rPr>
              <w:t>0,13</w:t>
            </w:r>
          </w:p>
        </w:tc>
        <w:tc>
          <w:tcPr>
            <w:tcW w:w="960" w:type="dxa"/>
            <w:tcBorders>
              <w:top w:val="nil"/>
              <w:left w:val="nil"/>
              <w:bottom w:val="nil"/>
              <w:right w:val="nil"/>
            </w:tcBorders>
            <w:shd w:val="clear" w:color="auto" w:fill="auto"/>
            <w:noWrap/>
            <w:vAlign w:val="bottom"/>
          </w:tcPr>
          <w:p w:rsidR="00384A08" w:rsidRDefault="00384A08" w:rsidP="0056519C">
            <w:pPr>
              <w:jc w:val="right"/>
              <w:rPr>
                <w:rFonts w:ascii="Arial CYR" w:hAnsi="Arial CYR"/>
                <w:sz w:val="20"/>
                <w:szCs w:val="20"/>
              </w:rPr>
            </w:pPr>
            <w:r>
              <w:rPr>
                <w:rFonts w:ascii="Arial CYR" w:hAnsi="Arial CYR"/>
                <w:sz w:val="20"/>
                <w:szCs w:val="20"/>
              </w:rPr>
              <w:t>0,05</w:t>
            </w:r>
          </w:p>
        </w:tc>
        <w:tc>
          <w:tcPr>
            <w:tcW w:w="960" w:type="dxa"/>
            <w:tcBorders>
              <w:top w:val="nil"/>
              <w:left w:val="nil"/>
              <w:bottom w:val="nil"/>
              <w:right w:val="nil"/>
            </w:tcBorders>
            <w:shd w:val="clear" w:color="auto" w:fill="auto"/>
            <w:noWrap/>
            <w:vAlign w:val="bottom"/>
          </w:tcPr>
          <w:p w:rsidR="00384A08" w:rsidRDefault="00384A08" w:rsidP="0056519C">
            <w:pPr>
              <w:jc w:val="right"/>
              <w:rPr>
                <w:rFonts w:ascii="Arial CYR" w:hAnsi="Arial CYR"/>
                <w:sz w:val="20"/>
                <w:szCs w:val="20"/>
              </w:rPr>
            </w:pPr>
            <w:r>
              <w:rPr>
                <w:rFonts w:ascii="Arial CYR" w:hAnsi="Arial CYR"/>
                <w:sz w:val="20"/>
                <w:szCs w:val="20"/>
              </w:rPr>
              <w:t>0</w:t>
            </w:r>
          </w:p>
        </w:tc>
      </w:tr>
      <w:tr w:rsidR="00384A08" w:rsidTr="0056519C">
        <w:trPr>
          <w:trHeight w:val="255"/>
        </w:trPr>
        <w:tc>
          <w:tcPr>
            <w:tcW w:w="960" w:type="dxa"/>
            <w:tcBorders>
              <w:top w:val="nil"/>
              <w:left w:val="nil"/>
              <w:bottom w:val="nil"/>
              <w:right w:val="nil"/>
            </w:tcBorders>
            <w:shd w:val="clear" w:color="auto" w:fill="auto"/>
            <w:noWrap/>
            <w:vAlign w:val="bottom"/>
          </w:tcPr>
          <w:p w:rsidR="00384A08" w:rsidRDefault="00384A08" w:rsidP="0056519C">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84A08" w:rsidRDefault="00384A08" w:rsidP="0056519C">
            <w:pPr>
              <w:jc w:val="right"/>
              <w:rPr>
                <w:rFonts w:ascii="Arial CYR" w:hAnsi="Arial CYR"/>
                <w:sz w:val="20"/>
                <w:szCs w:val="20"/>
              </w:rPr>
            </w:pPr>
            <w:r>
              <w:rPr>
                <w:rFonts w:ascii="Arial CYR" w:hAnsi="Arial CYR"/>
                <w:sz w:val="20"/>
                <w:szCs w:val="20"/>
              </w:rPr>
              <w:t>0,03</w:t>
            </w:r>
          </w:p>
        </w:tc>
        <w:tc>
          <w:tcPr>
            <w:tcW w:w="960" w:type="dxa"/>
            <w:tcBorders>
              <w:top w:val="nil"/>
              <w:left w:val="nil"/>
              <w:bottom w:val="nil"/>
              <w:right w:val="nil"/>
            </w:tcBorders>
            <w:shd w:val="clear" w:color="auto" w:fill="auto"/>
            <w:noWrap/>
            <w:vAlign w:val="bottom"/>
          </w:tcPr>
          <w:p w:rsidR="00384A08" w:rsidRDefault="00384A08" w:rsidP="0056519C">
            <w:pPr>
              <w:jc w:val="right"/>
              <w:rPr>
                <w:rFonts w:ascii="Arial CYR" w:hAnsi="Arial CYR"/>
                <w:sz w:val="20"/>
                <w:szCs w:val="20"/>
              </w:rPr>
            </w:pPr>
            <w:r>
              <w:rPr>
                <w:rFonts w:ascii="Arial CYR" w:hAnsi="Arial CYR"/>
                <w:sz w:val="20"/>
                <w:szCs w:val="20"/>
              </w:rPr>
              <w:t>0,1</w:t>
            </w:r>
          </w:p>
        </w:tc>
        <w:tc>
          <w:tcPr>
            <w:tcW w:w="960" w:type="dxa"/>
            <w:tcBorders>
              <w:top w:val="nil"/>
              <w:left w:val="nil"/>
              <w:bottom w:val="nil"/>
              <w:right w:val="nil"/>
            </w:tcBorders>
            <w:shd w:val="clear" w:color="auto" w:fill="auto"/>
            <w:noWrap/>
            <w:vAlign w:val="bottom"/>
          </w:tcPr>
          <w:p w:rsidR="00384A08" w:rsidRDefault="00384A08" w:rsidP="0056519C">
            <w:pPr>
              <w:jc w:val="right"/>
              <w:rPr>
                <w:rFonts w:ascii="Arial CYR" w:hAnsi="Arial CYR"/>
                <w:sz w:val="20"/>
                <w:szCs w:val="20"/>
              </w:rPr>
            </w:pPr>
            <w:r>
              <w:rPr>
                <w:rFonts w:ascii="Arial CYR" w:hAnsi="Arial CYR"/>
                <w:sz w:val="20"/>
                <w:szCs w:val="20"/>
              </w:rPr>
              <w:t>0,12</w:t>
            </w:r>
          </w:p>
        </w:tc>
      </w:tr>
    </w:tbl>
    <w:p w:rsidR="00F20794" w:rsidRPr="00F20794" w:rsidRDefault="00F20794" w:rsidP="009368CE">
      <w:pPr>
        <w:rPr>
          <w:b/>
          <w:sz w:val="32"/>
          <w:szCs w:val="32"/>
        </w:rPr>
      </w:pPr>
    </w:p>
    <w:p w:rsidR="00F20794" w:rsidRPr="00384A08" w:rsidRDefault="00384A08" w:rsidP="009368CE">
      <w:pPr>
        <w:rPr>
          <w:sz w:val="28"/>
          <w:szCs w:val="28"/>
        </w:rPr>
      </w:pPr>
      <w:r>
        <w:rPr>
          <w:sz w:val="28"/>
          <w:szCs w:val="28"/>
        </w:rPr>
        <w:t>и</w:t>
      </w:r>
      <w:r w:rsidRPr="00384A08">
        <w:rPr>
          <w:sz w:val="28"/>
          <w:szCs w:val="28"/>
        </w:rPr>
        <w:t xml:space="preserve"> для вектора конечного потребления</w:t>
      </w:r>
      <w:r>
        <w:rPr>
          <w:sz w:val="28"/>
          <w:szCs w:val="28"/>
        </w:rPr>
        <w:t xml:space="preserve"> </w:t>
      </w:r>
      <w:r>
        <w:rPr>
          <w:sz w:val="28"/>
          <w:szCs w:val="28"/>
          <w:lang w:val="en-US"/>
        </w:rPr>
        <w:t>Y</w:t>
      </w:r>
      <w:r w:rsidRPr="00384A08">
        <w:rPr>
          <w:sz w:val="28"/>
          <w:szCs w:val="28"/>
        </w:rPr>
        <w:t xml:space="preserve"> можно найти необходимый обьем валового выпуска.</w:t>
      </w:r>
    </w:p>
    <w:p w:rsidR="00F20794" w:rsidRPr="00384A08" w:rsidRDefault="00384A08" w:rsidP="009368CE">
      <w:pPr>
        <w:rPr>
          <w:sz w:val="28"/>
          <w:szCs w:val="28"/>
        </w:rPr>
      </w:pPr>
      <w:r w:rsidRPr="00384A08">
        <w:rPr>
          <w:sz w:val="28"/>
          <w:szCs w:val="28"/>
        </w:rPr>
        <w:t xml:space="preserve">  Вектор валового продукта и межотраслевые потоки определяются экономико- математической маделью задачи планирования производства и распределения продукции</w:t>
      </w:r>
    </w:p>
    <w:p w:rsidR="00F20794" w:rsidRPr="00F20794" w:rsidRDefault="00F20794" w:rsidP="009368CE">
      <w:pPr>
        <w:rPr>
          <w:b/>
          <w:sz w:val="32"/>
          <w:szCs w:val="32"/>
        </w:rPr>
      </w:pPr>
    </w:p>
    <w:p w:rsidR="00F20794" w:rsidRPr="00F20794" w:rsidRDefault="00F20794" w:rsidP="009368CE">
      <w:pPr>
        <w:rPr>
          <w:b/>
          <w:sz w:val="32"/>
          <w:szCs w:val="32"/>
        </w:rPr>
      </w:pPr>
    </w:p>
    <w:p w:rsidR="00F20794" w:rsidRPr="00F20794" w:rsidRDefault="00F20794" w:rsidP="009368CE">
      <w:pPr>
        <w:rPr>
          <w:b/>
          <w:sz w:val="32"/>
          <w:szCs w:val="32"/>
        </w:rPr>
      </w:pPr>
    </w:p>
    <w:tbl>
      <w:tblPr>
        <w:tblpPr w:leftFromText="180" w:rightFromText="180" w:vertAnchor="text" w:tblpY="1"/>
        <w:tblOverlap w:val="never"/>
        <w:tblW w:w="1920" w:type="dxa"/>
        <w:tblLook w:val="0000" w:firstRow="0" w:lastRow="0" w:firstColumn="0" w:lastColumn="0" w:noHBand="0" w:noVBand="0"/>
      </w:tblPr>
      <w:tblGrid>
        <w:gridCol w:w="960"/>
        <w:gridCol w:w="960"/>
      </w:tblGrid>
      <w:tr w:rsidR="00384A08" w:rsidTr="00384A08">
        <w:trPr>
          <w:trHeight w:val="255"/>
        </w:trPr>
        <w:tc>
          <w:tcPr>
            <w:tcW w:w="960" w:type="dxa"/>
            <w:tcBorders>
              <w:top w:val="nil"/>
              <w:left w:val="nil"/>
              <w:bottom w:val="nil"/>
              <w:right w:val="nil"/>
            </w:tcBorders>
            <w:shd w:val="clear" w:color="auto" w:fill="auto"/>
            <w:noWrap/>
            <w:vAlign w:val="bottom"/>
          </w:tcPr>
          <w:p w:rsidR="00384A08" w:rsidRDefault="00384A08" w:rsidP="00384A08">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84A08" w:rsidRDefault="00384A08" w:rsidP="00384A08">
            <w:pPr>
              <w:jc w:val="right"/>
              <w:rPr>
                <w:rFonts w:ascii="Arial CYR" w:hAnsi="Arial CYR"/>
                <w:sz w:val="20"/>
                <w:szCs w:val="20"/>
              </w:rPr>
            </w:pPr>
            <w:r>
              <w:rPr>
                <w:rFonts w:ascii="Arial CYR" w:hAnsi="Arial CYR"/>
                <w:sz w:val="20"/>
                <w:szCs w:val="20"/>
              </w:rPr>
              <w:t>24</w:t>
            </w:r>
          </w:p>
        </w:tc>
      </w:tr>
      <w:tr w:rsidR="00384A08" w:rsidTr="00384A08">
        <w:trPr>
          <w:trHeight w:val="255"/>
        </w:trPr>
        <w:tc>
          <w:tcPr>
            <w:tcW w:w="960" w:type="dxa"/>
            <w:tcBorders>
              <w:top w:val="nil"/>
              <w:left w:val="nil"/>
              <w:bottom w:val="nil"/>
              <w:right w:val="nil"/>
            </w:tcBorders>
            <w:shd w:val="clear" w:color="auto" w:fill="auto"/>
            <w:noWrap/>
            <w:vAlign w:val="bottom"/>
          </w:tcPr>
          <w:p w:rsidR="00384A08" w:rsidRDefault="00384A08" w:rsidP="00384A08">
            <w:pPr>
              <w:rPr>
                <w:rFonts w:ascii="Arial CYR" w:hAnsi="Arial CYR"/>
                <w:sz w:val="20"/>
                <w:szCs w:val="20"/>
              </w:rPr>
            </w:pPr>
            <w:r>
              <w:rPr>
                <w:rFonts w:ascii="Arial CYR" w:hAnsi="Arial CYR"/>
                <w:sz w:val="20"/>
                <w:szCs w:val="20"/>
              </w:rPr>
              <w:t>Y =</w:t>
            </w:r>
          </w:p>
        </w:tc>
        <w:tc>
          <w:tcPr>
            <w:tcW w:w="960" w:type="dxa"/>
            <w:tcBorders>
              <w:top w:val="nil"/>
              <w:left w:val="nil"/>
              <w:bottom w:val="nil"/>
              <w:right w:val="nil"/>
            </w:tcBorders>
            <w:shd w:val="clear" w:color="auto" w:fill="auto"/>
            <w:noWrap/>
            <w:vAlign w:val="bottom"/>
          </w:tcPr>
          <w:p w:rsidR="00384A08" w:rsidRDefault="00384A08" w:rsidP="00384A08">
            <w:pPr>
              <w:jc w:val="right"/>
              <w:rPr>
                <w:rFonts w:ascii="Arial CYR" w:hAnsi="Arial CYR"/>
                <w:sz w:val="20"/>
                <w:szCs w:val="20"/>
              </w:rPr>
            </w:pPr>
            <w:r>
              <w:rPr>
                <w:rFonts w:ascii="Arial CYR" w:hAnsi="Arial CYR"/>
                <w:sz w:val="20"/>
                <w:szCs w:val="20"/>
              </w:rPr>
              <w:t>70</w:t>
            </w:r>
          </w:p>
        </w:tc>
      </w:tr>
      <w:tr w:rsidR="00384A08" w:rsidTr="00384A08">
        <w:trPr>
          <w:trHeight w:val="255"/>
        </w:trPr>
        <w:tc>
          <w:tcPr>
            <w:tcW w:w="960" w:type="dxa"/>
            <w:tcBorders>
              <w:top w:val="nil"/>
              <w:left w:val="nil"/>
              <w:bottom w:val="nil"/>
              <w:right w:val="nil"/>
            </w:tcBorders>
            <w:shd w:val="clear" w:color="auto" w:fill="auto"/>
            <w:noWrap/>
            <w:vAlign w:val="bottom"/>
          </w:tcPr>
          <w:p w:rsidR="00384A08" w:rsidRDefault="00384A08" w:rsidP="00384A08">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84A08" w:rsidRDefault="00384A08" w:rsidP="00384A08">
            <w:pPr>
              <w:jc w:val="right"/>
              <w:rPr>
                <w:rFonts w:ascii="Arial CYR" w:hAnsi="Arial CYR"/>
                <w:sz w:val="20"/>
                <w:szCs w:val="20"/>
              </w:rPr>
            </w:pPr>
            <w:r>
              <w:rPr>
                <w:rFonts w:ascii="Arial CYR" w:hAnsi="Arial CYR"/>
                <w:sz w:val="20"/>
                <w:szCs w:val="20"/>
              </w:rPr>
              <w:t>36</w:t>
            </w:r>
          </w:p>
        </w:tc>
      </w:tr>
    </w:tbl>
    <w:p w:rsidR="00384A08" w:rsidRDefault="00384A08" w:rsidP="009368CE">
      <w:pPr>
        <w:rPr>
          <w:b/>
          <w:sz w:val="32"/>
          <w:szCs w:val="32"/>
        </w:rPr>
      </w:pPr>
    </w:p>
    <w:p w:rsidR="00F20794" w:rsidRPr="00330D68" w:rsidRDefault="00384A08" w:rsidP="009368CE">
      <w:pPr>
        <w:rPr>
          <w:sz w:val="32"/>
          <w:szCs w:val="32"/>
        </w:rPr>
      </w:pPr>
      <w:r w:rsidRPr="00330D68">
        <w:rPr>
          <w:sz w:val="32"/>
          <w:szCs w:val="32"/>
        </w:rPr>
        <w:t xml:space="preserve">   </w:t>
      </w:r>
      <w:r w:rsidR="00330D68" w:rsidRPr="00330D68">
        <w:rPr>
          <w:sz w:val="28"/>
          <w:szCs w:val="28"/>
        </w:rPr>
        <w:t>-- вектор конечного продукта на плановый год</w:t>
      </w:r>
      <w:r w:rsidRPr="00330D68">
        <w:rPr>
          <w:sz w:val="32"/>
          <w:szCs w:val="32"/>
        </w:rPr>
        <w:br w:type="textWrapping" w:clear="all"/>
        <w:t xml:space="preserve"> </w:t>
      </w:r>
    </w:p>
    <w:p w:rsidR="00F20794" w:rsidRPr="00F20794" w:rsidRDefault="00F20794" w:rsidP="009368CE">
      <w:pPr>
        <w:rPr>
          <w:b/>
          <w:sz w:val="32"/>
          <w:szCs w:val="32"/>
        </w:rPr>
      </w:pPr>
    </w:p>
    <w:p w:rsidR="00F20794" w:rsidRPr="00330D68" w:rsidRDefault="00330D68" w:rsidP="009368CE">
      <w:pPr>
        <w:rPr>
          <w:sz w:val="28"/>
          <w:szCs w:val="28"/>
          <w:lang w:val="en-US"/>
        </w:rPr>
      </w:pPr>
      <w:r w:rsidRPr="00330D68">
        <w:rPr>
          <w:sz w:val="28"/>
          <w:szCs w:val="28"/>
        </w:rPr>
        <w:t>Вначале составляется матрица</w:t>
      </w:r>
      <w:r w:rsidRPr="00330D68">
        <w:rPr>
          <w:sz w:val="28"/>
          <w:szCs w:val="28"/>
          <w:lang w:val="en-US"/>
        </w:rPr>
        <w:t>:</w:t>
      </w:r>
    </w:p>
    <w:p w:rsidR="00F20794" w:rsidRPr="00330D68" w:rsidRDefault="00F20794" w:rsidP="009368CE">
      <w:pPr>
        <w:rPr>
          <w:sz w:val="28"/>
          <w:szCs w:val="28"/>
        </w:rPr>
      </w:pPr>
    </w:p>
    <w:p w:rsidR="00F20794" w:rsidRPr="00F20794" w:rsidRDefault="00F20794" w:rsidP="009368CE">
      <w:pPr>
        <w:rPr>
          <w:b/>
          <w:sz w:val="32"/>
          <w:szCs w:val="32"/>
        </w:rPr>
      </w:pPr>
    </w:p>
    <w:tbl>
      <w:tblPr>
        <w:tblW w:w="3840" w:type="dxa"/>
        <w:tblInd w:w="93" w:type="dxa"/>
        <w:tblLook w:val="0000" w:firstRow="0" w:lastRow="0" w:firstColumn="0" w:lastColumn="0" w:noHBand="0" w:noVBand="0"/>
      </w:tblPr>
      <w:tblGrid>
        <w:gridCol w:w="960"/>
        <w:gridCol w:w="960"/>
        <w:gridCol w:w="960"/>
        <w:gridCol w:w="960"/>
      </w:tblGrid>
      <w:tr w:rsidR="00330D68" w:rsidTr="00330D68">
        <w:trPr>
          <w:trHeight w:val="255"/>
        </w:trPr>
        <w:tc>
          <w:tcPr>
            <w:tcW w:w="960" w:type="dxa"/>
            <w:tcBorders>
              <w:top w:val="nil"/>
              <w:left w:val="nil"/>
              <w:bottom w:val="nil"/>
              <w:right w:val="nil"/>
            </w:tcBorders>
            <w:shd w:val="clear" w:color="auto" w:fill="auto"/>
            <w:noWrap/>
            <w:vAlign w:val="bottom"/>
          </w:tcPr>
          <w:p w:rsidR="00330D68" w:rsidRDefault="00330D68">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30D68" w:rsidRDefault="00330D68">
            <w:pPr>
              <w:jc w:val="right"/>
              <w:rPr>
                <w:rFonts w:ascii="Arial CYR" w:hAnsi="Arial CYR"/>
                <w:sz w:val="20"/>
                <w:szCs w:val="20"/>
              </w:rPr>
            </w:pPr>
            <w:r>
              <w:rPr>
                <w:rFonts w:ascii="Arial CYR" w:hAnsi="Arial CYR"/>
                <w:sz w:val="20"/>
                <w:szCs w:val="20"/>
              </w:rPr>
              <w:t>0,88</w:t>
            </w:r>
          </w:p>
        </w:tc>
        <w:tc>
          <w:tcPr>
            <w:tcW w:w="960" w:type="dxa"/>
            <w:tcBorders>
              <w:top w:val="nil"/>
              <w:left w:val="nil"/>
              <w:bottom w:val="nil"/>
              <w:right w:val="nil"/>
            </w:tcBorders>
            <w:shd w:val="clear" w:color="auto" w:fill="auto"/>
            <w:noWrap/>
            <w:vAlign w:val="bottom"/>
          </w:tcPr>
          <w:p w:rsidR="00330D68" w:rsidRDefault="00330D68">
            <w:pPr>
              <w:jc w:val="right"/>
              <w:rPr>
                <w:rFonts w:ascii="Arial CYR" w:hAnsi="Arial CYR"/>
                <w:sz w:val="20"/>
                <w:szCs w:val="20"/>
              </w:rPr>
            </w:pPr>
            <w:r>
              <w:rPr>
                <w:rFonts w:ascii="Arial CYR" w:hAnsi="Arial CYR"/>
                <w:sz w:val="20"/>
                <w:szCs w:val="20"/>
              </w:rPr>
              <w:t>-0,2</w:t>
            </w:r>
          </w:p>
        </w:tc>
        <w:tc>
          <w:tcPr>
            <w:tcW w:w="960" w:type="dxa"/>
            <w:tcBorders>
              <w:top w:val="nil"/>
              <w:left w:val="nil"/>
              <w:bottom w:val="nil"/>
              <w:right w:val="nil"/>
            </w:tcBorders>
            <w:shd w:val="clear" w:color="auto" w:fill="auto"/>
            <w:noWrap/>
            <w:vAlign w:val="bottom"/>
          </w:tcPr>
          <w:p w:rsidR="00330D68" w:rsidRDefault="00330D68">
            <w:pPr>
              <w:jc w:val="right"/>
              <w:rPr>
                <w:rFonts w:ascii="Arial CYR" w:hAnsi="Arial CYR"/>
                <w:sz w:val="20"/>
                <w:szCs w:val="20"/>
              </w:rPr>
            </w:pPr>
            <w:r>
              <w:rPr>
                <w:rFonts w:ascii="Arial CYR" w:hAnsi="Arial CYR"/>
                <w:sz w:val="20"/>
                <w:szCs w:val="20"/>
              </w:rPr>
              <w:t>-0,06</w:t>
            </w:r>
          </w:p>
        </w:tc>
      </w:tr>
      <w:tr w:rsidR="00330D68" w:rsidTr="00330D68">
        <w:trPr>
          <w:trHeight w:val="255"/>
        </w:trPr>
        <w:tc>
          <w:tcPr>
            <w:tcW w:w="960" w:type="dxa"/>
            <w:tcBorders>
              <w:top w:val="nil"/>
              <w:left w:val="nil"/>
              <w:bottom w:val="nil"/>
              <w:right w:val="nil"/>
            </w:tcBorders>
            <w:shd w:val="clear" w:color="auto" w:fill="auto"/>
            <w:noWrap/>
            <w:vAlign w:val="bottom"/>
          </w:tcPr>
          <w:p w:rsidR="00330D68" w:rsidRDefault="00330D68">
            <w:pPr>
              <w:rPr>
                <w:rFonts w:ascii="Arial CYR" w:hAnsi="Arial CYR"/>
                <w:sz w:val="20"/>
                <w:szCs w:val="20"/>
              </w:rPr>
            </w:pPr>
            <w:r>
              <w:rPr>
                <w:rFonts w:ascii="Arial CYR" w:hAnsi="Arial CYR"/>
                <w:sz w:val="20"/>
                <w:szCs w:val="20"/>
              </w:rPr>
              <w:t>( E -A)=</w:t>
            </w:r>
          </w:p>
        </w:tc>
        <w:tc>
          <w:tcPr>
            <w:tcW w:w="960" w:type="dxa"/>
            <w:tcBorders>
              <w:top w:val="nil"/>
              <w:left w:val="nil"/>
              <w:bottom w:val="nil"/>
              <w:right w:val="nil"/>
            </w:tcBorders>
            <w:shd w:val="clear" w:color="auto" w:fill="auto"/>
            <w:noWrap/>
            <w:vAlign w:val="bottom"/>
          </w:tcPr>
          <w:p w:rsidR="00330D68" w:rsidRDefault="00330D68">
            <w:pPr>
              <w:jc w:val="right"/>
              <w:rPr>
                <w:rFonts w:ascii="Arial CYR" w:hAnsi="Arial CYR"/>
                <w:sz w:val="20"/>
                <w:szCs w:val="20"/>
              </w:rPr>
            </w:pPr>
            <w:r>
              <w:rPr>
                <w:rFonts w:ascii="Arial CYR" w:hAnsi="Arial CYR"/>
                <w:sz w:val="20"/>
                <w:szCs w:val="20"/>
              </w:rPr>
              <w:t>-0,13</w:t>
            </w:r>
          </w:p>
        </w:tc>
        <w:tc>
          <w:tcPr>
            <w:tcW w:w="960" w:type="dxa"/>
            <w:tcBorders>
              <w:top w:val="nil"/>
              <w:left w:val="nil"/>
              <w:bottom w:val="nil"/>
              <w:right w:val="nil"/>
            </w:tcBorders>
            <w:shd w:val="clear" w:color="auto" w:fill="auto"/>
            <w:noWrap/>
            <w:vAlign w:val="bottom"/>
          </w:tcPr>
          <w:p w:rsidR="00330D68" w:rsidRDefault="00330D68">
            <w:pPr>
              <w:jc w:val="right"/>
              <w:rPr>
                <w:rFonts w:ascii="Arial CYR" w:hAnsi="Arial CYR"/>
                <w:sz w:val="20"/>
                <w:szCs w:val="20"/>
              </w:rPr>
            </w:pPr>
            <w:r>
              <w:rPr>
                <w:rFonts w:ascii="Arial CYR" w:hAnsi="Arial CYR"/>
                <w:sz w:val="20"/>
                <w:szCs w:val="20"/>
              </w:rPr>
              <w:t>0,95</w:t>
            </w:r>
          </w:p>
        </w:tc>
        <w:tc>
          <w:tcPr>
            <w:tcW w:w="960" w:type="dxa"/>
            <w:tcBorders>
              <w:top w:val="nil"/>
              <w:left w:val="nil"/>
              <w:bottom w:val="nil"/>
              <w:right w:val="nil"/>
            </w:tcBorders>
            <w:shd w:val="clear" w:color="auto" w:fill="auto"/>
            <w:noWrap/>
            <w:vAlign w:val="bottom"/>
          </w:tcPr>
          <w:p w:rsidR="00330D68" w:rsidRDefault="00330D68">
            <w:pPr>
              <w:jc w:val="right"/>
              <w:rPr>
                <w:rFonts w:ascii="Arial CYR" w:hAnsi="Arial CYR"/>
                <w:sz w:val="20"/>
                <w:szCs w:val="20"/>
              </w:rPr>
            </w:pPr>
            <w:r>
              <w:rPr>
                <w:rFonts w:ascii="Arial CYR" w:hAnsi="Arial CYR"/>
                <w:sz w:val="20"/>
                <w:szCs w:val="20"/>
              </w:rPr>
              <w:t>0</w:t>
            </w:r>
          </w:p>
        </w:tc>
      </w:tr>
      <w:tr w:rsidR="00330D68" w:rsidTr="00330D68">
        <w:trPr>
          <w:trHeight w:val="255"/>
        </w:trPr>
        <w:tc>
          <w:tcPr>
            <w:tcW w:w="960" w:type="dxa"/>
            <w:tcBorders>
              <w:top w:val="nil"/>
              <w:left w:val="nil"/>
              <w:bottom w:val="nil"/>
              <w:right w:val="nil"/>
            </w:tcBorders>
            <w:shd w:val="clear" w:color="auto" w:fill="auto"/>
            <w:noWrap/>
            <w:vAlign w:val="bottom"/>
          </w:tcPr>
          <w:p w:rsidR="00330D68" w:rsidRDefault="00330D68">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30D68" w:rsidRDefault="00330D68">
            <w:pPr>
              <w:jc w:val="right"/>
              <w:rPr>
                <w:rFonts w:ascii="Arial CYR" w:hAnsi="Arial CYR"/>
                <w:sz w:val="20"/>
                <w:szCs w:val="20"/>
              </w:rPr>
            </w:pPr>
            <w:r>
              <w:rPr>
                <w:rFonts w:ascii="Arial CYR" w:hAnsi="Arial CYR"/>
                <w:sz w:val="20"/>
                <w:szCs w:val="20"/>
              </w:rPr>
              <w:t>-0,03</w:t>
            </w:r>
          </w:p>
        </w:tc>
        <w:tc>
          <w:tcPr>
            <w:tcW w:w="960" w:type="dxa"/>
            <w:tcBorders>
              <w:top w:val="nil"/>
              <w:left w:val="nil"/>
              <w:bottom w:val="nil"/>
              <w:right w:val="nil"/>
            </w:tcBorders>
            <w:shd w:val="clear" w:color="auto" w:fill="auto"/>
            <w:noWrap/>
            <w:vAlign w:val="bottom"/>
          </w:tcPr>
          <w:p w:rsidR="00330D68" w:rsidRDefault="00330D68">
            <w:pPr>
              <w:jc w:val="right"/>
              <w:rPr>
                <w:rFonts w:ascii="Arial CYR" w:hAnsi="Arial CYR"/>
                <w:sz w:val="20"/>
                <w:szCs w:val="20"/>
              </w:rPr>
            </w:pPr>
            <w:r>
              <w:rPr>
                <w:rFonts w:ascii="Arial CYR" w:hAnsi="Arial CYR"/>
                <w:sz w:val="20"/>
                <w:szCs w:val="20"/>
              </w:rPr>
              <w:t>-0,1</w:t>
            </w:r>
          </w:p>
        </w:tc>
        <w:tc>
          <w:tcPr>
            <w:tcW w:w="960" w:type="dxa"/>
            <w:tcBorders>
              <w:top w:val="nil"/>
              <w:left w:val="nil"/>
              <w:bottom w:val="nil"/>
              <w:right w:val="nil"/>
            </w:tcBorders>
            <w:shd w:val="clear" w:color="auto" w:fill="auto"/>
            <w:noWrap/>
            <w:vAlign w:val="bottom"/>
          </w:tcPr>
          <w:p w:rsidR="00330D68" w:rsidRDefault="00330D68">
            <w:pPr>
              <w:jc w:val="right"/>
              <w:rPr>
                <w:rFonts w:ascii="Arial CYR" w:hAnsi="Arial CYR"/>
                <w:sz w:val="20"/>
                <w:szCs w:val="20"/>
              </w:rPr>
            </w:pPr>
            <w:r>
              <w:rPr>
                <w:rFonts w:ascii="Arial CYR" w:hAnsi="Arial CYR"/>
                <w:sz w:val="20"/>
                <w:szCs w:val="20"/>
              </w:rPr>
              <w:t>0,88</w:t>
            </w:r>
          </w:p>
        </w:tc>
      </w:tr>
    </w:tbl>
    <w:p w:rsidR="00384A08" w:rsidRDefault="00384A08" w:rsidP="009368CE">
      <w:pPr>
        <w:rPr>
          <w:b/>
          <w:sz w:val="32"/>
          <w:szCs w:val="32"/>
        </w:rPr>
      </w:pPr>
    </w:p>
    <w:p w:rsidR="00384A08" w:rsidRPr="00330D68" w:rsidRDefault="00330D68" w:rsidP="009368CE">
      <w:pPr>
        <w:rPr>
          <w:sz w:val="28"/>
          <w:szCs w:val="28"/>
        </w:rPr>
      </w:pPr>
      <w:r w:rsidRPr="00330D68">
        <w:rPr>
          <w:sz w:val="28"/>
          <w:szCs w:val="28"/>
        </w:rPr>
        <w:t>затем вычисляется определитель этой матрицы</w:t>
      </w:r>
    </w:p>
    <w:p w:rsidR="00384A08" w:rsidRPr="00330D68" w:rsidRDefault="00384A08" w:rsidP="009368CE">
      <w:pPr>
        <w:rPr>
          <w:sz w:val="28"/>
          <w:szCs w:val="28"/>
        </w:rPr>
      </w:pPr>
    </w:p>
    <w:p w:rsidR="00384A08" w:rsidRDefault="00384A08" w:rsidP="009368CE">
      <w:pPr>
        <w:rPr>
          <w:b/>
          <w:sz w:val="32"/>
          <w:szCs w:val="32"/>
        </w:rPr>
      </w:pPr>
    </w:p>
    <w:tbl>
      <w:tblPr>
        <w:tblW w:w="3840" w:type="dxa"/>
        <w:tblInd w:w="93" w:type="dxa"/>
        <w:tblLook w:val="0000" w:firstRow="0" w:lastRow="0" w:firstColumn="0" w:lastColumn="0" w:noHBand="0" w:noVBand="0"/>
      </w:tblPr>
      <w:tblGrid>
        <w:gridCol w:w="960"/>
        <w:gridCol w:w="960"/>
        <w:gridCol w:w="960"/>
        <w:gridCol w:w="960"/>
      </w:tblGrid>
      <w:tr w:rsidR="00330D68" w:rsidTr="0056519C">
        <w:trPr>
          <w:trHeight w:val="255"/>
        </w:trPr>
        <w:tc>
          <w:tcPr>
            <w:tcW w:w="960" w:type="dxa"/>
            <w:tcBorders>
              <w:top w:val="nil"/>
              <w:left w:val="nil"/>
              <w:bottom w:val="nil"/>
              <w:right w:val="nil"/>
            </w:tcBorders>
            <w:shd w:val="clear" w:color="auto" w:fill="auto"/>
            <w:noWrap/>
            <w:vAlign w:val="bottom"/>
          </w:tcPr>
          <w:p w:rsidR="00330D68" w:rsidRDefault="00330D68" w:rsidP="0056519C">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30D68" w:rsidRDefault="00330D68" w:rsidP="0056519C">
            <w:pPr>
              <w:jc w:val="right"/>
              <w:rPr>
                <w:rFonts w:ascii="Arial CYR" w:hAnsi="Arial CYR"/>
                <w:sz w:val="20"/>
                <w:szCs w:val="20"/>
              </w:rPr>
            </w:pPr>
            <w:r>
              <w:rPr>
                <w:rFonts w:ascii="Arial CYR" w:hAnsi="Arial CYR"/>
                <w:sz w:val="20"/>
                <w:szCs w:val="20"/>
              </w:rPr>
              <w:t>1</w:t>
            </w:r>
          </w:p>
        </w:tc>
        <w:tc>
          <w:tcPr>
            <w:tcW w:w="960" w:type="dxa"/>
            <w:tcBorders>
              <w:top w:val="nil"/>
              <w:left w:val="nil"/>
              <w:bottom w:val="nil"/>
              <w:right w:val="nil"/>
            </w:tcBorders>
            <w:shd w:val="clear" w:color="auto" w:fill="auto"/>
            <w:noWrap/>
            <w:vAlign w:val="bottom"/>
          </w:tcPr>
          <w:p w:rsidR="00330D68" w:rsidRDefault="00330D68" w:rsidP="0056519C">
            <w:pPr>
              <w:jc w:val="right"/>
              <w:rPr>
                <w:rFonts w:ascii="Arial CYR" w:hAnsi="Arial CYR"/>
                <w:sz w:val="20"/>
                <w:szCs w:val="20"/>
              </w:rPr>
            </w:pPr>
            <w:r>
              <w:rPr>
                <w:rFonts w:ascii="Arial CYR" w:hAnsi="Arial CYR"/>
                <w:sz w:val="20"/>
                <w:szCs w:val="20"/>
              </w:rPr>
              <w:t>0</w:t>
            </w:r>
          </w:p>
        </w:tc>
        <w:tc>
          <w:tcPr>
            <w:tcW w:w="960" w:type="dxa"/>
            <w:tcBorders>
              <w:top w:val="nil"/>
              <w:left w:val="nil"/>
              <w:bottom w:val="nil"/>
              <w:right w:val="nil"/>
            </w:tcBorders>
            <w:shd w:val="clear" w:color="auto" w:fill="auto"/>
            <w:noWrap/>
            <w:vAlign w:val="bottom"/>
          </w:tcPr>
          <w:p w:rsidR="00330D68" w:rsidRDefault="00330D68" w:rsidP="0056519C">
            <w:pPr>
              <w:jc w:val="right"/>
              <w:rPr>
                <w:rFonts w:ascii="Arial CYR" w:hAnsi="Arial CYR"/>
                <w:sz w:val="20"/>
                <w:szCs w:val="20"/>
              </w:rPr>
            </w:pPr>
            <w:r>
              <w:rPr>
                <w:rFonts w:ascii="Arial CYR" w:hAnsi="Arial CYR"/>
                <w:sz w:val="20"/>
                <w:szCs w:val="20"/>
              </w:rPr>
              <w:t>0</w:t>
            </w:r>
          </w:p>
        </w:tc>
      </w:tr>
      <w:tr w:rsidR="00330D68" w:rsidTr="0056519C">
        <w:trPr>
          <w:trHeight w:val="255"/>
        </w:trPr>
        <w:tc>
          <w:tcPr>
            <w:tcW w:w="960" w:type="dxa"/>
            <w:tcBorders>
              <w:top w:val="nil"/>
              <w:left w:val="nil"/>
              <w:bottom w:val="nil"/>
              <w:right w:val="nil"/>
            </w:tcBorders>
            <w:shd w:val="clear" w:color="auto" w:fill="auto"/>
            <w:noWrap/>
            <w:vAlign w:val="bottom"/>
          </w:tcPr>
          <w:p w:rsidR="00330D68" w:rsidRDefault="00330D68" w:rsidP="0056519C">
            <w:pPr>
              <w:rPr>
                <w:rFonts w:ascii="Arial CYR" w:hAnsi="Arial CYR"/>
                <w:sz w:val="20"/>
                <w:szCs w:val="20"/>
              </w:rPr>
            </w:pPr>
            <w:r>
              <w:rPr>
                <w:rFonts w:ascii="Arial CYR" w:hAnsi="Arial CYR"/>
                <w:sz w:val="20"/>
                <w:szCs w:val="20"/>
              </w:rPr>
              <w:t>E =</w:t>
            </w:r>
          </w:p>
        </w:tc>
        <w:tc>
          <w:tcPr>
            <w:tcW w:w="960" w:type="dxa"/>
            <w:tcBorders>
              <w:top w:val="nil"/>
              <w:left w:val="nil"/>
              <w:bottom w:val="nil"/>
              <w:right w:val="nil"/>
            </w:tcBorders>
            <w:shd w:val="clear" w:color="auto" w:fill="auto"/>
            <w:noWrap/>
            <w:vAlign w:val="bottom"/>
          </w:tcPr>
          <w:p w:rsidR="00330D68" w:rsidRDefault="00330D68" w:rsidP="0056519C">
            <w:pPr>
              <w:jc w:val="right"/>
              <w:rPr>
                <w:rFonts w:ascii="Arial CYR" w:hAnsi="Arial CYR"/>
                <w:sz w:val="20"/>
                <w:szCs w:val="20"/>
              </w:rPr>
            </w:pPr>
            <w:r>
              <w:rPr>
                <w:rFonts w:ascii="Arial CYR" w:hAnsi="Arial CYR"/>
                <w:sz w:val="20"/>
                <w:szCs w:val="20"/>
              </w:rPr>
              <w:t>0</w:t>
            </w:r>
          </w:p>
        </w:tc>
        <w:tc>
          <w:tcPr>
            <w:tcW w:w="960" w:type="dxa"/>
            <w:tcBorders>
              <w:top w:val="nil"/>
              <w:left w:val="nil"/>
              <w:bottom w:val="nil"/>
              <w:right w:val="nil"/>
            </w:tcBorders>
            <w:shd w:val="clear" w:color="auto" w:fill="auto"/>
            <w:noWrap/>
            <w:vAlign w:val="bottom"/>
          </w:tcPr>
          <w:p w:rsidR="00330D68" w:rsidRDefault="00330D68" w:rsidP="0056519C">
            <w:pPr>
              <w:jc w:val="right"/>
              <w:rPr>
                <w:rFonts w:ascii="Arial CYR" w:hAnsi="Arial CYR"/>
                <w:sz w:val="20"/>
                <w:szCs w:val="20"/>
              </w:rPr>
            </w:pPr>
            <w:r>
              <w:rPr>
                <w:rFonts w:ascii="Arial CYR" w:hAnsi="Arial CYR"/>
                <w:sz w:val="20"/>
                <w:szCs w:val="20"/>
              </w:rPr>
              <w:t>1</w:t>
            </w:r>
          </w:p>
        </w:tc>
        <w:tc>
          <w:tcPr>
            <w:tcW w:w="960" w:type="dxa"/>
            <w:tcBorders>
              <w:top w:val="nil"/>
              <w:left w:val="nil"/>
              <w:bottom w:val="nil"/>
              <w:right w:val="nil"/>
            </w:tcBorders>
            <w:shd w:val="clear" w:color="auto" w:fill="auto"/>
            <w:noWrap/>
            <w:vAlign w:val="bottom"/>
          </w:tcPr>
          <w:p w:rsidR="00330D68" w:rsidRDefault="00330D68" w:rsidP="0056519C">
            <w:pPr>
              <w:jc w:val="right"/>
              <w:rPr>
                <w:rFonts w:ascii="Arial CYR" w:hAnsi="Arial CYR"/>
                <w:sz w:val="20"/>
                <w:szCs w:val="20"/>
              </w:rPr>
            </w:pPr>
            <w:r>
              <w:rPr>
                <w:rFonts w:ascii="Arial CYR" w:hAnsi="Arial CYR"/>
                <w:sz w:val="20"/>
                <w:szCs w:val="20"/>
              </w:rPr>
              <w:t>0</w:t>
            </w:r>
          </w:p>
        </w:tc>
      </w:tr>
      <w:tr w:rsidR="00330D68" w:rsidTr="0056519C">
        <w:trPr>
          <w:trHeight w:val="255"/>
        </w:trPr>
        <w:tc>
          <w:tcPr>
            <w:tcW w:w="960" w:type="dxa"/>
            <w:tcBorders>
              <w:top w:val="nil"/>
              <w:left w:val="nil"/>
              <w:bottom w:val="nil"/>
              <w:right w:val="nil"/>
            </w:tcBorders>
            <w:shd w:val="clear" w:color="auto" w:fill="auto"/>
            <w:noWrap/>
            <w:vAlign w:val="bottom"/>
          </w:tcPr>
          <w:p w:rsidR="00330D68" w:rsidRDefault="00330D68" w:rsidP="0056519C">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30D68" w:rsidRDefault="00330D68" w:rsidP="0056519C">
            <w:pPr>
              <w:jc w:val="right"/>
              <w:rPr>
                <w:rFonts w:ascii="Arial CYR" w:hAnsi="Arial CYR"/>
                <w:sz w:val="20"/>
                <w:szCs w:val="20"/>
              </w:rPr>
            </w:pPr>
            <w:r>
              <w:rPr>
                <w:rFonts w:ascii="Arial CYR" w:hAnsi="Arial CYR"/>
                <w:sz w:val="20"/>
                <w:szCs w:val="20"/>
              </w:rPr>
              <w:t>0</w:t>
            </w:r>
          </w:p>
        </w:tc>
        <w:tc>
          <w:tcPr>
            <w:tcW w:w="960" w:type="dxa"/>
            <w:tcBorders>
              <w:top w:val="nil"/>
              <w:left w:val="nil"/>
              <w:bottom w:val="nil"/>
              <w:right w:val="nil"/>
            </w:tcBorders>
            <w:shd w:val="clear" w:color="auto" w:fill="auto"/>
            <w:noWrap/>
            <w:vAlign w:val="bottom"/>
          </w:tcPr>
          <w:p w:rsidR="00330D68" w:rsidRDefault="00330D68" w:rsidP="0056519C">
            <w:pPr>
              <w:jc w:val="right"/>
              <w:rPr>
                <w:rFonts w:ascii="Arial CYR" w:hAnsi="Arial CYR"/>
                <w:sz w:val="20"/>
                <w:szCs w:val="20"/>
              </w:rPr>
            </w:pPr>
            <w:r>
              <w:rPr>
                <w:rFonts w:ascii="Arial CYR" w:hAnsi="Arial CYR"/>
                <w:sz w:val="20"/>
                <w:szCs w:val="20"/>
              </w:rPr>
              <w:t>0</w:t>
            </w:r>
          </w:p>
        </w:tc>
        <w:tc>
          <w:tcPr>
            <w:tcW w:w="960" w:type="dxa"/>
            <w:tcBorders>
              <w:top w:val="nil"/>
              <w:left w:val="nil"/>
              <w:bottom w:val="nil"/>
              <w:right w:val="nil"/>
            </w:tcBorders>
            <w:shd w:val="clear" w:color="auto" w:fill="auto"/>
            <w:noWrap/>
            <w:vAlign w:val="bottom"/>
          </w:tcPr>
          <w:p w:rsidR="00330D68" w:rsidRDefault="00330D68" w:rsidP="0056519C">
            <w:pPr>
              <w:jc w:val="right"/>
              <w:rPr>
                <w:rFonts w:ascii="Arial CYR" w:hAnsi="Arial CYR"/>
                <w:sz w:val="20"/>
                <w:szCs w:val="20"/>
              </w:rPr>
            </w:pPr>
            <w:r>
              <w:rPr>
                <w:rFonts w:ascii="Arial CYR" w:hAnsi="Arial CYR"/>
                <w:sz w:val="20"/>
                <w:szCs w:val="20"/>
              </w:rPr>
              <w:t>1</w:t>
            </w:r>
          </w:p>
        </w:tc>
      </w:tr>
      <w:tr w:rsidR="00330D68" w:rsidTr="0056519C">
        <w:trPr>
          <w:trHeight w:val="255"/>
        </w:trPr>
        <w:tc>
          <w:tcPr>
            <w:tcW w:w="960" w:type="dxa"/>
            <w:tcBorders>
              <w:top w:val="nil"/>
              <w:left w:val="nil"/>
              <w:bottom w:val="nil"/>
              <w:right w:val="nil"/>
            </w:tcBorders>
            <w:shd w:val="clear" w:color="auto" w:fill="auto"/>
            <w:noWrap/>
            <w:vAlign w:val="bottom"/>
          </w:tcPr>
          <w:p w:rsidR="00330D68" w:rsidRDefault="00330D68" w:rsidP="0056519C">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30D68" w:rsidRDefault="00330D68" w:rsidP="0056519C">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30D68" w:rsidRDefault="00330D68" w:rsidP="0056519C">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30D68" w:rsidRDefault="00330D68" w:rsidP="0056519C">
            <w:pPr>
              <w:rPr>
                <w:rFonts w:ascii="Arial CYR" w:hAnsi="Arial CYR"/>
                <w:sz w:val="20"/>
                <w:szCs w:val="20"/>
              </w:rPr>
            </w:pPr>
          </w:p>
        </w:tc>
      </w:tr>
    </w:tbl>
    <w:p w:rsidR="00384A08" w:rsidRDefault="00384A08" w:rsidP="009368CE">
      <w:pPr>
        <w:rPr>
          <w:b/>
          <w:sz w:val="32"/>
          <w:szCs w:val="32"/>
        </w:rPr>
      </w:pPr>
    </w:p>
    <w:tbl>
      <w:tblPr>
        <w:tblpPr w:leftFromText="180" w:rightFromText="180" w:vertAnchor="text" w:tblpY="1"/>
        <w:tblOverlap w:val="never"/>
        <w:tblW w:w="4160" w:type="dxa"/>
        <w:tblLook w:val="0000" w:firstRow="0" w:lastRow="0" w:firstColumn="0" w:lastColumn="0" w:noHBand="0" w:noVBand="0"/>
      </w:tblPr>
      <w:tblGrid>
        <w:gridCol w:w="1280"/>
        <w:gridCol w:w="1050"/>
        <w:gridCol w:w="1050"/>
        <w:gridCol w:w="1050"/>
      </w:tblGrid>
      <w:tr w:rsidR="00330D68" w:rsidTr="00330D68">
        <w:trPr>
          <w:trHeight w:val="255"/>
        </w:trPr>
        <w:tc>
          <w:tcPr>
            <w:tcW w:w="1280" w:type="dxa"/>
            <w:tcBorders>
              <w:top w:val="nil"/>
              <w:left w:val="nil"/>
              <w:bottom w:val="nil"/>
              <w:right w:val="nil"/>
            </w:tcBorders>
            <w:shd w:val="clear" w:color="auto" w:fill="auto"/>
            <w:noWrap/>
            <w:vAlign w:val="bottom"/>
          </w:tcPr>
          <w:p w:rsidR="00330D68" w:rsidRDefault="00330D68" w:rsidP="00330D68">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30D68" w:rsidRDefault="00330D68" w:rsidP="00330D68">
            <w:pPr>
              <w:jc w:val="right"/>
              <w:rPr>
                <w:rFonts w:ascii="Arial CYR" w:hAnsi="Arial CYR"/>
                <w:sz w:val="20"/>
                <w:szCs w:val="20"/>
              </w:rPr>
            </w:pPr>
            <w:r>
              <w:rPr>
                <w:rFonts w:ascii="Arial CYR" w:hAnsi="Arial CYR"/>
                <w:sz w:val="20"/>
                <w:szCs w:val="20"/>
              </w:rPr>
              <w:t>1,176951</w:t>
            </w:r>
          </w:p>
        </w:tc>
        <w:tc>
          <w:tcPr>
            <w:tcW w:w="960" w:type="dxa"/>
            <w:tcBorders>
              <w:top w:val="nil"/>
              <w:left w:val="nil"/>
              <w:bottom w:val="nil"/>
              <w:right w:val="nil"/>
            </w:tcBorders>
            <w:shd w:val="clear" w:color="auto" w:fill="auto"/>
            <w:noWrap/>
            <w:vAlign w:val="bottom"/>
          </w:tcPr>
          <w:p w:rsidR="00330D68" w:rsidRDefault="00330D68" w:rsidP="00330D68">
            <w:pPr>
              <w:jc w:val="right"/>
              <w:rPr>
                <w:rFonts w:ascii="Arial CYR" w:hAnsi="Arial CYR"/>
                <w:sz w:val="20"/>
                <w:szCs w:val="20"/>
              </w:rPr>
            </w:pPr>
            <w:r>
              <w:rPr>
                <w:rFonts w:ascii="Arial CYR" w:hAnsi="Arial CYR"/>
                <w:sz w:val="20"/>
                <w:szCs w:val="20"/>
              </w:rPr>
              <w:t>0,256226</w:t>
            </w:r>
          </w:p>
        </w:tc>
        <w:tc>
          <w:tcPr>
            <w:tcW w:w="960" w:type="dxa"/>
            <w:tcBorders>
              <w:top w:val="nil"/>
              <w:left w:val="nil"/>
              <w:bottom w:val="nil"/>
              <w:right w:val="nil"/>
            </w:tcBorders>
            <w:shd w:val="clear" w:color="auto" w:fill="auto"/>
            <w:noWrap/>
            <w:vAlign w:val="bottom"/>
          </w:tcPr>
          <w:p w:rsidR="00330D68" w:rsidRDefault="00330D68" w:rsidP="00330D68">
            <w:pPr>
              <w:jc w:val="right"/>
              <w:rPr>
                <w:rFonts w:ascii="Arial CYR" w:hAnsi="Arial CYR"/>
                <w:sz w:val="20"/>
                <w:szCs w:val="20"/>
              </w:rPr>
            </w:pPr>
            <w:r>
              <w:rPr>
                <w:rFonts w:ascii="Arial CYR" w:hAnsi="Arial CYR"/>
                <w:sz w:val="20"/>
                <w:szCs w:val="20"/>
              </w:rPr>
              <w:t>0,080247</w:t>
            </w:r>
          </w:p>
        </w:tc>
      </w:tr>
      <w:tr w:rsidR="00330D68" w:rsidTr="00330D68">
        <w:trPr>
          <w:trHeight w:val="255"/>
        </w:trPr>
        <w:tc>
          <w:tcPr>
            <w:tcW w:w="1280" w:type="dxa"/>
            <w:tcBorders>
              <w:top w:val="nil"/>
              <w:left w:val="nil"/>
              <w:bottom w:val="nil"/>
              <w:right w:val="nil"/>
            </w:tcBorders>
            <w:shd w:val="clear" w:color="auto" w:fill="auto"/>
            <w:noWrap/>
            <w:vAlign w:val="bottom"/>
          </w:tcPr>
          <w:p w:rsidR="00330D68" w:rsidRDefault="00330D68" w:rsidP="00330D68">
            <w:pPr>
              <w:rPr>
                <w:rFonts w:ascii="Arial CYR" w:hAnsi="Arial CYR"/>
                <w:sz w:val="20"/>
                <w:szCs w:val="20"/>
              </w:rPr>
            </w:pPr>
            <w:r>
              <w:rPr>
                <w:rFonts w:ascii="Arial CYR" w:hAnsi="Arial CYR"/>
                <w:sz w:val="20"/>
                <w:szCs w:val="20"/>
              </w:rPr>
              <w:t>( E -A)-1=</w:t>
            </w:r>
          </w:p>
        </w:tc>
        <w:tc>
          <w:tcPr>
            <w:tcW w:w="960" w:type="dxa"/>
            <w:tcBorders>
              <w:top w:val="nil"/>
              <w:left w:val="nil"/>
              <w:bottom w:val="nil"/>
              <w:right w:val="nil"/>
            </w:tcBorders>
            <w:shd w:val="clear" w:color="auto" w:fill="auto"/>
            <w:noWrap/>
            <w:vAlign w:val="bottom"/>
          </w:tcPr>
          <w:p w:rsidR="00330D68" w:rsidRDefault="00330D68" w:rsidP="00330D68">
            <w:pPr>
              <w:jc w:val="right"/>
              <w:rPr>
                <w:rFonts w:ascii="Arial CYR" w:hAnsi="Arial CYR"/>
                <w:sz w:val="20"/>
                <w:szCs w:val="20"/>
              </w:rPr>
            </w:pPr>
            <w:r>
              <w:rPr>
                <w:rFonts w:ascii="Arial CYR" w:hAnsi="Arial CYR"/>
                <w:sz w:val="20"/>
                <w:szCs w:val="20"/>
              </w:rPr>
              <w:t>0,161056</w:t>
            </w:r>
          </w:p>
        </w:tc>
        <w:tc>
          <w:tcPr>
            <w:tcW w:w="960" w:type="dxa"/>
            <w:tcBorders>
              <w:top w:val="nil"/>
              <w:left w:val="nil"/>
              <w:bottom w:val="nil"/>
              <w:right w:val="nil"/>
            </w:tcBorders>
            <w:shd w:val="clear" w:color="auto" w:fill="auto"/>
            <w:noWrap/>
            <w:vAlign w:val="bottom"/>
          </w:tcPr>
          <w:p w:rsidR="00330D68" w:rsidRDefault="00330D68" w:rsidP="00330D68">
            <w:pPr>
              <w:jc w:val="right"/>
              <w:rPr>
                <w:rFonts w:ascii="Arial CYR" w:hAnsi="Arial CYR"/>
                <w:sz w:val="20"/>
                <w:szCs w:val="20"/>
              </w:rPr>
            </w:pPr>
            <w:r>
              <w:rPr>
                <w:rFonts w:ascii="Arial CYR" w:hAnsi="Arial CYR"/>
                <w:sz w:val="20"/>
                <w:szCs w:val="20"/>
              </w:rPr>
              <w:t>1,087694</w:t>
            </w:r>
          </w:p>
        </w:tc>
        <w:tc>
          <w:tcPr>
            <w:tcW w:w="960" w:type="dxa"/>
            <w:tcBorders>
              <w:top w:val="nil"/>
              <w:left w:val="nil"/>
              <w:bottom w:val="nil"/>
              <w:right w:val="nil"/>
            </w:tcBorders>
            <w:shd w:val="clear" w:color="auto" w:fill="auto"/>
            <w:noWrap/>
            <w:vAlign w:val="bottom"/>
          </w:tcPr>
          <w:p w:rsidR="00330D68" w:rsidRDefault="00330D68" w:rsidP="00330D68">
            <w:pPr>
              <w:jc w:val="right"/>
              <w:rPr>
                <w:rFonts w:ascii="Arial CYR" w:hAnsi="Arial CYR"/>
                <w:sz w:val="20"/>
                <w:szCs w:val="20"/>
              </w:rPr>
            </w:pPr>
            <w:r>
              <w:rPr>
                <w:rFonts w:ascii="Arial CYR" w:hAnsi="Arial CYR"/>
                <w:sz w:val="20"/>
                <w:szCs w:val="20"/>
              </w:rPr>
              <w:t>0,010981</w:t>
            </w:r>
          </w:p>
        </w:tc>
      </w:tr>
      <w:tr w:rsidR="00330D68" w:rsidTr="00330D68">
        <w:trPr>
          <w:trHeight w:val="255"/>
        </w:trPr>
        <w:tc>
          <w:tcPr>
            <w:tcW w:w="1280" w:type="dxa"/>
            <w:tcBorders>
              <w:top w:val="nil"/>
              <w:left w:val="nil"/>
              <w:bottom w:val="nil"/>
              <w:right w:val="nil"/>
            </w:tcBorders>
            <w:shd w:val="clear" w:color="auto" w:fill="auto"/>
            <w:noWrap/>
            <w:vAlign w:val="bottom"/>
          </w:tcPr>
          <w:p w:rsidR="00330D68" w:rsidRDefault="00330D68" w:rsidP="00330D68">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330D68" w:rsidRDefault="00330D68" w:rsidP="00330D68">
            <w:pPr>
              <w:jc w:val="right"/>
              <w:rPr>
                <w:rFonts w:ascii="Arial CYR" w:hAnsi="Arial CYR"/>
                <w:sz w:val="20"/>
                <w:szCs w:val="20"/>
              </w:rPr>
            </w:pPr>
            <w:r>
              <w:rPr>
                <w:rFonts w:ascii="Arial CYR" w:hAnsi="Arial CYR"/>
                <w:sz w:val="20"/>
                <w:szCs w:val="20"/>
              </w:rPr>
              <w:t>0,058425</w:t>
            </w:r>
          </w:p>
        </w:tc>
        <w:tc>
          <w:tcPr>
            <w:tcW w:w="960" w:type="dxa"/>
            <w:tcBorders>
              <w:top w:val="nil"/>
              <w:left w:val="nil"/>
              <w:bottom w:val="nil"/>
              <w:right w:val="nil"/>
            </w:tcBorders>
            <w:shd w:val="clear" w:color="auto" w:fill="auto"/>
            <w:noWrap/>
            <w:vAlign w:val="bottom"/>
          </w:tcPr>
          <w:p w:rsidR="00330D68" w:rsidRDefault="00330D68" w:rsidP="00330D68">
            <w:pPr>
              <w:jc w:val="right"/>
              <w:rPr>
                <w:rFonts w:ascii="Arial CYR" w:hAnsi="Arial CYR"/>
                <w:sz w:val="20"/>
                <w:szCs w:val="20"/>
              </w:rPr>
            </w:pPr>
            <w:r>
              <w:rPr>
                <w:rFonts w:ascii="Arial CYR" w:hAnsi="Arial CYR"/>
                <w:sz w:val="20"/>
                <w:szCs w:val="20"/>
              </w:rPr>
              <w:t>0,132337</w:t>
            </w:r>
          </w:p>
        </w:tc>
        <w:tc>
          <w:tcPr>
            <w:tcW w:w="960" w:type="dxa"/>
            <w:tcBorders>
              <w:top w:val="nil"/>
              <w:left w:val="nil"/>
              <w:bottom w:val="nil"/>
              <w:right w:val="nil"/>
            </w:tcBorders>
            <w:shd w:val="clear" w:color="auto" w:fill="auto"/>
            <w:noWrap/>
            <w:vAlign w:val="bottom"/>
          </w:tcPr>
          <w:p w:rsidR="00330D68" w:rsidRDefault="00330D68" w:rsidP="00330D68">
            <w:pPr>
              <w:jc w:val="right"/>
              <w:rPr>
                <w:rFonts w:ascii="Arial CYR" w:hAnsi="Arial CYR"/>
                <w:sz w:val="20"/>
                <w:szCs w:val="20"/>
              </w:rPr>
            </w:pPr>
            <w:r>
              <w:rPr>
                <w:rFonts w:ascii="Arial CYR" w:hAnsi="Arial CYR"/>
                <w:sz w:val="20"/>
                <w:szCs w:val="20"/>
              </w:rPr>
              <w:t>1,140347</w:t>
            </w:r>
          </w:p>
        </w:tc>
      </w:tr>
    </w:tbl>
    <w:p w:rsidR="00330D68" w:rsidRDefault="00330D68" w:rsidP="00330D68">
      <w:pPr>
        <w:tabs>
          <w:tab w:val="left" w:pos="1830"/>
        </w:tabs>
        <w:rPr>
          <w:b/>
          <w:sz w:val="32"/>
          <w:szCs w:val="32"/>
        </w:rPr>
      </w:pPr>
      <w:r>
        <w:rPr>
          <w:b/>
          <w:sz w:val="32"/>
          <w:szCs w:val="32"/>
        </w:rPr>
        <w:tab/>
      </w:r>
    </w:p>
    <w:p w:rsidR="00384A08" w:rsidRDefault="00330D68" w:rsidP="00330D68">
      <w:pPr>
        <w:tabs>
          <w:tab w:val="left" w:pos="1830"/>
        </w:tabs>
        <w:rPr>
          <w:b/>
          <w:sz w:val="32"/>
          <w:szCs w:val="32"/>
        </w:rPr>
      </w:pPr>
      <w:r>
        <w:rPr>
          <w:b/>
          <w:sz w:val="32"/>
          <w:szCs w:val="32"/>
        </w:rPr>
        <w:br w:type="textWrapping" w:clear="all"/>
      </w:r>
    </w:p>
    <w:p w:rsidR="00384A08" w:rsidRPr="00D71E95" w:rsidRDefault="00D71E95" w:rsidP="009368CE">
      <w:pPr>
        <w:rPr>
          <w:sz w:val="28"/>
          <w:szCs w:val="28"/>
        </w:rPr>
      </w:pPr>
      <w:r w:rsidRPr="00D71E95">
        <w:rPr>
          <w:sz w:val="28"/>
          <w:szCs w:val="28"/>
        </w:rPr>
        <w:t>Т</w:t>
      </w:r>
      <w:r>
        <w:rPr>
          <w:sz w:val="28"/>
          <w:szCs w:val="28"/>
        </w:rPr>
        <w:t>огда вектор валового продукта равен</w:t>
      </w:r>
      <w:r w:rsidRPr="00D71E95">
        <w:rPr>
          <w:sz w:val="28"/>
          <w:szCs w:val="28"/>
        </w:rPr>
        <w:t>:</w:t>
      </w:r>
    </w:p>
    <w:p w:rsidR="00D71E95" w:rsidRPr="00D71E95" w:rsidRDefault="00D71E95" w:rsidP="009368CE">
      <w:pPr>
        <w:rPr>
          <w:sz w:val="28"/>
          <w:szCs w:val="28"/>
        </w:rPr>
      </w:pPr>
    </w:p>
    <w:p w:rsidR="00384A08" w:rsidRDefault="00384A08" w:rsidP="009368CE">
      <w:pPr>
        <w:rPr>
          <w:b/>
          <w:sz w:val="32"/>
          <w:szCs w:val="32"/>
        </w:rPr>
      </w:pPr>
    </w:p>
    <w:tbl>
      <w:tblPr>
        <w:tblW w:w="3200" w:type="dxa"/>
        <w:tblInd w:w="93" w:type="dxa"/>
        <w:tblLook w:val="0000" w:firstRow="0" w:lastRow="0" w:firstColumn="0" w:lastColumn="0" w:noHBand="0" w:noVBand="0"/>
      </w:tblPr>
      <w:tblGrid>
        <w:gridCol w:w="1280"/>
        <w:gridCol w:w="1050"/>
        <w:gridCol w:w="960"/>
      </w:tblGrid>
      <w:tr w:rsidR="00D71E95" w:rsidTr="00D71E95">
        <w:trPr>
          <w:trHeight w:val="255"/>
        </w:trPr>
        <w:tc>
          <w:tcPr>
            <w:tcW w:w="1280" w:type="dxa"/>
            <w:tcBorders>
              <w:top w:val="nil"/>
              <w:left w:val="nil"/>
              <w:bottom w:val="nil"/>
              <w:right w:val="nil"/>
            </w:tcBorders>
            <w:shd w:val="clear" w:color="auto" w:fill="auto"/>
            <w:noWrap/>
            <w:vAlign w:val="bottom"/>
          </w:tcPr>
          <w:p w:rsidR="00D71E95" w:rsidRDefault="00D71E95">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D71E95" w:rsidRDefault="00D71E95">
            <w:pPr>
              <w:jc w:val="right"/>
              <w:rPr>
                <w:rFonts w:ascii="Arial CYR" w:hAnsi="Arial CYR"/>
                <w:sz w:val="20"/>
                <w:szCs w:val="20"/>
              </w:rPr>
            </w:pPr>
            <w:r>
              <w:rPr>
                <w:rFonts w:ascii="Arial CYR" w:hAnsi="Arial CYR"/>
                <w:sz w:val="20"/>
                <w:szCs w:val="20"/>
              </w:rPr>
              <w:t>49,07153</w:t>
            </w:r>
          </w:p>
        </w:tc>
        <w:tc>
          <w:tcPr>
            <w:tcW w:w="960" w:type="dxa"/>
            <w:tcBorders>
              <w:top w:val="nil"/>
              <w:left w:val="nil"/>
              <w:bottom w:val="nil"/>
              <w:right w:val="nil"/>
            </w:tcBorders>
            <w:shd w:val="clear" w:color="auto" w:fill="auto"/>
            <w:noWrap/>
            <w:vAlign w:val="bottom"/>
          </w:tcPr>
          <w:p w:rsidR="00D71E95" w:rsidRDefault="00D71E95">
            <w:pPr>
              <w:rPr>
                <w:rFonts w:ascii="Arial CYR" w:hAnsi="Arial CYR"/>
                <w:sz w:val="20"/>
                <w:szCs w:val="20"/>
              </w:rPr>
            </w:pPr>
          </w:p>
        </w:tc>
      </w:tr>
      <w:tr w:rsidR="00D71E95" w:rsidTr="00D71E95">
        <w:trPr>
          <w:trHeight w:val="255"/>
        </w:trPr>
        <w:tc>
          <w:tcPr>
            <w:tcW w:w="1280" w:type="dxa"/>
            <w:tcBorders>
              <w:top w:val="nil"/>
              <w:left w:val="nil"/>
              <w:bottom w:val="nil"/>
              <w:right w:val="nil"/>
            </w:tcBorders>
            <w:shd w:val="clear" w:color="auto" w:fill="auto"/>
            <w:noWrap/>
            <w:vAlign w:val="bottom"/>
          </w:tcPr>
          <w:p w:rsidR="00D71E95" w:rsidRDefault="00D71E95">
            <w:pPr>
              <w:rPr>
                <w:rFonts w:ascii="Arial CYR" w:hAnsi="Arial CYR"/>
                <w:sz w:val="20"/>
                <w:szCs w:val="20"/>
              </w:rPr>
            </w:pPr>
            <w:r>
              <w:rPr>
                <w:rFonts w:ascii="Arial CYR" w:hAnsi="Arial CYR"/>
                <w:sz w:val="20"/>
                <w:szCs w:val="20"/>
              </w:rPr>
              <w:t>X =</w:t>
            </w:r>
          </w:p>
        </w:tc>
        <w:tc>
          <w:tcPr>
            <w:tcW w:w="960" w:type="dxa"/>
            <w:tcBorders>
              <w:top w:val="nil"/>
              <w:left w:val="nil"/>
              <w:bottom w:val="nil"/>
              <w:right w:val="nil"/>
            </w:tcBorders>
            <w:shd w:val="clear" w:color="auto" w:fill="auto"/>
            <w:noWrap/>
            <w:vAlign w:val="bottom"/>
          </w:tcPr>
          <w:p w:rsidR="00D71E95" w:rsidRDefault="00D71E95">
            <w:pPr>
              <w:jc w:val="right"/>
              <w:rPr>
                <w:rFonts w:ascii="Arial CYR" w:hAnsi="Arial CYR"/>
                <w:sz w:val="20"/>
                <w:szCs w:val="20"/>
              </w:rPr>
            </w:pPr>
            <w:r>
              <w:rPr>
                <w:rFonts w:ascii="Arial CYR" w:hAnsi="Arial CYR"/>
                <w:sz w:val="20"/>
                <w:szCs w:val="20"/>
              </w:rPr>
              <w:t>80,39926</w:t>
            </w:r>
          </w:p>
        </w:tc>
        <w:tc>
          <w:tcPr>
            <w:tcW w:w="960" w:type="dxa"/>
            <w:tcBorders>
              <w:top w:val="nil"/>
              <w:left w:val="nil"/>
              <w:bottom w:val="nil"/>
              <w:right w:val="nil"/>
            </w:tcBorders>
            <w:shd w:val="clear" w:color="auto" w:fill="auto"/>
            <w:noWrap/>
            <w:vAlign w:val="bottom"/>
          </w:tcPr>
          <w:p w:rsidR="00D71E95" w:rsidRDefault="00D71E95">
            <w:pPr>
              <w:rPr>
                <w:rFonts w:ascii="Arial CYR" w:hAnsi="Arial CYR"/>
                <w:sz w:val="20"/>
                <w:szCs w:val="20"/>
              </w:rPr>
            </w:pPr>
          </w:p>
        </w:tc>
      </w:tr>
      <w:tr w:rsidR="00D71E95" w:rsidTr="00D71E95">
        <w:trPr>
          <w:trHeight w:val="255"/>
        </w:trPr>
        <w:tc>
          <w:tcPr>
            <w:tcW w:w="1280" w:type="dxa"/>
            <w:tcBorders>
              <w:top w:val="nil"/>
              <w:left w:val="nil"/>
              <w:bottom w:val="nil"/>
              <w:right w:val="nil"/>
            </w:tcBorders>
            <w:shd w:val="clear" w:color="auto" w:fill="auto"/>
            <w:noWrap/>
            <w:vAlign w:val="bottom"/>
          </w:tcPr>
          <w:p w:rsidR="00D71E95" w:rsidRDefault="00D71E95">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D71E95" w:rsidRDefault="00D71E95">
            <w:pPr>
              <w:jc w:val="right"/>
              <w:rPr>
                <w:rFonts w:ascii="Arial CYR" w:hAnsi="Arial CYR"/>
                <w:sz w:val="20"/>
                <w:szCs w:val="20"/>
              </w:rPr>
            </w:pPr>
            <w:r>
              <w:rPr>
                <w:rFonts w:ascii="Arial CYR" w:hAnsi="Arial CYR"/>
                <w:sz w:val="20"/>
                <w:szCs w:val="20"/>
              </w:rPr>
              <w:t>51,71826</w:t>
            </w:r>
          </w:p>
        </w:tc>
        <w:tc>
          <w:tcPr>
            <w:tcW w:w="960" w:type="dxa"/>
            <w:tcBorders>
              <w:top w:val="nil"/>
              <w:left w:val="nil"/>
              <w:bottom w:val="nil"/>
              <w:right w:val="nil"/>
            </w:tcBorders>
            <w:shd w:val="clear" w:color="auto" w:fill="auto"/>
            <w:noWrap/>
            <w:vAlign w:val="bottom"/>
          </w:tcPr>
          <w:p w:rsidR="00D71E95" w:rsidRDefault="00D71E95">
            <w:pPr>
              <w:rPr>
                <w:rFonts w:ascii="Arial CYR" w:hAnsi="Arial CYR"/>
                <w:sz w:val="20"/>
                <w:szCs w:val="20"/>
              </w:rPr>
            </w:pPr>
          </w:p>
        </w:tc>
      </w:tr>
      <w:tr w:rsidR="00D71E95" w:rsidTr="00D71E95">
        <w:trPr>
          <w:trHeight w:val="255"/>
        </w:trPr>
        <w:tc>
          <w:tcPr>
            <w:tcW w:w="1280" w:type="dxa"/>
            <w:tcBorders>
              <w:top w:val="nil"/>
              <w:left w:val="nil"/>
              <w:bottom w:val="nil"/>
              <w:right w:val="nil"/>
            </w:tcBorders>
            <w:shd w:val="clear" w:color="auto" w:fill="auto"/>
            <w:noWrap/>
            <w:vAlign w:val="bottom"/>
          </w:tcPr>
          <w:p w:rsidR="00D71E95" w:rsidRDefault="00D71E95">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D71E95" w:rsidRDefault="00D71E95">
            <w:pPr>
              <w:rPr>
                <w:rFonts w:ascii="Arial CYR" w:hAnsi="Arial CYR"/>
                <w:sz w:val="20"/>
                <w:szCs w:val="20"/>
              </w:rPr>
            </w:pPr>
          </w:p>
        </w:tc>
        <w:tc>
          <w:tcPr>
            <w:tcW w:w="960" w:type="dxa"/>
            <w:tcBorders>
              <w:top w:val="nil"/>
              <w:left w:val="nil"/>
              <w:bottom w:val="nil"/>
              <w:right w:val="nil"/>
            </w:tcBorders>
            <w:shd w:val="clear" w:color="auto" w:fill="auto"/>
            <w:noWrap/>
            <w:vAlign w:val="bottom"/>
          </w:tcPr>
          <w:p w:rsidR="00D71E95" w:rsidRDefault="00D71E95">
            <w:pPr>
              <w:rPr>
                <w:rFonts w:ascii="Arial CYR" w:hAnsi="Arial CYR"/>
                <w:sz w:val="20"/>
                <w:szCs w:val="20"/>
              </w:rPr>
            </w:pPr>
          </w:p>
        </w:tc>
      </w:tr>
    </w:tbl>
    <w:p w:rsidR="00384A08" w:rsidRDefault="00384A08" w:rsidP="009368CE">
      <w:pPr>
        <w:rPr>
          <w:b/>
          <w:sz w:val="32"/>
          <w:szCs w:val="32"/>
        </w:rPr>
      </w:pPr>
    </w:p>
    <w:p w:rsidR="00D71E95" w:rsidRPr="00D71E95" w:rsidRDefault="00D71E95" w:rsidP="00D71E95">
      <w:pPr>
        <w:rPr>
          <w:sz w:val="28"/>
          <w:szCs w:val="28"/>
        </w:rPr>
      </w:pPr>
      <w:r w:rsidRPr="00D71E95">
        <w:rPr>
          <w:sz w:val="28"/>
          <w:szCs w:val="28"/>
        </w:rPr>
        <w:t xml:space="preserve">                                  Выводы:</w:t>
      </w:r>
    </w:p>
    <w:p w:rsidR="00D71E95" w:rsidRPr="00D71E95" w:rsidRDefault="00D71E95" w:rsidP="00D71E95">
      <w:pPr>
        <w:rPr>
          <w:sz w:val="28"/>
          <w:szCs w:val="28"/>
        </w:rPr>
      </w:pPr>
    </w:p>
    <w:p w:rsidR="00D71E95" w:rsidRPr="00D71E95" w:rsidRDefault="00D71E95" w:rsidP="00D71E95">
      <w:pPr>
        <w:rPr>
          <w:sz w:val="28"/>
          <w:szCs w:val="28"/>
        </w:rPr>
      </w:pPr>
    </w:p>
    <w:p w:rsidR="00D71E95" w:rsidRPr="00D71E95" w:rsidRDefault="00D71E95" w:rsidP="00D71E95">
      <w:pPr>
        <w:rPr>
          <w:sz w:val="28"/>
          <w:szCs w:val="28"/>
        </w:rPr>
      </w:pPr>
      <w:r w:rsidRPr="00D71E95">
        <w:rPr>
          <w:sz w:val="28"/>
          <w:szCs w:val="28"/>
        </w:rPr>
        <w:t xml:space="preserve">          На основе линейной модели Леонтьева для трех базовых отраслей промышленности найден необходимый обьем валового выпуска в каждой отрасли для заданного обьема конечного потребления продукции этих отраслей</w:t>
      </w:r>
    </w:p>
    <w:p w:rsidR="00D71E95" w:rsidRDefault="00D71E95" w:rsidP="009368CE">
      <w:pPr>
        <w:rPr>
          <w:b/>
          <w:sz w:val="32"/>
          <w:szCs w:val="32"/>
        </w:rPr>
      </w:pPr>
    </w:p>
    <w:p w:rsidR="008C5F8F" w:rsidRPr="009368CE" w:rsidRDefault="009368CE" w:rsidP="009368CE">
      <w:pPr>
        <w:rPr>
          <w:b/>
          <w:sz w:val="32"/>
          <w:szCs w:val="32"/>
        </w:rPr>
      </w:pPr>
      <w:r>
        <w:rPr>
          <w:b/>
          <w:sz w:val="32"/>
          <w:szCs w:val="32"/>
        </w:rPr>
        <w:t xml:space="preserve">2                                    </w:t>
      </w:r>
      <w:r w:rsidRPr="009368CE">
        <w:rPr>
          <w:b/>
          <w:sz w:val="32"/>
          <w:szCs w:val="32"/>
        </w:rPr>
        <w:t xml:space="preserve">   </w:t>
      </w:r>
      <w:r w:rsidR="008C5F8F" w:rsidRPr="009368CE">
        <w:rPr>
          <w:b/>
          <w:sz w:val="32"/>
          <w:szCs w:val="32"/>
        </w:rPr>
        <w:t>Задание №1.</w:t>
      </w:r>
      <w:r w:rsidR="00DB1C3C" w:rsidRPr="009368CE">
        <w:rPr>
          <w:b/>
          <w:sz w:val="32"/>
          <w:szCs w:val="32"/>
        </w:rPr>
        <w:t xml:space="preserve">  (3;7;1)</w:t>
      </w:r>
    </w:p>
    <w:p w:rsidR="008C5F8F" w:rsidRDefault="008C5F8F" w:rsidP="008C5F8F">
      <w:pPr>
        <w:ind w:firstLine="540"/>
        <w:jc w:val="both"/>
        <w:rPr>
          <w:sz w:val="28"/>
          <w:szCs w:val="28"/>
        </w:rPr>
      </w:pPr>
    </w:p>
    <w:p w:rsidR="008C5F8F" w:rsidRDefault="008C5F8F" w:rsidP="008C5F8F">
      <w:pPr>
        <w:ind w:firstLine="540"/>
        <w:jc w:val="both"/>
        <w:rPr>
          <w:sz w:val="28"/>
          <w:szCs w:val="28"/>
        </w:rPr>
      </w:pPr>
      <w:r>
        <w:rPr>
          <w:sz w:val="28"/>
          <w:szCs w:val="28"/>
        </w:rPr>
        <w:t xml:space="preserve">В случае линейной зависимостей спроса и предложения от цены товара, принятые  в виде </w:t>
      </w:r>
    </w:p>
    <w:p w:rsidR="008C5F8F" w:rsidRDefault="008C5F8F" w:rsidP="008C5F8F">
      <w:pPr>
        <w:ind w:firstLine="540"/>
        <w:jc w:val="center"/>
        <w:rPr>
          <w:sz w:val="28"/>
          <w:szCs w:val="28"/>
        </w:rPr>
      </w:pPr>
      <w:r>
        <w:rPr>
          <w:position w:val="-12"/>
          <w:sz w:val="28"/>
          <w:szCs w:val="28"/>
        </w:rPr>
        <w:object w:dxaOrig="3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8pt" o:ole="">
            <v:imagedata r:id="rId5" o:title=""/>
          </v:shape>
          <o:OLEObject Type="Embed" ProgID="Equation.3" ShapeID="_x0000_i1025" DrawAspect="Content" ObjectID="_1470279018" r:id="rId6"/>
        </w:object>
      </w:r>
      <w:r>
        <w:rPr>
          <w:sz w:val="28"/>
          <w:szCs w:val="28"/>
        </w:rPr>
        <w:t>,</w:t>
      </w:r>
    </w:p>
    <w:p w:rsidR="008C5F8F" w:rsidRDefault="008C5F8F" w:rsidP="008C5F8F">
      <w:pPr>
        <w:rPr>
          <w:sz w:val="28"/>
          <w:szCs w:val="28"/>
        </w:rPr>
      </w:pPr>
      <w:r>
        <w:rPr>
          <w:sz w:val="28"/>
          <w:szCs w:val="28"/>
        </w:rPr>
        <w:t>требуется:</w:t>
      </w:r>
    </w:p>
    <w:p w:rsidR="008C5F8F" w:rsidRDefault="008C5F8F" w:rsidP="008C5F8F">
      <w:pPr>
        <w:rPr>
          <w:sz w:val="28"/>
          <w:szCs w:val="28"/>
        </w:rPr>
      </w:pPr>
    </w:p>
    <w:p w:rsidR="008C5F8F" w:rsidRDefault="008C5F8F" w:rsidP="008C5F8F">
      <w:pPr>
        <w:numPr>
          <w:ilvl w:val="0"/>
          <w:numId w:val="1"/>
        </w:numPr>
        <w:rPr>
          <w:sz w:val="28"/>
          <w:szCs w:val="28"/>
        </w:rPr>
      </w:pPr>
      <w:r>
        <w:rPr>
          <w:sz w:val="28"/>
          <w:szCs w:val="28"/>
        </w:rPr>
        <w:t xml:space="preserve">исследовать динамику цены товара </w:t>
      </w:r>
      <w:r>
        <w:rPr>
          <w:position w:val="-12"/>
          <w:sz w:val="28"/>
          <w:szCs w:val="28"/>
        </w:rPr>
        <w:object w:dxaOrig="280" w:dyaOrig="360">
          <v:shape id="_x0000_i1026" type="#_x0000_t75" style="width:14.25pt;height:18pt" o:ole="">
            <v:imagedata r:id="rId7" o:title=""/>
          </v:shape>
          <o:OLEObject Type="Embed" ProgID="Equation.3" ShapeID="_x0000_i1026" DrawAspect="Content" ObjectID="_1470279019" r:id="rId8"/>
        </w:object>
      </w:r>
      <w:r>
        <w:rPr>
          <w:sz w:val="28"/>
          <w:szCs w:val="28"/>
        </w:rPr>
        <w:t xml:space="preserve"> для пяти временных интервалов </w:t>
      </w:r>
      <w:r>
        <w:rPr>
          <w:position w:val="-12"/>
          <w:sz w:val="28"/>
          <w:szCs w:val="28"/>
        </w:rPr>
        <w:object w:dxaOrig="1700" w:dyaOrig="360">
          <v:shape id="_x0000_i1027" type="#_x0000_t75" style="width:84.75pt;height:18pt" o:ole="">
            <v:imagedata r:id="rId9" o:title=""/>
          </v:shape>
          <o:OLEObject Type="Embed" ProgID="Equation.3" ShapeID="_x0000_i1027" DrawAspect="Content" ObjectID="_1470279020" r:id="rId10"/>
        </w:object>
      </w:r>
      <w:r>
        <w:rPr>
          <w:sz w:val="28"/>
          <w:szCs w:val="28"/>
        </w:rPr>
        <w:t>;</w:t>
      </w:r>
    </w:p>
    <w:p w:rsidR="008C5F8F" w:rsidRDefault="008C5F8F" w:rsidP="008C5F8F">
      <w:pPr>
        <w:numPr>
          <w:ilvl w:val="0"/>
          <w:numId w:val="1"/>
        </w:numPr>
        <w:rPr>
          <w:sz w:val="28"/>
          <w:szCs w:val="28"/>
        </w:rPr>
      </w:pPr>
      <w:r>
        <w:rPr>
          <w:sz w:val="28"/>
          <w:szCs w:val="28"/>
        </w:rPr>
        <w:t>построить диаграмму, иллюстрирующую изменение цены во времени;</w:t>
      </w:r>
    </w:p>
    <w:p w:rsidR="008C5F8F" w:rsidRDefault="008C5F8F" w:rsidP="008C5F8F">
      <w:pPr>
        <w:numPr>
          <w:ilvl w:val="0"/>
          <w:numId w:val="1"/>
        </w:numPr>
        <w:rPr>
          <w:sz w:val="28"/>
          <w:szCs w:val="28"/>
        </w:rPr>
      </w:pPr>
      <w:r>
        <w:rPr>
          <w:sz w:val="28"/>
          <w:szCs w:val="28"/>
        </w:rPr>
        <w:t>по полученным результатам сделать вывод.</w:t>
      </w:r>
    </w:p>
    <w:p w:rsidR="008C5F8F" w:rsidRDefault="008C5F8F" w:rsidP="008C5F8F">
      <w:pPr>
        <w:ind w:left="540"/>
        <w:rPr>
          <w:sz w:val="28"/>
          <w:szCs w:val="28"/>
        </w:rPr>
      </w:pPr>
    </w:p>
    <w:p w:rsidR="008C5F8F" w:rsidRDefault="008C5F8F" w:rsidP="008C5F8F">
      <w:pPr>
        <w:ind w:firstLine="540"/>
        <w:rPr>
          <w:sz w:val="28"/>
          <w:szCs w:val="28"/>
        </w:rPr>
      </w:pPr>
      <w:r>
        <w:rPr>
          <w:sz w:val="28"/>
          <w:szCs w:val="28"/>
        </w:rPr>
        <w:t xml:space="preserve">Для определения постоянной интегрирования, цену в начальный момент времени принять в виде </w:t>
      </w:r>
      <w:r>
        <w:rPr>
          <w:position w:val="-12"/>
          <w:sz w:val="28"/>
          <w:szCs w:val="28"/>
        </w:rPr>
        <w:object w:dxaOrig="1600" w:dyaOrig="360">
          <v:shape id="_x0000_i1028" type="#_x0000_t75" style="width:80.25pt;height:18pt" o:ole="">
            <v:imagedata r:id="rId11" o:title=""/>
          </v:shape>
          <o:OLEObject Type="Embed" ProgID="Equation.3" ShapeID="_x0000_i1028" DrawAspect="Content" ObjectID="_1470279021" r:id="rId12"/>
        </w:object>
      </w:r>
      <w:r>
        <w:rPr>
          <w:sz w:val="28"/>
          <w:szCs w:val="28"/>
        </w:rPr>
        <w:t xml:space="preserve">, где </w:t>
      </w:r>
      <w:r>
        <w:rPr>
          <w:position w:val="-10"/>
          <w:sz w:val="28"/>
          <w:szCs w:val="28"/>
        </w:rPr>
        <w:object w:dxaOrig="280" w:dyaOrig="340">
          <v:shape id="_x0000_i1029" type="#_x0000_t75" style="width:14.25pt;height:17.25pt" o:ole="">
            <v:imagedata r:id="rId13" o:title=""/>
          </v:shape>
          <o:OLEObject Type="Embed" ProgID="Equation.3" ShapeID="_x0000_i1029" DrawAspect="Content" ObjectID="_1470279022" r:id="rId14"/>
        </w:object>
      </w:r>
      <w:r>
        <w:rPr>
          <w:sz w:val="28"/>
          <w:szCs w:val="28"/>
        </w:rPr>
        <w:t xml:space="preserve"> </w:t>
      </w:r>
      <w:r>
        <w:t xml:space="preserve">- </w:t>
      </w:r>
      <w:r>
        <w:rPr>
          <w:sz w:val="28"/>
          <w:szCs w:val="28"/>
        </w:rPr>
        <w:t>равновесная цена, найденная из частного решения разностного уравнения.</w:t>
      </w:r>
    </w:p>
    <w:p w:rsidR="008C5F8F" w:rsidRDefault="008C5F8F" w:rsidP="008C5F8F">
      <w:pPr>
        <w:ind w:firstLine="540"/>
        <w:rPr>
          <w:sz w:val="28"/>
          <w:szCs w:val="28"/>
        </w:rPr>
      </w:pPr>
    </w:p>
    <w:p w:rsidR="008C5F8F" w:rsidRDefault="008C5F8F" w:rsidP="008C5F8F">
      <w:pPr>
        <w:ind w:firstLine="540"/>
        <w:rPr>
          <w:sz w:val="28"/>
          <w:szCs w:val="28"/>
        </w:rPr>
      </w:pPr>
      <w:r>
        <w:rPr>
          <w:position w:val="-6"/>
          <w:sz w:val="28"/>
          <w:szCs w:val="28"/>
        </w:rPr>
        <w:object w:dxaOrig="420" w:dyaOrig="220">
          <v:shape id="_x0000_i1030" type="#_x0000_t75" style="width:21pt;height:11.25pt" o:ole="">
            <v:imagedata r:id="rId15" o:title=""/>
          </v:shape>
          <o:OLEObject Type="Embed" ProgID="Equation.3" ShapeID="_x0000_i1030" DrawAspect="Content" ObjectID="_1470279023" r:id="rId16"/>
        </w:object>
      </w:r>
      <w:r>
        <w:rPr>
          <w:sz w:val="28"/>
          <w:szCs w:val="28"/>
        </w:rPr>
        <w:t>0,25</w:t>
      </w:r>
    </w:p>
    <w:p w:rsidR="008C5F8F" w:rsidRDefault="008C5F8F" w:rsidP="008C5F8F">
      <w:pPr>
        <w:ind w:firstLine="540"/>
        <w:rPr>
          <w:sz w:val="28"/>
          <w:szCs w:val="28"/>
        </w:rPr>
      </w:pPr>
    </w:p>
    <w:p w:rsidR="008C5F8F" w:rsidRDefault="008C5F8F" w:rsidP="008C5F8F">
      <w:pPr>
        <w:ind w:firstLine="540"/>
        <w:rPr>
          <w:i/>
          <w:sz w:val="28"/>
          <w:szCs w:val="28"/>
        </w:rPr>
      </w:pPr>
      <w:r>
        <w:rPr>
          <w:i/>
          <w:sz w:val="28"/>
          <w:szCs w:val="28"/>
          <w:lang w:val="en-US"/>
        </w:rPr>
        <w:t>a</w:t>
      </w:r>
      <w:r>
        <w:rPr>
          <w:i/>
          <w:sz w:val="28"/>
          <w:szCs w:val="28"/>
        </w:rPr>
        <w:t xml:space="preserve">=6,6;  </w:t>
      </w:r>
      <w:r>
        <w:rPr>
          <w:i/>
          <w:sz w:val="28"/>
          <w:szCs w:val="28"/>
          <w:lang w:val="en-US"/>
        </w:rPr>
        <w:t>b</w:t>
      </w:r>
      <w:r>
        <w:rPr>
          <w:i/>
          <w:sz w:val="28"/>
          <w:szCs w:val="28"/>
        </w:rPr>
        <w:t xml:space="preserve">=5;  </w:t>
      </w:r>
      <w:r>
        <w:rPr>
          <w:i/>
          <w:sz w:val="28"/>
          <w:szCs w:val="28"/>
          <w:lang w:val="en-US"/>
        </w:rPr>
        <w:t>c</w:t>
      </w:r>
      <w:r>
        <w:rPr>
          <w:i/>
          <w:sz w:val="28"/>
          <w:szCs w:val="28"/>
        </w:rPr>
        <w:t xml:space="preserve">=3,4;  </w:t>
      </w:r>
      <w:r>
        <w:rPr>
          <w:i/>
          <w:sz w:val="28"/>
          <w:szCs w:val="28"/>
          <w:lang w:val="en-US"/>
        </w:rPr>
        <w:t>d</w:t>
      </w:r>
      <w:r>
        <w:rPr>
          <w:i/>
          <w:sz w:val="28"/>
          <w:szCs w:val="28"/>
        </w:rPr>
        <w:t>=5.</w:t>
      </w:r>
    </w:p>
    <w:p w:rsidR="008C5F8F" w:rsidRDefault="008C5F8F" w:rsidP="008C5F8F">
      <w:pPr>
        <w:ind w:firstLine="540"/>
        <w:rPr>
          <w:i/>
          <w:sz w:val="28"/>
          <w:szCs w:val="28"/>
        </w:rPr>
      </w:pPr>
    </w:p>
    <w:p w:rsidR="008C5F8F" w:rsidRDefault="008C5F8F" w:rsidP="008C5F8F">
      <w:pPr>
        <w:ind w:firstLine="540"/>
        <w:jc w:val="center"/>
        <w:rPr>
          <w:sz w:val="28"/>
          <w:szCs w:val="28"/>
        </w:rPr>
      </w:pPr>
    </w:p>
    <w:p w:rsidR="008C5F8F" w:rsidRDefault="008C5F8F" w:rsidP="008C5F8F">
      <w:pPr>
        <w:jc w:val="center"/>
        <w:rPr>
          <w:b/>
          <w:sz w:val="32"/>
          <w:szCs w:val="32"/>
        </w:rPr>
      </w:pPr>
      <w:r>
        <w:rPr>
          <w:b/>
          <w:sz w:val="32"/>
          <w:szCs w:val="32"/>
        </w:rPr>
        <w:t>Решение.</w:t>
      </w:r>
    </w:p>
    <w:p w:rsidR="008C5F8F" w:rsidRDefault="008C5F8F" w:rsidP="008C5F8F">
      <w:pPr>
        <w:jc w:val="center"/>
        <w:rPr>
          <w:b/>
          <w:sz w:val="28"/>
          <w:szCs w:val="28"/>
        </w:rPr>
      </w:pPr>
    </w:p>
    <w:p w:rsidR="008C5F8F" w:rsidRDefault="008C5F8F" w:rsidP="008C5F8F">
      <w:pPr>
        <w:ind w:firstLine="540"/>
        <w:jc w:val="both"/>
        <w:rPr>
          <w:sz w:val="28"/>
          <w:szCs w:val="28"/>
        </w:rPr>
      </w:pPr>
      <w:r>
        <w:rPr>
          <w:sz w:val="28"/>
          <w:szCs w:val="28"/>
        </w:rPr>
        <w:t xml:space="preserve">В реальности часто складывается рыночная ситуация, когда цикл производства продукции отстает от цикла реализации. Рассмотрим паутинообразную модель рыночного равновесия, которая является одной из классических экономико-математических моделей. </w:t>
      </w:r>
    </w:p>
    <w:p w:rsidR="008C5F8F" w:rsidRDefault="008C5F8F" w:rsidP="008C5F8F">
      <w:pPr>
        <w:ind w:firstLine="540"/>
        <w:jc w:val="both"/>
        <w:rPr>
          <w:sz w:val="28"/>
          <w:szCs w:val="28"/>
        </w:rPr>
      </w:pPr>
      <w:r>
        <w:rPr>
          <w:sz w:val="28"/>
          <w:szCs w:val="28"/>
        </w:rPr>
        <w:t xml:space="preserve">Предположим, что предложение товара </w:t>
      </w:r>
      <w:r>
        <w:rPr>
          <w:position w:val="-12"/>
          <w:sz w:val="28"/>
          <w:szCs w:val="28"/>
        </w:rPr>
        <w:object w:dxaOrig="260" w:dyaOrig="360">
          <v:shape id="_x0000_i1031" type="#_x0000_t75" style="width:12.75pt;height:18pt" o:ole="">
            <v:imagedata r:id="rId17" o:title=""/>
          </v:shape>
          <o:OLEObject Type="Embed" ProgID="Equation.3" ShapeID="_x0000_i1031" DrawAspect="Content" ObjectID="_1470279024" r:id="rId18"/>
        </w:object>
      </w:r>
      <w:r>
        <w:rPr>
          <w:sz w:val="28"/>
          <w:szCs w:val="28"/>
        </w:rPr>
        <w:t xml:space="preserve"> на рынке реагирует на изменение цены </w:t>
      </w:r>
      <w:r>
        <w:rPr>
          <w:i/>
          <w:sz w:val="28"/>
          <w:szCs w:val="28"/>
        </w:rPr>
        <w:t>р</w:t>
      </w:r>
      <w:r>
        <w:rPr>
          <w:sz w:val="28"/>
          <w:szCs w:val="28"/>
        </w:rPr>
        <w:t xml:space="preserve"> с лагом в один период, в то время как спрос </w:t>
      </w:r>
      <w:r>
        <w:rPr>
          <w:i/>
          <w:sz w:val="28"/>
          <w:szCs w:val="28"/>
          <w:lang w:val="en-US"/>
        </w:rPr>
        <w:t>D</w:t>
      </w:r>
      <w:r>
        <w:rPr>
          <w:i/>
          <w:sz w:val="28"/>
          <w:szCs w:val="28"/>
          <w:vertAlign w:val="subscript"/>
          <w:lang w:val="en-US"/>
        </w:rPr>
        <w:t>t</w:t>
      </w:r>
      <w:r w:rsidRPr="008C5F8F">
        <w:rPr>
          <w:sz w:val="28"/>
          <w:szCs w:val="28"/>
          <w:vertAlign w:val="subscript"/>
        </w:rPr>
        <w:t xml:space="preserve"> </w:t>
      </w:r>
      <w:r>
        <w:rPr>
          <w:sz w:val="28"/>
          <w:szCs w:val="28"/>
        </w:rPr>
        <w:t>определяется текущей ценой, и обе эти зависимости линейны:</w:t>
      </w:r>
    </w:p>
    <w:p w:rsidR="008C5F8F" w:rsidRDefault="008C5F8F" w:rsidP="008C5F8F">
      <w:pPr>
        <w:ind w:firstLine="540"/>
        <w:jc w:val="center"/>
        <w:rPr>
          <w:sz w:val="28"/>
          <w:szCs w:val="28"/>
        </w:rPr>
      </w:pPr>
    </w:p>
    <w:p w:rsidR="008C5F8F" w:rsidRPr="008C5F8F" w:rsidRDefault="008C5F8F" w:rsidP="008C5F8F">
      <w:pPr>
        <w:ind w:firstLine="540"/>
        <w:jc w:val="center"/>
        <w:rPr>
          <w:sz w:val="28"/>
          <w:szCs w:val="28"/>
        </w:rPr>
      </w:pPr>
      <w:r>
        <w:rPr>
          <w:position w:val="-14"/>
          <w:sz w:val="28"/>
          <w:szCs w:val="28"/>
          <w:lang w:val="en-US"/>
        </w:rPr>
        <w:object w:dxaOrig="1399" w:dyaOrig="380">
          <v:shape id="_x0000_i1032" type="#_x0000_t75" style="width:69.75pt;height:18.75pt" o:ole="">
            <v:imagedata r:id="rId19" o:title=""/>
          </v:shape>
          <o:OLEObject Type="Embed" ProgID="Equation.3" ShapeID="_x0000_i1032" DrawAspect="Content" ObjectID="_1470279025" r:id="rId20"/>
        </w:object>
      </w:r>
      <w:r w:rsidRPr="008C5F8F">
        <w:rPr>
          <w:sz w:val="28"/>
          <w:szCs w:val="28"/>
        </w:rPr>
        <w:t xml:space="preserve"> </w:t>
      </w:r>
      <w:r>
        <w:rPr>
          <w:position w:val="-14"/>
          <w:sz w:val="28"/>
          <w:szCs w:val="28"/>
          <w:lang w:val="en-US"/>
        </w:rPr>
        <w:object w:dxaOrig="1279" w:dyaOrig="380">
          <v:shape id="_x0000_i1033" type="#_x0000_t75" style="width:63.75pt;height:18.75pt" o:ole="">
            <v:imagedata r:id="rId21" o:title=""/>
          </v:shape>
          <o:OLEObject Type="Embed" ProgID="Equation.3" ShapeID="_x0000_i1033" DrawAspect="Content" ObjectID="_1470279026" r:id="rId22"/>
        </w:object>
      </w:r>
    </w:p>
    <w:p w:rsidR="008C5F8F" w:rsidRDefault="008C5F8F" w:rsidP="008C5F8F">
      <w:pPr>
        <w:ind w:firstLine="540"/>
        <w:jc w:val="both"/>
        <w:rPr>
          <w:sz w:val="28"/>
          <w:szCs w:val="28"/>
        </w:rPr>
      </w:pPr>
    </w:p>
    <w:p w:rsidR="008C5F8F" w:rsidRDefault="008C5F8F" w:rsidP="008C5F8F">
      <w:pPr>
        <w:jc w:val="center"/>
        <w:rPr>
          <w:sz w:val="28"/>
          <w:szCs w:val="28"/>
        </w:rPr>
      </w:pPr>
      <w:r w:rsidRPr="008C5F8F">
        <w:rPr>
          <w:sz w:val="28"/>
          <w:szCs w:val="28"/>
        </w:rPr>
        <w:t xml:space="preserve">          </w:t>
      </w:r>
      <w:r>
        <w:rPr>
          <w:position w:val="-12"/>
          <w:sz w:val="28"/>
          <w:szCs w:val="28"/>
        </w:rPr>
        <w:object w:dxaOrig="3420" w:dyaOrig="360">
          <v:shape id="_x0000_i1034" type="#_x0000_t75" style="width:171pt;height:18pt" o:ole="">
            <v:imagedata r:id="rId5" o:title=""/>
          </v:shape>
          <o:OLEObject Type="Embed" ProgID="Equation.3" ShapeID="_x0000_i1034" DrawAspect="Content" ObjectID="_1470279027" r:id="rId23"/>
        </w:object>
      </w:r>
      <w:r>
        <w:rPr>
          <w:sz w:val="28"/>
          <w:szCs w:val="28"/>
        </w:rPr>
        <w:t xml:space="preserve"> </w:t>
      </w:r>
    </w:p>
    <w:p w:rsidR="008C5F8F" w:rsidRDefault="008C5F8F" w:rsidP="008C5F8F">
      <w:pPr>
        <w:ind w:firstLine="540"/>
        <w:jc w:val="both"/>
        <w:rPr>
          <w:sz w:val="28"/>
          <w:szCs w:val="28"/>
        </w:rPr>
      </w:pPr>
    </w:p>
    <w:p w:rsidR="008C5F8F" w:rsidRDefault="008C5F8F" w:rsidP="008C5F8F">
      <w:pPr>
        <w:tabs>
          <w:tab w:val="left" w:pos="540"/>
        </w:tabs>
        <w:ind w:left="540" w:hanging="540"/>
        <w:jc w:val="both"/>
        <w:rPr>
          <w:sz w:val="28"/>
          <w:szCs w:val="28"/>
        </w:rPr>
      </w:pPr>
      <w:r>
        <w:rPr>
          <w:sz w:val="28"/>
          <w:szCs w:val="28"/>
        </w:rPr>
        <w:t>где</w:t>
      </w:r>
      <w:r>
        <w:rPr>
          <w:sz w:val="28"/>
          <w:szCs w:val="28"/>
        </w:rPr>
        <w:tab/>
      </w:r>
      <w:r>
        <w:rPr>
          <w:i/>
          <w:sz w:val="28"/>
          <w:szCs w:val="28"/>
          <w:lang w:val="en-US"/>
        </w:rPr>
        <w:t>D</w:t>
      </w:r>
      <w:r>
        <w:rPr>
          <w:i/>
          <w:sz w:val="28"/>
          <w:szCs w:val="28"/>
          <w:vertAlign w:val="subscript"/>
          <w:lang w:val="en-US"/>
        </w:rPr>
        <w:t>t</w:t>
      </w:r>
      <w:r>
        <w:rPr>
          <w:sz w:val="28"/>
          <w:szCs w:val="28"/>
        </w:rPr>
        <w:t xml:space="preserve"> – спрос на товар в момент времени </w:t>
      </w:r>
      <w:r>
        <w:rPr>
          <w:sz w:val="28"/>
          <w:szCs w:val="28"/>
          <w:lang w:val="en-US"/>
        </w:rPr>
        <w:t>t</w:t>
      </w:r>
      <w:r>
        <w:rPr>
          <w:sz w:val="28"/>
          <w:szCs w:val="28"/>
        </w:rPr>
        <w:t>;</w:t>
      </w:r>
    </w:p>
    <w:p w:rsidR="008C5F8F" w:rsidRDefault="008C5F8F" w:rsidP="008C5F8F">
      <w:pPr>
        <w:tabs>
          <w:tab w:val="left" w:pos="540"/>
        </w:tabs>
        <w:ind w:left="540" w:hanging="540"/>
        <w:jc w:val="both"/>
        <w:rPr>
          <w:sz w:val="28"/>
          <w:szCs w:val="28"/>
        </w:rPr>
      </w:pPr>
      <w:r>
        <w:rPr>
          <w:sz w:val="28"/>
          <w:szCs w:val="28"/>
        </w:rPr>
        <w:tab/>
      </w:r>
      <w:r>
        <w:rPr>
          <w:i/>
          <w:sz w:val="28"/>
          <w:szCs w:val="28"/>
          <w:lang w:val="en-US"/>
        </w:rPr>
        <w:t>S</w:t>
      </w:r>
      <w:r>
        <w:rPr>
          <w:i/>
          <w:sz w:val="28"/>
          <w:szCs w:val="28"/>
          <w:vertAlign w:val="subscript"/>
          <w:lang w:val="en-US"/>
        </w:rPr>
        <w:t>t</w:t>
      </w:r>
      <w:r>
        <w:rPr>
          <w:sz w:val="28"/>
          <w:szCs w:val="28"/>
        </w:rPr>
        <w:t xml:space="preserve"> – предложение товара в момент времени </w:t>
      </w:r>
      <w:r>
        <w:rPr>
          <w:sz w:val="28"/>
          <w:szCs w:val="28"/>
          <w:lang w:val="en-US"/>
        </w:rPr>
        <w:t>t</w:t>
      </w:r>
      <w:r>
        <w:rPr>
          <w:sz w:val="28"/>
          <w:szCs w:val="28"/>
        </w:rPr>
        <w:t>;</w:t>
      </w:r>
    </w:p>
    <w:p w:rsidR="008C5F8F" w:rsidRDefault="008C5F8F" w:rsidP="008C5F8F">
      <w:pPr>
        <w:tabs>
          <w:tab w:val="left" w:pos="540"/>
        </w:tabs>
        <w:ind w:left="540" w:hanging="540"/>
        <w:jc w:val="both"/>
        <w:rPr>
          <w:sz w:val="28"/>
          <w:szCs w:val="28"/>
        </w:rPr>
      </w:pPr>
      <w:r>
        <w:rPr>
          <w:sz w:val="28"/>
          <w:szCs w:val="28"/>
        </w:rPr>
        <w:tab/>
      </w:r>
      <w:r>
        <w:rPr>
          <w:i/>
          <w:sz w:val="28"/>
          <w:szCs w:val="28"/>
          <w:lang w:val="en-US"/>
        </w:rPr>
        <w:t>p</w:t>
      </w:r>
      <w:r>
        <w:rPr>
          <w:i/>
          <w:sz w:val="28"/>
          <w:szCs w:val="28"/>
          <w:vertAlign w:val="subscript"/>
          <w:lang w:val="en-US"/>
        </w:rPr>
        <w:t>t</w:t>
      </w:r>
      <w:r>
        <w:rPr>
          <w:sz w:val="28"/>
          <w:szCs w:val="28"/>
        </w:rPr>
        <w:t xml:space="preserve"> – цена на товар в момент времени </w:t>
      </w:r>
      <w:r>
        <w:rPr>
          <w:sz w:val="28"/>
          <w:szCs w:val="28"/>
          <w:lang w:val="en-US"/>
        </w:rPr>
        <w:t>t</w:t>
      </w:r>
      <w:r>
        <w:rPr>
          <w:sz w:val="28"/>
          <w:szCs w:val="28"/>
        </w:rPr>
        <w:t>;</w:t>
      </w:r>
    </w:p>
    <w:p w:rsidR="008C5F8F" w:rsidRDefault="008C5F8F" w:rsidP="008C5F8F">
      <w:pPr>
        <w:tabs>
          <w:tab w:val="left" w:pos="540"/>
        </w:tabs>
        <w:ind w:left="540" w:hanging="540"/>
        <w:jc w:val="both"/>
        <w:rPr>
          <w:sz w:val="28"/>
          <w:szCs w:val="28"/>
        </w:rPr>
      </w:pPr>
      <w:r>
        <w:rPr>
          <w:sz w:val="28"/>
          <w:szCs w:val="28"/>
        </w:rPr>
        <w:tab/>
      </w:r>
      <w:r>
        <w:rPr>
          <w:i/>
          <w:sz w:val="28"/>
          <w:szCs w:val="28"/>
          <w:lang w:val="en-US"/>
        </w:rPr>
        <w:t>a</w:t>
      </w:r>
      <w:r>
        <w:rPr>
          <w:i/>
          <w:sz w:val="28"/>
          <w:szCs w:val="28"/>
        </w:rPr>
        <w:t xml:space="preserve">, </w:t>
      </w:r>
      <w:r>
        <w:rPr>
          <w:i/>
          <w:sz w:val="28"/>
          <w:szCs w:val="28"/>
          <w:lang w:val="en-US"/>
        </w:rPr>
        <w:t>b</w:t>
      </w:r>
      <w:r>
        <w:rPr>
          <w:i/>
          <w:sz w:val="28"/>
          <w:szCs w:val="28"/>
        </w:rPr>
        <w:t xml:space="preserve">, </w:t>
      </w:r>
      <w:r>
        <w:rPr>
          <w:i/>
          <w:sz w:val="28"/>
          <w:szCs w:val="28"/>
          <w:lang w:val="en-US"/>
        </w:rPr>
        <w:t>c</w:t>
      </w:r>
      <w:r>
        <w:rPr>
          <w:i/>
          <w:sz w:val="28"/>
          <w:szCs w:val="28"/>
        </w:rPr>
        <w:t xml:space="preserve">, </w:t>
      </w:r>
      <w:r>
        <w:rPr>
          <w:i/>
          <w:sz w:val="28"/>
          <w:szCs w:val="28"/>
          <w:lang w:val="en-US"/>
        </w:rPr>
        <w:t>d</w:t>
      </w:r>
      <w:r>
        <w:rPr>
          <w:sz w:val="28"/>
          <w:szCs w:val="28"/>
        </w:rPr>
        <w:t xml:space="preserve"> – коэффициенты, где </w:t>
      </w:r>
      <w:r>
        <w:rPr>
          <w:i/>
          <w:sz w:val="28"/>
          <w:szCs w:val="28"/>
          <w:lang w:val="en-US"/>
        </w:rPr>
        <w:t>a</w:t>
      </w:r>
      <w:r>
        <w:rPr>
          <w:i/>
          <w:sz w:val="28"/>
          <w:szCs w:val="28"/>
        </w:rPr>
        <w:t xml:space="preserve">, </w:t>
      </w:r>
      <w:r>
        <w:rPr>
          <w:i/>
          <w:sz w:val="28"/>
          <w:szCs w:val="28"/>
          <w:lang w:val="en-US"/>
        </w:rPr>
        <w:t>b</w:t>
      </w:r>
      <w:r>
        <w:rPr>
          <w:i/>
          <w:sz w:val="28"/>
          <w:szCs w:val="28"/>
        </w:rPr>
        <w:t xml:space="preserve">, </w:t>
      </w:r>
      <w:r>
        <w:rPr>
          <w:i/>
          <w:sz w:val="28"/>
          <w:szCs w:val="28"/>
          <w:lang w:val="en-US"/>
        </w:rPr>
        <w:t>c</w:t>
      </w:r>
      <w:r>
        <w:rPr>
          <w:i/>
          <w:sz w:val="28"/>
          <w:szCs w:val="28"/>
        </w:rPr>
        <w:t xml:space="preserve">, </w:t>
      </w:r>
      <w:r>
        <w:rPr>
          <w:i/>
          <w:sz w:val="28"/>
          <w:szCs w:val="28"/>
          <w:lang w:val="en-US"/>
        </w:rPr>
        <w:t>d</w:t>
      </w:r>
      <w:r>
        <w:rPr>
          <w:i/>
          <w:sz w:val="28"/>
          <w:szCs w:val="28"/>
        </w:rPr>
        <w:t>&gt;0.</w:t>
      </w:r>
    </w:p>
    <w:p w:rsidR="008C5F8F" w:rsidRDefault="008C5F8F" w:rsidP="008C5F8F">
      <w:pPr>
        <w:ind w:firstLine="540"/>
        <w:jc w:val="both"/>
        <w:rPr>
          <w:i/>
          <w:sz w:val="28"/>
          <w:szCs w:val="28"/>
        </w:rPr>
      </w:pPr>
    </w:p>
    <w:p w:rsidR="008C5F8F" w:rsidRDefault="008C5F8F" w:rsidP="008C5F8F">
      <w:pPr>
        <w:ind w:firstLine="540"/>
        <w:jc w:val="both"/>
        <w:rPr>
          <w:i/>
          <w:sz w:val="28"/>
          <w:szCs w:val="28"/>
        </w:rPr>
      </w:pPr>
      <w:r>
        <w:rPr>
          <w:i/>
          <w:sz w:val="28"/>
          <w:szCs w:val="28"/>
        </w:rPr>
        <w:t>Предложение ведет себя таким образом, потому как модель относится к продукции, которая не производится мгновенно – требуется определенный промежуток времени. Решающим фактором является то, что производители считают, что цена, установленная в начале периода, не изменяется на его протяжении и является основой для выбора объемов производства в будущем.</w:t>
      </w:r>
    </w:p>
    <w:p w:rsidR="008C5F8F" w:rsidRDefault="008C5F8F" w:rsidP="008C5F8F">
      <w:pPr>
        <w:ind w:firstLine="540"/>
        <w:jc w:val="both"/>
        <w:rPr>
          <w:sz w:val="28"/>
          <w:szCs w:val="28"/>
        </w:rPr>
      </w:pPr>
      <w:r>
        <w:rPr>
          <w:sz w:val="28"/>
          <w:szCs w:val="28"/>
        </w:rPr>
        <w:t>В каждом периоде рынок устанавливает такую цену, при которой спрос поглощает в точности весь объем предложения, таким образом:</w:t>
      </w:r>
    </w:p>
    <w:p w:rsidR="008C5F8F" w:rsidRDefault="008C5F8F" w:rsidP="008C5F8F">
      <w:pPr>
        <w:ind w:firstLine="540"/>
        <w:jc w:val="both"/>
        <w:rPr>
          <w:sz w:val="28"/>
          <w:szCs w:val="28"/>
        </w:rPr>
      </w:pPr>
    </w:p>
    <w:p w:rsidR="008C5F8F" w:rsidRDefault="008C5F8F" w:rsidP="008C5F8F">
      <w:pPr>
        <w:jc w:val="center"/>
        <w:rPr>
          <w:sz w:val="28"/>
          <w:szCs w:val="28"/>
        </w:rPr>
      </w:pPr>
      <w:r>
        <w:rPr>
          <w:position w:val="-12"/>
          <w:sz w:val="28"/>
          <w:szCs w:val="28"/>
        </w:rPr>
        <w:object w:dxaOrig="780" w:dyaOrig="360">
          <v:shape id="_x0000_i1035" type="#_x0000_t75" style="width:39pt;height:18pt" o:ole="">
            <v:imagedata r:id="rId24" o:title=""/>
          </v:shape>
          <o:OLEObject Type="Embed" ProgID="Equation.3" ShapeID="_x0000_i1035" DrawAspect="Content" ObjectID="_1470279028" r:id="rId25"/>
        </w:object>
      </w:r>
      <w:r>
        <w:rPr>
          <w:sz w:val="28"/>
          <w:szCs w:val="28"/>
        </w:rPr>
        <w:t xml:space="preserve">     </w:t>
      </w:r>
    </w:p>
    <w:p w:rsidR="008C5F8F" w:rsidRDefault="008C5F8F" w:rsidP="008C5F8F">
      <w:pPr>
        <w:ind w:firstLine="540"/>
        <w:jc w:val="both"/>
        <w:rPr>
          <w:sz w:val="28"/>
          <w:szCs w:val="28"/>
        </w:rPr>
      </w:pPr>
    </w:p>
    <w:p w:rsidR="008C5F8F" w:rsidRDefault="008C5F8F" w:rsidP="008C5F8F">
      <w:pPr>
        <w:ind w:firstLine="540"/>
        <w:jc w:val="both"/>
        <w:rPr>
          <w:sz w:val="28"/>
          <w:szCs w:val="28"/>
        </w:rPr>
      </w:pPr>
      <w:r>
        <w:rPr>
          <w:sz w:val="28"/>
          <w:szCs w:val="28"/>
        </w:rPr>
        <w:t>Подставив уравнения имеем:</w:t>
      </w:r>
    </w:p>
    <w:p w:rsidR="008C5F8F" w:rsidRDefault="008C5F8F" w:rsidP="008C5F8F">
      <w:pPr>
        <w:ind w:firstLine="540"/>
        <w:jc w:val="both"/>
        <w:rPr>
          <w:sz w:val="28"/>
          <w:szCs w:val="28"/>
        </w:rPr>
      </w:pPr>
    </w:p>
    <w:p w:rsidR="008C5F8F" w:rsidRPr="008C5F8F" w:rsidRDefault="008C5F8F" w:rsidP="008C5F8F">
      <w:pPr>
        <w:jc w:val="center"/>
        <w:rPr>
          <w:sz w:val="28"/>
          <w:szCs w:val="28"/>
        </w:rPr>
      </w:pPr>
      <w:r>
        <w:rPr>
          <w:position w:val="-12"/>
          <w:sz w:val="28"/>
          <w:szCs w:val="28"/>
        </w:rPr>
        <w:object w:dxaOrig="2220" w:dyaOrig="360">
          <v:shape id="_x0000_i1036" type="#_x0000_t75" style="width:111pt;height:18pt" o:ole="">
            <v:imagedata r:id="rId26" o:title=""/>
          </v:shape>
          <o:OLEObject Type="Embed" ProgID="Equation.3" ShapeID="_x0000_i1036" DrawAspect="Content" ObjectID="_1470279029" r:id="rId27"/>
        </w:object>
      </w:r>
      <w:r>
        <w:rPr>
          <w:sz w:val="28"/>
          <w:szCs w:val="28"/>
        </w:rPr>
        <w:t xml:space="preserve">    </w:t>
      </w:r>
    </w:p>
    <w:p w:rsidR="008C5F8F" w:rsidRPr="008C5F8F" w:rsidRDefault="008C5F8F" w:rsidP="008C5F8F">
      <w:pPr>
        <w:jc w:val="center"/>
        <w:rPr>
          <w:sz w:val="28"/>
          <w:szCs w:val="28"/>
        </w:rPr>
      </w:pPr>
    </w:p>
    <w:p w:rsidR="008C5F8F" w:rsidRDefault="008C5F8F" w:rsidP="008C5F8F">
      <w:pPr>
        <w:rPr>
          <w:sz w:val="28"/>
          <w:szCs w:val="28"/>
        </w:rPr>
      </w:pPr>
      <w:r>
        <w:rPr>
          <w:sz w:val="28"/>
          <w:szCs w:val="28"/>
        </w:rPr>
        <w:tab/>
        <w:t xml:space="preserve">Поделив обе части на _ и, переходя для удобства на шаг вперед по времени, получается линейное неоднородное разностное уравнение первого порялка с постоянными коэффициентами относительно цены </w:t>
      </w:r>
      <w:r>
        <w:rPr>
          <w:i/>
          <w:sz w:val="28"/>
          <w:szCs w:val="28"/>
        </w:rPr>
        <w:t>р</w:t>
      </w:r>
      <w:r>
        <w:rPr>
          <w:sz w:val="28"/>
          <w:szCs w:val="28"/>
        </w:rPr>
        <w:t>:</w:t>
      </w:r>
    </w:p>
    <w:p w:rsidR="008C5F8F" w:rsidRDefault="008C5F8F" w:rsidP="008C5F8F">
      <w:pPr>
        <w:rPr>
          <w:sz w:val="28"/>
          <w:szCs w:val="28"/>
        </w:rPr>
      </w:pPr>
    </w:p>
    <w:p w:rsidR="008C5F8F" w:rsidRDefault="008C5F8F" w:rsidP="008C5F8F">
      <w:pPr>
        <w:jc w:val="center"/>
        <w:rPr>
          <w:sz w:val="28"/>
          <w:szCs w:val="28"/>
        </w:rPr>
      </w:pPr>
      <w:r>
        <w:rPr>
          <w:position w:val="-24"/>
          <w:sz w:val="28"/>
          <w:szCs w:val="28"/>
        </w:rPr>
        <w:object w:dxaOrig="1919" w:dyaOrig="620">
          <v:shape id="_x0000_i1037" type="#_x0000_t75" style="width:96pt;height:30.75pt" o:ole="">
            <v:imagedata r:id="rId28" o:title=""/>
          </v:shape>
          <o:OLEObject Type="Embed" ProgID="Equation.3" ShapeID="_x0000_i1037" DrawAspect="Content" ObjectID="_1470279030" r:id="rId29"/>
        </w:object>
      </w:r>
    </w:p>
    <w:p w:rsidR="008C5F8F" w:rsidRDefault="008C5F8F" w:rsidP="008C5F8F">
      <w:pPr>
        <w:jc w:val="center"/>
        <w:rPr>
          <w:sz w:val="28"/>
          <w:szCs w:val="28"/>
        </w:rPr>
      </w:pPr>
    </w:p>
    <w:p w:rsidR="008C5F8F" w:rsidRDefault="008C5F8F" w:rsidP="008C5F8F">
      <w:pPr>
        <w:rPr>
          <w:sz w:val="28"/>
          <w:szCs w:val="28"/>
        </w:rPr>
      </w:pPr>
      <w:r>
        <w:rPr>
          <w:sz w:val="28"/>
          <w:szCs w:val="28"/>
        </w:rPr>
        <w:tab/>
        <w:t>Решение однородного уравнения</w:t>
      </w:r>
    </w:p>
    <w:p w:rsidR="008C5F8F" w:rsidRDefault="008C5F8F" w:rsidP="008C5F8F">
      <w:pPr>
        <w:jc w:val="center"/>
        <w:rPr>
          <w:sz w:val="28"/>
          <w:szCs w:val="28"/>
        </w:rPr>
      </w:pPr>
    </w:p>
    <w:p w:rsidR="008C5F8F" w:rsidRDefault="008C5F8F" w:rsidP="008C5F8F">
      <w:pPr>
        <w:jc w:val="center"/>
        <w:rPr>
          <w:sz w:val="28"/>
          <w:szCs w:val="28"/>
        </w:rPr>
      </w:pPr>
      <w:r>
        <w:rPr>
          <w:position w:val="-24"/>
          <w:sz w:val="28"/>
          <w:szCs w:val="28"/>
        </w:rPr>
        <w:object w:dxaOrig="1520" w:dyaOrig="620">
          <v:shape id="_x0000_i1038" type="#_x0000_t75" style="width:75.75pt;height:30.75pt" o:ole="">
            <v:imagedata r:id="rId30" o:title=""/>
          </v:shape>
          <o:OLEObject Type="Embed" ProgID="Equation.3" ShapeID="_x0000_i1038" DrawAspect="Content" ObjectID="_1470279031" r:id="rId31"/>
        </w:object>
      </w:r>
    </w:p>
    <w:p w:rsidR="008C5F8F" w:rsidRDefault="008C5F8F" w:rsidP="008C5F8F">
      <w:pPr>
        <w:jc w:val="center"/>
        <w:rPr>
          <w:sz w:val="28"/>
          <w:szCs w:val="28"/>
        </w:rPr>
      </w:pPr>
    </w:p>
    <w:p w:rsidR="008C5F8F" w:rsidRDefault="008C5F8F" w:rsidP="008C5F8F">
      <w:pPr>
        <w:rPr>
          <w:sz w:val="28"/>
          <w:szCs w:val="28"/>
        </w:rPr>
      </w:pPr>
      <w:r>
        <w:rPr>
          <w:sz w:val="28"/>
          <w:szCs w:val="28"/>
        </w:rPr>
        <w:t xml:space="preserve">ищется в виде </w:t>
      </w:r>
      <w:r>
        <w:rPr>
          <w:position w:val="-12"/>
          <w:sz w:val="28"/>
          <w:szCs w:val="28"/>
        </w:rPr>
        <w:object w:dxaOrig="1060" w:dyaOrig="380">
          <v:shape id="_x0000_i1039" type="#_x0000_t75" style="width:53.25pt;height:18.75pt" o:ole="">
            <v:imagedata r:id="rId32" o:title=""/>
          </v:shape>
          <o:OLEObject Type="Embed" ProgID="Equation.3" ShapeID="_x0000_i1039" DrawAspect="Content" ObjectID="_1470279032" r:id="rId33"/>
        </w:object>
      </w:r>
      <w:r>
        <w:rPr>
          <w:sz w:val="28"/>
          <w:szCs w:val="28"/>
        </w:rPr>
        <w:t>.</w:t>
      </w:r>
    </w:p>
    <w:p w:rsidR="008C5F8F" w:rsidRDefault="008C5F8F" w:rsidP="008C5F8F">
      <w:pPr>
        <w:rPr>
          <w:sz w:val="28"/>
          <w:szCs w:val="28"/>
        </w:rPr>
      </w:pPr>
    </w:p>
    <w:p w:rsidR="008C5F8F" w:rsidRDefault="008C5F8F" w:rsidP="008C5F8F">
      <w:pPr>
        <w:rPr>
          <w:sz w:val="28"/>
          <w:szCs w:val="28"/>
        </w:rPr>
      </w:pPr>
      <w:r>
        <w:rPr>
          <w:sz w:val="28"/>
          <w:szCs w:val="28"/>
        </w:rPr>
        <w:tab/>
        <w:t xml:space="preserve">Характеристическое уравнение </w:t>
      </w:r>
      <w:r>
        <w:rPr>
          <w:position w:val="-24"/>
          <w:sz w:val="28"/>
          <w:szCs w:val="28"/>
        </w:rPr>
        <w:object w:dxaOrig="1000" w:dyaOrig="620">
          <v:shape id="_x0000_i1040" type="#_x0000_t75" style="width:50.25pt;height:30.75pt" o:ole="">
            <v:imagedata r:id="rId34" o:title=""/>
          </v:shape>
          <o:OLEObject Type="Embed" ProgID="Equation.3" ShapeID="_x0000_i1040" DrawAspect="Content" ObjectID="_1470279033" r:id="rId35"/>
        </w:object>
      </w:r>
      <w:r>
        <w:rPr>
          <w:sz w:val="28"/>
          <w:szCs w:val="28"/>
        </w:rPr>
        <w:t xml:space="preserve"> имеет корень </w:t>
      </w:r>
      <w:r>
        <w:rPr>
          <w:position w:val="-24"/>
          <w:sz w:val="28"/>
          <w:szCs w:val="28"/>
        </w:rPr>
        <w:object w:dxaOrig="820" w:dyaOrig="620">
          <v:shape id="_x0000_i1041" type="#_x0000_t75" style="width:41.25pt;height:30.75pt" o:ole="">
            <v:imagedata r:id="rId36" o:title=""/>
          </v:shape>
          <o:OLEObject Type="Embed" ProgID="Equation.3" ShapeID="_x0000_i1041" DrawAspect="Content" ObjectID="_1470279034" r:id="rId37"/>
        </w:object>
      </w:r>
      <w:r>
        <w:rPr>
          <w:sz w:val="28"/>
          <w:szCs w:val="28"/>
        </w:rPr>
        <w:t>.</w:t>
      </w:r>
    </w:p>
    <w:p w:rsidR="008C5F8F" w:rsidRDefault="008C5F8F" w:rsidP="008C5F8F">
      <w:pPr>
        <w:rPr>
          <w:sz w:val="28"/>
          <w:szCs w:val="28"/>
        </w:rPr>
      </w:pPr>
      <w:r>
        <w:rPr>
          <w:sz w:val="28"/>
          <w:szCs w:val="28"/>
        </w:rPr>
        <w:tab/>
        <w:t>Тогда решение однородного уравнения</w:t>
      </w:r>
    </w:p>
    <w:p w:rsidR="008C5F8F" w:rsidRDefault="008C5F8F" w:rsidP="008C5F8F">
      <w:pPr>
        <w:rPr>
          <w:sz w:val="28"/>
          <w:szCs w:val="28"/>
        </w:rPr>
      </w:pPr>
    </w:p>
    <w:p w:rsidR="008C5F8F" w:rsidRDefault="008C5F8F" w:rsidP="008C5F8F">
      <w:pPr>
        <w:jc w:val="center"/>
        <w:rPr>
          <w:sz w:val="28"/>
          <w:szCs w:val="28"/>
        </w:rPr>
      </w:pPr>
      <w:r>
        <w:rPr>
          <w:position w:val="-28"/>
          <w:sz w:val="28"/>
          <w:szCs w:val="28"/>
        </w:rPr>
        <w:object w:dxaOrig="1760" w:dyaOrig="740">
          <v:shape id="_x0000_i1042" type="#_x0000_t75" style="width:87.75pt;height:36.75pt" o:ole="">
            <v:imagedata r:id="rId38" o:title=""/>
          </v:shape>
          <o:OLEObject Type="Embed" ProgID="Equation.3" ShapeID="_x0000_i1042" DrawAspect="Content" ObjectID="_1470279035" r:id="rId39"/>
        </w:object>
      </w:r>
      <w:r>
        <w:rPr>
          <w:sz w:val="28"/>
          <w:szCs w:val="28"/>
        </w:rPr>
        <w:t>,</w:t>
      </w:r>
    </w:p>
    <w:p w:rsidR="008C5F8F" w:rsidRDefault="008C5F8F" w:rsidP="008C5F8F">
      <w:pPr>
        <w:jc w:val="center"/>
        <w:rPr>
          <w:sz w:val="28"/>
          <w:szCs w:val="28"/>
        </w:rPr>
      </w:pPr>
    </w:p>
    <w:p w:rsidR="008C5F8F" w:rsidRDefault="008C5F8F" w:rsidP="008C5F8F">
      <w:pPr>
        <w:rPr>
          <w:sz w:val="28"/>
          <w:szCs w:val="28"/>
        </w:rPr>
      </w:pPr>
      <w:r>
        <w:rPr>
          <w:sz w:val="28"/>
          <w:szCs w:val="28"/>
        </w:rPr>
        <w:t xml:space="preserve">где </w:t>
      </w:r>
      <w:r>
        <w:rPr>
          <w:i/>
          <w:sz w:val="28"/>
          <w:szCs w:val="28"/>
        </w:rPr>
        <w:t>С</w:t>
      </w:r>
      <w:r>
        <w:rPr>
          <w:sz w:val="28"/>
          <w:szCs w:val="28"/>
        </w:rPr>
        <w:t xml:space="preserve"> – произвольная постоянная, определяемая из начального условия.</w:t>
      </w:r>
    </w:p>
    <w:p w:rsidR="008C5F8F" w:rsidRDefault="008C5F8F" w:rsidP="008C5F8F">
      <w:pPr>
        <w:rPr>
          <w:sz w:val="28"/>
          <w:szCs w:val="28"/>
        </w:rPr>
      </w:pPr>
      <w:r>
        <w:rPr>
          <w:sz w:val="28"/>
          <w:szCs w:val="28"/>
        </w:rPr>
        <w:tab/>
        <w:t xml:space="preserve">Частное решение уравнения </w:t>
      </w:r>
      <w:r>
        <w:rPr>
          <w:position w:val="-24"/>
          <w:sz w:val="28"/>
          <w:szCs w:val="28"/>
        </w:rPr>
        <w:object w:dxaOrig="1919" w:dyaOrig="620">
          <v:shape id="_x0000_i1043" type="#_x0000_t75" style="width:96pt;height:30.75pt" o:ole="">
            <v:imagedata r:id="rId28" o:title=""/>
          </v:shape>
          <o:OLEObject Type="Embed" ProgID="Equation.3" ShapeID="_x0000_i1043" DrawAspect="Content" ObjectID="_1470279036" r:id="rId40"/>
        </w:object>
      </w:r>
      <w:r>
        <w:rPr>
          <w:sz w:val="28"/>
          <w:szCs w:val="28"/>
        </w:rPr>
        <w:t xml:space="preserve"> ищется по виду правой части в виде </w:t>
      </w:r>
      <w:r>
        <w:rPr>
          <w:position w:val="-12"/>
          <w:sz w:val="28"/>
          <w:szCs w:val="28"/>
        </w:rPr>
        <w:object w:dxaOrig="860" w:dyaOrig="360">
          <v:shape id="_x0000_i1044" type="#_x0000_t75" style="width:42.75pt;height:18pt" o:ole="">
            <v:imagedata r:id="rId41" o:title=""/>
          </v:shape>
          <o:OLEObject Type="Embed" ProgID="Equation.3" ShapeID="_x0000_i1044" DrawAspect="Content" ObjectID="_1470279037" r:id="rId42"/>
        </w:object>
      </w:r>
      <w:r>
        <w:rPr>
          <w:sz w:val="28"/>
          <w:szCs w:val="28"/>
        </w:rPr>
        <w:t xml:space="preserve">, где </w:t>
      </w:r>
      <w:r>
        <w:rPr>
          <w:position w:val="-10"/>
          <w:sz w:val="28"/>
          <w:szCs w:val="28"/>
        </w:rPr>
        <w:object w:dxaOrig="280" w:dyaOrig="340">
          <v:shape id="_x0000_i1045" type="#_x0000_t75" style="width:14.25pt;height:17.25pt" o:ole="">
            <v:imagedata r:id="rId13" o:title=""/>
          </v:shape>
          <o:OLEObject Type="Embed" ProgID="Equation.3" ShapeID="_x0000_i1045" DrawAspect="Content" ObjectID="_1470279038" r:id="rId43"/>
        </w:object>
      </w:r>
      <w:r>
        <w:rPr>
          <w:sz w:val="28"/>
          <w:szCs w:val="28"/>
        </w:rPr>
        <w:t xml:space="preserve"> - постоянная.</w:t>
      </w:r>
    </w:p>
    <w:p w:rsidR="008C5F8F" w:rsidRDefault="008C5F8F" w:rsidP="008C5F8F">
      <w:pPr>
        <w:rPr>
          <w:sz w:val="28"/>
          <w:szCs w:val="28"/>
        </w:rPr>
      </w:pPr>
    </w:p>
    <w:p w:rsidR="008C5F8F" w:rsidRDefault="008C5F8F" w:rsidP="008C5F8F">
      <w:pPr>
        <w:ind w:firstLine="708"/>
        <w:rPr>
          <w:sz w:val="28"/>
          <w:szCs w:val="28"/>
        </w:rPr>
      </w:pPr>
      <w:r>
        <w:rPr>
          <w:sz w:val="28"/>
          <w:szCs w:val="28"/>
        </w:rPr>
        <w:t xml:space="preserve">Получаем  </w:t>
      </w:r>
      <w:r>
        <w:rPr>
          <w:position w:val="-24"/>
          <w:sz w:val="28"/>
          <w:szCs w:val="28"/>
        </w:rPr>
        <w:object w:dxaOrig="1120" w:dyaOrig="620">
          <v:shape id="_x0000_i1046" type="#_x0000_t75" style="width:56.25pt;height:30.75pt" o:ole="">
            <v:imagedata r:id="rId44" o:title=""/>
          </v:shape>
          <o:OLEObject Type="Embed" ProgID="Equation.3" ShapeID="_x0000_i1046" DrawAspect="Content" ObjectID="_1470279039" r:id="rId45"/>
        </w:object>
      </w:r>
      <w:r>
        <w:rPr>
          <w:sz w:val="28"/>
          <w:szCs w:val="28"/>
        </w:rPr>
        <w:t xml:space="preserve"> - равновесная цена.</w:t>
      </w:r>
    </w:p>
    <w:p w:rsidR="008C5F8F" w:rsidRDefault="008C5F8F" w:rsidP="008C5F8F">
      <w:pPr>
        <w:rPr>
          <w:sz w:val="28"/>
          <w:szCs w:val="28"/>
        </w:rPr>
      </w:pPr>
    </w:p>
    <w:p w:rsidR="008C5F8F" w:rsidRDefault="008C5F8F" w:rsidP="008C5F8F">
      <w:pPr>
        <w:rPr>
          <w:sz w:val="28"/>
          <w:szCs w:val="28"/>
        </w:rPr>
      </w:pPr>
      <w:r>
        <w:rPr>
          <w:sz w:val="28"/>
          <w:szCs w:val="28"/>
        </w:rPr>
        <w:t xml:space="preserve">Общее решение уравнения  </w:t>
      </w:r>
      <w:r>
        <w:rPr>
          <w:position w:val="-24"/>
          <w:sz w:val="28"/>
          <w:szCs w:val="28"/>
        </w:rPr>
        <w:object w:dxaOrig="1919" w:dyaOrig="620">
          <v:shape id="_x0000_i1047" type="#_x0000_t75" style="width:96pt;height:30.75pt" o:ole="">
            <v:imagedata r:id="rId28" o:title=""/>
          </v:shape>
          <o:OLEObject Type="Embed" ProgID="Equation.3" ShapeID="_x0000_i1047" DrawAspect="Content" ObjectID="_1470279040" r:id="rId46"/>
        </w:object>
      </w:r>
      <w:r>
        <w:rPr>
          <w:sz w:val="28"/>
          <w:szCs w:val="28"/>
        </w:rPr>
        <w:t xml:space="preserve"> имеет вид:</w:t>
      </w:r>
    </w:p>
    <w:p w:rsidR="008C5F8F" w:rsidRDefault="008C5F8F" w:rsidP="008C5F8F">
      <w:pPr>
        <w:rPr>
          <w:sz w:val="28"/>
          <w:szCs w:val="28"/>
        </w:rPr>
      </w:pPr>
    </w:p>
    <w:p w:rsidR="008C5F8F" w:rsidRDefault="008C5F8F" w:rsidP="008C5F8F">
      <w:pPr>
        <w:jc w:val="center"/>
        <w:rPr>
          <w:sz w:val="28"/>
          <w:szCs w:val="28"/>
        </w:rPr>
      </w:pPr>
      <w:r>
        <w:rPr>
          <w:position w:val="-28"/>
          <w:sz w:val="28"/>
          <w:szCs w:val="28"/>
        </w:rPr>
        <w:object w:dxaOrig="3940" w:dyaOrig="740">
          <v:shape id="_x0000_i1048" type="#_x0000_t75" style="width:197.25pt;height:36.75pt" o:ole="">
            <v:imagedata r:id="rId47" o:title=""/>
          </v:shape>
          <o:OLEObject Type="Embed" ProgID="Equation.3" ShapeID="_x0000_i1048" DrawAspect="Content" ObjectID="_1470279041" r:id="rId48"/>
        </w:object>
      </w:r>
    </w:p>
    <w:p w:rsidR="008C5F8F" w:rsidRDefault="008C5F8F" w:rsidP="008C5F8F">
      <w:pPr>
        <w:jc w:val="center"/>
        <w:rPr>
          <w:sz w:val="28"/>
          <w:szCs w:val="28"/>
        </w:rPr>
      </w:pPr>
    </w:p>
    <w:p w:rsidR="008C5F8F" w:rsidRDefault="008C5F8F" w:rsidP="008C5F8F">
      <w:pPr>
        <w:rPr>
          <w:sz w:val="28"/>
          <w:szCs w:val="28"/>
        </w:rPr>
      </w:pPr>
      <w:r>
        <w:rPr>
          <w:sz w:val="28"/>
          <w:szCs w:val="28"/>
        </w:rPr>
        <w:tab/>
        <w:t xml:space="preserve">Для определения постоянной </w:t>
      </w:r>
      <w:r>
        <w:rPr>
          <w:i/>
          <w:sz w:val="28"/>
          <w:szCs w:val="28"/>
        </w:rPr>
        <w:t xml:space="preserve">С </w:t>
      </w:r>
      <w:r>
        <w:rPr>
          <w:sz w:val="28"/>
          <w:szCs w:val="28"/>
        </w:rPr>
        <w:t xml:space="preserve">рассмотрим задачу Коши: пусть в начальный момент времени </w:t>
      </w:r>
      <w:r>
        <w:rPr>
          <w:position w:val="-12"/>
          <w:sz w:val="28"/>
          <w:szCs w:val="28"/>
        </w:rPr>
        <w:object w:dxaOrig="1199" w:dyaOrig="360">
          <v:shape id="_x0000_i1049" type="#_x0000_t75" style="width:60pt;height:18pt" o:ole="">
            <v:imagedata r:id="rId49" o:title=""/>
          </v:shape>
          <o:OLEObject Type="Embed" ProgID="Equation.3" ShapeID="_x0000_i1049" DrawAspect="Content" ObjectID="_1470279042" r:id="rId50"/>
        </w:object>
      </w:r>
      <w:r>
        <w:rPr>
          <w:sz w:val="28"/>
          <w:szCs w:val="28"/>
        </w:rPr>
        <w:t xml:space="preserve"> известна цена продукции </w:t>
      </w:r>
      <w:r>
        <w:rPr>
          <w:position w:val="-12"/>
          <w:sz w:val="28"/>
          <w:szCs w:val="28"/>
        </w:rPr>
        <w:object w:dxaOrig="980" w:dyaOrig="360">
          <v:shape id="_x0000_i1050" type="#_x0000_t75" style="width:48.75pt;height:18pt" o:ole="">
            <v:imagedata r:id="rId51" o:title=""/>
          </v:shape>
          <o:OLEObject Type="Embed" ProgID="Equation.3" ShapeID="_x0000_i1050" DrawAspect="Content" ObjectID="_1470279043" r:id="rId52"/>
        </w:object>
      </w:r>
      <w:r>
        <w:rPr>
          <w:sz w:val="28"/>
          <w:szCs w:val="28"/>
        </w:rPr>
        <w:t>. Тогда из начального условия</w:t>
      </w:r>
    </w:p>
    <w:p w:rsidR="008C5F8F" w:rsidRDefault="008C5F8F" w:rsidP="008C5F8F">
      <w:pPr>
        <w:rPr>
          <w:sz w:val="28"/>
          <w:szCs w:val="28"/>
        </w:rPr>
      </w:pPr>
    </w:p>
    <w:p w:rsidR="008C5F8F" w:rsidRDefault="008C5F8F" w:rsidP="008C5F8F">
      <w:pPr>
        <w:jc w:val="center"/>
        <w:rPr>
          <w:sz w:val="28"/>
          <w:szCs w:val="28"/>
        </w:rPr>
      </w:pPr>
      <w:r>
        <w:rPr>
          <w:position w:val="-28"/>
          <w:sz w:val="28"/>
          <w:szCs w:val="28"/>
        </w:rPr>
        <w:object w:dxaOrig="2060" w:dyaOrig="740">
          <v:shape id="_x0000_i1051" type="#_x0000_t75" style="width:102.75pt;height:36.75pt" o:ole="">
            <v:imagedata r:id="rId53" o:title=""/>
          </v:shape>
          <o:OLEObject Type="Embed" ProgID="Equation.3" ShapeID="_x0000_i1051" DrawAspect="Content" ObjectID="_1470279044" r:id="rId54"/>
        </w:object>
      </w:r>
    </w:p>
    <w:p w:rsidR="008C5F8F" w:rsidRDefault="008C5F8F" w:rsidP="008C5F8F">
      <w:pPr>
        <w:jc w:val="center"/>
        <w:rPr>
          <w:sz w:val="28"/>
          <w:szCs w:val="28"/>
        </w:rPr>
      </w:pPr>
    </w:p>
    <w:p w:rsidR="008C5F8F" w:rsidRDefault="008C5F8F" w:rsidP="008C5F8F">
      <w:pPr>
        <w:rPr>
          <w:sz w:val="28"/>
          <w:szCs w:val="28"/>
        </w:rPr>
      </w:pPr>
      <w:r>
        <w:rPr>
          <w:sz w:val="28"/>
          <w:szCs w:val="28"/>
        </w:rPr>
        <w:t xml:space="preserve">устанавливается значение постоянной, равное: </w:t>
      </w:r>
      <w:r>
        <w:rPr>
          <w:position w:val="-12"/>
          <w:sz w:val="28"/>
          <w:szCs w:val="28"/>
        </w:rPr>
        <w:object w:dxaOrig="1199" w:dyaOrig="360">
          <v:shape id="_x0000_i1052" type="#_x0000_t75" style="width:60pt;height:18pt" o:ole="">
            <v:imagedata r:id="rId55" o:title=""/>
          </v:shape>
          <o:OLEObject Type="Embed" ProgID="Equation.3" ShapeID="_x0000_i1052" DrawAspect="Content" ObjectID="_1470279045" r:id="rId56"/>
        </w:object>
      </w:r>
    </w:p>
    <w:p w:rsidR="008C5F8F" w:rsidRDefault="008C5F8F" w:rsidP="008C5F8F">
      <w:pPr>
        <w:rPr>
          <w:sz w:val="28"/>
          <w:szCs w:val="28"/>
        </w:rPr>
      </w:pPr>
    </w:p>
    <w:p w:rsidR="008C5F8F" w:rsidRDefault="008C5F8F" w:rsidP="008C5F8F">
      <w:pPr>
        <w:ind w:firstLine="708"/>
        <w:rPr>
          <w:sz w:val="28"/>
          <w:szCs w:val="28"/>
        </w:rPr>
      </w:pPr>
      <w:r>
        <w:rPr>
          <w:sz w:val="28"/>
          <w:szCs w:val="28"/>
        </w:rPr>
        <w:t xml:space="preserve">Тогда  </w:t>
      </w:r>
      <w:r>
        <w:rPr>
          <w:position w:val="-28"/>
          <w:sz w:val="28"/>
          <w:szCs w:val="28"/>
        </w:rPr>
        <w:object w:dxaOrig="3240" w:dyaOrig="740">
          <v:shape id="_x0000_i1053" type="#_x0000_t75" style="width:162pt;height:36.75pt" o:ole="">
            <v:imagedata r:id="rId57" o:title=""/>
          </v:shape>
          <o:OLEObject Type="Embed" ProgID="Equation.3" ShapeID="_x0000_i1053" DrawAspect="Content" ObjectID="_1470279046" r:id="rId58"/>
        </w:object>
      </w:r>
    </w:p>
    <w:p w:rsidR="008C5F8F" w:rsidRDefault="008C5F8F" w:rsidP="008C5F8F">
      <w:pPr>
        <w:ind w:firstLine="708"/>
        <w:rPr>
          <w:sz w:val="28"/>
          <w:szCs w:val="28"/>
        </w:rPr>
      </w:pPr>
    </w:p>
    <w:p w:rsidR="008C5F8F" w:rsidRDefault="008C5F8F" w:rsidP="008C5F8F">
      <w:pPr>
        <w:ind w:firstLine="708"/>
        <w:rPr>
          <w:sz w:val="28"/>
          <w:szCs w:val="28"/>
        </w:rPr>
      </w:pPr>
      <w:r>
        <w:rPr>
          <w:sz w:val="28"/>
          <w:szCs w:val="28"/>
        </w:rPr>
        <w:t>В зависимости от входных параметров задачи, динамика цены во времени может быть разной.</w:t>
      </w:r>
    </w:p>
    <w:p w:rsidR="008C5F8F" w:rsidRDefault="008C5F8F" w:rsidP="008C5F8F">
      <w:pPr>
        <w:ind w:firstLine="708"/>
        <w:rPr>
          <w:sz w:val="28"/>
          <w:szCs w:val="28"/>
        </w:rPr>
      </w:pPr>
      <w:r>
        <w:rPr>
          <w:sz w:val="28"/>
          <w:szCs w:val="28"/>
        </w:rPr>
        <w:t>Здесь возможны 3 случая:</w:t>
      </w:r>
    </w:p>
    <w:p w:rsidR="008C5F8F" w:rsidRDefault="008C5F8F" w:rsidP="008C5F8F">
      <w:pPr>
        <w:ind w:firstLine="708"/>
        <w:rPr>
          <w:sz w:val="28"/>
          <w:szCs w:val="28"/>
        </w:rPr>
      </w:pPr>
    </w:p>
    <w:p w:rsidR="008C5F8F" w:rsidRDefault="008C5F8F" w:rsidP="008C5F8F">
      <w:pPr>
        <w:numPr>
          <w:ilvl w:val="0"/>
          <w:numId w:val="2"/>
        </w:numPr>
        <w:rPr>
          <w:sz w:val="28"/>
          <w:szCs w:val="28"/>
        </w:rPr>
      </w:pPr>
      <w:r>
        <w:rPr>
          <w:position w:val="-24"/>
          <w:sz w:val="28"/>
          <w:szCs w:val="28"/>
        </w:rPr>
        <w:object w:dxaOrig="260" w:dyaOrig="619">
          <v:shape id="_x0000_i1054" type="#_x0000_t75" style="width:12.75pt;height:30.75pt" o:ole="">
            <v:imagedata r:id="rId59" o:title=""/>
          </v:shape>
          <o:OLEObject Type="Embed" ProgID="Equation.3" ShapeID="_x0000_i1054" DrawAspect="Content" ObjectID="_1470279047" r:id="rId60"/>
        </w:object>
      </w:r>
      <w:r>
        <w:rPr>
          <w:sz w:val="28"/>
          <w:szCs w:val="28"/>
        </w:rPr>
        <w:t xml:space="preserve">&gt;1 – текущая цена </w:t>
      </w:r>
      <w:r>
        <w:rPr>
          <w:position w:val="-12"/>
          <w:sz w:val="28"/>
          <w:szCs w:val="28"/>
        </w:rPr>
        <w:object w:dxaOrig="280" w:dyaOrig="360">
          <v:shape id="_x0000_i1055" type="#_x0000_t75" style="width:14.25pt;height:18pt" o:ole="">
            <v:imagedata r:id="rId7" o:title=""/>
          </v:shape>
          <o:OLEObject Type="Embed" ProgID="Equation.3" ShapeID="_x0000_i1055" DrawAspect="Content" ObjectID="_1470279048" r:id="rId61"/>
        </w:object>
      </w:r>
      <w:r>
        <w:rPr>
          <w:sz w:val="28"/>
          <w:szCs w:val="28"/>
        </w:rPr>
        <w:t xml:space="preserve"> расходится с равновесной.</w:t>
      </w:r>
    </w:p>
    <w:p w:rsidR="008C5F8F" w:rsidRDefault="008C5F8F" w:rsidP="008C5F8F">
      <w:pPr>
        <w:rPr>
          <w:sz w:val="28"/>
          <w:szCs w:val="28"/>
        </w:rPr>
      </w:pPr>
    </w:p>
    <w:p w:rsidR="008C5F8F" w:rsidRDefault="008C5F8F" w:rsidP="008C5F8F">
      <w:pPr>
        <w:rPr>
          <w:sz w:val="28"/>
          <w:szCs w:val="28"/>
        </w:rPr>
      </w:pPr>
    </w:p>
    <w:p w:rsidR="008C5F8F" w:rsidRDefault="008C5F8F" w:rsidP="008C5F8F">
      <w:pPr>
        <w:numPr>
          <w:ilvl w:val="0"/>
          <w:numId w:val="2"/>
        </w:numPr>
        <w:rPr>
          <w:sz w:val="28"/>
          <w:szCs w:val="28"/>
        </w:rPr>
      </w:pPr>
      <w:r>
        <w:rPr>
          <w:position w:val="-24"/>
          <w:sz w:val="28"/>
          <w:szCs w:val="28"/>
        </w:rPr>
        <w:object w:dxaOrig="260" w:dyaOrig="619">
          <v:shape id="_x0000_i1056" type="#_x0000_t75" style="width:12.75pt;height:30.75pt" o:ole="">
            <v:imagedata r:id="rId59" o:title=""/>
          </v:shape>
          <o:OLEObject Type="Embed" ProgID="Equation.3" ShapeID="_x0000_i1056" DrawAspect="Content" ObjectID="_1470279049" r:id="rId62"/>
        </w:object>
      </w:r>
      <w:r>
        <w:rPr>
          <w:sz w:val="28"/>
          <w:szCs w:val="28"/>
        </w:rPr>
        <w:t xml:space="preserve">&lt;1 - текущая цена </w:t>
      </w:r>
      <w:r>
        <w:rPr>
          <w:position w:val="-12"/>
          <w:sz w:val="28"/>
          <w:szCs w:val="28"/>
        </w:rPr>
        <w:object w:dxaOrig="280" w:dyaOrig="360">
          <v:shape id="_x0000_i1057" type="#_x0000_t75" style="width:14.25pt;height:18pt" o:ole="">
            <v:imagedata r:id="rId7" o:title=""/>
          </v:shape>
          <o:OLEObject Type="Embed" ProgID="Equation.3" ShapeID="_x0000_i1057" DrawAspect="Content" ObjectID="_1470279050" r:id="rId63"/>
        </w:object>
      </w:r>
      <w:r>
        <w:rPr>
          <w:sz w:val="28"/>
          <w:szCs w:val="28"/>
        </w:rPr>
        <w:t xml:space="preserve"> стремится к равновесной с колебаниями около неё (условие стабильности).</w:t>
      </w:r>
    </w:p>
    <w:p w:rsidR="008C5F8F" w:rsidRDefault="008C5F8F" w:rsidP="008C5F8F">
      <w:pPr>
        <w:ind w:left="1068"/>
        <w:rPr>
          <w:sz w:val="28"/>
          <w:szCs w:val="28"/>
        </w:rPr>
      </w:pPr>
    </w:p>
    <w:p w:rsidR="008C5F8F" w:rsidRDefault="008C5F8F" w:rsidP="008C5F8F">
      <w:pPr>
        <w:numPr>
          <w:ilvl w:val="0"/>
          <w:numId w:val="2"/>
        </w:numPr>
        <w:rPr>
          <w:sz w:val="28"/>
          <w:szCs w:val="28"/>
        </w:rPr>
      </w:pPr>
      <w:r>
        <w:rPr>
          <w:position w:val="-24"/>
          <w:sz w:val="28"/>
          <w:szCs w:val="28"/>
        </w:rPr>
        <w:object w:dxaOrig="260" w:dyaOrig="619">
          <v:shape id="_x0000_i1058" type="#_x0000_t75" style="width:13.5pt;height:31.5pt" o:ole="">
            <v:imagedata r:id="rId59" o:title=""/>
          </v:shape>
          <o:OLEObject Type="Embed" ProgID="Equation.3" ShapeID="_x0000_i1058" DrawAspect="Content" ObjectID="_1470279051" r:id="rId64"/>
        </w:object>
      </w:r>
      <w:r>
        <w:rPr>
          <w:sz w:val="28"/>
          <w:szCs w:val="28"/>
        </w:rPr>
        <w:t xml:space="preserve">=1 – две точки равновесия: в зависимости от четности </w:t>
      </w:r>
      <w:r>
        <w:rPr>
          <w:i/>
          <w:sz w:val="28"/>
          <w:szCs w:val="28"/>
          <w:lang w:val="en-US"/>
        </w:rPr>
        <w:t>t</w:t>
      </w:r>
      <w:r w:rsidRPr="008C5F8F">
        <w:rPr>
          <w:i/>
          <w:sz w:val="28"/>
          <w:szCs w:val="28"/>
        </w:rPr>
        <w:t xml:space="preserve"> </w:t>
      </w:r>
      <w:r>
        <w:rPr>
          <w:sz w:val="28"/>
          <w:szCs w:val="28"/>
        </w:rPr>
        <w:t>имеет место колебание от одной точки к другой.</w:t>
      </w:r>
    </w:p>
    <w:p w:rsidR="008C5F8F" w:rsidRDefault="008C5F8F" w:rsidP="008C5F8F">
      <w:pPr>
        <w:ind w:firstLine="540"/>
        <w:jc w:val="both"/>
        <w:rPr>
          <w:sz w:val="28"/>
          <w:szCs w:val="28"/>
        </w:rPr>
      </w:pPr>
      <w:r>
        <w:rPr>
          <w:sz w:val="28"/>
          <w:szCs w:val="28"/>
        </w:rPr>
        <w:t>Исходные данные:</w:t>
      </w:r>
    </w:p>
    <w:p w:rsidR="008C5F8F" w:rsidRDefault="008C5F8F" w:rsidP="008C5F8F">
      <w:pPr>
        <w:ind w:firstLine="540"/>
        <w:jc w:val="both"/>
        <w:rPr>
          <w:sz w:val="28"/>
          <w:szCs w:val="28"/>
        </w:rPr>
      </w:pPr>
    </w:p>
    <w:tbl>
      <w:tblPr>
        <w:tblStyle w:val="a5"/>
        <w:tblW w:w="0" w:type="auto"/>
        <w:tblLook w:val="01E0" w:firstRow="1" w:lastRow="1" w:firstColumn="1" w:lastColumn="1" w:noHBand="0" w:noVBand="0"/>
      </w:tblPr>
      <w:tblGrid>
        <w:gridCol w:w="4306"/>
        <w:gridCol w:w="3456"/>
        <w:gridCol w:w="1809"/>
      </w:tblGrid>
      <w:tr w:rsidR="008C5F8F" w:rsidTr="008C5F8F">
        <w:tc>
          <w:tcPr>
            <w:tcW w:w="4321" w:type="dxa"/>
            <w:tcBorders>
              <w:top w:val="single" w:sz="4" w:space="0" w:color="auto"/>
              <w:left w:val="single" w:sz="4" w:space="0" w:color="auto"/>
              <w:bottom w:val="single" w:sz="4" w:space="0" w:color="auto"/>
              <w:right w:val="single" w:sz="4" w:space="0" w:color="auto"/>
            </w:tcBorders>
          </w:tcPr>
          <w:p w:rsidR="008C5F8F" w:rsidRDefault="008C5F8F">
            <w:pPr>
              <w:jc w:val="center"/>
              <w:rPr>
                <w:b/>
              </w:rPr>
            </w:pPr>
            <w:r>
              <w:rPr>
                <w:b/>
              </w:rPr>
              <w:t>Показатель</w:t>
            </w:r>
          </w:p>
        </w:tc>
        <w:tc>
          <w:tcPr>
            <w:tcW w:w="3456" w:type="dxa"/>
            <w:tcBorders>
              <w:top w:val="single" w:sz="4" w:space="0" w:color="auto"/>
              <w:left w:val="single" w:sz="4" w:space="0" w:color="auto"/>
              <w:bottom w:val="single" w:sz="4" w:space="0" w:color="auto"/>
              <w:right w:val="single" w:sz="4" w:space="0" w:color="auto"/>
            </w:tcBorders>
          </w:tcPr>
          <w:p w:rsidR="008C5F8F" w:rsidRDefault="008C5F8F">
            <w:pPr>
              <w:jc w:val="center"/>
              <w:rPr>
                <w:b/>
              </w:rPr>
            </w:pPr>
            <w:r>
              <w:rPr>
                <w:b/>
              </w:rPr>
              <w:t>Формула</w:t>
            </w:r>
          </w:p>
        </w:tc>
        <w:tc>
          <w:tcPr>
            <w:tcW w:w="1811" w:type="dxa"/>
            <w:tcBorders>
              <w:top w:val="single" w:sz="4" w:space="0" w:color="auto"/>
              <w:left w:val="single" w:sz="4" w:space="0" w:color="auto"/>
              <w:bottom w:val="single" w:sz="4" w:space="0" w:color="auto"/>
              <w:right w:val="single" w:sz="4" w:space="0" w:color="auto"/>
            </w:tcBorders>
          </w:tcPr>
          <w:p w:rsidR="008C5F8F" w:rsidRDefault="008C5F8F">
            <w:pPr>
              <w:jc w:val="center"/>
              <w:rPr>
                <w:b/>
              </w:rPr>
            </w:pPr>
            <w:r>
              <w:rPr>
                <w:b/>
              </w:rPr>
              <w:t>Значение</w:t>
            </w:r>
          </w:p>
        </w:tc>
      </w:tr>
      <w:tr w:rsidR="008C5F8F" w:rsidTr="008C5F8F">
        <w:tc>
          <w:tcPr>
            <w:tcW w:w="4321" w:type="dxa"/>
            <w:tcBorders>
              <w:top w:val="single" w:sz="4" w:space="0" w:color="auto"/>
              <w:left w:val="single" w:sz="4" w:space="0" w:color="auto"/>
              <w:bottom w:val="single" w:sz="4" w:space="0" w:color="auto"/>
              <w:right w:val="single" w:sz="4" w:space="0" w:color="auto"/>
            </w:tcBorders>
          </w:tcPr>
          <w:p w:rsidR="008C5F8F" w:rsidRDefault="008C5F8F">
            <w:pPr>
              <w:jc w:val="both"/>
              <w:rPr>
                <w:lang w:val="en-US"/>
              </w:rPr>
            </w:pPr>
            <w:r>
              <w:rPr>
                <w:lang w:val="en-US"/>
              </w:rPr>
              <w:t>a</w:t>
            </w:r>
          </w:p>
        </w:tc>
        <w:tc>
          <w:tcPr>
            <w:tcW w:w="3456" w:type="dxa"/>
            <w:tcBorders>
              <w:top w:val="single" w:sz="4" w:space="0" w:color="auto"/>
              <w:left w:val="single" w:sz="4" w:space="0" w:color="auto"/>
              <w:bottom w:val="single" w:sz="4" w:space="0" w:color="auto"/>
              <w:right w:val="single" w:sz="4" w:space="0" w:color="auto"/>
            </w:tcBorders>
            <w:vAlign w:val="center"/>
          </w:tcPr>
          <w:p w:rsidR="008C5F8F" w:rsidRDefault="008C5F8F"/>
        </w:tc>
        <w:tc>
          <w:tcPr>
            <w:tcW w:w="1811" w:type="dxa"/>
            <w:tcBorders>
              <w:top w:val="single" w:sz="4" w:space="0" w:color="auto"/>
              <w:left w:val="single" w:sz="4" w:space="0" w:color="auto"/>
              <w:bottom w:val="single" w:sz="4" w:space="0" w:color="auto"/>
              <w:right w:val="single" w:sz="4" w:space="0" w:color="auto"/>
            </w:tcBorders>
            <w:vAlign w:val="center"/>
          </w:tcPr>
          <w:p w:rsidR="008C5F8F" w:rsidRDefault="008C5F8F">
            <w:r>
              <w:t>6,6</w:t>
            </w:r>
          </w:p>
        </w:tc>
      </w:tr>
      <w:tr w:rsidR="008C5F8F" w:rsidTr="008C5F8F">
        <w:tc>
          <w:tcPr>
            <w:tcW w:w="4321" w:type="dxa"/>
            <w:tcBorders>
              <w:top w:val="single" w:sz="4" w:space="0" w:color="auto"/>
              <w:left w:val="single" w:sz="4" w:space="0" w:color="auto"/>
              <w:bottom w:val="single" w:sz="4" w:space="0" w:color="auto"/>
              <w:right w:val="single" w:sz="4" w:space="0" w:color="auto"/>
            </w:tcBorders>
          </w:tcPr>
          <w:p w:rsidR="008C5F8F" w:rsidRDefault="008C5F8F">
            <w:pPr>
              <w:jc w:val="both"/>
              <w:rPr>
                <w:vertAlign w:val="subscript"/>
                <w:lang w:val="en-US"/>
              </w:rPr>
            </w:pPr>
            <w:r>
              <w:rPr>
                <w:lang w:val="en-US"/>
              </w:rPr>
              <w:t>b</w:t>
            </w:r>
          </w:p>
        </w:tc>
        <w:tc>
          <w:tcPr>
            <w:tcW w:w="3456" w:type="dxa"/>
            <w:tcBorders>
              <w:top w:val="single" w:sz="4" w:space="0" w:color="auto"/>
              <w:left w:val="single" w:sz="4" w:space="0" w:color="auto"/>
              <w:bottom w:val="single" w:sz="4" w:space="0" w:color="auto"/>
              <w:right w:val="single" w:sz="4" w:space="0" w:color="auto"/>
            </w:tcBorders>
            <w:vAlign w:val="center"/>
          </w:tcPr>
          <w:p w:rsidR="008C5F8F" w:rsidRDefault="008C5F8F"/>
        </w:tc>
        <w:tc>
          <w:tcPr>
            <w:tcW w:w="1811" w:type="dxa"/>
            <w:tcBorders>
              <w:top w:val="single" w:sz="4" w:space="0" w:color="auto"/>
              <w:left w:val="single" w:sz="4" w:space="0" w:color="auto"/>
              <w:bottom w:val="single" w:sz="4" w:space="0" w:color="auto"/>
              <w:right w:val="single" w:sz="4" w:space="0" w:color="auto"/>
            </w:tcBorders>
            <w:vAlign w:val="center"/>
          </w:tcPr>
          <w:p w:rsidR="008C5F8F" w:rsidRDefault="008C5F8F">
            <w:r>
              <w:t>5</w:t>
            </w:r>
          </w:p>
        </w:tc>
      </w:tr>
      <w:tr w:rsidR="008C5F8F" w:rsidTr="008C5F8F">
        <w:tc>
          <w:tcPr>
            <w:tcW w:w="4321" w:type="dxa"/>
            <w:tcBorders>
              <w:top w:val="single" w:sz="4" w:space="0" w:color="auto"/>
              <w:left w:val="single" w:sz="4" w:space="0" w:color="auto"/>
              <w:bottom w:val="single" w:sz="4" w:space="0" w:color="auto"/>
              <w:right w:val="single" w:sz="4" w:space="0" w:color="auto"/>
            </w:tcBorders>
          </w:tcPr>
          <w:p w:rsidR="008C5F8F" w:rsidRDefault="008C5F8F">
            <w:pPr>
              <w:jc w:val="both"/>
              <w:rPr>
                <w:lang w:val="en-US"/>
              </w:rPr>
            </w:pPr>
            <w:r>
              <w:rPr>
                <w:lang w:val="en-US"/>
              </w:rPr>
              <w:t>c</w:t>
            </w:r>
          </w:p>
        </w:tc>
        <w:tc>
          <w:tcPr>
            <w:tcW w:w="3456" w:type="dxa"/>
            <w:tcBorders>
              <w:top w:val="single" w:sz="4" w:space="0" w:color="auto"/>
              <w:left w:val="single" w:sz="4" w:space="0" w:color="auto"/>
              <w:bottom w:val="single" w:sz="4" w:space="0" w:color="auto"/>
              <w:right w:val="single" w:sz="4" w:space="0" w:color="auto"/>
            </w:tcBorders>
            <w:vAlign w:val="center"/>
          </w:tcPr>
          <w:p w:rsidR="008C5F8F" w:rsidRDefault="008C5F8F"/>
        </w:tc>
        <w:tc>
          <w:tcPr>
            <w:tcW w:w="1811" w:type="dxa"/>
            <w:tcBorders>
              <w:top w:val="single" w:sz="4" w:space="0" w:color="auto"/>
              <w:left w:val="single" w:sz="4" w:space="0" w:color="auto"/>
              <w:bottom w:val="single" w:sz="4" w:space="0" w:color="auto"/>
              <w:right w:val="single" w:sz="4" w:space="0" w:color="auto"/>
            </w:tcBorders>
            <w:vAlign w:val="center"/>
          </w:tcPr>
          <w:p w:rsidR="008C5F8F" w:rsidRDefault="008C5F8F">
            <w:r>
              <w:t>3,4</w:t>
            </w:r>
          </w:p>
        </w:tc>
      </w:tr>
      <w:tr w:rsidR="008C5F8F" w:rsidTr="008C5F8F">
        <w:tc>
          <w:tcPr>
            <w:tcW w:w="4321" w:type="dxa"/>
            <w:tcBorders>
              <w:top w:val="single" w:sz="4" w:space="0" w:color="auto"/>
              <w:left w:val="single" w:sz="4" w:space="0" w:color="auto"/>
              <w:bottom w:val="single" w:sz="4" w:space="0" w:color="auto"/>
              <w:right w:val="single" w:sz="4" w:space="0" w:color="auto"/>
            </w:tcBorders>
          </w:tcPr>
          <w:p w:rsidR="008C5F8F" w:rsidRDefault="008C5F8F">
            <w:pPr>
              <w:jc w:val="both"/>
              <w:rPr>
                <w:vertAlign w:val="subscript"/>
                <w:lang w:val="en-US"/>
              </w:rPr>
            </w:pPr>
            <w:r>
              <w:rPr>
                <w:lang w:val="en-US"/>
              </w:rPr>
              <w:t>d</w:t>
            </w:r>
          </w:p>
        </w:tc>
        <w:tc>
          <w:tcPr>
            <w:tcW w:w="3456" w:type="dxa"/>
            <w:tcBorders>
              <w:top w:val="single" w:sz="4" w:space="0" w:color="auto"/>
              <w:left w:val="single" w:sz="4" w:space="0" w:color="auto"/>
              <w:bottom w:val="single" w:sz="4" w:space="0" w:color="auto"/>
              <w:right w:val="single" w:sz="4" w:space="0" w:color="auto"/>
            </w:tcBorders>
            <w:vAlign w:val="center"/>
          </w:tcPr>
          <w:p w:rsidR="008C5F8F" w:rsidRDefault="008C5F8F"/>
        </w:tc>
        <w:tc>
          <w:tcPr>
            <w:tcW w:w="1811" w:type="dxa"/>
            <w:tcBorders>
              <w:top w:val="single" w:sz="4" w:space="0" w:color="auto"/>
              <w:left w:val="single" w:sz="4" w:space="0" w:color="auto"/>
              <w:bottom w:val="single" w:sz="4" w:space="0" w:color="auto"/>
              <w:right w:val="single" w:sz="4" w:space="0" w:color="auto"/>
            </w:tcBorders>
            <w:vAlign w:val="center"/>
          </w:tcPr>
          <w:p w:rsidR="008C5F8F" w:rsidRDefault="008C5F8F">
            <w:r>
              <w:t>5</w:t>
            </w:r>
          </w:p>
        </w:tc>
      </w:tr>
      <w:tr w:rsidR="008C5F8F" w:rsidTr="008C5F8F">
        <w:tc>
          <w:tcPr>
            <w:tcW w:w="4321" w:type="dxa"/>
            <w:tcBorders>
              <w:top w:val="single" w:sz="4" w:space="0" w:color="auto"/>
              <w:left w:val="single" w:sz="4" w:space="0" w:color="auto"/>
              <w:bottom w:val="single" w:sz="4" w:space="0" w:color="auto"/>
              <w:right w:val="single" w:sz="4" w:space="0" w:color="auto"/>
            </w:tcBorders>
          </w:tcPr>
          <w:p w:rsidR="008C5F8F" w:rsidRDefault="008C5F8F">
            <w:pPr>
              <w:jc w:val="both"/>
              <w:rPr>
                <w:lang w:val="en-US"/>
              </w:rPr>
            </w:pPr>
            <w:r>
              <w:rPr>
                <w:position w:val="-6"/>
                <w:lang w:val="en-US"/>
              </w:rPr>
              <w:object w:dxaOrig="240" w:dyaOrig="220">
                <v:shape id="_x0000_i1059" type="#_x0000_t75" style="width:12pt;height:11.25pt" o:ole="">
                  <v:imagedata r:id="rId65" o:title=""/>
                </v:shape>
                <o:OLEObject Type="Embed" ProgID="Equation.3" ShapeID="_x0000_i1059" DrawAspect="Content" ObjectID="_1470279052" r:id="rId66"/>
              </w:object>
            </w:r>
          </w:p>
        </w:tc>
        <w:tc>
          <w:tcPr>
            <w:tcW w:w="3456" w:type="dxa"/>
            <w:tcBorders>
              <w:top w:val="single" w:sz="4" w:space="0" w:color="auto"/>
              <w:left w:val="single" w:sz="4" w:space="0" w:color="auto"/>
              <w:bottom w:val="single" w:sz="4" w:space="0" w:color="auto"/>
              <w:right w:val="single" w:sz="4" w:space="0" w:color="auto"/>
            </w:tcBorders>
            <w:vAlign w:val="center"/>
          </w:tcPr>
          <w:p w:rsidR="008C5F8F" w:rsidRDefault="008C5F8F"/>
        </w:tc>
        <w:tc>
          <w:tcPr>
            <w:tcW w:w="1811" w:type="dxa"/>
            <w:tcBorders>
              <w:top w:val="single" w:sz="4" w:space="0" w:color="auto"/>
              <w:left w:val="single" w:sz="4" w:space="0" w:color="auto"/>
              <w:bottom w:val="single" w:sz="4" w:space="0" w:color="auto"/>
              <w:right w:val="single" w:sz="4" w:space="0" w:color="auto"/>
            </w:tcBorders>
            <w:vAlign w:val="center"/>
          </w:tcPr>
          <w:p w:rsidR="008C5F8F" w:rsidRDefault="008C5F8F">
            <w:r>
              <w:t>0,25</w:t>
            </w:r>
          </w:p>
        </w:tc>
      </w:tr>
      <w:tr w:rsidR="008C5F8F" w:rsidTr="008C5F8F">
        <w:trPr>
          <w:trHeight w:val="278"/>
        </w:trPr>
        <w:tc>
          <w:tcPr>
            <w:tcW w:w="4321" w:type="dxa"/>
            <w:tcBorders>
              <w:top w:val="single" w:sz="4" w:space="0" w:color="auto"/>
              <w:left w:val="single" w:sz="4" w:space="0" w:color="auto"/>
              <w:bottom w:val="single" w:sz="4" w:space="0" w:color="auto"/>
              <w:right w:val="single" w:sz="4" w:space="0" w:color="auto"/>
            </w:tcBorders>
          </w:tcPr>
          <w:p w:rsidR="008C5F8F" w:rsidRDefault="008C5F8F">
            <w:r>
              <w:rPr>
                <w:lang w:val="en-US"/>
              </w:rPr>
              <w:t>P</w:t>
            </w:r>
            <w:r>
              <w:rPr>
                <w:vertAlign w:val="subscript"/>
              </w:rPr>
              <w:t>0</w:t>
            </w:r>
            <w:r>
              <w:t xml:space="preserve"> (цена в начальный момент времени)</w:t>
            </w:r>
          </w:p>
        </w:tc>
        <w:tc>
          <w:tcPr>
            <w:tcW w:w="3456" w:type="dxa"/>
            <w:tcBorders>
              <w:top w:val="single" w:sz="4" w:space="0" w:color="auto"/>
              <w:left w:val="single" w:sz="4" w:space="0" w:color="auto"/>
              <w:bottom w:val="single" w:sz="4" w:space="0" w:color="auto"/>
              <w:right w:val="single" w:sz="4" w:space="0" w:color="auto"/>
            </w:tcBorders>
            <w:vAlign w:val="center"/>
          </w:tcPr>
          <w:p w:rsidR="008C5F8F" w:rsidRDefault="008C5F8F">
            <w:r w:rsidRPr="008C5F8F">
              <w:t xml:space="preserve"> </w:t>
            </w:r>
            <w:r>
              <w:rPr>
                <w:position w:val="-12"/>
                <w:sz w:val="28"/>
                <w:szCs w:val="28"/>
              </w:rPr>
              <w:object w:dxaOrig="1600" w:dyaOrig="360">
                <v:shape id="_x0000_i1060" type="#_x0000_t75" style="width:80.25pt;height:18pt" o:ole="">
                  <v:imagedata r:id="rId11" o:title=""/>
                </v:shape>
                <o:OLEObject Type="Embed" ProgID="Equation.3" ShapeID="_x0000_i1060" DrawAspect="Content" ObjectID="_1470279053" r:id="rId67"/>
              </w:object>
            </w:r>
          </w:p>
        </w:tc>
        <w:tc>
          <w:tcPr>
            <w:tcW w:w="1811" w:type="dxa"/>
            <w:tcBorders>
              <w:top w:val="single" w:sz="4" w:space="0" w:color="auto"/>
              <w:left w:val="single" w:sz="4" w:space="0" w:color="auto"/>
              <w:bottom w:val="single" w:sz="4" w:space="0" w:color="auto"/>
              <w:right w:val="single" w:sz="4" w:space="0" w:color="auto"/>
            </w:tcBorders>
            <w:vAlign w:val="center"/>
          </w:tcPr>
          <w:p w:rsidR="008C5F8F" w:rsidRDefault="008C5F8F">
            <w:r>
              <w:t>(1-0,25)*1=0,75</w:t>
            </w:r>
          </w:p>
        </w:tc>
      </w:tr>
      <w:tr w:rsidR="008C5F8F" w:rsidTr="008C5F8F">
        <w:trPr>
          <w:trHeight w:val="277"/>
        </w:trPr>
        <w:tc>
          <w:tcPr>
            <w:tcW w:w="4321" w:type="dxa"/>
            <w:tcBorders>
              <w:top w:val="single" w:sz="4" w:space="0" w:color="auto"/>
              <w:left w:val="single" w:sz="4" w:space="0" w:color="auto"/>
              <w:bottom w:val="single" w:sz="4" w:space="0" w:color="auto"/>
              <w:right w:val="single" w:sz="4" w:space="0" w:color="auto"/>
            </w:tcBorders>
          </w:tcPr>
          <w:p w:rsidR="008C5F8F" w:rsidRDefault="008C5F8F">
            <w:r>
              <w:t>Р</w:t>
            </w:r>
            <w:r>
              <w:rPr>
                <w:lang w:val="en-US"/>
              </w:rPr>
              <w:t>*</w:t>
            </w:r>
            <w:r>
              <w:t xml:space="preserve"> (равновесная цена)</w:t>
            </w:r>
          </w:p>
        </w:tc>
        <w:tc>
          <w:tcPr>
            <w:tcW w:w="3456" w:type="dxa"/>
            <w:tcBorders>
              <w:top w:val="single" w:sz="4" w:space="0" w:color="auto"/>
              <w:left w:val="single" w:sz="4" w:space="0" w:color="auto"/>
              <w:bottom w:val="single" w:sz="4" w:space="0" w:color="auto"/>
              <w:right w:val="single" w:sz="4" w:space="0" w:color="auto"/>
            </w:tcBorders>
            <w:vAlign w:val="center"/>
          </w:tcPr>
          <w:p w:rsidR="008C5F8F" w:rsidRDefault="008C5F8F">
            <w:r>
              <w:rPr>
                <w:position w:val="-24"/>
                <w:sz w:val="28"/>
                <w:szCs w:val="28"/>
              </w:rPr>
              <w:object w:dxaOrig="1120" w:dyaOrig="620">
                <v:shape id="_x0000_i1061" type="#_x0000_t75" style="width:56.25pt;height:30.75pt" o:ole="">
                  <v:imagedata r:id="rId44" o:title=""/>
                </v:shape>
                <o:OLEObject Type="Embed" ProgID="Equation.3" ShapeID="_x0000_i1061" DrawAspect="Content" ObjectID="_1470279054" r:id="rId68"/>
              </w:object>
            </w:r>
          </w:p>
        </w:tc>
        <w:tc>
          <w:tcPr>
            <w:tcW w:w="1811" w:type="dxa"/>
            <w:tcBorders>
              <w:top w:val="single" w:sz="4" w:space="0" w:color="auto"/>
              <w:left w:val="single" w:sz="4" w:space="0" w:color="auto"/>
              <w:bottom w:val="single" w:sz="4" w:space="0" w:color="auto"/>
              <w:right w:val="single" w:sz="4" w:space="0" w:color="auto"/>
            </w:tcBorders>
            <w:vAlign w:val="center"/>
          </w:tcPr>
          <w:p w:rsidR="008C5F8F" w:rsidRDefault="008C5F8F">
            <w:r>
              <w:rPr>
                <w:position w:val="-24"/>
              </w:rPr>
              <w:object w:dxaOrig="1259" w:dyaOrig="620">
                <v:shape id="_x0000_i1062" type="#_x0000_t75" style="width:63pt;height:30.75pt" o:ole="">
                  <v:imagedata r:id="rId69" o:title=""/>
                </v:shape>
                <o:OLEObject Type="Embed" ProgID="Equation.3" ShapeID="_x0000_i1062" DrawAspect="Content" ObjectID="_1470279055" r:id="rId70"/>
              </w:object>
            </w:r>
          </w:p>
        </w:tc>
      </w:tr>
      <w:tr w:rsidR="008C5F8F" w:rsidTr="008C5F8F">
        <w:trPr>
          <w:trHeight w:val="277"/>
        </w:trPr>
        <w:tc>
          <w:tcPr>
            <w:tcW w:w="4321" w:type="dxa"/>
            <w:tcBorders>
              <w:top w:val="single" w:sz="4" w:space="0" w:color="auto"/>
              <w:left w:val="single" w:sz="4" w:space="0" w:color="auto"/>
              <w:bottom w:val="single" w:sz="4" w:space="0" w:color="auto"/>
              <w:right w:val="single" w:sz="4" w:space="0" w:color="auto"/>
            </w:tcBorders>
          </w:tcPr>
          <w:p w:rsidR="008C5F8F" w:rsidRDefault="008C5F8F">
            <w:pPr>
              <w:rPr>
                <w:lang w:val="en-US"/>
              </w:rPr>
            </w:pPr>
            <w:r>
              <w:rPr>
                <w:lang w:val="en-US"/>
              </w:rPr>
              <w:t>P(t)</w:t>
            </w:r>
          </w:p>
        </w:tc>
        <w:tc>
          <w:tcPr>
            <w:tcW w:w="3456" w:type="dxa"/>
            <w:tcBorders>
              <w:top w:val="single" w:sz="4" w:space="0" w:color="auto"/>
              <w:left w:val="single" w:sz="4" w:space="0" w:color="auto"/>
              <w:bottom w:val="single" w:sz="4" w:space="0" w:color="auto"/>
              <w:right w:val="single" w:sz="4" w:space="0" w:color="auto"/>
            </w:tcBorders>
            <w:vAlign w:val="center"/>
          </w:tcPr>
          <w:p w:rsidR="008C5F8F" w:rsidRDefault="008C5F8F">
            <w:pPr>
              <w:rPr>
                <w:sz w:val="28"/>
                <w:szCs w:val="28"/>
              </w:rPr>
            </w:pPr>
            <w:r>
              <w:rPr>
                <w:position w:val="-28"/>
                <w:sz w:val="28"/>
                <w:szCs w:val="28"/>
              </w:rPr>
              <w:object w:dxaOrig="3240" w:dyaOrig="740">
                <v:shape id="_x0000_i1063" type="#_x0000_t75" style="width:162pt;height:36.75pt" o:ole="">
                  <v:imagedata r:id="rId57" o:title=""/>
                </v:shape>
                <o:OLEObject Type="Embed" ProgID="Equation.3" ShapeID="_x0000_i1063" DrawAspect="Content" ObjectID="_1470279056" r:id="rId71"/>
              </w:object>
            </w:r>
          </w:p>
        </w:tc>
        <w:tc>
          <w:tcPr>
            <w:tcW w:w="1811" w:type="dxa"/>
            <w:tcBorders>
              <w:top w:val="single" w:sz="4" w:space="0" w:color="auto"/>
              <w:left w:val="single" w:sz="4" w:space="0" w:color="auto"/>
              <w:bottom w:val="single" w:sz="4" w:space="0" w:color="auto"/>
              <w:right w:val="single" w:sz="4" w:space="0" w:color="auto"/>
            </w:tcBorders>
            <w:vAlign w:val="center"/>
          </w:tcPr>
          <w:p w:rsidR="008C5F8F" w:rsidRDefault="008C5F8F"/>
        </w:tc>
      </w:tr>
    </w:tbl>
    <w:p w:rsidR="008C5F8F" w:rsidRDefault="008C5F8F" w:rsidP="008C5F8F">
      <w:pPr>
        <w:jc w:val="center"/>
        <w:rPr>
          <w:sz w:val="28"/>
          <w:szCs w:val="28"/>
        </w:rPr>
      </w:pPr>
    </w:p>
    <w:p w:rsidR="008C5F8F" w:rsidRDefault="008C5F8F" w:rsidP="008C5F8F">
      <w:pPr>
        <w:ind w:firstLine="540"/>
        <w:jc w:val="both"/>
        <w:rPr>
          <w:sz w:val="28"/>
          <w:szCs w:val="28"/>
          <w:lang w:val="en-US"/>
        </w:rPr>
      </w:pPr>
    </w:p>
    <w:p w:rsidR="008C5F8F" w:rsidRDefault="008C5F8F" w:rsidP="008C5F8F">
      <w:pPr>
        <w:ind w:firstLine="540"/>
        <w:jc w:val="both"/>
        <w:rPr>
          <w:sz w:val="28"/>
          <w:szCs w:val="28"/>
          <w:lang w:val="en-US"/>
        </w:rPr>
      </w:pPr>
    </w:p>
    <w:p w:rsidR="008C5F8F" w:rsidRDefault="008C5F8F" w:rsidP="008C5F8F">
      <w:pPr>
        <w:ind w:firstLine="540"/>
        <w:jc w:val="both"/>
        <w:rPr>
          <w:sz w:val="28"/>
          <w:szCs w:val="28"/>
          <w:lang w:val="en-US"/>
        </w:rPr>
      </w:pPr>
    </w:p>
    <w:p w:rsidR="008C5F8F" w:rsidRDefault="008C5F8F" w:rsidP="008C5F8F">
      <w:pPr>
        <w:ind w:firstLine="540"/>
        <w:jc w:val="both"/>
        <w:rPr>
          <w:sz w:val="28"/>
          <w:szCs w:val="28"/>
        </w:rPr>
      </w:pPr>
      <w:r>
        <w:rPr>
          <w:sz w:val="28"/>
          <w:szCs w:val="28"/>
        </w:rPr>
        <w:t xml:space="preserve">Исследуем динамику цены товара </w:t>
      </w:r>
      <w:r>
        <w:rPr>
          <w:position w:val="-12"/>
          <w:sz w:val="28"/>
          <w:szCs w:val="28"/>
        </w:rPr>
        <w:object w:dxaOrig="280" w:dyaOrig="360">
          <v:shape id="_x0000_i1064" type="#_x0000_t75" style="width:14.25pt;height:18pt" o:ole="">
            <v:imagedata r:id="rId7" o:title=""/>
          </v:shape>
          <o:OLEObject Type="Embed" ProgID="Equation.3" ShapeID="_x0000_i1064" DrawAspect="Content" ObjectID="_1470279057" r:id="rId72"/>
        </w:object>
      </w:r>
      <w:r>
        <w:rPr>
          <w:sz w:val="28"/>
          <w:szCs w:val="28"/>
        </w:rPr>
        <w:t xml:space="preserve"> для пяти временных интервалов </w:t>
      </w:r>
      <w:r>
        <w:rPr>
          <w:position w:val="-12"/>
          <w:sz w:val="28"/>
          <w:szCs w:val="28"/>
        </w:rPr>
        <w:object w:dxaOrig="1700" w:dyaOrig="360">
          <v:shape id="_x0000_i1065" type="#_x0000_t75" style="width:84.75pt;height:18pt" o:ole="">
            <v:imagedata r:id="rId9" o:title=""/>
          </v:shape>
          <o:OLEObject Type="Embed" ProgID="Equation.3" ShapeID="_x0000_i1065" DrawAspect="Content" ObjectID="_1470279058" r:id="rId73"/>
        </w:object>
      </w:r>
      <w:r>
        <w:rPr>
          <w:sz w:val="28"/>
          <w:szCs w:val="28"/>
        </w:rPr>
        <w:t xml:space="preserve"> и построим диаграмму, иллюстрирующую изменение цены во времени при помощи </w:t>
      </w:r>
      <w:r>
        <w:rPr>
          <w:sz w:val="28"/>
          <w:szCs w:val="28"/>
          <w:lang w:val="en-US"/>
        </w:rPr>
        <w:t>Excel</w:t>
      </w:r>
      <w:r>
        <w:rPr>
          <w:sz w:val="28"/>
          <w:szCs w:val="28"/>
        </w:rPr>
        <w:t>.</w:t>
      </w:r>
    </w:p>
    <w:p w:rsidR="008C5F8F" w:rsidRDefault="008C5F8F" w:rsidP="008C5F8F">
      <w:pPr>
        <w:ind w:firstLine="540"/>
        <w:jc w:val="both"/>
        <w:rPr>
          <w:sz w:val="28"/>
          <w:szCs w:val="28"/>
        </w:rPr>
      </w:pPr>
    </w:p>
    <w:p w:rsidR="008C5F8F" w:rsidRDefault="00790C93" w:rsidP="008C5F8F">
      <w:pPr>
        <w:jc w:val="both"/>
        <w:rPr>
          <w:sz w:val="28"/>
          <w:szCs w:val="28"/>
        </w:rPr>
      </w:pPr>
      <w:r>
        <w:rPr>
          <w:sz w:val="28"/>
          <w:szCs w:val="28"/>
        </w:rPr>
        <w:pict>
          <v:shape id="_x0000_i1066" type="#_x0000_t75" style="width:503.25pt;height:147pt" o:bordertopcolor="this" o:borderleftcolor="this" o:borderbottomcolor="this" o:borderrightcolor="this">
            <v:imagedata r:id="rId74" o:title="" cropbottom="41272f"/>
            <w10:bordertop type="single" width="4"/>
            <w10:borderleft type="single" width="4"/>
            <w10:borderbottom type="single" width="4"/>
            <w10:borderright type="single" width="4"/>
          </v:shape>
        </w:pict>
      </w:r>
    </w:p>
    <w:p w:rsidR="008C5F8F" w:rsidRDefault="008C5F8F" w:rsidP="008C5F8F">
      <w:pPr>
        <w:ind w:firstLine="540"/>
        <w:jc w:val="both"/>
        <w:rPr>
          <w:i/>
          <w:sz w:val="28"/>
          <w:szCs w:val="28"/>
        </w:rPr>
      </w:pPr>
      <w:r>
        <w:rPr>
          <w:i/>
          <w:sz w:val="28"/>
          <w:szCs w:val="28"/>
        </w:rPr>
        <w:t xml:space="preserve">Рис.1 Динамика цены товара </w:t>
      </w:r>
      <w:r>
        <w:rPr>
          <w:i/>
          <w:position w:val="-12"/>
          <w:sz w:val="28"/>
          <w:szCs w:val="28"/>
        </w:rPr>
        <w:object w:dxaOrig="280" w:dyaOrig="360">
          <v:shape id="_x0000_i1067" type="#_x0000_t75" style="width:14.25pt;height:18pt" o:ole="">
            <v:imagedata r:id="rId7" o:title=""/>
          </v:shape>
          <o:OLEObject Type="Embed" ProgID="Equation.3" ShapeID="_x0000_i1067" DrawAspect="Content" ObjectID="_1470279059" r:id="rId75"/>
        </w:object>
      </w:r>
      <w:r>
        <w:rPr>
          <w:i/>
          <w:sz w:val="28"/>
          <w:szCs w:val="28"/>
        </w:rPr>
        <w:t xml:space="preserve"> для пяти временных интервалов </w:t>
      </w:r>
    </w:p>
    <w:p w:rsidR="008C5F8F" w:rsidRDefault="008C5F8F" w:rsidP="008C5F8F">
      <w:pPr>
        <w:ind w:firstLine="540"/>
        <w:jc w:val="both"/>
        <w:rPr>
          <w:sz w:val="28"/>
          <w:szCs w:val="28"/>
        </w:rPr>
      </w:pPr>
    </w:p>
    <w:p w:rsidR="008C5F8F" w:rsidRDefault="008C5F8F" w:rsidP="008C5F8F">
      <w:pPr>
        <w:ind w:firstLine="540"/>
        <w:jc w:val="both"/>
        <w:rPr>
          <w:i/>
          <w:sz w:val="28"/>
          <w:szCs w:val="28"/>
        </w:rPr>
      </w:pPr>
      <w:r>
        <w:rPr>
          <w:i/>
          <w:sz w:val="28"/>
          <w:szCs w:val="28"/>
        </w:rPr>
        <w:t>Диаграмма 1. Изменение цены во времени</w:t>
      </w:r>
    </w:p>
    <w:p w:rsidR="008C5F8F" w:rsidRDefault="00790C93" w:rsidP="008C5F8F">
      <w:pPr>
        <w:jc w:val="center"/>
        <w:rPr>
          <w:szCs w:val="28"/>
        </w:rPr>
      </w:pPr>
      <w:r>
        <w:pict>
          <v:shape id="_x0000_i1068" type="#_x0000_t75" style="width:477pt;height:301.5pt">
            <v:imagedata r:id="rId76" o:title=""/>
          </v:shape>
        </w:pict>
      </w:r>
    </w:p>
    <w:p w:rsidR="008C5F8F" w:rsidRDefault="008C5F8F" w:rsidP="008C5F8F">
      <w:pPr>
        <w:ind w:firstLine="540"/>
        <w:jc w:val="both"/>
        <w:rPr>
          <w:sz w:val="28"/>
          <w:szCs w:val="28"/>
        </w:rPr>
      </w:pPr>
    </w:p>
    <w:p w:rsidR="008C5F8F" w:rsidRDefault="008C5F8F" w:rsidP="008C5F8F">
      <w:pPr>
        <w:ind w:firstLine="540"/>
        <w:jc w:val="both"/>
        <w:rPr>
          <w:sz w:val="28"/>
          <w:szCs w:val="28"/>
        </w:rPr>
      </w:pPr>
      <w:r>
        <w:rPr>
          <w:sz w:val="28"/>
          <w:szCs w:val="28"/>
        </w:rPr>
        <w:t xml:space="preserve">На диаграмме видно, что цена колеблется вокруг равновесной цены в двух точках. </w:t>
      </w:r>
    </w:p>
    <w:p w:rsidR="008C5F8F" w:rsidRDefault="008C5F8F" w:rsidP="008C5F8F">
      <w:pPr>
        <w:ind w:firstLine="540"/>
        <w:jc w:val="both"/>
        <w:rPr>
          <w:sz w:val="28"/>
          <w:szCs w:val="28"/>
        </w:rPr>
      </w:pPr>
      <w:r>
        <w:rPr>
          <w:sz w:val="28"/>
          <w:szCs w:val="28"/>
        </w:rPr>
        <w:t xml:space="preserve">Т. к. в исходных данных </w:t>
      </w:r>
      <w:r>
        <w:rPr>
          <w:i/>
          <w:sz w:val="28"/>
          <w:szCs w:val="28"/>
          <w:lang w:val="en-US"/>
        </w:rPr>
        <w:t>b</w:t>
      </w:r>
      <w:r>
        <w:rPr>
          <w:i/>
          <w:sz w:val="28"/>
          <w:szCs w:val="28"/>
        </w:rPr>
        <w:t>=</w:t>
      </w:r>
      <w:r>
        <w:rPr>
          <w:i/>
          <w:sz w:val="28"/>
          <w:szCs w:val="28"/>
          <w:lang w:val="en-US"/>
        </w:rPr>
        <w:t>d</w:t>
      </w:r>
      <w:r>
        <w:rPr>
          <w:i/>
          <w:sz w:val="28"/>
          <w:szCs w:val="28"/>
        </w:rPr>
        <w:t xml:space="preserve">=5, </w:t>
      </w:r>
      <w:r>
        <w:rPr>
          <w:sz w:val="28"/>
          <w:szCs w:val="28"/>
        </w:rPr>
        <w:t xml:space="preserve">тогда </w:t>
      </w:r>
      <w:r>
        <w:rPr>
          <w:position w:val="-24"/>
          <w:sz w:val="28"/>
          <w:szCs w:val="28"/>
        </w:rPr>
        <w:object w:dxaOrig="260" w:dyaOrig="619">
          <v:shape id="_x0000_i1069" type="#_x0000_t75" style="width:13.5pt;height:31.5pt" o:ole="">
            <v:imagedata r:id="rId59" o:title=""/>
          </v:shape>
          <o:OLEObject Type="Embed" ProgID="Equation.3" ShapeID="_x0000_i1069" DrawAspect="Content" ObjectID="_1470279060" r:id="rId77"/>
        </w:object>
      </w:r>
      <w:r>
        <w:rPr>
          <w:sz w:val="28"/>
          <w:szCs w:val="28"/>
        </w:rPr>
        <w:t xml:space="preserve">=1 – следовательно, имеется две точки равновесия (на графике значения 0,75 и 1,25): в зависимости от четности </w:t>
      </w:r>
      <w:r>
        <w:rPr>
          <w:i/>
          <w:sz w:val="28"/>
          <w:szCs w:val="28"/>
          <w:lang w:val="en-US"/>
        </w:rPr>
        <w:t>t</w:t>
      </w:r>
      <w:r w:rsidRPr="008C5F8F">
        <w:rPr>
          <w:i/>
          <w:sz w:val="28"/>
          <w:szCs w:val="28"/>
        </w:rPr>
        <w:t xml:space="preserve"> </w:t>
      </w:r>
      <w:r>
        <w:rPr>
          <w:sz w:val="28"/>
          <w:szCs w:val="28"/>
        </w:rPr>
        <w:t>имеет место колебание от одной точки к другой:</w:t>
      </w:r>
    </w:p>
    <w:p w:rsidR="008C5F8F" w:rsidRDefault="008C5F8F" w:rsidP="008C5F8F">
      <w:pPr>
        <w:ind w:firstLine="540"/>
        <w:jc w:val="both"/>
        <w:rPr>
          <w:sz w:val="28"/>
          <w:szCs w:val="28"/>
        </w:rPr>
      </w:pPr>
    </w:p>
    <w:p w:rsidR="008C5F8F" w:rsidRDefault="008C5F8F" w:rsidP="008C5F8F">
      <w:pPr>
        <w:ind w:firstLine="540"/>
        <w:jc w:val="center"/>
        <w:rPr>
          <w:sz w:val="28"/>
          <w:szCs w:val="28"/>
        </w:rPr>
      </w:pPr>
      <w:r>
        <w:rPr>
          <w:position w:val="-28"/>
          <w:sz w:val="28"/>
          <w:szCs w:val="28"/>
        </w:rPr>
        <w:object w:dxaOrig="3520" w:dyaOrig="740">
          <v:shape id="_x0000_i1070" type="#_x0000_t75" style="width:176.25pt;height:36.75pt" o:ole="">
            <v:imagedata r:id="rId78" o:title=""/>
          </v:shape>
          <o:OLEObject Type="Embed" ProgID="Equation.3" ShapeID="_x0000_i1070" DrawAspect="Content" ObjectID="_1470279061" r:id="rId79"/>
        </w:object>
      </w:r>
      <w:r>
        <w:rPr>
          <w:sz w:val="28"/>
          <w:szCs w:val="28"/>
        </w:rPr>
        <w:t>;</w:t>
      </w:r>
    </w:p>
    <w:p w:rsidR="008C5F8F" w:rsidRDefault="008C5F8F" w:rsidP="008C5F8F">
      <w:pPr>
        <w:ind w:firstLine="540"/>
        <w:jc w:val="center"/>
        <w:rPr>
          <w:sz w:val="28"/>
          <w:szCs w:val="28"/>
        </w:rPr>
      </w:pPr>
      <w:r>
        <w:rPr>
          <w:position w:val="-28"/>
          <w:sz w:val="28"/>
          <w:szCs w:val="28"/>
        </w:rPr>
        <w:object w:dxaOrig="6300" w:dyaOrig="740">
          <v:shape id="_x0000_i1071" type="#_x0000_t75" style="width:315pt;height:36.75pt" o:ole="">
            <v:imagedata r:id="rId80" o:title=""/>
          </v:shape>
          <o:OLEObject Type="Embed" ProgID="Equation.3" ShapeID="_x0000_i1071" DrawAspect="Content" ObjectID="_1470279062" r:id="rId81"/>
        </w:object>
      </w:r>
      <w:r>
        <w:rPr>
          <w:sz w:val="28"/>
          <w:szCs w:val="28"/>
        </w:rPr>
        <w:t>;</w:t>
      </w:r>
    </w:p>
    <w:p w:rsidR="008C5F8F" w:rsidRDefault="008C5F8F" w:rsidP="008C5F8F">
      <w:pPr>
        <w:ind w:firstLine="540"/>
        <w:jc w:val="center"/>
        <w:rPr>
          <w:sz w:val="28"/>
          <w:szCs w:val="28"/>
        </w:rPr>
      </w:pPr>
    </w:p>
    <w:p w:rsidR="008C5F8F" w:rsidRDefault="008C5F8F" w:rsidP="008C5F8F">
      <w:pPr>
        <w:ind w:firstLine="540"/>
        <w:jc w:val="center"/>
        <w:rPr>
          <w:sz w:val="28"/>
          <w:szCs w:val="28"/>
        </w:rPr>
      </w:pPr>
      <w:r>
        <w:rPr>
          <w:position w:val="-12"/>
          <w:sz w:val="28"/>
          <w:szCs w:val="28"/>
        </w:rPr>
        <w:object w:dxaOrig="3340" w:dyaOrig="400">
          <v:shape id="_x0000_i1072" type="#_x0000_t75" style="width:167.25pt;height:20.25pt" o:ole="">
            <v:imagedata r:id="rId82" o:title=""/>
          </v:shape>
          <o:OLEObject Type="Embed" ProgID="Equation.3" ShapeID="_x0000_i1072" DrawAspect="Content" ObjectID="_1470279063" r:id="rId83"/>
        </w:object>
      </w:r>
    </w:p>
    <w:p w:rsidR="008C5F8F" w:rsidRDefault="008C5F8F" w:rsidP="008C5F8F">
      <w:pPr>
        <w:ind w:firstLine="540"/>
        <w:jc w:val="center"/>
        <w:rPr>
          <w:sz w:val="28"/>
          <w:szCs w:val="28"/>
        </w:rPr>
      </w:pPr>
    </w:p>
    <w:p w:rsidR="008C5F8F" w:rsidRDefault="008C5F8F" w:rsidP="008C5F8F">
      <w:pPr>
        <w:ind w:firstLine="540"/>
        <w:rPr>
          <w:sz w:val="28"/>
          <w:szCs w:val="28"/>
        </w:rPr>
      </w:pPr>
      <w:r>
        <w:rPr>
          <w:sz w:val="28"/>
          <w:szCs w:val="28"/>
        </w:rPr>
        <w:t xml:space="preserve">Значит,  </w:t>
      </w:r>
      <w:r>
        <w:rPr>
          <w:position w:val="-12"/>
          <w:sz w:val="28"/>
          <w:szCs w:val="28"/>
        </w:rPr>
        <w:object w:dxaOrig="4480" w:dyaOrig="360">
          <v:shape id="_x0000_i1073" type="#_x0000_t75" style="width:224.25pt;height:18pt" o:ole="">
            <v:imagedata r:id="rId84" o:title=""/>
          </v:shape>
          <o:OLEObject Type="Embed" ProgID="Equation.3" ShapeID="_x0000_i1073" DrawAspect="Content" ObjectID="_1470279064" r:id="rId85"/>
        </w:object>
      </w:r>
    </w:p>
    <w:p w:rsidR="008C5F8F" w:rsidRDefault="008C5F8F" w:rsidP="008C5F8F">
      <w:pPr>
        <w:rPr>
          <w:b/>
          <w:sz w:val="28"/>
          <w:szCs w:val="28"/>
        </w:rPr>
      </w:pPr>
      <w:r>
        <w:rPr>
          <w:b/>
          <w:sz w:val="28"/>
          <w:szCs w:val="28"/>
        </w:rPr>
        <w:tab/>
      </w:r>
    </w:p>
    <w:p w:rsidR="008C5F8F" w:rsidRDefault="008C5F8F" w:rsidP="008C5F8F">
      <w:pPr>
        <w:ind w:firstLine="540"/>
        <w:rPr>
          <w:sz w:val="28"/>
          <w:szCs w:val="28"/>
        </w:rPr>
      </w:pPr>
      <w:r>
        <w:rPr>
          <w:sz w:val="28"/>
          <w:szCs w:val="28"/>
        </w:rPr>
        <w:t>Равновесная цена колеблется в диапазоне от 0,75 до 1,25, следовательно, спрос и предложение имеют общие две точки, в которых пересекаются в разные моменты времени.  Ценовой коридор от 0,75 и 1,25 стабилен, поэтому если установить цену равную значению из этого коридора, то излишки на рынке будут покрывать нехватки.</w:t>
      </w: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8C5F8F" w:rsidRDefault="008C5F8F" w:rsidP="008C5F8F">
      <w:pPr>
        <w:ind w:firstLine="540"/>
        <w:rPr>
          <w:sz w:val="28"/>
          <w:szCs w:val="28"/>
        </w:rPr>
      </w:pPr>
    </w:p>
    <w:p w:rsidR="00D71E95" w:rsidRDefault="00D71E95" w:rsidP="008C5F8F">
      <w:pPr>
        <w:jc w:val="center"/>
        <w:rPr>
          <w:b/>
          <w:sz w:val="32"/>
          <w:szCs w:val="32"/>
          <w:u w:val="single"/>
        </w:rPr>
      </w:pPr>
    </w:p>
    <w:p w:rsidR="00D71E95" w:rsidRDefault="00D71E95" w:rsidP="008C5F8F">
      <w:pPr>
        <w:jc w:val="center"/>
        <w:rPr>
          <w:b/>
          <w:sz w:val="32"/>
          <w:szCs w:val="32"/>
          <w:u w:val="single"/>
        </w:rPr>
      </w:pPr>
    </w:p>
    <w:p w:rsidR="008C5F8F" w:rsidRPr="009D6E24" w:rsidRDefault="008C5F8F" w:rsidP="008C5F8F">
      <w:pPr>
        <w:jc w:val="center"/>
        <w:rPr>
          <w:b/>
          <w:sz w:val="32"/>
          <w:szCs w:val="32"/>
          <w:u w:val="single"/>
          <w:lang w:val="en-US"/>
        </w:rPr>
      </w:pPr>
      <w:r>
        <w:rPr>
          <w:b/>
          <w:sz w:val="32"/>
          <w:szCs w:val="32"/>
          <w:u w:val="single"/>
        </w:rPr>
        <w:t>Задание №2.</w:t>
      </w:r>
    </w:p>
    <w:p w:rsidR="008C5F8F" w:rsidRDefault="008C5F8F" w:rsidP="008C5F8F">
      <w:pPr>
        <w:jc w:val="center"/>
        <w:rPr>
          <w:b/>
          <w:sz w:val="32"/>
          <w:szCs w:val="32"/>
          <w:u w:val="single"/>
        </w:rPr>
      </w:pPr>
    </w:p>
    <w:p w:rsidR="008C5F8F" w:rsidRDefault="008C5F8F" w:rsidP="008C5F8F">
      <w:pPr>
        <w:ind w:firstLine="708"/>
        <w:rPr>
          <w:b/>
          <w:sz w:val="32"/>
          <w:szCs w:val="32"/>
          <w:u w:val="single"/>
        </w:rPr>
      </w:pPr>
      <w:r>
        <w:rPr>
          <w:sz w:val="28"/>
          <w:szCs w:val="28"/>
        </w:rPr>
        <w:t xml:space="preserve">Для заданных векторов валового выпуска и конечного потребления в начальный момент времени </w:t>
      </w:r>
    </w:p>
    <w:p w:rsidR="008C5F8F" w:rsidRDefault="008C5F8F" w:rsidP="008C5F8F">
      <w:pPr>
        <w:jc w:val="center"/>
        <w:rPr>
          <w:sz w:val="28"/>
          <w:szCs w:val="28"/>
        </w:rPr>
      </w:pPr>
    </w:p>
    <w:p w:rsidR="008C5F8F" w:rsidRDefault="008C5F8F" w:rsidP="008C5F8F">
      <w:pPr>
        <w:jc w:val="center"/>
        <w:rPr>
          <w:sz w:val="28"/>
          <w:szCs w:val="28"/>
        </w:rPr>
      </w:pPr>
      <w:r>
        <w:rPr>
          <w:position w:val="-50"/>
          <w:sz w:val="28"/>
          <w:szCs w:val="28"/>
        </w:rPr>
        <w:object w:dxaOrig="2640" w:dyaOrig="1120">
          <v:shape id="_x0000_i1074" type="#_x0000_t75" style="width:132pt;height:56.25pt" o:ole="">
            <v:imagedata r:id="rId86" o:title=""/>
          </v:shape>
          <o:OLEObject Type="Embed" ProgID="Equation.3" ShapeID="_x0000_i1074" DrawAspect="Content" ObjectID="_1470279065" r:id="rId87"/>
        </w:object>
      </w:r>
    </w:p>
    <w:p w:rsidR="008C5F8F" w:rsidRDefault="008C5F8F" w:rsidP="008C5F8F">
      <w:pPr>
        <w:jc w:val="center"/>
        <w:rPr>
          <w:sz w:val="28"/>
          <w:szCs w:val="28"/>
        </w:rPr>
      </w:pPr>
    </w:p>
    <w:p w:rsidR="008C5F8F" w:rsidRDefault="008C5F8F" w:rsidP="008C5F8F">
      <w:pPr>
        <w:rPr>
          <w:sz w:val="28"/>
          <w:szCs w:val="28"/>
        </w:rPr>
      </w:pPr>
      <w:r>
        <w:rPr>
          <w:sz w:val="28"/>
          <w:szCs w:val="28"/>
        </w:rPr>
        <w:t>и продуктивной матрице затрат</w:t>
      </w:r>
    </w:p>
    <w:p w:rsidR="008C5F8F" w:rsidRDefault="008C5F8F" w:rsidP="008C5F8F">
      <w:pPr>
        <w:rPr>
          <w:sz w:val="28"/>
          <w:szCs w:val="28"/>
        </w:rPr>
      </w:pPr>
      <w:r>
        <w:rPr>
          <w:sz w:val="28"/>
          <w:szCs w:val="28"/>
        </w:rPr>
        <w:t xml:space="preserve"> </w:t>
      </w:r>
    </w:p>
    <w:p w:rsidR="008C5F8F" w:rsidRDefault="008C5F8F" w:rsidP="008C5F8F">
      <w:pPr>
        <w:jc w:val="center"/>
        <w:rPr>
          <w:sz w:val="28"/>
          <w:szCs w:val="28"/>
        </w:rPr>
      </w:pPr>
      <w:r>
        <w:rPr>
          <w:position w:val="-50"/>
          <w:sz w:val="28"/>
          <w:szCs w:val="28"/>
        </w:rPr>
        <w:object w:dxaOrig="2540" w:dyaOrig="1120">
          <v:shape id="_x0000_i1075" type="#_x0000_t75" style="width:126.75pt;height:56.25pt" o:ole="">
            <v:imagedata r:id="rId88" o:title=""/>
          </v:shape>
          <o:OLEObject Type="Embed" ProgID="Equation.3" ShapeID="_x0000_i1075" DrawAspect="Content" ObjectID="_1470279066" r:id="rId89"/>
        </w:object>
      </w:r>
      <w:r>
        <w:rPr>
          <w:sz w:val="28"/>
          <w:szCs w:val="28"/>
        </w:rPr>
        <w:t>,</w:t>
      </w:r>
    </w:p>
    <w:p w:rsidR="008C5F8F" w:rsidRDefault="008C5F8F" w:rsidP="008C5F8F">
      <w:pPr>
        <w:jc w:val="center"/>
        <w:rPr>
          <w:sz w:val="28"/>
          <w:szCs w:val="28"/>
        </w:rPr>
      </w:pPr>
    </w:p>
    <w:p w:rsidR="008C5F8F" w:rsidRDefault="008C5F8F" w:rsidP="008C5F8F">
      <w:pPr>
        <w:rPr>
          <w:sz w:val="28"/>
          <w:szCs w:val="28"/>
        </w:rPr>
      </w:pPr>
      <w:r>
        <w:rPr>
          <w:sz w:val="28"/>
          <w:szCs w:val="28"/>
        </w:rPr>
        <w:t>требуется:</w:t>
      </w:r>
    </w:p>
    <w:p w:rsidR="008C5F8F" w:rsidRDefault="008C5F8F" w:rsidP="008C5F8F">
      <w:pPr>
        <w:numPr>
          <w:ilvl w:val="0"/>
          <w:numId w:val="3"/>
        </w:numPr>
        <w:rPr>
          <w:sz w:val="28"/>
          <w:szCs w:val="28"/>
        </w:rPr>
      </w:pPr>
      <w:r>
        <w:rPr>
          <w:sz w:val="28"/>
          <w:szCs w:val="28"/>
        </w:rPr>
        <w:t xml:space="preserve">рассчитать вектор валового выпуска </w:t>
      </w:r>
      <w:r>
        <w:rPr>
          <w:position w:val="-10"/>
        </w:rPr>
        <w:object w:dxaOrig="499" w:dyaOrig="340">
          <v:shape id="_x0000_i1076" type="#_x0000_t75" style="width:24.75pt;height:17.25pt" o:ole="">
            <v:imagedata r:id="rId90" o:title=""/>
          </v:shape>
          <o:OLEObject Type="Embed" ProgID="Equation.3" ShapeID="_x0000_i1076" DrawAspect="Content" ObjectID="_1470279067" r:id="rId91"/>
        </w:object>
      </w:r>
      <w:r>
        <w:t xml:space="preserve"> на момент времени </w:t>
      </w:r>
      <w:r>
        <w:rPr>
          <w:i/>
          <w:lang w:val="en-US"/>
        </w:rPr>
        <w:t>t</w:t>
      </w:r>
      <w:r>
        <w:rPr>
          <w:i/>
        </w:rPr>
        <w:t>=2</w:t>
      </w:r>
      <w:r>
        <w:t xml:space="preserve">, если все компоненты вектора конечного потребления </w:t>
      </w:r>
      <w:r>
        <w:rPr>
          <w:position w:val="-10"/>
        </w:rPr>
        <w:object w:dxaOrig="480" w:dyaOrig="320">
          <v:shape id="_x0000_i1077" type="#_x0000_t75" style="width:24pt;height:15.75pt" o:ole="">
            <v:imagedata r:id="rId92" o:title=""/>
          </v:shape>
          <o:OLEObject Type="Embed" ProgID="Equation.3" ShapeID="_x0000_i1077" DrawAspect="Content" ObjectID="_1470279068" r:id="rId93"/>
        </w:object>
      </w:r>
      <w:r>
        <w:t xml:space="preserve"> увеличиваются на </w:t>
      </w:r>
      <w:r>
        <w:rPr>
          <w:position w:val="-10"/>
        </w:rPr>
        <w:object w:dxaOrig="240" w:dyaOrig="320">
          <v:shape id="_x0000_i1078" type="#_x0000_t75" style="width:12pt;height:15.75pt" o:ole="">
            <v:imagedata r:id="rId94" o:title=""/>
          </v:shape>
          <o:OLEObject Type="Embed" ProgID="Equation.3" ShapeID="_x0000_i1078" DrawAspect="Content" ObjectID="_1470279069" r:id="rId95"/>
        </w:object>
      </w:r>
      <w:r>
        <w:t>%  за каждый период;</w:t>
      </w:r>
    </w:p>
    <w:p w:rsidR="008C5F8F" w:rsidRDefault="008C5F8F" w:rsidP="008C5F8F">
      <w:pPr>
        <w:numPr>
          <w:ilvl w:val="0"/>
          <w:numId w:val="3"/>
        </w:numPr>
        <w:rPr>
          <w:sz w:val="28"/>
          <w:szCs w:val="28"/>
        </w:rPr>
      </w:pPr>
      <w:r>
        <w:rPr>
          <w:sz w:val="28"/>
          <w:szCs w:val="28"/>
        </w:rPr>
        <w:t xml:space="preserve">выяснить при этом на сколько процентов необходимо увеличить компоненты вектора валового выпуска продукции </w:t>
      </w:r>
      <w:r>
        <w:rPr>
          <w:position w:val="-10"/>
        </w:rPr>
        <w:object w:dxaOrig="499" w:dyaOrig="340">
          <v:shape id="_x0000_i1079" type="#_x0000_t75" style="width:24.75pt;height:17.25pt" o:ole="">
            <v:imagedata r:id="rId90" o:title=""/>
          </v:shape>
          <o:OLEObject Type="Embed" ProgID="Equation.3" ShapeID="_x0000_i1079" DrawAspect="Content" ObjectID="_1470279070" r:id="rId96"/>
        </w:object>
      </w:r>
      <w:r>
        <w:t xml:space="preserve"> по сравнению с исходными величинами;</w:t>
      </w:r>
    </w:p>
    <w:p w:rsidR="008C5F8F" w:rsidRDefault="008C5F8F" w:rsidP="008C5F8F">
      <w:pPr>
        <w:numPr>
          <w:ilvl w:val="0"/>
          <w:numId w:val="3"/>
        </w:numPr>
        <w:rPr>
          <w:sz w:val="28"/>
          <w:szCs w:val="28"/>
        </w:rPr>
      </w:pPr>
      <w:r>
        <w:t>по результатам расчета сделать выводы.</w:t>
      </w:r>
    </w:p>
    <w:p w:rsidR="008C5F8F" w:rsidRDefault="008C5F8F" w:rsidP="008C5F8F">
      <w:pPr>
        <w:ind w:left="434"/>
      </w:pPr>
    </w:p>
    <w:tbl>
      <w:tblPr>
        <w:tblStyle w:val="a5"/>
        <w:tblW w:w="0" w:type="auto"/>
        <w:tblLook w:val="01E0" w:firstRow="1" w:lastRow="1" w:firstColumn="1" w:lastColumn="1" w:noHBand="0" w:noVBand="0"/>
      </w:tblPr>
      <w:tblGrid>
        <w:gridCol w:w="718"/>
        <w:gridCol w:w="781"/>
        <w:gridCol w:w="781"/>
        <w:gridCol w:w="781"/>
        <w:gridCol w:w="685"/>
        <w:gridCol w:w="1201"/>
        <w:gridCol w:w="1201"/>
        <w:gridCol w:w="1201"/>
        <w:gridCol w:w="749"/>
        <w:gridCol w:w="749"/>
        <w:gridCol w:w="724"/>
      </w:tblGrid>
      <w:tr w:rsidR="008C5F8F" w:rsidTr="008C5F8F">
        <w:tc>
          <w:tcPr>
            <w:tcW w:w="947" w:type="dxa"/>
            <w:tcBorders>
              <w:top w:val="single" w:sz="4" w:space="0" w:color="auto"/>
              <w:left w:val="single" w:sz="4" w:space="0" w:color="auto"/>
              <w:bottom w:val="single" w:sz="4" w:space="0" w:color="auto"/>
              <w:right w:val="single" w:sz="4" w:space="0" w:color="auto"/>
            </w:tcBorders>
            <w:vAlign w:val="center"/>
          </w:tcPr>
          <w:p w:rsidR="008C5F8F" w:rsidRDefault="008C5F8F">
            <w:pPr>
              <w:jc w:val="center"/>
              <w:rPr>
                <w:i/>
                <w:sz w:val="28"/>
                <w:szCs w:val="28"/>
                <w:lang w:val="en-US"/>
              </w:rPr>
            </w:pPr>
            <w:r>
              <w:rPr>
                <w:i/>
                <w:sz w:val="28"/>
                <w:szCs w:val="28"/>
                <w:lang w:val="en-US"/>
              </w:rPr>
              <w:t>a</w:t>
            </w:r>
          </w:p>
        </w:tc>
        <w:tc>
          <w:tcPr>
            <w:tcW w:w="947" w:type="dxa"/>
            <w:tcBorders>
              <w:top w:val="single" w:sz="4" w:space="0" w:color="auto"/>
              <w:left w:val="single" w:sz="4" w:space="0" w:color="auto"/>
              <w:bottom w:val="single" w:sz="4" w:space="0" w:color="auto"/>
              <w:right w:val="single" w:sz="4" w:space="0" w:color="auto"/>
            </w:tcBorders>
            <w:vAlign w:val="center"/>
          </w:tcPr>
          <w:p w:rsidR="008C5F8F" w:rsidRDefault="008C5F8F">
            <w:pPr>
              <w:jc w:val="center"/>
              <w:rPr>
                <w:i/>
                <w:sz w:val="28"/>
                <w:szCs w:val="28"/>
                <w:lang w:val="en-US"/>
              </w:rPr>
            </w:pPr>
            <w:r>
              <w:rPr>
                <w:i/>
                <w:sz w:val="28"/>
                <w:szCs w:val="28"/>
                <w:lang w:val="en-US"/>
              </w:rPr>
              <w:t>b</w:t>
            </w:r>
          </w:p>
        </w:tc>
        <w:tc>
          <w:tcPr>
            <w:tcW w:w="947" w:type="dxa"/>
            <w:tcBorders>
              <w:top w:val="single" w:sz="4" w:space="0" w:color="auto"/>
              <w:left w:val="single" w:sz="4" w:space="0" w:color="auto"/>
              <w:bottom w:val="single" w:sz="4" w:space="0" w:color="auto"/>
              <w:right w:val="single" w:sz="4" w:space="0" w:color="auto"/>
            </w:tcBorders>
            <w:vAlign w:val="center"/>
          </w:tcPr>
          <w:p w:rsidR="008C5F8F" w:rsidRDefault="008C5F8F">
            <w:pPr>
              <w:jc w:val="center"/>
              <w:rPr>
                <w:i/>
                <w:sz w:val="28"/>
                <w:szCs w:val="28"/>
                <w:lang w:val="en-US"/>
              </w:rPr>
            </w:pPr>
            <w:r>
              <w:rPr>
                <w:i/>
                <w:sz w:val="28"/>
                <w:szCs w:val="28"/>
                <w:lang w:val="en-US"/>
              </w:rPr>
              <w:t>c</w:t>
            </w:r>
          </w:p>
        </w:tc>
        <w:tc>
          <w:tcPr>
            <w:tcW w:w="947" w:type="dxa"/>
            <w:tcBorders>
              <w:top w:val="single" w:sz="4" w:space="0" w:color="auto"/>
              <w:left w:val="single" w:sz="4" w:space="0" w:color="auto"/>
              <w:bottom w:val="single" w:sz="4" w:space="0" w:color="auto"/>
              <w:right w:val="single" w:sz="4" w:space="0" w:color="auto"/>
            </w:tcBorders>
            <w:vAlign w:val="center"/>
          </w:tcPr>
          <w:p w:rsidR="008C5F8F" w:rsidRDefault="008C5F8F">
            <w:pPr>
              <w:jc w:val="center"/>
              <w:rPr>
                <w:i/>
                <w:sz w:val="28"/>
                <w:szCs w:val="28"/>
                <w:lang w:val="en-US"/>
              </w:rPr>
            </w:pPr>
            <w:r>
              <w:rPr>
                <w:i/>
                <w:sz w:val="28"/>
                <w:szCs w:val="28"/>
                <w:lang w:val="en-US"/>
              </w:rPr>
              <w:t>d</w:t>
            </w:r>
          </w:p>
        </w:tc>
        <w:tc>
          <w:tcPr>
            <w:tcW w:w="947" w:type="dxa"/>
            <w:tcBorders>
              <w:top w:val="single" w:sz="4" w:space="0" w:color="auto"/>
              <w:left w:val="single" w:sz="4" w:space="0" w:color="auto"/>
              <w:bottom w:val="single" w:sz="4" w:space="0" w:color="auto"/>
              <w:right w:val="single" w:sz="4" w:space="0" w:color="auto"/>
            </w:tcBorders>
            <w:vAlign w:val="center"/>
          </w:tcPr>
          <w:p w:rsidR="008C5F8F" w:rsidRDefault="008C5F8F">
            <w:pPr>
              <w:jc w:val="center"/>
              <w:rPr>
                <w:i/>
                <w:sz w:val="28"/>
                <w:szCs w:val="28"/>
              </w:rPr>
            </w:pPr>
            <w:r>
              <w:rPr>
                <w:i/>
                <w:position w:val="-10"/>
              </w:rPr>
              <w:object w:dxaOrig="240" w:dyaOrig="320">
                <v:shape id="_x0000_i1080" type="#_x0000_t75" style="width:12pt;height:15.75pt" o:ole="">
                  <v:imagedata r:id="rId94" o:title=""/>
                </v:shape>
                <o:OLEObject Type="Embed" ProgID="Equation.3" ShapeID="_x0000_i1080" DrawAspect="Content" ObjectID="_1470279071" r:id="rId97"/>
              </w:object>
            </w:r>
          </w:p>
        </w:tc>
        <w:tc>
          <w:tcPr>
            <w:tcW w:w="947" w:type="dxa"/>
            <w:tcBorders>
              <w:top w:val="single" w:sz="4" w:space="0" w:color="auto"/>
              <w:left w:val="single" w:sz="4" w:space="0" w:color="auto"/>
              <w:bottom w:val="single" w:sz="4" w:space="0" w:color="auto"/>
              <w:right w:val="single" w:sz="4" w:space="0" w:color="auto"/>
            </w:tcBorders>
            <w:vAlign w:val="center"/>
          </w:tcPr>
          <w:p w:rsidR="008C5F8F" w:rsidRDefault="008C5F8F">
            <w:pPr>
              <w:jc w:val="center"/>
              <w:rPr>
                <w:i/>
                <w:sz w:val="28"/>
                <w:szCs w:val="28"/>
              </w:rPr>
            </w:pPr>
            <w:r>
              <w:rPr>
                <w:i/>
                <w:sz w:val="28"/>
                <w:szCs w:val="28"/>
                <w:lang w:val="en-US"/>
              </w:rPr>
              <w:t>Y</w:t>
            </w:r>
            <w:r>
              <w:rPr>
                <w:i/>
                <w:sz w:val="28"/>
                <w:szCs w:val="28"/>
              </w:rPr>
              <w:t>1,</w:t>
            </w:r>
          </w:p>
          <w:p w:rsidR="008C5F8F" w:rsidRDefault="008C5F8F">
            <w:pPr>
              <w:jc w:val="center"/>
              <w:rPr>
                <w:i/>
                <w:sz w:val="28"/>
                <w:szCs w:val="28"/>
              </w:rPr>
            </w:pPr>
            <w:r>
              <w:rPr>
                <w:i/>
                <w:sz w:val="28"/>
                <w:szCs w:val="28"/>
              </w:rPr>
              <w:t>млн.ден. ед.</w:t>
            </w:r>
          </w:p>
        </w:tc>
        <w:tc>
          <w:tcPr>
            <w:tcW w:w="947" w:type="dxa"/>
            <w:tcBorders>
              <w:top w:val="single" w:sz="4" w:space="0" w:color="auto"/>
              <w:left w:val="single" w:sz="4" w:space="0" w:color="auto"/>
              <w:bottom w:val="single" w:sz="4" w:space="0" w:color="auto"/>
              <w:right w:val="single" w:sz="4" w:space="0" w:color="auto"/>
            </w:tcBorders>
            <w:vAlign w:val="center"/>
          </w:tcPr>
          <w:p w:rsidR="008C5F8F" w:rsidRDefault="008C5F8F">
            <w:pPr>
              <w:jc w:val="center"/>
              <w:rPr>
                <w:i/>
                <w:sz w:val="28"/>
                <w:szCs w:val="28"/>
              </w:rPr>
            </w:pPr>
            <w:r>
              <w:rPr>
                <w:i/>
                <w:sz w:val="28"/>
                <w:szCs w:val="28"/>
                <w:lang w:val="en-US"/>
              </w:rPr>
              <w:t>Y</w:t>
            </w:r>
            <w:r>
              <w:rPr>
                <w:i/>
                <w:sz w:val="28"/>
                <w:szCs w:val="28"/>
              </w:rPr>
              <w:t>2,</w:t>
            </w:r>
          </w:p>
          <w:p w:rsidR="008C5F8F" w:rsidRDefault="008C5F8F">
            <w:pPr>
              <w:jc w:val="center"/>
              <w:rPr>
                <w:i/>
                <w:sz w:val="28"/>
                <w:szCs w:val="28"/>
              </w:rPr>
            </w:pPr>
            <w:r>
              <w:rPr>
                <w:i/>
                <w:sz w:val="28"/>
                <w:szCs w:val="28"/>
              </w:rPr>
              <w:t>млн.ден. ед.</w:t>
            </w:r>
          </w:p>
        </w:tc>
        <w:tc>
          <w:tcPr>
            <w:tcW w:w="948" w:type="dxa"/>
            <w:tcBorders>
              <w:top w:val="single" w:sz="4" w:space="0" w:color="auto"/>
              <w:left w:val="single" w:sz="4" w:space="0" w:color="auto"/>
              <w:bottom w:val="single" w:sz="4" w:space="0" w:color="auto"/>
              <w:right w:val="single" w:sz="4" w:space="0" w:color="auto"/>
            </w:tcBorders>
            <w:vAlign w:val="center"/>
          </w:tcPr>
          <w:p w:rsidR="008C5F8F" w:rsidRDefault="008C5F8F">
            <w:pPr>
              <w:jc w:val="center"/>
              <w:rPr>
                <w:i/>
                <w:sz w:val="28"/>
                <w:szCs w:val="28"/>
              </w:rPr>
            </w:pPr>
            <w:r>
              <w:rPr>
                <w:i/>
                <w:sz w:val="28"/>
                <w:szCs w:val="28"/>
                <w:lang w:val="en-US"/>
              </w:rPr>
              <w:t>Y</w:t>
            </w:r>
            <w:r>
              <w:rPr>
                <w:i/>
                <w:sz w:val="28"/>
                <w:szCs w:val="28"/>
              </w:rPr>
              <w:t>3,</w:t>
            </w:r>
          </w:p>
          <w:p w:rsidR="008C5F8F" w:rsidRDefault="008C5F8F">
            <w:pPr>
              <w:jc w:val="center"/>
              <w:rPr>
                <w:i/>
                <w:sz w:val="28"/>
                <w:szCs w:val="28"/>
              </w:rPr>
            </w:pPr>
            <w:r>
              <w:rPr>
                <w:i/>
                <w:sz w:val="28"/>
                <w:szCs w:val="28"/>
              </w:rPr>
              <w:t>млн.ден. ед.</w:t>
            </w:r>
          </w:p>
        </w:tc>
        <w:tc>
          <w:tcPr>
            <w:tcW w:w="948" w:type="dxa"/>
            <w:tcBorders>
              <w:top w:val="single" w:sz="4" w:space="0" w:color="auto"/>
              <w:left w:val="single" w:sz="4" w:space="0" w:color="auto"/>
              <w:bottom w:val="single" w:sz="4" w:space="0" w:color="auto"/>
              <w:right w:val="single" w:sz="4" w:space="0" w:color="auto"/>
            </w:tcBorders>
            <w:vAlign w:val="center"/>
          </w:tcPr>
          <w:p w:rsidR="008C5F8F" w:rsidRDefault="008C5F8F">
            <w:pPr>
              <w:jc w:val="center"/>
              <w:rPr>
                <w:i/>
                <w:sz w:val="28"/>
                <w:szCs w:val="28"/>
              </w:rPr>
            </w:pPr>
            <w:r>
              <w:rPr>
                <w:i/>
                <w:sz w:val="28"/>
                <w:szCs w:val="28"/>
                <w:lang w:val="en-US"/>
              </w:rPr>
              <w:t>X</w:t>
            </w:r>
            <w:r>
              <w:rPr>
                <w:i/>
                <w:sz w:val="28"/>
                <w:szCs w:val="28"/>
              </w:rPr>
              <w:t>1</w:t>
            </w:r>
          </w:p>
        </w:tc>
        <w:tc>
          <w:tcPr>
            <w:tcW w:w="948" w:type="dxa"/>
            <w:tcBorders>
              <w:top w:val="single" w:sz="4" w:space="0" w:color="auto"/>
              <w:left w:val="single" w:sz="4" w:space="0" w:color="auto"/>
              <w:bottom w:val="single" w:sz="4" w:space="0" w:color="auto"/>
              <w:right w:val="single" w:sz="4" w:space="0" w:color="auto"/>
            </w:tcBorders>
            <w:vAlign w:val="center"/>
          </w:tcPr>
          <w:p w:rsidR="008C5F8F" w:rsidRDefault="008C5F8F">
            <w:pPr>
              <w:jc w:val="center"/>
              <w:rPr>
                <w:i/>
                <w:sz w:val="28"/>
                <w:szCs w:val="28"/>
              </w:rPr>
            </w:pPr>
            <w:r>
              <w:rPr>
                <w:i/>
                <w:sz w:val="28"/>
                <w:szCs w:val="28"/>
                <w:lang w:val="en-US"/>
              </w:rPr>
              <w:t>X</w:t>
            </w:r>
            <w:r>
              <w:rPr>
                <w:i/>
                <w:sz w:val="28"/>
                <w:szCs w:val="28"/>
              </w:rPr>
              <w:t>2</w:t>
            </w:r>
          </w:p>
        </w:tc>
        <w:tc>
          <w:tcPr>
            <w:tcW w:w="948" w:type="dxa"/>
            <w:tcBorders>
              <w:top w:val="single" w:sz="4" w:space="0" w:color="auto"/>
              <w:left w:val="single" w:sz="4" w:space="0" w:color="auto"/>
              <w:bottom w:val="single" w:sz="4" w:space="0" w:color="auto"/>
              <w:right w:val="single" w:sz="4" w:space="0" w:color="auto"/>
            </w:tcBorders>
            <w:vAlign w:val="center"/>
          </w:tcPr>
          <w:p w:rsidR="008C5F8F" w:rsidRDefault="008C5F8F">
            <w:pPr>
              <w:jc w:val="center"/>
              <w:rPr>
                <w:i/>
                <w:sz w:val="28"/>
                <w:szCs w:val="28"/>
              </w:rPr>
            </w:pPr>
            <w:r>
              <w:rPr>
                <w:i/>
                <w:sz w:val="28"/>
                <w:szCs w:val="28"/>
                <w:lang w:val="en-US"/>
              </w:rPr>
              <w:t>X</w:t>
            </w:r>
            <w:r>
              <w:rPr>
                <w:i/>
                <w:sz w:val="28"/>
                <w:szCs w:val="28"/>
              </w:rPr>
              <w:t>3</w:t>
            </w:r>
          </w:p>
        </w:tc>
      </w:tr>
      <w:tr w:rsidR="008C5F8F" w:rsidTr="008C5F8F">
        <w:tc>
          <w:tcPr>
            <w:tcW w:w="947" w:type="dxa"/>
            <w:tcBorders>
              <w:top w:val="single" w:sz="4" w:space="0" w:color="auto"/>
              <w:left w:val="single" w:sz="4" w:space="0" w:color="auto"/>
              <w:bottom w:val="single" w:sz="4" w:space="0" w:color="auto"/>
              <w:right w:val="single" w:sz="4" w:space="0" w:color="auto"/>
            </w:tcBorders>
          </w:tcPr>
          <w:p w:rsidR="008C5F8F" w:rsidRDefault="008C5F8F">
            <w:pPr>
              <w:jc w:val="center"/>
            </w:pPr>
            <w:r>
              <w:t>0,1</w:t>
            </w:r>
          </w:p>
        </w:tc>
        <w:tc>
          <w:tcPr>
            <w:tcW w:w="947" w:type="dxa"/>
            <w:tcBorders>
              <w:top w:val="single" w:sz="4" w:space="0" w:color="auto"/>
              <w:left w:val="single" w:sz="4" w:space="0" w:color="auto"/>
              <w:bottom w:val="single" w:sz="4" w:space="0" w:color="auto"/>
              <w:right w:val="single" w:sz="4" w:space="0" w:color="auto"/>
            </w:tcBorders>
          </w:tcPr>
          <w:p w:rsidR="008C5F8F" w:rsidRDefault="008C5F8F">
            <w:pPr>
              <w:jc w:val="center"/>
            </w:pPr>
            <w:r>
              <w:t>0,02</w:t>
            </w:r>
          </w:p>
        </w:tc>
        <w:tc>
          <w:tcPr>
            <w:tcW w:w="947" w:type="dxa"/>
            <w:tcBorders>
              <w:top w:val="single" w:sz="4" w:space="0" w:color="auto"/>
              <w:left w:val="single" w:sz="4" w:space="0" w:color="auto"/>
              <w:bottom w:val="single" w:sz="4" w:space="0" w:color="auto"/>
              <w:right w:val="single" w:sz="4" w:space="0" w:color="auto"/>
            </w:tcBorders>
          </w:tcPr>
          <w:p w:rsidR="008C5F8F" w:rsidRDefault="008C5F8F">
            <w:pPr>
              <w:jc w:val="center"/>
            </w:pPr>
            <w:r>
              <w:t>0,12</w:t>
            </w:r>
          </w:p>
        </w:tc>
        <w:tc>
          <w:tcPr>
            <w:tcW w:w="947" w:type="dxa"/>
            <w:tcBorders>
              <w:top w:val="single" w:sz="4" w:space="0" w:color="auto"/>
              <w:left w:val="single" w:sz="4" w:space="0" w:color="auto"/>
              <w:bottom w:val="single" w:sz="4" w:space="0" w:color="auto"/>
              <w:right w:val="single" w:sz="4" w:space="0" w:color="auto"/>
            </w:tcBorders>
          </w:tcPr>
          <w:p w:rsidR="008C5F8F" w:rsidRDefault="008C5F8F">
            <w:pPr>
              <w:jc w:val="center"/>
            </w:pPr>
            <w:r>
              <w:t>0,12</w:t>
            </w:r>
          </w:p>
        </w:tc>
        <w:tc>
          <w:tcPr>
            <w:tcW w:w="947" w:type="dxa"/>
            <w:tcBorders>
              <w:top w:val="single" w:sz="4" w:space="0" w:color="auto"/>
              <w:left w:val="single" w:sz="4" w:space="0" w:color="auto"/>
              <w:bottom w:val="single" w:sz="4" w:space="0" w:color="auto"/>
              <w:right w:val="single" w:sz="4" w:space="0" w:color="auto"/>
            </w:tcBorders>
          </w:tcPr>
          <w:p w:rsidR="008C5F8F" w:rsidRDefault="008C5F8F">
            <w:pPr>
              <w:jc w:val="center"/>
            </w:pPr>
            <w:r>
              <w:t>25</w:t>
            </w:r>
          </w:p>
        </w:tc>
        <w:tc>
          <w:tcPr>
            <w:tcW w:w="947" w:type="dxa"/>
            <w:tcBorders>
              <w:top w:val="single" w:sz="4" w:space="0" w:color="auto"/>
              <w:left w:val="single" w:sz="4" w:space="0" w:color="auto"/>
              <w:bottom w:val="single" w:sz="4" w:space="0" w:color="auto"/>
              <w:right w:val="single" w:sz="4" w:space="0" w:color="auto"/>
            </w:tcBorders>
          </w:tcPr>
          <w:p w:rsidR="008C5F8F" w:rsidRDefault="008C5F8F">
            <w:pPr>
              <w:jc w:val="center"/>
            </w:pPr>
            <w:r>
              <w:t>100</w:t>
            </w:r>
          </w:p>
        </w:tc>
        <w:tc>
          <w:tcPr>
            <w:tcW w:w="947" w:type="dxa"/>
            <w:tcBorders>
              <w:top w:val="single" w:sz="4" w:space="0" w:color="auto"/>
              <w:left w:val="single" w:sz="4" w:space="0" w:color="auto"/>
              <w:bottom w:val="single" w:sz="4" w:space="0" w:color="auto"/>
              <w:right w:val="single" w:sz="4" w:space="0" w:color="auto"/>
            </w:tcBorders>
          </w:tcPr>
          <w:p w:rsidR="008C5F8F" w:rsidRDefault="008C5F8F">
            <w:pPr>
              <w:jc w:val="center"/>
            </w:pPr>
            <w:r>
              <w:t>70</w:t>
            </w:r>
          </w:p>
        </w:tc>
        <w:tc>
          <w:tcPr>
            <w:tcW w:w="948" w:type="dxa"/>
            <w:tcBorders>
              <w:top w:val="single" w:sz="4" w:space="0" w:color="auto"/>
              <w:left w:val="single" w:sz="4" w:space="0" w:color="auto"/>
              <w:bottom w:val="single" w:sz="4" w:space="0" w:color="auto"/>
              <w:right w:val="single" w:sz="4" w:space="0" w:color="auto"/>
            </w:tcBorders>
          </w:tcPr>
          <w:p w:rsidR="008C5F8F" w:rsidRDefault="008C5F8F">
            <w:pPr>
              <w:jc w:val="center"/>
            </w:pPr>
            <w:r>
              <w:t>30</w:t>
            </w:r>
          </w:p>
        </w:tc>
        <w:tc>
          <w:tcPr>
            <w:tcW w:w="948" w:type="dxa"/>
            <w:tcBorders>
              <w:top w:val="single" w:sz="4" w:space="0" w:color="auto"/>
              <w:left w:val="single" w:sz="4" w:space="0" w:color="auto"/>
              <w:bottom w:val="single" w:sz="4" w:space="0" w:color="auto"/>
              <w:right w:val="single" w:sz="4" w:space="0" w:color="auto"/>
            </w:tcBorders>
          </w:tcPr>
          <w:p w:rsidR="008C5F8F" w:rsidRDefault="008C5F8F">
            <w:pPr>
              <w:jc w:val="center"/>
            </w:pPr>
            <w:r>
              <w:t>150</w:t>
            </w:r>
          </w:p>
        </w:tc>
        <w:tc>
          <w:tcPr>
            <w:tcW w:w="948" w:type="dxa"/>
            <w:tcBorders>
              <w:top w:val="single" w:sz="4" w:space="0" w:color="auto"/>
              <w:left w:val="single" w:sz="4" w:space="0" w:color="auto"/>
              <w:bottom w:val="single" w:sz="4" w:space="0" w:color="auto"/>
              <w:right w:val="single" w:sz="4" w:space="0" w:color="auto"/>
            </w:tcBorders>
          </w:tcPr>
          <w:p w:rsidR="008C5F8F" w:rsidRDefault="008C5F8F">
            <w:pPr>
              <w:jc w:val="center"/>
            </w:pPr>
            <w:r>
              <w:t>105</w:t>
            </w:r>
          </w:p>
        </w:tc>
        <w:tc>
          <w:tcPr>
            <w:tcW w:w="948" w:type="dxa"/>
            <w:tcBorders>
              <w:top w:val="single" w:sz="4" w:space="0" w:color="auto"/>
              <w:left w:val="single" w:sz="4" w:space="0" w:color="auto"/>
              <w:bottom w:val="single" w:sz="4" w:space="0" w:color="auto"/>
              <w:right w:val="single" w:sz="4" w:space="0" w:color="auto"/>
            </w:tcBorders>
          </w:tcPr>
          <w:p w:rsidR="008C5F8F" w:rsidRDefault="008C5F8F">
            <w:pPr>
              <w:jc w:val="center"/>
            </w:pPr>
            <w:r>
              <w:t>60</w:t>
            </w:r>
          </w:p>
        </w:tc>
      </w:tr>
    </w:tbl>
    <w:p w:rsidR="008C5F8F" w:rsidRDefault="008C5F8F" w:rsidP="008C5F8F">
      <w:pPr>
        <w:ind w:left="434"/>
        <w:rPr>
          <w:sz w:val="28"/>
          <w:szCs w:val="28"/>
        </w:rPr>
      </w:pPr>
    </w:p>
    <w:p w:rsidR="008C5F8F" w:rsidRDefault="008C5F8F" w:rsidP="008C5F8F">
      <w:pPr>
        <w:jc w:val="center"/>
        <w:rPr>
          <w:b/>
          <w:sz w:val="32"/>
          <w:szCs w:val="32"/>
        </w:rPr>
      </w:pPr>
      <w:r>
        <w:rPr>
          <w:b/>
          <w:sz w:val="32"/>
          <w:szCs w:val="32"/>
        </w:rPr>
        <w:t>Решение.</w:t>
      </w:r>
    </w:p>
    <w:p w:rsidR="008C5F8F" w:rsidRDefault="008C5F8F" w:rsidP="008C5F8F">
      <w:pPr>
        <w:jc w:val="center"/>
        <w:rPr>
          <w:b/>
          <w:sz w:val="32"/>
          <w:szCs w:val="32"/>
        </w:rPr>
      </w:pPr>
    </w:p>
    <w:p w:rsidR="008C5F8F" w:rsidRDefault="008C5F8F" w:rsidP="008C5F8F">
      <w:pPr>
        <w:ind w:firstLine="708"/>
        <w:rPr>
          <w:b/>
          <w:sz w:val="32"/>
          <w:szCs w:val="32"/>
          <w:u w:val="single"/>
        </w:rPr>
      </w:pPr>
      <w:r>
        <w:rPr>
          <w:sz w:val="28"/>
          <w:szCs w:val="28"/>
        </w:rPr>
        <w:t xml:space="preserve">Векторы валового выпуска и конечного потребления в начальный момент времени </w:t>
      </w:r>
    </w:p>
    <w:p w:rsidR="008C5F8F" w:rsidRDefault="008C5F8F" w:rsidP="008C5F8F">
      <w:pPr>
        <w:jc w:val="center"/>
        <w:rPr>
          <w:sz w:val="28"/>
          <w:szCs w:val="28"/>
        </w:rPr>
      </w:pPr>
    </w:p>
    <w:p w:rsidR="008C5F8F" w:rsidRDefault="008C5F8F" w:rsidP="008C5F8F">
      <w:pPr>
        <w:jc w:val="center"/>
        <w:rPr>
          <w:sz w:val="28"/>
          <w:szCs w:val="28"/>
        </w:rPr>
      </w:pPr>
      <w:r>
        <w:rPr>
          <w:position w:val="-50"/>
          <w:sz w:val="28"/>
          <w:szCs w:val="28"/>
        </w:rPr>
        <w:object w:dxaOrig="2820" w:dyaOrig="1120">
          <v:shape id="_x0000_i1081" type="#_x0000_t75" style="width:141pt;height:56.25pt" o:ole="">
            <v:imagedata r:id="rId98" o:title=""/>
          </v:shape>
          <o:OLEObject Type="Embed" ProgID="Equation.3" ShapeID="_x0000_i1081" DrawAspect="Content" ObjectID="_1470279072" r:id="rId99"/>
        </w:object>
      </w:r>
    </w:p>
    <w:p w:rsidR="008C5F8F" w:rsidRDefault="008C5F8F" w:rsidP="008C5F8F">
      <w:pPr>
        <w:jc w:val="center"/>
        <w:rPr>
          <w:sz w:val="28"/>
          <w:szCs w:val="28"/>
        </w:rPr>
      </w:pPr>
    </w:p>
    <w:p w:rsidR="008C5F8F" w:rsidRDefault="008C5F8F" w:rsidP="008C5F8F">
      <w:pPr>
        <w:rPr>
          <w:sz w:val="28"/>
          <w:szCs w:val="28"/>
        </w:rPr>
      </w:pPr>
      <w:r>
        <w:rPr>
          <w:sz w:val="28"/>
          <w:szCs w:val="28"/>
        </w:rPr>
        <w:t>и продуктивная матрица затрат</w:t>
      </w:r>
    </w:p>
    <w:p w:rsidR="008C5F8F" w:rsidRDefault="008C5F8F" w:rsidP="008C5F8F">
      <w:pPr>
        <w:rPr>
          <w:sz w:val="28"/>
          <w:szCs w:val="28"/>
        </w:rPr>
      </w:pPr>
      <w:r>
        <w:rPr>
          <w:sz w:val="28"/>
          <w:szCs w:val="28"/>
        </w:rPr>
        <w:t xml:space="preserve"> </w:t>
      </w:r>
    </w:p>
    <w:p w:rsidR="008C5F8F" w:rsidRDefault="008C5F8F" w:rsidP="008C5F8F">
      <w:pPr>
        <w:jc w:val="center"/>
        <w:rPr>
          <w:b/>
          <w:sz w:val="32"/>
          <w:szCs w:val="32"/>
        </w:rPr>
      </w:pPr>
      <w:r>
        <w:rPr>
          <w:position w:val="-50"/>
          <w:sz w:val="28"/>
          <w:szCs w:val="28"/>
        </w:rPr>
        <w:object w:dxaOrig="2400" w:dyaOrig="1120">
          <v:shape id="_x0000_i1082" type="#_x0000_t75" style="width:120pt;height:56.25pt" o:ole="">
            <v:imagedata r:id="rId100" o:title=""/>
          </v:shape>
          <o:OLEObject Type="Embed" ProgID="Equation.3" ShapeID="_x0000_i1082" DrawAspect="Content" ObjectID="_1470279073" r:id="rId101"/>
        </w:object>
      </w:r>
    </w:p>
    <w:p w:rsidR="008C5F8F" w:rsidRDefault="008C5F8F" w:rsidP="008C5F8F">
      <w:pPr>
        <w:jc w:val="center"/>
        <w:rPr>
          <w:b/>
          <w:sz w:val="32"/>
          <w:szCs w:val="32"/>
        </w:rPr>
      </w:pPr>
    </w:p>
    <w:p w:rsidR="008C5F8F" w:rsidRDefault="008C5F8F" w:rsidP="008C5F8F">
      <w:pPr>
        <w:ind w:left="434"/>
        <w:jc w:val="center"/>
        <w:rPr>
          <w:sz w:val="28"/>
          <w:szCs w:val="28"/>
        </w:rPr>
      </w:pPr>
    </w:p>
    <w:p w:rsidR="008C5F8F" w:rsidRDefault="008C5F8F" w:rsidP="008C5F8F">
      <w:pPr>
        <w:ind w:left="434"/>
        <w:rPr>
          <w:sz w:val="28"/>
          <w:szCs w:val="28"/>
        </w:rPr>
      </w:pPr>
      <w:r>
        <w:rPr>
          <w:sz w:val="28"/>
          <w:szCs w:val="28"/>
        </w:rPr>
        <w:t>Для нахождения вектора валового выпуска воспользуемся формулой</w:t>
      </w:r>
    </w:p>
    <w:p w:rsidR="008C5F8F" w:rsidRDefault="008C5F8F" w:rsidP="008C5F8F">
      <w:pPr>
        <w:ind w:left="434"/>
        <w:jc w:val="center"/>
        <w:rPr>
          <w:sz w:val="28"/>
          <w:szCs w:val="28"/>
        </w:rPr>
      </w:pPr>
      <w:r>
        <w:rPr>
          <w:position w:val="-28"/>
          <w:sz w:val="28"/>
          <w:szCs w:val="28"/>
        </w:rPr>
        <w:object w:dxaOrig="3300" w:dyaOrig="680">
          <v:shape id="_x0000_i1083" type="#_x0000_t75" style="width:165pt;height:33.75pt" o:ole="">
            <v:imagedata r:id="rId102" o:title=""/>
          </v:shape>
          <o:OLEObject Type="Embed" ProgID="Equation.3" ShapeID="_x0000_i1083" DrawAspect="Content" ObjectID="_1470279074" r:id="rId103"/>
        </w:object>
      </w:r>
      <w:r>
        <w:rPr>
          <w:sz w:val="28"/>
          <w:szCs w:val="28"/>
        </w:rPr>
        <w:t>,</w:t>
      </w:r>
    </w:p>
    <w:p w:rsidR="008C5F8F" w:rsidRDefault="008C5F8F" w:rsidP="008C5F8F">
      <w:pPr>
        <w:rPr>
          <w:sz w:val="28"/>
          <w:szCs w:val="28"/>
        </w:rPr>
      </w:pPr>
      <w:r>
        <w:rPr>
          <w:sz w:val="28"/>
          <w:szCs w:val="28"/>
        </w:rPr>
        <w:t xml:space="preserve">которая принимает вид </w:t>
      </w:r>
      <w:r>
        <w:rPr>
          <w:position w:val="-10"/>
          <w:sz w:val="28"/>
          <w:szCs w:val="28"/>
        </w:rPr>
        <w:object w:dxaOrig="3300" w:dyaOrig="360">
          <v:shape id="_x0000_i1084" type="#_x0000_t75" style="width:165pt;height:18pt" o:ole="">
            <v:imagedata r:id="rId104" o:title=""/>
          </v:shape>
          <o:OLEObject Type="Embed" ProgID="Equation.3" ShapeID="_x0000_i1084" DrawAspect="Content" ObjectID="_1470279075" r:id="rId105"/>
        </w:object>
      </w:r>
      <w:r>
        <w:rPr>
          <w:sz w:val="28"/>
          <w:szCs w:val="28"/>
        </w:rPr>
        <w:t>.</w:t>
      </w:r>
    </w:p>
    <w:p w:rsidR="008C5F8F" w:rsidRDefault="008C5F8F" w:rsidP="008C5F8F">
      <w:pPr>
        <w:ind w:left="434"/>
        <w:rPr>
          <w:sz w:val="28"/>
          <w:szCs w:val="28"/>
        </w:rPr>
      </w:pPr>
    </w:p>
    <w:p w:rsidR="008C5F8F" w:rsidRDefault="008C5F8F" w:rsidP="008C5F8F">
      <w:pPr>
        <w:ind w:firstLine="708"/>
        <w:rPr>
          <w:sz w:val="28"/>
          <w:szCs w:val="28"/>
        </w:rPr>
      </w:pPr>
      <w:r>
        <w:rPr>
          <w:sz w:val="28"/>
          <w:szCs w:val="28"/>
        </w:rPr>
        <w:t xml:space="preserve">Вектор конечного потребления согласно условию задачи увеличивается на </w:t>
      </w:r>
      <w:r>
        <w:rPr>
          <w:position w:val="-10"/>
          <w:sz w:val="28"/>
          <w:szCs w:val="28"/>
        </w:rPr>
        <w:object w:dxaOrig="240" w:dyaOrig="320">
          <v:shape id="_x0000_i1085" type="#_x0000_t75" style="width:12pt;height:16.5pt" o:ole="">
            <v:imagedata r:id="rId94" o:title=""/>
          </v:shape>
          <o:OLEObject Type="Embed" ProgID="Equation.3" ShapeID="_x0000_i1085" DrawAspect="Content" ObjectID="_1470279076" r:id="rId106"/>
        </w:object>
      </w:r>
      <w:r>
        <w:rPr>
          <w:sz w:val="28"/>
          <w:szCs w:val="28"/>
        </w:rPr>
        <w:t xml:space="preserve">% за каждый период, т.е. имеет вид </w:t>
      </w:r>
      <w:r>
        <w:rPr>
          <w:position w:val="-10"/>
          <w:sz w:val="28"/>
          <w:szCs w:val="28"/>
        </w:rPr>
        <w:object w:dxaOrig="2260" w:dyaOrig="360">
          <v:shape id="_x0000_i1086" type="#_x0000_t75" style="width:113.25pt;height:18pt" o:ole="">
            <v:imagedata r:id="rId107" o:title=""/>
          </v:shape>
          <o:OLEObject Type="Embed" ProgID="Equation.3" ShapeID="_x0000_i1086" DrawAspect="Content" ObjectID="_1470279077" r:id="rId108"/>
        </w:object>
      </w:r>
      <w:r>
        <w:rPr>
          <w:sz w:val="28"/>
          <w:szCs w:val="28"/>
        </w:rPr>
        <w:t>.</w:t>
      </w:r>
    </w:p>
    <w:p w:rsidR="008C5F8F" w:rsidRDefault="008C5F8F" w:rsidP="008C5F8F">
      <w:pPr>
        <w:ind w:firstLine="708"/>
        <w:rPr>
          <w:sz w:val="28"/>
          <w:szCs w:val="28"/>
        </w:rPr>
      </w:pPr>
      <w:r>
        <w:rPr>
          <w:sz w:val="28"/>
          <w:szCs w:val="28"/>
        </w:rPr>
        <w:t xml:space="preserve">Тогда </w:t>
      </w:r>
      <w:r>
        <w:rPr>
          <w:position w:val="-50"/>
          <w:sz w:val="28"/>
          <w:szCs w:val="28"/>
        </w:rPr>
        <w:object w:dxaOrig="2680" w:dyaOrig="1120">
          <v:shape id="_x0000_i1087" type="#_x0000_t75" style="width:134.25pt;height:56.25pt" o:ole="">
            <v:imagedata r:id="rId109" o:title=""/>
          </v:shape>
          <o:OLEObject Type="Embed" ProgID="Equation.3" ShapeID="_x0000_i1087" DrawAspect="Content" ObjectID="_1470279078" r:id="rId110"/>
        </w:object>
      </w:r>
      <w:r>
        <w:rPr>
          <w:sz w:val="28"/>
          <w:szCs w:val="28"/>
        </w:rPr>
        <w:t>.</w:t>
      </w:r>
    </w:p>
    <w:p w:rsidR="008C5F8F" w:rsidRDefault="008C5F8F" w:rsidP="008C5F8F">
      <w:pPr>
        <w:rPr>
          <w:sz w:val="28"/>
          <w:szCs w:val="28"/>
        </w:rPr>
      </w:pPr>
    </w:p>
    <w:p w:rsidR="008C5F8F" w:rsidRDefault="008C5F8F" w:rsidP="008C5F8F">
      <w:pPr>
        <w:rPr>
          <w:sz w:val="28"/>
          <w:szCs w:val="28"/>
        </w:rPr>
      </w:pPr>
      <w:r>
        <w:rPr>
          <w:sz w:val="28"/>
          <w:szCs w:val="28"/>
        </w:rPr>
        <w:t>Матрица А</w:t>
      </w:r>
      <w:r>
        <w:rPr>
          <w:sz w:val="28"/>
          <w:szCs w:val="28"/>
          <w:vertAlign w:val="superscript"/>
        </w:rPr>
        <w:t xml:space="preserve">2  </w:t>
      </w:r>
      <w:r>
        <w:rPr>
          <w:sz w:val="28"/>
          <w:szCs w:val="28"/>
        </w:rPr>
        <w:t>изменения состояния</w:t>
      </w:r>
    </w:p>
    <w:p w:rsidR="008C5F8F" w:rsidRDefault="008C5F8F" w:rsidP="008C5F8F">
      <w:pPr>
        <w:rPr>
          <w:sz w:val="28"/>
          <w:szCs w:val="28"/>
        </w:rPr>
      </w:pPr>
    </w:p>
    <w:p w:rsidR="008C5F8F" w:rsidRDefault="008C5F8F" w:rsidP="008C5F8F">
      <w:pPr>
        <w:rPr>
          <w:sz w:val="28"/>
          <w:szCs w:val="28"/>
        </w:rPr>
      </w:pPr>
      <w:r>
        <w:rPr>
          <w:sz w:val="28"/>
          <w:szCs w:val="28"/>
        </w:rPr>
        <w:t xml:space="preserve"> </w:t>
      </w:r>
      <w:r w:rsidR="00790C93">
        <w:rPr>
          <w:sz w:val="28"/>
          <w:szCs w:val="28"/>
        </w:rPr>
        <w:pict>
          <v:shape id="_x0000_i1088" type="#_x0000_t75" style="width:201pt;height:79.5pt">
            <v:imagedata r:id="rId111" o:title=""/>
          </v:shape>
        </w:pict>
      </w:r>
    </w:p>
    <w:p w:rsidR="008C5F8F" w:rsidRDefault="008C5F8F" w:rsidP="008C5F8F">
      <w:pPr>
        <w:rPr>
          <w:sz w:val="28"/>
          <w:szCs w:val="28"/>
        </w:rPr>
      </w:pPr>
    </w:p>
    <w:p w:rsidR="008C5F8F" w:rsidRDefault="008C5F8F" w:rsidP="008C5F8F">
      <w:pPr>
        <w:rPr>
          <w:sz w:val="28"/>
          <w:szCs w:val="28"/>
        </w:rPr>
      </w:pPr>
      <w:r>
        <w:rPr>
          <w:sz w:val="28"/>
          <w:szCs w:val="28"/>
        </w:rPr>
        <w:t xml:space="preserve">Теперь из формулы </w:t>
      </w:r>
      <w:r>
        <w:rPr>
          <w:position w:val="-10"/>
          <w:sz w:val="28"/>
          <w:szCs w:val="28"/>
        </w:rPr>
        <w:object w:dxaOrig="3300" w:dyaOrig="360">
          <v:shape id="_x0000_i1089" type="#_x0000_t75" style="width:165pt;height:18pt" o:ole="">
            <v:imagedata r:id="rId104" o:title=""/>
          </v:shape>
          <o:OLEObject Type="Embed" ProgID="Equation.3" ShapeID="_x0000_i1089" DrawAspect="Content" ObjectID="_1470279079" r:id="rId112"/>
        </w:object>
      </w:r>
      <w:r>
        <w:rPr>
          <w:sz w:val="28"/>
          <w:szCs w:val="28"/>
        </w:rPr>
        <w:t xml:space="preserve"> получим</w:t>
      </w:r>
    </w:p>
    <w:p w:rsidR="008C5F8F" w:rsidRDefault="008C5F8F" w:rsidP="008C5F8F">
      <w:pPr>
        <w:rPr>
          <w:sz w:val="28"/>
          <w:szCs w:val="28"/>
        </w:rPr>
      </w:pPr>
    </w:p>
    <w:p w:rsidR="008C5F8F" w:rsidRDefault="008C5F8F" w:rsidP="008C5F8F">
      <w:pPr>
        <w:rPr>
          <w:sz w:val="28"/>
          <w:szCs w:val="28"/>
        </w:rPr>
      </w:pPr>
      <w:r>
        <w:rPr>
          <w:position w:val="-50"/>
          <w:sz w:val="28"/>
          <w:szCs w:val="28"/>
        </w:rPr>
        <w:object w:dxaOrig="8900" w:dyaOrig="1120">
          <v:shape id="_x0000_i1090" type="#_x0000_t75" style="width:444.75pt;height:56.25pt" o:ole="">
            <v:imagedata r:id="rId113" o:title=""/>
          </v:shape>
          <o:OLEObject Type="Embed" ProgID="Equation.3" ShapeID="_x0000_i1090" DrawAspect="Content" ObjectID="_1470279080" r:id="rId114"/>
        </w:object>
      </w:r>
    </w:p>
    <w:p w:rsidR="008C5F8F" w:rsidRDefault="008C5F8F" w:rsidP="008C5F8F">
      <w:pPr>
        <w:rPr>
          <w:sz w:val="28"/>
          <w:szCs w:val="28"/>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lang w:val="en-US"/>
        </w:rPr>
      </w:pPr>
    </w:p>
    <w:p w:rsidR="008C5F8F" w:rsidRDefault="008C5F8F" w:rsidP="008C5F8F">
      <w:pPr>
        <w:jc w:val="center"/>
        <w:rPr>
          <w:sz w:val="28"/>
          <w:szCs w:val="28"/>
        </w:rPr>
      </w:pPr>
      <w:r>
        <w:rPr>
          <w:sz w:val="28"/>
          <w:szCs w:val="28"/>
        </w:rPr>
        <w:t>ВЫВОД</w:t>
      </w:r>
    </w:p>
    <w:p w:rsidR="008C5F8F" w:rsidRDefault="008C5F8F" w:rsidP="008C5F8F">
      <w:pPr>
        <w:jc w:val="center"/>
        <w:rPr>
          <w:sz w:val="28"/>
          <w:szCs w:val="28"/>
        </w:rPr>
      </w:pPr>
    </w:p>
    <w:p w:rsidR="008C5F8F" w:rsidRDefault="008C5F8F" w:rsidP="008C5F8F">
      <w:pPr>
        <w:jc w:val="both"/>
        <w:rPr>
          <w:sz w:val="28"/>
          <w:szCs w:val="28"/>
        </w:rPr>
      </w:pPr>
      <w:r>
        <w:rPr>
          <w:sz w:val="28"/>
          <w:szCs w:val="28"/>
        </w:rPr>
        <w:tab/>
        <w:t xml:space="preserve">На основе линейной динамической модели Леонтьева, при заданном темпе роста продукта конечного потребления </w:t>
      </w:r>
      <w:r>
        <w:rPr>
          <w:i/>
          <w:sz w:val="28"/>
          <w:szCs w:val="28"/>
          <w:lang w:val="en-US"/>
        </w:rPr>
        <w:t>Y</w:t>
      </w:r>
      <w:r>
        <w:rPr>
          <w:i/>
          <w:sz w:val="28"/>
          <w:szCs w:val="28"/>
        </w:rPr>
        <w:t>(</w:t>
      </w:r>
      <w:r>
        <w:rPr>
          <w:i/>
          <w:sz w:val="28"/>
          <w:szCs w:val="28"/>
          <w:lang w:val="en-US"/>
        </w:rPr>
        <w:t>t</w:t>
      </w:r>
      <w:r>
        <w:rPr>
          <w:i/>
          <w:sz w:val="28"/>
          <w:szCs w:val="28"/>
        </w:rPr>
        <w:t xml:space="preserve">) </w:t>
      </w:r>
      <w:r>
        <w:rPr>
          <w:sz w:val="28"/>
          <w:szCs w:val="28"/>
        </w:rPr>
        <w:t xml:space="preserve">на 25% за каждый период, через два временных цикла компоненты вектора валового выпуска </w:t>
      </w:r>
      <w:r>
        <w:rPr>
          <w:i/>
          <w:sz w:val="28"/>
          <w:szCs w:val="28"/>
          <w:lang w:val="en-US"/>
        </w:rPr>
        <w:t>X</w:t>
      </w:r>
      <w:r>
        <w:rPr>
          <w:i/>
          <w:sz w:val="28"/>
          <w:szCs w:val="28"/>
        </w:rPr>
        <w:t>(</w:t>
      </w:r>
      <w:r>
        <w:rPr>
          <w:i/>
          <w:sz w:val="28"/>
          <w:szCs w:val="28"/>
          <w:lang w:val="en-US"/>
        </w:rPr>
        <w:t>t</w:t>
      </w:r>
      <w:r>
        <w:rPr>
          <w:i/>
          <w:sz w:val="28"/>
          <w:szCs w:val="28"/>
        </w:rPr>
        <w:t xml:space="preserve">) </w:t>
      </w:r>
      <w:r>
        <w:rPr>
          <w:sz w:val="28"/>
          <w:szCs w:val="28"/>
        </w:rPr>
        <w:t>необходимо увеличить соответственно на 8,49%, 12,52% и 5,42% по сравнению с исходными величинами, заданными на начальный момент времени.</w:t>
      </w:r>
    </w:p>
    <w:p w:rsidR="008C5F8F" w:rsidRDefault="008C5F8F" w:rsidP="008C5F8F">
      <w:pPr>
        <w:jc w:val="both"/>
        <w:rPr>
          <w:sz w:val="28"/>
          <w:szCs w:val="28"/>
        </w:rPr>
      </w:pPr>
    </w:p>
    <w:p w:rsidR="008C5F8F" w:rsidRDefault="008C5F8F" w:rsidP="008C5F8F">
      <w:pPr>
        <w:rPr>
          <w:sz w:val="28"/>
          <w:szCs w:val="28"/>
        </w:rPr>
      </w:pPr>
    </w:p>
    <w:p w:rsidR="008C5F8F" w:rsidRDefault="008C5F8F" w:rsidP="008C5F8F">
      <w:pPr>
        <w:rPr>
          <w:sz w:val="28"/>
          <w:szCs w:val="28"/>
        </w:rPr>
      </w:pPr>
    </w:p>
    <w:p w:rsidR="008C5F8F" w:rsidRDefault="008C5F8F" w:rsidP="008C5F8F">
      <w:pPr>
        <w:jc w:val="center"/>
        <w:rPr>
          <w:b/>
          <w:sz w:val="28"/>
          <w:szCs w:val="28"/>
        </w:rPr>
      </w:pPr>
      <w:r>
        <w:rPr>
          <w:b/>
          <w:sz w:val="28"/>
          <w:szCs w:val="28"/>
        </w:rPr>
        <w:t>ЗАКЛЮЧЕНИЕ</w:t>
      </w:r>
    </w:p>
    <w:p w:rsidR="008C5F8F" w:rsidRDefault="008C5F8F" w:rsidP="008C5F8F">
      <w:pPr>
        <w:rPr>
          <w:sz w:val="28"/>
          <w:szCs w:val="28"/>
        </w:rPr>
      </w:pPr>
    </w:p>
    <w:p w:rsidR="008C5F8F" w:rsidRDefault="008C5F8F" w:rsidP="008C5F8F">
      <w:pPr>
        <w:spacing w:line="288" w:lineRule="auto"/>
        <w:ind w:firstLine="540"/>
        <w:jc w:val="both"/>
        <w:rPr>
          <w:sz w:val="28"/>
          <w:szCs w:val="28"/>
        </w:rPr>
      </w:pPr>
      <w:r>
        <w:rPr>
          <w:sz w:val="28"/>
          <w:szCs w:val="28"/>
        </w:rPr>
        <w:tab/>
        <w:t xml:space="preserve">В контрольной работе мы исследовать динамику цены товара для пяти временных интервалов, на основании полученных данных построили диаграмму, иллюстрирующую изменение цены во времени. </w:t>
      </w:r>
    </w:p>
    <w:p w:rsidR="008C5F8F" w:rsidRDefault="008C5F8F" w:rsidP="008C5F8F">
      <w:pPr>
        <w:spacing w:line="288" w:lineRule="auto"/>
        <w:ind w:firstLine="540"/>
        <w:jc w:val="both"/>
        <w:rPr>
          <w:sz w:val="28"/>
          <w:szCs w:val="28"/>
        </w:rPr>
      </w:pPr>
      <w:r>
        <w:rPr>
          <w:sz w:val="28"/>
          <w:szCs w:val="28"/>
        </w:rPr>
        <w:t xml:space="preserve">По полученным результатам сделали выводы: </w:t>
      </w:r>
    </w:p>
    <w:p w:rsidR="008C5F8F" w:rsidRDefault="008C5F8F" w:rsidP="008C5F8F">
      <w:pPr>
        <w:spacing w:line="288" w:lineRule="auto"/>
        <w:ind w:firstLine="540"/>
        <w:jc w:val="both"/>
        <w:rPr>
          <w:sz w:val="28"/>
          <w:szCs w:val="28"/>
        </w:rPr>
      </w:pPr>
      <w:r>
        <w:rPr>
          <w:sz w:val="28"/>
          <w:szCs w:val="28"/>
        </w:rPr>
        <w:t>Равновесная цена колеблется в диапазоне от 0,75 до 1,25, следовательно, спрос и предложение имеют общие две точки, в которых пересекаются в разные моменты времени.  Ценовой коридор от 0,75 и 1,25 стабилен, поэтому если установить цену равную значению из этого коридора, то излишки на рынке будут покрывать нехватки.</w:t>
      </w:r>
    </w:p>
    <w:p w:rsidR="008C5F8F" w:rsidRDefault="008C5F8F" w:rsidP="008C5F8F">
      <w:pPr>
        <w:spacing w:line="288" w:lineRule="auto"/>
        <w:ind w:firstLine="708"/>
        <w:jc w:val="both"/>
        <w:rPr>
          <w:sz w:val="28"/>
          <w:szCs w:val="28"/>
        </w:rPr>
      </w:pPr>
    </w:p>
    <w:p w:rsidR="008C5F8F" w:rsidRDefault="008C5F8F" w:rsidP="008C5F8F">
      <w:pPr>
        <w:spacing w:line="288" w:lineRule="auto"/>
        <w:ind w:firstLine="708"/>
        <w:jc w:val="both"/>
        <w:rPr>
          <w:sz w:val="28"/>
          <w:szCs w:val="28"/>
        </w:rPr>
      </w:pPr>
      <w:r>
        <w:rPr>
          <w:sz w:val="28"/>
          <w:szCs w:val="28"/>
        </w:rPr>
        <w:t>На основании начальных данных векторов валового выпуска и конечного потребления в начальный момент времени, а также продуктивной матрице затрат был рассчитан вектор валового выпуска на определённый момент времени, когда все компоненты вектора конечного потребления увеличиваются на 25%  за каждый период.</w:t>
      </w:r>
    </w:p>
    <w:p w:rsidR="008C5F8F" w:rsidRDefault="008C5F8F" w:rsidP="008C5F8F">
      <w:pPr>
        <w:spacing w:line="288" w:lineRule="auto"/>
        <w:ind w:firstLine="708"/>
        <w:jc w:val="both"/>
        <w:rPr>
          <w:sz w:val="28"/>
          <w:szCs w:val="28"/>
        </w:rPr>
      </w:pPr>
      <w:r>
        <w:rPr>
          <w:sz w:val="28"/>
          <w:szCs w:val="28"/>
        </w:rPr>
        <w:t xml:space="preserve">При получении результатов расчета был сделан вывод, что при заданном темпе роста продукта конечного потребления </w:t>
      </w:r>
      <w:r>
        <w:rPr>
          <w:i/>
          <w:sz w:val="28"/>
          <w:szCs w:val="28"/>
          <w:lang w:val="en-US"/>
        </w:rPr>
        <w:t>Y</w:t>
      </w:r>
      <w:r>
        <w:rPr>
          <w:i/>
          <w:sz w:val="28"/>
          <w:szCs w:val="28"/>
        </w:rPr>
        <w:t>(</w:t>
      </w:r>
      <w:r>
        <w:rPr>
          <w:i/>
          <w:sz w:val="28"/>
          <w:szCs w:val="28"/>
          <w:lang w:val="en-US"/>
        </w:rPr>
        <w:t>t</w:t>
      </w:r>
      <w:r>
        <w:rPr>
          <w:i/>
          <w:sz w:val="28"/>
          <w:szCs w:val="28"/>
        </w:rPr>
        <w:t xml:space="preserve">) </w:t>
      </w:r>
      <w:r>
        <w:rPr>
          <w:sz w:val="28"/>
          <w:szCs w:val="28"/>
        </w:rPr>
        <w:t xml:space="preserve">на 25% за каждый период, через два временных цикла компоненты вектора валового выпуска </w:t>
      </w:r>
      <w:r>
        <w:rPr>
          <w:i/>
          <w:sz w:val="28"/>
          <w:szCs w:val="28"/>
          <w:lang w:val="en-US"/>
        </w:rPr>
        <w:t>X</w:t>
      </w:r>
      <w:r>
        <w:rPr>
          <w:i/>
          <w:sz w:val="28"/>
          <w:szCs w:val="28"/>
        </w:rPr>
        <w:t>(</w:t>
      </w:r>
      <w:r>
        <w:rPr>
          <w:i/>
          <w:sz w:val="28"/>
          <w:szCs w:val="28"/>
          <w:lang w:val="en-US"/>
        </w:rPr>
        <w:t>t</w:t>
      </w:r>
      <w:r>
        <w:rPr>
          <w:i/>
          <w:sz w:val="28"/>
          <w:szCs w:val="28"/>
        </w:rPr>
        <w:t xml:space="preserve">) </w:t>
      </w:r>
      <w:r>
        <w:rPr>
          <w:sz w:val="28"/>
          <w:szCs w:val="28"/>
        </w:rPr>
        <w:t>необходимо увеличить соответственно на 8,49%, 12,52% и 5,42% по сравнению с исходными величинами, заданными на начальный момент времени.</w:t>
      </w:r>
    </w:p>
    <w:p w:rsidR="008C5F8F" w:rsidRDefault="008C5F8F" w:rsidP="008C5F8F">
      <w:pPr>
        <w:ind w:firstLine="708"/>
        <w:jc w:val="both"/>
        <w:rPr>
          <w:sz w:val="28"/>
          <w:szCs w:val="28"/>
        </w:rPr>
      </w:pPr>
    </w:p>
    <w:p w:rsidR="008C5F8F" w:rsidRDefault="008C5F8F" w:rsidP="008C5F8F">
      <w:pPr>
        <w:jc w:val="both"/>
        <w:rPr>
          <w:b/>
          <w:sz w:val="32"/>
          <w:szCs w:val="32"/>
          <w:u w:val="single"/>
        </w:rPr>
      </w:pPr>
    </w:p>
    <w:p w:rsidR="008C5F8F" w:rsidRDefault="008C5F8F" w:rsidP="008C5F8F">
      <w:pPr>
        <w:ind w:firstLine="540"/>
        <w:jc w:val="both"/>
        <w:rPr>
          <w:sz w:val="28"/>
          <w:szCs w:val="28"/>
        </w:rPr>
      </w:pPr>
    </w:p>
    <w:p w:rsidR="008C5F8F" w:rsidRDefault="008C5F8F" w:rsidP="008C5F8F">
      <w:pPr>
        <w:ind w:firstLine="540"/>
        <w:jc w:val="both"/>
        <w:rPr>
          <w:sz w:val="28"/>
          <w:szCs w:val="28"/>
        </w:rPr>
      </w:pPr>
    </w:p>
    <w:p w:rsidR="008C5F8F" w:rsidRDefault="008C5F8F" w:rsidP="008C5F8F">
      <w:pPr>
        <w:jc w:val="both"/>
        <w:rPr>
          <w:sz w:val="28"/>
          <w:szCs w:val="28"/>
        </w:rPr>
      </w:pPr>
    </w:p>
    <w:p w:rsidR="008C5F8F" w:rsidRDefault="008C5F8F" w:rsidP="008C5F8F">
      <w:pPr>
        <w:rPr>
          <w:sz w:val="28"/>
          <w:szCs w:val="28"/>
        </w:rPr>
      </w:pPr>
    </w:p>
    <w:p w:rsidR="008C5F8F" w:rsidRDefault="008C5F8F" w:rsidP="008C5F8F">
      <w:pPr>
        <w:rPr>
          <w:sz w:val="28"/>
          <w:szCs w:val="28"/>
        </w:rPr>
      </w:pPr>
    </w:p>
    <w:p w:rsidR="008C5F8F" w:rsidRDefault="008C5F8F" w:rsidP="008C5F8F">
      <w:pPr>
        <w:jc w:val="center"/>
        <w:rPr>
          <w:b/>
          <w:sz w:val="28"/>
          <w:szCs w:val="28"/>
          <w:lang w:val="en-US"/>
        </w:rPr>
      </w:pPr>
      <w:r>
        <w:rPr>
          <w:b/>
          <w:sz w:val="28"/>
          <w:szCs w:val="28"/>
        </w:rPr>
        <w:t>СПИСОК ЛИТЕРАТУРЫ</w:t>
      </w:r>
    </w:p>
    <w:p w:rsidR="008C5F8F" w:rsidRDefault="008C5F8F" w:rsidP="008C5F8F">
      <w:pPr>
        <w:jc w:val="center"/>
        <w:rPr>
          <w:b/>
          <w:sz w:val="28"/>
          <w:szCs w:val="28"/>
          <w:lang w:val="en-US"/>
        </w:rPr>
      </w:pPr>
    </w:p>
    <w:p w:rsidR="008C5F8F" w:rsidRDefault="008C5F8F" w:rsidP="008C5F8F">
      <w:pPr>
        <w:jc w:val="center"/>
        <w:rPr>
          <w:b/>
          <w:sz w:val="28"/>
          <w:szCs w:val="28"/>
          <w:lang w:val="en-US"/>
        </w:rPr>
      </w:pPr>
    </w:p>
    <w:p w:rsidR="008C5F8F" w:rsidRDefault="008C5F8F" w:rsidP="008C5F8F">
      <w:pPr>
        <w:jc w:val="center"/>
        <w:rPr>
          <w:b/>
          <w:sz w:val="28"/>
          <w:szCs w:val="28"/>
        </w:rPr>
      </w:pPr>
    </w:p>
    <w:p w:rsidR="008C5F8F" w:rsidRDefault="008C5F8F" w:rsidP="008C5F8F">
      <w:pPr>
        <w:numPr>
          <w:ilvl w:val="0"/>
          <w:numId w:val="4"/>
        </w:numPr>
        <w:rPr>
          <w:sz w:val="28"/>
          <w:szCs w:val="28"/>
        </w:rPr>
      </w:pPr>
      <w:r>
        <w:rPr>
          <w:sz w:val="28"/>
          <w:szCs w:val="28"/>
        </w:rPr>
        <w:t>И.И. Бажин Экономическая кибернетика. Компакт-Учебник, Донецк: Консум, 2004, 292 с.</w:t>
      </w:r>
    </w:p>
    <w:p w:rsidR="008C5F8F" w:rsidRDefault="008C5F8F" w:rsidP="008C5F8F">
      <w:pPr>
        <w:ind w:left="360"/>
        <w:rPr>
          <w:sz w:val="28"/>
          <w:szCs w:val="28"/>
        </w:rPr>
      </w:pPr>
    </w:p>
    <w:p w:rsidR="008C5F8F" w:rsidRDefault="008C5F8F" w:rsidP="008C5F8F">
      <w:pPr>
        <w:pStyle w:val="2"/>
        <w:widowControl w:val="0"/>
        <w:numPr>
          <w:ilvl w:val="0"/>
          <w:numId w:val="4"/>
        </w:numPr>
        <w:spacing w:after="0" w:line="312" w:lineRule="auto"/>
        <w:ind w:right="-23"/>
        <w:jc w:val="both"/>
        <w:rPr>
          <w:sz w:val="28"/>
          <w:szCs w:val="28"/>
        </w:rPr>
      </w:pPr>
      <w:r>
        <w:rPr>
          <w:sz w:val="28"/>
          <w:szCs w:val="28"/>
        </w:rPr>
        <w:t>Крайзмер Л. П.  Кибернетика. Учеб. Пособие для студ. с.-х. вузов по экон. спец. - М.: Агропромиздат,1985.</w:t>
      </w:r>
    </w:p>
    <w:p w:rsidR="008C5F8F" w:rsidRDefault="008C5F8F" w:rsidP="008C5F8F">
      <w:pPr>
        <w:ind w:left="360"/>
        <w:rPr>
          <w:sz w:val="28"/>
          <w:szCs w:val="28"/>
        </w:rPr>
      </w:pPr>
    </w:p>
    <w:p w:rsidR="008C5F8F" w:rsidRDefault="008C5F8F" w:rsidP="008C5F8F">
      <w:pPr>
        <w:numPr>
          <w:ilvl w:val="0"/>
          <w:numId w:val="4"/>
        </w:numPr>
        <w:spacing w:before="240" w:after="360" w:line="360" w:lineRule="auto"/>
        <w:jc w:val="both"/>
        <w:rPr>
          <w:color w:val="000000"/>
          <w:sz w:val="28"/>
          <w:szCs w:val="28"/>
        </w:rPr>
      </w:pPr>
      <w:r>
        <w:rPr>
          <w:color w:val="000000"/>
          <w:sz w:val="28"/>
          <w:szCs w:val="28"/>
        </w:rPr>
        <w:t>Монахов А.В. Математические методы анализа экономики. СПб.: Издательство «</w:t>
      </w:r>
      <w:r w:rsidRPr="00790C93">
        <w:rPr>
          <w:sz w:val="28"/>
          <w:szCs w:val="28"/>
        </w:rPr>
        <w:t>Питер</w:t>
      </w:r>
      <w:r>
        <w:rPr>
          <w:color w:val="000000"/>
          <w:sz w:val="28"/>
          <w:szCs w:val="28"/>
        </w:rPr>
        <w:t>», серия «</w:t>
      </w:r>
      <w:r w:rsidRPr="00790C93">
        <w:rPr>
          <w:sz w:val="28"/>
          <w:szCs w:val="28"/>
        </w:rPr>
        <w:t>Краткий курс</w:t>
      </w:r>
      <w:r>
        <w:rPr>
          <w:color w:val="000000"/>
          <w:sz w:val="28"/>
          <w:szCs w:val="28"/>
        </w:rPr>
        <w:t xml:space="preserve">», </w:t>
      </w:r>
      <w:smartTag w:uri="urn:schemas-microsoft-com:office:smarttags" w:element="metricconverter">
        <w:smartTagPr>
          <w:attr w:name="ProductID" w:val="2002 г"/>
        </w:smartTagPr>
        <w:r>
          <w:rPr>
            <w:color w:val="000000"/>
            <w:sz w:val="28"/>
            <w:szCs w:val="28"/>
          </w:rPr>
          <w:t>2002 г</w:t>
        </w:r>
      </w:smartTag>
      <w:r>
        <w:rPr>
          <w:color w:val="000000"/>
          <w:sz w:val="28"/>
          <w:szCs w:val="28"/>
        </w:rPr>
        <w:t>.</w:t>
      </w:r>
    </w:p>
    <w:p w:rsidR="008C5F8F" w:rsidRDefault="008C5F8F" w:rsidP="008C5F8F">
      <w:pPr>
        <w:numPr>
          <w:ilvl w:val="0"/>
          <w:numId w:val="4"/>
        </w:numPr>
        <w:spacing w:before="240" w:after="360" w:line="360" w:lineRule="auto"/>
        <w:jc w:val="both"/>
        <w:rPr>
          <w:color w:val="000000"/>
          <w:sz w:val="28"/>
          <w:szCs w:val="28"/>
        </w:rPr>
      </w:pPr>
      <w:r>
        <w:rPr>
          <w:color w:val="000000"/>
          <w:sz w:val="28"/>
          <w:szCs w:val="28"/>
        </w:rPr>
        <w:t>Пинегина М.В. Математические методы и модели в экономике. М.: «</w:t>
      </w:r>
      <w:r w:rsidRPr="00790C93">
        <w:rPr>
          <w:sz w:val="28"/>
          <w:szCs w:val="28"/>
        </w:rPr>
        <w:t>Экзамен</w:t>
      </w:r>
      <w:r>
        <w:rPr>
          <w:color w:val="000000"/>
          <w:sz w:val="28"/>
          <w:szCs w:val="28"/>
        </w:rPr>
        <w:t xml:space="preserve">», </w:t>
      </w:r>
      <w:smartTag w:uri="urn:schemas-microsoft-com:office:smarttags" w:element="metricconverter">
        <w:smartTagPr>
          <w:attr w:name="ProductID" w:val="2002 г"/>
        </w:smartTagPr>
        <w:r>
          <w:rPr>
            <w:color w:val="000000"/>
            <w:sz w:val="28"/>
            <w:szCs w:val="28"/>
          </w:rPr>
          <w:t>2002 г</w:t>
        </w:r>
      </w:smartTag>
      <w:r>
        <w:rPr>
          <w:color w:val="000000"/>
          <w:sz w:val="28"/>
          <w:szCs w:val="28"/>
        </w:rPr>
        <w:t xml:space="preserve">. </w:t>
      </w:r>
    </w:p>
    <w:p w:rsidR="008C5F8F" w:rsidRDefault="008C5F8F" w:rsidP="008C5F8F">
      <w:pPr>
        <w:numPr>
          <w:ilvl w:val="0"/>
          <w:numId w:val="4"/>
        </w:numPr>
        <w:spacing w:before="240" w:after="360" w:line="360" w:lineRule="auto"/>
        <w:jc w:val="both"/>
        <w:rPr>
          <w:vanish/>
          <w:color w:val="000000"/>
          <w:sz w:val="28"/>
          <w:szCs w:val="28"/>
        </w:rPr>
      </w:pPr>
      <w:r>
        <w:rPr>
          <w:color w:val="000000"/>
          <w:sz w:val="28"/>
          <w:szCs w:val="28"/>
        </w:rPr>
        <w:t xml:space="preserve">Пястолов С.М. Экономический анализ деятельности предприятий: Учебное пособие для вузов Серия: «Gaudeamus».  М.: </w:t>
      </w:r>
      <w:smartTag w:uri="urn:schemas-microsoft-com:office:smarttags" w:element="metricconverter">
        <w:smartTagPr>
          <w:attr w:name="ProductID" w:val="2002 г"/>
        </w:smartTagPr>
        <w:r>
          <w:rPr>
            <w:color w:val="000000"/>
            <w:sz w:val="28"/>
            <w:szCs w:val="28"/>
          </w:rPr>
          <w:t>2002 г</w:t>
        </w:r>
      </w:smartTag>
      <w:r>
        <w:rPr>
          <w:color w:val="000000"/>
          <w:sz w:val="28"/>
          <w:szCs w:val="28"/>
        </w:rPr>
        <w:t>.</w:t>
      </w:r>
    </w:p>
    <w:p w:rsidR="008C5F8F" w:rsidRDefault="008C5F8F" w:rsidP="008C5F8F">
      <w:pPr>
        <w:spacing w:before="240" w:after="360" w:line="360" w:lineRule="auto"/>
        <w:jc w:val="both"/>
        <w:rPr>
          <w:color w:val="000000"/>
          <w:sz w:val="28"/>
          <w:szCs w:val="28"/>
          <w:lang w:val="en-US"/>
        </w:rPr>
      </w:pPr>
    </w:p>
    <w:p w:rsidR="008C5F8F" w:rsidRDefault="008C5F8F" w:rsidP="008C5F8F">
      <w:pPr>
        <w:spacing w:before="240" w:after="360" w:line="360" w:lineRule="auto"/>
        <w:jc w:val="both"/>
        <w:rPr>
          <w:vanish/>
          <w:color w:val="000000"/>
          <w:sz w:val="28"/>
          <w:szCs w:val="28"/>
        </w:rPr>
      </w:pPr>
    </w:p>
    <w:p w:rsidR="008C5F8F" w:rsidRDefault="008C5F8F" w:rsidP="008C5F8F">
      <w:pPr>
        <w:numPr>
          <w:ilvl w:val="0"/>
          <w:numId w:val="4"/>
        </w:numPr>
        <w:spacing w:before="240" w:after="360" w:line="360" w:lineRule="auto"/>
        <w:jc w:val="both"/>
        <w:rPr>
          <w:color w:val="000000"/>
          <w:sz w:val="28"/>
          <w:szCs w:val="28"/>
        </w:rPr>
      </w:pPr>
      <w:r>
        <w:rPr>
          <w:color w:val="000000"/>
          <w:sz w:val="28"/>
          <w:szCs w:val="28"/>
        </w:rPr>
        <w:t>Шикин Е.В., Чхартишвили А.Г. Математические методы и модели в управлении. М.: Издательство «</w:t>
      </w:r>
      <w:r w:rsidRPr="00790C93">
        <w:rPr>
          <w:sz w:val="28"/>
          <w:szCs w:val="28"/>
        </w:rPr>
        <w:t>Дело</w:t>
      </w:r>
      <w:r>
        <w:rPr>
          <w:color w:val="000000"/>
          <w:sz w:val="28"/>
          <w:szCs w:val="28"/>
        </w:rPr>
        <w:t>», серия «</w:t>
      </w:r>
      <w:r w:rsidRPr="00790C93">
        <w:rPr>
          <w:sz w:val="28"/>
          <w:szCs w:val="28"/>
        </w:rPr>
        <w:t xml:space="preserve">Наука управления», </w:t>
      </w:r>
      <w:r>
        <w:rPr>
          <w:color w:val="000000"/>
          <w:sz w:val="28"/>
          <w:szCs w:val="28"/>
        </w:rPr>
        <w:t>2000 г.</w:t>
      </w:r>
    </w:p>
    <w:p w:rsidR="008C5F8F" w:rsidRDefault="008C5F8F" w:rsidP="008C5F8F">
      <w:pPr>
        <w:ind w:left="360"/>
        <w:rPr>
          <w:sz w:val="28"/>
          <w:szCs w:val="28"/>
        </w:rPr>
      </w:pPr>
    </w:p>
    <w:p w:rsidR="008C5F8F" w:rsidRDefault="008C5F8F" w:rsidP="008C5F8F">
      <w:pPr>
        <w:rPr>
          <w:sz w:val="28"/>
          <w:szCs w:val="28"/>
        </w:rPr>
      </w:pPr>
    </w:p>
    <w:p w:rsidR="008C5F8F" w:rsidRDefault="008C5F8F">
      <w:bookmarkStart w:id="0" w:name="_GoBack"/>
      <w:bookmarkEnd w:id="0"/>
    </w:p>
    <w:sectPr w:rsidR="008C5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1F71"/>
    <w:multiLevelType w:val="hybridMultilevel"/>
    <w:tmpl w:val="F2622248"/>
    <w:lvl w:ilvl="0" w:tplc="04190017">
      <w:start w:val="1"/>
      <w:numFmt w:val="lowerLetter"/>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6974C7D"/>
    <w:multiLevelType w:val="hybridMultilevel"/>
    <w:tmpl w:val="FEB27878"/>
    <w:lvl w:ilvl="0" w:tplc="FB6A9EE4">
      <w:start w:val="1"/>
      <w:numFmt w:val="decimal"/>
      <w:lvlText w:val="%1."/>
      <w:lvlJc w:val="left"/>
      <w:pPr>
        <w:tabs>
          <w:tab w:val="num" w:pos="1356"/>
        </w:tabs>
        <w:ind w:left="1356" w:hanging="81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8D66F6A"/>
    <w:multiLevelType w:val="hybridMultilevel"/>
    <w:tmpl w:val="ED0A45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E4A633C"/>
    <w:multiLevelType w:val="hybridMultilevel"/>
    <w:tmpl w:val="991661D0"/>
    <w:lvl w:ilvl="0" w:tplc="0419000F">
      <w:start w:val="1"/>
      <w:numFmt w:val="decimal"/>
      <w:lvlText w:val="%1."/>
      <w:lvlJc w:val="left"/>
      <w:pPr>
        <w:tabs>
          <w:tab w:val="num" w:pos="794"/>
        </w:tabs>
        <w:ind w:left="7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F8F"/>
    <w:rsid w:val="00330D68"/>
    <w:rsid w:val="00384A08"/>
    <w:rsid w:val="0056519C"/>
    <w:rsid w:val="00790C93"/>
    <w:rsid w:val="008C5F8F"/>
    <w:rsid w:val="009368CE"/>
    <w:rsid w:val="009D6E24"/>
    <w:rsid w:val="00A73504"/>
    <w:rsid w:val="00D125E2"/>
    <w:rsid w:val="00D71E95"/>
    <w:rsid w:val="00DB1C3C"/>
    <w:rsid w:val="00F20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2"/>
    <o:shapelayout v:ext="edit">
      <o:idmap v:ext="edit" data="1"/>
    </o:shapelayout>
  </w:shapeDefaults>
  <w:decimalSymbol w:val=","/>
  <w:listSeparator w:val=";"/>
  <w15:chartTrackingRefBased/>
  <w15:docId w15:val="{975E3A77-FD83-44E0-960F-7DB58A76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F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5F8F"/>
    <w:rPr>
      <w:color w:val="003366"/>
      <w:u w:val="single"/>
    </w:rPr>
  </w:style>
  <w:style w:type="paragraph" w:styleId="a4">
    <w:name w:val="Body Text Indent"/>
    <w:basedOn w:val="a"/>
    <w:rsid w:val="008C5F8F"/>
    <w:pPr>
      <w:ind w:firstLine="1134"/>
      <w:jc w:val="both"/>
    </w:pPr>
    <w:rPr>
      <w:sz w:val="28"/>
      <w:szCs w:val="20"/>
    </w:rPr>
  </w:style>
  <w:style w:type="paragraph" w:styleId="2">
    <w:name w:val="Body Text 2"/>
    <w:basedOn w:val="a"/>
    <w:rsid w:val="008C5F8F"/>
    <w:pPr>
      <w:spacing w:after="120" w:line="480" w:lineRule="auto"/>
    </w:pPr>
  </w:style>
  <w:style w:type="table" w:styleId="a5">
    <w:name w:val="Table Grid"/>
    <w:basedOn w:val="a1"/>
    <w:rsid w:val="008C5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13096">
      <w:bodyDiv w:val="1"/>
      <w:marLeft w:val="0"/>
      <w:marRight w:val="0"/>
      <w:marTop w:val="0"/>
      <w:marBottom w:val="0"/>
      <w:divBdr>
        <w:top w:val="none" w:sz="0" w:space="0" w:color="auto"/>
        <w:left w:val="none" w:sz="0" w:space="0" w:color="auto"/>
        <w:bottom w:val="none" w:sz="0" w:space="0" w:color="auto"/>
        <w:right w:val="none" w:sz="0" w:space="0" w:color="auto"/>
      </w:divBdr>
    </w:div>
    <w:div w:id="1033962990">
      <w:bodyDiv w:val="1"/>
      <w:marLeft w:val="0"/>
      <w:marRight w:val="0"/>
      <w:marTop w:val="0"/>
      <w:marBottom w:val="0"/>
      <w:divBdr>
        <w:top w:val="none" w:sz="0" w:space="0" w:color="auto"/>
        <w:left w:val="none" w:sz="0" w:space="0" w:color="auto"/>
        <w:bottom w:val="none" w:sz="0" w:space="0" w:color="auto"/>
        <w:right w:val="none" w:sz="0" w:space="0" w:color="auto"/>
      </w:divBdr>
    </w:div>
    <w:div w:id="1264218780">
      <w:bodyDiv w:val="1"/>
      <w:marLeft w:val="0"/>
      <w:marRight w:val="0"/>
      <w:marTop w:val="0"/>
      <w:marBottom w:val="0"/>
      <w:divBdr>
        <w:top w:val="none" w:sz="0" w:space="0" w:color="auto"/>
        <w:left w:val="none" w:sz="0" w:space="0" w:color="auto"/>
        <w:bottom w:val="none" w:sz="0" w:space="0" w:color="auto"/>
        <w:right w:val="none" w:sz="0" w:space="0" w:color="auto"/>
      </w:divBdr>
    </w:div>
    <w:div w:id="1359771733">
      <w:bodyDiv w:val="1"/>
      <w:marLeft w:val="0"/>
      <w:marRight w:val="0"/>
      <w:marTop w:val="0"/>
      <w:marBottom w:val="0"/>
      <w:divBdr>
        <w:top w:val="none" w:sz="0" w:space="0" w:color="auto"/>
        <w:left w:val="none" w:sz="0" w:space="0" w:color="auto"/>
        <w:bottom w:val="none" w:sz="0" w:space="0" w:color="auto"/>
        <w:right w:val="none" w:sz="0" w:space="0" w:color="auto"/>
      </w:divBdr>
    </w:div>
    <w:div w:id="1364744553">
      <w:bodyDiv w:val="1"/>
      <w:marLeft w:val="0"/>
      <w:marRight w:val="0"/>
      <w:marTop w:val="0"/>
      <w:marBottom w:val="0"/>
      <w:divBdr>
        <w:top w:val="none" w:sz="0" w:space="0" w:color="auto"/>
        <w:left w:val="none" w:sz="0" w:space="0" w:color="auto"/>
        <w:bottom w:val="none" w:sz="0" w:space="0" w:color="auto"/>
        <w:right w:val="none" w:sz="0" w:space="0" w:color="auto"/>
      </w:divBdr>
    </w:div>
    <w:div w:id="1701121489">
      <w:bodyDiv w:val="1"/>
      <w:marLeft w:val="0"/>
      <w:marRight w:val="0"/>
      <w:marTop w:val="0"/>
      <w:marBottom w:val="0"/>
      <w:divBdr>
        <w:top w:val="none" w:sz="0" w:space="0" w:color="auto"/>
        <w:left w:val="none" w:sz="0" w:space="0" w:color="auto"/>
        <w:bottom w:val="none" w:sz="0" w:space="0" w:color="auto"/>
        <w:right w:val="none" w:sz="0" w:space="0" w:color="auto"/>
      </w:divBdr>
    </w:div>
    <w:div w:id="1998219165">
      <w:bodyDiv w:val="1"/>
      <w:marLeft w:val="0"/>
      <w:marRight w:val="0"/>
      <w:marTop w:val="0"/>
      <w:marBottom w:val="0"/>
      <w:divBdr>
        <w:top w:val="none" w:sz="0" w:space="0" w:color="auto"/>
        <w:left w:val="none" w:sz="0" w:space="0" w:color="auto"/>
        <w:bottom w:val="none" w:sz="0" w:space="0" w:color="auto"/>
        <w:right w:val="none" w:sz="0" w:space="0" w:color="auto"/>
      </w:divBdr>
    </w:div>
    <w:div w:id="2019431129">
      <w:bodyDiv w:val="1"/>
      <w:marLeft w:val="0"/>
      <w:marRight w:val="0"/>
      <w:marTop w:val="0"/>
      <w:marBottom w:val="0"/>
      <w:divBdr>
        <w:top w:val="none" w:sz="0" w:space="0" w:color="auto"/>
        <w:left w:val="none" w:sz="0" w:space="0" w:color="auto"/>
        <w:bottom w:val="none" w:sz="0" w:space="0" w:color="auto"/>
        <w:right w:val="none" w:sz="0" w:space="0" w:color="auto"/>
      </w:divBdr>
    </w:div>
    <w:div w:id="2100978772">
      <w:bodyDiv w:val="1"/>
      <w:marLeft w:val="0"/>
      <w:marRight w:val="0"/>
      <w:marTop w:val="0"/>
      <w:marBottom w:val="0"/>
      <w:divBdr>
        <w:top w:val="none" w:sz="0" w:space="0" w:color="auto"/>
        <w:left w:val="none" w:sz="0" w:space="0" w:color="auto"/>
        <w:bottom w:val="none" w:sz="0" w:space="0" w:color="auto"/>
        <w:right w:val="none" w:sz="0" w:space="0" w:color="auto"/>
      </w:divBdr>
    </w:div>
    <w:div w:id="213432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image" Target="media/image20.wmf"/><Relationship Id="rId63" Type="http://schemas.openxmlformats.org/officeDocument/2006/relationships/oleObject" Target="embeddings/oleObject33.bin"/><Relationship Id="rId68" Type="http://schemas.openxmlformats.org/officeDocument/2006/relationships/oleObject" Target="embeddings/oleObject37.bin"/><Relationship Id="rId84" Type="http://schemas.openxmlformats.org/officeDocument/2006/relationships/image" Target="media/image34.wmf"/><Relationship Id="rId89" Type="http://schemas.openxmlformats.org/officeDocument/2006/relationships/oleObject" Target="embeddings/oleObject49.bin"/><Relationship Id="rId112" Type="http://schemas.openxmlformats.org/officeDocument/2006/relationships/oleObject" Target="embeddings/oleObject62.bin"/><Relationship Id="rId16" Type="http://schemas.openxmlformats.org/officeDocument/2006/relationships/oleObject" Target="embeddings/oleObject6.bin"/><Relationship Id="rId107" Type="http://schemas.openxmlformats.org/officeDocument/2006/relationships/image" Target="media/image44.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23.wmf"/><Relationship Id="rId58" Type="http://schemas.openxmlformats.org/officeDocument/2006/relationships/oleObject" Target="embeddings/oleObject29.bin"/><Relationship Id="rId74" Type="http://schemas.openxmlformats.org/officeDocument/2006/relationships/image" Target="media/image29.emf"/><Relationship Id="rId79" Type="http://schemas.openxmlformats.org/officeDocument/2006/relationships/oleObject" Target="embeddings/oleObject44.bin"/><Relationship Id="rId102" Type="http://schemas.openxmlformats.org/officeDocument/2006/relationships/image" Target="media/image42.wmf"/><Relationship Id="rId5" Type="http://schemas.openxmlformats.org/officeDocument/2006/relationships/image" Target="media/image1.wmf"/><Relationship Id="rId90" Type="http://schemas.openxmlformats.org/officeDocument/2006/relationships/image" Target="media/image37.wmf"/><Relationship Id="rId95" Type="http://schemas.openxmlformats.org/officeDocument/2006/relationships/oleObject" Target="embeddings/oleObject52.bin"/><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oleObject" Target="embeddings/oleObject21.bin"/><Relationship Id="rId48" Type="http://schemas.openxmlformats.org/officeDocument/2006/relationships/oleObject" Target="embeddings/oleObject24.bin"/><Relationship Id="rId64" Type="http://schemas.openxmlformats.org/officeDocument/2006/relationships/oleObject" Target="embeddings/oleObject34.bin"/><Relationship Id="rId69" Type="http://schemas.openxmlformats.org/officeDocument/2006/relationships/image" Target="media/image28.wmf"/><Relationship Id="rId113" Type="http://schemas.openxmlformats.org/officeDocument/2006/relationships/image" Target="media/image47.wmf"/><Relationship Id="rId80" Type="http://schemas.openxmlformats.org/officeDocument/2006/relationships/image" Target="media/image32.wmf"/><Relationship Id="rId85" Type="http://schemas.openxmlformats.org/officeDocument/2006/relationships/oleObject" Target="embeddings/oleObject47.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image" Target="media/image26.wmf"/><Relationship Id="rId103" Type="http://schemas.openxmlformats.org/officeDocument/2006/relationships/oleObject" Target="embeddings/oleObject57.bin"/><Relationship Id="rId108" Type="http://schemas.openxmlformats.org/officeDocument/2006/relationships/oleObject" Target="embeddings/oleObject60.bin"/><Relationship Id="rId54" Type="http://schemas.openxmlformats.org/officeDocument/2006/relationships/oleObject" Target="embeddings/oleObject27.bin"/><Relationship Id="rId70" Type="http://schemas.openxmlformats.org/officeDocument/2006/relationships/oleObject" Target="embeddings/oleObject38.bin"/><Relationship Id="rId75" Type="http://schemas.openxmlformats.org/officeDocument/2006/relationships/oleObject" Target="embeddings/oleObject42.bin"/><Relationship Id="rId91" Type="http://schemas.openxmlformats.org/officeDocument/2006/relationships/oleObject" Target="embeddings/oleObject50.bin"/><Relationship Id="rId96" Type="http://schemas.openxmlformats.org/officeDocument/2006/relationships/oleObject" Target="embeddings/oleObject5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9.bin"/><Relationship Id="rId114" Type="http://schemas.openxmlformats.org/officeDocument/2006/relationships/oleObject" Target="embeddings/oleObject63.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7.wmf"/><Relationship Id="rId73" Type="http://schemas.openxmlformats.org/officeDocument/2006/relationships/oleObject" Target="embeddings/oleObject41.bin"/><Relationship Id="rId78" Type="http://schemas.openxmlformats.org/officeDocument/2006/relationships/image" Target="media/image31.wmf"/><Relationship Id="rId81" Type="http://schemas.openxmlformats.org/officeDocument/2006/relationships/oleObject" Target="embeddings/oleObject45.bin"/><Relationship Id="rId86" Type="http://schemas.openxmlformats.org/officeDocument/2006/relationships/image" Target="media/image35.wmf"/><Relationship Id="rId94" Type="http://schemas.openxmlformats.org/officeDocument/2006/relationships/image" Target="media/image39.wmf"/><Relationship Id="rId99" Type="http://schemas.openxmlformats.org/officeDocument/2006/relationships/oleObject" Target="embeddings/oleObject55.bin"/><Relationship Id="rId101" Type="http://schemas.openxmlformats.org/officeDocument/2006/relationships/oleObject" Target="embeddings/oleObject56.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image" Target="media/image45.wmf"/><Relationship Id="rId34" Type="http://schemas.openxmlformats.org/officeDocument/2006/relationships/image" Target="media/image15.wmf"/><Relationship Id="rId50" Type="http://schemas.openxmlformats.org/officeDocument/2006/relationships/oleObject" Target="embeddings/oleObject25.bin"/><Relationship Id="rId55" Type="http://schemas.openxmlformats.org/officeDocument/2006/relationships/image" Target="media/image24.wmf"/><Relationship Id="rId76" Type="http://schemas.openxmlformats.org/officeDocument/2006/relationships/image" Target="media/image30.emf"/><Relationship Id="rId97" Type="http://schemas.openxmlformats.org/officeDocument/2006/relationships/oleObject" Target="embeddings/oleObject54.bin"/><Relationship Id="rId104" Type="http://schemas.openxmlformats.org/officeDocument/2006/relationships/image" Target="media/image43.wmf"/><Relationship Id="rId7" Type="http://schemas.openxmlformats.org/officeDocument/2006/relationships/image" Target="media/image2.wmf"/><Relationship Id="rId71" Type="http://schemas.openxmlformats.org/officeDocument/2006/relationships/oleObject" Target="embeddings/oleObject39.bin"/><Relationship Id="rId92" Type="http://schemas.openxmlformats.org/officeDocument/2006/relationships/image" Target="media/image38.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oleObject" Target="embeddings/oleObject19.bin"/><Relationship Id="rId45" Type="http://schemas.openxmlformats.org/officeDocument/2006/relationships/oleObject" Target="embeddings/oleObject22.bin"/><Relationship Id="rId66" Type="http://schemas.openxmlformats.org/officeDocument/2006/relationships/oleObject" Target="embeddings/oleObject35.bin"/><Relationship Id="rId87" Type="http://schemas.openxmlformats.org/officeDocument/2006/relationships/oleObject" Target="embeddings/oleObject48.bin"/><Relationship Id="rId110" Type="http://schemas.openxmlformats.org/officeDocument/2006/relationships/oleObject" Target="embeddings/oleObject61.bin"/><Relationship Id="rId115" Type="http://schemas.openxmlformats.org/officeDocument/2006/relationships/fontTable" Target="fontTable.xml"/><Relationship Id="rId61" Type="http://schemas.openxmlformats.org/officeDocument/2006/relationships/oleObject" Target="embeddings/oleObject31.bin"/><Relationship Id="rId82" Type="http://schemas.openxmlformats.org/officeDocument/2006/relationships/image" Target="media/image33.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oleObject" Target="embeddings/oleObject28.bin"/><Relationship Id="rId77" Type="http://schemas.openxmlformats.org/officeDocument/2006/relationships/oleObject" Target="embeddings/oleObject43.bin"/><Relationship Id="rId100" Type="http://schemas.openxmlformats.org/officeDocument/2006/relationships/image" Target="media/image41.wmf"/><Relationship Id="rId105" Type="http://schemas.openxmlformats.org/officeDocument/2006/relationships/oleObject" Target="embeddings/oleObject58.bin"/><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oleObject" Target="embeddings/oleObject40.bin"/><Relationship Id="rId93" Type="http://schemas.openxmlformats.org/officeDocument/2006/relationships/oleObject" Target="embeddings/oleObject51.bin"/><Relationship Id="rId98" Type="http://schemas.openxmlformats.org/officeDocument/2006/relationships/image" Target="media/image40.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oleObject" Target="embeddings/oleObject23.bin"/><Relationship Id="rId67" Type="http://schemas.openxmlformats.org/officeDocument/2006/relationships/oleObject" Target="embeddings/oleObject36.bin"/><Relationship Id="rId116"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32.bin"/><Relationship Id="rId83" Type="http://schemas.openxmlformats.org/officeDocument/2006/relationships/oleObject" Target="embeddings/oleObject46.bin"/><Relationship Id="rId88" Type="http://schemas.openxmlformats.org/officeDocument/2006/relationships/image" Target="media/image36.wmf"/><Relationship Id="rId111" Type="http://schemas.openxmlformats.org/officeDocument/2006/relationships/image" Target="media/image46.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1920</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12839</CharactersWithSpaces>
  <SharedDoc>false</SharedDoc>
  <HLinks>
    <vt:vector size="30" baseType="variant">
      <vt:variant>
        <vt:i4>1966089</vt:i4>
      </vt:variant>
      <vt:variant>
        <vt:i4>201</vt:i4>
      </vt:variant>
      <vt:variant>
        <vt:i4>0</vt:i4>
      </vt:variant>
      <vt:variant>
        <vt:i4>5</vt:i4>
      </vt:variant>
      <vt:variant>
        <vt:lpwstr>http://www.ozon.ru/?context=detail&amp;id=226435</vt:lpwstr>
      </vt:variant>
      <vt:variant>
        <vt:lpwstr/>
      </vt:variant>
      <vt:variant>
        <vt:i4>1179655</vt:i4>
      </vt:variant>
      <vt:variant>
        <vt:i4>198</vt:i4>
      </vt:variant>
      <vt:variant>
        <vt:i4>0</vt:i4>
      </vt:variant>
      <vt:variant>
        <vt:i4>5</vt:i4>
      </vt:variant>
      <vt:variant>
        <vt:lpwstr>http://www.ozon.ru/?context=detail&amp;id=856278</vt:lpwstr>
      </vt:variant>
      <vt:variant>
        <vt:lpwstr/>
      </vt:variant>
      <vt:variant>
        <vt:i4>1900549</vt:i4>
      </vt:variant>
      <vt:variant>
        <vt:i4>195</vt:i4>
      </vt:variant>
      <vt:variant>
        <vt:i4>0</vt:i4>
      </vt:variant>
      <vt:variant>
        <vt:i4>5</vt:i4>
      </vt:variant>
      <vt:variant>
        <vt:lpwstr>http://www.ozon.ru/?context=detail&amp;id=857441</vt:lpwstr>
      </vt:variant>
      <vt:variant>
        <vt:lpwstr/>
      </vt:variant>
      <vt:variant>
        <vt:i4>1703944</vt:i4>
      </vt:variant>
      <vt:variant>
        <vt:i4>192</vt:i4>
      </vt:variant>
      <vt:variant>
        <vt:i4>0</vt:i4>
      </vt:variant>
      <vt:variant>
        <vt:i4>5</vt:i4>
      </vt:variant>
      <vt:variant>
        <vt:lpwstr>http://www.ozon.ru/?context=detail&amp;id=227237</vt:lpwstr>
      </vt:variant>
      <vt:variant>
        <vt:lpwstr/>
      </vt:variant>
      <vt:variant>
        <vt:i4>1900547</vt:i4>
      </vt:variant>
      <vt:variant>
        <vt:i4>189</vt:i4>
      </vt:variant>
      <vt:variant>
        <vt:i4>0</vt:i4>
      </vt:variant>
      <vt:variant>
        <vt:i4>5</vt:i4>
      </vt:variant>
      <vt:variant>
        <vt:lpwstr>http://www.ozon.ru/?context=detail&amp;id=856134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Irina</cp:lastModifiedBy>
  <cp:revision>2</cp:revision>
  <dcterms:created xsi:type="dcterms:W3CDTF">2014-08-23T03:02:00Z</dcterms:created>
  <dcterms:modified xsi:type="dcterms:W3CDTF">2014-08-23T03:02:00Z</dcterms:modified>
</cp:coreProperties>
</file>