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09" w:rsidRPr="00013587" w:rsidRDefault="00643509" w:rsidP="00643509">
      <w:pPr>
        <w:spacing w:before="120"/>
        <w:jc w:val="center"/>
        <w:rPr>
          <w:b/>
          <w:sz w:val="32"/>
        </w:rPr>
      </w:pPr>
      <w:r w:rsidRPr="00013587">
        <w:rPr>
          <w:b/>
          <w:sz w:val="32"/>
        </w:rPr>
        <w:t>Учены</w:t>
      </w:r>
      <w:r>
        <w:rPr>
          <w:b/>
          <w:sz w:val="32"/>
        </w:rPr>
        <w:t>е, н</w:t>
      </w:r>
      <w:r w:rsidRPr="00013587">
        <w:rPr>
          <w:b/>
          <w:sz w:val="32"/>
        </w:rPr>
        <w:t>есшие вклад в развитие зоологии в России</w:t>
      </w:r>
    </w:p>
    <w:p w:rsidR="00643509" w:rsidRPr="00013587" w:rsidRDefault="00643509" w:rsidP="00643509">
      <w:pPr>
        <w:spacing w:before="120"/>
        <w:jc w:val="center"/>
        <w:rPr>
          <w:sz w:val="28"/>
        </w:rPr>
      </w:pPr>
      <w:r w:rsidRPr="00013587">
        <w:rPr>
          <w:sz w:val="28"/>
        </w:rPr>
        <w:t>Кафедра зоологии и биоэкологии</w:t>
      </w:r>
    </w:p>
    <w:p w:rsidR="00643509" w:rsidRPr="00013587" w:rsidRDefault="00643509" w:rsidP="00643509">
      <w:pPr>
        <w:spacing w:before="120"/>
        <w:jc w:val="center"/>
        <w:rPr>
          <w:sz w:val="28"/>
        </w:rPr>
      </w:pPr>
      <w:r w:rsidRPr="00013587">
        <w:rPr>
          <w:sz w:val="28"/>
        </w:rPr>
        <w:t>Реферат подготовила: Агапитова А.В.</w:t>
      </w:r>
    </w:p>
    <w:p w:rsidR="00643509" w:rsidRPr="00013587" w:rsidRDefault="00643509" w:rsidP="00643509">
      <w:pPr>
        <w:spacing w:before="120"/>
        <w:jc w:val="center"/>
        <w:rPr>
          <w:sz w:val="28"/>
        </w:rPr>
      </w:pPr>
      <w:r w:rsidRPr="00013587">
        <w:rPr>
          <w:sz w:val="28"/>
        </w:rPr>
        <w:t>Проверила: Минина С.М</w:t>
      </w:r>
    </w:p>
    <w:p w:rsidR="00643509" w:rsidRPr="00013587" w:rsidRDefault="00643509" w:rsidP="00643509">
      <w:pPr>
        <w:spacing w:before="120"/>
        <w:jc w:val="center"/>
        <w:rPr>
          <w:sz w:val="28"/>
        </w:rPr>
      </w:pPr>
      <w:r w:rsidRPr="00013587">
        <w:rPr>
          <w:sz w:val="28"/>
        </w:rPr>
        <w:t>Курганский государственный университет</w:t>
      </w:r>
    </w:p>
    <w:p w:rsidR="00643509" w:rsidRPr="00013587" w:rsidRDefault="00643509" w:rsidP="00643509">
      <w:pPr>
        <w:spacing w:before="120"/>
        <w:jc w:val="center"/>
        <w:rPr>
          <w:sz w:val="28"/>
        </w:rPr>
      </w:pPr>
      <w:r w:rsidRPr="00013587">
        <w:rPr>
          <w:sz w:val="28"/>
        </w:rPr>
        <w:t xml:space="preserve">Курган </w:t>
      </w:r>
      <w:smartTag w:uri="urn:schemas-microsoft-com:office:smarttags" w:element="metricconverter">
        <w:smartTagPr>
          <w:attr w:name="ProductID" w:val="2010 г"/>
        </w:smartTagPr>
        <w:r w:rsidRPr="00013587">
          <w:rPr>
            <w:sz w:val="28"/>
          </w:rPr>
          <w:t>2010 г</w:t>
        </w:r>
      </w:smartTag>
      <w:r w:rsidRPr="00013587">
        <w:rPr>
          <w:sz w:val="28"/>
        </w:rPr>
        <w:t>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ЛОМОНОСОВ Михаил Васильевич (8/19.11.1711 года</w:t>
      </w:r>
      <w:r>
        <w:t xml:space="preserve"> - </w:t>
      </w:r>
      <w:r w:rsidRPr="00013587">
        <w:t>4/15.04.1765 года)</w:t>
      </w:r>
      <w:r>
        <w:t xml:space="preserve"> </w:t>
      </w:r>
      <w:r w:rsidRPr="00013587">
        <w:t>- гениальный русский ученый во многих отраслях знаний</w:t>
      </w:r>
      <w:r>
        <w:t xml:space="preserve">, </w:t>
      </w:r>
      <w:r w:rsidRPr="00013587">
        <w:t>поэт</w:t>
      </w:r>
      <w:r>
        <w:t xml:space="preserve">, </w:t>
      </w:r>
      <w:r w:rsidRPr="00013587">
        <w:t>просветитель</w:t>
      </w:r>
      <w:r>
        <w:t xml:space="preserve">, </w:t>
      </w:r>
      <w:r w:rsidRPr="00013587">
        <w:t>один из самых выдающихся светил мировой науки.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Отец Ломоносова</w:t>
      </w:r>
      <w:r>
        <w:t xml:space="preserve">, </w:t>
      </w:r>
      <w:r w:rsidRPr="00013587">
        <w:t>Василий Дорофеев (или Федоров)</w:t>
      </w:r>
      <w:r>
        <w:t xml:space="preserve">, </w:t>
      </w:r>
      <w:r w:rsidRPr="00013587">
        <w:t>черносошный крестьянин</w:t>
      </w:r>
      <w:r>
        <w:t xml:space="preserve">, </w:t>
      </w:r>
      <w:r w:rsidRPr="00013587">
        <w:t>имел землю и суда для промысла по Мурманскому берегу; Ломоносов рос в простой и суровой обстановке. Еще подростком он ездил с отцом на промыслы и нередко подвергался опасностям. Грамоте Ломоносов научился сравнительно рано. Первые его недуховные книги</w:t>
      </w:r>
      <w:r>
        <w:t xml:space="preserve">, </w:t>
      </w:r>
      <w:r w:rsidRPr="00013587">
        <w:t>“врата учености”</w:t>
      </w:r>
      <w:r>
        <w:t xml:space="preserve">, </w:t>
      </w:r>
      <w:r w:rsidRPr="00013587">
        <w:t>были словенская грамматика Смотрицкого и арифметика Магницкого. Побуждаемый жаждой знания</w:t>
      </w:r>
      <w:r>
        <w:t xml:space="preserve">, </w:t>
      </w:r>
      <w:r w:rsidRPr="00013587">
        <w:t>Ломоносов в 1731 ушел с обозом в Москву</w:t>
      </w:r>
      <w:r>
        <w:t xml:space="preserve">, </w:t>
      </w:r>
      <w:r w:rsidRPr="00013587">
        <w:t>где был принят в “Спасские школы”. Много горя и нужды претерпел здесь Ломоносов: укоры отца</w:t>
      </w:r>
      <w:r>
        <w:t xml:space="preserve">, </w:t>
      </w:r>
      <w:r w:rsidRPr="00013587">
        <w:t>“несказанная бедность”</w:t>
      </w:r>
      <w:r>
        <w:t xml:space="preserve">, </w:t>
      </w:r>
      <w:r w:rsidRPr="00013587">
        <w:t>насмешки школьников. Способности</w:t>
      </w:r>
      <w:r>
        <w:t xml:space="preserve">, </w:t>
      </w:r>
      <w:r w:rsidRPr="00013587">
        <w:t>примерное прилежание и быстрые успехи Ломоносова были замечены. В 1736 в числе 12-ти лучших учеников Славяно-греко-латинской академии он вызван в Петербург для учения при Академии наук. В сентябре того же года Ломоносов был послан в Германию (Марбург) к Христиану Вольфу</w:t>
      </w:r>
      <w:r>
        <w:t xml:space="preserve">, </w:t>
      </w:r>
      <w:r w:rsidRPr="00013587">
        <w:t>для изучения химии и горных дел</w:t>
      </w:r>
      <w:r>
        <w:t xml:space="preserve">, </w:t>
      </w:r>
      <w:r w:rsidRPr="00013587">
        <w:t>причем вменялось в обязанность “учиться и естественной истории</w:t>
      </w:r>
      <w:r>
        <w:t xml:space="preserve">, </w:t>
      </w:r>
      <w:r w:rsidRPr="00013587">
        <w:t>физике</w:t>
      </w:r>
      <w:r>
        <w:t xml:space="preserve">, </w:t>
      </w:r>
      <w:r w:rsidRPr="00013587">
        <w:t>геометрии и тригонометрии</w:t>
      </w:r>
      <w:r>
        <w:t xml:space="preserve">, </w:t>
      </w:r>
      <w:r w:rsidRPr="00013587">
        <w:t>механике</w:t>
      </w:r>
      <w:r>
        <w:t xml:space="preserve">, </w:t>
      </w:r>
      <w:r w:rsidRPr="00013587">
        <w:t>гидраулике и гидротехнике”. В Марбурге Ломоносов пробыл до 1739. Здесь он получил обширное и основательное образование. В 1738 студент Ломоносов послал в Академию донесение на немецком языке о прослушанных лекциях и приобретенных книгах</w:t>
      </w:r>
      <w:r>
        <w:t xml:space="preserve">, </w:t>
      </w:r>
      <w:r w:rsidRPr="00013587">
        <w:t>рассуждение на латинском языке по физике и стихотворный перевод оды Фенелона</w:t>
      </w:r>
      <w:r>
        <w:t xml:space="preserve">, </w:t>
      </w:r>
      <w:r w:rsidRPr="00013587">
        <w:t>воспевающей счастье уединенной сельской жизни. Из Марбурга студенты были отправлены во Фрейберг к “горному советнику” Генкелю</w:t>
      </w:r>
      <w:r>
        <w:t xml:space="preserve">, </w:t>
      </w:r>
      <w:r w:rsidRPr="00013587">
        <w:t>причем содержание их было уменьшено наполовину и Генкелю было поручено держать студентов построже</w:t>
      </w:r>
      <w:r>
        <w:t xml:space="preserve">, </w:t>
      </w:r>
      <w:r w:rsidRPr="00013587">
        <w:t>объявить в городе</w:t>
      </w:r>
      <w:r>
        <w:t xml:space="preserve">, </w:t>
      </w:r>
      <w:r w:rsidRPr="00013587">
        <w:t>чтобы никто не верил им в долг. А так как Академия неисправно высылала деньги</w:t>
      </w:r>
      <w:r>
        <w:t xml:space="preserve">, </w:t>
      </w:r>
      <w:r w:rsidRPr="00013587">
        <w:t>то студенты очень нуждались</w:t>
      </w:r>
      <w:r>
        <w:t xml:space="preserve">, </w:t>
      </w:r>
      <w:r w:rsidRPr="00013587">
        <w:t>отсюда просьбы к Генкелю</w:t>
      </w:r>
      <w:r>
        <w:t xml:space="preserve">, </w:t>
      </w:r>
      <w:r w:rsidRPr="00013587">
        <w:t>неудовольствие на него. Ломоносов</w:t>
      </w:r>
      <w:r>
        <w:t xml:space="preserve">, </w:t>
      </w:r>
      <w:r w:rsidRPr="00013587">
        <w:t>обладая пылким темпераментом</w:t>
      </w:r>
      <w:r>
        <w:t xml:space="preserve">, </w:t>
      </w:r>
      <w:r w:rsidRPr="00013587">
        <w:t>поссорился с наставником и ушел из Фрейберга без дозволения Академии в 1740. Странствуя по Германии</w:t>
      </w:r>
      <w:r>
        <w:t xml:space="preserve">, </w:t>
      </w:r>
      <w:r w:rsidRPr="00013587">
        <w:t>Ломоносов женился на Елизавете-Христине Цильх. По некоторым источникам</w:t>
      </w:r>
      <w:r>
        <w:t xml:space="preserve">, </w:t>
      </w:r>
      <w:r w:rsidRPr="00013587">
        <w:t>по дороге из Марбурга в Голландию был насильно завербован в прусские солдаты</w:t>
      </w:r>
      <w:r>
        <w:t xml:space="preserve">, </w:t>
      </w:r>
      <w:r w:rsidRPr="00013587">
        <w:t>но бежал из крепости Везеля. После странствий Ломоносов прибыл согласно приказанию Академии</w:t>
      </w:r>
      <w:r>
        <w:t xml:space="preserve">, </w:t>
      </w:r>
      <w:r w:rsidRPr="00013587">
        <w:t>в 1741. В 1742 Ломоносов сделан адъюнктом по физике</w:t>
      </w:r>
      <w:r>
        <w:t xml:space="preserve">, </w:t>
      </w:r>
      <w:r w:rsidRPr="00013587">
        <w:t>в 1745</w:t>
      </w:r>
      <w:r>
        <w:t xml:space="preserve">, </w:t>
      </w:r>
      <w:r w:rsidRPr="00013587">
        <w:t>по отъезде проф. Гмелина за границу</w:t>
      </w:r>
      <w:r>
        <w:t xml:space="preserve">, </w:t>
      </w:r>
      <w:r w:rsidRPr="00013587">
        <w:t>профессором химии</w:t>
      </w:r>
      <w:r>
        <w:t xml:space="preserve">, </w:t>
      </w:r>
      <w:r w:rsidRPr="00013587">
        <w:t xml:space="preserve">в этой должности оставался до конца жизни.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 1757 Ломоносов стал членом Академической канцелярии и подключился к управлению академическими делами. В 1759 Ломоносову было поручено управление академической гимназией</w:t>
      </w:r>
      <w:r>
        <w:t xml:space="preserve">, </w:t>
      </w:r>
      <w:r w:rsidRPr="00013587">
        <w:t xml:space="preserve">университетом и географическим департаментом.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Гениальные способности</w:t>
      </w:r>
      <w:r>
        <w:t xml:space="preserve">, </w:t>
      </w:r>
      <w:r w:rsidRPr="00013587">
        <w:t>глубокая любовь к науке</w:t>
      </w:r>
      <w:r>
        <w:t xml:space="preserve">, </w:t>
      </w:r>
      <w:r w:rsidRPr="00013587">
        <w:t>неизменное трудолюбие</w:t>
      </w:r>
      <w:r>
        <w:t xml:space="preserve">, </w:t>
      </w:r>
      <w:r w:rsidRPr="00013587">
        <w:t>пламенный патриотизм</w:t>
      </w:r>
      <w:r>
        <w:t xml:space="preserve">, </w:t>
      </w:r>
      <w:r w:rsidRPr="00013587">
        <w:t>непреклонная твердость воли при достижении цели — вот отличительные черты Ломоносова. Как ученый Ломоносов отличался необычайной широтой интересов; обогатил своими открытиями физику</w:t>
      </w:r>
      <w:r>
        <w:t xml:space="preserve">, </w:t>
      </w:r>
      <w:r w:rsidRPr="00013587">
        <w:t>химию</w:t>
      </w:r>
      <w:r>
        <w:t xml:space="preserve">, </w:t>
      </w:r>
      <w:r w:rsidRPr="00013587">
        <w:t>астрономию</w:t>
      </w:r>
      <w:r>
        <w:t xml:space="preserve">, </w:t>
      </w:r>
      <w:r w:rsidRPr="00013587">
        <w:t>географию</w:t>
      </w:r>
      <w:r>
        <w:t xml:space="preserve">, </w:t>
      </w:r>
      <w:r w:rsidRPr="00013587">
        <w:t>технику</w:t>
      </w:r>
      <w:r>
        <w:t xml:space="preserve">, </w:t>
      </w:r>
      <w:r w:rsidRPr="00013587">
        <w:t>геологию</w:t>
      </w:r>
      <w:r>
        <w:t xml:space="preserve">, </w:t>
      </w:r>
      <w:r w:rsidRPr="00013587">
        <w:t>историю</w:t>
      </w:r>
      <w:r>
        <w:t xml:space="preserve">, </w:t>
      </w:r>
      <w:r w:rsidRPr="00013587">
        <w:t>филологию; стремился использовать науку для развития производительных сил</w:t>
      </w:r>
      <w:r>
        <w:t xml:space="preserve">, </w:t>
      </w:r>
      <w:r w:rsidRPr="00013587">
        <w:t>поднятия благосостояния страны. Свои наблюдения и открытия Ломоносов излагал в блестящей общедоступной форме.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Научные исследования Ломоносова по химии и физике основывались на представлениях об атомно-молекулярном строении вещества. Ломоносов задумал написать большую “корпускулярную философию” — трактат</w:t>
      </w:r>
      <w:r>
        <w:t xml:space="preserve">, </w:t>
      </w:r>
      <w:r w:rsidRPr="00013587">
        <w:t>объединяющий в одно стройное целое всю физику и химию на основе атомно-молекулярных представлений. На путях к достижению этой цели Ломоносов совершил целый ряд мировых открытий</w:t>
      </w:r>
      <w:r>
        <w:t xml:space="preserve">, </w:t>
      </w:r>
      <w:r w:rsidRPr="00013587">
        <w:t>и прежде всего открыл Закон сохранения энергии</w:t>
      </w:r>
      <w:r>
        <w:t xml:space="preserve">, </w:t>
      </w:r>
      <w:r w:rsidRPr="00013587">
        <w:t>имевший для развития науки такое же огромное значение</w:t>
      </w:r>
      <w:r>
        <w:t xml:space="preserve">, </w:t>
      </w:r>
      <w:r w:rsidRPr="00013587">
        <w:t>как теория относительности. Ломоносов считал законы сохранения вещества и движения основными</w:t>
      </w:r>
      <w:r>
        <w:t xml:space="preserve">, </w:t>
      </w:r>
      <w:r w:rsidRPr="00013587">
        <w:t>не требующими проверки аксиомами естествознания.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Теоретическая химия Ломоносова целиком опиралась на достижения физики. Значительное внимание Ломоносов уделил исследованиям атмосферного электричества</w:t>
      </w:r>
      <w:r>
        <w:t xml:space="preserve">, </w:t>
      </w:r>
      <w:r w:rsidRPr="00013587">
        <w:t>проводившимся им совместно с Г.В. Рихманом. Ломоносов и Рихман придали своим экспериментам количественный характер</w:t>
      </w:r>
      <w:r>
        <w:t xml:space="preserve">, </w:t>
      </w:r>
      <w:r w:rsidRPr="00013587">
        <w:t>разработав для этой цели специальную аппаратуру — “громовую машину”.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Ломоносова интересовали также биологические науки: ботаника и зоология</w:t>
      </w:r>
      <w:r>
        <w:t xml:space="preserve">, </w:t>
      </w:r>
      <w:r w:rsidRPr="00013587">
        <w:t>особенно палеозоология</w:t>
      </w:r>
      <w:r>
        <w:t xml:space="preserve">, </w:t>
      </w:r>
      <w:r w:rsidRPr="00013587">
        <w:t>анатомия и физиология животных. Заботился о развитии рыбоводства.</w:t>
      </w:r>
    </w:p>
    <w:p w:rsidR="00643509" w:rsidRDefault="00643509" w:rsidP="00643509">
      <w:pPr>
        <w:spacing w:before="120"/>
        <w:ind w:firstLine="567"/>
        <w:jc w:val="both"/>
      </w:pPr>
      <w:r w:rsidRPr="00013587">
        <w:t>Ломоносов уделял значительное внимание развитию в России геологии и минералогии и лично произвел большое количество анализов горных пород. Он доказывал органическое происхождение почвы</w:t>
      </w:r>
      <w:r>
        <w:t xml:space="preserve">, </w:t>
      </w:r>
      <w:r w:rsidRPr="00013587">
        <w:t>торфа</w:t>
      </w:r>
      <w:r>
        <w:t xml:space="preserve">, </w:t>
      </w:r>
      <w:r w:rsidRPr="00013587">
        <w:t>каменного угля</w:t>
      </w:r>
      <w:r>
        <w:t xml:space="preserve">, </w:t>
      </w:r>
      <w:r w:rsidRPr="00013587">
        <w:t>нефти</w:t>
      </w:r>
      <w:r>
        <w:t xml:space="preserve">, </w:t>
      </w:r>
      <w:r w:rsidRPr="00013587">
        <w:t>янтаря. В своем “Слове о рождении металлов от трясения Земли” (1757) и в работе “О слоях земных” (к. 1750-х</w:t>
      </w:r>
      <w:r>
        <w:t xml:space="preserve">, </w:t>
      </w:r>
      <w:r w:rsidRPr="00013587">
        <w:t>опубл. 1763) он последовательно проводил идею о закономерной эволюции природы.</w:t>
      </w:r>
      <w:r>
        <w:t xml:space="preserve"> </w:t>
      </w:r>
      <w:r w:rsidRPr="00013587">
        <w:t>Ломоносов подробно разбирает проблему появления окаменелостей</w:t>
      </w:r>
      <w:r>
        <w:t xml:space="preserve">, </w:t>
      </w:r>
      <w:r w:rsidRPr="00013587">
        <w:t>в том числе находки окаменелостей «морских черепокожих»</w:t>
      </w:r>
      <w:r>
        <w:t xml:space="preserve">, </w:t>
      </w:r>
      <w:r w:rsidRPr="00013587">
        <w:t>характерных для южных широт</w:t>
      </w:r>
      <w:r>
        <w:t xml:space="preserve">, </w:t>
      </w:r>
      <w:r w:rsidRPr="00013587">
        <w:t>на севере. Объясняет это изменением климата.</w:t>
      </w:r>
      <w:r>
        <w:t xml:space="preserve"> </w:t>
      </w:r>
      <w:r w:rsidRPr="00013587">
        <w:t>Выдвигает идею изменчивости</w:t>
      </w:r>
      <w:r>
        <w:t xml:space="preserve">, </w:t>
      </w:r>
      <w:r w:rsidRPr="00013587">
        <w:t>лежащей в основе всех природных явлений. Идея всеобщей изменчивости Ломоносова была в дальнейшем раскрыта Иваном Лепёхиным как положение об изменчивости растений и животных под влиянием окружающей среды.</w:t>
      </w:r>
      <w:r>
        <w:t xml:space="preserve">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Используемая литература: http://www.lomonosow.org.ru</w:t>
      </w:r>
    </w:p>
    <w:p w:rsidR="00643509" w:rsidRDefault="00643509" w:rsidP="00643509">
      <w:pPr>
        <w:spacing w:before="120"/>
        <w:ind w:firstLine="567"/>
        <w:jc w:val="both"/>
      </w:pPr>
      <w:r w:rsidRPr="00013587">
        <w:t>Морозов А. Ломоносов.- М.: Молодая гвардия</w:t>
      </w:r>
      <w:r>
        <w:t xml:space="preserve">, </w:t>
      </w:r>
      <w:r w:rsidRPr="00013587">
        <w:t>1961</w:t>
      </w:r>
    </w:p>
    <w:p w:rsidR="00643509" w:rsidRDefault="00643509" w:rsidP="00643509">
      <w:pPr>
        <w:spacing w:before="120"/>
        <w:ind w:firstLine="567"/>
        <w:jc w:val="both"/>
      </w:pPr>
      <w:r w:rsidRPr="00013587">
        <w:t>Крашенинников Степан Петрович (11 ноября 1711- 8 марта 1755)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— русский ботаник</w:t>
      </w:r>
      <w:r>
        <w:t xml:space="preserve">, </w:t>
      </w:r>
      <w:r w:rsidRPr="00013587">
        <w:t>этнограф</w:t>
      </w:r>
      <w:r>
        <w:t xml:space="preserve">, </w:t>
      </w:r>
      <w:r w:rsidRPr="00013587">
        <w:t>географ</w:t>
      </w:r>
      <w:r>
        <w:t xml:space="preserve">, </w:t>
      </w:r>
      <w:r w:rsidRPr="00013587">
        <w:t>путешественник</w:t>
      </w:r>
      <w:r>
        <w:t xml:space="preserve">, </w:t>
      </w:r>
      <w:r w:rsidRPr="00013587">
        <w:t>исследователь Сибири и Камчатки.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Адъюнкт натуральной истории и ботаники Петербургской Академии наук (1745). Академик Российской Академии наук (1745). Первый русский профессор натуральной истории и ботаники Академии наук (1750). Ректор Университета Академии наук и инспектор Академической гимназии (1750).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Родился в Москве в бедной семье солдата лейб-гвардейского Преображенского полка.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 1724 году был определён в класс философии Славяно-греко-латинской академии при Московской духовной академии</w:t>
      </w:r>
      <w:r>
        <w:t xml:space="preserve">, </w:t>
      </w:r>
      <w:r w:rsidRPr="00013587">
        <w:t>где получил хорошее образование и блестяще освоил латинский и греческий языки; в конце 1732 года по указу Сената направлен в числе 12 учеников старших классов в Петербург в Академическую гимназию при Петербургском университете для приобретения знаний по физике</w:t>
      </w:r>
      <w:r>
        <w:t xml:space="preserve">, </w:t>
      </w:r>
      <w:r w:rsidRPr="00013587">
        <w:t>географии и естественной истории. После испытаний решением Собрания Академии наук был зачислен студентом в состав академического отряда Второй Камчатской экспедиции под руководством профессоров И.-Г. Гмелина</w:t>
      </w:r>
      <w:r>
        <w:t xml:space="preserve">, </w:t>
      </w:r>
      <w:r w:rsidRPr="00013587">
        <w:t>Г.-Ф. Миллера</w:t>
      </w:r>
      <w:r>
        <w:t xml:space="preserve">, </w:t>
      </w:r>
      <w:r w:rsidRPr="00013587">
        <w:t>Людовика Делиля де ла Кроера.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Крашенинников сопровождал И.</w:t>
      </w:r>
      <w:r>
        <w:t xml:space="preserve"> </w:t>
      </w:r>
      <w:r w:rsidRPr="00013587">
        <w:t>Г.</w:t>
      </w:r>
      <w:r>
        <w:t xml:space="preserve"> </w:t>
      </w:r>
      <w:r w:rsidRPr="00013587">
        <w:t>Гмелина в его трёхлетнем путешествии по Сибири (1733—1736). Путевой дневник</w:t>
      </w:r>
      <w:r>
        <w:t xml:space="preserve">, </w:t>
      </w:r>
      <w:r w:rsidRPr="00013587">
        <w:t>который он вёл</w:t>
      </w:r>
      <w:r>
        <w:t xml:space="preserve">, </w:t>
      </w:r>
      <w:r w:rsidRPr="00013587">
        <w:t>и отчёты о путешествии содержат сведения по ботанике</w:t>
      </w:r>
      <w:r>
        <w:t xml:space="preserve">, </w:t>
      </w:r>
      <w:r w:rsidRPr="00013587">
        <w:t>этнографии</w:t>
      </w:r>
      <w:r>
        <w:t xml:space="preserve">, </w:t>
      </w:r>
      <w:r w:rsidRPr="00013587">
        <w:t>зоологии</w:t>
      </w:r>
      <w:r>
        <w:t xml:space="preserve">, </w:t>
      </w:r>
      <w:r w:rsidRPr="00013587">
        <w:t>истории</w:t>
      </w:r>
      <w:r>
        <w:t xml:space="preserve">, </w:t>
      </w:r>
      <w:r w:rsidRPr="00013587">
        <w:t>географии Сибири</w:t>
      </w:r>
      <w:r>
        <w:t xml:space="preserve">, </w:t>
      </w:r>
      <w:r w:rsidRPr="00013587">
        <w:t>словари тунгусского и бурятского языков.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Пребывание Крашенинникова на территории Приенисейского края в рамках второй камчатской экспедиции относится к начальному периоду его становления как учёного. Вместе с Гмелиным они наладили в Енисейске регулярные метеорологические наблюдения</w:t>
      </w:r>
      <w:r>
        <w:t xml:space="preserve">, </w:t>
      </w:r>
      <w:r w:rsidRPr="00013587">
        <w:t>анатомировали дотоле неизвестных малых мускусных оленей</w:t>
      </w:r>
      <w:r>
        <w:t xml:space="preserve">, </w:t>
      </w:r>
      <w:r w:rsidRPr="00013587">
        <w:t>привезённых из Саян</w:t>
      </w:r>
      <w:r>
        <w:t xml:space="preserve">, </w:t>
      </w:r>
      <w:r w:rsidRPr="00013587">
        <w:t>отправили в Петербург кости «зверя кабарги».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 июле 1737 года Крашенинников отделился от основной экспедиции и вместе с переводчиком отправился в полуторамесячный путь через Охотск на Камчатку для наблюдений по программе</w:t>
      </w:r>
      <w:r>
        <w:t xml:space="preserve">, </w:t>
      </w:r>
      <w:r w:rsidRPr="00013587">
        <w:t>составленной Гмелином и Миллером</w:t>
      </w:r>
      <w:r>
        <w:t xml:space="preserve">, </w:t>
      </w:r>
      <w:r w:rsidRPr="00013587">
        <w:t>и подготовки помещений для приёма остальных членов экспедиции.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Крашенинников пришёл в Охотск пешком и приступил к изучению края: исследовал приливы и отливы</w:t>
      </w:r>
      <w:r>
        <w:t xml:space="preserve">, </w:t>
      </w:r>
      <w:r w:rsidRPr="00013587">
        <w:t>организовал метеорологические наблюдения</w:t>
      </w:r>
      <w:r>
        <w:t xml:space="preserve">, </w:t>
      </w:r>
      <w:r w:rsidRPr="00013587">
        <w:t>составил списки ламутских родов</w:t>
      </w:r>
      <w:r>
        <w:t xml:space="preserve">, </w:t>
      </w:r>
      <w:r w:rsidRPr="00013587">
        <w:t>изучал флору и фауну в окрестностях города; привёл в порядок свой дневник. Перед отъездом на Камчатку он направил в Якутск рапорт</w:t>
      </w:r>
      <w:r>
        <w:t xml:space="preserve">, </w:t>
      </w:r>
      <w:r w:rsidRPr="00013587">
        <w:t>в котором описал тракт из Якутска в Охотск и дал описание зверей</w:t>
      </w:r>
      <w:r>
        <w:t xml:space="preserve">, </w:t>
      </w:r>
      <w:r w:rsidRPr="00013587">
        <w:t xml:space="preserve">птиц и некоторых наиболее интересных растений.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«Все рыбы на Камчатке идут летом из моря в реки такими многочисленными рунами</w:t>
      </w:r>
      <w:r>
        <w:t xml:space="preserve">, </w:t>
      </w:r>
      <w:r w:rsidRPr="00013587">
        <w:t>что реки от того прибывают и</w:t>
      </w:r>
      <w:r>
        <w:t xml:space="preserve">, </w:t>
      </w:r>
      <w:r w:rsidRPr="00013587">
        <w:t>выступя из берегов</w:t>
      </w:r>
      <w:r>
        <w:t xml:space="preserve">, </w:t>
      </w:r>
      <w:r w:rsidRPr="00013587">
        <w:t>текут до самого вечера</w:t>
      </w:r>
      <w:r>
        <w:t xml:space="preserve">, </w:t>
      </w:r>
      <w:r w:rsidRPr="00013587">
        <w:t>пока перестанет рыба входить в их устья»- написал позднее в своем труде Крашенинников.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16 октября 1737 года молодой учёный на парусном боте «Фортуна» отправился на Камчатку. На подходе к полуострову во время шторма бот потерпел крушение</w:t>
      </w:r>
      <w:r>
        <w:t xml:space="preserve">, </w:t>
      </w:r>
      <w:r w:rsidRPr="00013587">
        <w:t>и Крашенинников оказался на берегу без имущества и снаряжения. Из устья реки Большой на долблёных лодках Крашенинников с большими трудностями поднялся вверх по реке до Большерецкого острога</w:t>
      </w:r>
      <w:r>
        <w:t xml:space="preserve"> </w:t>
      </w:r>
      <w:r w:rsidRPr="00013587">
        <w:t xml:space="preserve">— центра управления Камчаткой.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Всего на полуострове Крашенинников пробыл четыре года (1737—1741). Работая в одиночку</w:t>
      </w:r>
      <w:r>
        <w:t xml:space="preserve">, </w:t>
      </w:r>
      <w:r w:rsidRPr="00013587">
        <w:t>Крашенинников собрал уникальный естественно-исторический материал об этом не изученном тогда районе России</w:t>
      </w:r>
      <w:r>
        <w:t xml:space="preserve">, </w:t>
      </w:r>
      <w:r w:rsidRPr="00013587">
        <w:t>его растительном и животном мире</w:t>
      </w:r>
      <w:r>
        <w:t xml:space="preserve">, </w:t>
      </w:r>
      <w:r w:rsidRPr="00013587">
        <w:t>природных условиях</w:t>
      </w:r>
      <w:r>
        <w:t xml:space="preserve">, </w:t>
      </w:r>
      <w:r w:rsidRPr="00013587">
        <w:t>полезных ископаемых</w:t>
      </w:r>
      <w:r>
        <w:t xml:space="preserve">, </w:t>
      </w:r>
      <w:r w:rsidRPr="00013587">
        <w:t>жизни и языке коренного населения</w:t>
      </w:r>
      <w:r>
        <w:t xml:space="preserve"> </w:t>
      </w:r>
      <w:r w:rsidRPr="00013587">
        <w:t>— курильцев</w:t>
      </w:r>
      <w:r>
        <w:t xml:space="preserve">, </w:t>
      </w:r>
      <w:r w:rsidRPr="00013587">
        <w:t>ительменов</w:t>
      </w:r>
      <w:r>
        <w:t xml:space="preserve">, </w:t>
      </w:r>
      <w:r w:rsidRPr="00013587">
        <w:t>коряков</w:t>
      </w:r>
      <w:r>
        <w:t xml:space="preserve">, </w:t>
      </w:r>
      <w:r w:rsidRPr="00013587">
        <w:t>истории завоевания и заселения Камчатки.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Только 2 октября 1740 года прибыли на Камчатку для участия в плавании Беринга и Чирикова к берегам Северной Америки Стеллер и Делиль де ла Кройер. Крашенинников</w:t>
      </w:r>
      <w:r>
        <w:t xml:space="preserve">, </w:t>
      </w:r>
      <w:r w:rsidRPr="00013587">
        <w:t>поступив в распоряжение Стеллера</w:t>
      </w:r>
      <w:r>
        <w:t xml:space="preserve">, </w:t>
      </w:r>
      <w:r w:rsidRPr="00013587">
        <w:t>передал ему материалы наблюдений</w:t>
      </w:r>
      <w:r>
        <w:t xml:space="preserve">, </w:t>
      </w:r>
      <w:r w:rsidRPr="00013587">
        <w:t>дневники и помощников.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Академическое собрание</w:t>
      </w:r>
      <w:r>
        <w:t xml:space="preserve">, </w:t>
      </w:r>
      <w:r w:rsidRPr="00013587">
        <w:t>установив большие познания Крашенинникова в естественной истории и принимая во внимание хорошие отчёты об исследовании Камчатки</w:t>
      </w:r>
      <w:r>
        <w:t xml:space="preserve">, </w:t>
      </w:r>
      <w:r w:rsidRPr="00013587">
        <w:t>постановило оставить его при Академии наук для совершенствования в науках. Молодой учёный приступил к работе в Ботаническом саду при Академии наук.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 1745 году в ответ на прошение Крашенинникова о предоставлении ему звания адъюнкта Академическим собранием «было решено предписать ему</w:t>
      </w:r>
      <w:r>
        <w:t xml:space="preserve">, </w:t>
      </w:r>
      <w:r w:rsidRPr="00013587">
        <w:t>чтобы он взял себе для разработки какую-то тему по естественной истории и</w:t>
      </w:r>
      <w:r>
        <w:t xml:space="preserve">, </w:t>
      </w:r>
      <w:r w:rsidRPr="00013587">
        <w:t>закончив как можно скорее</w:t>
      </w:r>
      <w:r>
        <w:t xml:space="preserve">, </w:t>
      </w:r>
      <w:r w:rsidRPr="00013587">
        <w:t>представил коллегии профессоров</w:t>
      </w:r>
      <w:r>
        <w:t xml:space="preserve">, </w:t>
      </w:r>
      <w:r w:rsidRPr="00013587">
        <w:t>чтобы они могли лучше судить о его успехах». Уже через четыре дня Крашенинников представил работу по ихтиологии и 25 июля 1745 года получил звание адъюнкта натуральной истории и ботаники</w:t>
      </w:r>
      <w:r>
        <w:t xml:space="preserve">, </w:t>
      </w:r>
      <w:r w:rsidRPr="00013587">
        <w:t>продолжая работать в Ботаническом саду</w:t>
      </w:r>
      <w:r>
        <w:t xml:space="preserve">, </w:t>
      </w:r>
      <w:r w:rsidRPr="00013587">
        <w:t>которым заведовал профессор И. Г. Сигезбек (1685—1755)</w:t>
      </w:r>
      <w:r>
        <w:t xml:space="preserve">, </w:t>
      </w:r>
      <w:r w:rsidRPr="00013587">
        <w:t>а после увольнения того из Академии наук (1747) фактически возглавил это учреждение.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Крашенинникову было предложено приступить к разработке материалов по исследованию Камчатки. Ему была передана рукопись Стеллера</w:t>
      </w:r>
      <w:r>
        <w:t xml:space="preserve">, </w:t>
      </w:r>
      <w:r w:rsidRPr="00013587">
        <w:t>который</w:t>
      </w:r>
      <w:r>
        <w:t xml:space="preserve">, </w:t>
      </w:r>
      <w:r w:rsidRPr="00013587">
        <w:t>возвращаясь в Петербург из экспедиции Беринга</w:t>
      </w:r>
      <w:r>
        <w:t xml:space="preserve">, </w:t>
      </w:r>
      <w:r w:rsidRPr="00013587">
        <w:t>умер в Тюмени в 1745 году.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11 апреля 1750 года Крашенинников был избран академиком и профессором «по кафедре истории натуральной и ботаники»</w:t>
      </w:r>
      <w:r>
        <w:t xml:space="preserve">, </w:t>
      </w:r>
      <w:r w:rsidRPr="00013587">
        <w:t>став первым русским учёным</w:t>
      </w:r>
      <w:r>
        <w:t xml:space="preserve">, </w:t>
      </w:r>
      <w:r w:rsidRPr="00013587">
        <w:t xml:space="preserve">преподававшим эту науку. В июне 1750 года назначен ректором Академического университета и инспектором Академической гимназии при Академии наук.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 течение нескольких лет Степан Петрович обрабатывал материалы своих исследований и готовил рукопись о Камчатке. Одновременно с этим в 1749—1752 годах он изучал флору Петербургской губернии. Закончив обработку камчатских полевых материалов</w:t>
      </w:r>
      <w:r>
        <w:t xml:space="preserve">, </w:t>
      </w:r>
      <w:r w:rsidRPr="00013587">
        <w:t>подготовив оба тома к изданию и работая над предисловием</w:t>
      </w:r>
      <w:r>
        <w:t xml:space="preserve">, </w:t>
      </w:r>
      <w:r w:rsidRPr="00013587">
        <w:t>учёный скоропостижно скончался 25 февраля 1755 года. Похоронен был Крашенинников на кладбище Благовещенской церкви.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 1988 году прах исследователя перезахоронен с упразднённого в XVIII веке кладбища у Благовещенской церкви на Васильевском острове на Лазаревское кладбище в Санкт-Петербурге.</w:t>
      </w:r>
    </w:p>
    <w:p w:rsidR="00643509" w:rsidRDefault="00643509" w:rsidP="00643509">
      <w:pPr>
        <w:spacing w:before="120"/>
        <w:ind w:firstLine="567"/>
        <w:jc w:val="both"/>
      </w:pPr>
      <w:r w:rsidRPr="00013587">
        <w:t xml:space="preserve">http://www.peoples.ru/science/travellers/krasheninnikov/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Лепёхин Иван Иванович (21 сентября 1740- 18 апреля 1802)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О детстве и юношеских годах Ивана Ивановича Лепёхина известно мало. По кратким записям в делах академической гимназии и по заметкам</w:t>
      </w:r>
      <w:r>
        <w:t xml:space="preserve">, </w:t>
      </w:r>
      <w:r w:rsidRPr="00013587">
        <w:t>написанным его друзьями и учениками</w:t>
      </w:r>
      <w:r>
        <w:t xml:space="preserve">, </w:t>
      </w:r>
      <w:r w:rsidRPr="00013587">
        <w:t>можно представить</w:t>
      </w:r>
      <w:r>
        <w:t xml:space="preserve">, </w:t>
      </w:r>
      <w:r w:rsidRPr="00013587">
        <w:t>как десятилетний мальчик</w:t>
      </w:r>
      <w:r>
        <w:t xml:space="preserve">, </w:t>
      </w:r>
      <w:r w:rsidRPr="00013587">
        <w:t>сын солдата</w:t>
      </w:r>
      <w:r>
        <w:t xml:space="preserve">, </w:t>
      </w:r>
      <w:r w:rsidRPr="00013587">
        <w:t xml:space="preserve">начал свой трудный и многострадальный для человека «худородного» происхождения путь в науку.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 xml:space="preserve">Иван Иванович родился в Петербурге 10 сентября </w:t>
      </w:r>
      <w:smartTag w:uri="urn:schemas-microsoft-com:office:smarttags" w:element="metricconverter">
        <w:smartTagPr>
          <w:attr w:name="ProductID" w:val="1740 г"/>
        </w:smartTagPr>
        <w:r w:rsidRPr="00013587">
          <w:t>1740 г</w:t>
        </w:r>
      </w:smartTag>
      <w:r w:rsidRPr="00013587">
        <w:t>. Сведений о его родителях почти не сохранилось. Его отец</w:t>
      </w:r>
      <w:r>
        <w:t xml:space="preserve">, </w:t>
      </w:r>
      <w:r w:rsidRPr="00013587">
        <w:t>солдат Семёновского полка</w:t>
      </w:r>
      <w:r>
        <w:t xml:space="preserve">, </w:t>
      </w:r>
      <w:r w:rsidRPr="00013587">
        <w:t>был однодворцем и «не имел нужных средств воспитать сына своего</w:t>
      </w:r>
      <w:r>
        <w:t xml:space="preserve">, </w:t>
      </w:r>
      <w:r w:rsidRPr="00013587">
        <w:t xml:space="preserve">в котором усматривал способность и охоту к наукам». Он открыл ему путь в гимназию академии наук.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 xml:space="preserve">Лепёхин поступил в академическую гимназию весной </w:t>
      </w:r>
      <w:smartTag w:uri="urn:schemas-microsoft-com:office:smarttags" w:element="metricconverter">
        <w:smartTagPr>
          <w:attr w:name="ProductID" w:val="1751 г"/>
        </w:smartTagPr>
        <w:r w:rsidRPr="00013587">
          <w:t>1751 г</w:t>
        </w:r>
      </w:smartTag>
      <w:r w:rsidRPr="00013587">
        <w:t>. Жалованье</w:t>
      </w:r>
      <w:r>
        <w:t xml:space="preserve">, </w:t>
      </w:r>
      <w:r w:rsidRPr="00013587">
        <w:t>положенное гимназистам</w:t>
      </w:r>
      <w:r>
        <w:t xml:space="preserve">, </w:t>
      </w:r>
      <w:r w:rsidRPr="00013587">
        <w:t>было крайне скудно. Солдатскому сыну Лепёхину</w:t>
      </w:r>
      <w:r>
        <w:t xml:space="preserve">, </w:t>
      </w:r>
      <w:r w:rsidRPr="00013587">
        <w:t>вероятно</w:t>
      </w:r>
      <w:r>
        <w:t xml:space="preserve">, </w:t>
      </w:r>
      <w:r w:rsidRPr="00013587">
        <w:t>приходилось терпеть немало лишений. Таким образом</w:t>
      </w:r>
      <w:r>
        <w:t xml:space="preserve">, </w:t>
      </w:r>
      <w:r w:rsidRPr="00013587">
        <w:t>Лепёхин прожил девять лет.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За время обучения Лепёхина в гимназии в числе его учителей были ученики М.В Ломоносова Николай Поповчев и Антон Барсов</w:t>
      </w:r>
      <w:r>
        <w:t xml:space="preserve">, </w:t>
      </w:r>
      <w:r w:rsidRPr="00013587">
        <w:t>даровитые студенты</w:t>
      </w:r>
      <w:r>
        <w:t xml:space="preserve">, </w:t>
      </w:r>
      <w:r w:rsidRPr="00013587">
        <w:t>впоследствии профессора Московского университета. Также влияние на Ивана Ивановича</w:t>
      </w:r>
      <w:r>
        <w:t xml:space="preserve">, </w:t>
      </w:r>
      <w:r w:rsidRPr="00013587">
        <w:t>несомненно</w:t>
      </w:r>
      <w:r>
        <w:t xml:space="preserve">, </w:t>
      </w:r>
      <w:r w:rsidRPr="00013587">
        <w:t>оказал С.П. Крашенинников – известный путешественник</w:t>
      </w:r>
      <w:r>
        <w:t xml:space="preserve">, </w:t>
      </w:r>
      <w:r w:rsidRPr="00013587">
        <w:t>участник Второй Камчатской экспедиции</w:t>
      </w:r>
      <w:r>
        <w:t xml:space="preserve">, </w:t>
      </w:r>
      <w:r w:rsidRPr="00013587">
        <w:t>являющийся во времена обучения Лепёхина ректором академической гимназии и университета. Он более чем кто-либо из других наставников мог пробудить в юноше горячее желание совершенствоваться в естественных науках и вызвать первый интерес к далёким путешествиям</w:t>
      </w:r>
      <w:r>
        <w:t xml:space="preserve">, </w:t>
      </w:r>
      <w:r w:rsidRPr="00013587">
        <w:t xml:space="preserve">к исследованию малоизвестных стран.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 xml:space="preserve">В </w:t>
      </w:r>
      <w:smartTag w:uri="urn:schemas-microsoft-com:office:smarttags" w:element="metricconverter">
        <w:smartTagPr>
          <w:attr w:name="ProductID" w:val="1760 г"/>
        </w:smartTagPr>
        <w:r w:rsidRPr="00013587">
          <w:t>1760 г</w:t>
        </w:r>
      </w:smartTag>
      <w:r w:rsidRPr="00013587">
        <w:t xml:space="preserve">. Лепёхин был зачислен в университет. Там он пробыл два с половиной года. В </w:t>
      </w:r>
      <w:smartTag w:uri="urn:schemas-microsoft-com:office:smarttags" w:element="metricconverter">
        <w:smartTagPr>
          <w:attr w:name="ProductID" w:val="1762 г"/>
        </w:smartTagPr>
        <w:r w:rsidRPr="00013587">
          <w:t>1762 г</w:t>
        </w:r>
      </w:smartTag>
      <w:r w:rsidRPr="00013587">
        <w:t>. студент академического университета И.И. Лепёхин был направлен в Страсбург для усовершенствования знаний. Наряду с занятиями по ботанике и натуральной истории он с интересом изучал анатомию и патологию. Вместе с профессором Лобштейном Лепёхин ходил к его пациентам</w:t>
      </w:r>
      <w:r>
        <w:t xml:space="preserve">, </w:t>
      </w:r>
      <w:r w:rsidRPr="00013587">
        <w:t>прописывал рецепты. Но Лепёхин готовился стать не врачом</w:t>
      </w:r>
      <w:r>
        <w:t xml:space="preserve">, </w:t>
      </w:r>
      <w:r w:rsidRPr="00013587">
        <w:t>а натуралистом</w:t>
      </w:r>
      <w:r>
        <w:t xml:space="preserve">, </w:t>
      </w:r>
      <w:r w:rsidRPr="00013587">
        <w:t>и в области естественных наук его во многом не мог удовлетворить Страсбургский университет</w:t>
      </w:r>
      <w:r>
        <w:t xml:space="preserve">, </w:t>
      </w:r>
      <w:r w:rsidRPr="00013587">
        <w:t>где все эти науки рассматривались главным образом с точки зрения важности их для медицины. Те знания</w:t>
      </w:r>
      <w:r>
        <w:t xml:space="preserve">, </w:t>
      </w:r>
      <w:r w:rsidRPr="00013587">
        <w:t>которые не давали лекции</w:t>
      </w:r>
      <w:r>
        <w:t xml:space="preserve">, </w:t>
      </w:r>
      <w:r w:rsidRPr="00013587">
        <w:t xml:space="preserve">приобретались самостоятельной работой. 6 августа </w:t>
      </w:r>
      <w:smartTag w:uri="urn:schemas-microsoft-com:office:smarttags" w:element="metricconverter">
        <w:smartTagPr>
          <w:attr w:name="ProductID" w:val="1766 г"/>
        </w:smartTagPr>
        <w:r w:rsidRPr="00013587">
          <w:t>1766 г</w:t>
        </w:r>
      </w:smartTag>
      <w:r w:rsidRPr="00013587">
        <w:t>. Лепёхин в донесении академии заявил</w:t>
      </w:r>
      <w:r>
        <w:t xml:space="preserve">, </w:t>
      </w:r>
      <w:r w:rsidRPr="00013587">
        <w:t>что просит разрешения покинуть Страсбург и высказал намерение побывать в Цюрихе</w:t>
      </w:r>
      <w:r>
        <w:t xml:space="preserve">, </w:t>
      </w:r>
      <w:r w:rsidRPr="00013587">
        <w:t>чтобы пополнить знания по минералогии и познакомиться с альпийской флорой. Как явствует из этого письма</w:t>
      </w:r>
      <w:r>
        <w:t xml:space="preserve">, </w:t>
      </w:r>
      <w:r w:rsidRPr="00013587">
        <w:t>Лепёхин не стремился сам к получению учёной степени доктора медицины в Страсбургском университете</w:t>
      </w:r>
      <w:r>
        <w:t xml:space="preserve">, </w:t>
      </w:r>
      <w:r w:rsidRPr="00013587">
        <w:t>но канцелярия Академии наук</w:t>
      </w:r>
      <w:r>
        <w:t xml:space="preserve">, </w:t>
      </w:r>
      <w:r w:rsidRPr="00013587">
        <w:t>очевидно</w:t>
      </w:r>
      <w:r>
        <w:t xml:space="preserve">, </w:t>
      </w:r>
      <w:r w:rsidRPr="00013587">
        <w:t>не удовлетворила его просьбы. Оставшись в Страсбурге</w:t>
      </w:r>
      <w:r>
        <w:t xml:space="preserve">, </w:t>
      </w:r>
      <w:r w:rsidRPr="00013587">
        <w:t xml:space="preserve">он защитил там в следующем году докторскую диссертацию. В мае </w:t>
      </w:r>
      <w:smartTag w:uri="urn:schemas-microsoft-com:office:smarttags" w:element="metricconverter">
        <w:smartTagPr>
          <w:attr w:name="ProductID" w:val="1767 г"/>
        </w:smartTagPr>
        <w:r w:rsidRPr="00013587">
          <w:t>1767 г</w:t>
        </w:r>
      </w:smartTag>
      <w:r w:rsidRPr="00013587">
        <w:t xml:space="preserve">. Лепёхину была присвоена учёная степень доктора медицины.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 xml:space="preserve">В Петербург Лепёхин вернулся осенью </w:t>
      </w:r>
      <w:smartTag w:uri="urn:schemas-microsoft-com:office:smarttags" w:element="metricconverter">
        <w:smartTagPr>
          <w:attr w:name="ProductID" w:val="1767 г"/>
        </w:smartTagPr>
        <w:r w:rsidRPr="00013587">
          <w:t>1767 г</w:t>
        </w:r>
      </w:smartTag>
      <w:r w:rsidRPr="00013587">
        <w:t>. Там он находился недолго</w:t>
      </w:r>
      <w:r>
        <w:t xml:space="preserve">, </w:t>
      </w:r>
      <w:r w:rsidRPr="00013587">
        <w:t>был избран адъютантом Академии наук и вскоре назначен руководителем одного из отрядов академических экспедиций</w:t>
      </w:r>
      <w:r>
        <w:t xml:space="preserve">, </w:t>
      </w:r>
      <w:r w:rsidRPr="00013587">
        <w:t xml:space="preserve">направленных в </w:t>
      </w:r>
      <w:smartTag w:uri="urn:schemas-microsoft-com:office:smarttags" w:element="metricconverter">
        <w:smartTagPr>
          <w:attr w:name="ProductID" w:val="1768 г"/>
        </w:smartTagPr>
        <w:r w:rsidRPr="00013587">
          <w:t>1768 г</w:t>
        </w:r>
      </w:smartTag>
      <w:r w:rsidRPr="00013587">
        <w:t xml:space="preserve">. в разные районы страны. До </w:t>
      </w:r>
      <w:smartTag w:uri="urn:schemas-microsoft-com:office:smarttags" w:element="metricconverter">
        <w:smartTagPr>
          <w:attr w:name="ProductID" w:val="1772 г"/>
        </w:smartTagPr>
        <w:r w:rsidRPr="00013587">
          <w:t>1772 г</w:t>
        </w:r>
      </w:smartTag>
      <w:r w:rsidRPr="00013587">
        <w:t>. экспедиция под его руководством исследовала Поволжье</w:t>
      </w:r>
      <w:r>
        <w:t xml:space="preserve">, </w:t>
      </w:r>
      <w:r w:rsidRPr="00013587">
        <w:t>Урал и Север Европейской части России. В отряд И.И. Лепёхина были включены три гимназиста</w:t>
      </w:r>
      <w:r>
        <w:t xml:space="preserve">, </w:t>
      </w:r>
      <w:r w:rsidRPr="00013587">
        <w:t>рисовальщик</w:t>
      </w:r>
      <w:r>
        <w:t xml:space="preserve">, </w:t>
      </w:r>
      <w:r w:rsidRPr="00013587">
        <w:t>чучельщик и стрелок. Самым главным документом</w:t>
      </w:r>
      <w:r>
        <w:t xml:space="preserve">, </w:t>
      </w:r>
      <w:r w:rsidRPr="00013587">
        <w:t>рассказывающим об этой экспедиции</w:t>
      </w:r>
      <w:r>
        <w:t xml:space="preserve">, </w:t>
      </w:r>
      <w:r w:rsidRPr="00013587">
        <w:t>являются «Дневные записки путешествия доктора и Академии наук адъюнкта Ивана Лепёхина по разным провинциям Российского государства». В них подробно описываются растения</w:t>
      </w:r>
      <w:r>
        <w:t xml:space="preserve">, </w:t>
      </w:r>
      <w:r w:rsidRPr="00013587">
        <w:t>звери</w:t>
      </w:r>
      <w:r>
        <w:t xml:space="preserve">, </w:t>
      </w:r>
      <w:r w:rsidRPr="00013587">
        <w:t>птицы</w:t>
      </w:r>
      <w:r>
        <w:t xml:space="preserve">, </w:t>
      </w:r>
      <w:r w:rsidRPr="00013587">
        <w:t>насекомые</w:t>
      </w:r>
      <w:r>
        <w:t xml:space="preserve">, </w:t>
      </w:r>
      <w:r w:rsidRPr="00013587">
        <w:t>рыбы; говорится о земледелии</w:t>
      </w:r>
      <w:r>
        <w:t xml:space="preserve">, </w:t>
      </w:r>
      <w:r w:rsidRPr="00013587">
        <w:t>промыслах</w:t>
      </w:r>
      <w:r>
        <w:t xml:space="preserve">, </w:t>
      </w:r>
      <w:r w:rsidRPr="00013587">
        <w:t>быте народа</w:t>
      </w:r>
      <w:r>
        <w:t xml:space="preserve">, </w:t>
      </w:r>
      <w:r w:rsidRPr="00013587">
        <w:t>обычаях</w:t>
      </w:r>
      <w:r>
        <w:t xml:space="preserve">, </w:t>
      </w:r>
      <w:r w:rsidRPr="00013587">
        <w:t>верованиях</w:t>
      </w:r>
      <w:r>
        <w:t xml:space="preserve">, </w:t>
      </w:r>
      <w:r w:rsidRPr="00013587">
        <w:t>языке. На страницах «Записок» изображены и прикаспийские степи</w:t>
      </w:r>
      <w:r>
        <w:t xml:space="preserve">, </w:t>
      </w:r>
      <w:r w:rsidRPr="00013587">
        <w:t>и Уральские горы</w:t>
      </w:r>
      <w:r>
        <w:t xml:space="preserve">, </w:t>
      </w:r>
      <w:r w:rsidRPr="00013587">
        <w:t>и Архангельский край</w:t>
      </w:r>
      <w:r>
        <w:t xml:space="preserve">, </w:t>
      </w:r>
      <w:r w:rsidRPr="00013587">
        <w:t xml:space="preserve">и беломорские острова.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 xml:space="preserve">Возвращением в Петербург завершились более четырёх лет длившиеся изыскания и маршруты «Оренбургского» отряда. Но путешествия И.И. Лепёхина на этом не закончились. Вскоре после возвращения он получил предписание от Академии об отправлении его в экспедицию по Белоруссии. 21 марта </w:t>
      </w:r>
      <w:smartTag w:uri="urn:schemas-microsoft-com:office:smarttags" w:element="metricconverter">
        <w:smartTagPr>
          <w:attr w:name="ProductID" w:val="1773 г"/>
        </w:smartTagPr>
        <w:r w:rsidRPr="00013587">
          <w:t>1773 г</w:t>
        </w:r>
      </w:smartTag>
      <w:r w:rsidRPr="00013587">
        <w:t xml:space="preserve">. экспедиция отправилась в путь и вернулась обратно через 9 месяцев – 15 декабря.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 xml:space="preserve">Более четверти века продолжалась деятельность Лепёхина в Академии после завершения его путешествий. В академики он был избран в </w:t>
      </w:r>
      <w:smartTag w:uri="urn:schemas-microsoft-com:office:smarttags" w:element="metricconverter">
        <w:smartTagPr>
          <w:attr w:name="ProductID" w:val="1771 г"/>
        </w:smartTagPr>
        <w:r w:rsidRPr="00013587">
          <w:t>1771 г</w:t>
        </w:r>
      </w:smartTag>
      <w:r w:rsidRPr="00013587">
        <w:t>.</w:t>
      </w:r>
      <w:r>
        <w:t xml:space="preserve">, </w:t>
      </w:r>
      <w:r w:rsidRPr="00013587">
        <w:t xml:space="preserve">ещё до возвращения в Петербург. С </w:t>
      </w:r>
      <w:smartTag w:uri="urn:schemas-microsoft-com:office:smarttags" w:element="metricconverter">
        <w:smartTagPr>
          <w:attr w:name="ProductID" w:val="1783 г"/>
        </w:smartTagPr>
        <w:r w:rsidRPr="00013587">
          <w:t>1783 г</w:t>
        </w:r>
      </w:smartTag>
      <w:r w:rsidRPr="00013587">
        <w:t>. он стал непременным секретарём Петербургской академии наук. Путешествовать ему больше не довелось. Но в истории русской науки примечательны и позднейшие его научные изыскания</w:t>
      </w:r>
      <w:r>
        <w:t xml:space="preserve">, </w:t>
      </w:r>
      <w:r w:rsidRPr="00013587">
        <w:t xml:space="preserve">и самоотверженный труд воспитателя академических гимназистов.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Иван Иванович дал сравнительную характеристику природных зон земного шара</w:t>
      </w:r>
      <w:r>
        <w:t xml:space="preserve">, </w:t>
      </w:r>
      <w:r w:rsidRPr="00013587">
        <w:t>указал на зависимость распространения растений от различных климатов</w:t>
      </w:r>
      <w:r>
        <w:t xml:space="preserve">, </w:t>
      </w:r>
      <w:r w:rsidRPr="00013587">
        <w:t>описал растительные ландшафты</w:t>
      </w:r>
      <w:r>
        <w:t xml:space="preserve">, </w:t>
      </w:r>
      <w:r w:rsidRPr="00013587">
        <w:t>свойственные разным географическим поясам (растительность пустынь</w:t>
      </w:r>
      <w:r>
        <w:t xml:space="preserve">, </w:t>
      </w:r>
      <w:r w:rsidRPr="00013587">
        <w:t>тропиков</w:t>
      </w:r>
      <w:r>
        <w:t xml:space="preserve">, </w:t>
      </w:r>
      <w:r w:rsidRPr="00013587">
        <w:t>умеренных и северных широт)</w:t>
      </w:r>
      <w:r>
        <w:t xml:space="preserve">, </w:t>
      </w:r>
      <w:r w:rsidRPr="00013587">
        <w:t>отметил своеобразие растительных группировок в разных топографических условиях (Лепёхин</w:t>
      </w:r>
      <w:r>
        <w:t xml:space="preserve">, </w:t>
      </w:r>
      <w:r w:rsidRPr="00013587">
        <w:t xml:space="preserve">1783). Одним из первых указал на сходство горной растительности с растительностью высоких широт при отличиях флористического состава. </w:t>
      </w:r>
    </w:p>
    <w:p w:rsidR="00643509" w:rsidRDefault="00643509" w:rsidP="00643509">
      <w:pPr>
        <w:spacing w:before="120"/>
        <w:ind w:firstLine="567"/>
        <w:jc w:val="both"/>
      </w:pPr>
      <w:r w:rsidRPr="00013587">
        <w:t xml:space="preserve">Умер Иван Иванович Лепёхин в </w:t>
      </w:r>
      <w:smartTag w:uri="urn:schemas-microsoft-com:office:smarttags" w:element="metricconverter">
        <w:smartTagPr>
          <w:attr w:name="ProductID" w:val="1802 г"/>
        </w:smartTagPr>
        <w:r w:rsidRPr="00013587">
          <w:t>1802 г</w:t>
        </w:r>
      </w:smartTag>
      <w:r w:rsidRPr="00013587">
        <w:t xml:space="preserve">. </w:t>
      </w:r>
    </w:p>
    <w:p w:rsidR="00643509" w:rsidRDefault="00643509" w:rsidP="00643509">
      <w:pPr>
        <w:spacing w:before="120"/>
        <w:ind w:firstLine="567"/>
        <w:jc w:val="both"/>
      </w:pPr>
      <w:r w:rsidRPr="00013587">
        <w:t>Подготовлено по материалам сайта Башкирское республиканское орнитологическое общество. http://broo.bashkiria.ru/site/O-pticah/Biografii-ornitologov-Bashkirii/Lepiohin-Ivan-Ivanovich-1740-1802</w:t>
      </w:r>
      <w:r>
        <w:t xml:space="preserve">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Иван Иванович Лепехин</w:t>
      </w:r>
      <w:r>
        <w:t xml:space="preserve">, </w:t>
      </w:r>
      <w:r w:rsidRPr="00013587">
        <w:t>известный русский путешественник-натуралист</w:t>
      </w:r>
      <w:r>
        <w:t xml:space="preserve">, </w:t>
      </w:r>
      <w:r w:rsidRPr="00013587">
        <w:t xml:space="preserve">академик </w:t>
      </w:r>
    </w:p>
    <w:p w:rsidR="00643509" w:rsidRDefault="00643509" w:rsidP="00643509">
      <w:pPr>
        <w:spacing w:before="120"/>
        <w:ind w:firstLine="567"/>
        <w:jc w:val="both"/>
      </w:pPr>
      <w:r w:rsidRPr="00013587">
        <w:t xml:space="preserve">медицине.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Вольф Каспар Фридрих (18 января 1734- 22 февраля 1794)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- Академик Российской Академии наук</w:t>
      </w:r>
      <w:r>
        <w:t xml:space="preserve">, </w:t>
      </w:r>
      <w:r w:rsidRPr="00013587">
        <w:t>один из основоположников эмбриологии</w:t>
      </w:r>
      <w:r>
        <w:t xml:space="preserve">, </w:t>
      </w:r>
      <w:r w:rsidRPr="00013587">
        <w:t>защитник учения об эпигенезе</w:t>
      </w:r>
      <w:r>
        <w:t xml:space="preserve">, </w:t>
      </w:r>
      <w:r w:rsidRPr="00013587">
        <w:t>т.е. постепенном развитии организмов путем новообразований. Его работы разбили господствовавшие в то время метафизические представления</w:t>
      </w:r>
      <w:r>
        <w:t xml:space="preserve">, </w:t>
      </w:r>
      <w:r w:rsidRPr="00013587">
        <w:t>подкреплявшие догмат о неизменности видов</w:t>
      </w:r>
      <w:r>
        <w:t xml:space="preserve">, </w:t>
      </w:r>
      <w:r w:rsidRPr="00013587">
        <w:t>утверждали идею развития от простого к сложному и тем самым готовили почву для утверждения эволюционной идеи.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Биографические данные о Вольфе скудны: немец</w:t>
      </w:r>
      <w:r>
        <w:t xml:space="preserve">, </w:t>
      </w:r>
      <w:r w:rsidRPr="00013587">
        <w:t>выходец из Германии</w:t>
      </w:r>
      <w:r>
        <w:t xml:space="preserve">, </w:t>
      </w:r>
      <w:r w:rsidRPr="00013587">
        <w:t>он родился в Берлине в семье зажиточного портного. По окончании гимназии в 1753 году он поступил в Медико-хирургической коллегии</w:t>
      </w:r>
      <w:r>
        <w:t xml:space="preserve">, </w:t>
      </w:r>
      <w:r w:rsidRPr="00013587">
        <w:t xml:space="preserve">10 мая </w:t>
      </w:r>
      <w:smartTag w:uri="urn:schemas-microsoft-com:office:smarttags" w:element="metricconverter">
        <w:smartTagPr>
          <w:attr w:name="ProductID" w:val="1755 г"/>
        </w:smartTagPr>
        <w:r w:rsidRPr="00013587">
          <w:t>1755 г</w:t>
        </w:r>
      </w:smartTag>
      <w:r w:rsidRPr="00013587">
        <w:t>. перешел в университет в Галле</w:t>
      </w:r>
      <w:r>
        <w:t xml:space="preserve">, </w:t>
      </w:r>
      <w:r w:rsidRPr="00013587">
        <w:t xml:space="preserve">который окончил в 1759. В Галле он впервые начал свои самостоятельные наблюдения за развитием растительных и животных организмов. Свои воззрения Вольф изложил в написанной на латинском языке диссертации «Theoria generations»(1759). Эта работа была издана на русском языке в 1950- «Теория зарождения»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Это первая печатная работа Вольфа является классической</w:t>
      </w:r>
      <w:r>
        <w:t xml:space="preserve">, </w:t>
      </w:r>
      <w:r w:rsidRPr="00013587">
        <w:t>одной из тех</w:t>
      </w:r>
      <w:r>
        <w:t xml:space="preserve">, </w:t>
      </w:r>
      <w:r w:rsidRPr="00013587">
        <w:t xml:space="preserve">что заложили основы эмбриологии как науки.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Вскоре после защиты диссертации Вольф понял</w:t>
      </w:r>
      <w:r>
        <w:t xml:space="preserve">, </w:t>
      </w:r>
      <w:r w:rsidRPr="00013587">
        <w:t>что её содержание осталось совершенно не понятым и не вызвало откликов. Тогда в 1964 году он выпустил полемический памфлет на ту же тему на немецком языке</w:t>
      </w:r>
      <w:r>
        <w:t xml:space="preserve">, </w:t>
      </w:r>
      <w:r w:rsidRPr="00013587">
        <w:t>где выступил с критическим анализом проблемы развития</w:t>
      </w:r>
      <w:r>
        <w:t xml:space="preserve">, </w:t>
      </w:r>
      <w:r w:rsidRPr="00013587">
        <w:t>резко критиковал господствующую в то время теорию преформации. В «Дополнении» Вольф сообщает о дополнительных исследованиях развития куриного зародыша</w:t>
      </w:r>
      <w:r>
        <w:t xml:space="preserve">, </w:t>
      </w:r>
      <w:r w:rsidRPr="00013587">
        <w:t xml:space="preserve">выполненных им летом 1764 года.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 целях пропаганды своих взглядов Вольф открыл в Берлине частный лекционный курс по естественным наукам и медицине</w:t>
      </w:r>
      <w:r>
        <w:t xml:space="preserve">, </w:t>
      </w:r>
      <w:r w:rsidRPr="00013587">
        <w:t>который читал с 1763 по 1767 гг. Эти лекции восстановили против Вольфа видных ученых того времени. Путь к официальной академической карьере в Западной Европе был для него навсегда закрыт. Находясь в затруднительном положении</w:t>
      </w:r>
      <w:r>
        <w:t xml:space="preserve">, </w:t>
      </w:r>
      <w:r w:rsidRPr="00013587">
        <w:t>Вольф принимает приглашение Российской Академии наук занять должность профессора анатомии и физиологии. Весной 1767 года вместе с женой Вольф навсегда покинул Германии и выехал в Россию</w:t>
      </w:r>
      <w:r>
        <w:t xml:space="preserve">, </w:t>
      </w:r>
      <w:r w:rsidRPr="00013587">
        <w:t>принял русское подданство и прожил в Петербурге 27 лет до самой смерти.</w:t>
      </w:r>
    </w:p>
    <w:p w:rsidR="00643509" w:rsidRDefault="00643509" w:rsidP="00643509">
      <w:pPr>
        <w:spacing w:before="120"/>
        <w:ind w:firstLine="567"/>
        <w:jc w:val="both"/>
      </w:pPr>
      <w:r w:rsidRPr="00013587">
        <w:t>В Петербурге Вольф посвятил себя научной работе. Он заведовал анатомическим кабинетом Кунсткамеры. Как анатом исполнял обязанности прозектора и вскрывал доставляемые полицией трупы для установления причин смерти. Этим материалом он пользовался в своих научных исследованиях.</w:t>
      </w:r>
      <w:r>
        <w:t xml:space="preserve"> </w:t>
      </w:r>
      <w:r w:rsidRPr="00013587">
        <w:t>Первой работой</w:t>
      </w:r>
      <w:r>
        <w:t xml:space="preserve">, </w:t>
      </w:r>
      <w:r w:rsidRPr="00013587">
        <w:t>которую Вольф написал по приезде в Петербург</w:t>
      </w:r>
      <w:r>
        <w:t xml:space="preserve">, </w:t>
      </w:r>
      <w:r w:rsidRPr="00013587">
        <w:t>было эмбриологическое изучение образования кишечного канала у зародыша курицы. В этой работе описаны все изменения</w:t>
      </w:r>
      <w:r>
        <w:t xml:space="preserve">, </w:t>
      </w:r>
      <w:r w:rsidRPr="00013587">
        <w:t>происходящие за первые 4 дня. Также опубликовал ряд анатомических статей.</w:t>
      </w:r>
      <w:r>
        <w:t xml:space="preserve"> </w:t>
      </w:r>
      <w:r w:rsidRPr="00013587">
        <w:t>Наиболее значимы: Об изменчивости человеческого тела и о выборе образцов</w:t>
      </w:r>
      <w:r>
        <w:t xml:space="preserve">, </w:t>
      </w:r>
      <w:r w:rsidRPr="00013587">
        <w:t>представляющих его строение» (1778) и «Описание двухголового теленка</w:t>
      </w:r>
      <w:r>
        <w:t xml:space="preserve">, </w:t>
      </w:r>
      <w:r w:rsidRPr="00013587">
        <w:t>за коим следует рассуждение о происхождении уродов» (1773). В этих статьях Вольф каался вопросов изменчивости и наследственности. Вольфу принадлежит 34 опубликованные работы и большое число рукописей.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Литература: Большая Российская энциклопедия</w:t>
      </w:r>
      <w:r>
        <w:t xml:space="preserve">, </w:t>
      </w:r>
      <w:r w:rsidRPr="00013587">
        <w:t>т.5- М.</w:t>
      </w:r>
      <w:r>
        <w:t xml:space="preserve">, </w:t>
      </w:r>
      <w:r w:rsidRPr="00013587">
        <w:t>2006</w:t>
      </w:r>
    </w:p>
    <w:p w:rsidR="00643509" w:rsidRDefault="00643509" w:rsidP="00643509">
      <w:pPr>
        <w:spacing w:before="120"/>
        <w:ind w:firstLine="567"/>
        <w:jc w:val="both"/>
      </w:pPr>
      <w:r w:rsidRPr="00013587">
        <w:t>Сто великих научных открытий http://a-nomalia.narod.ru/100otkr/72.htm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 xml:space="preserve">Паллас Петер Симон (22 сентября 1741- 8 сентября 1811)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- немецкий и российский учёный-энциклопедист</w:t>
      </w:r>
      <w:r>
        <w:t xml:space="preserve">, </w:t>
      </w:r>
      <w:r w:rsidRPr="00013587">
        <w:t>естествоиспытатель</w:t>
      </w:r>
      <w:r>
        <w:t xml:space="preserve">, </w:t>
      </w:r>
      <w:r w:rsidRPr="00013587">
        <w:t>географ и путешественник XVIII—XIX веков. Прославился научными экспедициями по территории России во второй половине XVIII века</w:t>
      </w:r>
      <w:r>
        <w:t xml:space="preserve">, </w:t>
      </w:r>
      <w:r w:rsidRPr="00013587">
        <w:t>внёс существенный вклад в мировую и российскую науку</w:t>
      </w:r>
      <w:r>
        <w:t xml:space="preserve"> </w:t>
      </w:r>
      <w:r w:rsidRPr="00013587">
        <w:t>— биологию</w:t>
      </w:r>
      <w:r>
        <w:t xml:space="preserve">, </w:t>
      </w:r>
      <w:r w:rsidRPr="00013587">
        <w:t>географию</w:t>
      </w:r>
      <w:r>
        <w:t xml:space="preserve">, </w:t>
      </w:r>
      <w:r w:rsidRPr="00013587">
        <w:t>геологию</w:t>
      </w:r>
      <w:r>
        <w:t xml:space="preserve">, </w:t>
      </w:r>
      <w:r w:rsidRPr="00013587">
        <w:t>филологию и этнографию.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Ранние годы</w:t>
      </w:r>
      <w:r>
        <w:t xml:space="preserve">, </w:t>
      </w:r>
      <w:r w:rsidRPr="00013587">
        <w:t>обучение</w:t>
      </w:r>
      <w:r>
        <w:t xml:space="preserve">, </w:t>
      </w:r>
      <w:r w:rsidRPr="00013587">
        <w:t>первые научные труды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Родился в Берлине 22 сентября 1741 года в семье немецкого врача Симона Палласа (1694—1770)</w:t>
      </w:r>
      <w:r>
        <w:t xml:space="preserve">, </w:t>
      </w:r>
      <w:r w:rsidRPr="00013587">
        <w:t>профессора анатомии и главного хирурга Берлинской медико-хирургической коллегии (сейчас</w:t>
      </w:r>
      <w:r>
        <w:t xml:space="preserve"> </w:t>
      </w:r>
      <w:r w:rsidRPr="00013587">
        <w:t>— клиника Шарите). Отец его был родом из Восточной Пруссии; мать</w:t>
      </w:r>
      <w:r>
        <w:t xml:space="preserve"> </w:t>
      </w:r>
      <w:r w:rsidRPr="00013587">
        <w:t>— Сусанна Лиенард</w:t>
      </w:r>
      <w:r>
        <w:t xml:space="preserve"> </w:t>
      </w:r>
      <w:r w:rsidRPr="00013587">
        <w:t>— происходила из старинной протестантской семьи эмигрантов французского города Мец. У Палласа были старшие брат и сестра. Это было время царствования просвещённого монарха Фридриха II</w:t>
      </w:r>
      <w:r>
        <w:t xml:space="preserve">, </w:t>
      </w:r>
      <w:r w:rsidRPr="00013587">
        <w:t>реорганизовавшего Прусскую академию наук.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Отец Петера Симона хотел</w:t>
      </w:r>
      <w:r>
        <w:t xml:space="preserve">, </w:t>
      </w:r>
      <w:r w:rsidRPr="00013587">
        <w:t>чтобы сын пошёл по его стопам</w:t>
      </w:r>
      <w:r>
        <w:t xml:space="preserve">, </w:t>
      </w:r>
      <w:r w:rsidRPr="00013587">
        <w:t>но тот увлёкся естествознанием. Обучаясь у частных преподавателей</w:t>
      </w:r>
      <w:r>
        <w:t xml:space="preserve">, </w:t>
      </w:r>
      <w:r w:rsidRPr="00013587">
        <w:t>уже в 13 лет он знал в совершенстве английский</w:t>
      </w:r>
      <w:r>
        <w:t xml:space="preserve">, </w:t>
      </w:r>
      <w:r w:rsidRPr="00013587">
        <w:t>французский</w:t>
      </w:r>
      <w:r>
        <w:t xml:space="preserve">, </w:t>
      </w:r>
      <w:r w:rsidRPr="00013587">
        <w:t>латинский и греческий языки и начал посещать лекции в Берлинской медико-хирургической коллегииhttp://ru.wikipedia.org/wiki/%D0%9F%D0%B0%D0%BB%D0%BB%D0%B0%D1%81, _%D0%9F%D0%B5%D1%82%D0%B5%D1%80_%D0%A1%D0%B8%D0%BC%D0%BE%D0%BD - cite_note-Free-time-2</w:t>
      </w:r>
      <w:r>
        <w:t xml:space="preserve">, </w:t>
      </w:r>
      <w:r w:rsidRPr="00013587">
        <w:t>где изучал анатомию</w:t>
      </w:r>
      <w:r>
        <w:t xml:space="preserve">, </w:t>
      </w:r>
      <w:r w:rsidRPr="00013587">
        <w:t>физиологию</w:t>
      </w:r>
      <w:r>
        <w:t xml:space="preserve">, </w:t>
      </w:r>
      <w:r w:rsidRPr="00013587">
        <w:t>акушерство</w:t>
      </w:r>
      <w:r>
        <w:t xml:space="preserve">, </w:t>
      </w:r>
      <w:r w:rsidRPr="00013587">
        <w:t>хирургию и наряду с ними ботанику и зоологию.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Продолжил учёбу в Университете Галле (1758—1759) и Гёттингенском университете (1759—1760)</w:t>
      </w:r>
      <w:r>
        <w:t xml:space="preserve">, </w:t>
      </w:r>
      <w:r w:rsidRPr="00013587">
        <w:t>закончив курсы по педагогике</w:t>
      </w:r>
      <w:r>
        <w:t xml:space="preserve">, </w:t>
      </w:r>
      <w:r w:rsidRPr="00013587">
        <w:t>философии</w:t>
      </w:r>
      <w:r>
        <w:t xml:space="preserve">, </w:t>
      </w:r>
      <w:r w:rsidRPr="00013587">
        <w:t>горному делу</w:t>
      </w:r>
      <w:r>
        <w:t xml:space="preserve">, </w:t>
      </w:r>
      <w:r w:rsidRPr="00013587">
        <w:t>зоологии</w:t>
      </w:r>
      <w:r>
        <w:t xml:space="preserve">, </w:t>
      </w:r>
      <w:r w:rsidRPr="00013587">
        <w:t>ботанике (по системе Карла Линнея)</w:t>
      </w:r>
      <w:r>
        <w:t xml:space="preserve">, </w:t>
      </w:r>
      <w:r w:rsidRPr="00013587">
        <w:t>сельскому хозяйству</w:t>
      </w:r>
      <w:r>
        <w:t xml:space="preserve">, </w:t>
      </w:r>
      <w:r w:rsidRPr="00013587">
        <w:t>математике и физике. В 1760 году перебрался в Лейденский университет</w:t>
      </w:r>
      <w:r>
        <w:t xml:space="preserve">, </w:t>
      </w:r>
      <w:r w:rsidRPr="00013587">
        <w:t>где в 19 лет защитил докторскую диссертацию по медицине о кишечных глистах человека и некоторых животных</w:t>
      </w:r>
      <w:r>
        <w:t xml:space="preserve"> </w:t>
      </w:r>
      <w:r w:rsidRPr="00013587">
        <w:t>(лат.</w:t>
      </w:r>
      <w:r>
        <w:t xml:space="preserve"> </w:t>
      </w:r>
      <w:r w:rsidRPr="00013587">
        <w:t>De infestis veventibus intra viventia</w:t>
      </w:r>
      <w:r>
        <w:t xml:space="preserve"> </w:t>
      </w:r>
      <w:r w:rsidRPr="00013587">
        <w:t>— «О вредителях</w:t>
      </w:r>
      <w:r>
        <w:t xml:space="preserve">, </w:t>
      </w:r>
      <w:r w:rsidRPr="00013587">
        <w:t>живущих внутри организмов»). Затем приводил в порядок естественно-исторические коллекции в Лейдене и посетил Англию с целью изучения ботанических и зоологических коллекций; в 1762 году вернулся в Берлин. В следующем году по разрешению родителей отправился в Голландию</w:t>
      </w:r>
      <w:r>
        <w:t xml:space="preserve">, </w:t>
      </w:r>
      <w:r w:rsidRPr="00013587">
        <w:t>чтобы найти себе подходящую работу</w:t>
      </w:r>
      <w:r>
        <w:t xml:space="preserve">, </w:t>
      </w:r>
      <w:r w:rsidRPr="00013587">
        <w:t>но ему этого</w:t>
      </w:r>
      <w:r>
        <w:t xml:space="preserve">, </w:t>
      </w:r>
      <w:r w:rsidRPr="00013587">
        <w:t>несмотря на усиленные научные занятия</w:t>
      </w:r>
      <w:r>
        <w:t xml:space="preserve">, </w:t>
      </w:r>
      <w:r w:rsidRPr="00013587">
        <w:t>не удалось.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 Голландии</w:t>
      </w:r>
      <w:r>
        <w:t xml:space="preserve">, </w:t>
      </w:r>
      <w:r w:rsidRPr="00013587">
        <w:t>в 1766 году</w:t>
      </w:r>
      <w:r>
        <w:t xml:space="preserve">, </w:t>
      </w:r>
      <w:r w:rsidRPr="00013587">
        <w:t>были опубликованы его первые научные работы</w:t>
      </w:r>
      <w:r>
        <w:t xml:space="preserve"> </w:t>
      </w:r>
      <w:r w:rsidRPr="00013587">
        <w:t>— «Elenchus zoophytorum»(лат.) (Гаага</w:t>
      </w:r>
      <w:r>
        <w:t xml:space="preserve">, </w:t>
      </w:r>
      <w:r w:rsidRPr="00013587">
        <w:t>1766) и «Miscellanea zoologica»(лат.) (Гаага</w:t>
      </w:r>
      <w:r>
        <w:t xml:space="preserve">, </w:t>
      </w:r>
      <w:r w:rsidRPr="00013587">
        <w:t>1766). Обе работы были посвящены анатомии и систематике низших животных и включали описание нескольких новых для того времени видов. Паллас внёс существенные изменения в линнеевскую классификацию червей. Паллас отказался также от «лестницы существ» (идея которой восходит ещё к Аристотелю</w:t>
      </w:r>
      <w:r>
        <w:t xml:space="preserve">, </w:t>
      </w:r>
      <w:r w:rsidRPr="00013587">
        <w:t>но особенно была распространена среди натуралистов в XVIII веке)</w:t>
      </w:r>
      <w:r>
        <w:t xml:space="preserve">, </w:t>
      </w:r>
      <w:r w:rsidRPr="00013587">
        <w:t>высказывал идеи исторического развития органического мира и предложил графически располагать последовательные связи основных таксономических групп организмов в виде родословного древа с ветвями. Благодаря этим работам</w:t>
      </w:r>
      <w:r>
        <w:t xml:space="preserve">, </w:t>
      </w:r>
      <w:r w:rsidRPr="00013587">
        <w:t>выявившим наблюдательность и проницательность Палласа</w:t>
      </w:r>
      <w:r>
        <w:t xml:space="preserve">, </w:t>
      </w:r>
      <w:r w:rsidRPr="00013587">
        <w:t>он быстро стал известен среди европейских биологов. Его новую систему классификации животных похвалил Жорж Кювье. Впоследствии</w:t>
      </w:r>
      <w:r>
        <w:t xml:space="preserve">, </w:t>
      </w:r>
      <w:r w:rsidRPr="00013587">
        <w:t>с утверждением идеи эволюции в биологии</w:t>
      </w:r>
      <w:r>
        <w:t xml:space="preserve">, </w:t>
      </w:r>
      <w:r w:rsidRPr="00013587">
        <w:t>схема Палласа стала основой систематики. За свои работы учёный был избран в 1764 году членом Лондонского королевского общества и академии в Риме.</w:t>
      </w:r>
    </w:p>
    <w:p w:rsidR="00643509" w:rsidRDefault="00643509" w:rsidP="00643509">
      <w:pPr>
        <w:spacing w:before="120"/>
        <w:ind w:firstLine="567"/>
        <w:jc w:val="both"/>
      </w:pPr>
      <w:r w:rsidRPr="00013587">
        <w:t>В эти годы Паллас мечтал совершить путешествия в Южную Африку и Южную и Юго-Восточную Азию</w:t>
      </w:r>
      <w:r>
        <w:t xml:space="preserve">, </w:t>
      </w:r>
      <w:r w:rsidRPr="00013587">
        <w:t>но по настоянию отца не осуществил эти планы; в 1766 году он снова вернулся в Берлин</w:t>
      </w:r>
      <w:r>
        <w:t xml:space="preserve">, </w:t>
      </w:r>
      <w:r w:rsidRPr="00013587">
        <w:t>где начал работать над «Spicilegia zoologica»(лат.) (Берлин</w:t>
      </w:r>
      <w:r>
        <w:t xml:space="preserve">, </w:t>
      </w:r>
      <w:r w:rsidRPr="00013587">
        <w:t>1767—1804</w:t>
      </w:r>
      <w:r>
        <w:t xml:space="preserve">, </w:t>
      </w:r>
      <w:r w:rsidRPr="00013587">
        <w:t>в 2 томах).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Российские экспедиции 1768—1774 годов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22 декабря 1766 года Петербургская Императорская Академия наук избрала Палласа своим действительным членом и профессором натуральной истории. Сначала Паллас отказался</w:t>
      </w:r>
      <w:r>
        <w:t xml:space="preserve">, </w:t>
      </w:r>
      <w:r w:rsidRPr="00013587">
        <w:t>но в апреле 1767 года согласился</w:t>
      </w:r>
      <w:r>
        <w:t xml:space="preserve"> </w:t>
      </w:r>
      <w:r w:rsidRPr="00013587">
        <w:t>— и 23 апреля 1767 года избрание его членом академии было подтверждено. 30 июля 1767 года в возрасте 26 лет</w:t>
      </w:r>
      <w:r>
        <w:t xml:space="preserve"> </w:t>
      </w:r>
      <w:r w:rsidRPr="00013587">
        <w:t>— уже имея докторскую степень</w:t>
      </w:r>
      <w:r>
        <w:t xml:space="preserve">, </w:t>
      </w:r>
      <w:r w:rsidRPr="00013587">
        <w:t>профессорское звание и признание в Европе</w:t>
      </w:r>
      <w:r>
        <w:t xml:space="preserve"> </w:t>
      </w:r>
      <w:r w:rsidRPr="00013587">
        <w:t>— Паллас вместе с семьёй (молодой женой и маленькой дочерью) прибыл в Россию для работы в качестве адъюнкта Петербургской Академии наук и коллегии асессора. От Академии ему был положен оклад в размере 800 рублей в год</w:t>
      </w:r>
      <w:r>
        <w:t xml:space="preserve">, </w:t>
      </w:r>
      <w:r w:rsidRPr="00013587">
        <w:t>что по тем временам было высоким жалованием.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Екатерина II активно интересовалась устройством и богатствами своей империи</w:t>
      </w:r>
      <w:r>
        <w:t xml:space="preserve">, </w:t>
      </w:r>
      <w:r w:rsidRPr="00013587">
        <w:t>и идея комплексного исследования страны с целью узнать её геологические</w:t>
      </w:r>
      <w:r>
        <w:t xml:space="preserve">, </w:t>
      </w:r>
      <w:r w:rsidRPr="00013587">
        <w:t>минералогические</w:t>
      </w:r>
      <w:r>
        <w:t xml:space="preserve">, </w:t>
      </w:r>
      <w:r w:rsidRPr="00013587">
        <w:t>животные и растительные ресурсы</w:t>
      </w:r>
      <w:r>
        <w:t xml:space="preserve">, </w:t>
      </w:r>
      <w:r w:rsidRPr="00013587">
        <w:t>а также выявить исторические</w:t>
      </w:r>
      <w:r>
        <w:t xml:space="preserve">, </w:t>
      </w:r>
      <w:r w:rsidRPr="00013587">
        <w:t>социально-экономические и этнографические особенности отдельных её регионов возникла у императрицы после завершения собственного путешествия по Волге от Твери до Симбирска в 1767 году (о такой экспедиции мечтал ещё Ломоносов). Вскоре по её распоряжению была начата организация новых экспедиций</w:t>
      </w:r>
      <w:r>
        <w:t xml:space="preserve"> </w:t>
      </w:r>
      <w:r w:rsidRPr="00013587">
        <w:t>— нескольких «астрономических» и «физических» отрядов. В задачу шести астрономических отрядов входило вычисление солнечного параллакса при прохождении Венеры через диск Солнца в июле 1769 года (тем самым предоставлялась возможность более точно определить расстояние между Землёй и Солнцем). Первоначально задумывалось</w:t>
      </w:r>
      <w:r>
        <w:t xml:space="preserve">, </w:t>
      </w:r>
      <w:r w:rsidRPr="00013587">
        <w:t>что Паллас будет участвовать в астрономической экспедиции на Камчатку</w:t>
      </w:r>
      <w:r>
        <w:t xml:space="preserve">, </w:t>
      </w:r>
      <w:r w:rsidRPr="00013587">
        <w:t>но позже планы были изменены.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Физическая экспедиция состояла из пяти небольших отрядов</w:t>
      </w:r>
      <w:r>
        <w:t xml:space="preserve"> </w:t>
      </w:r>
      <w:r w:rsidRPr="00013587">
        <w:t>— трёх в Оренбургскую губернию и двух в Астраханскую. Подготовка к экспедиции заняла год: только в июне 1768 года Паллас со своим отрядом выехал из Санкт-Петербурга</w:t>
      </w:r>
      <w:r>
        <w:t xml:space="preserve">, </w:t>
      </w:r>
      <w:r w:rsidRPr="00013587">
        <w:t>в пути его сопровождала семья. Паллас руководил основным отрядом (1-м отрядом Оренбургской экспедиции) с 21 июня 1768 года по 30 июня 1774 года; в состав отряда также входили капитан Н. П. Рычков</w:t>
      </w:r>
      <w:r>
        <w:t xml:space="preserve">, </w:t>
      </w:r>
      <w:r w:rsidRPr="00013587">
        <w:t>гимназисты (двое из которых сами стали позже академиками) Н. П. Соколов</w:t>
      </w:r>
      <w:r>
        <w:t xml:space="preserve">, </w:t>
      </w:r>
      <w:r w:rsidRPr="00013587">
        <w:t>В. Ф. Зуев и Антон Вальтер</w:t>
      </w:r>
      <w:r>
        <w:t xml:space="preserve">, </w:t>
      </w:r>
      <w:r w:rsidRPr="00013587">
        <w:t>рисовальщик Николай Дмитриев и чучельник Павел Шумский. Отряд побывал в центральных губерниях</w:t>
      </w:r>
      <w:r>
        <w:t xml:space="preserve">, </w:t>
      </w:r>
      <w:r w:rsidRPr="00013587">
        <w:t>районах Поволжья</w:t>
      </w:r>
      <w:r>
        <w:t xml:space="preserve">, </w:t>
      </w:r>
      <w:r w:rsidRPr="00013587">
        <w:t>Прикаспийской низменности</w:t>
      </w:r>
      <w:r>
        <w:t xml:space="preserve">, </w:t>
      </w:r>
      <w:r w:rsidRPr="00013587">
        <w:t>Урала</w:t>
      </w:r>
      <w:r>
        <w:t xml:space="preserve">, </w:t>
      </w:r>
      <w:r w:rsidRPr="00013587">
        <w:t>Западной Сибири</w:t>
      </w:r>
      <w:r>
        <w:t xml:space="preserve">, </w:t>
      </w:r>
      <w:r w:rsidRPr="00013587">
        <w:t>Алтая</w:t>
      </w:r>
      <w:r>
        <w:t xml:space="preserve">, </w:t>
      </w:r>
      <w:r w:rsidRPr="00013587">
        <w:t>Байкала и Забайкалья. Другие отряды возглавляли академики профессор И. П. Фальк</w:t>
      </w:r>
      <w:r>
        <w:t xml:space="preserve">, </w:t>
      </w:r>
      <w:r w:rsidRPr="00013587">
        <w:t>И. Г. Георги</w:t>
      </w:r>
      <w:r>
        <w:t xml:space="preserve">, </w:t>
      </w:r>
      <w:r w:rsidRPr="00013587">
        <w:t>И. И. Лепёхин (в Оренбургскую губернию)</w:t>
      </w:r>
      <w:r>
        <w:t xml:space="preserve">, </w:t>
      </w:r>
      <w:r w:rsidRPr="00013587">
        <w:t>С. Г. Гмелин (погиб во время Пугачёвского восстания в Астраханской губернии) и И. А. Гильденштедт (в Астраханскую губернию).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 общей инструкции по программе исследований Палласу поручалось: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«Исследовать свойства вод</w:t>
      </w:r>
      <w:r>
        <w:t xml:space="preserve">, </w:t>
      </w:r>
      <w:r w:rsidRPr="00013587">
        <w:t>почв</w:t>
      </w:r>
      <w:r>
        <w:t xml:space="preserve">, </w:t>
      </w:r>
      <w:r w:rsidRPr="00013587">
        <w:t>способы обработки земли</w:t>
      </w:r>
      <w:r>
        <w:t xml:space="preserve">, </w:t>
      </w:r>
      <w:r w:rsidRPr="00013587">
        <w:t>состояние земледелия</w:t>
      </w:r>
      <w:r>
        <w:t xml:space="preserve">, </w:t>
      </w:r>
      <w:r w:rsidRPr="00013587">
        <w:t>распространённые болезни людей и животных и изыскать средства к их лечению и предупреждению</w:t>
      </w:r>
      <w:r>
        <w:t xml:space="preserve">, </w:t>
      </w:r>
      <w:r w:rsidRPr="00013587">
        <w:t>исследовать пчеловодство</w:t>
      </w:r>
      <w:r>
        <w:t xml:space="preserve">, </w:t>
      </w:r>
      <w:r w:rsidRPr="00013587">
        <w:t>шелководство</w:t>
      </w:r>
      <w:r>
        <w:t xml:space="preserve">, </w:t>
      </w:r>
      <w:r w:rsidRPr="00013587">
        <w:t>скотоводство</w:t>
      </w:r>
      <w:r>
        <w:t xml:space="preserve">, </w:t>
      </w:r>
      <w:r w:rsidRPr="00013587">
        <w:t>особенно овцеводство.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Затем обратить внимание на минеральные богатства и минеральные воды</w:t>
      </w:r>
      <w:r>
        <w:t xml:space="preserve">, </w:t>
      </w:r>
      <w:r w:rsidRPr="00013587">
        <w:t>на искусства</w:t>
      </w:r>
      <w:r>
        <w:t xml:space="preserve">, </w:t>
      </w:r>
      <w:r w:rsidRPr="00013587">
        <w:t>ремёсла</w:t>
      </w:r>
      <w:r>
        <w:t xml:space="preserve">, </w:t>
      </w:r>
      <w:r w:rsidRPr="00013587">
        <w:t>промыслы каждой провинции</w:t>
      </w:r>
      <w:r>
        <w:t xml:space="preserve">, </w:t>
      </w:r>
      <w:r w:rsidRPr="00013587">
        <w:t>на растения</w:t>
      </w:r>
      <w:r>
        <w:t xml:space="preserve">, </w:t>
      </w:r>
      <w:r w:rsidRPr="00013587">
        <w:t>животных</w:t>
      </w:r>
      <w:r>
        <w:t xml:space="preserve">, </w:t>
      </w:r>
      <w:r w:rsidRPr="00013587">
        <w:t>на форму и внутренность гор и</w:t>
      </w:r>
      <w:r>
        <w:t xml:space="preserve">, </w:t>
      </w:r>
      <w:r w:rsidRPr="00013587">
        <w:t>наконец</w:t>
      </w:r>
      <w:r>
        <w:t xml:space="preserve">, </w:t>
      </w:r>
      <w:r w:rsidRPr="00013587">
        <w:t>на все отрасли естественной истории… Заняться географическими и метеорологическими наблюдениями</w:t>
      </w:r>
      <w:r>
        <w:t xml:space="preserve">, </w:t>
      </w:r>
      <w:r w:rsidRPr="00013587">
        <w:t>астрономически определять положение главных местностей и собрать всё</w:t>
      </w:r>
      <w:r>
        <w:t xml:space="preserve">, </w:t>
      </w:r>
      <w:r w:rsidRPr="00013587">
        <w:t>касающееся нравов</w:t>
      </w:r>
      <w:r>
        <w:t xml:space="preserve">, </w:t>
      </w:r>
      <w:r w:rsidRPr="00013587">
        <w:t>обычаев</w:t>
      </w:r>
      <w:r>
        <w:t xml:space="preserve">, </w:t>
      </w:r>
      <w:r w:rsidRPr="00013587">
        <w:t>верований</w:t>
      </w:r>
      <w:r>
        <w:t xml:space="preserve">, </w:t>
      </w:r>
      <w:r w:rsidRPr="00013587">
        <w:t>преданий</w:t>
      </w:r>
      <w:r>
        <w:t xml:space="preserve">, </w:t>
      </w:r>
      <w:r w:rsidRPr="00013587">
        <w:t xml:space="preserve">памятников и разных древностей.»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 целом естественнонаучные экспедиции екатерининского периода охватили обширную территорию России</w:t>
      </w:r>
      <w:r>
        <w:t xml:space="preserve"> </w:t>
      </w:r>
      <w:r w:rsidRPr="00013587">
        <w:t>— от Баренцева моря на севере и до Чёрного (Северный Кавказ и Крым) и Каспийского (до границ с Персией) морей на юге и от Балтийского моря (Рига) на западе до Забайкалья (до границ с Китаем) на востоке.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Маршрут отряда Палласа проходил в первый год по городам Петербург</w:t>
      </w:r>
      <w:r>
        <w:t xml:space="preserve"> </w:t>
      </w:r>
      <w:r w:rsidRPr="00013587">
        <w:t>— Новгород Великий</w:t>
      </w:r>
      <w:r>
        <w:t xml:space="preserve"> </w:t>
      </w:r>
      <w:r w:rsidRPr="00013587">
        <w:t>— Тверь</w:t>
      </w:r>
      <w:r>
        <w:t xml:space="preserve"> </w:t>
      </w:r>
      <w:r w:rsidRPr="00013587">
        <w:t>— Клин</w:t>
      </w:r>
      <w:r>
        <w:t xml:space="preserve"> </w:t>
      </w:r>
      <w:r w:rsidRPr="00013587">
        <w:t>— Москва</w:t>
      </w:r>
      <w:r>
        <w:t xml:space="preserve"> </w:t>
      </w:r>
      <w:r w:rsidRPr="00013587">
        <w:t>— Владимир</w:t>
      </w:r>
      <w:r>
        <w:t xml:space="preserve"> </w:t>
      </w:r>
      <w:r w:rsidRPr="00013587">
        <w:t>— Касимов</w:t>
      </w:r>
      <w:r>
        <w:t xml:space="preserve"> </w:t>
      </w:r>
      <w:r w:rsidRPr="00013587">
        <w:t>— Муром</w:t>
      </w:r>
      <w:r>
        <w:t xml:space="preserve"> </w:t>
      </w:r>
      <w:r w:rsidRPr="00013587">
        <w:t>— Арзамас</w:t>
      </w:r>
      <w:r>
        <w:t xml:space="preserve"> </w:t>
      </w:r>
      <w:r w:rsidRPr="00013587">
        <w:t>— Пенза</w:t>
      </w:r>
      <w:r>
        <w:t xml:space="preserve"> </w:t>
      </w:r>
      <w:r w:rsidRPr="00013587">
        <w:t>— Симбирск</w:t>
      </w:r>
      <w:r>
        <w:t xml:space="preserve"> </w:t>
      </w:r>
      <w:r w:rsidRPr="00013587">
        <w:t>— Самара</w:t>
      </w:r>
      <w:r>
        <w:t xml:space="preserve"> </w:t>
      </w:r>
      <w:r w:rsidRPr="00013587">
        <w:t>— Ставрополь (ныне Тольятти)</w:t>
      </w:r>
      <w:r>
        <w:t xml:space="preserve"> </w:t>
      </w:r>
      <w:r w:rsidRPr="00013587">
        <w:t>— Симбирск. Первую зиму экспедиция провела в Симбирске. В марте 1769 года Паллас с отрядом через Ставрополь (Тольятти) отправился в Самару</w:t>
      </w:r>
      <w:r>
        <w:t xml:space="preserve">, </w:t>
      </w:r>
      <w:r w:rsidRPr="00013587">
        <w:t>затем в Сызрань и Серный городок (ныне Серноводск); вернувшись в Самару</w:t>
      </w:r>
      <w:r>
        <w:t xml:space="preserve">, </w:t>
      </w:r>
      <w:r w:rsidRPr="00013587">
        <w:t>он через Борск (ныне село Борское Самарской области) двинулся в Оренбург</w:t>
      </w:r>
      <w:r>
        <w:t xml:space="preserve">, </w:t>
      </w:r>
      <w:r w:rsidRPr="00013587">
        <w:t>затем в Яицкий городок (ныне Уральск)</w:t>
      </w:r>
      <w:r>
        <w:t xml:space="preserve">, </w:t>
      </w:r>
      <w:r w:rsidRPr="00013587">
        <w:t>затем вдоль реки Урал доехал до Гурьева</w:t>
      </w:r>
      <w:r>
        <w:t xml:space="preserve">, </w:t>
      </w:r>
      <w:r w:rsidRPr="00013587">
        <w:t>а затем</w:t>
      </w:r>
      <w:r>
        <w:t xml:space="preserve">, </w:t>
      </w:r>
      <w:r w:rsidRPr="00013587">
        <w:t>через степь</w:t>
      </w:r>
      <w:r>
        <w:t xml:space="preserve">, </w:t>
      </w:r>
      <w:r w:rsidRPr="00013587">
        <w:t>— до Уфы</w:t>
      </w:r>
      <w:r>
        <w:t xml:space="preserve">, </w:t>
      </w:r>
      <w:r w:rsidRPr="00013587">
        <w:t>где оставался до 1770 года. Во время зимовки в Уфе Паллас закончил первый том описания своего путешествия</w:t>
      </w:r>
      <w:r>
        <w:t xml:space="preserve"> </w:t>
      </w:r>
      <w:r w:rsidRPr="00013587">
        <w:t>— «Reise durch verschiedene Provinzen des Rußischen Reichs»(нем.) («Путешествие по разным провинциям Российского государства»)</w:t>
      </w:r>
      <w:r>
        <w:t xml:space="preserve">, </w:t>
      </w:r>
      <w:r w:rsidRPr="00013587">
        <w:t>— который в следующем</w:t>
      </w:r>
      <w:r>
        <w:t xml:space="preserve">, </w:t>
      </w:r>
      <w:r w:rsidRPr="00013587">
        <w:t>1771 году</w:t>
      </w:r>
      <w:r>
        <w:t xml:space="preserve">, </w:t>
      </w:r>
      <w:r w:rsidRPr="00013587">
        <w:t>был опубликован в Санкт-Петербурге.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 мае 1770 года Паллас выехал из Уфы. Лето он посвятил изучению Уральских гор</w:t>
      </w:r>
      <w:r>
        <w:t xml:space="preserve">, </w:t>
      </w:r>
      <w:r w:rsidRPr="00013587">
        <w:t>был в Екатеринбурге</w:t>
      </w:r>
      <w:r>
        <w:t xml:space="preserve">, </w:t>
      </w:r>
      <w:r w:rsidRPr="00013587">
        <w:t>посетил местные горные заводы; был на реке Туре. На зиму остановился в Челябинске. Уже зимой ездил в Тобольск и Тюмень</w:t>
      </w:r>
      <w:r>
        <w:t xml:space="preserve">, </w:t>
      </w:r>
      <w:r w:rsidRPr="00013587">
        <w:t>затем вернулся в Челябинск. В апреле 1771 года Паллас с отрядом покинул Челябинск и в мае прибыл в Омск. Через Алтай экспедиция дошла до Томска.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Зиму Паллас с отрядом провёл в Красноярске. За время зимовки Паллас подготовил второй том своего труда «Reise durch verschiedene Provinzen des Rußischen Reichs». Из его писем Иоганну Альбрехту Эйлеру</w:t>
      </w:r>
      <w:r>
        <w:t xml:space="preserve">, </w:t>
      </w:r>
      <w:r w:rsidRPr="00013587">
        <w:t>секретарю Академии наук</w:t>
      </w:r>
      <w:r>
        <w:t xml:space="preserve">, </w:t>
      </w:r>
      <w:r w:rsidRPr="00013587">
        <w:t>следует</w:t>
      </w:r>
      <w:r>
        <w:t xml:space="preserve">, </w:t>
      </w:r>
      <w:r w:rsidRPr="00013587">
        <w:t>что он собирался продолжить свой путь в Китай</w:t>
      </w:r>
      <w:r>
        <w:t xml:space="preserve">, </w:t>
      </w:r>
      <w:r w:rsidRPr="00013587">
        <w:t>но теперь из-за плохого здоровья вынужден отказаться от этого плана. Также Паллас жаловался Эйлеру</w:t>
      </w:r>
      <w:r>
        <w:t xml:space="preserve">, </w:t>
      </w:r>
      <w:r w:rsidRPr="00013587">
        <w:t>что путешествие 1771 года</w:t>
      </w:r>
      <w:r>
        <w:t xml:space="preserve"> </w:t>
      </w:r>
      <w:r w:rsidRPr="00013587">
        <w:t>— сплошная череда неудач и неприятностей. В письме к Иоганну Петеру Фальку Паллас писал</w:t>
      </w:r>
      <w:r>
        <w:t xml:space="preserve">, </w:t>
      </w:r>
      <w:r w:rsidRPr="00013587">
        <w:t>что потерял всякое желание к дальнейшим путешествиям и чувствует себя сибирским изгнанником… К счастью</w:t>
      </w:r>
      <w:r>
        <w:t xml:space="preserve">, </w:t>
      </w:r>
      <w:r w:rsidRPr="00013587">
        <w:t>здоровье Палласа улучшилось</w:t>
      </w:r>
      <w:r>
        <w:t xml:space="preserve">, </w:t>
      </w:r>
      <w:r w:rsidRPr="00013587">
        <w:t>к тому же в Красноярск приехал академик Иоганн Готлиб Георги.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 марте 1772 года Паллас с отрядом отбыли из Красноярска. Через Иркутск по льду Байкала они добрались до Селенгинска (ныне Новоселенгинск)</w:t>
      </w:r>
      <w:r>
        <w:t xml:space="preserve">, </w:t>
      </w:r>
      <w:r w:rsidRPr="00013587">
        <w:t>затем до Кяхты. После возвращения в Селенгинск Паллас посетил Даурию. Через Селенгинск и Иркутск Паллас вернулся в Красноярск</w:t>
      </w:r>
      <w:r>
        <w:t xml:space="preserve">, </w:t>
      </w:r>
      <w:r w:rsidRPr="00013587">
        <w:t>в котором пробыл до января 1773 года</w:t>
      </w:r>
      <w:r>
        <w:t xml:space="preserve">, </w:t>
      </w:r>
      <w:r w:rsidRPr="00013587">
        <w:t>после чего отправился в обратный путь</w:t>
      </w:r>
      <w:r>
        <w:t xml:space="preserve">, </w:t>
      </w:r>
      <w:r w:rsidRPr="00013587">
        <w:t>в сторону европейской части России. Паллас проследовал через Томск</w:t>
      </w:r>
      <w:r>
        <w:t xml:space="preserve">, </w:t>
      </w:r>
      <w:r w:rsidRPr="00013587">
        <w:t>Тару</w:t>
      </w:r>
      <w:r>
        <w:t xml:space="preserve">, </w:t>
      </w:r>
      <w:r w:rsidRPr="00013587">
        <w:t>Сарапул и Казань. В сентябре он остановился в Царицыне (ныне Волгоград)</w:t>
      </w:r>
      <w:r>
        <w:t xml:space="preserve">, </w:t>
      </w:r>
      <w:r w:rsidRPr="00013587">
        <w:t>где оставался до весны следующего года. За время зимовки он совершил несколько поездок</w:t>
      </w:r>
      <w:r>
        <w:t xml:space="preserve">, </w:t>
      </w:r>
      <w:r w:rsidRPr="00013587">
        <w:t>в том числе побывал в Астрахани. Через Москву Паллас вернулся в Петербург</w:t>
      </w:r>
      <w:r>
        <w:t xml:space="preserve">, </w:t>
      </w:r>
      <w:r w:rsidRPr="00013587">
        <w:t>в который прибыл 30 июля 1774 года.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Результаты экспедиции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Научные результаты палласовской экспедиции превзошли все ожидания. Был собран уникальный материал по зоологии</w:t>
      </w:r>
      <w:r>
        <w:t xml:space="preserve">, </w:t>
      </w:r>
      <w:r w:rsidRPr="00013587">
        <w:t>ботанике</w:t>
      </w:r>
      <w:r>
        <w:t xml:space="preserve">, </w:t>
      </w:r>
      <w:r w:rsidRPr="00013587">
        <w:t>палеонтологии</w:t>
      </w:r>
      <w:r>
        <w:t xml:space="preserve">, </w:t>
      </w:r>
      <w:r w:rsidRPr="00013587">
        <w:t>геологии</w:t>
      </w:r>
      <w:r>
        <w:t xml:space="preserve">, </w:t>
      </w:r>
      <w:r w:rsidRPr="00013587">
        <w:t>физической географии</w:t>
      </w:r>
      <w:r>
        <w:t xml:space="preserve">, </w:t>
      </w:r>
      <w:r w:rsidRPr="00013587">
        <w:t>экономике</w:t>
      </w:r>
      <w:r>
        <w:t xml:space="preserve">, </w:t>
      </w:r>
      <w:r w:rsidRPr="00013587">
        <w:t>истории</w:t>
      </w:r>
      <w:r>
        <w:t xml:space="preserve">, </w:t>
      </w:r>
      <w:r w:rsidRPr="00013587">
        <w:t>этнографии</w:t>
      </w:r>
      <w:r>
        <w:t xml:space="preserve">, </w:t>
      </w:r>
      <w:r w:rsidRPr="00013587">
        <w:t>культуре и быту народов России. Коллекции</w:t>
      </w:r>
      <w:r>
        <w:t xml:space="preserve">, </w:t>
      </w:r>
      <w:r w:rsidRPr="00013587">
        <w:t>собранные во время этого путешествия</w:t>
      </w:r>
      <w:r>
        <w:t xml:space="preserve">, </w:t>
      </w:r>
      <w:r w:rsidRPr="00013587">
        <w:t>направлялись в Петербург</w:t>
      </w:r>
      <w:r>
        <w:t xml:space="preserve">, </w:t>
      </w:r>
      <w:r w:rsidRPr="00013587">
        <w:t>легли в основу коллекций академической Кунсткамеры</w:t>
      </w:r>
      <w:r>
        <w:t xml:space="preserve">, </w:t>
      </w:r>
      <w:r w:rsidRPr="00013587">
        <w:t>многие из них до сих пор хранятся в музеях Российской академии наук</w:t>
      </w:r>
      <w:r>
        <w:t xml:space="preserve">, </w:t>
      </w:r>
      <w:r w:rsidRPr="00013587">
        <w:t>а часть их попала в Берлинский университет. Собранные во время путешествий географические</w:t>
      </w:r>
      <w:r>
        <w:t xml:space="preserve">, </w:t>
      </w:r>
      <w:r w:rsidRPr="00013587">
        <w:t>геологические</w:t>
      </w:r>
      <w:r>
        <w:t xml:space="preserve">, </w:t>
      </w:r>
      <w:r w:rsidRPr="00013587">
        <w:t>ботанические</w:t>
      </w:r>
      <w:r>
        <w:t xml:space="preserve">, </w:t>
      </w:r>
      <w:r w:rsidRPr="00013587">
        <w:t>зоологические</w:t>
      </w:r>
      <w:r>
        <w:t xml:space="preserve">, </w:t>
      </w:r>
      <w:r w:rsidRPr="00013587">
        <w:t>этнографические и другие материалы впоследствии были обработаны Палласом.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 ходе экспедиции Паллас открыл и описал много новых видов млекопитающих</w:t>
      </w:r>
      <w:r>
        <w:t xml:space="preserve">, </w:t>
      </w:r>
      <w:r w:rsidRPr="00013587">
        <w:t>птиц</w:t>
      </w:r>
      <w:r>
        <w:t xml:space="preserve">, </w:t>
      </w:r>
      <w:r w:rsidRPr="00013587">
        <w:t>рыб</w:t>
      </w:r>
      <w:r>
        <w:t xml:space="preserve">, </w:t>
      </w:r>
      <w:r w:rsidRPr="00013587">
        <w:t>насекомых и других животных</w:t>
      </w:r>
      <w:r>
        <w:t xml:space="preserve">, </w:t>
      </w:r>
      <w:r w:rsidRPr="00013587">
        <w:t>в том числе ланцетника</w:t>
      </w:r>
      <w:r>
        <w:t xml:space="preserve">, </w:t>
      </w:r>
      <w:r w:rsidRPr="00013587">
        <w:t>которого принял за моллюска. Он также исследовал ископаемые остатки буйвола</w:t>
      </w:r>
      <w:r>
        <w:t xml:space="preserve">, </w:t>
      </w:r>
      <w:r w:rsidRPr="00013587">
        <w:t>мамонта и шерстистого носорога.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Путешествие имело и громадное практическое значение. Оно дало сведения об уникальных природных богатствах Восточной Сибири и Алтая</w:t>
      </w:r>
      <w:r>
        <w:t xml:space="preserve">, </w:t>
      </w:r>
      <w:r w:rsidRPr="00013587">
        <w:t>которые до этого почти не были известны. Паллас рассказывал также о нуждах проживавших там народов. Для современной науки непреходящую ценность имеет тот факт</w:t>
      </w:r>
      <w:r>
        <w:t xml:space="preserve">, </w:t>
      </w:r>
      <w:r w:rsidRPr="00013587">
        <w:t>что Паллас описывал области России</w:t>
      </w:r>
      <w:r>
        <w:t xml:space="preserve">, </w:t>
      </w:r>
      <w:r w:rsidRPr="00013587">
        <w:t>её поля</w:t>
      </w:r>
      <w:r>
        <w:t xml:space="preserve">, </w:t>
      </w:r>
      <w:r w:rsidRPr="00013587">
        <w:t>степи</w:t>
      </w:r>
      <w:r>
        <w:t xml:space="preserve">, </w:t>
      </w:r>
      <w:r w:rsidRPr="00013587">
        <w:t>леса</w:t>
      </w:r>
      <w:r>
        <w:t xml:space="preserve">, </w:t>
      </w:r>
      <w:r w:rsidRPr="00013587">
        <w:t>реки</w:t>
      </w:r>
      <w:r>
        <w:t xml:space="preserve">, </w:t>
      </w:r>
      <w:r w:rsidRPr="00013587">
        <w:t>озёра и горы</w:t>
      </w:r>
      <w:r>
        <w:t xml:space="preserve">, </w:t>
      </w:r>
      <w:r w:rsidRPr="00013587">
        <w:t>когда они практически ещё не испытали «преобразующего» воздействия человека и были обильно населены видами животных</w:t>
      </w:r>
      <w:r>
        <w:t xml:space="preserve">, </w:t>
      </w:r>
      <w:r w:rsidRPr="00013587">
        <w:t>многие из которых исчезли уже через несколько десятилетий (например</w:t>
      </w:r>
      <w:r>
        <w:t xml:space="preserve">, </w:t>
      </w:r>
      <w:r w:rsidRPr="00013587">
        <w:t>дикая лошадь тарпан).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Результаты научного подвига Палласа и его помощников были обобщены им в многочисленных произведениях</w:t>
      </w:r>
      <w:r>
        <w:t xml:space="preserve">, </w:t>
      </w:r>
      <w:r w:rsidRPr="00013587">
        <w:t>опубликованных на латинском</w:t>
      </w:r>
      <w:r>
        <w:t xml:space="preserve">, </w:t>
      </w:r>
      <w:r w:rsidRPr="00013587">
        <w:t>немецком и русском языках в Петербурге и позднее переведённых на английский</w:t>
      </w:r>
      <w:r>
        <w:t xml:space="preserve"> </w:t>
      </w:r>
      <w:r w:rsidRPr="00013587">
        <w:t>— в Эдинбурге и в Лондоне и на французский</w:t>
      </w:r>
      <w:r>
        <w:t xml:space="preserve"> </w:t>
      </w:r>
      <w:r w:rsidRPr="00013587">
        <w:t>— в Париже: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«Reise durch verschiedene Provinzen des Rußischen Reichs in den Jahren 1768—1773»(нем.)</w:t>
      </w:r>
      <w:r>
        <w:t xml:space="preserve">, </w:t>
      </w:r>
      <w:r w:rsidRPr="00013587">
        <w:t>или «Путешествие по разным провинциям Российского государства»</w:t>
      </w:r>
      <w:r>
        <w:t xml:space="preserve">, </w:t>
      </w:r>
      <w:r w:rsidRPr="00013587">
        <w:t>вышедших вначале в трёх томах на немецком (СПб.</w:t>
      </w:r>
      <w:r>
        <w:t xml:space="preserve">, </w:t>
      </w:r>
      <w:r w:rsidRPr="00013587">
        <w:t>1771—1776)</w:t>
      </w:r>
      <w:r>
        <w:t xml:space="preserve">, </w:t>
      </w:r>
      <w:r w:rsidRPr="00013587">
        <w:t>затем на русском (1773—1778) и английском (1802) языках</w:t>
      </w:r>
      <w:r>
        <w:t xml:space="preserve">, </w:t>
      </w:r>
      <w:r w:rsidRPr="00013587">
        <w:t>в которых среди многочисленных сведений о России дано удивительно точное описание более 250 видов животных</w:t>
      </w:r>
      <w:r>
        <w:t xml:space="preserve">, </w:t>
      </w:r>
      <w:r w:rsidRPr="00013587">
        <w:t xml:space="preserve">обитавших на её территории; </w:t>
      </w:r>
    </w:p>
    <w:p w:rsidR="00643509" w:rsidRPr="00013587" w:rsidRDefault="00643509" w:rsidP="00643509">
      <w:pPr>
        <w:spacing w:before="120"/>
        <w:ind w:firstLine="567"/>
        <w:jc w:val="both"/>
        <w:rPr>
          <w:lang w:val="en-US"/>
        </w:rPr>
      </w:pPr>
      <w:r w:rsidRPr="00013587">
        <w:rPr>
          <w:lang w:val="en-US"/>
        </w:rPr>
        <w:t>«Sammlungen historischer Nachrichten über die Mongolischen Völkerschaften»(</w:t>
      </w:r>
      <w:r w:rsidRPr="00013587">
        <w:t>нем</w:t>
      </w:r>
      <w:r w:rsidRPr="00013587">
        <w:rPr>
          <w:lang w:val="en-US"/>
        </w:rPr>
        <w:t>.) («</w:t>
      </w:r>
      <w:r w:rsidRPr="00013587">
        <w:t>Собрания</w:t>
      </w:r>
      <w:r w:rsidRPr="00013587">
        <w:rPr>
          <w:lang w:val="en-US"/>
        </w:rPr>
        <w:t xml:space="preserve"> </w:t>
      </w:r>
      <w:r w:rsidRPr="00013587">
        <w:t>исторических</w:t>
      </w:r>
      <w:r w:rsidRPr="00013587">
        <w:rPr>
          <w:lang w:val="en-US"/>
        </w:rPr>
        <w:t xml:space="preserve"> </w:t>
      </w:r>
      <w:r w:rsidRPr="00013587">
        <w:t>сведений</w:t>
      </w:r>
      <w:r w:rsidRPr="00013587">
        <w:rPr>
          <w:lang w:val="en-US"/>
        </w:rPr>
        <w:t xml:space="preserve"> </w:t>
      </w:r>
      <w:r w:rsidRPr="00013587">
        <w:t>о</w:t>
      </w:r>
      <w:r w:rsidRPr="00013587">
        <w:rPr>
          <w:lang w:val="en-US"/>
        </w:rPr>
        <w:t xml:space="preserve"> </w:t>
      </w:r>
      <w:r w:rsidRPr="00013587">
        <w:t>монгольских</w:t>
      </w:r>
      <w:r w:rsidRPr="00013587">
        <w:rPr>
          <w:lang w:val="en-US"/>
        </w:rPr>
        <w:t xml:space="preserve"> </w:t>
      </w:r>
      <w:r w:rsidRPr="00013587">
        <w:t>народностях</w:t>
      </w:r>
      <w:r w:rsidRPr="00013587">
        <w:rPr>
          <w:lang w:val="en-US"/>
        </w:rPr>
        <w:t xml:space="preserve">», </w:t>
      </w:r>
      <w:r w:rsidRPr="00013587">
        <w:t>СПб</w:t>
      </w:r>
      <w:r w:rsidRPr="00013587">
        <w:rPr>
          <w:lang w:val="en-US"/>
        </w:rPr>
        <w:t xml:space="preserve">., 1776—1801);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rPr>
          <w:lang w:val="en-US"/>
        </w:rPr>
        <w:t>«Neue nordische Beiträge zur physikalischen und geographischen Erd- und Völkerbeschreibung, Naturgeschichte und Ökonomie»(</w:t>
      </w:r>
      <w:r w:rsidRPr="00013587">
        <w:t>нем</w:t>
      </w:r>
      <w:r w:rsidRPr="00013587">
        <w:rPr>
          <w:lang w:val="en-US"/>
        </w:rPr>
        <w:t xml:space="preserve">.) </w:t>
      </w:r>
      <w:r w:rsidRPr="00013587">
        <w:t>(«Новые северные доклады по физическому и географическому описанию земли и народностей»</w:t>
      </w:r>
      <w:r>
        <w:t xml:space="preserve">, </w:t>
      </w:r>
      <w:r w:rsidRPr="00013587">
        <w:t>СПб. и Лейпциг</w:t>
      </w:r>
      <w:r>
        <w:t xml:space="preserve">, </w:t>
      </w:r>
      <w:r w:rsidRPr="00013587">
        <w:t>1781—1796</w:t>
      </w:r>
      <w:r>
        <w:t xml:space="preserve">, </w:t>
      </w:r>
      <w:r w:rsidRPr="00013587">
        <w:t xml:space="preserve">в 7 томах) и др. 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Эти труды были высоко оценены современниками Палласа и стали источником ценнейшей и детальнейшей информации о ресурсах Российской империи того времени для просвещённых людей России и других стран.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Последующая научная работа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 1777 году Паллас был назначен членом топографического отдела Российской империи</w:t>
      </w:r>
      <w:r>
        <w:t xml:space="preserve">, </w:t>
      </w:r>
      <w:r w:rsidRPr="00013587">
        <w:t>в 1782</w:t>
      </w:r>
      <w:r>
        <w:t xml:space="preserve"> </w:t>
      </w:r>
      <w:r w:rsidRPr="00013587">
        <w:t>— коллегии советником</w:t>
      </w:r>
      <w:r>
        <w:t xml:space="preserve">, </w:t>
      </w:r>
      <w:r w:rsidRPr="00013587">
        <w:t>в 1786</w:t>
      </w:r>
      <w:r>
        <w:t xml:space="preserve"> </w:t>
      </w:r>
      <w:r w:rsidRPr="00013587">
        <w:t>— историографом Адмиралтейств-коллегии. Он продолжает заниматься исследованиями в различных областях.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 1781 году им опубликована работа «Замечания о ленточных червях у людей и животных»</w:t>
      </w:r>
      <w:r>
        <w:t xml:space="preserve">, </w:t>
      </w:r>
      <w:r w:rsidRPr="00013587">
        <w:t>в которой Паллас</w:t>
      </w:r>
      <w:r>
        <w:t xml:space="preserve">, </w:t>
      </w:r>
      <w:r w:rsidRPr="00013587">
        <w:t>подробно описав 21 вид паразитических цестод</w:t>
      </w:r>
      <w:r>
        <w:t xml:space="preserve">, </w:t>
      </w:r>
      <w:r w:rsidRPr="00013587">
        <w:t>предлагал меры по борьбе с гельминтами. В 1780-х годах он усиленно работал над подготовкой общего свода растений России</w:t>
      </w:r>
      <w:r>
        <w:t xml:space="preserve"> </w:t>
      </w:r>
      <w:r w:rsidRPr="00013587">
        <w:t>— «Flora Rossica» («Флора России»). Из-за недостатка средств удалось издать только два выпуска этого обширного труда (1784 и 1788)</w:t>
      </w:r>
      <w:r>
        <w:t xml:space="preserve">, </w:t>
      </w:r>
      <w:r w:rsidRPr="00013587">
        <w:t>содержащих описание около 300 видов растений и изумительные иллюстрации.</w:t>
      </w:r>
    </w:p>
    <w:p w:rsidR="00643509" w:rsidRDefault="00643509" w:rsidP="00643509">
      <w:pPr>
        <w:spacing w:before="120"/>
        <w:ind w:firstLine="567"/>
        <w:jc w:val="both"/>
      </w:pPr>
      <w:r w:rsidRPr="00013587">
        <w:t>В последние годы жизни</w:t>
      </w:r>
      <w:r>
        <w:t xml:space="preserve">, </w:t>
      </w:r>
      <w:r w:rsidRPr="00013587">
        <w:t>среди прочего</w:t>
      </w:r>
      <w:r>
        <w:t xml:space="preserve">, </w:t>
      </w:r>
      <w:r w:rsidRPr="00013587">
        <w:t>Паллас занимался подготовкой фундаментального трёхтомного труда по фауне России «Zoographia rosso-asiatica» («Российско-азиатская зоология»(лат.))</w:t>
      </w:r>
      <w:r>
        <w:t xml:space="preserve">, </w:t>
      </w:r>
      <w:r w:rsidRPr="00013587">
        <w:t>в котором были представлены более 900 видов позвоночных</w:t>
      </w:r>
      <w:r>
        <w:t xml:space="preserve">, </w:t>
      </w:r>
      <w:r w:rsidRPr="00013587">
        <w:t>включая 151 вид млекопитающих</w:t>
      </w:r>
      <w:r>
        <w:t xml:space="preserve">, </w:t>
      </w:r>
      <w:r w:rsidRPr="00013587">
        <w:t>из них около 50 новых видов. По обширности материала и тщательности</w:t>
      </w:r>
      <w:r>
        <w:t xml:space="preserve">, </w:t>
      </w:r>
      <w:r w:rsidRPr="00013587">
        <w:t>разносторонности описания животных ему долго не было равных. Вплоть до начала XX века книга оставалась главным источником знаний о фауне России. Первый том был готов уже в 1806 году</w:t>
      </w:r>
      <w:r>
        <w:t xml:space="preserve">, </w:t>
      </w:r>
      <w:r w:rsidRPr="00013587">
        <w:t>но печать и выпуск в свет затянулись на четверть века из-за художника Гейслера</w:t>
      </w:r>
      <w:r>
        <w:t xml:space="preserve">, </w:t>
      </w:r>
      <w:r w:rsidRPr="00013587">
        <w:t>который</w:t>
      </w:r>
      <w:r>
        <w:t xml:space="preserve">, </w:t>
      </w:r>
      <w:r w:rsidRPr="00013587">
        <w:t>уехав в Германию</w:t>
      </w:r>
      <w:r>
        <w:t xml:space="preserve">, </w:t>
      </w:r>
      <w:r w:rsidRPr="00013587">
        <w:t>заложил изготовленные им таблицы рисунков к этому сочинению. В январе 1810 года Паллас обратился в Академию наук с просьбой о бессрочном отпуске в Берлин</w:t>
      </w:r>
      <w:r>
        <w:t xml:space="preserve">, </w:t>
      </w:r>
      <w:r w:rsidRPr="00013587">
        <w:t>где он мог бы лучше следить за изготовлением рисунков для своей книги. В марте отпуск с сохранением жалования был разрешён</w:t>
      </w:r>
      <w:r>
        <w:t xml:space="preserve">, </w:t>
      </w:r>
      <w:r w:rsidRPr="00013587">
        <w:t>и в июне</w:t>
      </w:r>
      <w:r>
        <w:t xml:space="preserve">, </w:t>
      </w:r>
      <w:r w:rsidRPr="00013587">
        <w:t>проследовав через Броды и Бреславль</w:t>
      </w:r>
      <w:r>
        <w:t xml:space="preserve">, </w:t>
      </w:r>
      <w:r w:rsidRPr="00013587">
        <w:t>Паллас прибыл в Берлин. Здесь в он в почёте и уважении прожил лишь один год и</w:t>
      </w:r>
      <w:r>
        <w:t xml:space="preserve">, </w:t>
      </w:r>
      <w:r w:rsidRPr="00013587">
        <w:t>так и не увидев свой главный труд изданным</w:t>
      </w:r>
      <w:r>
        <w:t xml:space="preserve">, </w:t>
      </w:r>
      <w:r w:rsidRPr="00013587">
        <w:t>скончался за две недели до семидесятилетия</w:t>
      </w:r>
      <w:r>
        <w:t xml:space="preserve">, </w:t>
      </w:r>
      <w:r w:rsidRPr="00013587">
        <w:t>8 сентября 1811 года.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Значение научных изысканий Палласа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 своих многочисленных печатных работах (всех их более 170) Паллас выступет как путешественник</w:t>
      </w:r>
      <w:r>
        <w:t xml:space="preserve">, </w:t>
      </w:r>
      <w:r w:rsidRPr="00013587">
        <w:t>зоолог</w:t>
      </w:r>
      <w:r>
        <w:t xml:space="preserve">, </w:t>
      </w:r>
      <w:r w:rsidRPr="00013587">
        <w:t>ботаник</w:t>
      </w:r>
      <w:r>
        <w:t xml:space="preserve">, </w:t>
      </w:r>
      <w:r w:rsidRPr="00013587">
        <w:t>палеонтолог</w:t>
      </w:r>
      <w:r>
        <w:t xml:space="preserve">, </w:t>
      </w:r>
      <w:r w:rsidRPr="00013587">
        <w:t>минералог</w:t>
      </w:r>
      <w:r>
        <w:t xml:space="preserve">, </w:t>
      </w:r>
      <w:r w:rsidRPr="00013587">
        <w:t>геолог</w:t>
      </w:r>
      <w:r>
        <w:t xml:space="preserve">, </w:t>
      </w:r>
      <w:r w:rsidRPr="00013587">
        <w:t>топограф</w:t>
      </w:r>
      <w:r>
        <w:t xml:space="preserve">, </w:t>
      </w:r>
      <w:r w:rsidRPr="00013587">
        <w:t>географ</w:t>
      </w:r>
      <w:r>
        <w:t xml:space="preserve">, </w:t>
      </w:r>
      <w:r w:rsidRPr="00013587">
        <w:t>медик</w:t>
      </w:r>
      <w:r>
        <w:t xml:space="preserve">, </w:t>
      </w:r>
      <w:r w:rsidRPr="00013587">
        <w:t>этнолог</w:t>
      </w:r>
      <w:r>
        <w:t xml:space="preserve">, </w:t>
      </w:r>
      <w:r w:rsidRPr="00013587">
        <w:t>археолог</w:t>
      </w:r>
      <w:r>
        <w:t xml:space="preserve">, </w:t>
      </w:r>
      <w:r w:rsidRPr="00013587">
        <w:t>филолог</w:t>
      </w:r>
      <w:r>
        <w:t xml:space="preserve">, </w:t>
      </w:r>
      <w:r w:rsidRPr="00013587">
        <w:t>даже сельский хозяин и технолог. Несмотря на такое разнообразие специальностей</w:t>
      </w:r>
      <w:r>
        <w:t xml:space="preserve">, </w:t>
      </w:r>
      <w:r w:rsidRPr="00013587">
        <w:t>он не был поверхностным учёным</w:t>
      </w:r>
      <w:r>
        <w:t xml:space="preserve">, </w:t>
      </w:r>
      <w:r w:rsidRPr="00013587">
        <w:t>а был настоящим энциклопедистом.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 области ботаники</w:t>
      </w:r>
      <w:r>
        <w:t xml:space="preserve">, </w:t>
      </w:r>
      <w:r w:rsidRPr="00013587">
        <w:t>помимо труда «Флора России»</w:t>
      </w:r>
      <w:r>
        <w:t xml:space="preserve">, </w:t>
      </w:r>
      <w:r w:rsidRPr="00013587">
        <w:t>Палласу принадлежат монографии об астрагалах</w:t>
      </w:r>
      <w:r>
        <w:t xml:space="preserve">, </w:t>
      </w:r>
      <w:r w:rsidRPr="00013587">
        <w:t>солянках и других растениях.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Насколько серьёзны и глубоки были его понятия по зоологии</w:t>
      </w:r>
      <w:r>
        <w:t xml:space="preserve">, </w:t>
      </w:r>
      <w:r w:rsidRPr="00013587">
        <w:t>можно заключить из того факта</w:t>
      </w:r>
      <w:r>
        <w:t xml:space="preserve">, </w:t>
      </w:r>
      <w:r w:rsidRPr="00013587">
        <w:t>что он во многом опередил учёных того времени на целое столетие. Достаточно назвать следующие примеры. Уже в 1766 году Паллас указал</w:t>
      </w:r>
      <w:r>
        <w:t xml:space="preserve">, </w:t>
      </w:r>
      <w:r w:rsidRPr="00013587">
        <w:t>что строгое разграничение животных и растений невозможно и выделил зоофитов из типа червей; в 1772 году он высказался за возможность происхождения нескольких близких между собой видов от общего родоначальника; в 1780 году Паллас первый указал</w:t>
      </w:r>
      <w:r>
        <w:t xml:space="preserve">, </w:t>
      </w:r>
      <w:r w:rsidRPr="00013587">
        <w:t>что чрезвычайная изменчивость некоторых животных</w:t>
      </w:r>
      <w:r>
        <w:t xml:space="preserve">, </w:t>
      </w:r>
      <w:r w:rsidRPr="00013587">
        <w:t>например собаки</w:t>
      </w:r>
      <w:r>
        <w:t xml:space="preserve">, </w:t>
      </w:r>
      <w:r w:rsidRPr="00013587">
        <w:t>обусловливается происхождением от нескольких отдельных видов. Однако</w:t>
      </w:r>
      <w:r>
        <w:t xml:space="preserve">, </w:t>
      </w:r>
      <w:r w:rsidRPr="00013587">
        <w:t>несмотря на развитие идей исторического развития органического мира</w:t>
      </w:r>
      <w:r>
        <w:t xml:space="preserve">, </w:t>
      </w:r>
      <w:r w:rsidRPr="00013587">
        <w:t>Паллас к концу жизни стал признавать постоянство и неизменяемость видов.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При описании животных Паллас применял метод точных измерений их размеров (1766) и обращал внимание на их географическое распространение (1767). Вышедшее на латинском языке сочинение Палласа «Zoographia rosso-asiatica» является первым систематическим описанием фауны России и началом всей российской зоологической науки</w:t>
      </w:r>
      <w:r>
        <w:t xml:space="preserve">, </w:t>
      </w:r>
      <w:r w:rsidRPr="00013587">
        <w:t>хотя этот капитальный труд до сих пор не переведён на русский язык.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Палласом было описано 425 видов птиц</w:t>
      </w:r>
      <w:r>
        <w:t xml:space="preserve">, </w:t>
      </w:r>
      <w:r w:rsidRPr="00013587">
        <w:t>240 видов рыб</w:t>
      </w:r>
      <w:r>
        <w:t xml:space="preserve">, </w:t>
      </w:r>
      <w:r w:rsidRPr="00013587">
        <w:t>151 вид млекопитающих</w:t>
      </w:r>
      <w:r>
        <w:t xml:space="preserve">, </w:t>
      </w:r>
      <w:r w:rsidRPr="00013587">
        <w:t>21 вид гельминтов</w:t>
      </w:r>
      <w:r>
        <w:t xml:space="preserve">, </w:t>
      </w:r>
      <w:r w:rsidRPr="00013587">
        <w:t>а также много видов земноводных</w:t>
      </w:r>
      <w:r>
        <w:t xml:space="preserve">, </w:t>
      </w:r>
      <w:r w:rsidRPr="00013587">
        <w:t>рептилий</w:t>
      </w:r>
      <w:r>
        <w:t xml:space="preserve">, </w:t>
      </w:r>
      <w:r w:rsidRPr="00013587">
        <w:t>насекомых и растений.[6]</w:t>
      </w:r>
    </w:p>
    <w:p w:rsidR="00643509" w:rsidRDefault="00643509" w:rsidP="00643509">
      <w:pPr>
        <w:spacing w:before="120"/>
        <w:ind w:firstLine="567"/>
        <w:jc w:val="both"/>
      </w:pPr>
      <w:r w:rsidRPr="00013587">
        <w:t>По геологии у Палласа впервые можно найти указание на последовательность геологических наслоений (1777). Во время поездок по юго-восточным степям</w:t>
      </w:r>
      <w:r>
        <w:t xml:space="preserve">, </w:t>
      </w:r>
      <w:r w:rsidRPr="00013587">
        <w:t>он отметил следы прежнего высшего стояния уровня Каспийского моря и довольно точно определил часть его древних берегов.</w:t>
      </w:r>
    </w:p>
    <w:p w:rsidR="00643509" w:rsidRPr="00013587" w:rsidRDefault="00643509" w:rsidP="00643509">
      <w:pPr>
        <w:spacing w:before="120"/>
        <w:jc w:val="center"/>
        <w:rPr>
          <w:b/>
          <w:sz w:val="28"/>
        </w:rPr>
      </w:pPr>
      <w:r w:rsidRPr="00013587">
        <w:rPr>
          <w:b/>
          <w:sz w:val="28"/>
        </w:rPr>
        <w:t>Список литературы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Вокруг света http://www.vokrugsveta.com/S4/proshloe/pallas.htm</w:t>
      </w:r>
    </w:p>
    <w:p w:rsidR="00643509" w:rsidRPr="00013587" w:rsidRDefault="00643509" w:rsidP="00643509">
      <w:pPr>
        <w:spacing w:before="120"/>
        <w:ind w:firstLine="567"/>
        <w:jc w:val="both"/>
      </w:pPr>
      <w:r w:rsidRPr="00013587">
        <w:t>Википедия http://ru.wikipedia.org/wiki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E5732"/>
    <w:multiLevelType w:val="hybridMultilevel"/>
    <w:tmpl w:val="239A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4F57BC"/>
    <w:multiLevelType w:val="multilevel"/>
    <w:tmpl w:val="0842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3B5B5D"/>
    <w:multiLevelType w:val="multilevel"/>
    <w:tmpl w:val="AADA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C1E42"/>
    <w:multiLevelType w:val="multilevel"/>
    <w:tmpl w:val="0DC6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BA3EEF"/>
    <w:multiLevelType w:val="multilevel"/>
    <w:tmpl w:val="54D6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509"/>
    <w:rsid w:val="00013587"/>
    <w:rsid w:val="001A35F6"/>
    <w:rsid w:val="00611AD4"/>
    <w:rsid w:val="00643509"/>
    <w:rsid w:val="00811DD4"/>
    <w:rsid w:val="00A746E5"/>
    <w:rsid w:val="00B10690"/>
    <w:rsid w:val="00D5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AE0DA47-1372-49DA-AC71-0D73201E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509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643509"/>
    <w:pPr>
      <w:spacing w:before="100" w:beforeAutospacing="1" w:after="100"/>
      <w:outlineLvl w:val="0"/>
    </w:pPr>
    <w:rPr>
      <w:rFonts w:ascii="Georgia" w:hAnsi="Georgia"/>
      <w:color w:val="D62002"/>
      <w:kern w:val="36"/>
      <w:sz w:val="43"/>
      <w:szCs w:val="43"/>
    </w:rPr>
  </w:style>
  <w:style w:type="paragraph" w:styleId="2">
    <w:name w:val="heading 2"/>
    <w:basedOn w:val="a"/>
    <w:next w:val="a"/>
    <w:link w:val="20"/>
    <w:uiPriority w:val="99"/>
    <w:qFormat/>
    <w:rsid w:val="0064350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435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435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35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43509"/>
    <w:rPr>
      <w:rFonts w:ascii="Cambria" w:eastAsia="Times New Roman" w:hAnsi="Cambria" w:cs="Times New Roman"/>
      <w:b/>
      <w:bCs/>
      <w:color w:val="4F81BD"/>
      <w:sz w:val="26"/>
      <w:szCs w:val="26"/>
      <w:lang w:val="ru-RU" w:eastAsia="en-US" w:bidi="ar-SA"/>
    </w:rPr>
  </w:style>
  <w:style w:type="character" w:customStyle="1" w:styleId="30">
    <w:name w:val="Заголовок 3 Знак"/>
    <w:link w:val="3"/>
    <w:uiPriority w:val="99"/>
    <w:locked/>
    <w:rsid w:val="0064350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List Paragraph"/>
    <w:basedOn w:val="a"/>
    <w:uiPriority w:val="99"/>
    <w:qFormat/>
    <w:rsid w:val="006435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4">
    <w:name w:val="Hyperlink"/>
    <w:uiPriority w:val="99"/>
    <w:rsid w:val="0064350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64350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8"/>
    <w:uiPriority w:val="99"/>
    <w:locked/>
    <w:rsid w:val="00643509"/>
    <w:rPr>
      <w:rFonts w:cs="Times New Roman"/>
      <w:sz w:val="24"/>
      <w:szCs w:val="24"/>
      <w:lang w:val="ru-RU" w:eastAsia="ru-RU" w:bidi="ar-SA"/>
    </w:rPr>
  </w:style>
  <w:style w:type="paragraph" w:styleId="a8">
    <w:name w:val="footer"/>
    <w:basedOn w:val="a"/>
    <w:link w:val="a7"/>
    <w:uiPriority w:val="99"/>
    <w:rsid w:val="00643509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643509"/>
    <w:pPr>
      <w:spacing w:before="100" w:beforeAutospacing="1" w:after="100" w:afterAutospacing="1"/>
    </w:pPr>
  </w:style>
  <w:style w:type="character" w:styleId="aa">
    <w:name w:val="FollowedHyperlink"/>
    <w:uiPriority w:val="99"/>
    <w:rsid w:val="00643509"/>
    <w:rPr>
      <w:rFonts w:cs="Times New Roman"/>
      <w:color w:val="800080"/>
      <w:u w:val="single"/>
    </w:rPr>
  </w:style>
  <w:style w:type="character" w:styleId="ab">
    <w:name w:val="Strong"/>
    <w:uiPriority w:val="99"/>
    <w:qFormat/>
    <w:rsid w:val="00643509"/>
    <w:rPr>
      <w:rFonts w:cs="Times New Roman"/>
      <w:b/>
      <w:bCs/>
      <w:color w:val="663300"/>
    </w:rPr>
  </w:style>
  <w:style w:type="character" w:customStyle="1" w:styleId="grey1">
    <w:name w:val="grey1"/>
    <w:uiPriority w:val="99"/>
    <w:rsid w:val="00643509"/>
    <w:rPr>
      <w:rFonts w:cs="Times New Roman"/>
      <w:color w:val="818181"/>
    </w:rPr>
  </w:style>
  <w:style w:type="paragraph" w:styleId="z-">
    <w:name w:val="HTML Top of Form"/>
    <w:basedOn w:val="a"/>
    <w:next w:val="a"/>
    <w:link w:val="z-0"/>
    <w:hidden/>
    <w:uiPriority w:val="99"/>
    <w:rsid w:val="006435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Початок форми Знак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64350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інець форми Знак"/>
    <w:link w:val="z-1"/>
    <w:uiPriority w:val="99"/>
    <w:semiHidden/>
    <w:rPr>
      <w:rFonts w:ascii="Arial" w:hAnsi="Arial" w:cs="Arial"/>
      <w:vanish/>
      <w:sz w:val="16"/>
      <w:szCs w:val="16"/>
    </w:rPr>
  </w:style>
  <w:style w:type="character" w:styleId="ac">
    <w:name w:val="Emphasis"/>
    <w:uiPriority w:val="99"/>
    <w:qFormat/>
    <w:rsid w:val="00643509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643509"/>
    <w:rPr>
      <w:rFonts w:ascii="Georgia" w:hAnsi="Georgia" w:cs="Times New Roman"/>
      <w:color w:val="D62002"/>
      <w:kern w:val="36"/>
      <w:sz w:val="43"/>
      <w:szCs w:val="43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rsid w:val="00643509"/>
    <w:rPr>
      <w:rFonts w:ascii="Tahoma" w:hAnsi="Tahoma" w:cs="Tahoma"/>
      <w:sz w:val="16"/>
      <w:szCs w:val="16"/>
      <w:lang w:eastAsia="en-US"/>
    </w:rPr>
  </w:style>
  <w:style w:type="character" w:customStyle="1" w:styleId="mw-headline">
    <w:name w:val="mw-headline"/>
    <w:uiPriority w:val="99"/>
    <w:rsid w:val="00643509"/>
    <w:rPr>
      <w:rFonts w:cs="Times New Roman"/>
    </w:rPr>
  </w:style>
  <w:style w:type="character" w:customStyle="1" w:styleId="ae">
    <w:name w:val="Текст у виносці Знак"/>
    <w:link w:val="ad"/>
    <w:uiPriority w:val="99"/>
    <w:semiHidden/>
    <w:locked/>
    <w:rsid w:val="00643509"/>
    <w:rPr>
      <w:rFonts w:ascii="Tahoma" w:hAnsi="Tahoma" w:cs="Tahoma"/>
      <w:sz w:val="16"/>
      <w:szCs w:val="16"/>
      <w:lang w:val="ru-RU" w:eastAsia="en-US" w:bidi="ar-SA"/>
    </w:rPr>
  </w:style>
  <w:style w:type="character" w:customStyle="1" w:styleId="reference">
    <w:name w:val="reference"/>
    <w:uiPriority w:val="99"/>
    <w:rsid w:val="00643509"/>
    <w:rPr>
      <w:rFonts w:cs="Times New Roman"/>
    </w:rPr>
  </w:style>
  <w:style w:type="paragraph" w:customStyle="1" w:styleId="story-cip">
    <w:name w:val="story-cip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bstext">
    <w:name w:val="bstext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rail-ad-top">
    <w:name w:val="rail-ad-top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flaggedrevsbasic">
    <w:name w:val="flaggedrevs_basic"/>
    <w:basedOn w:val="a"/>
    <w:uiPriority w:val="99"/>
    <w:rsid w:val="00643509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hd w:val="clear" w:color="auto" w:fill="F0F8FF"/>
      <w:spacing w:before="120" w:line="360" w:lineRule="atLeast"/>
      <w:ind w:right="240"/>
      <w:jc w:val="center"/>
    </w:pPr>
  </w:style>
  <w:style w:type="paragraph" w:customStyle="1" w:styleId="flaggedrevsquality">
    <w:name w:val="flaggedrevs_quality"/>
    <w:basedOn w:val="a"/>
    <w:uiPriority w:val="99"/>
    <w:rsid w:val="00643509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hd w:val="clear" w:color="auto" w:fill="F0FFF0"/>
      <w:spacing w:before="120" w:line="360" w:lineRule="atLeast"/>
      <w:ind w:right="240"/>
      <w:jc w:val="center"/>
    </w:pPr>
  </w:style>
  <w:style w:type="paragraph" w:customStyle="1" w:styleId="flaggedrevspristine">
    <w:name w:val="flaggedrevs_pristine"/>
    <w:basedOn w:val="a"/>
    <w:uiPriority w:val="99"/>
    <w:rsid w:val="00643509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hd w:val="clear" w:color="auto" w:fill="FFFFF0"/>
      <w:spacing w:before="120" w:line="360" w:lineRule="atLeast"/>
      <w:ind w:right="240"/>
      <w:jc w:val="center"/>
    </w:pPr>
  </w:style>
  <w:style w:type="paragraph" w:customStyle="1" w:styleId="flaggedrevsnotice">
    <w:name w:val="flaggedrevs_notice"/>
    <w:basedOn w:val="a"/>
    <w:uiPriority w:val="99"/>
    <w:rsid w:val="00643509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hd w:val="clear" w:color="auto" w:fill="F9F9F9"/>
      <w:spacing w:before="120" w:line="360" w:lineRule="atLeast"/>
      <w:ind w:right="240"/>
      <w:jc w:val="center"/>
    </w:pPr>
  </w:style>
  <w:style w:type="paragraph" w:customStyle="1" w:styleId="flaggedrevseditnotice">
    <w:name w:val="flaggedrevs_editnotice"/>
    <w:basedOn w:val="a"/>
    <w:uiPriority w:val="99"/>
    <w:rsid w:val="00643509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hd w:val="clear" w:color="auto" w:fill="F9F9F9"/>
      <w:spacing w:before="120" w:line="360" w:lineRule="atLeast"/>
      <w:ind w:right="240"/>
      <w:jc w:val="center"/>
    </w:pPr>
    <w:rPr>
      <w:sz w:val="20"/>
      <w:szCs w:val="20"/>
    </w:rPr>
  </w:style>
  <w:style w:type="paragraph" w:customStyle="1" w:styleId="flaggedrevsdiffnotice">
    <w:name w:val="flaggedrevs_diffnotice"/>
    <w:basedOn w:val="a"/>
    <w:uiPriority w:val="99"/>
    <w:rsid w:val="00643509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hd w:val="clear" w:color="auto" w:fill="F9F9F9"/>
      <w:spacing w:before="120" w:line="360" w:lineRule="atLeast"/>
      <w:ind w:right="240"/>
      <w:jc w:val="center"/>
    </w:pPr>
    <w:rPr>
      <w:sz w:val="20"/>
      <w:szCs w:val="20"/>
    </w:rPr>
  </w:style>
  <w:style w:type="paragraph" w:customStyle="1" w:styleId="flaggedrevswarning">
    <w:name w:val="flaggedrevs_warning"/>
    <w:basedOn w:val="a"/>
    <w:uiPriority w:val="99"/>
    <w:rsid w:val="00643509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hd w:val="clear" w:color="auto" w:fill="FFFFF0"/>
      <w:spacing w:line="360" w:lineRule="atLeast"/>
      <w:ind w:right="240"/>
      <w:jc w:val="center"/>
    </w:pPr>
    <w:rPr>
      <w:sz w:val="20"/>
      <w:szCs w:val="20"/>
    </w:rPr>
  </w:style>
  <w:style w:type="paragraph" w:customStyle="1" w:styleId="flaggedrevspreview">
    <w:name w:val="flaggedrevs_preview"/>
    <w:basedOn w:val="a"/>
    <w:uiPriority w:val="99"/>
    <w:rsid w:val="00643509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hd w:val="clear" w:color="auto" w:fill="F9F9F9"/>
      <w:spacing w:before="120" w:line="360" w:lineRule="atLeast"/>
      <w:ind w:right="240"/>
      <w:jc w:val="center"/>
    </w:pPr>
    <w:rPr>
      <w:color w:val="8B0000"/>
    </w:rPr>
  </w:style>
  <w:style w:type="paragraph" w:customStyle="1" w:styleId="flaggedrevsnotes">
    <w:name w:val="flaggedrevs_notes"/>
    <w:basedOn w:val="a"/>
    <w:uiPriority w:val="99"/>
    <w:rsid w:val="00643509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hd w:val="clear" w:color="auto" w:fill="F9F9F9"/>
      <w:spacing w:before="100" w:beforeAutospacing="1" w:after="100" w:afterAutospacing="1"/>
      <w:ind w:left="600" w:right="600"/>
      <w:jc w:val="center"/>
    </w:pPr>
    <w:rPr>
      <w:sz w:val="20"/>
      <w:szCs w:val="20"/>
    </w:rPr>
  </w:style>
  <w:style w:type="paragraph" w:customStyle="1" w:styleId="fr-text-value">
    <w:name w:val="fr-text-value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fr-checkbox">
    <w:name w:val="fr-checkbox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fr-marker-20">
    <w:name w:val="fr-marker-20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fr-marker-40">
    <w:name w:val="fr-marker-40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fr-marker-60">
    <w:name w:val="fr-marker-60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fr-marker-80">
    <w:name w:val="fr-marker-80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fr-marker-100">
    <w:name w:val="fr-marker-100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flaggedrevsshort">
    <w:name w:val="flaggedrevs_short"/>
    <w:basedOn w:val="a"/>
    <w:uiPriority w:val="99"/>
    <w:rsid w:val="00643509"/>
    <w:pPr>
      <w:shd w:val="clear" w:color="auto" w:fill="F9F9F9"/>
      <w:spacing w:line="192" w:lineRule="atLeast"/>
      <w:ind w:left="240"/>
    </w:pPr>
    <w:rPr>
      <w:sz w:val="23"/>
      <w:szCs w:val="23"/>
    </w:rPr>
  </w:style>
  <w:style w:type="paragraph" w:customStyle="1" w:styleId="fr-text">
    <w:name w:val="fr-text"/>
    <w:basedOn w:val="a"/>
    <w:uiPriority w:val="99"/>
    <w:rsid w:val="00643509"/>
    <w:pPr>
      <w:spacing w:line="240" w:lineRule="atLeast"/>
      <w:ind w:right="84"/>
    </w:pPr>
    <w:rPr>
      <w:b/>
      <w:bCs/>
    </w:rPr>
  </w:style>
  <w:style w:type="paragraph" w:customStyle="1" w:styleId="fr-value20">
    <w:name w:val="fr-value20"/>
    <w:basedOn w:val="a"/>
    <w:uiPriority w:val="99"/>
    <w:rsid w:val="00643509"/>
    <w:pPr>
      <w:spacing w:before="100" w:beforeAutospacing="1" w:after="100" w:afterAutospacing="1" w:line="240" w:lineRule="atLeast"/>
      <w:jc w:val="center"/>
    </w:pPr>
  </w:style>
  <w:style w:type="paragraph" w:customStyle="1" w:styleId="fr-value40">
    <w:name w:val="fr-value40"/>
    <w:basedOn w:val="a"/>
    <w:uiPriority w:val="99"/>
    <w:rsid w:val="00643509"/>
    <w:pPr>
      <w:spacing w:before="100" w:beforeAutospacing="1" w:after="100" w:afterAutospacing="1" w:line="240" w:lineRule="atLeast"/>
      <w:jc w:val="center"/>
    </w:pPr>
  </w:style>
  <w:style w:type="paragraph" w:customStyle="1" w:styleId="fr-value60">
    <w:name w:val="fr-value60"/>
    <w:basedOn w:val="a"/>
    <w:uiPriority w:val="99"/>
    <w:rsid w:val="00643509"/>
    <w:pPr>
      <w:spacing w:before="100" w:beforeAutospacing="1" w:after="100" w:afterAutospacing="1" w:line="240" w:lineRule="atLeast"/>
      <w:jc w:val="center"/>
    </w:pPr>
  </w:style>
  <w:style w:type="paragraph" w:customStyle="1" w:styleId="fr-value80">
    <w:name w:val="fr-value80"/>
    <w:basedOn w:val="a"/>
    <w:uiPriority w:val="99"/>
    <w:rsid w:val="00643509"/>
    <w:pPr>
      <w:spacing w:before="100" w:beforeAutospacing="1" w:after="100" w:afterAutospacing="1" w:line="240" w:lineRule="atLeast"/>
      <w:jc w:val="center"/>
    </w:pPr>
  </w:style>
  <w:style w:type="paragraph" w:customStyle="1" w:styleId="fr-value100">
    <w:name w:val="fr-value100"/>
    <w:basedOn w:val="a"/>
    <w:uiPriority w:val="99"/>
    <w:rsid w:val="00643509"/>
    <w:pPr>
      <w:spacing w:before="100" w:beforeAutospacing="1" w:after="100" w:afterAutospacing="1" w:line="240" w:lineRule="atLeast"/>
      <w:jc w:val="center"/>
    </w:pPr>
  </w:style>
  <w:style w:type="paragraph" w:customStyle="1" w:styleId="flaggedrevs-box0">
    <w:name w:val="flaggedrevs-box0"/>
    <w:basedOn w:val="a"/>
    <w:uiPriority w:val="99"/>
    <w:rsid w:val="00643509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9F9F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flaggedrevs-box1">
    <w:name w:val="flaggedrevs-box1"/>
    <w:basedOn w:val="a"/>
    <w:uiPriority w:val="99"/>
    <w:rsid w:val="00643509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0F8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flaggedrevs-box2">
    <w:name w:val="flaggedrevs-box2"/>
    <w:basedOn w:val="a"/>
    <w:uiPriority w:val="99"/>
    <w:rsid w:val="00643509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0FF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flaggedrevs-box3">
    <w:name w:val="flaggedrevs-box3"/>
    <w:basedOn w:val="a"/>
    <w:uiPriority w:val="99"/>
    <w:rsid w:val="00643509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flaggedrevs-color-0">
    <w:name w:val="flaggedrevs-color-0"/>
    <w:basedOn w:val="a"/>
    <w:uiPriority w:val="99"/>
    <w:rsid w:val="00643509"/>
    <w:pPr>
      <w:shd w:val="clear" w:color="auto" w:fill="F9F9F9"/>
      <w:spacing w:before="100" w:beforeAutospacing="1" w:after="100" w:afterAutospacing="1"/>
    </w:pPr>
  </w:style>
  <w:style w:type="paragraph" w:customStyle="1" w:styleId="flaggedrevs-color-1">
    <w:name w:val="flaggedrevs-color-1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flaggedrevs-color-2">
    <w:name w:val="flaggedrevs-color-2"/>
    <w:basedOn w:val="a"/>
    <w:uiPriority w:val="99"/>
    <w:rsid w:val="00643509"/>
    <w:pPr>
      <w:shd w:val="clear" w:color="auto" w:fill="F0FFF0"/>
      <w:spacing w:before="100" w:beforeAutospacing="1" w:after="100" w:afterAutospacing="1"/>
    </w:pPr>
  </w:style>
  <w:style w:type="paragraph" w:customStyle="1" w:styleId="flaggedrevs-color-3">
    <w:name w:val="flaggedrevs-color-3"/>
    <w:basedOn w:val="a"/>
    <w:uiPriority w:val="99"/>
    <w:rsid w:val="00643509"/>
    <w:pPr>
      <w:shd w:val="clear" w:color="auto" w:fill="FFFFF0"/>
      <w:spacing w:before="100" w:beforeAutospacing="1" w:after="100" w:afterAutospacing="1"/>
    </w:pPr>
  </w:style>
  <w:style w:type="paragraph" w:customStyle="1" w:styleId="flaggedrevs-unreviewed">
    <w:name w:val="flaggedrevs-unreviewed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flaggedrevs-unreviewed2">
    <w:name w:val="flaggedrevs-unreviewed2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flaggedrevstoggle">
    <w:name w:val="flaggedrevs_toggle"/>
    <w:basedOn w:val="a"/>
    <w:uiPriority w:val="99"/>
    <w:rsid w:val="00643509"/>
    <w:pPr>
      <w:spacing w:before="100" w:beforeAutospacing="1" w:after="100" w:afterAutospacing="1"/>
    </w:pPr>
    <w:rPr>
      <w:color w:val="0000FF"/>
    </w:rPr>
  </w:style>
  <w:style w:type="paragraph" w:customStyle="1" w:styleId="fr-icon-current">
    <w:name w:val="fr-icon-current"/>
    <w:basedOn w:val="a"/>
    <w:uiPriority w:val="99"/>
    <w:rsid w:val="00643509"/>
    <w:pPr>
      <w:ind w:right="48"/>
    </w:pPr>
  </w:style>
  <w:style w:type="paragraph" w:customStyle="1" w:styleId="fr-icon-stable">
    <w:name w:val="fr-icon-stable"/>
    <w:basedOn w:val="a"/>
    <w:uiPriority w:val="99"/>
    <w:rsid w:val="00643509"/>
    <w:pPr>
      <w:ind w:right="48"/>
    </w:pPr>
  </w:style>
  <w:style w:type="paragraph" w:customStyle="1" w:styleId="fr-icon-quality">
    <w:name w:val="fr-icon-quality"/>
    <w:basedOn w:val="a"/>
    <w:uiPriority w:val="99"/>
    <w:rsid w:val="00643509"/>
    <w:pPr>
      <w:ind w:right="48"/>
    </w:pPr>
  </w:style>
  <w:style w:type="paragraph" w:customStyle="1" w:styleId="fr-icon-locked">
    <w:name w:val="fr-icon-locked"/>
    <w:basedOn w:val="a"/>
    <w:uiPriority w:val="99"/>
    <w:rsid w:val="00643509"/>
    <w:pPr>
      <w:ind w:right="48"/>
    </w:pPr>
  </w:style>
  <w:style w:type="paragraph" w:customStyle="1" w:styleId="fr-icon-unlocked">
    <w:name w:val="fr-icon-unlocked"/>
    <w:basedOn w:val="a"/>
    <w:uiPriority w:val="99"/>
    <w:rsid w:val="00643509"/>
    <w:pPr>
      <w:ind w:right="48"/>
    </w:pPr>
  </w:style>
  <w:style w:type="paragraph" w:customStyle="1" w:styleId="fr-diff-ratings">
    <w:name w:val="fr-diff-ratings"/>
    <w:basedOn w:val="a"/>
    <w:uiPriority w:val="99"/>
    <w:rsid w:val="00643509"/>
    <w:pPr>
      <w:spacing w:before="100" w:beforeAutospacing="1" w:after="100" w:afterAutospacing="1" w:line="240" w:lineRule="atLeast"/>
    </w:pPr>
    <w:rPr>
      <w:vanish/>
      <w:sz w:val="22"/>
      <w:szCs w:val="22"/>
    </w:rPr>
  </w:style>
  <w:style w:type="paragraph" w:customStyle="1" w:styleId="fr-diff-to-stable">
    <w:name w:val="fr-diff-to-stable"/>
    <w:basedOn w:val="a"/>
    <w:uiPriority w:val="99"/>
    <w:rsid w:val="00643509"/>
    <w:pPr>
      <w:spacing w:before="100" w:beforeAutospacing="1" w:after="100" w:afterAutospacing="1" w:line="240" w:lineRule="atLeast"/>
    </w:pPr>
  </w:style>
  <w:style w:type="paragraph" w:customStyle="1" w:styleId="fr-hist-stable-user">
    <w:name w:val="fr-hist-stable-user"/>
    <w:basedOn w:val="a"/>
    <w:uiPriority w:val="99"/>
    <w:rsid w:val="00643509"/>
    <w:pPr>
      <w:spacing w:before="100" w:beforeAutospacing="1" w:after="100" w:afterAutospacing="1"/>
    </w:pPr>
    <w:rPr>
      <w:b/>
      <w:bCs/>
    </w:rPr>
  </w:style>
  <w:style w:type="paragraph" w:customStyle="1" w:styleId="fr-hist-quality-user">
    <w:name w:val="fr-hist-quality-user"/>
    <w:basedOn w:val="a"/>
    <w:uiPriority w:val="99"/>
    <w:rsid w:val="00643509"/>
    <w:pPr>
      <w:spacing w:before="100" w:beforeAutospacing="1" w:after="100" w:afterAutospacing="1"/>
    </w:pPr>
    <w:rPr>
      <w:b/>
      <w:bCs/>
    </w:rPr>
  </w:style>
  <w:style w:type="paragraph" w:customStyle="1" w:styleId="fr-hist-autoreviewed">
    <w:name w:val="fr-hist-autoreviewed"/>
    <w:basedOn w:val="a"/>
    <w:uiPriority w:val="99"/>
    <w:rsid w:val="00643509"/>
    <w:pPr>
      <w:spacing w:before="100" w:beforeAutospacing="1" w:after="100" w:afterAutospacing="1"/>
    </w:pPr>
    <w:rPr>
      <w:b/>
      <w:bCs/>
    </w:rPr>
  </w:style>
  <w:style w:type="paragraph" w:customStyle="1" w:styleId="fr-backlognotice">
    <w:name w:val="fr-backlognotice"/>
    <w:basedOn w:val="a"/>
    <w:uiPriority w:val="99"/>
    <w:rsid w:val="00643509"/>
    <w:pPr>
      <w:pBdr>
        <w:top w:val="single" w:sz="4" w:space="2" w:color="990000"/>
        <w:left w:val="single" w:sz="4" w:space="2" w:color="990000"/>
        <w:bottom w:val="single" w:sz="4" w:space="2" w:color="990000"/>
        <w:right w:val="single" w:sz="4" w:space="2" w:color="990000"/>
      </w:pBdr>
      <w:shd w:val="clear" w:color="auto" w:fill="F5ECEC"/>
      <w:spacing w:before="60" w:after="60"/>
      <w:ind w:left="60" w:right="60"/>
    </w:pPr>
  </w:style>
  <w:style w:type="paragraph" w:customStyle="1" w:styleId="fr-watchlist-old-notice">
    <w:name w:val="fr-watchlist-old-notice"/>
    <w:basedOn w:val="a"/>
    <w:uiPriority w:val="99"/>
    <w:rsid w:val="00643509"/>
    <w:pPr>
      <w:pBdr>
        <w:top w:val="single" w:sz="4" w:space="2" w:color="990000"/>
        <w:left w:val="single" w:sz="4" w:space="2" w:color="990000"/>
        <w:bottom w:val="single" w:sz="4" w:space="2" w:color="990000"/>
        <w:right w:val="single" w:sz="4" w:space="2" w:color="990000"/>
      </w:pBdr>
      <w:shd w:val="clear" w:color="auto" w:fill="FEECD7"/>
      <w:spacing w:before="60" w:after="60"/>
      <w:ind w:left="60" w:right="60"/>
    </w:pPr>
  </w:style>
  <w:style w:type="paragraph" w:customStyle="1" w:styleId="fr-pending-long">
    <w:name w:val="fr-pending-long"/>
    <w:basedOn w:val="a"/>
    <w:uiPriority w:val="99"/>
    <w:rsid w:val="00643509"/>
    <w:pPr>
      <w:shd w:val="clear" w:color="auto" w:fill="F5ECEC"/>
      <w:spacing w:before="100" w:beforeAutospacing="1" w:after="100" w:afterAutospacing="1"/>
    </w:pPr>
  </w:style>
  <w:style w:type="paragraph" w:customStyle="1" w:styleId="fr-pending-long2">
    <w:name w:val="fr-pending-long2"/>
    <w:basedOn w:val="a"/>
    <w:uiPriority w:val="99"/>
    <w:rsid w:val="00643509"/>
    <w:pPr>
      <w:shd w:val="clear" w:color="auto" w:fill="F5DDDD"/>
      <w:spacing w:before="100" w:beforeAutospacing="1" w:after="100" w:afterAutospacing="1"/>
    </w:pPr>
  </w:style>
  <w:style w:type="paragraph" w:customStyle="1" w:styleId="fr-pending-long3">
    <w:name w:val="fr-pending-long3"/>
    <w:basedOn w:val="a"/>
    <w:uiPriority w:val="99"/>
    <w:rsid w:val="00643509"/>
    <w:pPr>
      <w:shd w:val="clear" w:color="auto" w:fill="E2CACA"/>
      <w:spacing w:before="100" w:beforeAutospacing="1" w:after="100" w:afterAutospacing="1"/>
    </w:pPr>
  </w:style>
  <w:style w:type="paragraph" w:customStyle="1" w:styleId="fr-unreviewed-unwatched">
    <w:name w:val="fr-unreviewed-unwatched"/>
    <w:basedOn w:val="a"/>
    <w:uiPriority w:val="99"/>
    <w:rsid w:val="00643509"/>
    <w:pPr>
      <w:shd w:val="clear" w:color="auto" w:fill="FAEBD7"/>
      <w:spacing w:before="100" w:beforeAutospacing="1" w:after="100" w:afterAutospacing="1"/>
    </w:pPr>
  </w:style>
  <w:style w:type="paragraph" w:customStyle="1" w:styleId="fr-under-review">
    <w:name w:val="fr-under-review"/>
    <w:basedOn w:val="a"/>
    <w:uiPriority w:val="99"/>
    <w:rsid w:val="00643509"/>
    <w:pPr>
      <w:shd w:val="clear" w:color="auto" w:fill="FFFF00"/>
      <w:spacing w:before="100" w:beforeAutospacing="1" w:after="100" w:afterAutospacing="1"/>
    </w:pPr>
  </w:style>
  <w:style w:type="paragraph" w:customStyle="1" w:styleId="flaggedrevsreviewform">
    <w:name w:val="flaggedrevs_reviewform"/>
    <w:basedOn w:val="a"/>
    <w:uiPriority w:val="99"/>
    <w:rsid w:val="00643509"/>
    <w:pPr>
      <w:shd w:val="clear" w:color="auto" w:fill="F9F9F9"/>
      <w:spacing w:before="100" w:beforeAutospacing="1" w:after="100" w:afterAutospacing="1"/>
    </w:pPr>
    <w:rPr>
      <w:sz w:val="22"/>
      <w:szCs w:val="22"/>
    </w:rPr>
  </w:style>
  <w:style w:type="paragraph" w:customStyle="1" w:styleId="fr-rating-controls">
    <w:name w:val="fr-rating-controls"/>
    <w:basedOn w:val="a"/>
    <w:uiPriority w:val="99"/>
    <w:rsid w:val="00643509"/>
    <w:pPr>
      <w:spacing w:before="100" w:beforeAutospacing="1" w:after="100" w:afterAutospacing="1" w:line="240" w:lineRule="atLeast"/>
      <w:textAlignment w:val="center"/>
    </w:pPr>
  </w:style>
  <w:style w:type="paragraph" w:customStyle="1" w:styleId="fr-rating-controls-disabled">
    <w:name w:val="fr-rating-controls-disabled"/>
    <w:basedOn w:val="a"/>
    <w:uiPriority w:val="99"/>
    <w:rsid w:val="00643509"/>
    <w:pPr>
      <w:spacing w:before="100" w:beforeAutospacing="1" w:after="100" w:afterAutospacing="1" w:line="240" w:lineRule="atLeast"/>
      <w:textAlignment w:val="center"/>
    </w:pPr>
  </w:style>
  <w:style w:type="paragraph" w:customStyle="1" w:styleId="fr-rating-options">
    <w:name w:val="fr-rating-options"/>
    <w:basedOn w:val="a"/>
    <w:uiPriority w:val="99"/>
    <w:rsid w:val="00643509"/>
    <w:pPr>
      <w:spacing w:before="100" w:beforeAutospacing="1" w:after="100" w:afterAutospacing="1"/>
      <w:ind w:right="360"/>
    </w:pPr>
  </w:style>
  <w:style w:type="paragraph" w:customStyle="1" w:styleId="fr-rating-option-0">
    <w:name w:val="fr-rating-option-0"/>
    <w:basedOn w:val="a"/>
    <w:uiPriority w:val="99"/>
    <w:rsid w:val="00643509"/>
    <w:pPr>
      <w:shd w:val="clear" w:color="auto" w:fill="F5ECEC"/>
      <w:spacing w:before="100" w:beforeAutospacing="1" w:after="100" w:afterAutospacing="1"/>
    </w:pPr>
  </w:style>
  <w:style w:type="paragraph" w:customStyle="1" w:styleId="fr-rating-option-1">
    <w:name w:val="fr-rating-option-1"/>
    <w:basedOn w:val="a"/>
    <w:uiPriority w:val="99"/>
    <w:rsid w:val="00643509"/>
    <w:pPr>
      <w:shd w:val="clear" w:color="auto" w:fill="F0F8FF"/>
      <w:spacing w:before="100" w:beforeAutospacing="1" w:after="100" w:afterAutospacing="1"/>
    </w:pPr>
  </w:style>
  <w:style w:type="paragraph" w:customStyle="1" w:styleId="fr-rating-option-2">
    <w:name w:val="fr-rating-option-2"/>
    <w:basedOn w:val="a"/>
    <w:uiPriority w:val="99"/>
    <w:rsid w:val="00643509"/>
    <w:pPr>
      <w:shd w:val="clear" w:color="auto" w:fill="F0FFF0"/>
      <w:spacing w:before="100" w:beforeAutospacing="1" w:after="100" w:afterAutospacing="1"/>
    </w:pPr>
  </w:style>
  <w:style w:type="paragraph" w:customStyle="1" w:styleId="fr-rating-option-3">
    <w:name w:val="fr-rating-option-3"/>
    <w:basedOn w:val="a"/>
    <w:uiPriority w:val="99"/>
    <w:rsid w:val="00643509"/>
    <w:pPr>
      <w:shd w:val="clear" w:color="auto" w:fill="FEF0DB"/>
      <w:spacing w:before="100" w:beforeAutospacing="1" w:after="100" w:afterAutospacing="1"/>
    </w:pPr>
  </w:style>
  <w:style w:type="paragraph" w:customStyle="1" w:styleId="fr-rating-option-4">
    <w:name w:val="fr-rating-option-4"/>
    <w:basedOn w:val="a"/>
    <w:uiPriority w:val="99"/>
    <w:rsid w:val="00643509"/>
    <w:pPr>
      <w:shd w:val="clear" w:color="auto" w:fill="FFFFF0"/>
      <w:spacing w:before="100" w:beforeAutospacing="1" w:after="100" w:afterAutospacing="1"/>
    </w:pPr>
  </w:style>
  <w:style w:type="paragraph" w:customStyle="1" w:styleId="fr-diff-patrollink">
    <w:name w:val="fr-diff-patrollink"/>
    <w:basedOn w:val="a"/>
    <w:uiPriority w:val="99"/>
    <w:rsid w:val="00643509"/>
    <w:pPr>
      <w:spacing w:before="100" w:beforeAutospacing="1" w:after="100" w:afterAutospacing="1"/>
      <w:jc w:val="center"/>
    </w:pPr>
  </w:style>
  <w:style w:type="paragraph" w:customStyle="1" w:styleId="fr-notes-box">
    <w:name w:val="fr-notes-box"/>
    <w:basedOn w:val="a"/>
    <w:uiPriority w:val="99"/>
    <w:rsid w:val="00643509"/>
    <w:pPr>
      <w:ind w:left="120" w:right="240"/>
    </w:pPr>
  </w:style>
  <w:style w:type="paragraph" w:customStyle="1" w:styleId="fr-comment-box">
    <w:name w:val="fr-comment-box"/>
    <w:basedOn w:val="a"/>
    <w:uiPriority w:val="99"/>
    <w:rsid w:val="00643509"/>
    <w:pPr>
      <w:spacing w:before="60" w:after="100" w:afterAutospacing="1"/>
    </w:pPr>
  </w:style>
  <w:style w:type="paragraph" w:customStyle="1" w:styleId="fr-rating-dave">
    <w:name w:val="fr-rating-dave"/>
    <w:basedOn w:val="a"/>
    <w:uiPriority w:val="99"/>
    <w:rsid w:val="00643509"/>
    <w:pPr>
      <w:shd w:val="clear" w:color="auto" w:fill="E0ECF8"/>
      <w:spacing w:before="100" w:beforeAutospacing="1" w:after="100" w:afterAutospacing="1"/>
    </w:pPr>
  </w:style>
  <w:style w:type="paragraph" w:customStyle="1" w:styleId="fr-rating-rave">
    <w:name w:val="fr-rating-rave"/>
    <w:basedOn w:val="a"/>
    <w:uiPriority w:val="99"/>
    <w:rsid w:val="00643509"/>
    <w:pPr>
      <w:shd w:val="clear" w:color="auto" w:fill="E0F8EC"/>
      <w:spacing w:before="100" w:beforeAutospacing="1" w:after="100" w:afterAutospacing="1"/>
    </w:pPr>
  </w:style>
  <w:style w:type="paragraph" w:customStyle="1" w:styleId="fr-hiddenform">
    <w:name w:val="fr-hiddenform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allpagesredirect">
    <w:name w:val="allpagesredirect"/>
    <w:basedOn w:val="a"/>
    <w:uiPriority w:val="99"/>
    <w:rsid w:val="00643509"/>
    <w:pPr>
      <w:spacing w:before="100" w:beforeAutospacing="1" w:after="100" w:afterAutospacing="1"/>
    </w:pPr>
    <w:rPr>
      <w:i/>
      <w:iCs/>
    </w:rPr>
  </w:style>
  <w:style w:type="paragraph" w:customStyle="1" w:styleId="warningbox">
    <w:name w:val="warningbox"/>
    <w:basedOn w:val="a"/>
    <w:uiPriority w:val="99"/>
    <w:rsid w:val="00643509"/>
    <w:pPr>
      <w:pBdr>
        <w:top w:val="single" w:sz="4" w:space="0" w:color="EEEE00"/>
        <w:left w:val="single" w:sz="4" w:space="0" w:color="EEEE00"/>
        <w:bottom w:val="single" w:sz="4" w:space="0" w:color="EEEE00"/>
        <w:right w:val="single" w:sz="4" w:space="0" w:color="EEEE00"/>
      </w:pBdr>
      <w:shd w:val="clear" w:color="auto" w:fill="FFFF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informationbox">
    <w:name w:val="informationbox"/>
    <w:basedOn w:val="a"/>
    <w:uiPriority w:val="99"/>
    <w:rsid w:val="00643509"/>
    <w:pPr>
      <w:pBdr>
        <w:top w:val="single" w:sz="4" w:space="0" w:color="D5D9E6"/>
        <w:left w:val="single" w:sz="4" w:space="0" w:color="D5D9E6"/>
        <w:bottom w:val="single" w:sz="4" w:space="0" w:color="D5D9E6"/>
        <w:right w:val="single" w:sz="4" w:space="0" w:color="D5D9E6"/>
      </w:pBdr>
      <w:shd w:val="clear" w:color="auto" w:fill="F4FB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transparent">
    <w:name w:val="transparent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infobox">
    <w:name w:val="infobox"/>
    <w:basedOn w:val="a"/>
    <w:uiPriority w:val="99"/>
    <w:rsid w:val="00643509"/>
    <w:pPr>
      <w:pBdr>
        <w:top w:val="single" w:sz="4" w:space="5" w:color="AAAAAA"/>
        <w:left w:val="single" w:sz="4" w:space="5" w:color="AAAAAA"/>
        <w:bottom w:val="single" w:sz="4" w:space="5" w:color="AAAAAA"/>
        <w:right w:val="single" w:sz="4" w:space="5" w:color="AAAAAA"/>
      </w:pBdr>
      <w:shd w:val="clear" w:color="auto" w:fill="F9F9F9"/>
      <w:spacing w:before="100" w:beforeAutospacing="1" w:after="120"/>
      <w:ind w:left="240"/>
      <w:textAlignment w:val="center"/>
    </w:pPr>
    <w:rPr>
      <w:sz w:val="22"/>
      <w:szCs w:val="22"/>
    </w:rPr>
  </w:style>
  <w:style w:type="paragraph" w:customStyle="1" w:styleId="notice">
    <w:name w:val="notice"/>
    <w:basedOn w:val="a"/>
    <w:uiPriority w:val="99"/>
    <w:rsid w:val="00643509"/>
    <w:pPr>
      <w:spacing w:before="240" w:after="240"/>
      <w:ind w:left="120" w:right="120"/>
      <w:jc w:val="both"/>
    </w:pPr>
  </w:style>
  <w:style w:type="paragraph" w:customStyle="1" w:styleId="messagebox">
    <w:name w:val="messagebox"/>
    <w:basedOn w:val="a"/>
    <w:uiPriority w:val="99"/>
    <w:rsid w:val="00643509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/>
      <w:textAlignment w:val="center"/>
    </w:pPr>
    <w:rPr>
      <w:sz w:val="22"/>
      <w:szCs w:val="22"/>
    </w:rPr>
  </w:style>
  <w:style w:type="paragraph" w:customStyle="1" w:styleId="references-small">
    <w:name w:val="references-small"/>
    <w:basedOn w:val="a"/>
    <w:uiPriority w:val="99"/>
    <w:rsid w:val="00643509"/>
    <w:pPr>
      <w:spacing w:before="100" w:beforeAutospacing="1" w:after="100" w:afterAutospacing="1"/>
    </w:pPr>
    <w:rPr>
      <w:sz w:val="22"/>
      <w:szCs w:val="22"/>
    </w:rPr>
  </w:style>
  <w:style w:type="paragraph" w:customStyle="1" w:styleId="references-scroll">
    <w:name w:val="references-scroll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printonly">
    <w:name w:val="printonly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dablink">
    <w:name w:val="dablink"/>
    <w:basedOn w:val="a"/>
    <w:uiPriority w:val="99"/>
    <w:rsid w:val="00643509"/>
    <w:pPr>
      <w:spacing w:before="100" w:beforeAutospacing="1" w:after="100" w:afterAutospacing="1"/>
    </w:pPr>
    <w:rPr>
      <w:i/>
      <w:iCs/>
    </w:rPr>
  </w:style>
  <w:style w:type="paragraph" w:customStyle="1" w:styleId="rellink">
    <w:name w:val="rellink"/>
    <w:basedOn w:val="a"/>
    <w:uiPriority w:val="99"/>
    <w:rsid w:val="00643509"/>
    <w:pPr>
      <w:spacing w:before="100" w:beforeAutospacing="1" w:after="100" w:afterAutospacing="1"/>
    </w:pPr>
    <w:rPr>
      <w:i/>
      <w:iCs/>
    </w:rPr>
  </w:style>
  <w:style w:type="paragraph" w:customStyle="1" w:styleId="ipa">
    <w:name w:val="ipa"/>
    <w:basedOn w:val="a"/>
    <w:uiPriority w:val="99"/>
    <w:rsid w:val="00643509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unicode">
    <w:name w:val="unicode"/>
    <w:basedOn w:val="a"/>
    <w:uiPriority w:val="99"/>
    <w:rsid w:val="00643509"/>
    <w:pPr>
      <w:spacing w:before="100" w:beforeAutospacing="1" w:after="100" w:afterAutospacing="1"/>
    </w:pPr>
    <w:rPr>
      <w:rFonts w:ascii="inherit" w:hAnsi="inherit"/>
    </w:rPr>
  </w:style>
  <w:style w:type="paragraph" w:customStyle="1" w:styleId="polytonic">
    <w:name w:val="polytonic"/>
    <w:basedOn w:val="a"/>
    <w:uiPriority w:val="99"/>
    <w:rsid w:val="00643509"/>
    <w:pPr>
      <w:spacing w:before="100" w:beforeAutospacing="1" w:after="100" w:afterAutospacing="1"/>
    </w:pPr>
    <w:rPr>
      <w:rFonts w:ascii="inherit" w:hAnsi="inherit"/>
    </w:rPr>
  </w:style>
  <w:style w:type="paragraph" w:customStyle="1" w:styleId="coordinates">
    <w:name w:val="coordinates"/>
    <w:basedOn w:val="a"/>
    <w:uiPriority w:val="99"/>
    <w:rsid w:val="00643509"/>
  </w:style>
  <w:style w:type="paragraph" w:customStyle="1" w:styleId="geo-google">
    <w:name w:val="geo-google"/>
    <w:basedOn w:val="a"/>
    <w:uiPriority w:val="99"/>
    <w:rsid w:val="00643509"/>
    <w:pPr>
      <w:spacing w:before="100" w:beforeAutospacing="1" w:after="100" w:afterAutospacing="1" w:line="240" w:lineRule="atLeast"/>
    </w:pPr>
    <w:rPr>
      <w:b/>
      <w:bCs/>
    </w:rPr>
  </w:style>
  <w:style w:type="paragraph" w:customStyle="1" w:styleId="geo-yandex">
    <w:name w:val="geo-yandex"/>
    <w:basedOn w:val="a"/>
    <w:uiPriority w:val="99"/>
    <w:rsid w:val="00643509"/>
    <w:pPr>
      <w:spacing w:before="100" w:beforeAutospacing="1" w:after="100" w:afterAutospacing="1" w:line="240" w:lineRule="atLeast"/>
    </w:pPr>
    <w:rPr>
      <w:b/>
      <w:bCs/>
    </w:rPr>
  </w:style>
  <w:style w:type="paragraph" w:customStyle="1" w:styleId="geo-multi-punct">
    <w:name w:val="geo-multi-punct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geo-lat">
    <w:name w:val="geo-lat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geo-lon">
    <w:name w:val="geo-lon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statistics-group-import">
    <w:name w:val="statistics-group-import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statistics-group-transwiki">
    <w:name w:val="statistics-group-transwiki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statistics-group-developer">
    <w:name w:val="statistics-group-developer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statistics-group-boardvote">
    <w:name w:val="statistics-group-boardvote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statistics-group-reviewer">
    <w:name w:val="statistics-group-reviewer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statistics-group-steward">
    <w:name w:val="statistics-group-steward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wp-templatelink">
    <w:name w:val="wp-templatelink"/>
    <w:basedOn w:val="a"/>
    <w:uiPriority w:val="99"/>
    <w:rsid w:val="00643509"/>
    <w:pPr>
      <w:spacing w:before="100" w:beforeAutospacing="1" w:after="100" w:afterAutospacing="1"/>
    </w:pPr>
    <w:rPr>
      <w:color w:val="9098A0"/>
    </w:rPr>
  </w:style>
  <w:style w:type="paragraph" w:customStyle="1" w:styleId="bannerborder">
    <w:name w:val="bannerborder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hotlink2">
    <w:name w:val="hotlink2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wadword">
    <w:name w:val="wad_word"/>
    <w:basedOn w:val="a"/>
    <w:uiPriority w:val="99"/>
    <w:rsid w:val="00643509"/>
    <w:pPr>
      <w:spacing w:before="100" w:beforeAutospacing="1" w:after="100" w:afterAutospacing="1"/>
    </w:pPr>
    <w:rPr>
      <w:color w:val="000000"/>
    </w:rPr>
  </w:style>
  <w:style w:type="paragraph" w:customStyle="1" w:styleId="sponsoredlinksmall">
    <w:name w:val="sponsoredlinksmall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iw-focus">
    <w:name w:val="iw-focus"/>
    <w:basedOn w:val="a"/>
    <w:uiPriority w:val="99"/>
    <w:rsid w:val="00643509"/>
    <w:pPr>
      <w:spacing w:before="100" w:beforeAutospacing="1" w:after="100" w:afterAutospacing="1"/>
    </w:pPr>
    <w:rPr>
      <w:b/>
      <w:bCs/>
    </w:rPr>
  </w:style>
  <w:style w:type="paragraph" w:customStyle="1" w:styleId="iw-babel">
    <w:name w:val="iw-babel"/>
    <w:basedOn w:val="a"/>
    <w:uiPriority w:val="99"/>
    <w:rsid w:val="00643509"/>
    <w:pPr>
      <w:spacing w:before="100" w:beforeAutospacing="1" w:after="100" w:afterAutospacing="1"/>
    </w:pPr>
    <w:rPr>
      <w:i/>
      <w:iCs/>
    </w:rPr>
  </w:style>
  <w:style w:type="paragraph" w:customStyle="1" w:styleId="toclevel-2">
    <w:name w:val="toclevel-2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toclevel-3">
    <w:name w:val="toclevel-3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toclevel-4">
    <w:name w:val="toclevel-4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toclevel-5">
    <w:name w:val="toclevel-5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toclevel-6">
    <w:name w:val="toclevel-6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toclevel-7">
    <w:name w:val="toclevel-7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floatleft">
    <w:name w:val="floatleft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image">
    <w:name w:val="image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geo-dec">
    <w:name w:val="geo-dec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geo-dms">
    <w:name w:val="geo-dms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ambox-text-small">
    <w:name w:val="ambox-text-small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sitenoticesmall">
    <w:name w:val="sitenoticesmall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sitenoticesmallanon">
    <w:name w:val="sitenoticesmallanon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sitenoticesmalluser">
    <w:name w:val="sitenoticesmalluser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left">
    <w:name w:val="left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right">
    <w:name w:val="right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top">
    <w:name w:val="top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plainlinksneverexpand">
    <w:name w:val="plainlinksneverexpand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wwk">
    <w:name w:val="wwk"/>
    <w:basedOn w:val="a"/>
    <w:uiPriority w:val="99"/>
    <w:rsid w:val="00643509"/>
    <w:pPr>
      <w:spacing w:before="100" w:beforeAutospacing="1" w:after="100" w:afterAutospacing="1"/>
    </w:pPr>
  </w:style>
  <w:style w:type="character" w:customStyle="1" w:styleId="sponsortext">
    <w:name w:val="sponsor_text"/>
    <w:uiPriority w:val="99"/>
    <w:rsid w:val="00643509"/>
    <w:rPr>
      <w:rFonts w:cs="Times New Roman"/>
      <w:vanish/>
    </w:rPr>
  </w:style>
  <w:style w:type="character" w:customStyle="1" w:styleId="ad300x250">
    <w:name w:val="ad300x250"/>
    <w:uiPriority w:val="99"/>
    <w:rsid w:val="00643509"/>
    <w:rPr>
      <w:rFonts w:cs="Times New Roman"/>
      <w:vanish/>
    </w:rPr>
  </w:style>
  <w:style w:type="character" w:customStyle="1" w:styleId="ad728x90">
    <w:name w:val="ad728x90"/>
    <w:uiPriority w:val="99"/>
    <w:rsid w:val="00643509"/>
    <w:rPr>
      <w:rFonts w:cs="Times New Roman"/>
      <w:vanish/>
    </w:rPr>
  </w:style>
  <w:style w:type="character" w:customStyle="1" w:styleId="ad468x60">
    <w:name w:val="ad468x60"/>
    <w:uiPriority w:val="99"/>
    <w:rsid w:val="00643509"/>
    <w:rPr>
      <w:rFonts w:cs="Times New Roman"/>
      <w:vanish/>
    </w:rPr>
  </w:style>
  <w:style w:type="character" w:customStyle="1" w:styleId="tdsearchresultsheadersponsoredleftsmaller">
    <w:name w:val="tdsearchresultsheadersponsoredleftsmaller"/>
    <w:uiPriority w:val="99"/>
    <w:rsid w:val="00643509"/>
    <w:rPr>
      <w:rFonts w:cs="Times New Roman"/>
      <w:vanish/>
    </w:rPr>
  </w:style>
  <w:style w:type="character" w:customStyle="1" w:styleId="moresponsoredlink">
    <w:name w:val="moresponsoredlink"/>
    <w:uiPriority w:val="99"/>
    <w:rsid w:val="00643509"/>
    <w:rPr>
      <w:rFonts w:cs="Times New Roman"/>
      <w:vanish/>
    </w:rPr>
  </w:style>
  <w:style w:type="character" w:customStyle="1" w:styleId="sponsoredlinktitle">
    <w:name w:val="sponsoredlinktitle"/>
    <w:uiPriority w:val="99"/>
    <w:rsid w:val="00643509"/>
    <w:rPr>
      <w:rFonts w:cs="Times New Roman"/>
      <w:vanish/>
    </w:rPr>
  </w:style>
  <w:style w:type="character" w:customStyle="1" w:styleId="slonwhite">
    <w:name w:val="slonwhite"/>
    <w:uiPriority w:val="99"/>
    <w:rsid w:val="00643509"/>
    <w:rPr>
      <w:rFonts w:cs="Times New Roman"/>
      <w:vanish/>
    </w:rPr>
  </w:style>
  <w:style w:type="character" w:customStyle="1" w:styleId="subcaption">
    <w:name w:val="subcaption"/>
    <w:uiPriority w:val="99"/>
    <w:rsid w:val="00643509"/>
    <w:rPr>
      <w:rFonts w:cs="Times New Roman"/>
    </w:rPr>
  </w:style>
  <w:style w:type="character" w:customStyle="1" w:styleId="adwithtab">
    <w:name w:val="adwithtab"/>
    <w:uiPriority w:val="99"/>
    <w:rsid w:val="00643509"/>
    <w:rPr>
      <w:rFonts w:cs="Times New Roman"/>
      <w:vanish/>
    </w:rPr>
  </w:style>
  <w:style w:type="paragraph" w:customStyle="1" w:styleId="flaggedrevsshort1">
    <w:name w:val="flaggedrevs_short1"/>
    <w:basedOn w:val="a"/>
    <w:uiPriority w:val="99"/>
    <w:rsid w:val="00643509"/>
    <w:pPr>
      <w:shd w:val="clear" w:color="auto" w:fill="F9F9F9"/>
      <w:spacing w:line="192" w:lineRule="atLeast"/>
      <w:ind w:right="240"/>
    </w:pPr>
    <w:rPr>
      <w:sz w:val="23"/>
      <w:szCs w:val="23"/>
    </w:rPr>
  </w:style>
  <w:style w:type="character" w:customStyle="1" w:styleId="subcaption1">
    <w:name w:val="subcaption1"/>
    <w:uiPriority w:val="99"/>
    <w:rsid w:val="00643509"/>
    <w:rPr>
      <w:rFonts w:cs="Times New Roman"/>
      <w:sz w:val="19"/>
      <w:szCs w:val="19"/>
    </w:rPr>
  </w:style>
  <w:style w:type="paragraph" w:customStyle="1" w:styleId="ambox-text-small1">
    <w:name w:val="ambox-text-small1"/>
    <w:basedOn w:val="a"/>
    <w:uiPriority w:val="99"/>
    <w:rsid w:val="00643509"/>
    <w:pPr>
      <w:spacing w:before="100" w:beforeAutospacing="1" w:after="100" w:afterAutospacing="1"/>
    </w:pPr>
    <w:rPr>
      <w:sz w:val="20"/>
      <w:szCs w:val="20"/>
    </w:rPr>
  </w:style>
  <w:style w:type="paragraph" w:customStyle="1" w:styleId="toclevel-21">
    <w:name w:val="toclevel-21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toclevel-31">
    <w:name w:val="toclevel-31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toclevel-41">
    <w:name w:val="toclevel-41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toclevel-51">
    <w:name w:val="toclevel-51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toclevel-61">
    <w:name w:val="toclevel-61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toclevel-71">
    <w:name w:val="toclevel-71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floatleft1">
    <w:name w:val="floatleft1"/>
    <w:basedOn w:val="a"/>
    <w:uiPriority w:val="99"/>
    <w:rsid w:val="00643509"/>
    <w:pPr>
      <w:spacing w:before="24" w:after="24"/>
      <w:ind w:left="24" w:right="24"/>
      <w:textAlignment w:val="center"/>
    </w:pPr>
  </w:style>
  <w:style w:type="paragraph" w:customStyle="1" w:styleId="image1">
    <w:name w:val="image1"/>
    <w:basedOn w:val="a"/>
    <w:uiPriority w:val="99"/>
    <w:rsid w:val="00643509"/>
  </w:style>
  <w:style w:type="paragraph" w:customStyle="1" w:styleId="geo-dec1">
    <w:name w:val="geo-dec1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geo-dms1">
    <w:name w:val="geo-dms1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geo-dms2">
    <w:name w:val="geo-dms2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geo-dec2">
    <w:name w:val="geo-dec2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wwk1">
    <w:name w:val="wwk1"/>
    <w:basedOn w:val="a"/>
    <w:uiPriority w:val="99"/>
    <w:rsid w:val="00643509"/>
    <w:pPr>
      <w:spacing w:before="100" w:beforeAutospacing="1" w:after="100" w:afterAutospacing="1"/>
    </w:pPr>
  </w:style>
  <w:style w:type="paragraph" w:customStyle="1" w:styleId="left1">
    <w:name w:val="left1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right1">
    <w:name w:val="right1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top1">
    <w:name w:val="top1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sitenoticesmall1">
    <w:name w:val="sitenoticesmall1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sitenoticesmallanon1">
    <w:name w:val="sitenoticesmallanon1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paragraph" w:customStyle="1" w:styleId="sitenoticesmalluser1">
    <w:name w:val="sitenoticesmalluser1"/>
    <w:basedOn w:val="a"/>
    <w:uiPriority w:val="99"/>
    <w:rsid w:val="00643509"/>
    <w:pPr>
      <w:spacing w:before="100" w:beforeAutospacing="1" w:after="100" w:afterAutospacing="1"/>
    </w:pPr>
    <w:rPr>
      <w:vanish/>
    </w:rPr>
  </w:style>
  <w:style w:type="character" w:customStyle="1" w:styleId="toctoggle">
    <w:name w:val="toctoggle"/>
    <w:uiPriority w:val="99"/>
    <w:rsid w:val="00643509"/>
    <w:rPr>
      <w:rFonts w:cs="Times New Roman"/>
    </w:rPr>
  </w:style>
  <w:style w:type="character" w:customStyle="1" w:styleId="tocnumber">
    <w:name w:val="tocnumber"/>
    <w:uiPriority w:val="99"/>
    <w:rsid w:val="00643509"/>
    <w:rPr>
      <w:rFonts w:cs="Times New Roman"/>
    </w:rPr>
  </w:style>
  <w:style w:type="character" w:customStyle="1" w:styleId="toctext">
    <w:name w:val="toctext"/>
    <w:uiPriority w:val="99"/>
    <w:rsid w:val="00643509"/>
    <w:rPr>
      <w:rFonts w:cs="Times New Roman"/>
    </w:rPr>
  </w:style>
  <w:style w:type="character" w:customStyle="1" w:styleId="editsection">
    <w:name w:val="editsection"/>
    <w:uiPriority w:val="99"/>
    <w:rsid w:val="00643509"/>
    <w:rPr>
      <w:rFonts w:cs="Times New Roman"/>
    </w:rPr>
  </w:style>
  <w:style w:type="character" w:customStyle="1" w:styleId="ref-info">
    <w:name w:val="ref-info"/>
    <w:uiPriority w:val="99"/>
    <w:rsid w:val="00643509"/>
    <w:rPr>
      <w:rFonts w:cs="Times New Roman"/>
    </w:rPr>
  </w:style>
  <w:style w:type="character" w:customStyle="1" w:styleId="a6">
    <w:name w:val="Верхній колонтитул Знак"/>
    <w:link w:val="a5"/>
    <w:uiPriority w:val="99"/>
    <w:semiHidden/>
    <w:locked/>
    <w:rsid w:val="00643509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5435</Words>
  <Characters>30980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Ученые, несшие вклад в развитие зоологии в России</vt:lpstr>
    </vt:vector>
  </TitlesOfParts>
  <Company>Home</Company>
  <LinksUpToDate>false</LinksUpToDate>
  <CharactersWithSpaces>36343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Ученые, несшие вклад в развитие зоологии в России</dc:title>
  <dc:subject/>
  <dc:creator>User</dc:creator>
  <cp:keywords/>
  <dc:description/>
  <cp:lastModifiedBy>Irina</cp:lastModifiedBy>
  <cp:revision>2</cp:revision>
  <dcterms:created xsi:type="dcterms:W3CDTF">2014-08-12T14:03:00Z</dcterms:created>
  <dcterms:modified xsi:type="dcterms:W3CDTF">2014-08-12T14:03:00Z</dcterms:modified>
</cp:coreProperties>
</file>