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6D" w:rsidRPr="00553F1E" w:rsidRDefault="00640047" w:rsidP="00553F1E">
      <w:pPr>
        <w:widowControl w:val="0"/>
        <w:spacing w:line="360" w:lineRule="auto"/>
        <w:ind w:firstLine="709"/>
        <w:jc w:val="center"/>
      </w:pPr>
      <w:r w:rsidRPr="00553F1E">
        <w:t>Министерство образования и науки Российской Федерации</w:t>
      </w:r>
    </w:p>
    <w:p w:rsidR="00640047" w:rsidRPr="00553F1E" w:rsidRDefault="00640047" w:rsidP="00553F1E">
      <w:pPr>
        <w:widowControl w:val="0"/>
        <w:spacing w:line="360" w:lineRule="auto"/>
        <w:ind w:firstLine="709"/>
        <w:jc w:val="center"/>
      </w:pPr>
      <w:r w:rsidRPr="00553F1E">
        <w:t>Государственное образовательное учреждение</w:t>
      </w:r>
    </w:p>
    <w:p w:rsidR="00640047" w:rsidRPr="00553F1E" w:rsidRDefault="00640047" w:rsidP="00553F1E">
      <w:pPr>
        <w:widowControl w:val="0"/>
        <w:spacing w:line="360" w:lineRule="auto"/>
        <w:ind w:firstLine="709"/>
        <w:jc w:val="center"/>
      </w:pPr>
      <w:r w:rsidRPr="00553F1E">
        <w:t>Высшего профессионального образования</w:t>
      </w:r>
    </w:p>
    <w:p w:rsidR="00640047" w:rsidRPr="00553F1E" w:rsidRDefault="003440F9" w:rsidP="00553F1E">
      <w:pPr>
        <w:widowControl w:val="0"/>
        <w:spacing w:line="360" w:lineRule="auto"/>
        <w:ind w:firstLine="709"/>
        <w:jc w:val="center"/>
        <w:rPr>
          <w:b/>
        </w:rPr>
      </w:pPr>
      <w:r w:rsidRPr="00553F1E">
        <w:rPr>
          <w:b/>
        </w:rPr>
        <w:t>ОРЕНБУРГСКИЙ ГОСУДАРСТВЕННЫЙ УНИВЕРСИТЕТ</w:t>
      </w: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  <w:r w:rsidRPr="00553F1E">
        <w:t>Геолого-географический факультет</w:t>
      </w: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  <w:r w:rsidRPr="00553F1E">
        <w:t>Кафедра геологии</w:t>
      </w: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</w:p>
    <w:p w:rsidR="003440F9" w:rsidRDefault="003440F9" w:rsidP="00553F1E">
      <w:pPr>
        <w:widowControl w:val="0"/>
        <w:spacing w:line="360" w:lineRule="auto"/>
        <w:ind w:firstLine="709"/>
        <w:jc w:val="center"/>
      </w:pPr>
    </w:p>
    <w:p w:rsidR="00553F1E" w:rsidRDefault="00553F1E" w:rsidP="00553F1E">
      <w:pPr>
        <w:widowControl w:val="0"/>
        <w:spacing w:line="360" w:lineRule="auto"/>
        <w:ind w:firstLine="709"/>
        <w:jc w:val="center"/>
      </w:pPr>
    </w:p>
    <w:p w:rsidR="00553F1E" w:rsidRDefault="00553F1E" w:rsidP="00553F1E">
      <w:pPr>
        <w:widowControl w:val="0"/>
        <w:spacing w:line="360" w:lineRule="auto"/>
        <w:ind w:firstLine="709"/>
        <w:jc w:val="center"/>
      </w:pP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  <w:rPr>
          <w:b/>
          <w:szCs w:val="32"/>
        </w:rPr>
      </w:pPr>
      <w:r w:rsidRPr="00553F1E">
        <w:rPr>
          <w:b/>
          <w:szCs w:val="32"/>
        </w:rPr>
        <w:t>КУРСОВАЯ РАБОТА</w:t>
      </w: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</w:pPr>
      <w:r w:rsidRPr="00553F1E">
        <w:t>По дисциплине «Общая геология»</w:t>
      </w:r>
    </w:p>
    <w:p w:rsidR="003440F9" w:rsidRPr="00553F1E" w:rsidRDefault="003440F9" w:rsidP="00553F1E">
      <w:pPr>
        <w:widowControl w:val="0"/>
        <w:spacing w:line="360" w:lineRule="auto"/>
        <w:ind w:firstLine="709"/>
        <w:jc w:val="center"/>
        <w:rPr>
          <w:szCs w:val="32"/>
        </w:rPr>
      </w:pPr>
      <w:r w:rsidRPr="00553F1E">
        <w:rPr>
          <w:szCs w:val="32"/>
        </w:rPr>
        <w:t>Геологическая деятельность человека и ее последствия</w:t>
      </w:r>
    </w:p>
    <w:p w:rsidR="00FF41DA" w:rsidRPr="00553F1E" w:rsidRDefault="00FF41DA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FF41DA" w:rsidRPr="00553F1E" w:rsidRDefault="00FF41DA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FF41DA" w:rsidRPr="00553F1E" w:rsidRDefault="00FF41DA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FF41DA" w:rsidRPr="00553F1E" w:rsidRDefault="00FF41DA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D5EC1" w:rsidRPr="00553F1E" w:rsidRDefault="00AD5EC1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D5EC1" w:rsidRPr="00553F1E" w:rsidRDefault="00AD5EC1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D5EC1" w:rsidRPr="00553F1E" w:rsidRDefault="00AD5EC1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D5EC1" w:rsidRPr="00553F1E" w:rsidRDefault="00AD5EC1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710ED" w:rsidRPr="00553F1E" w:rsidRDefault="00A710E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710ED" w:rsidRPr="00553F1E" w:rsidRDefault="00A710E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710ED" w:rsidRPr="00553F1E" w:rsidRDefault="00A710E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710ED" w:rsidRPr="00553F1E" w:rsidRDefault="00A710E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796B6D" w:rsidRPr="00553F1E" w:rsidRDefault="00A710ED" w:rsidP="00553F1E">
      <w:pPr>
        <w:widowControl w:val="0"/>
        <w:spacing w:line="360" w:lineRule="auto"/>
        <w:ind w:firstLine="709"/>
        <w:jc w:val="center"/>
      </w:pPr>
      <w:r w:rsidRPr="00553F1E">
        <w:t>Оренбург 2007</w:t>
      </w:r>
    </w:p>
    <w:p w:rsidR="005C1AA0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br w:type="page"/>
      </w:r>
      <w:r w:rsidR="00FD5F27" w:rsidRPr="00553F1E">
        <w:rPr>
          <w:szCs w:val="32"/>
        </w:rPr>
        <w:t>Содержание</w:t>
      </w:r>
    </w:p>
    <w:p w:rsid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5C1AA0" w:rsidRPr="00553F1E" w:rsidRDefault="00553F1E" w:rsidP="00553F1E">
      <w:pPr>
        <w:widowControl w:val="0"/>
        <w:spacing w:line="360" w:lineRule="auto"/>
        <w:rPr>
          <w:szCs w:val="32"/>
        </w:rPr>
      </w:pPr>
      <w:r>
        <w:rPr>
          <w:szCs w:val="32"/>
        </w:rPr>
        <w:t>Содержание</w:t>
      </w:r>
    </w:p>
    <w:p w:rsidR="00FD5F27" w:rsidRPr="00553F1E" w:rsidRDefault="00FD5F27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Введение</w:t>
      </w:r>
    </w:p>
    <w:p w:rsidR="009E6218" w:rsidRPr="00553F1E" w:rsidRDefault="009E6218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Формирование самосознания</w:t>
      </w:r>
      <w:r w:rsidR="00553F1E">
        <w:rPr>
          <w:szCs w:val="32"/>
        </w:rPr>
        <w:t xml:space="preserve"> </w:t>
      </w:r>
      <w:r w:rsidRPr="00553F1E">
        <w:rPr>
          <w:szCs w:val="32"/>
        </w:rPr>
        <w:t>человека</w:t>
      </w:r>
    </w:p>
    <w:p w:rsidR="00A76D49" w:rsidRPr="00553F1E" w:rsidRDefault="00A76D4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Донаучные представления</w:t>
      </w:r>
      <w:r w:rsidR="00553F1E">
        <w:rPr>
          <w:szCs w:val="32"/>
        </w:rPr>
        <w:t xml:space="preserve"> </w:t>
      </w:r>
      <w:r w:rsidRPr="00553F1E">
        <w:rPr>
          <w:szCs w:val="32"/>
        </w:rPr>
        <w:t>о деятельности человека</w:t>
      </w:r>
    </w:p>
    <w:p w:rsidR="00A76D49" w:rsidRPr="00553F1E" w:rsidRDefault="00A76D4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Основы научного мировоззрения </w:t>
      </w:r>
    </w:p>
    <w:p w:rsidR="00D769B7" w:rsidRPr="00553F1E" w:rsidRDefault="009B365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Часть </w:t>
      </w:r>
      <w:r w:rsidRPr="00553F1E">
        <w:rPr>
          <w:szCs w:val="32"/>
          <w:lang w:val="en-US"/>
        </w:rPr>
        <w:t>I</w:t>
      </w:r>
    </w:p>
    <w:p w:rsidR="009B3659" w:rsidRPr="00553F1E" w:rsidRDefault="009B365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Геологическая деятельность человека</w:t>
      </w:r>
    </w:p>
    <w:p w:rsidR="009B3659" w:rsidRPr="00553F1E" w:rsidRDefault="009B365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Наука о геологической деятельности человека</w:t>
      </w:r>
    </w:p>
    <w:p w:rsidR="009B3659" w:rsidRPr="00553F1E" w:rsidRDefault="009B365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Что такое техногенез</w:t>
      </w:r>
    </w:p>
    <w:p w:rsidR="00D769B7" w:rsidRPr="00553F1E" w:rsidRDefault="009B3659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Часть </w:t>
      </w:r>
      <w:r w:rsidRPr="00553F1E">
        <w:rPr>
          <w:szCs w:val="32"/>
          <w:lang w:val="en-US"/>
        </w:rPr>
        <w:t>II</w:t>
      </w:r>
    </w:p>
    <w:p w:rsidR="00D769B7" w:rsidRPr="00553F1E" w:rsidRDefault="00D769B7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Изменение в строении земной коры</w:t>
      </w:r>
    </w:p>
    <w:p w:rsidR="00394145" w:rsidRPr="00553F1E" w:rsidRDefault="00D769B7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Влияние инженерно-строительной </w:t>
      </w:r>
      <w:r w:rsidR="00394145" w:rsidRPr="00553F1E">
        <w:rPr>
          <w:szCs w:val="32"/>
        </w:rPr>
        <w:t>д</w:t>
      </w:r>
      <w:r w:rsidRPr="00553F1E">
        <w:rPr>
          <w:szCs w:val="32"/>
        </w:rPr>
        <w:t>еятельности</w:t>
      </w:r>
    </w:p>
    <w:p w:rsidR="00D06404" w:rsidRPr="00553F1E" w:rsidRDefault="00394145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Влияние горно-технической </w:t>
      </w:r>
      <w:r w:rsidR="00D06404" w:rsidRPr="00553F1E">
        <w:rPr>
          <w:szCs w:val="32"/>
        </w:rPr>
        <w:t>д</w:t>
      </w:r>
      <w:r w:rsidRPr="00553F1E">
        <w:rPr>
          <w:szCs w:val="32"/>
        </w:rPr>
        <w:t>еятельности</w:t>
      </w:r>
    </w:p>
    <w:p w:rsidR="002D356F" w:rsidRPr="00553F1E" w:rsidRDefault="00D0640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Совместное влияние инженерно-строительной и горно-технической деятельности</w:t>
      </w:r>
    </w:p>
    <w:p w:rsidR="002D356F" w:rsidRPr="00553F1E" w:rsidRDefault="002D356F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Часть </w:t>
      </w:r>
      <w:r w:rsidRPr="00553F1E">
        <w:rPr>
          <w:szCs w:val="32"/>
          <w:lang w:val="en-US"/>
        </w:rPr>
        <w:t>III</w:t>
      </w:r>
    </w:p>
    <w:p w:rsidR="002D356F" w:rsidRPr="00553F1E" w:rsidRDefault="002D356F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Управление техногенезом</w:t>
      </w:r>
    </w:p>
    <w:p w:rsidR="002D356F" w:rsidRPr="00553F1E" w:rsidRDefault="002D356F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Сила человека</w:t>
      </w:r>
    </w:p>
    <w:p w:rsidR="004675B7" w:rsidRPr="00553F1E" w:rsidRDefault="004675B7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Система человек-техника</w:t>
      </w:r>
    </w:p>
    <w:p w:rsidR="00C61874" w:rsidRPr="00553F1E" w:rsidRDefault="004675B7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Наука — руково</w:t>
      </w:r>
      <w:r w:rsidR="00C61874" w:rsidRPr="00553F1E">
        <w:rPr>
          <w:szCs w:val="32"/>
        </w:rPr>
        <w:t>дство к действию</w:t>
      </w:r>
    </w:p>
    <w:p w:rsidR="00C61874" w:rsidRPr="00553F1E" w:rsidRDefault="00C6187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Год Икс</w:t>
      </w:r>
    </w:p>
    <w:p w:rsidR="00C61874" w:rsidRPr="00553F1E" w:rsidRDefault="00C6187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Ограниченный техногенез</w:t>
      </w:r>
    </w:p>
    <w:p w:rsidR="00C61874" w:rsidRPr="00553F1E" w:rsidRDefault="00C6187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 xml:space="preserve">Принципы управления </w:t>
      </w:r>
    </w:p>
    <w:p w:rsidR="00C61874" w:rsidRPr="00553F1E" w:rsidRDefault="00C6187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Заключение</w:t>
      </w:r>
    </w:p>
    <w:p w:rsidR="00C61874" w:rsidRPr="00553F1E" w:rsidRDefault="00C61874" w:rsidP="00553F1E">
      <w:pPr>
        <w:widowControl w:val="0"/>
        <w:spacing w:line="360" w:lineRule="auto"/>
        <w:rPr>
          <w:szCs w:val="32"/>
        </w:rPr>
      </w:pPr>
      <w:r w:rsidRPr="00553F1E">
        <w:rPr>
          <w:szCs w:val="32"/>
        </w:rPr>
        <w:t>Список исполь</w:t>
      </w:r>
      <w:r w:rsidR="00D002EC" w:rsidRPr="00553F1E">
        <w:rPr>
          <w:szCs w:val="32"/>
        </w:rPr>
        <w:t xml:space="preserve">зованной литературы </w:t>
      </w:r>
    </w:p>
    <w:p w:rsidR="00E238E2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B44B5D" w:rsidRPr="00553F1E">
        <w:rPr>
          <w:szCs w:val="32"/>
        </w:rPr>
        <w:t>Введение</w:t>
      </w:r>
    </w:p>
    <w:p w:rsidR="00A51117" w:rsidRPr="00553F1E" w:rsidRDefault="00A51117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724944" w:rsidRPr="00553F1E" w:rsidRDefault="002317EA" w:rsidP="00553F1E">
      <w:pPr>
        <w:widowControl w:val="0"/>
        <w:spacing w:line="360" w:lineRule="auto"/>
        <w:ind w:firstLine="709"/>
        <w:jc w:val="both"/>
      </w:pPr>
      <w:r w:rsidRPr="00553F1E">
        <w:t>Формирование самосознания человека</w:t>
      </w:r>
    </w:p>
    <w:p w:rsidR="00DF27DD" w:rsidRPr="00553F1E" w:rsidRDefault="00DF27D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2317EA" w:rsidRPr="00553F1E" w:rsidRDefault="002317EA" w:rsidP="00553F1E">
      <w:pPr>
        <w:widowControl w:val="0"/>
        <w:spacing w:line="360" w:lineRule="auto"/>
        <w:ind w:firstLine="709"/>
        <w:jc w:val="both"/>
      </w:pPr>
      <w:r w:rsidRPr="00553F1E">
        <w:t>Нижний (ранний) палеолит оставил очень немного следов геологической деятельности человека: главным образом</w:t>
      </w:r>
      <w:r w:rsidR="00B81179" w:rsidRPr="00553F1E">
        <w:t xml:space="preserve"> отдельные обработанные камни. Эти орудия служат источником информации –</w:t>
      </w:r>
      <w:r w:rsidR="00C71E34" w:rsidRPr="00553F1E">
        <w:t xml:space="preserve"> не всегда нами понимаемой – о трудовой деятельности, мышлении и образе жизни древнейших людей</w:t>
      </w:r>
      <w:r w:rsidR="002F6425" w:rsidRPr="00553F1E">
        <w:t>.</w:t>
      </w:r>
    </w:p>
    <w:p w:rsidR="002F6425" w:rsidRPr="00553F1E" w:rsidRDefault="002129A3" w:rsidP="00553F1E">
      <w:pPr>
        <w:widowControl w:val="0"/>
        <w:spacing w:line="360" w:lineRule="auto"/>
        <w:ind w:firstLine="709"/>
        <w:jc w:val="both"/>
      </w:pPr>
      <w:r w:rsidRPr="00553F1E">
        <w:t xml:space="preserve">К концу нижнего палеолита </w:t>
      </w:r>
      <w:r w:rsidR="00340F39" w:rsidRPr="00553F1E">
        <w:t>изготовлялись каменные рубила, которые можно было</w:t>
      </w:r>
      <w:r w:rsidR="00DD32AD" w:rsidRPr="00553F1E">
        <w:t xml:space="preserve"> использовать как топор, пилку, скребок.</w:t>
      </w:r>
    </w:p>
    <w:p w:rsidR="00DD32AD" w:rsidRPr="00553F1E" w:rsidRDefault="00DD32AD" w:rsidP="00553F1E">
      <w:pPr>
        <w:widowControl w:val="0"/>
        <w:spacing w:line="360" w:lineRule="auto"/>
        <w:ind w:firstLine="709"/>
        <w:jc w:val="both"/>
      </w:pPr>
      <w:r w:rsidRPr="00553F1E">
        <w:t xml:space="preserve">Судя по остаткам костей животных </w:t>
      </w:r>
      <w:r w:rsidR="002129A3" w:rsidRPr="00553F1E">
        <w:t>—</w:t>
      </w:r>
      <w:r w:rsidRPr="00553F1E">
        <w:t xml:space="preserve"> продуктов</w:t>
      </w:r>
      <w:r w:rsidR="00464C7E" w:rsidRPr="00553F1E">
        <w:t xml:space="preserve"> охоты — существовала</w:t>
      </w:r>
      <w:r w:rsidR="005E0AE9" w:rsidRPr="00553F1E">
        <w:t xml:space="preserve"> нередко очень узкая специализация племен, охотившихся почти исключительно на мамонтов, или северных оленей, или диких ослов, или бизонов. </w:t>
      </w:r>
      <w:r w:rsidR="00F56983" w:rsidRPr="00553F1E">
        <w:t>Причина специализации — особенности техники, приспособленной для определенной добычи.</w:t>
      </w:r>
    </w:p>
    <w:p w:rsidR="00F56983" w:rsidRPr="00553F1E" w:rsidRDefault="00F56983" w:rsidP="00553F1E">
      <w:pPr>
        <w:widowControl w:val="0"/>
        <w:spacing w:line="360" w:lineRule="auto"/>
        <w:ind w:firstLine="709"/>
        <w:jc w:val="both"/>
      </w:pPr>
      <w:r w:rsidRPr="00553F1E">
        <w:t xml:space="preserve">Человек представлял себе заранее область деятельности, где найдет </w:t>
      </w:r>
      <w:r w:rsidR="002129A3" w:rsidRPr="00553F1E">
        <w:t xml:space="preserve">применение </w:t>
      </w:r>
      <w:r w:rsidRPr="00553F1E">
        <w:t>изготовляемое орудие, понимал пользу каменного орудия, его долговечность.</w:t>
      </w:r>
      <w:r w:rsidR="001400FC" w:rsidRPr="00553F1E">
        <w:t xml:space="preserve"> Но мысль человека не уходила далее ближайших целей, связанных главным образом с </w:t>
      </w:r>
      <w:r w:rsidR="00E81F81" w:rsidRPr="00553F1E">
        <w:t>добы</w:t>
      </w:r>
      <w:r w:rsidR="0082145E" w:rsidRPr="00553F1E">
        <w:t>чей</w:t>
      </w:r>
      <w:r w:rsidR="00E81F81" w:rsidRPr="00553F1E">
        <w:t xml:space="preserve"> пищи</w:t>
      </w:r>
    </w:p>
    <w:p w:rsidR="00E81F81" w:rsidRPr="00553F1E" w:rsidRDefault="00E81F81" w:rsidP="00553F1E">
      <w:pPr>
        <w:widowControl w:val="0"/>
        <w:spacing w:line="360" w:lineRule="auto"/>
        <w:ind w:firstLine="709"/>
        <w:jc w:val="both"/>
      </w:pPr>
      <w:r w:rsidRPr="00553F1E">
        <w:t>Неандерталец воздействовал (порой существенно) на видовой состав и численность животных</w:t>
      </w:r>
      <w:r w:rsidR="009758BD" w:rsidRPr="00553F1E">
        <w:t>. Он еще не производил сколько-нибудь заметных геологических преобразований, однако оценил смысл и пользу орудий труда и трудовых навыков</w:t>
      </w:r>
      <w:r w:rsidR="00EA720B" w:rsidRPr="00553F1E">
        <w:t>.</w:t>
      </w:r>
    </w:p>
    <w:p w:rsidR="00955B32" w:rsidRPr="00553F1E" w:rsidRDefault="00EA720B" w:rsidP="00553F1E">
      <w:pPr>
        <w:widowControl w:val="0"/>
        <w:spacing w:line="360" w:lineRule="auto"/>
        <w:ind w:firstLine="709"/>
        <w:jc w:val="both"/>
      </w:pPr>
      <w:r w:rsidRPr="00553F1E">
        <w:t>Появление 30—40 тысячелетий назад кроманьонского человека, анатомически подобного нам, связано с новым этапом развития цивилизации.</w:t>
      </w:r>
      <w:r w:rsidR="00C50D6E" w:rsidRPr="00553F1E">
        <w:t xml:space="preserve"> Человеку пришла пора</w:t>
      </w:r>
      <w:r w:rsidR="00C22E6B" w:rsidRPr="00553F1E">
        <w:t xml:space="preserve"> коснуться мыслью звезд и ощутить под ногами своими подземные глубины.</w:t>
      </w:r>
    </w:p>
    <w:p w:rsidR="00955B32" w:rsidRPr="00553F1E" w:rsidRDefault="00955B32" w:rsidP="00553F1E">
      <w:pPr>
        <w:widowControl w:val="0"/>
        <w:spacing w:line="360" w:lineRule="auto"/>
        <w:ind w:firstLine="709"/>
        <w:jc w:val="both"/>
      </w:pPr>
      <w:r w:rsidRPr="00553F1E">
        <w:t>За видимыми явлениями мира человек стал воображать неявные образы, сущности, взаимосвязи.</w:t>
      </w:r>
    </w:p>
    <w:p w:rsidR="00C7036D" w:rsidRPr="00553F1E" w:rsidRDefault="00955B32" w:rsidP="00553F1E">
      <w:pPr>
        <w:widowControl w:val="0"/>
        <w:spacing w:line="360" w:lineRule="auto"/>
        <w:ind w:firstLine="709"/>
        <w:jc w:val="both"/>
      </w:pPr>
      <w:r w:rsidRPr="00553F1E">
        <w:t>Первобытный человек, ощущая свою зависимость от</w:t>
      </w:r>
      <w:r w:rsidR="00553F1E">
        <w:t xml:space="preserve"> </w:t>
      </w:r>
      <w:r w:rsidRPr="00553F1E">
        <w:t>внешнего мира</w:t>
      </w:r>
      <w:r w:rsidR="00960634" w:rsidRPr="00553F1E">
        <w:t>, понимал и свою способность активно вторгаться в этот мир, проявляя волю, умение, зн</w:t>
      </w:r>
      <w:r w:rsidR="00C7036D" w:rsidRPr="00553F1E">
        <w:t>ания, духовную и физическую силу.</w:t>
      </w:r>
    </w:p>
    <w:p w:rsidR="00794AF8" w:rsidRPr="00553F1E" w:rsidRDefault="00C7036D" w:rsidP="00553F1E">
      <w:pPr>
        <w:widowControl w:val="0"/>
        <w:spacing w:line="360" w:lineRule="auto"/>
        <w:ind w:firstLine="709"/>
        <w:jc w:val="both"/>
      </w:pPr>
      <w:r w:rsidRPr="00553F1E">
        <w:t>К эпохе позднего палеолита относится первое из известных нам отрицательных</w:t>
      </w:r>
      <w:r w:rsidR="0031081F" w:rsidRPr="00553F1E">
        <w:t xml:space="preserve"> воздействий человека на природу, вызванных особенностями его психики, его, как сейчас принято говорить, хищнического отношения</w:t>
      </w:r>
      <w:r w:rsidR="00FE777E" w:rsidRPr="00553F1E">
        <w:t xml:space="preserve"> к природным богатствам. При раскопках стоянки Амвросиевка, расположенной в степной зоне, найдены остатки зубов</w:t>
      </w:r>
      <w:r w:rsidR="006E2BAA" w:rsidRPr="00553F1E">
        <w:t>, убитых на охоте, в таком количестве, которое явно превосходило потребности племени: 983 зубра при численности обитателей стоянки порядка 100 человек</w:t>
      </w:r>
      <w:r w:rsidR="00794AF8" w:rsidRPr="00553F1E">
        <w:t>.</w:t>
      </w:r>
    </w:p>
    <w:p w:rsidR="00EA720B" w:rsidRPr="00553F1E" w:rsidRDefault="00794AF8" w:rsidP="00553F1E">
      <w:pPr>
        <w:widowControl w:val="0"/>
        <w:spacing w:line="360" w:lineRule="auto"/>
        <w:ind w:firstLine="709"/>
        <w:jc w:val="both"/>
      </w:pPr>
      <w:r w:rsidRPr="00553F1E">
        <w:t xml:space="preserve">Кроманьонский человек уподоблял объекты природы человеку (космос—мегачеловек), признавая за многими природными явлениями одухотворенное, волевое, разумное начало. </w:t>
      </w:r>
    </w:p>
    <w:p w:rsidR="00016500" w:rsidRPr="00553F1E" w:rsidRDefault="00016500" w:rsidP="00553F1E">
      <w:pPr>
        <w:widowControl w:val="0"/>
        <w:spacing w:line="360" w:lineRule="auto"/>
        <w:ind w:firstLine="709"/>
        <w:jc w:val="both"/>
      </w:pPr>
      <w:r w:rsidRPr="00553F1E">
        <w:t>В неолите человек впервые выступил как аддитивная геологическая сила. Это выразилось прежде всего в разнообразии и увеличении масштабов воздействия на окружающую среду. Скотоводство, земледелие, строительство крупных поселений</w:t>
      </w:r>
      <w:r w:rsidR="00F3218A" w:rsidRPr="00553F1E">
        <w:t xml:space="preserve"> — все это, хотя и локально, однако существенно влияло на ландшафты, формируя особые экосистемы</w:t>
      </w:r>
      <w:r w:rsidR="00471E2D" w:rsidRPr="00553F1E">
        <w:t>, прямо или косвенно связанные с деятельностью человека. Неолитический человек обрабатывал</w:t>
      </w:r>
      <w:r w:rsidR="00547187" w:rsidRPr="00553F1E">
        <w:t xml:space="preserve"> и перемещал крупные камни, строил большие дома, сооружал</w:t>
      </w:r>
      <w:r w:rsidR="00EA6B6B" w:rsidRPr="00553F1E">
        <w:t xml:space="preserve"> свайные поселения</w:t>
      </w:r>
      <w:r w:rsidR="00553F1E">
        <w:t xml:space="preserve"> </w:t>
      </w:r>
      <w:r w:rsidR="00EA6B6B" w:rsidRPr="00553F1E">
        <w:t>и первые ирригационные системы, добывал с помощью наклонных шахт кремень в меловых пластах</w:t>
      </w:r>
      <w:r w:rsidR="002E665E" w:rsidRPr="00553F1E">
        <w:t xml:space="preserve"> и т.д.</w:t>
      </w:r>
    </w:p>
    <w:p w:rsidR="00EE111D" w:rsidRPr="00553F1E" w:rsidRDefault="00EE111D" w:rsidP="00553F1E">
      <w:pPr>
        <w:widowControl w:val="0"/>
        <w:spacing w:line="360" w:lineRule="auto"/>
        <w:ind w:firstLine="709"/>
        <w:jc w:val="both"/>
      </w:pPr>
      <w:r w:rsidRPr="00553F1E">
        <w:t>Человек создавал новы</w:t>
      </w:r>
      <w:r w:rsidR="00BD1CF5" w:rsidRPr="00553F1E">
        <w:t>е</w:t>
      </w:r>
      <w:r w:rsidRPr="00553F1E">
        <w:t xml:space="preserve"> породы животных, новые сорта растений, новые строения, не встречаемые в природе</w:t>
      </w:r>
      <w:r w:rsidR="00BD1CF5" w:rsidRPr="00553F1E">
        <w:t>. Он создавал новый техногенный мир в древнем мире. Человек ощущал неизбежные конфликты</w:t>
      </w:r>
      <w:r w:rsidR="00EB46EA" w:rsidRPr="00553F1E">
        <w:t xml:space="preserve"> между своей деятельностью</w:t>
      </w:r>
      <w:r w:rsidR="00553F1E">
        <w:t xml:space="preserve"> </w:t>
      </w:r>
      <w:r w:rsidR="00EB46EA" w:rsidRPr="00553F1E">
        <w:t>природой.</w:t>
      </w:r>
    </w:p>
    <w:p w:rsidR="006842BC" w:rsidRPr="00553F1E" w:rsidRDefault="006842BC" w:rsidP="00553F1E">
      <w:pPr>
        <w:widowControl w:val="0"/>
        <w:spacing w:line="360" w:lineRule="auto"/>
        <w:ind w:firstLine="709"/>
        <w:jc w:val="both"/>
      </w:pPr>
      <w:r w:rsidRPr="00553F1E">
        <w:t>В период развитого первобытного общества магия считалась лучшим способом управления природными стихиями</w:t>
      </w:r>
      <w:r w:rsidR="00D068FD" w:rsidRPr="00553F1E">
        <w:t>.</w:t>
      </w:r>
    </w:p>
    <w:p w:rsidR="00D068FD" w:rsidRPr="00553F1E" w:rsidRDefault="00D068FD" w:rsidP="00553F1E">
      <w:pPr>
        <w:widowControl w:val="0"/>
        <w:spacing w:line="360" w:lineRule="auto"/>
        <w:ind w:firstLine="709"/>
        <w:jc w:val="both"/>
      </w:pPr>
      <w:r w:rsidRPr="00553F1E">
        <w:t>Неолитический человек, своей реальной деятельностью достигший огромных успехов</w:t>
      </w:r>
      <w:r w:rsidR="00F118CA" w:rsidRPr="00553F1E">
        <w:t xml:space="preserve"> в перестройке некоторых элементов окружающей среды, стал предполагать свою абсолютную </w:t>
      </w:r>
      <w:r w:rsidR="003E75F9" w:rsidRPr="00553F1E">
        <w:t>власть</w:t>
      </w:r>
      <w:r w:rsidR="00F118CA" w:rsidRPr="00553F1E">
        <w:t xml:space="preserve"> над земными стихиями</w:t>
      </w:r>
      <w:r w:rsidR="003E75F9" w:rsidRPr="00553F1E">
        <w:t>. В то время, как продолжался неуклонный технический прогресс, представления о власти над природой все чаще вступали в противоречие с фактами</w:t>
      </w:r>
      <w:r w:rsidR="000A6F6E" w:rsidRPr="00553F1E">
        <w:t xml:space="preserve"> и вели</w:t>
      </w:r>
      <w:r w:rsidR="00553F1E">
        <w:t xml:space="preserve"> </w:t>
      </w:r>
      <w:r w:rsidR="000A6F6E" w:rsidRPr="00553F1E">
        <w:t>к</w:t>
      </w:r>
      <w:r w:rsidR="003E75F9" w:rsidRPr="00553F1E">
        <w:t xml:space="preserve"> </w:t>
      </w:r>
      <w:r w:rsidR="000A6F6E" w:rsidRPr="00553F1E">
        <w:t>глубокому духовному кризису.</w:t>
      </w:r>
    </w:p>
    <w:p w:rsidR="00A51117" w:rsidRPr="00553F1E" w:rsidRDefault="00A51117" w:rsidP="00553F1E">
      <w:pPr>
        <w:widowControl w:val="0"/>
        <w:spacing w:line="360" w:lineRule="auto"/>
        <w:ind w:firstLine="709"/>
        <w:jc w:val="both"/>
      </w:pPr>
    </w:p>
    <w:p w:rsidR="000A6F6E" w:rsidRPr="00553F1E" w:rsidRDefault="000A6F6E" w:rsidP="00553F1E">
      <w:pPr>
        <w:widowControl w:val="0"/>
        <w:spacing w:line="360" w:lineRule="auto"/>
        <w:ind w:firstLine="709"/>
        <w:jc w:val="both"/>
      </w:pPr>
      <w:r w:rsidRPr="00553F1E">
        <w:t>Донаучные представления о деятельности человека</w:t>
      </w:r>
    </w:p>
    <w:p w:rsidR="00DF27DD" w:rsidRPr="00553F1E" w:rsidRDefault="00DF27DD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F85F9E" w:rsidRPr="00553F1E" w:rsidRDefault="000A0332" w:rsidP="00553F1E">
      <w:pPr>
        <w:widowControl w:val="0"/>
        <w:spacing w:line="360" w:lineRule="auto"/>
        <w:ind w:firstLine="709"/>
        <w:jc w:val="both"/>
      </w:pPr>
      <w:r w:rsidRPr="00553F1E">
        <w:t xml:space="preserve">Появление первых </w:t>
      </w:r>
      <w:r w:rsidR="00ED0B38" w:rsidRPr="00553F1E">
        <w:t>«</w:t>
      </w:r>
      <w:r w:rsidRPr="00553F1E">
        <w:t>классических</w:t>
      </w:r>
      <w:r w:rsidR="00ED0B38" w:rsidRPr="00553F1E">
        <w:t>»</w:t>
      </w:r>
      <w:r w:rsidRPr="00553F1E">
        <w:t xml:space="preserve"> религий</w:t>
      </w:r>
      <w:r w:rsidR="00ED0B38" w:rsidRPr="00553F1E">
        <w:t xml:space="preserve"> относится к </w:t>
      </w:r>
      <w:r w:rsidR="00ED0B38" w:rsidRPr="00553F1E">
        <w:rPr>
          <w:lang w:val="en-US"/>
        </w:rPr>
        <w:t>III</w:t>
      </w:r>
      <w:r w:rsidR="00ED0B38" w:rsidRPr="00553F1E">
        <w:t>-</w:t>
      </w:r>
      <w:r w:rsidR="00ED0B38" w:rsidRPr="00553F1E">
        <w:rPr>
          <w:lang w:val="en-US"/>
        </w:rPr>
        <w:t>I</w:t>
      </w:r>
      <w:r w:rsidR="00ED0B38" w:rsidRPr="00553F1E">
        <w:t xml:space="preserve"> тысячелетиям до н.э.</w:t>
      </w:r>
      <w:r w:rsidR="00534FA3" w:rsidRPr="00553F1E">
        <w:t>(Шумер, Вавилон, Древняя Индия, Иудея, Греция).Они систематизированы, признают</w:t>
      </w:r>
      <w:r w:rsidR="009E19E1" w:rsidRPr="00553F1E">
        <w:t xml:space="preserve"> высшую волю, господствующую над природой; а человеку со всеми его знаниями и техникой</w:t>
      </w:r>
      <w:r w:rsidR="00F85F9E" w:rsidRPr="00553F1E">
        <w:t xml:space="preserve"> определяют достаточно скромное место в мире.</w:t>
      </w:r>
    </w:p>
    <w:p w:rsidR="003D1A40" w:rsidRPr="00553F1E" w:rsidRDefault="00F85F9E" w:rsidP="00553F1E">
      <w:pPr>
        <w:widowControl w:val="0"/>
        <w:spacing w:line="360" w:lineRule="auto"/>
        <w:ind w:firstLine="709"/>
        <w:jc w:val="both"/>
      </w:pPr>
      <w:r w:rsidRPr="00553F1E">
        <w:t>Характерно указание на тех, кто возвеличивает деятельность человека как причину, высшую цель природы или богов.</w:t>
      </w:r>
    </w:p>
    <w:p w:rsidR="006D3888" w:rsidRPr="00553F1E" w:rsidRDefault="003D1A40" w:rsidP="00553F1E">
      <w:pPr>
        <w:widowControl w:val="0"/>
        <w:spacing w:line="360" w:lineRule="auto"/>
        <w:ind w:firstLine="709"/>
        <w:jc w:val="both"/>
      </w:pPr>
      <w:r w:rsidRPr="00553F1E">
        <w:t>Осознание своего незнания</w:t>
      </w:r>
      <w:r w:rsidR="00553F1E">
        <w:t xml:space="preserve"> </w:t>
      </w:r>
      <w:r w:rsidRPr="00553F1E">
        <w:t>—</w:t>
      </w:r>
      <w:r w:rsidR="003E1A14" w:rsidRPr="00553F1E">
        <w:t xml:space="preserve"> </w:t>
      </w:r>
      <w:r w:rsidRPr="00553F1E">
        <w:t>вот, пожалуй, главный итог многовековой эволюции религиозного мировоззрения</w:t>
      </w:r>
      <w:r w:rsidR="006D3888" w:rsidRPr="00553F1E">
        <w:t>.</w:t>
      </w:r>
    </w:p>
    <w:p w:rsidR="000A0332" w:rsidRPr="00553F1E" w:rsidRDefault="006D3888" w:rsidP="00553F1E">
      <w:pPr>
        <w:widowControl w:val="0"/>
        <w:spacing w:line="360" w:lineRule="auto"/>
        <w:ind w:firstLine="709"/>
        <w:jc w:val="both"/>
      </w:pPr>
      <w:r w:rsidRPr="00553F1E">
        <w:t>Генетически представления людей о мире, безусловно, определялись бытием. В истории цивилизаций это положение значительно усложнилось. Ведь человек стал сознательно, целеустремленно</w:t>
      </w:r>
      <w:r w:rsidR="00691D32" w:rsidRPr="00553F1E">
        <w:t xml:space="preserve"> перестраивать окружающую природу, т.е. сознание стало входить существенной частью в бытие человека и в немалой степени определять его. Это ярко проявилось в Египте. Величественные пирамиды и роскошные</w:t>
      </w:r>
      <w:r w:rsidR="000D04CA" w:rsidRPr="00553F1E">
        <w:t xml:space="preserve"> захоронения были вызваны идеей о загробном мире. Тут техническая деятельность</w:t>
      </w:r>
      <w:r w:rsidR="00553F1E">
        <w:t xml:space="preserve"> </w:t>
      </w:r>
      <w:r w:rsidR="000D04CA" w:rsidRPr="00553F1E">
        <w:t>явно определялась разумом, хотя и сами</w:t>
      </w:r>
      <w:r w:rsidR="00191EA8" w:rsidRPr="00553F1E">
        <w:t xml:space="preserve"> разум и культ предков возникли в процессе техногенеза.</w:t>
      </w:r>
    </w:p>
    <w:p w:rsidR="00191EA8" w:rsidRPr="00553F1E" w:rsidRDefault="00191EA8" w:rsidP="00553F1E">
      <w:pPr>
        <w:widowControl w:val="0"/>
        <w:spacing w:line="360" w:lineRule="auto"/>
        <w:ind w:firstLine="709"/>
        <w:jc w:val="both"/>
      </w:pPr>
      <w:r w:rsidRPr="00553F1E">
        <w:t>На протяжении многих тысячелетий те</w:t>
      </w:r>
      <w:r w:rsidR="00E85666" w:rsidRPr="00553F1E">
        <w:t>хнические возможности человечества были сравните</w:t>
      </w:r>
      <w:r w:rsidR="00B51271" w:rsidRPr="00553F1E">
        <w:t xml:space="preserve">льно невелики. </w:t>
      </w:r>
    </w:p>
    <w:p w:rsidR="00262232" w:rsidRPr="00553F1E" w:rsidRDefault="00262232" w:rsidP="00553F1E">
      <w:pPr>
        <w:widowControl w:val="0"/>
        <w:spacing w:line="360" w:lineRule="auto"/>
        <w:ind w:firstLine="709"/>
        <w:jc w:val="both"/>
      </w:pPr>
      <w:r w:rsidRPr="00553F1E">
        <w:t>Греция стала фильтром, отделившим философию от религии, освободившим научную мысль из плена, в котором ее сознательно держали шумерские, вавилонские и египетские жрецы</w:t>
      </w:r>
      <w:r w:rsidR="00F765CC" w:rsidRPr="00553F1E">
        <w:t xml:space="preserve"> — могучая бюрократическая каста, использовавшая знание как орудие в политической, экономической, военной борьбе, делавшая из знания некую «военную тайну» во имя упрочнения своего господства</w:t>
      </w:r>
      <w:r w:rsidR="00F42410" w:rsidRPr="00553F1E">
        <w:t>.</w:t>
      </w:r>
    </w:p>
    <w:p w:rsidR="00F42410" w:rsidRPr="00553F1E" w:rsidRDefault="00F42410" w:rsidP="00553F1E">
      <w:pPr>
        <w:widowControl w:val="0"/>
        <w:spacing w:line="360" w:lineRule="auto"/>
        <w:ind w:firstLine="709"/>
        <w:jc w:val="both"/>
      </w:pPr>
      <w:r w:rsidRPr="00553F1E">
        <w:t>Гераклит писал о всемирном логосе, превосходящем и включающем</w:t>
      </w:r>
      <w:r w:rsidR="00F97040" w:rsidRPr="00553F1E">
        <w:t xml:space="preserve"> в себя разум человеческий.</w:t>
      </w:r>
    </w:p>
    <w:p w:rsidR="00F97040" w:rsidRPr="00553F1E" w:rsidRDefault="00F97040" w:rsidP="00553F1E">
      <w:pPr>
        <w:widowControl w:val="0"/>
        <w:spacing w:line="360" w:lineRule="auto"/>
        <w:ind w:firstLine="709"/>
        <w:jc w:val="both"/>
      </w:pPr>
      <w:r w:rsidRPr="00553F1E">
        <w:t>Развитие человеческого общества проходило, по Демокриту, путем естественной эволюции: «</w:t>
      </w:r>
      <w:r w:rsidR="002E7C7C" w:rsidRPr="00553F1E">
        <w:t>… сама нужда служила людям учительницей во всем, наставляя их соответствующим образом в познании каждой [вещи].[Так нужда научила всему] богато одаренное от природы живое существо, обладающее годными на все руками и сметли</w:t>
      </w:r>
      <w:r w:rsidR="000E5A52" w:rsidRPr="00553F1E">
        <w:t>востью души</w:t>
      </w:r>
      <w:r w:rsidRPr="00553F1E">
        <w:t>»</w:t>
      </w:r>
      <w:r w:rsidR="002810A0" w:rsidRPr="00553F1E">
        <w:t>.</w:t>
      </w:r>
    </w:p>
    <w:p w:rsidR="00274F03" w:rsidRPr="00553F1E" w:rsidRDefault="00274F03" w:rsidP="00553F1E">
      <w:pPr>
        <w:widowControl w:val="0"/>
        <w:spacing w:line="360" w:lineRule="auto"/>
        <w:ind w:firstLine="709"/>
        <w:jc w:val="both"/>
      </w:pPr>
      <w:r w:rsidRPr="00553F1E">
        <w:t>Греческие демократические полисы классического периода расцвета античной философии не причиняли значи</w:t>
      </w:r>
      <w:r w:rsidR="008C5564" w:rsidRPr="00553F1E">
        <w:t>тельного ущерба окружающей природе вследствие своих небольших</w:t>
      </w:r>
      <w:r w:rsidR="00AD7F1D" w:rsidRPr="00553F1E">
        <w:t xml:space="preserve"> размеров, отсутствия у граждан стремления к роскоши, незначительного использования физической силы </w:t>
      </w:r>
      <w:r w:rsidR="009A1E85" w:rsidRPr="00553F1E">
        <w:t>рабов</w:t>
      </w:r>
      <w:r w:rsidR="00070A51" w:rsidRPr="00553F1E">
        <w:t>. Позже, в период монархий, а особенно во времена Римской империи, положение резко изменилось</w:t>
      </w:r>
      <w:r w:rsidR="009D2F26" w:rsidRPr="00553F1E">
        <w:t>. Вырубка и выкорчевка лесов, осушение болот и орошение засушливых земель, строительных дорог и мостов, акведуков, водопроводов</w:t>
      </w:r>
      <w:r w:rsidR="00012398" w:rsidRPr="00553F1E">
        <w:t xml:space="preserve">, дворцов и храмов, терм и </w:t>
      </w:r>
      <w:r w:rsidR="009A430D" w:rsidRPr="00553F1E">
        <w:t>к</w:t>
      </w:r>
      <w:r w:rsidR="009A4A07" w:rsidRPr="00553F1E">
        <w:t>олизеев, добыча строительных материалов и руд — одним словом, все формы реализации научно-технических достижений античности достигли расцвета</w:t>
      </w:r>
      <w:r w:rsidR="00E85F56" w:rsidRPr="00553F1E">
        <w:t>, принимая гипертрофированные формы в Римской империи, основывавшей</w:t>
      </w:r>
      <w:r w:rsidR="001C2FEE" w:rsidRPr="00553F1E">
        <w:t xml:space="preserve"> свое могущество на венной силе, дисциплине, порабощении</w:t>
      </w:r>
      <w:r w:rsidR="009A430D" w:rsidRPr="00553F1E">
        <w:t xml:space="preserve"> народов и широком использовании рабского труда. </w:t>
      </w:r>
      <w:r w:rsidR="00954168" w:rsidRPr="00553F1E">
        <w:t>Римское общество того времени можно назвать первым «обществом потребления». Кризис</w:t>
      </w:r>
      <w:r w:rsidR="00422C7E" w:rsidRPr="00553F1E">
        <w:t xml:space="preserve"> этого стал одновременно и кризисом природной среды, приведшим в запустение многие некогда цветущие районы</w:t>
      </w:r>
      <w:r w:rsidR="00A11E53" w:rsidRPr="00553F1E">
        <w:t>.</w:t>
      </w:r>
    </w:p>
    <w:p w:rsidR="00232BD2" w:rsidRPr="00553F1E" w:rsidRDefault="00232BD2" w:rsidP="00553F1E">
      <w:pPr>
        <w:widowControl w:val="0"/>
        <w:spacing w:line="360" w:lineRule="auto"/>
        <w:ind w:firstLine="709"/>
        <w:jc w:val="both"/>
      </w:pPr>
      <w:r w:rsidRPr="00553F1E">
        <w:t>Можно дейс</w:t>
      </w:r>
      <w:r w:rsidR="009E5EE8" w:rsidRPr="00553F1E">
        <w:t>т</w:t>
      </w:r>
      <w:r w:rsidRPr="00553F1E">
        <w:t>вительно доказать</w:t>
      </w:r>
      <w:r w:rsidR="009E5EE8" w:rsidRPr="00553F1E">
        <w:t>, что в мире господствуют силы добра, созидания, порядка. Ведь несмотря на все катастрофы</w:t>
      </w:r>
      <w:r w:rsidR="000D2B4E" w:rsidRPr="00553F1E">
        <w:t xml:space="preserve"> в геологической истории, живые существа в целом усложнялись</w:t>
      </w:r>
      <w:r w:rsidR="00751BF8" w:rsidRPr="00553F1E">
        <w:t>, осваивали планету, совершенствовали свои органы и организацию, обрели мозг</w:t>
      </w:r>
      <w:r w:rsidR="00004FE8" w:rsidRPr="00553F1E">
        <w:t>. Все ужасы истории человечества отходят на второй план перед техническими и духовными достижениями людей</w:t>
      </w:r>
      <w:r w:rsidR="00354F86" w:rsidRPr="00553F1E">
        <w:t>.</w:t>
      </w:r>
    </w:p>
    <w:p w:rsidR="00354F86" w:rsidRPr="00553F1E" w:rsidRDefault="00354F86" w:rsidP="00553F1E">
      <w:pPr>
        <w:widowControl w:val="0"/>
        <w:spacing w:line="360" w:lineRule="auto"/>
        <w:ind w:firstLine="709"/>
        <w:jc w:val="both"/>
      </w:pPr>
      <w:r w:rsidRPr="00553F1E">
        <w:t>Деятельность человечества представилась в новом свете, как естественный процесс, сходный с деятельностью живых существ: «Каких только наших способностей нельзя найти в действиях животных! Существует ли более благоустр</w:t>
      </w:r>
      <w:r w:rsidR="00BD1F80" w:rsidRPr="00553F1E">
        <w:t>оенное общество с более разнообразным распределением труда и обязанностей, с более твердым распорядком, чем у пчел?.. Все сказанное мною должно подтвердить сходство</w:t>
      </w:r>
      <w:r w:rsidR="003669BE" w:rsidRPr="00553F1E">
        <w:t xml:space="preserve"> между положением человека и положением животных, связав человека со всей остальной массой живых существ</w:t>
      </w:r>
      <w:r w:rsidRPr="00553F1E">
        <w:t>»</w:t>
      </w:r>
      <w:r w:rsidR="003669BE" w:rsidRPr="00553F1E">
        <w:t xml:space="preserve"> (М. Монтень).</w:t>
      </w:r>
    </w:p>
    <w:p w:rsidR="008D46E3" w:rsidRPr="00553F1E" w:rsidRDefault="008D46E3" w:rsidP="00553F1E">
      <w:pPr>
        <w:widowControl w:val="0"/>
        <w:spacing w:line="360" w:lineRule="auto"/>
        <w:ind w:firstLine="709"/>
        <w:jc w:val="both"/>
        <w:rPr>
          <w:b/>
        </w:rPr>
      </w:pPr>
    </w:p>
    <w:p w:rsidR="003669BE" w:rsidRPr="00553F1E" w:rsidRDefault="006654E9" w:rsidP="00553F1E">
      <w:pPr>
        <w:widowControl w:val="0"/>
        <w:spacing w:line="360" w:lineRule="auto"/>
        <w:ind w:firstLine="709"/>
        <w:jc w:val="both"/>
      </w:pPr>
      <w:r w:rsidRPr="00553F1E">
        <w:t>Основы научного мировоззрения</w:t>
      </w:r>
    </w:p>
    <w:p w:rsidR="00C119CF" w:rsidRPr="00553F1E" w:rsidRDefault="00C119CF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6654E9" w:rsidRPr="00553F1E" w:rsidRDefault="006654E9" w:rsidP="00553F1E">
      <w:pPr>
        <w:widowControl w:val="0"/>
        <w:spacing w:line="360" w:lineRule="auto"/>
        <w:ind w:firstLine="709"/>
        <w:jc w:val="both"/>
      </w:pPr>
      <w:r w:rsidRPr="00553F1E">
        <w:t>Успехи промышленности способствовали возрождению идей о подчинении</w:t>
      </w:r>
      <w:r w:rsidR="006051B8" w:rsidRPr="00553F1E">
        <w:t xml:space="preserve"> природы человеку.</w:t>
      </w:r>
    </w:p>
    <w:p w:rsidR="00420CB2" w:rsidRPr="00553F1E" w:rsidRDefault="00420CB2" w:rsidP="00553F1E">
      <w:pPr>
        <w:widowControl w:val="0"/>
        <w:spacing w:line="360" w:lineRule="auto"/>
        <w:ind w:firstLine="709"/>
        <w:jc w:val="both"/>
      </w:pPr>
      <w:r w:rsidRPr="00553F1E">
        <w:t xml:space="preserve">Более популярны были идеи о неуклонном научно-техническом прогрессе, благодаря которому увеличивается благосостояние </w:t>
      </w:r>
      <w:r w:rsidR="002D2ED6" w:rsidRPr="00553F1E">
        <w:t xml:space="preserve">людей, </w:t>
      </w:r>
      <w:r w:rsidRPr="00553F1E">
        <w:t>создаются</w:t>
      </w:r>
      <w:r w:rsidR="008E7165" w:rsidRPr="00553F1E">
        <w:t xml:space="preserve"> предпосылки для будущих коренных социальных преобразований.</w:t>
      </w:r>
    </w:p>
    <w:p w:rsidR="008E7165" w:rsidRPr="00553F1E" w:rsidRDefault="002D2ED6" w:rsidP="00553F1E">
      <w:pPr>
        <w:widowControl w:val="0"/>
        <w:spacing w:line="360" w:lineRule="auto"/>
        <w:ind w:firstLine="709"/>
        <w:jc w:val="both"/>
      </w:pPr>
      <w:r w:rsidRPr="00553F1E">
        <w:t>Ш. Монтескье стал разрабатывать концепцию тесной органической взаимосвязи</w:t>
      </w:r>
      <w:r w:rsidR="008F7047" w:rsidRPr="00553F1E">
        <w:t xml:space="preserve"> природы и общества. С одной стороны, он подчеркивал зависимость человеческого общества от природных условий</w:t>
      </w:r>
      <w:r w:rsidR="00722F00" w:rsidRPr="00553F1E">
        <w:t>, считая, что географическая среда во многом формирует структуру общества. С другой — указывал на разумные преобразования природы человеком</w:t>
      </w:r>
      <w:r w:rsidR="008D508F" w:rsidRPr="00553F1E">
        <w:t>: «Посредством труда и хороших законов люди сделали Землю более удобной для обитания. Реки протекают там, где были лишь озера и болота. Это благо, которое не создано природой, но ею поддерживается».</w:t>
      </w:r>
    </w:p>
    <w:p w:rsidR="002B44CE" w:rsidRPr="00553F1E" w:rsidRDefault="002B44CE" w:rsidP="00553F1E">
      <w:pPr>
        <w:widowControl w:val="0"/>
        <w:spacing w:line="360" w:lineRule="auto"/>
        <w:ind w:firstLine="709"/>
        <w:jc w:val="both"/>
      </w:pPr>
      <w:r w:rsidRPr="00553F1E">
        <w:t>Связь человека с природой анализировалась на основе частных примеров истории отдельных государств и народов; сопоставлялись вне конкретной социальной обстановки общества, находящиеся на различных ступенях развития, имеющие различную классовую структуру</w:t>
      </w:r>
      <w:r w:rsidR="002E7534" w:rsidRPr="00553F1E">
        <w:t xml:space="preserve"> и т.д. В результате выводились будто бы объективные закономерности процесса взаимодействия человека и природы. Деятельность человека рассматривалась абстрактно, как деятельность вообще, и это также было проявлением узкого классового подхода, приводя к постоянным подменам одних форм человеческой деятельности другими, к механическому перенесению законов природы в общественные отношениям распространению законов внутриобщественных отношений на природу. Человека</w:t>
      </w:r>
      <w:r w:rsidR="00663E9B" w:rsidRPr="00553F1E">
        <w:t xml:space="preserve"> поэтому считали то властелином, то ее рабом. Благодаря развитию техники, производства</w:t>
      </w:r>
      <w:r w:rsidR="00C34337" w:rsidRPr="00553F1E">
        <w:t xml:space="preserve"> человек получает возможность полнее осваивать природные ресурсы. «Массовое производство — кооперация в крупных масштабах с применением</w:t>
      </w:r>
      <w:r w:rsidR="00683407" w:rsidRPr="00553F1E">
        <w:t xml:space="preserve"> машин — впервые в крупных масштабах подчиняет непосредственному процессу производства силы природы: ветер, воду, пар, электричество</w:t>
      </w:r>
      <w:r w:rsidR="00F45305" w:rsidRPr="00553F1E">
        <w:t>, превращает их в агентов общественного труда</w:t>
      </w:r>
      <w:r w:rsidR="00C34337" w:rsidRPr="00553F1E">
        <w:t>»</w:t>
      </w:r>
      <w:r w:rsidR="00F45305" w:rsidRPr="00553F1E">
        <w:t>.</w:t>
      </w:r>
    </w:p>
    <w:p w:rsidR="00F45305" w:rsidRPr="00553F1E" w:rsidRDefault="00F45305" w:rsidP="00553F1E">
      <w:pPr>
        <w:widowControl w:val="0"/>
        <w:spacing w:line="360" w:lineRule="auto"/>
        <w:ind w:firstLine="709"/>
        <w:jc w:val="both"/>
      </w:pPr>
      <w:r w:rsidRPr="00553F1E">
        <w:t>Наряду с техническим прогрессом активное взаимодействие человека и природы определяется наукой, которая превращается в этом смысле</w:t>
      </w:r>
      <w:r w:rsidR="00AB474B" w:rsidRPr="00553F1E">
        <w:t xml:space="preserve"> в непосредственную производительную силу общества: «…развитие науки, этого идеального и вместе с тем практического богатства, является лишь одной из сторон, одной из форм</w:t>
      </w:r>
      <w:r w:rsidR="00386A15" w:rsidRPr="00553F1E">
        <w:t>, в которой выступает развитие производительных сил человека…».</w:t>
      </w:r>
    </w:p>
    <w:p w:rsidR="00386A15" w:rsidRPr="00553F1E" w:rsidRDefault="00386A15" w:rsidP="00553F1E">
      <w:pPr>
        <w:widowControl w:val="0"/>
        <w:spacing w:line="360" w:lineRule="auto"/>
        <w:ind w:firstLine="709"/>
        <w:jc w:val="both"/>
      </w:pPr>
      <w:r w:rsidRPr="00553F1E">
        <w:t>Марксизм</w:t>
      </w:r>
      <w:r w:rsidR="00553F1E">
        <w:t xml:space="preserve"> </w:t>
      </w:r>
      <w:r w:rsidRPr="00553F1E">
        <w:t>особо выделяет обобщенный аспект проблемы взаимодействия</w:t>
      </w:r>
      <w:r w:rsidR="00152FEF" w:rsidRPr="00553F1E">
        <w:t xml:space="preserve"> общества с окружающей средой. Ставит и решает вопрос в масштабах всего человечества, осуществляющего обмен веществ с природой</w:t>
      </w:r>
      <w:r w:rsidR="00957AB1" w:rsidRPr="00553F1E">
        <w:t>. Можно сказать, здесь раскрывается планетарная (геологическая) сущность человека как преобразователя окружающей среды и как потребителя природных ресурсов. Иначе и быть не может.</w:t>
      </w:r>
      <w:r w:rsidR="00901157" w:rsidRPr="00553F1E">
        <w:t xml:space="preserve"> Таковы требования биологической природы человека.</w:t>
      </w:r>
    </w:p>
    <w:p w:rsidR="00901157" w:rsidRPr="00553F1E" w:rsidRDefault="00901157" w:rsidP="00553F1E">
      <w:pPr>
        <w:widowControl w:val="0"/>
        <w:spacing w:line="360" w:lineRule="auto"/>
        <w:ind w:firstLine="709"/>
        <w:jc w:val="both"/>
      </w:pPr>
      <w:r w:rsidRPr="00553F1E">
        <w:t>Рассматривая частные аспекты деятельности че</w:t>
      </w:r>
      <w:r w:rsidR="00261C50" w:rsidRPr="00553F1E">
        <w:t>ловека, можно было бы ограничи</w:t>
      </w:r>
      <w:r w:rsidRPr="00553F1E">
        <w:t>ться</w:t>
      </w:r>
      <w:r w:rsidR="00261C50" w:rsidRPr="00553F1E">
        <w:t xml:space="preserve"> планетарными масштабами или масштабами отдельного организма. Новизна марксистс</w:t>
      </w:r>
      <w:r w:rsidR="005F643B" w:rsidRPr="00553F1E">
        <w:t>ких взглядов на проблему взаимодействия человека и природы заключается именно в том, что здесь вскрываются такие аспекты деятельности человека, которые</w:t>
      </w:r>
      <w:r w:rsidR="00C6209F" w:rsidRPr="00553F1E">
        <w:t xml:space="preserve"> никак не укладываются в рамки естествознания.</w:t>
      </w:r>
    </w:p>
    <w:p w:rsidR="00C6209F" w:rsidRPr="00553F1E" w:rsidRDefault="00C6209F" w:rsidP="00553F1E">
      <w:pPr>
        <w:widowControl w:val="0"/>
        <w:spacing w:line="360" w:lineRule="auto"/>
        <w:ind w:firstLine="709"/>
        <w:jc w:val="both"/>
      </w:pPr>
      <w:r w:rsidRPr="00553F1E">
        <w:t>Итак, «историю можно рассматривать с двух сторон, ее можно разделить на историю природы и историю людей. Однако обе эти стороны неразрывно связаны</w:t>
      </w:r>
      <w:r w:rsidR="009374D8" w:rsidRPr="00553F1E">
        <w:t>; до тех пор, пока существуют люди, история природы и история людей взаимно обуславливают друг друга</w:t>
      </w:r>
      <w:r w:rsidRPr="00553F1E">
        <w:t>»</w:t>
      </w:r>
      <w:r w:rsidR="009374D8" w:rsidRPr="00553F1E">
        <w:t>.</w:t>
      </w:r>
    </w:p>
    <w:p w:rsidR="0026550F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26550F" w:rsidRPr="00553F1E">
        <w:rPr>
          <w:szCs w:val="32"/>
        </w:rPr>
        <w:t xml:space="preserve">Часть </w:t>
      </w:r>
      <w:r w:rsidR="0026550F" w:rsidRPr="00553F1E">
        <w:rPr>
          <w:szCs w:val="32"/>
          <w:lang w:val="en-US"/>
        </w:rPr>
        <w:t>I</w:t>
      </w:r>
    </w:p>
    <w:p w:rsidR="00A51117" w:rsidRPr="00553F1E" w:rsidRDefault="00A51117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EF7786" w:rsidRPr="00553F1E" w:rsidRDefault="00C9333B" w:rsidP="00553F1E">
      <w:pPr>
        <w:widowControl w:val="0"/>
        <w:spacing w:line="360" w:lineRule="auto"/>
        <w:ind w:firstLine="709"/>
        <w:jc w:val="both"/>
      </w:pPr>
      <w:r w:rsidRPr="00553F1E">
        <w:t>Геологическая де</w:t>
      </w:r>
      <w:r w:rsidR="004B38EC" w:rsidRPr="00553F1E">
        <w:t>ятельность человека</w:t>
      </w:r>
    </w:p>
    <w:p w:rsidR="00C119CF" w:rsidRPr="00553F1E" w:rsidRDefault="00C119CF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C9333B" w:rsidRPr="00553F1E" w:rsidRDefault="008134C9" w:rsidP="00553F1E">
      <w:pPr>
        <w:widowControl w:val="0"/>
        <w:spacing w:line="360" w:lineRule="auto"/>
        <w:ind w:firstLine="709"/>
        <w:jc w:val="both"/>
      </w:pPr>
      <w:r w:rsidRPr="00553F1E">
        <w:t>В рамках темы «Геологическая деятельность человека»</w:t>
      </w:r>
      <w:r w:rsidR="00F77B85" w:rsidRPr="00553F1E">
        <w:t xml:space="preserve"> обратим внимание на безусловное признание марксизмом постоянного научно-технического прогресса</w:t>
      </w:r>
      <w:r w:rsidR="00AD6108" w:rsidRPr="00553F1E">
        <w:t>, создания все более крупных</w:t>
      </w:r>
      <w:r w:rsidR="00CB6BEA" w:rsidRPr="00553F1E">
        <w:t xml:space="preserve"> производств. </w:t>
      </w:r>
      <w:r w:rsidR="00AD6108" w:rsidRPr="00553F1E">
        <w:t>«</w:t>
      </w:r>
      <w:r w:rsidR="00CB6BEA" w:rsidRPr="00553F1E">
        <w:t>…</w:t>
      </w:r>
      <w:r w:rsidR="00AD6108" w:rsidRPr="00553F1E">
        <w:t>Единственной возможной экономической основой</w:t>
      </w:r>
      <w:r w:rsidR="00667142" w:rsidRPr="00553F1E">
        <w:t xml:space="preserve"> социализма, — писал Ленин, — является крупная машинная индустрия</w:t>
      </w:r>
      <w:r w:rsidR="00AD6108" w:rsidRPr="00553F1E">
        <w:t>»</w:t>
      </w:r>
      <w:r w:rsidR="00667142" w:rsidRPr="00553F1E">
        <w:t>.</w:t>
      </w:r>
    </w:p>
    <w:p w:rsidR="00667142" w:rsidRPr="00553F1E" w:rsidRDefault="00667142" w:rsidP="00553F1E">
      <w:pPr>
        <w:widowControl w:val="0"/>
        <w:spacing w:line="360" w:lineRule="auto"/>
        <w:ind w:firstLine="709"/>
        <w:jc w:val="both"/>
      </w:pPr>
      <w:r w:rsidRPr="00553F1E">
        <w:t>Следовательно, должны возрастать</w:t>
      </w:r>
      <w:r w:rsidR="00CB6BEA" w:rsidRPr="00553F1E">
        <w:t xml:space="preserve"> и масштабы воздействия человека на окружающую среду, масштабы ее преобразования и, учитывая обратную связь, влияние измененной среды</w:t>
      </w:r>
      <w:r w:rsidR="00C92A2A" w:rsidRPr="00553F1E">
        <w:t xml:space="preserve"> на человека. Это гармоническое единство</w:t>
      </w:r>
      <w:r w:rsidR="001C6FEA" w:rsidRPr="00553F1E">
        <w:t>, достигаемое на основе науки при отсутствии антагонических противоречий внутри общества, будет означать, что люди</w:t>
      </w:r>
      <w:r w:rsidR="00553F1E">
        <w:t xml:space="preserve"> </w:t>
      </w:r>
      <w:r w:rsidR="0002581C" w:rsidRPr="00553F1E">
        <w:t>подойдут к коммунизму, который «есть подлинное разрешение противоречия между человеком и природой, человеком и человеком».</w:t>
      </w:r>
    </w:p>
    <w:p w:rsidR="0002581C" w:rsidRPr="00553F1E" w:rsidRDefault="00E16075" w:rsidP="00553F1E">
      <w:pPr>
        <w:widowControl w:val="0"/>
        <w:spacing w:line="360" w:lineRule="auto"/>
        <w:ind w:firstLine="709"/>
        <w:jc w:val="both"/>
      </w:pPr>
      <w:r w:rsidRPr="00553F1E">
        <w:t>Наконец, особо отметим исключительно важное обобщение Ф. Энгельса, касающееся непосредственно геологической (планетарной) деятельности</w:t>
      </w:r>
      <w:r w:rsidR="00030BBE" w:rsidRPr="00553F1E">
        <w:t xml:space="preserve"> человека. Говоря о преобразовании природы, Энгельс выделил, помимо целенаправленных, полезных для человека изменений, непредвиденные вредные последствия. Он предостерегал человека</w:t>
      </w:r>
      <w:r w:rsidR="00387496" w:rsidRPr="00553F1E">
        <w:t xml:space="preserve"> от увлечения своей технической мощью и «победами» над природой:</w:t>
      </w:r>
      <w:r w:rsidR="00553F1E">
        <w:t xml:space="preserve"> </w:t>
      </w:r>
      <w:r w:rsidR="00387496" w:rsidRPr="00553F1E">
        <w:t>«Каждая из этих побед имеет, правда, в первую очередь те последствия</w:t>
      </w:r>
      <w:r w:rsidR="003265F6" w:rsidRPr="00553F1E">
        <w:t>, на которые мы рассчитывали, но во вторую и третью очередь совсем другие, непредвиденные последствия, которые очень часто уничтожают значение первых</w:t>
      </w:r>
      <w:r w:rsidR="00387496" w:rsidRPr="00553F1E">
        <w:t>»</w:t>
      </w:r>
      <w:r w:rsidR="004F7D3B" w:rsidRPr="00553F1E">
        <w:t>.</w:t>
      </w:r>
    </w:p>
    <w:p w:rsidR="00B80FCF" w:rsidRPr="00553F1E" w:rsidRDefault="00B80FCF" w:rsidP="00553F1E">
      <w:pPr>
        <w:widowControl w:val="0"/>
        <w:spacing w:line="360" w:lineRule="auto"/>
        <w:ind w:firstLine="709"/>
        <w:jc w:val="both"/>
      </w:pPr>
    </w:p>
    <w:p w:rsidR="004F7D3B" w:rsidRPr="00553F1E" w:rsidRDefault="004F7D3B" w:rsidP="00553F1E">
      <w:pPr>
        <w:widowControl w:val="0"/>
        <w:spacing w:line="360" w:lineRule="auto"/>
        <w:ind w:firstLine="709"/>
        <w:jc w:val="both"/>
      </w:pPr>
      <w:r w:rsidRPr="00553F1E">
        <w:t>Наука о геол</w:t>
      </w:r>
      <w:r w:rsidR="004B38EC" w:rsidRPr="00553F1E">
        <w:t>огической деятельности человека</w:t>
      </w:r>
    </w:p>
    <w:p w:rsidR="00C119CF" w:rsidRPr="00553F1E" w:rsidRDefault="00C119CF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4F7D3B" w:rsidRPr="00553F1E" w:rsidRDefault="004F7D3B" w:rsidP="00553F1E">
      <w:pPr>
        <w:widowControl w:val="0"/>
        <w:spacing w:line="360" w:lineRule="auto"/>
        <w:ind w:firstLine="709"/>
        <w:jc w:val="both"/>
      </w:pPr>
      <w:r w:rsidRPr="00553F1E">
        <w:t xml:space="preserve">До </w:t>
      </w:r>
      <w:r w:rsidRPr="00553F1E">
        <w:rPr>
          <w:lang w:val="en-US"/>
        </w:rPr>
        <w:t>XIX</w:t>
      </w:r>
      <w:r w:rsidRPr="00553F1E">
        <w:t xml:space="preserve"> века тема «человека и природа» исследовалась почти исключительно в рамках философии</w:t>
      </w:r>
      <w:r w:rsidR="001F1B6D" w:rsidRPr="00553F1E">
        <w:t>. Не были систематизированы соответствующие факты. Не проводилась классификация форм воздействий человека на природу. Не исследовались закономерности и конечные результаты этих воздействий.</w:t>
      </w:r>
    </w:p>
    <w:p w:rsidR="003448E5" w:rsidRPr="00553F1E" w:rsidRDefault="001F1B6D" w:rsidP="00553F1E">
      <w:pPr>
        <w:widowControl w:val="0"/>
        <w:spacing w:line="360" w:lineRule="auto"/>
        <w:ind w:firstLine="709"/>
        <w:jc w:val="both"/>
      </w:pPr>
      <w:r w:rsidRPr="00553F1E">
        <w:t xml:space="preserve">С середины </w:t>
      </w:r>
      <w:r w:rsidR="007A2691" w:rsidRPr="00553F1E">
        <w:rPr>
          <w:lang w:val="en-US"/>
        </w:rPr>
        <w:t>XIX</w:t>
      </w:r>
      <w:r w:rsidR="007A2691" w:rsidRPr="00553F1E">
        <w:t xml:space="preserve"> века, со времени выхода работ Ч. Лайеля, Д. Пэджа, Ч Кингсли и, главное, обобщающей монографии Г. Марша «Человек и природа, или о влиянии человека на изменение физико-географических условий природы», стала разрабатываться проблема геологической деятельности чело</w:t>
      </w:r>
      <w:r w:rsidR="000F6B72" w:rsidRPr="00553F1E">
        <w:t>вечества методами</w:t>
      </w:r>
      <w:r w:rsidR="00553F1E">
        <w:t xml:space="preserve"> </w:t>
      </w:r>
      <w:r w:rsidR="000F6B72" w:rsidRPr="00553F1E">
        <w:t>наук о Земле. Человечеству тем самым было определено место в ряду геологических сил как одному из явлений природы, хотя и очень своеобразному по своей внутренней структуре, движущим силам и т.д. Правда, Ч. Лайель, причисляя деятельность человечества к геологическим силам, сравнивал физические возможности людей с действием некоторых природных агентов (вулканов), отдавая абсолютное первенство последним. Тут сказался излишний «биологизм» в анализе проблемы. Речь шла о биологических возможностях человека как одного из видов животных, тогда как человека отличает именно применение</w:t>
      </w:r>
      <w:r w:rsidR="003448E5" w:rsidRPr="00553F1E">
        <w:t xml:space="preserve"> орудий труда, то есть техническая деятельность. Поэтому уже во времена Лайеля можно было сопоставлять по масштабам результаты планетарной технической деятельности человека с действием других геологических сил.</w:t>
      </w:r>
    </w:p>
    <w:p w:rsidR="001E57CD" w:rsidRPr="00553F1E" w:rsidRDefault="003448E5" w:rsidP="00553F1E">
      <w:pPr>
        <w:widowControl w:val="0"/>
        <w:spacing w:line="360" w:lineRule="auto"/>
        <w:ind w:firstLine="709"/>
        <w:jc w:val="both"/>
      </w:pPr>
      <w:r w:rsidRPr="00553F1E">
        <w:t>Особо следует отметить книгу Г. Марша</w:t>
      </w:r>
      <w:r w:rsidR="00C04736" w:rsidRPr="00553F1E">
        <w:t>. Идеи, развиваемые в ней, получили широчайшую популярность. Г. Марш первым заговорил о непредвиденных вредных последствиях преобразования окружающей среды. Он особо отметил решающую роль</w:t>
      </w:r>
      <w:r w:rsidR="00EF0E5D" w:rsidRPr="00553F1E">
        <w:t xml:space="preserve"> капиталистической системы хозяйства в деле разрушения природных комплексов и загрязнения воды и воздуха. Вот как очерчивал автор круг затронутых им вопросов: «Цель этой книги: указать характер и, приблизительно, размеры изменений, произведенных человеком в физических условиях обитаемой им планеты; раскрыть опасности неблагоразумия и необходимость осторожности, когда дело идет о вмешательстве в широких размерах в непосредственные порядки</w:t>
      </w:r>
      <w:r w:rsidR="0001763A" w:rsidRPr="00553F1E">
        <w:t xml:space="preserve"> органического или неорганического мира; выяснить возможность и важность восстановления нарушенных порядков, а также важность и возможность материального улучшения обширных истощенных стран; и наконец, между прочим, разъяснить ту истину, что проявляемая человеком сила, и по роду, и по степени, принадлежит к более высшему порыдку, чем силы, проявляемые другими формами жизни, участвующими вместе с человеком на пиру щедрой природы</w:t>
      </w:r>
      <w:r w:rsidR="00EF0E5D" w:rsidRPr="00553F1E">
        <w:t>»</w:t>
      </w:r>
      <w:r w:rsidR="0001763A" w:rsidRPr="00553F1E">
        <w:t>.</w:t>
      </w:r>
    </w:p>
    <w:p w:rsidR="008565BE" w:rsidRPr="00553F1E" w:rsidRDefault="001E57CD" w:rsidP="00553F1E">
      <w:pPr>
        <w:widowControl w:val="0"/>
        <w:spacing w:line="360" w:lineRule="auto"/>
        <w:ind w:firstLine="709"/>
        <w:jc w:val="both"/>
      </w:pPr>
      <w:r w:rsidRPr="00553F1E">
        <w:t>Гигантские преобразования природы и необходимость наиболее полно и с наименьшим вредом для себя использовать природные богатства поставили остро вопрос о детальных научных разработках отдельных аспектов взаимодействия общества и природы</w:t>
      </w:r>
      <w:r w:rsidR="008565BE" w:rsidRPr="00553F1E">
        <w:t>.</w:t>
      </w:r>
    </w:p>
    <w:p w:rsidR="00C20BC6" w:rsidRPr="00553F1E" w:rsidRDefault="008565BE" w:rsidP="00553F1E">
      <w:pPr>
        <w:widowControl w:val="0"/>
        <w:spacing w:line="360" w:lineRule="auto"/>
        <w:ind w:firstLine="709"/>
        <w:jc w:val="both"/>
      </w:pPr>
      <w:r w:rsidRPr="00553F1E">
        <w:t>В нашем веке появились специальные сводки, обобщающие сведения о геологической деятельности людей на планете (В.И. Вернадский, А.Е. Ферсман, Е. Фишер, Р.Шерлок). Советские ученые первыми начали исследовать геохимические особенности деятельности человека — наиболее перспективное и разработанное направление техногеологии (так, по-видимому</w:t>
      </w:r>
      <w:r w:rsidR="00C20BC6" w:rsidRPr="00553F1E">
        <w:t>, можно назвать учение о геологической деятельности человека).</w:t>
      </w:r>
    </w:p>
    <w:p w:rsidR="009E0619" w:rsidRPr="00553F1E" w:rsidRDefault="00C20BC6" w:rsidP="00553F1E">
      <w:pPr>
        <w:widowControl w:val="0"/>
        <w:spacing w:line="360" w:lineRule="auto"/>
        <w:ind w:firstLine="709"/>
        <w:jc w:val="both"/>
      </w:pPr>
      <w:r w:rsidRPr="00553F1E">
        <w:t>Ученые оценивали геологическую деятельность человека в разных аспектах</w:t>
      </w:r>
      <w:r w:rsidR="009F11B1" w:rsidRPr="00553F1E">
        <w:t>. Например, Ч. Кингсли, чьи произведения носили научно-популярный характер, обращал внимание прежде всего на использование человеком природных строительных материалов. А. Финдлей и С. Аррениус писали</w:t>
      </w:r>
      <w:r w:rsidR="007745D6" w:rsidRPr="00553F1E">
        <w:t xml:space="preserve"> о значении химии в жизни человека, о синтезе новых материалов, препаратов и т.д. Оба эти автора были химиками</w:t>
      </w:r>
      <w:r w:rsidR="00797685" w:rsidRPr="00553F1E">
        <w:t>, далекими от глобального геологического подхода к деятельности человека</w:t>
      </w:r>
      <w:r w:rsidR="00AA2B36" w:rsidRPr="00553F1E">
        <w:t>. В отличие от них английский океанолог Д. Мерей, описывая сферы Земли, особо подчеркнул планетарный характер деятельности человека, преобразующего и постигающего разумом окружающий мир. Эту идею позже разрабатывал</w:t>
      </w:r>
      <w:r w:rsidR="00A51117" w:rsidRPr="00553F1E">
        <w:t>и французские ученые</w:t>
      </w:r>
      <w:r w:rsidR="00553F1E">
        <w:t xml:space="preserve"> </w:t>
      </w:r>
      <w:r w:rsidR="00AA2B36" w:rsidRPr="00553F1E">
        <w:t>Е. Ле</w:t>
      </w:r>
      <w:r w:rsidR="00553F1E">
        <w:t xml:space="preserve"> </w:t>
      </w:r>
      <w:r w:rsidR="00AA2B36" w:rsidRPr="00553F1E">
        <w:t>Руа</w:t>
      </w:r>
      <w:r w:rsidR="002622FD" w:rsidRPr="00553F1E">
        <w:t xml:space="preserve"> и Тейяр</w:t>
      </w:r>
      <w:r w:rsidR="00553F1E">
        <w:t xml:space="preserve"> </w:t>
      </w:r>
      <w:r w:rsidR="002622FD" w:rsidRPr="00553F1E">
        <w:t>де</w:t>
      </w:r>
      <w:r w:rsidR="00553F1E">
        <w:t xml:space="preserve"> </w:t>
      </w:r>
      <w:r w:rsidR="002622FD" w:rsidRPr="00553F1E">
        <w:t>Шарден преимущественно с точки зрения антропологии и философии</w:t>
      </w:r>
      <w:r w:rsidR="009E0619" w:rsidRPr="00553F1E">
        <w:t>.</w:t>
      </w:r>
    </w:p>
    <w:p w:rsidR="00294C58" w:rsidRPr="00553F1E" w:rsidRDefault="009E0619" w:rsidP="00553F1E">
      <w:pPr>
        <w:widowControl w:val="0"/>
        <w:spacing w:line="360" w:lineRule="auto"/>
        <w:ind w:firstLine="709"/>
        <w:jc w:val="both"/>
      </w:pPr>
      <w:r w:rsidRPr="00553F1E">
        <w:t>Пожалуй, наиболее полные для своего времени работы о геологической деятельности человека принадлежат английскому геологу Р.</w:t>
      </w:r>
      <w:r w:rsidR="00553F1E">
        <w:t xml:space="preserve"> </w:t>
      </w:r>
      <w:r w:rsidRPr="00553F1E">
        <w:t>Шерлоку и американскому геохимику Е. Фишеру</w:t>
      </w:r>
      <w:r w:rsidR="00F72245" w:rsidRPr="00553F1E">
        <w:t>. Так, Р.</w:t>
      </w:r>
      <w:r w:rsidR="00553F1E">
        <w:t xml:space="preserve"> </w:t>
      </w:r>
      <w:r w:rsidR="00F72245" w:rsidRPr="00553F1E">
        <w:t>Шерлок отмечал, что человек в результате своей трудовой деятельности не только менял свой внешний вид, но активно перестраивал окружающую природу</w:t>
      </w:r>
      <w:r w:rsidR="000A0318" w:rsidRPr="00553F1E">
        <w:t>, приспосабливая ее к своим нуждам. Кроме того, Р.</w:t>
      </w:r>
      <w:r w:rsidR="00553F1E">
        <w:t xml:space="preserve"> </w:t>
      </w:r>
      <w:r w:rsidR="000A0318" w:rsidRPr="00553F1E">
        <w:t>Шерлок проницательно указал на склонность человека преувеличивать устойчивость природы и не учитывать, что незначительные нарушения естественного баланса (</w:t>
      </w:r>
      <w:r w:rsidR="00877FA0" w:rsidRPr="00553F1E">
        <w:t>Шерлок называл их «малыми катастрофами»</w:t>
      </w:r>
      <w:r w:rsidR="000A0318" w:rsidRPr="00553F1E">
        <w:t>)</w:t>
      </w:r>
      <w:r w:rsidR="00877FA0" w:rsidRPr="00553F1E">
        <w:t xml:space="preserve"> могут привести к серьезным отрицательным последствиям. Р.</w:t>
      </w:r>
      <w:r w:rsidR="00553F1E">
        <w:t xml:space="preserve"> </w:t>
      </w:r>
      <w:r w:rsidR="00877FA0" w:rsidRPr="00553F1E">
        <w:t>Шерлок одним из первых стал классифицировать деятельность человека по принципу</w:t>
      </w:r>
      <w:r w:rsidR="00294C58" w:rsidRPr="00553F1E">
        <w:t xml:space="preserve"> классификации других природных процессов, выделив, в частности, денудационную</w:t>
      </w:r>
      <w:r w:rsidR="00553F1E">
        <w:t xml:space="preserve"> </w:t>
      </w:r>
      <w:r w:rsidR="00294C58" w:rsidRPr="00553F1E">
        <w:t>аккумулятивную работу</w:t>
      </w:r>
    </w:p>
    <w:p w:rsidR="00970ABC" w:rsidRPr="00553F1E" w:rsidRDefault="00294C58" w:rsidP="00553F1E">
      <w:pPr>
        <w:widowControl w:val="0"/>
        <w:spacing w:line="360" w:lineRule="auto"/>
        <w:ind w:firstLine="709"/>
        <w:jc w:val="both"/>
      </w:pPr>
      <w:r w:rsidRPr="00553F1E">
        <w:t>В зависимости от уровня экономического развития и общественных отношений, от исторического этапа цивилизации и господствующей идеологии человека считает себя то</w:t>
      </w:r>
      <w:r w:rsidR="00426107" w:rsidRPr="00553F1E">
        <w:t xml:space="preserve"> властелином природы, то ее рабом. На формировании подобных взглядов сказывается общественная структура: в классовом обществе, где существуют жесткие связи типа господство-подчинение, аналогичная связь невольно предполагается между природой и человеком. По-видимому, на первых этапах формирования новой общественной структуры преобладает идея подчинения природы человеку. В это время проявляются новые, более мощные орудия труда, более совершенные технологии, идет освоение новых территорий, складываются новые производственные отношения</w:t>
      </w:r>
      <w:r w:rsidR="00C420E5" w:rsidRPr="00553F1E">
        <w:t xml:space="preserve">. Это, можно сказать, героический период, когда человек особенно ясно ощущает свою силу и проявляет ее. Более полно осваивая природные ресурсы, человек на деле познает свое могущество перед окружающей </w:t>
      </w:r>
      <w:r w:rsidR="00857267" w:rsidRPr="00553F1E">
        <w:t>природой. И лишь позже суждено ему почувствовать печальные последствия первых побед.</w:t>
      </w:r>
    </w:p>
    <w:p w:rsidR="00AC27DA" w:rsidRPr="00553F1E" w:rsidRDefault="00E61EFF" w:rsidP="00553F1E">
      <w:pPr>
        <w:widowControl w:val="0"/>
        <w:spacing w:line="360" w:lineRule="auto"/>
        <w:ind w:firstLine="709"/>
        <w:jc w:val="both"/>
      </w:pPr>
      <w:r w:rsidRPr="00553F1E">
        <w:t>Учение о взаимодействии человека и природы, о геологической деятельности человека непосредственно связано с нашей практической деятельностью, с судьбами людей и планеты. Оно</w:t>
      </w:r>
      <w:r w:rsidR="00A254F1" w:rsidRPr="00553F1E">
        <w:t xml:space="preserve"> начало разрабатываться совсем недавно, и у него, очевидно, большое будущее. Это именно тот плацдарм, на котором встречаются науки о космосе, Земле, жизни</w:t>
      </w:r>
      <w:r w:rsidR="00FF104A" w:rsidRPr="00553F1E">
        <w:t>,</w:t>
      </w:r>
      <w:r w:rsidR="00A254F1" w:rsidRPr="00553F1E">
        <w:t xml:space="preserve"> человеке</w:t>
      </w:r>
      <w:r w:rsidR="00B575A0" w:rsidRPr="00553F1E">
        <w:t>, обществе.</w:t>
      </w:r>
    </w:p>
    <w:p w:rsidR="00B80FCF" w:rsidRPr="00553F1E" w:rsidRDefault="00B80FCF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C119CF" w:rsidRPr="00553F1E" w:rsidRDefault="00AC27DA" w:rsidP="00553F1E">
      <w:pPr>
        <w:widowControl w:val="0"/>
        <w:spacing w:line="360" w:lineRule="auto"/>
        <w:ind w:firstLine="709"/>
        <w:jc w:val="both"/>
      </w:pPr>
      <w:r w:rsidRPr="00553F1E">
        <w:t>Что такое Техногенез?</w:t>
      </w:r>
    </w:p>
    <w:p w:rsidR="00E61EFF" w:rsidRPr="00553F1E" w:rsidRDefault="00E61EFF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AC27DA" w:rsidRPr="00553F1E" w:rsidRDefault="00F35CD4" w:rsidP="00553F1E">
      <w:pPr>
        <w:widowControl w:val="0"/>
        <w:spacing w:line="360" w:lineRule="auto"/>
        <w:ind w:firstLine="709"/>
        <w:jc w:val="both"/>
      </w:pPr>
      <w:r w:rsidRPr="00553F1E">
        <w:t>Деяте</w:t>
      </w:r>
      <w:r w:rsidR="00AC27DA" w:rsidRPr="00553F1E">
        <w:t>льность самая разнообразная, обычно очень активная</w:t>
      </w:r>
      <w:r w:rsidRPr="00553F1E">
        <w:t xml:space="preserve"> и ведущая к значительным планетарным переменам, отличает все живые существа</w:t>
      </w:r>
      <w:r w:rsidR="00802200" w:rsidRPr="00553F1E">
        <w:t>. Это — биогенез, могучий геологический процесс. В качестве геологического термина «биогенез» стоит в одном ряду с такими общепринятыми геологами определениями, как «</w:t>
      </w:r>
      <w:r w:rsidR="004422E1" w:rsidRPr="00553F1E">
        <w:t>гипергенез</w:t>
      </w:r>
      <w:r w:rsidR="00802200" w:rsidRPr="00553F1E">
        <w:t>»</w:t>
      </w:r>
      <w:r w:rsidR="004422E1" w:rsidRPr="00553F1E">
        <w:t>,</w:t>
      </w:r>
      <w:r w:rsidR="00802200" w:rsidRPr="00553F1E">
        <w:t xml:space="preserve"> «</w:t>
      </w:r>
      <w:r w:rsidR="004422E1" w:rsidRPr="00553F1E">
        <w:t>диагенез</w:t>
      </w:r>
      <w:r w:rsidR="00802200" w:rsidRPr="00553F1E">
        <w:t>»</w:t>
      </w:r>
      <w:r w:rsidR="004422E1" w:rsidRPr="00553F1E">
        <w:t>,</w:t>
      </w:r>
      <w:r w:rsidR="00553F1E">
        <w:t xml:space="preserve"> </w:t>
      </w:r>
      <w:r w:rsidR="00802200" w:rsidRPr="00553F1E">
        <w:t>«</w:t>
      </w:r>
      <w:r w:rsidR="004422E1" w:rsidRPr="00553F1E">
        <w:t>галогенез</w:t>
      </w:r>
      <w:r w:rsidR="00802200" w:rsidRPr="00553F1E">
        <w:t>»</w:t>
      </w:r>
      <w:r w:rsidR="004422E1" w:rsidRPr="00553F1E">
        <w:t xml:space="preserve"> и т.д., а также с менее употребимым «техногенез»</w:t>
      </w:r>
      <w:r w:rsidR="00FA5B8C" w:rsidRPr="00553F1E">
        <w:t>.</w:t>
      </w:r>
    </w:p>
    <w:p w:rsidR="00FA5B8C" w:rsidRPr="00553F1E" w:rsidRDefault="00FA5B8C" w:rsidP="00553F1E">
      <w:pPr>
        <w:widowControl w:val="0"/>
        <w:spacing w:line="360" w:lineRule="auto"/>
        <w:ind w:firstLine="709"/>
        <w:jc w:val="both"/>
      </w:pPr>
      <w:r w:rsidRPr="00553F1E">
        <w:t>Как только человек стал сознательно, целенаправленно изготовлять орудия труда и пользоваться ими</w:t>
      </w:r>
      <w:r w:rsidR="00C33BBA" w:rsidRPr="00553F1E">
        <w:t>, он стал активно и по-своему преобразовывать окружающую среду.</w:t>
      </w:r>
    </w:p>
    <w:p w:rsidR="00C33BBA" w:rsidRPr="00553F1E" w:rsidRDefault="00C33BBA" w:rsidP="00553F1E">
      <w:pPr>
        <w:widowControl w:val="0"/>
        <w:spacing w:line="360" w:lineRule="auto"/>
        <w:ind w:firstLine="709"/>
        <w:jc w:val="both"/>
      </w:pPr>
      <w:r w:rsidRPr="00553F1E">
        <w:t>Человечество на основе разума, знаний и морально-этических норм</w:t>
      </w:r>
      <w:r w:rsidR="00D31ADF" w:rsidRPr="00553F1E">
        <w:t xml:space="preserve"> регулирует новый геологический процесс — </w:t>
      </w:r>
      <w:r w:rsidR="00E21B91" w:rsidRPr="00553F1E">
        <w:t>техногенез.</w:t>
      </w:r>
    </w:p>
    <w:p w:rsidR="00E21B91" w:rsidRPr="00553F1E" w:rsidRDefault="00E21B91" w:rsidP="00553F1E">
      <w:pPr>
        <w:widowControl w:val="0"/>
        <w:spacing w:line="360" w:lineRule="auto"/>
        <w:ind w:firstLine="709"/>
        <w:jc w:val="both"/>
      </w:pPr>
      <w:r w:rsidRPr="00553F1E">
        <w:t>Термин «техногенез» впервые предложил А.Е. Ферсман: «под именем техногенеза мы подразумеваем</w:t>
      </w:r>
      <w:r w:rsidR="002C353D" w:rsidRPr="00553F1E">
        <w:t xml:space="preserve"> совокупность химических и технических процессов, производимых деятельностью человека и приводящих к перераспределению</w:t>
      </w:r>
      <w:r w:rsidR="006D45B1" w:rsidRPr="00553F1E">
        <w:t xml:space="preserve"> химических масс земной коры. Техногенез есть геохимическая деятельность промышленности человека».</w:t>
      </w:r>
    </w:p>
    <w:p w:rsidR="006D45B1" w:rsidRPr="00553F1E" w:rsidRDefault="006713DA" w:rsidP="00553F1E">
      <w:pPr>
        <w:widowControl w:val="0"/>
        <w:spacing w:line="360" w:lineRule="auto"/>
        <w:ind w:firstLine="709"/>
        <w:jc w:val="both"/>
      </w:pPr>
      <w:r w:rsidRPr="00553F1E">
        <w:t>Таким образом,</w:t>
      </w:r>
    </w:p>
    <w:p w:rsidR="006713DA" w:rsidRPr="00553F1E" w:rsidRDefault="006713DA" w:rsidP="00553F1E">
      <w:pPr>
        <w:widowControl w:val="0"/>
        <w:spacing w:line="360" w:lineRule="auto"/>
        <w:ind w:firstLine="709"/>
        <w:jc w:val="both"/>
      </w:pPr>
      <w:r w:rsidRPr="00553F1E">
        <w:t>Техногенез — геологическая деятельность человечества, оснащенного техникой; целенаправленный (на основе разума, знаний, научных достижений, материальных и духовных потребностей, морально-этических норм) процесс</w:t>
      </w:r>
      <w:r w:rsidR="007012B0" w:rsidRPr="00553F1E">
        <w:t xml:space="preserve"> перестройки биосферы, земной коры и околоземного космоса в интересах человечества</w:t>
      </w:r>
      <w:r w:rsidR="00183F7E" w:rsidRPr="00553F1E">
        <w:t>.</w:t>
      </w:r>
    </w:p>
    <w:p w:rsidR="00183F7E" w:rsidRPr="00553F1E" w:rsidRDefault="00183F7E" w:rsidP="00553F1E">
      <w:pPr>
        <w:widowControl w:val="0"/>
        <w:spacing w:line="360" w:lineRule="auto"/>
        <w:ind w:firstLine="709"/>
        <w:jc w:val="both"/>
      </w:pPr>
      <w:r w:rsidRPr="00553F1E">
        <w:t>Процесс техногенеза вызывает многочисленные явления, называемые техногенными, формирует разнообразные техногенные</w:t>
      </w:r>
      <w:r w:rsidR="00E44AB8" w:rsidRPr="00553F1E">
        <w:t xml:space="preserve"> объекты, а также воздействует на самого человека.</w:t>
      </w:r>
    </w:p>
    <w:p w:rsidR="00E44AB8" w:rsidRPr="00553F1E" w:rsidRDefault="00E44AB8" w:rsidP="00553F1E">
      <w:pPr>
        <w:widowControl w:val="0"/>
        <w:spacing w:line="360" w:lineRule="auto"/>
        <w:ind w:firstLine="709"/>
        <w:jc w:val="both"/>
      </w:pPr>
      <w:r w:rsidRPr="00553F1E">
        <w:t>Прежде всего необходимо помнить, что техногенез — геологическая деятельность человека</w:t>
      </w:r>
      <w:r w:rsidR="00464BA3" w:rsidRPr="00553F1E">
        <w:t>. Другими словами, то проявление деятельности человечества, которое активно воздействует на природные условия, окружающую среду. Человек выст</w:t>
      </w:r>
      <w:r w:rsidR="009C1F35" w:rsidRPr="00553F1E">
        <w:t>упает здесь как геологическая си</w:t>
      </w:r>
      <w:r w:rsidR="00464BA3" w:rsidRPr="00553F1E">
        <w:t>ла</w:t>
      </w:r>
      <w:r w:rsidR="009C1F35" w:rsidRPr="00553F1E">
        <w:t>.</w:t>
      </w:r>
    </w:p>
    <w:p w:rsidR="004E397F" w:rsidRPr="00553F1E" w:rsidRDefault="004E397F" w:rsidP="00553F1E">
      <w:pPr>
        <w:widowControl w:val="0"/>
        <w:spacing w:line="360" w:lineRule="auto"/>
        <w:ind w:firstLine="709"/>
        <w:jc w:val="both"/>
      </w:pPr>
      <w:r w:rsidRPr="00553F1E">
        <w:t>Геологическая деятельность — это одна из многочисленных</w:t>
      </w:r>
      <w:r w:rsidR="0019679F" w:rsidRPr="00553F1E">
        <w:t xml:space="preserve"> функций человечества. Однако было бы ложно утверждение, что геологическая деятельность человечества лежит полностью вне плоскости общественных и государственных отношений</w:t>
      </w:r>
      <w:r w:rsidR="005F58B0" w:rsidRPr="00553F1E">
        <w:t>.</w:t>
      </w:r>
    </w:p>
    <w:p w:rsidR="005F58B0" w:rsidRPr="00553F1E" w:rsidRDefault="005F58B0" w:rsidP="00553F1E">
      <w:pPr>
        <w:widowControl w:val="0"/>
        <w:spacing w:line="360" w:lineRule="auto"/>
        <w:ind w:firstLine="709"/>
        <w:jc w:val="both"/>
      </w:pPr>
      <w:r w:rsidRPr="00553F1E">
        <w:t>Во время первой мировой войны были израсходованы во</w:t>
      </w:r>
      <w:r w:rsidR="0088383F" w:rsidRPr="00553F1E">
        <w:t>юющими сторонами многие миллионы тонн снарядов, патронов, взрывчатых веществ. Перекапывались при фортификационных работах огромные массы грунта, сооружались насыпи, траншеи и т.д. Нередко менялся микрорельеф местности. Подобные процессы геологи относят к «военной эрозии». Размеры ее могут быть поистине глобальными</w:t>
      </w:r>
      <w:r w:rsidR="00A65F71" w:rsidRPr="00553F1E">
        <w:t>.</w:t>
      </w:r>
    </w:p>
    <w:p w:rsidR="00A65F71" w:rsidRPr="00553F1E" w:rsidRDefault="00A65F71" w:rsidP="00553F1E">
      <w:pPr>
        <w:widowControl w:val="0"/>
        <w:spacing w:line="360" w:lineRule="auto"/>
        <w:ind w:firstLine="709"/>
        <w:jc w:val="both"/>
      </w:pPr>
      <w:r w:rsidRPr="00553F1E">
        <w:t>А теперь представим себе геоморфолога, который исследует следы военной эрозии и отмечает их на карте.</w:t>
      </w:r>
      <w:r w:rsidR="00553F1E">
        <w:t xml:space="preserve"> </w:t>
      </w:r>
      <w:r w:rsidRPr="00553F1E">
        <w:t>Ему вовсе не обязательно выяснять причины войны и восстанавливать ход военных действий. Он видит конечный результат процесса и для своих специальных целей вынужден этим ограничиться. Иначе вместо карты рельефа он создаст карту дислокации войск и боевых операций</w:t>
      </w:r>
      <w:r w:rsidR="00562469" w:rsidRPr="00553F1E">
        <w:t>.</w:t>
      </w:r>
    </w:p>
    <w:p w:rsidR="00562469" w:rsidRPr="00553F1E" w:rsidRDefault="00562469" w:rsidP="00553F1E">
      <w:pPr>
        <w:widowControl w:val="0"/>
        <w:spacing w:line="360" w:lineRule="auto"/>
        <w:ind w:firstLine="709"/>
        <w:jc w:val="both"/>
      </w:pPr>
      <w:r w:rsidRPr="00553F1E">
        <w:t>Еще один аспект глобального техногенеза, связанный с социальными факторами. Для промышленности США</w:t>
      </w:r>
      <w:r w:rsidR="00553F1E">
        <w:t xml:space="preserve"> </w:t>
      </w:r>
      <w:r w:rsidRPr="00553F1E">
        <w:t>не хватает запасов атмосферного кислорода, про</w:t>
      </w:r>
      <w:r w:rsidR="000F5B40" w:rsidRPr="00553F1E">
        <w:t>дуцирующегося на территории этой</w:t>
      </w:r>
      <w:r w:rsidRPr="00553F1E">
        <w:t xml:space="preserve"> страны</w:t>
      </w:r>
      <w:r w:rsidR="000F5B40" w:rsidRPr="00553F1E">
        <w:t>. Значит, США уже сейчас используют запасы кислорода других районов земного шара. Частное проявление техногенеза в капиталистической системе становится</w:t>
      </w:r>
      <w:r w:rsidR="00D82938" w:rsidRPr="00553F1E">
        <w:t xml:space="preserve"> фактором глобальным, и недостатки капитализма сказываются на глобальном техногенезе.</w:t>
      </w:r>
    </w:p>
    <w:p w:rsidR="00D82938" w:rsidRPr="00553F1E" w:rsidRDefault="00D82938" w:rsidP="00553F1E">
      <w:pPr>
        <w:widowControl w:val="0"/>
        <w:spacing w:line="360" w:lineRule="auto"/>
        <w:ind w:firstLine="709"/>
        <w:jc w:val="both"/>
      </w:pPr>
      <w:r w:rsidRPr="00553F1E">
        <w:t>Таким образом, по своей внутренней сущности</w:t>
      </w:r>
      <w:r w:rsidR="00751938" w:rsidRPr="00553F1E">
        <w:t>, движущим силам и некоторым закономерностям геологическая деятельность в условиях капиталистической и социалистической систем хозяйства имеет значи</w:t>
      </w:r>
      <w:r w:rsidR="0015530D" w:rsidRPr="00553F1E">
        <w:t>тельные, принципиальные различия. Но это еще не значит, что следует ограничиться рассмотрением двух проявлений техногенеза: при социализме и при капитализме</w:t>
      </w:r>
      <w:r w:rsidR="004579B6" w:rsidRPr="00553F1E">
        <w:t>, исключая проблему глобального техногенеза.</w:t>
      </w:r>
    </w:p>
    <w:p w:rsidR="00C85F12" w:rsidRPr="00553F1E" w:rsidRDefault="004579B6" w:rsidP="00553F1E">
      <w:pPr>
        <w:widowControl w:val="0"/>
        <w:spacing w:line="360" w:lineRule="auto"/>
        <w:ind w:firstLine="709"/>
        <w:jc w:val="both"/>
      </w:pPr>
      <w:r w:rsidRPr="00553F1E">
        <w:t xml:space="preserve"> Современное человечество, раздробленное на государства, раздробленное на классы, существует в пределах единой, пространственно ограниченной биосферы. Единство пространства и времени определяет правомерность обобщенного к техногенезу</w:t>
      </w:r>
      <w:r w:rsidR="006D296A" w:rsidRPr="00553F1E">
        <w:t>. Это не значит, что при обобщении неизбежно стираются, смазываются грани, отделяющие</w:t>
      </w:r>
      <w:r w:rsidR="00E019AB" w:rsidRPr="00553F1E">
        <w:t xml:space="preserve"> прогрессивную социа</w:t>
      </w:r>
      <w:r w:rsidR="00C85F12" w:rsidRPr="00553F1E">
        <w:t xml:space="preserve">листическую систему хозяйства от капиталистической. Нет, эти отличия остаются. Но по отношению </w:t>
      </w:r>
      <w:r w:rsidR="00B45DC2" w:rsidRPr="00553F1E">
        <w:t>ко всей биосфере Земли, по отношению к</w:t>
      </w:r>
      <w:r w:rsidR="00553F1E">
        <w:t xml:space="preserve"> </w:t>
      </w:r>
      <w:r w:rsidR="00B45DC2" w:rsidRPr="00553F1E">
        <w:t>геологической среде Земли мы имеем суммарное возд</w:t>
      </w:r>
      <w:r w:rsidR="00792B4F" w:rsidRPr="00553F1E">
        <w:t>ействия всех существующих стран, как бы хороши или плохи они ни были.</w:t>
      </w:r>
      <w:r w:rsidR="00276C40" w:rsidRPr="00553F1E">
        <w:t xml:space="preserve"> В этом, в частности</w:t>
      </w:r>
      <w:r w:rsidR="008C4C6D" w:rsidRPr="00553F1E">
        <w:t>, видится один из серьезных аспектов мирного сосуществования государств.</w:t>
      </w:r>
    </w:p>
    <w:p w:rsidR="008C4C6D" w:rsidRPr="00553F1E" w:rsidRDefault="008C4C6D" w:rsidP="00553F1E">
      <w:pPr>
        <w:widowControl w:val="0"/>
        <w:spacing w:line="360" w:lineRule="auto"/>
        <w:ind w:firstLine="709"/>
        <w:jc w:val="both"/>
      </w:pPr>
      <w:r w:rsidRPr="00553F1E">
        <w:t>В последнее время очень часто пишут о взаимодействии человека и природы</w:t>
      </w:r>
      <w:r w:rsidR="008A1E1C" w:rsidRPr="00553F1E">
        <w:t xml:space="preserve"> в обобщенном смысле, т.е. речь идет о человечестве и биосфере Современные масштабы техногенеза — поистине глобальные! — делают совершенно правомерной подобную постановку вопроса</w:t>
      </w:r>
      <w:r w:rsidR="00AE2837" w:rsidRPr="00553F1E">
        <w:t>.</w:t>
      </w:r>
    </w:p>
    <w:p w:rsidR="00AE2837" w:rsidRPr="00553F1E" w:rsidRDefault="00AE2837" w:rsidP="00553F1E">
      <w:pPr>
        <w:widowControl w:val="0"/>
        <w:spacing w:line="360" w:lineRule="auto"/>
        <w:ind w:firstLine="709"/>
        <w:jc w:val="both"/>
      </w:pPr>
      <w:r w:rsidRPr="00553F1E">
        <w:t>А можно ли причислить техногенез к объективным природным процессам? Правомерно ли включать техногенез</w:t>
      </w:r>
      <w:r w:rsidR="00C34604" w:rsidRPr="00553F1E">
        <w:t xml:space="preserve"> в разряд геологических явлений?</w:t>
      </w:r>
    </w:p>
    <w:p w:rsidR="00C34604" w:rsidRPr="00553F1E" w:rsidRDefault="00C34604" w:rsidP="00553F1E">
      <w:pPr>
        <w:widowControl w:val="0"/>
        <w:spacing w:line="360" w:lineRule="auto"/>
        <w:ind w:firstLine="709"/>
        <w:jc w:val="both"/>
      </w:pPr>
      <w:r w:rsidRPr="00553F1E">
        <w:t>Если речь идет о процессе самом по себе, в своей внутренней сущности</w:t>
      </w:r>
      <w:r w:rsidR="00E5597F" w:rsidRPr="00553F1E">
        <w:t>, то, конечно, он включает в себя волю и желание человека и может быть запрограммирован, разумно ограничен и т.п. Однако по отношению к окружающей среде техническая деятельность человека развивается как объективный процесс; имеется целый ряд объективных законов, которым он подчиняется. Наконец, человек лишь совсем недавно стал замечать и познавать свою геологическую функцию (а частично сознательно регулировать техногенез), т.е. техногенез миллион лет развивался стихийно. Прекратить его мы не можем, если собираемся и впредь жить на Земле</w:t>
      </w:r>
      <w:r w:rsidR="008E68A6" w:rsidRPr="00553F1E">
        <w:t>, используя природные ресурсы для своего блага. Но мы должны научиться управлять им. А для этого надо изучить его детально и всесторонне.</w:t>
      </w:r>
    </w:p>
    <w:p w:rsidR="00094B2D" w:rsidRPr="00553F1E" w:rsidRDefault="00094B2D" w:rsidP="00553F1E">
      <w:pPr>
        <w:widowControl w:val="0"/>
        <w:spacing w:line="360" w:lineRule="auto"/>
        <w:ind w:firstLine="709"/>
        <w:jc w:val="both"/>
      </w:pPr>
    </w:p>
    <w:p w:rsidR="00094B2D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094B2D" w:rsidRPr="00553F1E">
        <w:rPr>
          <w:szCs w:val="32"/>
        </w:rPr>
        <w:t xml:space="preserve">Часть </w:t>
      </w:r>
      <w:r w:rsidR="00094B2D" w:rsidRPr="00553F1E">
        <w:rPr>
          <w:szCs w:val="32"/>
          <w:lang w:val="en-US"/>
        </w:rPr>
        <w:t>II</w:t>
      </w:r>
    </w:p>
    <w:p w:rsidR="00933695" w:rsidRPr="00553F1E" w:rsidRDefault="00933695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094B2D" w:rsidRPr="00553F1E" w:rsidRDefault="00094B2D" w:rsidP="00553F1E">
      <w:pPr>
        <w:widowControl w:val="0"/>
        <w:spacing w:line="360" w:lineRule="auto"/>
        <w:ind w:firstLine="709"/>
        <w:jc w:val="both"/>
      </w:pPr>
      <w:r w:rsidRPr="00553F1E">
        <w:t>Изменение в строении земной коры</w:t>
      </w:r>
    </w:p>
    <w:p w:rsidR="00024523" w:rsidRPr="00553F1E" w:rsidRDefault="00024523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EB098B" w:rsidRPr="00553F1E" w:rsidRDefault="00094B2D" w:rsidP="00553F1E">
      <w:pPr>
        <w:widowControl w:val="0"/>
        <w:spacing w:line="360" w:lineRule="auto"/>
        <w:ind w:firstLine="709"/>
        <w:jc w:val="both"/>
      </w:pPr>
      <w:r w:rsidRPr="00553F1E">
        <w:t>Тектонические явления — это нарушения природного равновесия в строении земной коры</w:t>
      </w:r>
      <w:r w:rsidR="006E798B" w:rsidRPr="00553F1E">
        <w:t>. Причины таких нарушений весьма разнообразны и взаимосвязаны. Они обусловлены</w:t>
      </w:r>
      <w:r w:rsidR="00933695" w:rsidRPr="00553F1E">
        <w:t xml:space="preserve"> главным образом действием геофизических и геологических</w:t>
      </w:r>
      <w:r w:rsidR="00F94932" w:rsidRPr="00553F1E">
        <w:t xml:space="preserve"> сил как эндогенного (внутреннего), так и экзогенного (внешнего) происхождения. В последние столетия воздействие человека на </w:t>
      </w:r>
      <w:r w:rsidR="006F7719" w:rsidRPr="00553F1E">
        <w:t xml:space="preserve">поверхностную часть литосферы стало настолько ощутимым, что мы теперь имеем право говорить о появлении тектонических, которые можно назвать антропогенными, т.е. созданными человеком. </w:t>
      </w:r>
      <w:r w:rsidR="00236F94" w:rsidRPr="00553F1E">
        <w:t>Иногда нарушения развиваются медленно, в течение десятилетий, реже столетий. Такие процессы распространяются, как правило, на сравнительно большие площади, захватывая десятки и сотни квадратных километров и проникая в глубь земной коры на сотни метров. Быстрые нарушения длятся дни и месяцы, чаще всего</w:t>
      </w:r>
      <w:r w:rsidR="00553F1E">
        <w:t xml:space="preserve"> </w:t>
      </w:r>
      <w:r w:rsidR="00AB146B" w:rsidRPr="00553F1E">
        <w:t>ограничены по площади, проникают вглубь на единиц</w:t>
      </w:r>
      <w:r w:rsidR="0023708D" w:rsidRPr="00553F1E">
        <w:t xml:space="preserve">ы, десятки а иногда и сотни </w:t>
      </w:r>
      <w:r w:rsidR="00AB146B" w:rsidRPr="00553F1E">
        <w:t>метров</w:t>
      </w:r>
      <w:r w:rsidR="0023708D" w:rsidRPr="00553F1E">
        <w:t>. Можно выделить и основные группы причин, вызывающих антропогенные тектонические изменения в земной коре.</w:t>
      </w:r>
    </w:p>
    <w:p w:rsidR="006F7719" w:rsidRPr="00553F1E" w:rsidRDefault="00EB098B" w:rsidP="00553F1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</w:pPr>
      <w:r w:rsidRPr="00553F1E">
        <w:t>Внешние</w:t>
      </w:r>
      <w:r w:rsidR="00553F1E">
        <w:t xml:space="preserve"> </w:t>
      </w:r>
      <w:r w:rsidR="00887E29" w:rsidRPr="00553F1E">
        <w:t>причины обусловлены, как правило, воздействием поверхностных нагрузок, нарушающих природное равновесие в нижележащих земных массах</w:t>
      </w:r>
      <w:r w:rsidR="002939C9" w:rsidRPr="00553F1E">
        <w:t>, и чаще всего создаются инженерно-строительной деятельностью.</w:t>
      </w:r>
    </w:p>
    <w:p w:rsidR="002939C9" w:rsidRPr="00553F1E" w:rsidRDefault="002939C9" w:rsidP="00553F1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</w:pPr>
      <w:r w:rsidRPr="00553F1E">
        <w:t>Внутренние причины</w:t>
      </w:r>
      <w:r w:rsidR="00553F1E">
        <w:t xml:space="preserve"> </w:t>
      </w:r>
      <w:r w:rsidR="00AE760F" w:rsidRPr="00553F1E">
        <w:t>возникают при изъятии из недр минеральных веществ. При этом также нарушается природное равновесие, главным образом вышележащих масс. Такие причины в основном</w:t>
      </w:r>
      <w:r w:rsidR="005B54BF" w:rsidRPr="00553F1E">
        <w:t xml:space="preserve"> порождаются горнотехнической деятельностью.</w:t>
      </w:r>
    </w:p>
    <w:p w:rsidR="005B54BF" w:rsidRPr="00553F1E" w:rsidRDefault="005B54BF" w:rsidP="00553F1E">
      <w:pPr>
        <w:widowControl w:val="0"/>
        <w:numPr>
          <w:ilvl w:val="0"/>
          <w:numId w:val="1"/>
        </w:numPr>
        <w:spacing w:line="360" w:lineRule="auto"/>
        <w:ind w:left="0" w:firstLine="709"/>
        <w:jc w:val="both"/>
      </w:pPr>
      <w:r w:rsidRPr="00553F1E">
        <w:t>Сложные причины</w:t>
      </w:r>
      <w:r w:rsidR="00B3617A" w:rsidRPr="00553F1E">
        <w:t xml:space="preserve"> представляют собой сочетание внешних и внутренних. В данном случае</w:t>
      </w:r>
      <w:r w:rsidR="009D57CA" w:rsidRPr="00553F1E">
        <w:t xml:space="preserve"> природное равновесие нарушается наиболее интенсивно. Происходит как бы суммирование искусственно созданных процессов, обусловленных преимущественно </w:t>
      </w:r>
      <w:r w:rsidR="00ED76C8" w:rsidRPr="00553F1E">
        <w:t>механическим воздействием, наруш</w:t>
      </w:r>
      <w:r w:rsidR="009D57CA" w:rsidRPr="00553F1E">
        <w:t xml:space="preserve">ающим первоначальную </w:t>
      </w:r>
      <w:r w:rsidR="00ED76C8" w:rsidRPr="00553F1E">
        <w:t>структуру сложения горных пород. Иначе говоря</w:t>
      </w:r>
      <w:r w:rsidR="002A4DB4" w:rsidRPr="00553F1E">
        <w:t>, речь идет об изменениях, которые не могли бы возникнуть без вмешательства человека. При более подробном рассмотрении можно выявить элементы не только механического воздействия, но и химического, активно влияющего на ход этих процессов.</w:t>
      </w:r>
    </w:p>
    <w:p w:rsidR="000B44B8" w:rsidRPr="00553F1E" w:rsidRDefault="000B44B8" w:rsidP="00553F1E">
      <w:pPr>
        <w:widowControl w:val="0"/>
        <w:spacing w:line="360" w:lineRule="auto"/>
        <w:ind w:firstLine="709"/>
        <w:jc w:val="both"/>
      </w:pPr>
    </w:p>
    <w:p w:rsidR="000B44B8" w:rsidRPr="00553F1E" w:rsidRDefault="000B44B8" w:rsidP="00553F1E">
      <w:pPr>
        <w:widowControl w:val="0"/>
        <w:spacing w:line="360" w:lineRule="auto"/>
        <w:ind w:firstLine="709"/>
        <w:jc w:val="both"/>
      </w:pPr>
      <w:r w:rsidRPr="00553F1E">
        <w:t>Влияние инженерно-строительной деятельности</w:t>
      </w:r>
    </w:p>
    <w:p w:rsidR="00024523" w:rsidRPr="00553F1E" w:rsidRDefault="00024523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0B44B8" w:rsidRPr="00553F1E" w:rsidRDefault="00E13514" w:rsidP="00553F1E">
      <w:pPr>
        <w:widowControl w:val="0"/>
        <w:spacing w:line="360" w:lineRule="auto"/>
        <w:ind w:firstLine="709"/>
        <w:jc w:val="both"/>
      </w:pPr>
      <w:r w:rsidRPr="00553F1E">
        <w:t>Эта деятельность человека приводит к созданию преимущественно внешних факторов, постоянных переменных. Они представлены</w:t>
      </w:r>
      <w:r w:rsidR="00ED37ED" w:rsidRPr="00553F1E">
        <w:t xml:space="preserve"> в виде дополнительных нагрузок на земные массы</w:t>
      </w:r>
      <w:r w:rsidR="00E152F8" w:rsidRPr="00553F1E">
        <w:t xml:space="preserve"> и, как правило, вызывают ограниченные по зоне воздействия нарушения.</w:t>
      </w:r>
    </w:p>
    <w:p w:rsidR="00E152F8" w:rsidRPr="00553F1E" w:rsidRDefault="00E152F8" w:rsidP="00553F1E">
      <w:pPr>
        <w:widowControl w:val="0"/>
        <w:spacing w:line="360" w:lineRule="auto"/>
        <w:ind w:firstLine="709"/>
        <w:jc w:val="both"/>
      </w:pPr>
      <w:r w:rsidRPr="00553F1E">
        <w:t>Когда возводят здания, плотины и другие сооружения, создают условия для возникновения антропогенных тектонических процессов</w:t>
      </w:r>
      <w:r w:rsidR="008615CF" w:rsidRPr="00553F1E">
        <w:t>.</w:t>
      </w:r>
    </w:p>
    <w:p w:rsidR="008615CF" w:rsidRPr="00553F1E" w:rsidRDefault="008615CF" w:rsidP="00553F1E">
      <w:pPr>
        <w:widowControl w:val="0"/>
        <w:spacing w:line="360" w:lineRule="auto"/>
        <w:ind w:firstLine="709"/>
        <w:jc w:val="both"/>
      </w:pPr>
      <w:r w:rsidRPr="00553F1E">
        <w:t>Особенно наглядно подобные процессы проявляются в быстрых нарушениях строения земных</w:t>
      </w:r>
      <w:r w:rsidR="00244038" w:rsidRPr="00553F1E">
        <w:t xml:space="preserve"> масс при гидротехническом строительстве. Во Франции в 1878—1881 гг. в Вогезском департаменте близ города</w:t>
      </w:r>
      <w:r w:rsidR="006B5F95" w:rsidRPr="00553F1E">
        <w:t xml:space="preserve"> Эпиналя возвели плотину Бузей с целью создания водохранилища вместимостью свыше 7 млн. м</w:t>
      </w:r>
      <w:r w:rsidR="006B5F95" w:rsidRPr="00553F1E">
        <w:rPr>
          <w:vertAlign w:val="superscript"/>
        </w:rPr>
        <w:t>3</w:t>
      </w:r>
      <w:r w:rsidR="006B5F95" w:rsidRPr="00553F1E">
        <w:t>. Вскоре в плотине</w:t>
      </w:r>
      <w:r w:rsidR="00553F1E">
        <w:t xml:space="preserve"> </w:t>
      </w:r>
      <w:r w:rsidR="00B4048E" w:rsidRPr="00553F1E">
        <w:t xml:space="preserve">появились трещины, началась течь. А 27 апреля </w:t>
      </w:r>
      <w:smartTag w:uri="urn:schemas-microsoft-com:office:smarttags" w:element="metricconverter">
        <w:smartTagPr>
          <w:attr w:name="ProductID" w:val="1895 г"/>
        </w:smartTagPr>
        <w:r w:rsidR="00B4048E" w:rsidRPr="00553F1E">
          <w:t>1895 г</w:t>
        </w:r>
      </w:smartTag>
      <w:r w:rsidR="00B4048E" w:rsidRPr="00553F1E">
        <w:t>., когда вода находилась на максимальном уровне, произошла катастрофа. Часть плотины</w:t>
      </w:r>
      <w:r w:rsidR="000700D9" w:rsidRPr="00553F1E">
        <w:t xml:space="preserve"> длиной </w:t>
      </w:r>
      <w:smartTag w:uri="urn:schemas-microsoft-com:office:smarttags" w:element="metricconverter">
        <w:smartTagPr>
          <w:attr w:name="ProductID" w:val="181 м"/>
        </w:smartTagPr>
        <w:r w:rsidR="000700D9" w:rsidRPr="00553F1E">
          <w:t>181 м</w:t>
        </w:r>
      </w:smartTag>
      <w:r w:rsidR="000700D9" w:rsidRPr="00553F1E">
        <w:t xml:space="preserve"> внезапно опрокинулась. Авария стоила жизни многим людям и принесла большие убытки. </w:t>
      </w:r>
      <w:r w:rsidR="00A221AD" w:rsidRPr="00553F1E">
        <w:t>Под сооружением залегал водопроницаемый трещиноватый песчаник. Он не выдержал искусственно созданной внешней нагрузки. Ес</w:t>
      </w:r>
      <w:r w:rsidR="00442ED0" w:rsidRPr="00553F1E">
        <w:t>л</w:t>
      </w:r>
      <w:r w:rsidR="00A221AD" w:rsidRPr="00553F1E">
        <w:t>и</w:t>
      </w:r>
      <w:r w:rsidR="00C84FF2" w:rsidRPr="00553F1E">
        <w:t xml:space="preserve"> бы плотина возводилась с учетом возможных тектонических нарушений и соответствующим их предупреждением, этого бы не произошло</w:t>
      </w:r>
      <w:r w:rsidR="00C67C77" w:rsidRPr="00553F1E">
        <w:t>.</w:t>
      </w:r>
    </w:p>
    <w:p w:rsidR="00C67C77" w:rsidRPr="00553F1E" w:rsidRDefault="00C67C77" w:rsidP="00553F1E">
      <w:pPr>
        <w:widowControl w:val="0"/>
        <w:spacing w:line="360" w:lineRule="auto"/>
        <w:ind w:firstLine="709"/>
        <w:jc w:val="both"/>
      </w:pPr>
      <w:r w:rsidRPr="00553F1E">
        <w:t>Итак, наблюдалось изменение напряженного состояния массивов земной коры. Превышение критического предела напряжения приводило к катастрофическим нарушениям типа поверхностных землетрясений. Но это — явления исключительные. Как правило, внешние постоянные нагрузки приводят к постепенным деформациям поверхностных участков литосферы</w:t>
      </w:r>
      <w:r w:rsidR="004B15EB" w:rsidRPr="00553F1E">
        <w:t>.</w:t>
      </w:r>
    </w:p>
    <w:p w:rsidR="00177F98" w:rsidRPr="00553F1E" w:rsidRDefault="004B15EB" w:rsidP="00553F1E">
      <w:pPr>
        <w:widowControl w:val="0"/>
        <w:spacing w:line="360" w:lineRule="auto"/>
        <w:ind w:firstLine="709"/>
        <w:jc w:val="both"/>
      </w:pPr>
      <w:r w:rsidRPr="00553F1E">
        <w:t>Городское, тем более высотное, строительство создает под зданиями зоны сжатия и сдвига. Глубина зон достигает 2-</w:t>
      </w:r>
      <w:smartTag w:uri="urn:schemas-microsoft-com:office:smarttags" w:element="metricconverter">
        <w:smartTagPr>
          <w:attr w:name="ProductID" w:val="50 м"/>
        </w:smartTagPr>
        <w:r w:rsidRPr="00553F1E">
          <w:t>50 м</w:t>
        </w:r>
      </w:smartTag>
      <w:r w:rsidR="00177F98" w:rsidRPr="00553F1E">
        <w:t xml:space="preserve">. Под каждым зданием формируется осадочная воронка. Величина осадков колеьлется от 0 до </w:t>
      </w:r>
      <w:smartTag w:uri="urn:schemas-microsoft-com:office:smarttags" w:element="metricconverter">
        <w:smartTagPr>
          <w:attr w:name="ProductID" w:val="6 м"/>
        </w:smartTagPr>
        <w:r w:rsidR="00177F98" w:rsidRPr="00553F1E">
          <w:t>6 м</w:t>
        </w:r>
      </w:smartTag>
      <w:r w:rsidR="00177F98" w:rsidRPr="00553F1E">
        <w:t xml:space="preserve"> , чаще всего 0,1—0,3 м. Катастрофические последствия возникают лишь в тех случаях, когда статическая нагрузка превышает сопротивляемость сжатию.</w:t>
      </w:r>
    </w:p>
    <w:p w:rsidR="00177F98" w:rsidRPr="00553F1E" w:rsidRDefault="00177F98" w:rsidP="00553F1E">
      <w:pPr>
        <w:widowControl w:val="0"/>
        <w:spacing w:line="360" w:lineRule="auto"/>
        <w:ind w:firstLine="709"/>
        <w:jc w:val="both"/>
      </w:pPr>
      <w:r w:rsidRPr="00553F1E">
        <w:t>Исследования подтверждают, что не только отдельные сооружения, но и города в целом воздействуют своей массой на поведение верхних участков земной коры</w:t>
      </w:r>
      <w:r w:rsidR="00403704" w:rsidRPr="00553F1E">
        <w:t>. Эти участки периодически опускаются и поднимаются, чаще всего за счет морозного пучения.</w:t>
      </w:r>
    </w:p>
    <w:p w:rsidR="00403704" w:rsidRPr="00553F1E" w:rsidRDefault="00403704" w:rsidP="00553F1E">
      <w:pPr>
        <w:widowControl w:val="0"/>
        <w:spacing w:line="360" w:lineRule="auto"/>
        <w:ind w:firstLine="709"/>
        <w:jc w:val="both"/>
      </w:pPr>
      <w:r w:rsidRPr="00553F1E">
        <w:t>Таким образом, постоянные поверхностные нагрузки, создаваемые инженерно-строительной деятельностью</w:t>
      </w:r>
      <w:r w:rsidR="00B91017" w:rsidRPr="00553F1E">
        <w:t>, способствуют быстрому изменению строения земных масс верхней части литосферы. При сохранении естественных условий такие нарушения были бы невозможны</w:t>
      </w:r>
      <w:r w:rsidR="003D5BC2" w:rsidRPr="00553F1E">
        <w:t>.</w:t>
      </w:r>
    </w:p>
    <w:p w:rsidR="003D5BC2" w:rsidRPr="00553F1E" w:rsidRDefault="003D5BC2" w:rsidP="00553F1E">
      <w:pPr>
        <w:widowControl w:val="0"/>
        <w:spacing w:line="360" w:lineRule="auto"/>
        <w:ind w:firstLine="709"/>
        <w:jc w:val="both"/>
      </w:pPr>
      <w:r w:rsidRPr="00553F1E">
        <w:t>Следует отметить, что эти нагрузки можно рассматривать как постоянные лишь для сооружений, не являющихся промышленными. В большинстве случаев для промышленных объектов характерно</w:t>
      </w:r>
      <w:r w:rsidR="00E26204" w:rsidRPr="00553F1E">
        <w:t xml:space="preserve"> присутствие и переменных нагрузок, которые подчас не учитываются. </w:t>
      </w:r>
      <w:r w:rsidR="001D16A5" w:rsidRPr="00553F1E">
        <w:t>Например, вибрация. Эта разновидность различных по силе и частоте нагрузок создается работой тяжелых механизмов</w:t>
      </w:r>
      <w:r w:rsidR="00525718" w:rsidRPr="00553F1E">
        <w:t>, движущимся транспортом, взрывами и т.д. Вибрации — искусственные землетрясения некатастрофического характера. Они могут быть причиной нарушения строения</w:t>
      </w:r>
      <w:r w:rsidR="00ED0DDA" w:rsidRPr="00553F1E">
        <w:t xml:space="preserve"> отдельных участков литосферы.</w:t>
      </w:r>
    </w:p>
    <w:p w:rsidR="00ED0DDA" w:rsidRPr="00553F1E" w:rsidRDefault="00ED0DDA" w:rsidP="00553F1E">
      <w:pPr>
        <w:widowControl w:val="0"/>
        <w:spacing w:line="360" w:lineRule="auto"/>
        <w:ind w:firstLine="709"/>
        <w:jc w:val="both"/>
      </w:pPr>
      <w:r w:rsidRPr="00553F1E">
        <w:t xml:space="preserve">Динамические нагрузки приводят к опусканию в городах и на промышленных площадках не только малых участков поверхности, но и более крупных зон. Установлено, что вибрации городского транспорта могут проникать на глубину до </w:t>
      </w:r>
      <w:smartTag w:uri="urn:schemas-microsoft-com:office:smarttags" w:element="metricconverter">
        <w:smartTagPr>
          <w:attr w:name="ProductID" w:val="70 м"/>
        </w:smartTagPr>
        <w:r w:rsidRPr="00553F1E">
          <w:t>70 м</w:t>
        </w:r>
      </w:smartTag>
      <w:r w:rsidRPr="00553F1E">
        <w:t>.</w:t>
      </w:r>
      <w:r w:rsidR="00652F7C" w:rsidRPr="00553F1E">
        <w:t xml:space="preserve"> Поэтому в некоторых городах Голландии дома, примыкающие к старым автострадам, наклонены в сторону шоссе</w:t>
      </w:r>
      <w:r w:rsidR="00181C16" w:rsidRPr="00553F1E">
        <w:t>.</w:t>
      </w:r>
    </w:p>
    <w:p w:rsidR="00181C16" w:rsidRPr="00553F1E" w:rsidRDefault="00181C16" w:rsidP="00553F1E">
      <w:pPr>
        <w:widowControl w:val="0"/>
        <w:spacing w:line="360" w:lineRule="auto"/>
        <w:ind w:firstLine="709"/>
        <w:jc w:val="both"/>
      </w:pPr>
      <w:r w:rsidRPr="00553F1E">
        <w:t>По данным К. Терцаги и Р. Пека, максимальная осадка возникает при частотах колебаний от 500 до 2500 в минуту</w:t>
      </w:r>
      <w:r w:rsidR="00CB1C32" w:rsidRPr="00553F1E">
        <w:t>.</w:t>
      </w:r>
    </w:p>
    <w:p w:rsidR="00CB1C32" w:rsidRPr="00553F1E" w:rsidRDefault="00CB1C32" w:rsidP="00553F1E">
      <w:pPr>
        <w:widowControl w:val="0"/>
        <w:spacing w:line="360" w:lineRule="auto"/>
        <w:ind w:firstLine="709"/>
        <w:jc w:val="both"/>
      </w:pPr>
      <w:r w:rsidRPr="00553F1E">
        <w:t xml:space="preserve">Все шире при строительстве используют взрывы. Их мощность нарастает. Один из крупнейших неатомных взрывов произошел 5 апреля </w:t>
      </w:r>
      <w:smartTag w:uri="urn:schemas-microsoft-com:office:smarttags" w:element="metricconverter">
        <w:smartTagPr>
          <w:attr w:name="ProductID" w:val="1958 г"/>
        </w:smartTagPr>
        <w:r w:rsidRPr="00553F1E">
          <w:t>1958 г</w:t>
        </w:r>
      </w:smartTag>
      <w:r w:rsidRPr="00553F1E">
        <w:t>. Между о. Ванкувер и За</w:t>
      </w:r>
      <w:r w:rsidR="008C30D4" w:rsidRPr="00553F1E">
        <w:t>п</w:t>
      </w:r>
      <w:r w:rsidRPr="00553F1E">
        <w:t>адной Канадой</w:t>
      </w:r>
      <w:r w:rsidR="008C30D4" w:rsidRPr="00553F1E">
        <w:t xml:space="preserve">. Здесь в тоннеле, прорытом в большой подводной скале, заложили 1250 т взрывчатки. Подземные толчки от взрыва были зарегистрированы на расстоянии свыше </w:t>
      </w:r>
      <w:smartTag w:uri="urn:schemas-microsoft-com:office:smarttags" w:element="metricconverter">
        <w:smartTagPr>
          <w:attr w:name="ProductID" w:val="1000 км"/>
        </w:smartTagPr>
        <w:r w:rsidR="008C30D4" w:rsidRPr="00553F1E">
          <w:t>1000 км</w:t>
        </w:r>
      </w:smartTag>
      <w:r w:rsidR="008C30D4" w:rsidRPr="00553F1E">
        <w:t>. Это сотрясение земных масс привело к нарушению первоначального строения пород в зоне, размеры которой очень велики. Еще более эффективна по своему воздействию термоядерная взрывная энергия. Мощные подземные атомные взрывы вызывают сейсмические колебания, отмечаемые даже в отдаленных уголках земного шара.</w:t>
      </w:r>
    </w:p>
    <w:p w:rsidR="00266DDC" w:rsidRPr="00553F1E" w:rsidRDefault="00266DDC" w:rsidP="00553F1E">
      <w:pPr>
        <w:widowControl w:val="0"/>
        <w:spacing w:line="360" w:lineRule="auto"/>
        <w:ind w:firstLine="709"/>
        <w:jc w:val="both"/>
      </w:pPr>
      <w:r w:rsidRPr="00553F1E">
        <w:t>В этой связи следует подчеркнуть, что если для строителей имеет главное значение направленный выброс земной массы с целью создания выемки</w:t>
      </w:r>
      <w:r w:rsidR="00FC51F0" w:rsidRPr="00553F1E">
        <w:t xml:space="preserve"> определенных размеров, то для инженерно-геологического обоснования целесообразности таких мероприятий требуется соответствующее изучение состава и свойств пород, подлежащих быстрому перемещению</w:t>
      </w:r>
      <w:r w:rsidR="00E256AA" w:rsidRPr="00553F1E">
        <w:t>.</w:t>
      </w:r>
    </w:p>
    <w:p w:rsidR="00E256AA" w:rsidRPr="00553F1E" w:rsidRDefault="00E256AA" w:rsidP="00553F1E">
      <w:pPr>
        <w:widowControl w:val="0"/>
        <w:spacing w:line="360" w:lineRule="auto"/>
        <w:ind w:firstLine="709"/>
        <w:jc w:val="both"/>
      </w:pPr>
      <w:r w:rsidRPr="00553F1E">
        <w:t>Таким образом, нарушения в приповерхностной части литосферы в результате инженерно-строительной деятельности по своим причинам и последствиям могут быть многообразными</w:t>
      </w:r>
      <w:r w:rsidR="002B43F3" w:rsidRPr="00553F1E">
        <w:t>. Они должны стать объектом специального углубленного изучения.</w:t>
      </w:r>
    </w:p>
    <w:p w:rsidR="002B43F3" w:rsidRPr="00553F1E" w:rsidRDefault="002B43F3" w:rsidP="00553F1E">
      <w:pPr>
        <w:widowControl w:val="0"/>
        <w:spacing w:line="360" w:lineRule="auto"/>
        <w:ind w:firstLine="709"/>
        <w:jc w:val="both"/>
      </w:pPr>
    </w:p>
    <w:p w:rsidR="003164AC" w:rsidRPr="00553F1E" w:rsidRDefault="003164AC" w:rsidP="00553F1E">
      <w:pPr>
        <w:widowControl w:val="0"/>
        <w:spacing w:line="360" w:lineRule="auto"/>
        <w:ind w:firstLine="709"/>
        <w:jc w:val="both"/>
      </w:pPr>
      <w:r w:rsidRPr="00553F1E">
        <w:t>Влияние горнотехнической деятельности</w:t>
      </w:r>
    </w:p>
    <w:p w:rsidR="00024523" w:rsidRPr="00553F1E" w:rsidRDefault="00024523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9045CF" w:rsidRPr="00553F1E" w:rsidRDefault="009045CF" w:rsidP="00553F1E">
      <w:pPr>
        <w:widowControl w:val="0"/>
        <w:spacing w:line="360" w:lineRule="auto"/>
        <w:ind w:firstLine="709"/>
        <w:jc w:val="both"/>
      </w:pPr>
      <w:r w:rsidRPr="00553F1E">
        <w:t>Эта деятельность, затрагивающая</w:t>
      </w:r>
      <w:r w:rsidR="007F713D" w:rsidRPr="00553F1E">
        <w:t xml:space="preserve"> непосредственно недра, как правило, связана с более сложными процессами. В природных усло</w:t>
      </w:r>
      <w:r w:rsidR="00D6242B" w:rsidRPr="00553F1E">
        <w:t>виях известным их аналогом являю</w:t>
      </w:r>
      <w:r w:rsidR="007F713D" w:rsidRPr="00553F1E">
        <w:t>тся</w:t>
      </w:r>
      <w:r w:rsidR="00D6242B" w:rsidRPr="00553F1E">
        <w:t xml:space="preserve"> нарушения, вызванные карстовыми явлениями, суффозями и т.д.</w:t>
      </w:r>
      <w:r w:rsidR="006C1692" w:rsidRPr="00553F1E">
        <w:t>, при которых возникают провалы и опускания земной поверхности из-за образования подземных пустот. Деятельность человека, связанная с созданием таких пустот</w:t>
      </w:r>
      <w:r w:rsidR="002C12DB" w:rsidRPr="00553F1E">
        <w:t>, прежде всего проявляется в отборе из недр полезных ископаемых.</w:t>
      </w:r>
    </w:p>
    <w:p w:rsidR="002C12DB" w:rsidRPr="00553F1E" w:rsidRDefault="002C12DB" w:rsidP="00553F1E">
      <w:pPr>
        <w:widowControl w:val="0"/>
        <w:spacing w:line="360" w:lineRule="auto"/>
        <w:ind w:firstLine="709"/>
        <w:jc w:val="both"/>
      </w:pPr>
      <w:r w:rsidRPr="00553F1E">
        <w:t>Здесь мы имеем дело либо</w:t>
      </w:r>
      <w:r w:rsidR="00325655" w:rsidRPr="00553F1E">
        <w:t xml:space="preserve"> с искусственно созданными пустотами при подземной выемке твердых полезных ископаемых, либо с последствиями удаления жидких или газообразных наполнителей из пустот, ранее существовавших в земной коре</w:t>
      </w:r>
      <w:r w:rsidR="00F259F6" w:rsidRPr="00553F1E">
        <w:t>.</w:t>
      </w:r>
    </w:p>
    <w:p w:rsidR="00F259F6" w:rsidRPr="00553F1E" w:rsidRDefault="00F259F6" w:rsidP="00553F1E">
      <w:pPr>
        <w:widowControl w:val="0"/>
        <w:spacing w:line="360" w:lineRule="auto"/>
        <w:ind w:firstLine="709"/>
        <w:jc w:val="both"/>
      </w:pPr>
      <w:r w:rsidRPr="00553F1E">
        <w:t>Отмечены и катастрофические нарушения. Они наблюдались в гавани Лонг-Бич близ Сан-Франциско (</w:t>
      </w:r>
      <w:r w:rsidR="00535DF7" w:rsidRPr="00553F1E">
        <w:t>Калифорния</w:t>
      </w:r>
      <w:r w:rsidRPr="00553F1E">
        <w:t>)</w:t>
      </w:r>
      <w:r w:rsidR="00535DF7" w:rsidRPr="00553F1E">
        <w:t xml:space="preserve"> на третьей по величине нефтяной структуре США — Уилмингтон. К </w:t>
      </w:r>
      <w:smartTag w:uri="urn:schemas-microsoft-com:office:smarttags" w:element="metricconverter">
        <w:smartTagPr>
          <w:attr w:name="ProductID" w:val="1957 г"/>
        </w:smartTagPr>
        <w:r w:rsidR="00535DF7" w:rsidRPr="00553F1E">
          <w:t>1957 г</w:t>
        </w:r>
      </w:smartTag>
      <w:r w:rsidR="00535DF7" w:rsidRPr="00553F1E">
        <w:t xml:space="preserve">. Поверхность района опустилась почти на </w:t>
      </w:r>
      <w:smartTag w:uri="urn:schemas-microsoft-com:office:smarttags" w:element="metricconverter">
        <w:smartTagPr>
          <w:attr w:name="ProductID" w:val="8 м"/>
        </w:smartTagPr>
        <w:r w:rsidR="00535DF7" w:rsidRPr="00553F1E">
          <w:t>8 м</w:t>
        </w:r>
      </w:smartTag>
      <w:r w:rsidR="00535DF7" w:rsidRPr="00553F1E">
        <w:t xml:space="preserve">. Возникло своеобразное эллиптическое прогибание площади с осями </w:t>
      </w:r>
      <w:r w:rsidR="00371D69" w:rsidRPr="00553F1E">
        <w:t xml:space="preserve">длиной 10 и </w:t>
      </w:r>
      <w:smartTag w:uri="urn:schemas-microsoft-com:office:smarttags" w:element="metricconverter">
        <w:smartTagPr>
          <w:attr w:name="ProductID" w:val="65 км"/>
        </w:smartTagPr>
        <w:r w:rsidR="00371D69" w:rsidRPr="00553F1E">
          <w:t>65 км</w:t>
        </w:r>
      </w:smartTag>
      <w:r w:rsidR="00371D69" w:rsidRPr="00553F1E">
        <w:t>. Разрушились здания, мосты, дороги и промышленные сооружения. Ущерб превысил 100 млн. дол.</w:t>
      </w:r>
    </w:p>
    <w:p w:rsidR="00371D69" w:rsidRPr="00553F1E" w:rsidRDefault="00371D69" w:rsidP="00553F1E">
      <w:pPr>
        <w:widowControl w:val="0"/>
        <w:spacing w:line="360" w:lineRule="auto"/>
        <w:ind w:firstLine="709"/>
        <w:jc w:val="both"/>
      </w:pPr>
      <w:r w:rsidRPr="00553F1E">
        <w:t>Скорость оседания соответствовала темпам добычи</w:t>
      </w:r>
      <w:r w:rsidR="00D049E6" w:rsidRPr="00553F1E">
        <w:t xml:space="preserve"> нефти, давление в эксплуатируемых скважинах снизилось со 150 до 15—22 кгс/см</w:t>
      </w:r>
      <w:r w:rsidR="00D049E6" w:rsidRPr="00553F1E">
        <w:rPr>
          <w:vertAlign w:val="superscript"/>
        </w:rPr>
        <w:t>2</w:t>
      </w:r>
      <w:r w:rsidR="0094591F" w:rsidRPr="00553F1E">
        <w:t xml:space="preserve">. Подземные воды тут получали с глубины </w:t>
      </w:r>
      <w:smartTag w:uri="urn:schemas-microsoft-com:office:smarttags" w:element="metricconverter">
        <w:smartTagPr>
          <w:attr w:name="ProductID" w:val="550 м"/>
        </w:smartTagPr>
        <w:r w:rsidR="0094591F" w:rsidRPr="00553F1E">
          <w:t>550 м</w:t>
        </w:r>
      </w:smartTag>
      <w:r w:rsidR="0094591F" w:rsidRPr="00553F1E">
        <w:t xml:space="preserve"> и меньше, поэтому считалось, что в данном случае откачка вод не оказывала столь</w:t>
      </w:r>
      <w:r w:rsidR="002F5F42" w:rsidRPr="00553F1E">
        <w:t xml:space="preserve"> существенного влияния на оседание поверхности. Хотя прибрежный район Калифорнии является зоной современных движений земной коры, однако в последнее время не было зафиксировано</w:t>
      </w:r>
      <w:r w:rsidR="00282669" w:rsidRPr="00553F1E">
        <w:t xml:space="preserve"> усиление тектонических движений</w:t>
      </w:r>
      <w:r w:rsidR="00064531" w:rsidRPr="00553F1E">
        <w:t>, обусловленных природными факторами. Причина, безусловно, заключена в хозяйственной деятельности человека.</w:t>
      </w:r>
    </w:p>
    <w:p w:rsidR="00024070" w:rsidRPr="00553F1E" w:rsidRDefault="00024070" w:rsidP="00553F1E">
      <w:pPr>
        <w:widowControl w:val="0"/>
        <w:spacing w:line="360" w:lineRule="auto"/>
        <w:ind w:firstLine="709"/>
        <w:jc w:val="both"/>
      </w:pPr>
      <w:r w:rsidRPr="00553F1E">
        <w:t>Этот пример, в котором не учитывалась возможнос</w:t>
      </w:r>
      <w:r w:rsidR="00C023D9" w:rsidRPr="00553F1E">
        <w:t>т</w:t>
      </w:r>
      <w:r w:rsidRPr="00553F1E">
        <w:t>ь</w:t>
      </w:r>
      <w:r w:rsidR="00C023D9" w:rsidRPr="00553F1E">
        <w:t xml:space="preserve"> суммарного воздействия на поверхностную часть Земли, нарушений, вызванных человеком и одновременно стихийными геологическими силами</w:t>
      </w:r>
      <w:r w:rsidR="00702463" w:rsidRPr="00553F1E">
        <w:t>.</w:t>
      </w:r>
    </w:p>
    <w:p w:rsidR="00702463" w:rsidRPr="00553F1E" w:rsidRDefault="00702463" w:rsidP="00553F1E">
      <w:pPr>
        <w:widowControl w:val="0"/>
        <w:spacing w:line="360" w:lineRule="auto"/>
        <w:ind w:firstLine="709"/>
        <w:jc w:val="both"/>
      </w:pPr>
      <w:r w:rsidRPr="00553F1E">
        <w:t>При усиленном отборе жидких и газообразных полезных ископаемых одной из главных проблем является поддержание первоначального давления в пластах. Оно способствует максимальному извлечению необходимых минеральных веществ и сохранению стабильного состояния</w:t>
      </w:r>
      <w:r w:rsidR="006251B9" w:rsidRPr="00553F1E">
        <w:t xml:space="preserve"> определенных участков земной коры.</w:t>
      </w:r>
    </w:p>
    <w:p w:rsidR="006251B9" w:rsidRPr="00553F1E" w:rsidRDefault="006251B9" w:rsidP="00553F1E">
      <w:pPr>
        <w:widowControl w:val="0"/>
        <w:spacing w:line="360" w:lineRule="auto"/>
        <w:ind w:firstLine="709"/>
        <w:jc w:val="both"/>
      </w:pPr>
      <w:r w:rsidRPr="00553F1E">
        <w:t>В результате искусственного освобождения пустот при эксплуатации подземных вод, жидких и газообразных полезных ископаемых, залегающих</w:t>
      </w:r>
      <w:r w:rsidR="00E460E6" w:rsidRPr="00553F1E">
        <w:t>, как правило, в осадочных породах, процессы изменения внутрипластового давления влекут за собой цепную реакцию других нарушений: изменяется термический, газовый и геохимический режим в верхней части литосферы</w:t>
      </w:r>
      <w:r w:rsidR="008A1E18" w:rsidRPr="00553F1E">
        <w:t>.</w:t>
      </w:r>
    </w:p>
    <w:p w:rsidR="008A1E18" w:rsidRPr="00553F1E" w:rsidRDefault="008A1E18" w:rsidP="00553F1E">
      <w:pPr>
        <w:widowControl w:val="0"/>
        <w:spacing w:line="360" w:lineRule="auto"/>
        <w:ind w:firstLine="709"/>
        <w:jc w:val="both"/>
      </w:pPr>
      <w:r w:rsidRPr="00553F1E">
        <w:t xml:space="preserve">Установлено, что понижение пьезометрического уровня подземных вод на каждые </w:t>
      </w:r>
      <w:smartTag w:uri="urn:schemas-microsoft-com:office:smarttags" w:element="metricconverter">
        <w:smartTagPr>
          <w:attr w:name="ProductID" w:val="10 м"/>
        </w:smartTagPr>
        <w:r w:rsidRPr="00553F1E">
          <w:t>10 м</w:t>
        </w:r>
      </w:smartTag>
      <w:r w:rsidRPr="00553F1E">
        <w:t xml:space="preserve"> водоносной толщи увеличивает нагрузку вышележащих пород в среднем на 1 кгс/см</w:t>
      </w:r>
      <w:r w:rsidRPr="00553F1E">
        <w:rPr>
          <w:vertAlign w:val="superscript"/>
        </w:rPr>
        <w:t>2</w:t>
      </w:r>
      <w:r w:rsidR="00821969" w:rsidRPr="00553F1E">
        <w:t>.</w:t>
      </w:r>
    </w:p>
    <w:p w:rsidR="00821969" w:rsidRPr="00553F1E" w:rsidRDefault="00821969" w:rsidP="00553F1E">
      <w:pPr>
        <w:widowControl w:val="0"/>
        <w:spacing w:line="360" w:lineRule="auto"/>
        <w:ind w:firstLine="709"/>
        <w:jc w:val="both"/>
      </w:pPr>
      <w:r w:rsidRPr="00553F1E">
        <w:t>Наиболее</w:t>
      </w:r>
      <w:r w:rsidR="00E4572A" w:rsidRPr="00553F1E">
        <w:t xml:space="preserve"> прочны скальные породы. Они практически не сжимаются.</w:t>
      </w:r>
      <w:r w:rsidR="00257D25" w:rsidRPr="00553F1E">
        <w:t xml:space="preserve"> Глинистые образования, илы, сапропели, торфы дают большие осадки</w:t>
      </w:r>
      <w:r w:rsidR="00EB2D28" w:rsidRPr="00553F1E">
        <w:t>. Их степень уплотнения зависит от многих факторов:</w:t>
      </w:r>
      <w:r w:rsidR="00541A4E" w:rsidRPr="00553F1E">
        <w:t xml:space="preserve"> возраста, происхождения, влажности и т.д. Там, где залегают подобные породы, и отмечены</w:t>
      </w:r>
      <w:r w:rsidR="001F019E" w:rsidRPr="00553F1E">
        <w:t xml:space="preserve"> наиболее заметные оседания поверхности — тектонические нарушения</w:t>
      </w:r>
      <w:r w:rsidR="00CC023E" w:rsidRPr="00553F1E">
        <w:t>, связанные с хозяйственной деятельностью человека.</w:t>
      </w:r>
    </w:p>
    <w:p w:rsidR="00CC023E" w:rsidRPr="00553F1E" w:rsidRDefault="00CC023E" w:rsidP="00553F1E">
      <w:pPr>
        <w:widowControl w:val="0"/>
        <w:spacing w:line="360" w:lineRule="auto"/>
        <w:ind w:firstLine="709"/>
        <w:jc w:val="both"/>
      </w:pPr>
    </w:p>
    <w:p w:rsidR="00CC023E" w:rsidRPr="00553F1E" w:rsidRDefault="00CC023E" w:rsidP="00553F1E">
      <w:pPr>
        <w:widowControl w:val="0"/>
        <w:spacing w:line="360" w:lineRule="auto"/>
        <w:ind w:firstLine="709"/>
        <w:jc w:val="both"/>
      </w:pPr>
      <w:r w:rsidRPr="00553F1E">
        <w:t>Совместное влияние инженерно-строительной и горнотехнической деятельности</w:t>
      </w:r>
    </w:p>
    <w:p w:rsidR="00762341" w:rsidRPr="00553F1E" w:rsidRDefault="00762341" w:rsidP="00553F1E">
      <w:pPr>
        <w:widowControl w:val="0"/>
        <w:spacing w:line="360" w:lineRule="auto"/>
        <w:ind w:firstLine="709"/>
        <w:jc w:val="both"/>
      </w:pPr>
    </w:p>
    <w:p w:rsidR="00CC023E" w:rsidRPr="00553F1E" w:rsidRDefault="00BB5307" w:rsidP="00553F1E">
      <w:pPr>
        <w:widowControl w:val="0"/>
        <w:spacing w:line="360" w:lineRule="auto"/>
        <w:ind w:firstLine="709"/>
        <w:jc w:val="both"/>
      </w:pPr>
      <w:r w:rsidRPr="00553F1E">
        <w:t>Человек воздействует на приповерхностную часть литосферы чаще всего двусторонне</w:t>
      </w:r>
      <w:r w:rsidR="001259C5" w:rsidRPr="00553F1E">
        <w:t>. Там, где он занимается инженерно-строительной деятельностью, нередко эксплуатируются и недра</w:t>
      </w:r>
      <w:r w:rsidR="009A4509" w:rsidRPr="00553F1E">
        <w:t>. Особенно это характерно для горнорудных районов. Подработка застроенных территорий заставляет подчас переносить поселки</w:t>
      </w:r>
      <w:r w:rsidR="00A27598" w:rsidRPr="00553F1E">
        <w:t>, а иногда и города на новые места или ставить вопрос о прекращении добычи полезного ископаемого</w:t>
      </w:r>
      <w:r w:rsidR="003472E1" w:rsidRPr="00553F1E">
        <w:t>.</w:t>
      </w:r>
    </w:p>
    <w:p w:rsidR="003472E1" w:rsidRPr="00553F1E" w:rsidRDefault="003472E1" w:rsidP="00553F1E">
      <w:pPr>
        <w:widowControl w:val="0"/>
        <w:spacing w:line="360" w:lineRule="auto"/>
        <w:ind w:firstLine="709"/>
        <w:jc w:val="both"/>
      </w:pPr>
      <w:r w:rsidRPr="00553F1E">
        <w:t>Приповерхностные участки на территории таких крупных поселений могут деформироваться вследствие ряда причин. Это добыча строительных полезных ископаемых и возведение подземных сооружений</w:t>
      </w:r>
      <w:r w:rsidR="005C1A81" w:rsidRPr="00553F1E">
        <w:t>, понижение уровня грунтовых вод при водоснабжении</w:t>
      </w:r>
      <w:r w:rsidR="00A442EC" w:rsidRPr="00553F1E">
        <w:t>, сжимание и разрыхление земных масс под влиянием осушения и увлажнения или разложения органических веществ, количество которых все время возрастает в так называемых культурных отложениях</w:t>
      </w:r>
      <w:r w:rsidR="00DD5857" w:rsidRPr="00553F1E">
        <w:t>.</w:t>
      </w:r>
    </w:p>
    <w:p w:rsidR="00DD5857" w:rsidRPr="00553F1E" w:rsidRDefault="00DD5857" w:rsidP="00553F1E">
      <w:pPr>
        <w:widowControl w:val="0"/>
        <w:spacing w:line="360" w:lineRule="auto"/>
        <w:ind w:firstLine="709"/>
        <w:jc w:val="both"/>
      </w:pPr>
      <w:r w:rsidRPr="00553F1E">
        <w:t>Большинство подобных причин приводит к опусканию</w:t>
      </w:r>
      <w:r w:rsidR="00B70B2A" w:rsidRPr="00553F1E">
        <w:t xml:space="preserve"> застроенных территорий. Положение усугубляется тем, что деформации происходят не одновременно. По степени воздействия можно</w:t>
      </w:r>
      <w:r w:rsidR="00A74825" w:rsidRPr="00553F1E">
        <w:t xml:space="preserve"> выделить основные причины нарушений.</w:t>
      </w:r>
    </w:p>
    <w:p w:rsidR="00A74825" w:rsidRPr="00553F1E" w:rsidRDefault="00A74825" w:rsidP="00553F1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</w:pPr>
      <w:r w:rsidRPr="00553F1E">
        <w:t>Понижение уровня безнапорных и напорных водоносных горизонтов в районах городов. Радиус</w:t>
      </w:r>
      <w:r w:rsidR="0061202A" w:rsidRPr="00553F1E">
        <w:t xml:space="preserve"> распространения осадков здесь достигает тысяч метров</w:t>
      </w:r>
      <w:r w:rsidR="00B563B8" w:rsidRPr="00553F1E">
        <w:t>. Возникшие локальные опускания имеют тенденцию к слиянию и переходу в региональные, так как водопотребление постоянно увеличивается.</w:t>
      </w:r>
    </w:p>
    <w:p w:rsidR="00B563B8" w:rsidRPr="00553F1E" w:rsidRDefault="00B563B8" w:rsidP="00553F1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</w:pPr>
      <w:r w:rsidRPr="00553F1E">
        <w:t>Строительство подземных сооружений, в частности метрополитена. В данном случае опускается узкая полоса территории шириной несколько сотен метров</w:t>
      </w:r>
      <w:r w:rsidR="00E91ECC" w:rsidRPr="00553F1E">
        <w:t>.</w:t>
      </w:r>
    </w:p>
    <w:p w:rsidR="00E91ECC" w:rsidRPr="00553F1E" w:rsidRDefault="00E91ECC" w:rsidP="00553F1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</w:pPr>
      <w:r w:rsidRPr="00553F1E">
        <w:t>Действие статических и динамических нагрузок. Под действием веса сооружения образуются осадочные воронки, которые распространяются за пределы зданий на десятки метров. Динамические нагрузки от транспорта</w:t>
      </w:r>
      <w:r w:rsidR="00E64103" w:rsidRPr="00553F1E">
        <w:t xml:space="preserve"> распространяются вдоль дорог. На небольших</w:t>
      </w:r>
      <w:r w:rsidR="003335D5" w:rsidRPr="00553F1E">
        <w:t xml:space="preserve"> участках сказывается действие вибрационных и других ударных механизмов.</w:t>
      </w:r>
    </w:p>
    <w:p w:rsidR="003335D5" w:rsidRPr="00553F1E" w:rsidRDefault="003335D5" w:rsidP="00553F1E">
      <w:pPr>
        <w:widowControl w:val="0"/>
        <w:numPr>
          <w:ilvl w:val="0"/>
          <w:numId w:val="2"/>
        </w:numPr>
        <w:spacing w:line="360" w:lineRule="auto"/>
        <w:ind w:left="0" w:firstLine="709"/>
        <w:jc w:val="both"/>
      </w:pPr>
      <w:r w:rsidRPr="00553F1E">
        <w:t>Изменение режима влажности пород и разложение органических веществ в зоне аэрации.</w:t>
      </w:r>
    </w:p>
    <w:p w:rsidR="00B23D99" w:rsidRPr="00553F1E" w:rsidRDefault="00B23D99" w:rsidP="00553F1E">
      <w:pPr>
        <w:widowControl w:val="0"/>
        <w:spacing w:line="360" w:lineRule="auto"/>
        <w:ind w:firstLine="709"/>
        <w:jc w:val="both"/>
      </w:pPr>
      <w:r w:rsidRPr="00553F1E">
        <w:t>Таким образом, речь идет о комплексном сочетании горнотехнических (внутренних) и инженерно-строительных (</w:t>
      </w:r>
      <w:r w:rsidR="00060885" w:rsidRPr="00553F1E">
        <w:t>внешних</w:t>
      </w:r>
      <w:r w:rsidRPr="00553F1E">
        <w:t>)</w:t>
      </w:r>
      <w:r w:rsidR="00060885" w:rsidRPr="00553F1E">
        <w:t xml:space="preserve"> причин</w:t>
      </w:r>
      <w:r w:rsidR="00832382" w:rsidRPr="00553F1E">
        <w:t>.</w:t>
      </w:r>
    </w:p>
    <w:p w:rsidR="00832382" w:rsidRPr="00553F1E" w:rsidRDefault="00832382" w:rsidP="00553F1E">
      <w:pPr>
        <w:widowControl w:val="0"/>
        <w:spacing w:line="360" w:lineRule="auto"/>
        <w:ind w:firstLine="709"/>
        <w:jc w:val="both"/>
      </w:pPr>
      <w:r w:rsidRPr="00553F1E">
        <w:t>Гидрогеологические исследования в Лондоне показали, что длительное искусственное понижение подземных вод и создание депрессионных воронок</w:t>
      </w:r>
      <w:r w:rsidR="00553F1E">
        <w:t xml:space="preserve"> </w:t>
      </w:r>
      <w:r w:rsidRPr="00553F1E">
        <w:t>в зонах откачки привели к возникновению новых процессов. Изменились гидродинамический, химический и температурный режимы водоносных горизонтов, переместились области питания, стока и разгрузки вод.</w:t>
      </w:r>
      <w:r w:rsidR="008473C1" w:rsidRPr="00553F1E">
        <w:t xml:space="preserve"> Это в свою очередь привело к тому, что реки на отдельных участках из естественной дренажной системы превратились</w:t>
      </w:r>
      <w:r w:rsidR="00047001" w:rsidRPr="00553F1E">
        <w:t xml:space="preserve"> в источники питания подземных вод. В окрестностях Большого Лондона отмечено исчезновение родников и мелких ручье</w:t>
      </w:r>
      <w:r w:rsidR="009106CC" w:rsidRPr="00553F1E">
        <w:t>в. Ухудшилось и качество пресной воды, из эстуария начали поступать солоноватые морские воды. Так изменялась</w:t>
      </w:r>
      <w:r w:rsidR="00911027" w:rsidRPr="00553F1E">
        <w:t xml:space="preserve"> гидрогеологическая обстановка</w:t>
      </w:r>
      <w:r w:rsidR="00BA3338" w:rsidRPr="00553F1E">
        <w:t>. Наряду с этим преобразовывались осадочные породы. Происходил процесс их осушения и уплотнения</w:t>
      </w:r>
      <w:r w:rsidR="00821B7E" w:rsidRPr="00553F1E">
        <w:t>.</w:t>
      </w:r>
    </w:p>
    <w:p w:rsidR="00821B7E" w:rsidRPr="00553F1E" w:rsidRDefault="00821B7E" w:rsidP="00553F1E">
      <w:pPr>
        <w:widowControl w:val="0"/>
        <w:spacing w:line="360" w:lineRule="auto"/>
        <w:ind w:firstLine="709"/>
        <w:jc w:val="both"/>
      </w:pPr>
      <w:r w:rsidRPr="00553F1E">
        <w:t>Следует отметить, что в отличие от Москвы и Лондона</w:t>
      </w:r>
      <w:r w:rsidR="00B5015B" w:rsidRPr="00553F1E">
        <w:t xml:space="preserve"> в ряде крупнейших городов мира тектонические движения земной поверхности, вызванные усиленным водоотбором, уже теперь приводят к катастрофическим последствиям, требующим принятия</w:t>
      </w:r>
      <w:r w:rsidR="005F3C99" w:rsidRPr="00553F1E">
        <w:t xml:space="preserve"> неотложных мер. Венеция возникла в лагуне, состоящей из 117</w:t>
      </w:r>
      <w:r w:rsidR="00663668" w:rsidRPr="00553F1E">
        <w:t xml:space="preserve"> мелких островов. 15 тысяч домов города поставлены на миллионы свай длиной от 3 до </w:t>
      </w:r>
      <w:smartTag w:uri="urn:schemas-microsoft-com:office:smarttags" w:element="metricconverter">
        <w:smartTagPr>
          <w:attr w:name="ProductID" w:val="10 м"/>
        </w:smartTagPr>
        <w:r w:rsidR="00663668" w:rsidRPr="00553F1E">
          <w:t>10 м</w:t>
        </w:r>
      </w:smartTag>
      <w:r w:rsidR="00663668" w:rsidRPr="00553F1E">
        <w:t>. Сваи в илистое или песчаное дно</w:t>
      </w:r>
      <w:r w:rsidR="00607363" w:rsidRPr="00553F1E">
        <w:t>. Венеция соединена с сушей почти четырехкилометровой дамбой. Казалось бы, со временем благодаря наносам с суши и уменьшению процессов размыва здесь будут накапливаться минеральные отложения</w:t>
      </w:r>
      <w:r w:rsidR="0073464D" w:rsidRPr="00553F1E">
        <w:t xml:space="preserve">. Иначе говоря, Венеция должна превращаться в сухопутное поселение. Однако каждое столетие она опускается примерно на </w:t>
      </w:r>
      <w:smartTag w:uri="urn:schemas-microsoft-com:office:smarttags" w:element="metricconverter">
        <w:smartTagPr>
          <w:attr w:name="ProductID" w:val="20 см"/>
        </w:smartTagPr>
        <w:r w:rsidR="0073464D" w:rsidRPr="00553F1E">
          <w:t>20 см</w:t>
        </w:r>
      </w:smartTag>
      <w:r w:rsidR="0073464D" w:rsidRPr="00553F1E">
        <w:t xml:space="preserve"> в море. Когда-то вход в гавань охраняла крепость Св. Андрея. В </w:t>
      </w:r>
      <w:smartTag w:uri="urn:schemas-microsoft-com:office:smarttags" w:element="metricconverter">
        <w:smartTagPr>
          <w:attr w:name="ProductID" w:val="1950 г"/>
        </w:smartTagPr>
        <w:r w:rsidR="0073464D" w:rsidRPr="00553F1E">
          <w:t>1950 г</w:t>
        </w:r>
      </w:smartTag>
      <w:r w:rsidR="0073464D" w:rsidRPr="00553F1E">
        <w:t>. Знаменитое творение зодчего Санмикели обрушилось. Относительно будущего этого</w:t>
      </w:r>
      <w:r w:rsidR="00B17D10" w:rsidRPr="00553F1E">
        <w:t xml:space="preserve"> уникального города</w:t>
      </w:r>
      <w:r w:rsidR="002138DB" w:rsidRPr="00553F1E">
        <w:t xml:space="preserve"> пока преобладают пессимистические прогнозы</w:t>
      </w:r>
      <w:r w:rsidR="00364DC0" w:rsidRPr="00553F1E">
        <w:t>.</w:t>
      </w:r>
    </w:p>
    <w:p w:rsidR="004C47D7" w:rsidRPr="00553F1E" w:rsidRDefault="004C47D7" w:rsidP="00553F1E">
      <w:pPr>
        <w:widowControl w:val="0"/>
        <w:spacing w:line="360" w:lineRule="auto"/>
        <w:ind w:firstLine="709"/>
        <w:jc w:val="both"/>
      </w:pPr>
      <w:r w:rsidRPr="00553F1E">
        <w:t>С давних времен Япония усиленно потребляет подземные воды. Их откачка привела к уплотнени</w:t>
      </w:r>
      <w:r w:rsidR="000D64F1" w:rsidRPr="00553F1E">
        <w:t>ю массивов пород, сложенных осадочными образованиями. Теперь часть Токио располагается ниже уровня</w:t>
      </w:r>
      <w:r w:rsidR="00BC60C6" w:rsidRPr="00553F1E">
        <w:t xml:space="preserve"> моря. Оседание отмечено на площади в несколько сотен квадратных километров. В отдельных местах поверхность ежегодно опускается на 18-</w:t>
      </w:r>
      <w:smartTag w:uri="urn:schemas-microsoft-com:office:smarttags" w:element="metricconverter">
        <w:smartTagPr>
          <w:attr w:name="ProductID" w:val="20 см"/>
        </w:smartTagPr>
        <w:r w:rsidR="00BC60C6" w:rsidRPr="00553F1E">
          <w:t>20 см</w:t>
        </w:r>
      </w:smartTag>
      <w:r w:rsidR="00BC60C6" w:rsidRPr="00553F1E">
        <w:t xml:space="preserve">. За полстолетия город опустился почти на </w:t>
      </w:r>
      <w:smartTag w:uri="urn:schemas-microsoft-com:office:smarttags" w:element="metricconverter">
        <w:smartTagPr>
          <w:attr w:name="ProductID" w:val="3,5 м"/>
        </w:smartTagPr>
        <w:r w:rsidR="00BC60C6" w:rsidRPr="00553F1E">
          <w:t>3,5 м</w:t>
        </w:r>
      </w:smartTag>
      <w:r w:rsidR="00BC60C6" w:rsidRPr="00553F1E">
        <w:t>, притом наиболее быстрые опускания происходили в последнее время</w:t>
      </w:r>
      <w:r w:rsidR="00CF035C" w:rsidRPr="00553F1E">
        <w:t>. Любопытен и такой факт. К концу второй мировой войны многие скважины в Токио не работали, и оседание поверхности прекратилось. Это</w:t>
      </w:r>
      <w:r w:rsidR="00553F1E">
        <w:t xml:space="preserve"> </w:t>
      </w:r>
      <w:r w:rsidR="002B1CC5" w:rsidRPr="00553F1E">
        <w:t>свидетельствует о том, что тектонические нарушения здесь, безусловно, связаны с хозяйственной деятельностью человека.</w:t>
      </w:r>
    </w:p>
    <w:p w:rsidR="00A824F6" w:rsidRPr="00553F1E" w:rsidRDefault="00A824F6" w:rsidP="00553F1E">
      <w:pPr>
        <w:widowControl w:val="0"/>
        <w:spacing w:line="360" w:lineRule="auto"/>
        <w:ind w:firstLine="709"/>
        <w:jc w:val="both"/>
      </w:pPr>
      <w:r w:rsidRPr="00553F1E">
        <w:t>В последние десятилетия проблемы городского строительства и охраны окружающей среды поставили на повестку дня задачу хозяйственного освоения недр под промышленными и культурными центрами. Тысячи километров подземных дорог сооружены под большими городами</w:t>
      </w:r>
      <w:r w:rsidR="00215FFD" w:rsidRPr="00553F1E">
        <w:t>. Все это требует продуманного изучения и прогнозирования тех изменений, которые могут возникнуть в результате развития работ, сочетающих в себе инженерно</w:t>
      </w:r>
      <w:r w:rsidR="00C5216C" w:rsidRPr="00553F1E">
        <w:t>-геологические и горнотехнические аспекты.</w:t>
      </w:r>
    </w:p>
    <w:p w:rsidR="00C5216C" w:rsidRPr="00553F1E" w:rsidRDefault="00976B7E" w:rsidP="00553F1E">
      <w:pPr>
        <w:widowControl w:val="0"/>
        <w:spacing w:line="360" w:lineRule="auto"/>
        <w:ind w:firstLine="709"/>
        <w:jc w:val="both"/>
      </w:pPr>
      <w:r w:rsidRPr="00553F1E">
        <w:t>По данным вопросам, относящимся к горной геомеханике, имеется достаточно обширная литература, которая может быть весьма полезной, в частности при теоретических и прогнозных разработках и в целом для комплексного рассмотрения проблем, связанных с влиянием деятельности человека на строение приповерхностных участков литосферы.</w:t>
      </w:r>
    </w:p>
    <w:p w:rsidR="006078D0" w:rsidRPr="00553F1E" w:rsidRDefault="00FB26EF" w:rsidP="00553F1E">
      <w:pPr>
        <w:widowControl w:val="0"/>
        <w:spacing w:line="360" w:lineRule="auto"/>
        <w:ind w:firstLine="709"/>
        <w:jc w:val="both"/>
      </w:pPr>
      <w:r w:rsidRPr="00553F1E">
        <w:t>В горном деле, например, используют два основных вида защитных мероприятий: горные и конструктивные. Наиболее эффективными считаются горные мероприятия, так как они предусматривают частичное или почти полное сохранение ранее существовавших природных условий в породах, залегающих над подземными выработками. В настоящее время к числу таких общепризнанных мер относят закладку отработанных участков материалом, дающим наименьшую усадку</w:t>
      </w:r>
    </w:p>
    <w:p w:rsidR="00D84C35" w:rsidRPr="00553F1E" w:rsidRDefault="006078D0" w:rsidP="00553F1E">
      <w:pPr>
        <w:widowControl w:val="0"/>
        <w:spacing w:line="360" w:lineRule="auto"/>
        <w:ind w:firstLine="709"/>
        <w:jc w:val="both"/>
      </w:pPr>
      <w:r w:rsidRPr="00553F1E">
        <w:t>Применительно к постановке проблемы в целом следует лишь обратить внимание на то, что при закладке нередко используются искусственно созданные смеси и естественные массы, которые без человеческой деятельности не могли бы проявиться в недрах</w:t>
      </w:r>
      <w:r w:rsidR="00D84C35" w:rsidRPr="00553F1E">
        <w:t>.</w:t>
      </w:r>
    </w:p>
    <w:p w:rsidR="000C24D5" w:rsidRPr="00553F1E" w:rsidRDefault="00D84C35" w:rsidP="00553F1E">
      <w:pPr>
        <w:widowControl w:val="0"/>
        <w:spacing w:line="360" w:lineRule="auto"/>
        <w:ind w:firstLine="709"/>
        <w:jc w:val="both"/>
      </w:pPr>
      <w:r w:rsidRPr="00553F1E">
        <w:t>Таким образом, мы должны учитывать, что инженерно-строительная и</w:t>
      </w:r>
      <w:r w:rsidR="00553F1E">
        <w:t xml:space="preserve"> </w:t>
      </w:r>
      <w:r w:rsidRPr="00553F1E">
        <w:t>горнотехническая деятельность вызывает изменения не только в строении горных масс, но и в их составе.</w:t>
      </w:r>
    </w:p>
    <w:p w:rsidR="000C24D5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0C24D5" w:rsidRPr="00553F1E">
        <w:rPr>
          <w:szCs w:val="32"/>
        </w:rPr>
        <w:t xml:space="preserve">Часть </w:t>
      </w:r>
      <w:r w:rsidR="000C24D5" w:rsidRPr="00553F1E">
        <w:rPr>
          <w:szCs w:val="32"/>
          <w:lang w:val="en-US"/>
        </w:rPr>
        <w:t>III</w:t>
      </w:r>
    </w:p>
    <w:p w:rsidR="008A04E1" w:rsidRPr="00553F1E" w:rsidRDefault="008A04E1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0C24D5" w:rsidRPr="00553F1E" w:rsidRDefault="000C24D5" w:rsidP="00553F1E">
      <w:pPr>
        <w:widowControl w:val="0"/>
        <w:spacing w:line="360" w:lineRule="auto"/>
        <w:ind w:firstLine="709"/>
        <w:jc w:val="both"/>
      </w:pPr>
      <w:r w:rsidRPr="00553F1E">
        <w:t>Управление техногенезом</w:t>
      </w:r>
    </w:p>
    <w:p w:rsidR="00762341" w:rsidRPr="00553F1E" w:rsidRDefault="00762341" w:rsidP="00553F1E">
      <w:pPr>
        <w:widowControl w:val="0"/>
        <w:spacing w:line="360" w:lineRule="auto"/>
        <w:ind w:firstLine="709"/>
        <w:jc w:val="both"/>
      </w:pPr>
    </w:p>
    <w:p w:rsidR="000C24D5" w:rsidRPr="00553F1E" w:rsidRDefault="008A04E1" w:rsidP="00553F1E">
      <w:pPr>
        <w:widowControl w:val="0"/>
        <w:spacing w:line="360" w:lineRule="auto"/>
        <w:ind w:firstLine="709"/>
        <w:jc w:val="both"/>
      </w:pPr>
      <w:r w:rsidRPr="00553F1E">
        <w:t>Сила Человека</w:t>
      </w:r>
    </w:p>
    <w:p w:rsidR="00C33C0D" w:rsidRPr="00553F1E" w:rsidRDefault="00C33C0D" w:rsidP="00553F1E">
      <w:pPr>
        <w:widowControl w:val="0"/>
        <w:spacing w:line="360" w:lineRule="auto"/>
        <w:ind w:firstLine="709"/>
        <w:jc w:val="both"/>
      </w:pPr>
      <w:r w:rsidRPr="00553F1E">
        <w:t>В середине прошлого века Чарльз Лайель, обобщая геологические факты и идеи, отметил в числе прочих геологических агентов и человечество.</w:t>
      </w:r>
    </w:p>
    <w:p w:rsidR="00C33C0D" w:rsidRPr="00553F1E" w:rsidRDefault="00C33C0D" w:rsidP="00553F1E">
      <w:pPr>
        <w:widowControl w:val="0"/>
        <w:spacing w:line="360" w:lineRule="auto"/>
        <w:ind w:firstLine="709"/>
        <w:jc w:val="both"/>
      </w:pPr>
      <w:r w:rsidRPr="00553F1E">
        <w:t>В своей</w:t>
      </w:r>
      <w:r w:rsidR="00933877" w:rsidRPr="00553F1E">
        <w:t xml:space="preserve"> геологической функции человечество выступает не как источник энергии. Энергетические возможности человека как биологического вида очень ограничены</w:t>
      </w:r>
      <w:r w:rsidR="00901364" w:rsidRPr="00553F1E">
        <w:t>.</w:t>
      </w:r>
    </w:p>
    <w:p w:rsidR="00901364" w:rsidRPr="00553F1E" w:rsidRDefault="00901364" w:rsidP="00553F1E">
      <w:pPr>
        <w:widowControl w:val="0"/>
        <w:spacing w:line="360" w:lineRule="auto"/>
        <w:ind w:firstLine="709"/>
        <w:jc w:val="both"/>
      </w:pPr>
      <w:r w:rsidRPr="00553F1E">
        <w:t>Не менее показательно сопоставление массы биомассы человечества (</w:t>
      </w:r>
      <w:r w:rsidR="00CE22F2" w:rsidRPr="00553F1E">
        <w:t>около 2 ∙ 10</w:t>
      </w:r>
      <w:r w:rsidR="00CE22F2" w:rsidRPr="00553F1E">
        <w:rPr>
          <w:vertAlign w:val="superscript"/>
        </w:rPr>
        <w:t>8</w:t>
      </w:r>
      <w:r w:rsidR="00CE22F2" w:rsidRPr="00553F1E">
        <w:t xml:space="preserve"> т</w:t>
      </w:r>
      <w:r w:rsidRPr="00553F1E">
        <w:t>)</w:t>
      </w:r>
      <w:r w:rsidR="00CE22F2" w:rsidRPr="00553F1E">
        <w:t xml:space="preserve"> с крупными скоплениями саранчи, превышающими порой</w:t>
      </w:r>
      <w:r w:rsidR="006D3D25" w:rsidRPr="00553F1E">
        <w:t xml:space="preserve"> 4∙ 10</w:t>
      </w:r>
      <w:r w:rsidR="006D3D25" w:rsidRPr="00553F1E">
        <w:rPr>
          <w:vertAlign w:val="superscript"/>
        </w:rPr>
        <w:t>7</w:t>
      </w:r>
      <w:r w:rsidR="006D3D25" w:rsidRPr="00553F1E">
        <w:t xml:space="preserve"> т.</w:t>
      </w:r>
    </w:p>
    <w:p w:rsidR="00584A96" w:rsidRPr="00553F1E" w:rsidRDefault="006D3D25" w:rsidP="00553F1E">
      <w:pPr>
        <w:widowControl w:val="0"/>
        <w:spacing w:line="360" w:lineRule="auto"/>
        <w:ind w:firstLine="709"/>
        <w:jc w:val="both"/>
      </w:pPr>
      <w:r w:rsidRPr="00553F1E">
        <w:t>Такова главная особенность человечества</w:t>
      </w:r>
      <w:r w:rsidR="001B426C" w:rsidRPr="00553F1E">
        <w:t xml:space="preserve"> как геологического агента: при собственной ничтожной </w:t>
      </w:r>
      <w:r w:rsidR="00EC3CE0" w:rsidRPr="00553F1E">
        <w:t>биомассе с помощью техники оно владеет ( сознательно или бессознательно)</w:t>
      </w:r>
      <w:r w:rsidR="00537077" w:rsidRPr="00553F1E">
        <w:t xml:space="preserve"> мощностями, превыш</w:t>
      </w:r>
      <w:r w:rsidR="00EC3CE0" w:rsidRPr="00553F1E">
        <w:t>ающими энергетические возможности всех живых организмов</w:t>
      </w:r>
      <w:r w:rsidR="00537077" w:rsidRPr="00553F1E">
        <w:t xml:space="preserve"> Земли, вовлекая в движение массы вещества более значительные, чем перемещают все остальные </w:t>
      </w:r>
      <w:r w:rsidR="00B865DE" w:rsidRPr="00553F1E">
        <w:t>эрозионные геологические силы.</w:t>
      </w:r>
    </w:p>
    <w:p w:rsidR="00B852F0" w:rsidRPr="00553F1E" w:rsidRDefault="00584A96" w:rsidP="00553F1E">
      <w:pPr>
        <w:widowControl w:val="0"/>
        <w:spacing w:line="360" w:lineRule="auto"/>
        <w:ind w:firstLine="709"/>
        <w:jc w:val="both"/>
      </w:pPr>
      <w:r w:rsidRPr="00553F1E">
        <w:t>Техника почти бесконечно расширила приспособительные возможности человека, позволив ему существовать и на морском дне, и на километровых глубинах земной коры, и в космическом пространстве, и на Луне</w:t>
      </w:r>
      <w:r w:rsidR="00695C50" w:rsidRPr="00553F1E">
        <w:t>. По спектру охвата разнообразных природных условий человек с помощью техники превзошел все остальные живые существа вместе взятые.</w:t>
      </w:r>
    </w:p>
    <w:p w:rsidR="00794A6F" w:rsidRPr="00553F1E" w:rsidRDefault="00B852F0" w:rsidP="00553F1E">
      <w:pPr>
        <w:widowControl w:val="0"/>
        <w:spacing w:line="360" w:lineRule="auto"/>
        <w:ind w:firstLine="709"/>
        <w:jc w:val="both"/>
      </w:pPr>
      <w:r w:rsidRPr="00553F1E">
        <w:t xml:space="preserve">Конечно, позволительно считать себя центром Вселенной </w:t>
      </w:r>
      <w:r w:rsidR="00B5552F" w:rsidRPr="00553F1E">
        <w:t>или,</w:t>
      </w:r>
      <w:r w:rsidRPr="00553F1E">
        <w:t xml:space="preserve"> во всяком случае</w:t>
      </w:r>
      <w:r w:rsidR="00B5552F" w:rsidRPr="00553F1E">
        <w:t>,</w:t>
      </w:r>
      <w:r w:rsidRPr="00553F1E">
        <w:t xml:space="preserve"> господином планеты. Субъективно, как мыслящий человек</w:t>
      </w:r>
      <w:r w:rsidR="00B5552F" w:rsidRPr="00553F1E">
        <w:t>, микрокосм, разумом охватывающий бесконечность</w:t>
      </w:r>
      <w:r w:rsidR="00657F62" w:rsidRPr="00553F1E">
        <w:t>, каждый из нас противостоит окружающему миру. Весь он фокусируется в нашем сознании и в этом смысле</w:t>
      </w:r>
      <w:r w:rsidR="002A5AE2" w:rsidRPr="00553F1E">
        <w:t>, можно сказать, принадлежит нам, служит нам объектом изучения</w:t>
      </w:r>
      <w:r w:rsidR="00553F1E">
        <w:t xml:space="preserve"> </w:t>
      </w:r>
      <w:r w:rsidR="002A5AE2" w:rsidRPr="00553F1E">
        <w:t>несравненно менее — объектом обработки.</w:t>
      </w:r>
      <w:r w:rsidR="00794A6F" w:rsidRPr="00553F1E">
        <w:t xml:space="preserve"> М</w:t>
      </w:r>
      <w:r w:rsidR="002A5AE2" w:rsidRPr="00553F1E">
        <w:t>ы существуем среди техники и за счет техники</w:t>
      </w:r>
      <w:r w:rsidR="00794A6F" w:rsidRPr="00553F1E">
        <w:t>.</w:t>
      </w:r>
    </w:p>
    <w:p w:rsidR="00E426A3" w:rsidRPr="00553F1E" w:rsidRDefault="00794A6F" w:rsidP="00553F1E">
      <w:pPr>
        <w:widowControl w:val="0"/>
        <w:spacing w:line="360" w:lineRule="auto"/>
        <w:ind w:firstLine="709"/>
        <w:jc w:val="both"/>
      </w:pPr>
      <w:r w:rsidRPr="00553F1E">
        <w:t>Мы, безусловно, вынуждены обслуживать технику, заботиться о ней, в какой-то степени к ней приспосабливаться, вынуждены учитывать</w:t>
      </w:r>
      <w:r w:rsidR="00E426A3" w:rsidRPr="00553F1E">
        <w:t xml:space="preserve"> ее возможности и запросы, максимально содействовать ее прогрессу и постоянной работе в оптимальном режиме…</w:t>
      </w:r>
    </w:p>
    <w:p w:rsidR="006D3D25" w:rsidRPr="00553F1E" w:rsidRDefault="0006700B" w:rsidP="00553F1E">
      <w:pPr>
        <w:widowControl w:val="0"/>
        <w:spacing w:line="360" w:lineRule="auto"/>
        <w:ind w:firstLine="709"/>
        <w:jc w:val="both"/>
      </w:pPr>
      <w:r w:rsidRPr="00553F1E">
        <w:t>Все так.</w:t>
      </w:r>
      <w:r w:rsidR="00E426A3" w:rsidRPr="00553F1E">
        <w:t xml:space="preserve"> Но допустимо ли забывать о цели</w:t>
      </w:r>
      <w:r w:rsidRPr="00553F1E">
        <w:t>, которую мы преследуем, становясь</w:t>
      </w:r>
      <w:r w:rsidR="00537077" w:rsidRPr="00553F1E">
        <w:t xml:space="preserve"> </w:t>
      </w:r>
      <w:r w:rsidRPr="00553F1E">
        <w:t>придатком техники? Цель эта — собственное благо. Можно</w:t>
      </w:r>
      <w:r w:rsidR="00553F1E">
        <w:t xml:space="preserve"> </w:t>
      </w:r>
      <w:r w:rsidRPr="00553F1E">
        <w:t>сказать, мы создаем технику, которой вынуждены отчасти покоряться для того, чтобы она</w:t>
      </w:r>
      <w:r w:rsidR="00754442" w:rsidRPr="00553F1E">
        <w:t xml:space="preserve"> работала на нас, перестраивая окружающую среду.</w:t>
      </w:r>
    </w:p>
    <w:p w:rsidR="00094B2D" w:rsidRPr="00553F1E" w:rsidRDefault="00754442" w:rsidP="00553F1E">
      <w:pPr>
        <w:widowControl w:val="0"/>
        <w:spacing w:line="360" w:lineRule="auto"/>
        <w:ind w:firstLine="709"/>
        <w:jc w:val="both"/>
      </w:pPr>
      <w:r w:rsidRPr="00553F1E">
        <w:t>Однако, с годами, относясь к технике по-прежнему как к средству, мы все более попадаем под ее влияние. Современная цивилизация</w:t>
      </w:r>
      <w:r w:rsidR="00B1710A" w:rsidRPr="00553F1E">
        <w:t xml:space="preserve"> несравненно теснее связана с техникой, чем прежние. Создавая электронно-счетные машины и автоматические системы, помогающие управлять</w:t>
      </w:r>
      <w:r w:rsidR="005A7489" w:rsidRPr="00553F1E">
        <w:t xml:space="preserve"> механизмами или процессами, мы становимся еще более зависимыми от техники, которой управляем с помощью техники. Создавая технику и управляя ею, мы в то же время</w:t>
      </w:r>
      <w:r w:rsidR="00FC68F5" w:rsidRPr="00553F1E">
        <w:t xml:space="preserve"> сами, сознательно или бессознательно, соотносим с ней свои судьбы, надежды, жизни.</w:t>
      </w:r>
    </w:p>
    <w:p w:rsidR="00FC68F5" w:rsidRPr="00553F1E" w:rsidRDefault="00FC68F5" w:rsidP="00553F1E">
      <w:pPr>
        <w:widowControl w:val="0"/>
        <w:spacing w:line="360" w:lineRule="auto"/>
        <w:ind w:firstLine="709"/>
        <w:jc w:val="both"/>
      </w:pPr>
      <w:r w:rsidRPr="00553F1E">
        <w:t>Природные ресурсы не безграничны. Плацдарм жизни имеет конкретные пределы</w:t>
      </w:r>
      <w:r w:rsidR="00DC3C66" w:rsidRPr="00553F1E">
        <w:t>. Живые существа размножаются в геометрической прогрессии, и каждый вид потенциально способен за сравнительно короткий срок охватить всю область жизни. Возникает необходимость в игре, в регуляции, в динамичном постоянном приспособлении к условиям среды и к поведению всех остальных партнеров по «игре жизни»</w:t>
      </w:r>
      <w:r w:rsidR="00C00D19" w:rsidRPr="00553F1E">
        <w:t>.</w:t>
      </w:r>
    </w:p>
    <w:p w:rsidR="00C00D19" w:rsidRPr="00553F1E" w:rsidRDefault="00C00D19" w:rsidP="00553F1E">
      <w:pPr>
        <w:widowControl w:val="0"/>
        <w:spacing w:line="360" w:lineRule="auto"/>
        <w:ind w:firstLine="709"/>
        <w:jc w:val="both"/>
      </w:pPr>
      <w:r w:rsidRPr="00553F1E">
        <w:t>Человечество — не исключение. Оно тоже участвует в «игре жизни» и тоже вынуждено пользоваться богатствами природы</w:t>
      </w:r>
      <w:r w:rsidR="00695758" w:rsidRPr="00553F1E">
        <w:t>. Но в отличие от всех других существ человек создал себе могущественного помощника, робота — технику.</w:t>
      </w:r>
    </w:p>
    <w:p w:rsidR="00695758" w:rsidRPr="00553F1E" w:rsidRDefault="00695758" w:rsidP="00553F1E">
      <w:pPr>
        <w:widowControl w:val="0"/>
        <w:spacing w:line="360" w:lineRule="auto"/>
        <w:ind w:firstLine="709"/>
        <w:jc w:val="both"/>
      </w:pPr>
    </w:p>
    <w:p w:rsidR="00695758" w:rsidRPr="00553F1E" w:rsidRDefault="00553F1E" w:rsidP="00553F1E">
      <w:pPr>
        <w:widowControl w:val="0"/>
        <w:spacing w:line="360" w:lineRule="auto"/>
        <w:ind w:firstLine="709"/>
        <w:jc w:val="both"/>
      </w:pPr>
      <w:r>
        <w:br w:type="page"/>
      </w:r>
      <w:r w:rsidR="00860F26" w:rsidRPr="00553F1E">
        <w:t>Система человек — техника</w:t>
      </w:r>
    </w:p>
    <w:p w:rsidR="00762341" w:rsidRPr="00553F1E" w:rsidRDefault="00762341" w:rsidP="00553F1E">
      <w:pPr>
        <w:widowControl w:val="0"/>
        <w:spacing w:line="360" w:lineRule="auto"/>
        <w:ind w:firstLine="709"/>
        <w:jc w:val="both"/>
      </w:pPr>
    </w:p>
    <w:p w:rsidR="00860F26" w:rsidRPr="00553F1E" w:rsidRDefault="00860F26" w:rsidP="00553F1E">
      <w:pPr>
        <w:widowControl w:val="0"/>
        <w:spacing w:line="360" w:lineRule="auto"/>
        <w:ind w:firstLine="709"/>
        <w:jc w:val="both"/>
      </w:pPr>
      <w:r w:rsidRPr="00553F1E">
        <w:t>Техника каменного века, оставаясь продолжением органов чувств и действий человека, способствовала достижению нашими далекими предками биологического могущества. Человек, вооруженный орудиями труда</w:t>
      </w:r>
      <w:r w:rsidR="00CD589C" w:rsidRPr="00553F1E">
        <w:t>, трудовыми навыками и взаимопомощью, добился</w:t>
      </w:r>
      <w:r w:rsidR="008C7348" w:rsidRPr="00553F1E">
        <w:t xml:space="preserve"> господства над всеми другими живыми существами. Он противопоставил себя</w:t>
      </w:r>
      <w:r w:rsidR="002F267F" w:rsidRPr="00553F1E">
        <w:t xml:space="preserve"> и</w:t>
      </w:r>
      <w:r w:rsidR="00553F1E">
        <w:t xml:space="preserve"> </w:t>
      </w:r>
      <w:r w:rsidR="008C7348" w:rsidRPr="00553F1E">
        <w:t>неорганической природе</w:t>
      </w:r>
      <w:r w:rsidR="002F267F" w:rsidRPr="00553F1E">
        <w:t>, и всем остальным живым существам, став как бы третьим партнером в игре (взаимодействии) геологических сил на поверхности Земли.</w:t>
      </w:r>
    </w:p>
    <w:p w:rsidR="002F267F" w:rsidRPr="00553F1E" w:rsidRDefault="002F267F" w:rsidP="00553F1E">
      <w:pPr>
        <w:widowControl w:val="0"/>
        <w:spacing w:line="360" w:lineRule="auto"/>
        <w:ind w:firstLine="709"/>
        <w:jc w:val="both"/>
      </w:pPr>
      <w:r w:rsidRPr="00553F1E">
        <w:t>Существует «даровая» кладовая энергии — солнечное излучение. Ею пользуется жизнь. А то, что</w:t>
      </w:r>
      <w:r w:rsidR="00553F1E">
        <w:t xml:space="preserve"> </w:t>
      </w:r>
      <w:r w:rsidRPr="00553F1E">
        <w:t>«отнимается» у неорганической природы, вновь возвращается</w:t>
      </w:r>
      <w:r w:rsidR="008832D0" w:rsidRPr="00553F1E">
        <w:t>, благодаря налаженной системе круговоротов. С органическими</w:t>
      </w:r>
      <w:r w:rsidR="009C3208" w:rsidRPr="00553F1E">
        <w:t xml:space="preserve"> остатками</w:t>
      </w:r>
      <w:r w:rsidR="00F912CB" w:rsidRPr="00553F1E">
        <w:t xml:space="preserve"> окружающая среда обогащается и солнечной энергией</w:t>
      </w:r>
      <w:r w:rsidR="00CD5404" w:rsidRPr="00553F1E">
        <w:t>, ассимилированной живым веществом. Следовательно, плацдарм жизни не только не скудеет, но и расширяется за счет космической энергии. Создается возможность для дальнейшего расцвета жизни и для более крупных ее «выигрышей» в игре с Природой.</w:t>
      </w:r>
    </w:p>
    <w:p w:rsidR="00FD02C5" w:rsidRPr="00553F1E" w:rsidRDefault="00FD02C5" w:rsidP="00553F1E">
      <w:pPr>
        <w:widowControl w:val="0"/>
        <w:spacing w:line="360" w:lineRule="auto"/>
        <w:ind w:firstLine="709"/>
        <w:jc w:val="both"/>
      </w:pPr>
      <w:r w:rsidRPr="00553F1E">
        <w:t>Но вот появилась техника, обладающая собственной внутренней энергией, сама вырабатывающая энергию. Мы до сих пор</w:t>
      </w:r>
      <w:r w:rsidR="00EE1D17" w:rsidRPr="00553F1E">
        <w:t>, по-видимому, недооцениваем этот факт. Двигатели внутреннего сгорания энергетически подобны живым существам и человеку.</w:t>
      </w:r>
    </w:p>
    <w:p w:rsidR="00EE1D17" w:rsidRPr="00553F1E" w:rsidRDefault="00EE1D17" w:rsidP="00553F1E">
      <w:pPr>
        <w:widowControl w:val="0"/>
        <w:spacing w:line="360" w:lineRule="auto"/>
        <w:ind w:firstLine="709"/>
        <w:jc w:val="both"/>
      </w:pPr>
      <w:r w:rsidRPr="00553F1E">
        <w:t>За последние столетия технические системы поглощают и вырабатывают огромные количества энергии</w:t>
      </w:r>
      <w:r w:rsidR="00B96031" w:rsidRPr="00553F1E">
        <w:t>.</w:t>
      </w:r>
    </w:p>
    <w:p w:rsidR="00B96031" w:rsidRPr="00553F1E" w:rsidRDefault="00B96031" w:rsidP="00553F1E">
      <w:pPr>
        <w:widowControl w:val="0"/>
        <w:spacing w:line="360" w:lineRule="auto"/>
        <w:ind w:firstLine="709"/>
        <w:jc w:val="both"/>
      </w:pPr>
      <w:r w:rsidRPr="00553F1E">
        <w:t>Мы привычно относимся к технике как</w:t>
      </w:r>
      <w:r w:rsidR="000B403E" w:rsidRPr="00553F1E">
        <w:t xml:space="preserve"> к нашему рабу, покорному исполнителю нашей воли. И вследствие этого попадаем в рабскую зависимость от техники</w:t>
      </w:r>
      <w:r w:rsidR="007B7FBB" w:rsidRPr="00553F1E">
        <w:t>, превращаемся в ее придаток, за иллюзию власти расплачиваясь реальной своей властью.</w:t>
      </w:r>
    </w:p>
    <w:p w:rsidR="007B7FBB" w:rsidRPr="00553F1E" w:rsidRDefault="007B7FBB" w:rsidP="00553F1E">
      <w:pPr>
        <w:widowControl w:val="0"/>
        <w:spacing w:line="360" w:lineRule="auto"/>
        <w:ind w:firstLine="709"/>
        <w:jc w:val="both"/>
      </w:pPr>
      <w:r w:rsidRPr="00553F1E">
        <w:t>По-видимому, следует говорить о взаимосвязи</w:t>
      </w:r>
      <w:r w:rsidR="009D5357" w:rsidRPr="00553F1E">
        <w:t xml:space="preserve"> человечества и техники</w:t>
      </w:r>
      <w:r w:rsidR="00DC2068" w:rsidRPr="00553F1E">
        <w:t>.</w:t>
      </w:r>
    </w:p>
    <w:p w:rsidR="00DC2068" w:rsidRPr="00553F1E" w:rsidRDefault="00DC2068" w:rsidP="00553F1E">
      <w:pPr>
        <w:widowControl w:val="0"/>
        <w:spacing w:line="360" w:lineRule="auto"/>
        <w:ind w:firstLine="709"/>
        <w:jc w:val="both"/>
      </w:pPr>
      <w:r w:rsidRPr="00553F1E">
        <w:t>Интересы человечества нередко вступают в конфликт</w:t>
      </w:r>
      <w:r w:rsidR="0098625A" w:rsidRPr="00553F1E">
        <w:t xml:space="preserve"> с «интересами» живого вещества, окружающей</w:t>
      </w:r>
      <w:r w:rsidR="002C3D60" w:rsidRPr="00553F1E">
        <w:t xml:space="preserve"> среды и с некоторыми результатами техногенеза. Тогда начинают исчезать отдельные виды животных, гибнут леса, загрязняются реки</w:t>
      </w:r>
      <w:r w:rsidR="00015A45" w:rsidRPr="00553F1E">
        <w:t>, терпят лишения люди, выходит из строя техника. Создаются трудные ситуации, выход их которых</w:t>
      </w:r>
      <w:r w:rsidR="000062AC" w:rsidRPr="00553F1E">
        <w:t xml:space="preserve"> найти чрезвычайно трудно из-за сложности взаимосвязей</w:t>
      </w:r>
      <w:r w:rsidR="00753057" w:rsidRPr="00553F1E">
        <w:t xml:space="preserve"> и противоречивости некоторых осознанных или бессознательных целей партнеров.</w:t>
      </w:r>
    </w:p>
    <w:p w:rsidR="00753057" w:rsidRPr="00553F1E" w:rsidRDefault="00753057" w:rsidP="00553F1E">
      <w:pPr>
        <w:widowControl w:val="0"/>
        <w:spacing w:line="360" w:lineRule="auto"/>
        <w:ind w:firstLine="709"/>
        <w:jc w:val="both"/>
      </w:pPr>
      <w:r w:rsidRPr="00553F1E">
        <w:t>В природных условиях подобные «кризисы» регулируются естественно</w:t>
      </w:r>
      <w:r w:rsidR="00D5364A" w:rsidRPr="00553F1E">
        <w:t xml:space="preserve"> за достаточно длительные промежутки времени. Бурное развитие и необычайная агрессивность техногенеза не оставляют надежд</w:t>
      </w:r>
      <w:r w:rsidR="00590CF9" w:rsidRPr="00553F1E">
        <w:t xml:space="preserve"> на естественную регуляцию. Приспособительные возможности живого вещества и неорганической материи очень высоки лишь для геологических </w:t>
      </w:r>
      <w:r w:rsidR="00286407" w:rsidRPr="00553F1E">
        <w:t>масштабов времени. А техногенез удваивает свою мощь в считанные десятилетия (теперь уже в считанные годы). По сравнению с природными процессами он идет со скоростью взрыва, сплошь и рядом круша сложившиеся природные объекты, переиначивая течение геохимических реакций, активизируя инертные зоны…</w:t>
      </w:r>
    </w:p>
    <w:p w:rsidR="00286407" w:rsidRPr="00553F1E" w:rsidRDefault="00286407" w:rsidP="00553F1E">
      <w:pPr>
        <w:widowControl w:val="0"/>
        <w:spacing w:line="360" w:lineRule="auto"/>
        <w:ind w:firstLine="709"/>
        <w:jc w:val="both"/>
      </w:pPr>
      <w:r w:rsidRPr="00553F1E">
        <w:t>И чем значительней успехи человека</w:t>
      </w:r>
      <w:r w:rsidR="008A2934" w:rsidRPr="00553F1E">
        <w:t xml:space="preserve">, тем быстрее приближается банкротство партнеров. </w:t>
      </w:r>
    </w:p>
    <w:p w:rsidR="00C05E7D" w:rsidRPr="00553F1E" w:rsidRDefault="00C05E7D" w:rsidP="00553F1E">
      <w:pPr>
        <w:widowControl w:val="0"/>
        <w:spacing w:line="360" w:lineRule="auto"/>
        <w:ind w:firstLine="709"/>
        <w:jc w:val="both"/>
      </w:pPr>
      <w:r w:rsidRPr="00553F1E">
        <w:t>Однако техногенезом управляют не только воля и технические навыки людей. Есть еще два фактора, заставляющие решительно оспорить воззрения технократов</w:t>
      </w:r>
      <w:r w:rsidR="00B24A34" w:rsidRPr="00553F1E">
        <w:t xml:space="preserve"> и позволяющие реально рассчитывать на «укрощение» техногенеза, предполагая счастливое будущее человечества. Эти факторы: знания и разум человека и его чувство красоты и нравственность</w:t>
      </w:r>
      <w:r w:rsidR="004837AD" w:rsidRPr="00553F1E">
        <w:t>.</w:t>
      </w:r>
    </w:p>
    <w:p w:rsidR="004837AD" w:rsidRPr="00553F1E" w:rsidRDefault="004837AD" w:rsidP="00553F1E">
      <w:pPr>
        <w:widowControl w:val="0"/>
        <w:spacing w:line="360" w:lineRule="auto"/>
        <w:ind w:firstLine="709"/>
        <w:jc w:val="both"/>
      </w:pPr>
      <w:r w:rsidRPr="00553F1E">
        <w:t>Современная техника, достигшая небывалой мощи, немыслима без людей. Действующая техника предполагает явное или неявное присутствие человека, включает в себя человека как необходимый, важнейший компонент.</w:t>
      </w:r>
    </w:p>
    <w:p w:rsidR="009F5787" w:rsidRPr="00553F1E" w:rsidRDefault="009F5787" w:rsidP="00553F1E">
      <w:pPr>
        <w:widowControl w:val="0"/>
        <w:spacing w:line="360" w:lineRule="auto"/>
        <w:ind w:firstLine="709"/>
        <w:jc w:val="both"/>
      </w:pPr>
    </w:p>
    <w:p w:rsidR="009F5787" w:rsidRPr="00553F1E" w:rsidRDefault="009F5787" w:rsidP="00553F1E">
      <w:pPr>
        <w:widowControl w:val="0"/>
        <w:spacing w:line="360" w:lineRule="auto"/>
        <w:ind w:firstLine="709"/>
        <w:jc w:val="both"/>
      </w:pPr>
      <w:r w:rsidRPr="00553F1E">
        <w:t>Наука — руководство к действию</w:t>
      </w:r>
    </w:p>
    <w:p w:rsidR="00F749D6" w:rsidRPr="00553F1E" w:rsidRDefault="00F749D6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9F5787" w:rsidRPr="00553F1E" w:rsidRDefault="009F5787" w:rsidP="00553F1E">
      <w:pPr>
        <w:widowControl w:val="0"/>
        <w:spacing w:line="360" w:lineRule="auto"/>
        <w:ind w:firstLine="709"/>
        <w:jc w:val="both"/>
      </w:pPr>
      <w:r w:rsidRPr="00553F1E">
        <w:t>«Мысль не есть форма энергии, — писал В.И. Вернадский</w:t>
      </w:r>
      <w:r w:rsidR="00ED3324" w:rsidRPr="00553F1E">
        <w:t>. — Как же она может изменять материальные процессы?</w:t>
      </w:r>
      <w:r w:rsidRPr="00553F1E">
        <w:t>»</w:t>
      </w:r>
    </w:p>
    <w:p w:rsidR="00ED3324" w:rsidRPr="00553F1E" w:rsidRDefault="00ED3324" w:rsidP="00553F1E">
      <w:pPr>
        <w:widowControl w:val="0"/>
        <w:spacing w:line="360" w:lineRule="auto"/>
        <w:ind w:firstLine="709"/>
        <w:jc w:val="both"/>
      </w:pPr>
      <w:r w:rsidRPr="00553F1E">
        <w:t>Действительно, техногенез выступает как геологическая сила, приводящая в движение гигантские массы вещества. А силой мысли не сдвинуть и песчинку</w:t>
      </w:r>
      <w:r w:rsidR="000C2463" w:rsidRPr="00553F1E">
        <w:t>. Мысль бесплотна. Она формирует сознание человека, помогает ему лучше раскрыть свои возможности</w:t>
      </w:r>
      <w:r w:rsidR="00785DC7" w:rsidRPr="00553F1E">
        <w:t>, открывает ему новые пути освоения мира. Она сказывается на его поступках и действиях, направляя деятельность человека. Эта деятельность, в свою очередь</w:t>
      </w:r>
      <w:r w:rsidR="00EA5A26" w:rsidRPr="00553F1E">
        <w:t>, тысячекратно усиливается с помощью техники. Человек остается связующим звеном между духовным миром идей и материальным миром геологической реальности.</w:t>
      </w:r>
    </w:p>
    <w:p w:rsidR="00EA5A26" w:rsidRPr="00553F1E" w:rsidRDefault="00EA5A26" w:rsidP="00553F1E">
      <w:pPr>
        <w:widowControl w:val="0"/>
        <w:spacing w:line="360" w:lineRule="auto"/>
        <w:ind w:firstLine="709"/>
        <w:jc w:val="both"/>
      </w:pPr>
      <w:r w:rsidRPr="00553F1E">
        <w:t>Вправе ли мы считать науку направляющей и решающей силой в техногенезе? Или именно техногенез как материальный фактор бытия определял</w:t>
      </w:r>
      <w:r w:rsidR="00751A9B" w:rsidRPr="00553F1E">
        <w:t xml:space="preserve"> развитие науки как элемента сознания?</w:t>
      </w:r>
    </w:p>
    <w:p w:rsidR="001A4ED7" w:rsidRPr="00553F1E" w:rsidRDefault="001A4ED7" w:rsidP="00553F1E">
      <w:pPr>
        <w:widowControl w:val="0"/>
        <w:spacing w:line="360" w:lineRule="auto"/>
        <w:ind w:firstLine="709"/>
        <w:jc w:val="both"/>
      </w:pPr>
      <w:r w:rsidRPr="00553F1E">
        <w:t>Нередко философы пишут о решающем значении</w:t>
      </w:r>
      <w:r w:rsidR="00D45294" w:rsidRPr="00553F1E">
        <w:t xml:space="preserve"> техники для развития науки.</w:t>
      </w:r>
    </w:p>
    <w:p w:rsidR="00D45294" w:rsidRPr="00553F1E" w:rsidRDefault="00D45294" w:rsidP="00553F1E">
      <w:pPr>
        <w:widowControl w:val="0"/>
        <w:spacing w:line="360" w:lineRule="auto"/>
        <w:ind w:firstLine="709"/>
        <w:jc w:val="both"/>
      </w:pPr>
      <w:r w:rsidRPr="00553F1E">
        <w:t xml:space="preserve">А. Эйнштейн считал, что задача ученого — «выведать у природы четко формулируемые общие принципы, отражающие определенные </w:t>
      </w:r>
      <w:r w:rsidR="004B32DA" w:rsidRPr="00553F1E">
        <w:t>общие черты совокупности множества экспериментально установленных фактов</w:t>
      </w:r>
      <w:r w:rsidRPr="00553F1E">
        <w:t>»</w:t>
      </w:r>
      <w:r w:rsidR="002E7E64" w:rsidRPr="00553F1E">
        <w:t>. С</w:t>
      </w:r>
      <w:r w:rsidR="004B32DA" w:rsidRPr="00553F1E">
        <w:t>овременная наука связана с теоретическими исследованиями</w:t>
      </w:r>
      <w:r w:rsidR="00346B9E" w:rsidRPr="00553F1E">
        <w:t>, с познанием мира, с логическими системами, классифицирующими факты и находящими закономерности в этих классификациях; с личностями и коллективами, осуществляющими эту работу</w:t>
      </w:r>
      <w:r w:rsidR="002E7E64" w:rsidRPr="00553F1E">
        <w:t>.</w:t>
      </w:r>
    </w:p>
    <w:p w:rsidR="002E7E64" w:rsidRPr="00553F1E" w:rsidRDefault="002E7E64" w:rsidP="00553F1E">
      <w:pPr>
        <w:widowControl w:val="0"/>
        <w:spacing w:line="360" w:lineRule="auto"/>
        <w:ind w:firstLine="709"/>
        <w:jc w:val="both"/>
      </w:pPr>
      <w:r w:rsidRPr="00553F1E">
        <w:t>По отношению к техногенезу наука выполняет несколько функций.</w:t>
      </w:r>
    </w:p>
    <w:p w:rsidR="00E776AF" w:rsidRPr="00553F1E" w:rsidRDefault="002E7E64" w:rsidP="00553F1E">
      <w:pPr>
        <w:widowControl w:val="0"/>
        <w:spacing w:line="360" w:lineRule="auto"/>
        <w:ind w:firstLine="709"/>
        <w:jc w:val="both"/>
      </w:pPr>
      <w:r w:rsidRPr="00553F1E">
        <w:t>В форме трудовых навыков, опыта, здравого смысла</w:t>
      </w:r>
      <w:r w:rsidR="00E776AF" w:rsidRPr="00553F1E">
        <w:t xml:space="preserve"> она сопровождает и предопределяет техногенез на протяжении всей его истории. </w:t>
      </w:r>
    </w:p>
    <w:p w:rsidR="002E7E64" w:rsidRPr="00553F1E" w:rsidRDefault="00E776AF" w:rsidP="00553F1E">
      <w:pPr>
        <w:widowControl w:val="0"/>
        <w:spacing w:line="360" w:lineRule="auto"/>
        <w:ind w:firstLine="709"/>
        <w:jc w:val="both"/>
      </w:pPr>
      <w:r w:rsidRPr="00553F1E">
        <w:t>В форме теоретических обобщений наука открывает возможности для дальнейшего развития техногенеза</w:t>
      </w:r>
      <w:r w:rsidR="00B25BEA" w:rsidRPr="00553F1E">
        <w:t>.</w:t>
      </w:r>
    </w:p>
    <w:p w:rsidR="00B25BEA" w:rsidRPr="00553F1E" w:rsidRDefault="00B25BEA" w:rsidP="00553F1E">
      <w:pPr>
        <w:widowControl w:val="0"/>
        <w:spacing w:line="360" w:lineRule="auto"/>
        <w:ind w:firstLine="709"/>
        <w:jc w:val="both"/>
      </w:pPr>
      <w:r w:rsidRPr="00553F1E">
        <w:t>В форме особой, духовной деятельности наука удовлетворяет потребности человечества в познании, осмыслении окружающего мира и самого себя</w:t>
      </w:r>
      <w:r w:rsidR="007516A2" w:rsidRPr="00553F1E">
        <w:t>.</w:t>
      </w:r>
    </w:p>
    <w:p w:rsidR="002E7476" w:rsidRPr="00553F1E" w:rsidRDefault="004A6296" w:rsidP="00553F1E">
      <w:pPr>
        <w:widowControl w:val="0"/>
        <w:spacing w:line="360" w:lineRule="auto"/>
        <w:ind w:firstLine="709"/>
        <w:jc w:val="both"/>
      </w:pPr>
      <w:r w:rsidRPr="00553F1E">
        <w:t>Итак, необычайная мощь техногенеза и вызываемые им непредвиденные, вредные для человека последствия заставляют уточнять, дополнять социальный заказ науке</w:t>
      </w:r>
      <w:r w:rsidR="00D34BC6" w:rsidRPr="00553F1E">
        <w:t>. На первый план постепенно выходит функция науки, связанная с регуляцией техногенеза, с управлением геологической деятельностью</w:t>
      </w:r>
      <w:r w:rsidR="002E7476" w:rsidRPr="00553F1E">
        <w:t xml:space="preserve"> человечества. </w:t>
      </w:r>
    </w:p>
    <w:p w:rsidR="007516A2" w:rsidRPr="00553F1E" w:rsidRDefault="002E7476" w:rsidP="00553F1E">
      <w:pPr>
        <w:widowControl w:val="0"/>
        <w:spacing w:line="360" w:lineRule="auto"/>
        <w:ind w:firstLine="709"/>
        <w:jc w:val="both"/>
      </w:pPr>
      <w:r w:rsidRPr="00553F1E">
        <w:t>Таким образом, человеческая деятельность отличается от деятельности биологических видов тем, что она</w:t>
      </w:r>
      <w:r w:rsidR="005D0433" w:rsidRPr="00553F1E">
        <w:t xml:space="preserve"> основана на знании, разумном планировании действий</w:t>
      </w:r>
      <w:r w:rsidR="0031692E" w:rsidRPr="00553F1E">
        <w:t>. Она предваряется</w:t>
      </w:r>
      <w:r w:rsidR="0064230A" w:rsidRPr="00553F1E">
        <w:t xml:space="preserve"> практическим знанием, навыком, опытом и служит основой для глубоких теоретических обобщений, которые открывают для нее новые перспективы</w:t>
      </w:r>
      <w:r w:rsidR="0090681B" w:rsidRPr="00553F1E">
        <w:t xml:space="preserve"> при технической реализации достижений науки. Техногенез призван удовлетворять потребности человека — физические и духовные.</w:t>
      </w:r>
    </w:p>
    <w:p w:rsidR="00006ED5" w:rsidRPr="00553F1E" w:rsidRDefault="004140D3" w:rsidP="00553F1E">
      <w:pPr>
        <w:widowControl w:val="0"/>
        <w:spacing w:line="360" w:lineRule="auto"/>
        <w:ind w:firstLine="709"/>
        <w:jc w:val="both"/>
      </w:pPr>
      <w:r w:rsidRPr="00553F1E">
        <w:t>Если бы техногенез всецело за</w:t>
      </w:r>
      <w:r w:rsidR="00615DF7" w:rsidRPr="00553F1E">
        <w:t>висел</w:t>
      </w:r>
      <w:r w:rsidRPr="00553F1E">
        <w:t xml:space="preserve"> от науки, регулировался ею на основе точных знаний и расчетов, то мы были бы избавлены от множества трудных и нерешенных проблем нашего взаимодействия с природой, которые стоят сейчас перед нами</w:t>
      </w:r>
      <w:r w:rsidR="00006ED5" w:rsidRPr="00553F1E">
        <w:t>.</w:t>
      </w:r>
    </w:p>
    <w:p w:rsidR="00006ED5" w:rsidRPr="00553F1E" w:rsidRDefault="00006ED5" w:rsidP="00553F1E">
      <w:pPr>
        <w:widowControl w:val="0"/>
        <w:spacing w:line="360" w:lineRule="auto"/>
        <w:ind w:firstLine="709"/>
        <w:jc w:val="both"/>
      </w:pPr>
      <w:r w:rsidRPr="00553F1E">
        <w:t xml:space="preserve">Все достоинства и недостатки </w:t>
      </w:r>
      <w:r w:rsidR="00D01D39" w:rsidRPr="00553F1E">
        <w:t>человечества,</w:t>
      </w:r>
      <w:r w:rsidRPr="00553F1E">
        <w:t xml:space="preserve"> так или </w:t>
      </w:r>
      <w:r w:rsidR="00D01D39" w:rsidRPr="00553F1E">
        <w:t>иначе,</w:t>
      </w:r>
      <w:r w:rsidRPr="00553F1E">
        <w:t xml:space="preserve"> сказываются на его деятельности, на техногенезе</w:t>
      </w:r>
      <w:r w:rsidR="00D01D39" w:rsidRPr="00553F1E">
        <w:t>. Техногенез выступает как бы отражением человечества, его проекцией на плоскость геологических процессов. Изучая техногенез, мы сначала все дальше отходим от человека</w:t>
      </w:r>
      <w:r w:rsidR="000A1BD3" w:rsidRPr="00553F1E">
        <w:t>, выявляя объективную сущность природного явления. Затем неизбежно возвращаемся к человеку, если всерьез рассчитываем найти средства к управлению великим геологическим процессом, нами вызванным.</w:t>
      </w:r>
    </w:p>
    <w:p w:rsidR="00760FF5" w:rsidRPr="00553F1E" w:rsidRDefault="00760FF5" w:rsidP="00553F1E">
      <w:pPr>
        <w:widowControl w:val="0"/>
        <w:spacing w:line="360" w:lineRule="auto"/>
        <w:ind w:firstLine="709"/>
        <w:jc w:val="both"/>
      </w:pPr>
    </w:p>
    <w:p w:rsidR="00760FF5" w:rsidRPr="00553F1E" w:rsidRDefault="00760FF5" w:rsidP="00553F1E">
      <w:pPr>
        <w:widowControl w:val="0"/>
        <w:spacing w:line="360" w:lineRule="auto"/>
        <w:ind w:firstLine="709"/>
        <w:jc w:val="both"/>
      </w:pPr>
      <w:r w:rsidRPr="00553F1E">
        <w:t>Год Икс</w:t>
      </w:r>
    </w:p>
    <w:p w:rsidR="00F749D6" w:rsidRPr="00553F1E" w:rsidRDefault="00F749D6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760FF5" w:rsidRPr="00553F1E" w:rsidRDefault="00760FF5" w:rsidP="00553F1E">
      <w:pPr>
        <w:widowControl w:val="0"/>
        <w:spacing w:line="360" w:lineRule="auto"/>
        <w:ind w:firstLine="709"/>
        <w:jc w:val="both"/>
      </w:pPr>
      <w:r w:rsidRPr="00553F1E">
        <w:t>Для современного техногенеза наиболее существенно деление на два рода процессов: целенаправленные и непредвиденные, нежелательные</w:t>
      </w:r>
      <w:r w:rsidR="00F4409A" w:rsidRPr="00553F1E">
        <w:t>. Эти слагаемые постоянно растут. Причины роста: увеличение народонаселения</w:t>
      </w:r>
      <w:r w:rsidR="00AC5B5A" w:rsidRPr="00553F1E">
        <w:t>; возрастающие потребности людей; возможность для человечества осваивать с помощью техники все новые и новые пи</w:t>
      </w:r>
      <w:r w:rsidR="007761DF" w:rsidRPr="00553F1E">
        <w:t>щевые пласты.</w:t>
      </w:r>
    </w:p>
    <w:p w:rsidR="007761DF" w:rsidRPr="00553F1E" w:rsidRDefault="007761DF" w:rsidP="00553F1E">
      <w:pPr>
        <w:widowControl w:val="0"/>
        <w:spacing w:line="360" w:lineRule="auto"/>
        <w:ind w:firstLine="709"/>
        <w:jc w:val="both"/>
      </w:pPr>
      <w:r w:rsidRPr="00553F1E">
        <w:t>Теоретически техногенез может развиваться безгранично, охватывая другие космические тела, используя термоядерную энергию и т.д.</w:t>
      </w:r>
    </w:p>
    <w:p w:rsidR="00E86186" w:rsidRPr="00553F1E" w:rsidRDefault="00E86186" w:rsidP="00553F1E">
      <w:pPr>
        <w:widowControl w:val="0"/>
        <w:spacing w:line="360" w:lineRule="auto"/>
        <w:ind w:firstLine="709"/>
        <w:jc w:val="both"/>
      </w:pPr>
      <w:r w:rsidRPr="00553F1E">
        <w:t>Но современному человеку совершенно необходима живая природа</w:t>
      </w:r>
      <w:r w:rsidR="0028228A" w:rsidRPr="00553F1E">
        <w:t xml:space="preserve"> Земли, биосфера. Как бы счастливо не складывался космический</w:t>
      </w:r>
      <w:r w:rsidR="00C95A90" w:rsidRPr="00553F1E">
        <w:t xml:space="preserve"> полет</w:t>
      </w:r>
      <w:r w:rsidR="00BA5234" w:rsidRPr="00553F1E">
        <w:t>, космонавт с величайшим наслаждением покидает свою</w:t>
      </w:r>
      <w:r w:rsidR="009E6473" w:rsidRPr="00553F1E">
        <w:t xml:space="preserve"> техногенную биосферу, подставляя лицо ветру и вдыхая земной воздух</w:t>
      </w:r>
      <w:r w:rsidR="002E1B2D" w:rsidRPr="00553F1E">
        <w:t>.</w:t>
      </w:r>
    </w:p>
    <w:p w:rsidR="002E1B2D" w:rsidRPr="00553F1E" w:rsidRDefault="002E1B2D" w:rsidP="00553F1E">
      <w:pPr>
        <w:widowControl w:val="0"/>
        <w:spacing w:line="360" w:lineRule="auto"/>
        <w:ind w:firstLine="709"/>
        <w:jc w:val="both"/>
      </w:pPr>
      <w:r w:rsidRPr="00553F1E">
        <w:t>Между человеком и биосферой сформировался мощный новый пласт — техника. С ее помощью человек получает колоссальные возможности использовать биосферу для своих нужд</w:t>
      </w:r>
      <w:r w:rsidR="00BE7762" w:rsidRPr="00553F1E">
        <w:t>. Средства, которые мы предоставляем технике, изымаются из биосферы и обедняют ее. В какой-то момент</w:t>
      </w:r>
      <w:r w:rsidR="00AA703C" w:rsidRPr="00553F1E">
        <w:t xml:space="preserve"> может создаваться ситуация, когда человек, чтобы обеспечить свои возрастающие потребности, будет больше тратить средств на поддержание техники, чем получать полезной для себя продукции</w:t>
      </w:r>
      <w:r w:rsidR="00A31EF6" w:rsidRPr="00553F1E">
        <w:t>.</w:t>
      </w:r>
    </w:p>
    <w:p w:rsidR="00A31EF6" w:rsidRPr="00553F1E" w:rsidRDefault="00A31EF6" w:rsidP="00553F1E">
      <w:pPr>
        <w:widowControl w:val="0"/>
        <w:spacing w:line="360" w:lineRule="auto"/>
        <w:ind w:firstLine="709"/>
        <w:jc w:val="both"/>
      </w:pPr>
      <w:r w:rsidRPr="00553F1E">
        <w:t>С «года икс», если цивилизация развивается стихийно, начинается неизбежная деградация</w:t>
      </w:r>
      <w:r w:rsidR="002A7D35" w:rsidRPr="00553F1E">
        <w:t xml:space="preserve"> окружающей среды, несмотря на все усилия, направленные в противоположном направлении. После «года икс», когда</w:t>
      </w:r>
      <w:r w:rsidR="00836696" w:rsidRPr="00553F1E">
        <w:t xml:space="preserve"> полезные целенаправленные воздействия на биосферу достигли максимума, дальнейший рост техногенеза вызывает уменьшение биологической</w:t>
      </w:r>
      <w:r w:rsidR="00D30AB9" w:rsidRPr="00553F1E">
        <w:t xml:space="preserve"> активности живого вещества</w:t>
      </w:r>
      <w:r w:rsidR="00301F28" w:rsidRPr="00553F1E">
        <w:t>, а особенно техногенные, не связанные с биогенезом процессы продолжают расти</w:t>
      </w:r>
      <w:r w:rsidR="00F66897" w:rsidRPr="00553F1E">
        <w:t>.</w:t>
      </w:r>
    </w:p>
    <w:p w:rsidR="00F66897" w:rsidRPr="00553F1E" w:rsidRDefault="00F66897" w:rsidP="00553F1E">
      <w:pPr>
        <w:widowControl w:val="0"/>
        <w:spacing w:line="360" w:lineRule="auto"/>
        <w:ind w:firstLine="709"/>
        <w:jc w:val="both"/>
      </w:pPr>
      <w:r w:rsidRPr="00553F1E">
        <w:t>Так техногенез исподволь перерастает из процесса, направляемого человеком для удовлетворения своих потребностей, в процесс, направленный преимущественно на «удовлетворение потребностей» техники, на содержание и воспроизводство технических систем</w:t>
      </w:r>
      <w:r w:rsidR="00A1178B" w:rsidRPr="00553F1E">
        <w:t>.</w:t>
      </w:r>
    </w:p>
    <w:p w:rsidR="00A1178B" w:rsidRPr="00553F1E" w:rsidRDefault="0088184D" w:rsidP="00553F1E">
      <w:pPr>
        <w:widowControl w:val="0"/>
        <w:spacing w:line="360" w:lineRule="auto"/>
        <w:ind w:firstLine="709"/>
        <w:jc w:val="both"/>
      </w:pPr>
      <w:r w:rsidRPr="00553F1E">
        <w:t>Можно ли вновь вернуться к «году икс» и как бы продолжать движение вспять, к реконструкции</w:t>
      </w:r>
      <w:r w:rsidR="00C37E88" w:rsidRPr="00553F1E">
        <w:t xml:space="preserve"> биосферы, к возвышению человеческих ценностей?</w:t>
      </w:r>
    </w:p>
    <w:p w:rsidR="00C37E88" w:rsidRPr="00553F1E" w:rsidRDefault="00C37E88" w:rsidP="00553F1E">
      <w:pPr>
        <w:widowControl w:val="0"/>
        <w:spacing w:line="360" w:lineRule="auto"/>
        <w:ind w:firstLine="709"/>
        <w:jc w:val="both"/>
      </w:pPr>
      <w:r w:rsidRPr="00553F1E">
        <w:t>Возможность вернуться к более светлым временам во взаимоотношениях с живым веществом планеты у человека имеется. Однако эта возможность до сих пор не реализуется. В целом для планеты</w:t>
      </w:r>
      <w:r w:rsidR="008C74FE" w:rsidRPr="00553F1E">
        <w:t xml:space="preserve"> положение остается очень серьезным.</w:t>
      </w:r>
    </w:p>
    <w:p w:rsidR="008C74FE" w:rsidRPr="00553F1E" w:rsidRDefault="008C74FE" w:rsidP="00553F1E">
      <w:pPr>
        <w:widowControl w:val="0"/>
        <w:spacing w:line="360" w:lineRule="auto"/>
        <w:ind w:firstLine="709"/>
        <w:jc w:val="both"/>
      </w:pPr>
      <w:r w:rsidRPr="00553F1E">
        <w:t>Проблема выходит за рамки исследований техногенеза и во многом охватывает области наук негеологических, в частности, социальных.</w:t>
      </w:r>
    </w:p>
    <w:p w:rsidR="008C74FE" w:rsidRPr="00553F1E" w:rsidRDefault="008C74FE" w:rsidP="00553F1E">
      <w:pPr>
        <w:widowControl w:val="0"/>
        <w:spacing w:line="360" w:lineRule="auto"/>
        <w:ind w:firstLine="709"/>
        <w:jc w:val="both"/>
      </w:pPr>
    </w:p>
    <w:p w:rsidR="008C74FE" w:rsidRPr="00553F1E" w:rsidRDefault="008C74FE" w:rsidP="00553F1E">
      <w:pPr>
        <w:widowControl w:val="0"/>
        <w:spacing w:line="360" w:lineRule="auto"/>
        <w:ind w:firstLine="709"/>
        <w:jc w:val="both"/>
      </w:pPr>
      <w:r w:rsidRPr="00553F1E">
        <w:t>Ограниченный техногенез</w:t>
      </w:r>
    </w:p>
    <w:p w:rsidR="00F749D6" w:rsidRPr="00553F1E" w:rsidRDefault="00F749D6" w:rsidP="00553F1E">
      <w:pPr>
        <w:widowControl w:val="0"/>
        <w:spacing w:line="360" w:lineRule="auto"/>
        <w:ind w:firstLine="709"/>
        <w:jc w:val="both"/>
      </w:pPr>
    </w:p>
    <w:p w:rsidR="008C74FE" w:rsidRPr="00553F1E" w:rsidRDefault="005B5FE4" w:rsidP="00553F1E">
      <w:pPr>
        <w:widowControl w:val="0"/>
        <w:spacing w:line="360" w:lineRule="auto"/>
        <w:ind w:firstLine="709"/>
        <w:jc w:val="both"/>
      </w:pPr>
      <w:r w:rsidRPr="00553F1E">
        <w:t>Человек живет слишком недолго, а период его активной творческой работы и вовсе мал. Это порождает множество неудобств и очень усложняет</w:t>
      </w:r>
      <w:r w:rsidR="002C1F2B" w:rsidRPr="00553F1E">
        <w:t xml:space="preserve"> требования к обучению специалистов, определяющих активизацию техногенеза.</w:t>
      </w:r>
    </w:p>
    <w:p w:rsidR="002C1F2B" w:rsidRPr="00553F1E" w:rsidRDefault="002C1F2B" w:rsidP="00553F1E">
      <w:pPr>
        <w:widowControl w:val="0"/>
        <w:spacing w:line="360" w:lineRule="auto"/>
        <w:ind w:firstLine="709"/>
        <w:jc w:val="both"/>
      </w:pPr>
      <w:r w:rsidRPr="00553F1E">
        <w:t>Едва ли не самый существенный ограничитель техногенеза — ограниченная продуктивность биосферы</w:t>
      </w:r>
      <w:r w:rsidR="00FF4DFA" w:rsidRPr="00553F1E">
        <w:t>, с которой неразрывно связан человек. В принципе техногенез возможен и без человека, но этот вариант</w:t>
      </w:r>
      <w:r w:rsidR="005D7413" w:rsidRPr="00553F1E">
        <w:t xml:space="preserve"> вряд ли может удовлетворить нас, людей.</w:t>
      </w:r>
    </w:p>
    <w:p w:rsidR="00706AA6" w:rsidRPr="00553F1E" w:rsidRDefault="00706AA6" w:rsidP="00553F1E">
      <w:pPr>
        <w:widowControl w:val="0"/>
        <w:spacing w:line="360" w:lineRule="auto"/>
        <w:ind w:firstLine="709"/>
        <w:jc w:val="both"/>
      </w:pPr>
      <w:r w:rsidRPr="00553F1E">
        <w:t>Современный техногенез и анализ его эволюции невозможно совместить с картиной будущего.</w:t>
      </w:r>
    </w:p>
    <w:p w:rsidR="00574446" w:rsidRPr="00553F1E" w:rsidRDefault="00574446" w:rsidP="00553F1E">
      <w:pPr>
        <w:widowControl w:val="0"/>
        <w:spacing w:line="360" w:lineRule="auto"/>
        <w:ind w:firstLine="709"/>
        <w:jc w:val="both"/>
      </w:pPr>
      <w:r w:rsidRPr="00553F1E">
        <w:t>Нам следует трезво оценивать возможные пути и выбрать из них наилучший.</w:t>
      </w:r>
    </w:p>
    <w:p w:rsidR="00574446" w:rsidRPr="00553F1E" w:rsidRDefault="00574446" w:rsidP="00553F1E">
      <w:pPr>
        <w:widowControl w:val="0"/>
        <w:spacing w:line="360" w:lineRule="auto"/>
        <w:ind w:firstLine="709"/>
        <w:jc w:val="both"/>
      </w:pPr>
      <w:r w:rsidRPr="00553F1E">
        <w:t>Один путь —</w:t>
      </w:r>
      <w:r w:rsidR="00390D04" w:rsidRPr="00553F1E">
        <w:t xml:space="preserve"> </w:t>
      </w:r>
      <w:r w:rsidRPr="00553F1E">
        <w:t>усиление техногенеза, переход его в «</w:t>
      </w:r>
      <w:r w:rsidR="00390D04" w:rsidRPr="00553F1E">
        <w:t>сверхтехногенез</w:t>
      </w:r>
      <w:r w:rsidRPr="00553F1E">
        <w:t>»</w:t>
      </w:r>
      <w:r w:rsidR="00390D04" w:rsidRPr="00553F1E">
        <w:t>. Возможно, биосфера современного облика в этом случае полностью перейдет в какие-либо иные формы</w:t>
      </w:r>
      <w:r w:rsidR="00F64B4A" w:rsidRPr="00553F1E">
        <w:t>.</w:t>
      </w:r>
    </w:p>
    <w:p w:rsidR="00F64B4A" w:rsidRPr="00553F1E" w:rsidRDefault="00F64B4A" w:rsidP="00553F1E">
      <w:pPr>
        <w:widowControl w:val="0"/>
        <w:spacing w:line="360" w:lineRule="auto"/>
        <w:ind w:firstLine="709"/>
        <w:jc w:val="both"/>
      </w:pPr>
      <w:r w:rsidRPr="00553F1E">
        <w:t>Другой путь — переход к гуманизации техногенеза. Он связан</w:t>
      </w:r>
      <w:r w:rsidR="00553F1E">
        <w:t xml:space="preserve"> </w:t>
      </w:r>
      <w:r w:rsidRPr="00553F1E">
        <w:t>с существенными переменами в психике людей, воспитании, отношениях людей между собой и с природой</w:t>
      </w:r>
      <w:r w:rsidR="0064690D" w:rsidRPr="00553F1E">
        <w:t>, в первую очередь —</w:t>
      </w:r>
      <w:r w:rsidR="00F330E7" w:rsidRPr="00553F1E">
        <w:t xml:space="preserve"> </w:t>
      </w:r>
      <w:r w:rsidR="0064690D" w:rsidRPr="00553F1E">
        <w:t>с саморегуляцией человечества и в биологическом, и в духовном смысле.</w:t>
      </w:r>
    </w:p>
    <w:p w:rsidR="0064690D" w:rsidRPr="00553F1E" w:rsidRDefault="0064690D" w:rsidP="00553F1E">
      <w:pPr>
        <w:widowControl w:val="0"/>
        <w:spacing w:line="360" w:lineRule="auto"/>
        <w:ind w:firstLine="709"/>
        <w:jc w:val="both"/>
      </w:pPr>
    </w:p>
    <w:p w:rsidR="0064690D" w:rsidRPr="00553F1E" w:rsidRDefault="0064690D" w:rsidP="00553F1E">
      <w:pPr>
        <w:widowControl w:val="0"/>
        <w:spacing w:line="360" w:lineRule="auto"/>
        <w:ind w:firstLine="709"/>
        <w:jc w:val="both"/>
      </w:pPr>
      <w:r w:rsidRPr="00553F1E">
        <w:t>Принципы управления</w:t>
      </w:r>
    </w:p>
    <w:p w:rsidR="00F749D6" w:rsidRPr="00553F1E" w:rsidRDefault="00F749D6" w:rsidP="00553F1E">
      <w:pPr>
        <w:widowControl w:val="0"/>
        <w:spacing w:line="360" w:lineRule="auto"/>
        <w:ind w:firstLine="709"/>
        <w:jc w:val="both"/>
      </w:pPr>
    </w:p>
    <w:p w:rsidR="0064690D" w:rsidRPr="00553F1E" w:rsidRDefault="009821C9" w:rsidP="00553F1E">
      <w:pPr>
        <w:widowControl w:val="0"/>
        <w:spacing w:line="360" w:lineRule="auto"/>
        <w:ind w:firstLine="709"/>
        <w:jc w:val="both"/>
      </w:pPr>
      <w:r w:rsidRPr="00553F1E">
        <w:t>Рассуждения о необходимости и возможностях управления техногенезом увели нас далеко от практического вопроса</w:t>
      </w:r>
      <w:r w:rsidR="00F330E7" w:rsidRPr="00553F1E">
        <w:t>: а как собственно, надо было бы управлять техногенезом?</w:t>
      </w:r>
    </w:p>
    <w:p w:rsidR="00F330E7" w:rsidRPr="00553F1E" w:rsidRDefault="00F330E7" w:rsidP="00553F1E">
      <w:pPr>
        <w:widowControl w:val="0"/>
        <w:spacing w:line="360" w:lineRule="auto"/>
        <w:ind w:firstLine="709"/>
        <w:jc w:val="both"/>
      </w:pPr>
      <w:r w:rsidRPr="00553F1E">
        <w:t>Управлять техногенезом можно и должно</w:t>
      </w:r>
      <w:r w:rsidR="00010005" w:rsidRPr="00553F1E">
        <w:t xml:space="preserve"> на основе научных рекомендаций.</w:t>
      </w:r>
    </w:p>
    <w:p w:rsidR="00010005" w:rsidRPr="00553F1E" w:rsidRDefault="00010005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</w:pPr>
      <w:r w:rsidRPr="00553F1E">
        <w:t>Отдадим должное своему незнанию и будем ориентироваться на него</w:t>
      </w:r>
      <w:r w:rsidR="006A2428" w:rsidRPr="00553F1E">
        <w:t xml:space="preserve">. </w:t>
      </w:r>
    </w:p>
    <w:p w:rsidR="006A2428" w:rsidRPr="00553F1E" w:rsidRDefault="006A2428" w:rsidP="00553F1E">
      <w:pPr>
        <w:widowControl w:val="0"/>
        <w:spacing w:line="360" w:lineRule="auto"/>
        <w:ind w:firstLine="709"/>
        <w:jc w:val="both"/>
      </w:pPr>
      <w:r w:rsidRPr="00553F1E">
        <w:t>Для современной науки учет незнания, необходимость ориентироваться в сложной ситуации при недостатке знаний — вполне обыденная задача</w:t>
      </w:r>
      <w:r w:rsidR="007F1165" w:rsidRPr="00553F1E">
        <w:t>. В сложных ситуациях можно поступать по-разному, выбирая определенную тактику</w:t>
      </w:r>
      <w:r w:rsidR="008C4A01" w:rsidRPr="00553F1E">
        <w:t>.</w:t>
      </w:r>
    </w:p>
    <w:p w:rsidR="00760FF5" w:rsidRPr="00553F1E" w:rsidRDefault="008C4A01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Cs w:val="32"/>
        </w:rPr>
      </w:pPr>
      <w:r w:rsidRPr="00553F1E">
        <w:t>Специалисты по планетарной инженерии, перестройке природы до сих пор ориентируются на усиление, активизацию техногенеза</w:t>
      </w:r>
      <w:r w:rsidR="00317DF4" w:rsidRPr="00553F1E">
        <w:t xml:space="preserve">. По-видимому, следует при необходимости ограничивать это направление инженерной деятельности и </w:t>
      </w:r>
      <w:r w:rsidR="00440F95" w:rsidRPr="00553F1E">
        <w:t>добиваться,</w:t>
      </w:r>
      <w:r w:rsidR="00317DF4" w:rsidRPr="00553F1E">
        <w:t xml:space="preserve"> прежде </w:t>
      </w:r>
      <w:r w:rsidR="00440F95" w:rsidRPr="00553F1E">
        <w:t>всего,</w:t>
      </w:r>
      <w:r w:rsidR="00317DF4" w:rsidRPr="00553F1E">
        <w:t xml:space="preserve"> не количественных, а качественных</w:t>
      </w:r>
      <w:r w:rsidR="00440F95" w:rsidRPr="00553F1E">
        <w:t xml:space="preserve"> изменений. Параллельно с проектами преобразования природы должны не менее серьезно разрабатываться «антипроекты», нацеленные на выяснение вредных последствий деятельности</w:t>
      </w:r>
      <w:r w:rsidR="00982817" w:rsidRPr="00553F1E">
        <w:t xml:space="preserve"> и на определение возможностей использовать естественные богатства с минимальным вторжением техногенеза.</w:t>
      </w:r>
    </w:p>
    <w:p w:rsidR="00982817" w:rsidRPr="00553F1E" w:rsidRDefault="00982817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Cs w:val="32"/>
        </w:rPr>
      </w:pPr>
      <w:r w:rsidRPr="00553F1E">
        <w:t xml:space="preserve">Как следствие из всего вышесказанного </w:t>
      </w:r>
      <w:r w:rsidR="00F20F88" w:rsidRPr="00553F1E">
        <w:t>вытекает принцип максимальной охраны природы. Сейчас он все шире претворяется в жизнь. Охраняя окружающую среду</w:t>
      </w:r>
      <w:r w:rsidR="00DF058D" w:rsidRPr="00553F1E">
        <w:t>, мы тем самым охраняем свое будущее. И, конечно же, необходимо учитывать не только прямые воздействия, но и дальние последствия нашей деятельности</w:t>
      </w:r>
      <w:r w:rsidR="00391A00" w:rsidRPr="00553F1E">
        <w:t>.</w:t>
      </w:r>
    </w:p>
    <w:p w:rsidR="00391A00" w:rsidRPr="00553F1E" w:rsidRDefault="00391A00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Cs w:val="32"/>
        </w:rPr>
      </w:pPr>
      <w:r w:rsidRPr="00553F1E">
        <w:t>Количественные показатели производства энергии и информации должны отойти на второй план. Прежде всего</w:t>
      </w:r>
      <w:r w:rsidR="00B9086D" w:rsidRPr="00553F1E">
        <w:t>,</w:t>
      </w:r>
      <w:r w:rsidRPr="00553F1E">
        <w:t xml:space="preserve"> следует учитывать качественные показатели</w:t>
      </w:r>
      <w:r w:rsidR="00B9086D" w:rsidRPr="00553F1E">
        <w:t>. Количественные методы очень просты, разработаны, применяются издавна. Однако они дают искаженную картину развития цивилизации, не учитывая «человеческого</w:t>
      </w:r>
      <w:r w:rsidR="0088162F" w:rsidRPr="00553F1E">
        <w:t>»</w:t>
      </w:r>
      <w:r w:rsidR="00B9086D" w:rsidRPr="00553F1E">
        <w:t xml:space="preserve"> фактора</w:t>
      </w:r>
      <w:r w:rsidR="0088162F" w:rsidRPr="00553F1E">
        <w:t xml:space="preserve"> и состояния природной среды. Человечеству необходимы избыточные потоки информации, чтобы осуществлять предельно ограниченные энергетические воздействия на окружающую природу</w:t>
      </w:r>
      <w:r w:rsidR="00AE02C7" w:rsidRPr="00553F1E">
        <w:t>, приносящие максимальную пользу обществу.</w:t>
      </w:r>
    </w:p>
    <w:p w:rsidR="00857854" w:rsidRPr="00553F1E" w:rsidRDefault="00AE02C7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Cs w:val="32"/>
        </w:rPr>
      </w:pPr>
      <w:r w:rsidRPr="00553F1E">
        <w:t>Особое значение в наши дни приобретают исследования технологического использования отходов производства, аккумуляции и использования солнечной энергии, подземной и надземной урбанизации</w:t>
      </w:r>
      <w:r w:rsidR="00857854" w:rsidRPr="00553F1E">
        <w:t>, борьбы с вредными последствиями техногенеза, оптимальной регуляции роста народонаселения.</w:t>
      </w:r>
      <w:r w:rsidR="00D92F2D" w:rsidRPr="00553F1E">
        <w:t xml:space="preserve"> Возможно, потребуются международные соглашения по ограничению и рационализации техногенеза</w:t>
      </w:r>
      <w:r w:rsidR="009C1A5D" w:rsidRPr="00553F1E">
        <w:t>.</w:t>
      </w:r>
      <w:r w:rsidR="00553F1E">
        <w:rPr>
          <w:szCs w:val="32"/>
        </w:rPr>
        <w:t xml:space="preserve"> </w:t>
      </w:r>
      <w:r w:rsidR="00D92F2D" w:rsidRPr="00553F1E">
        <w:t>Техногенез — планетарный процесс, и локальные успехи</w:t>
      </w:r>
      <w:r w:rsidR="009C1A5D" w:rsidRPr="00553F1E">
        <w:t xml:space="preserve"> в его регуляции обречены на подчинение всеобщим тенденциям</w:t>
      </w:r>
      <w:r w:rsidR="00F1701E" w:rsidRPr="00553F1E">
        <w:t>.</w:t>
      </w:r>
    </w:p>
    <w:p w:rsidR="00F1701E" w:rsidRPr="00553F1E" w:rsidRDefault="00F1701E" w:rsidP="00553F1E">
      <w:pPr>
        <w:widowControl w:val="0"/>
        <w:numPr>
          <w:ilvl w:val="0"/>
          <w:numId w:val="3"/>
        </w:numPr>
        <w:spacing w:line="360" w:lineRule="auto"/>
        <w:ind w:left="0" w:firstLine="709"/>
        <w:jc w:val="both"/>
        <w:rPr>
          <w:szCs w:val="32"/>
        </w:rPr>
      </w:pPr>
      <w:r w:rsidRPr="00553F1E">
        <w:t>Последнее место в этом перечне, но не последнее по значению занимает проблема пропаганды научных идей и знаний</w:t>
      </w:r>
      <w:r w:rsidR="0076572F" w:rsidRPr="00553F1E">
        <w:t>. Когда речи идет о человечестве, науке, технике, природе, это касается каждого из нас. Не только потому, что нам требуется действовать разумно</w:t>
      </w:r>
      <w:r w:rsidR="00F653D5" w:rsidRPr="00553F1E">
        <w:t>, сознательно, объединено.</w:t>
      </w:r>
    </w:p>
    <w:p w:rsidR="00F653D5" w:rsidRPr="00553F1E" w:rsidRDefault="00F653D5" w:rsidP="00553F1E">
      <w:pPr>
        <w:widowControl w:val="0"/>
        <w:spacing w:line="360" w:lineRule="auto"/>
        <w:ind w:firstLine="709"/>
        <w:jc w:val="both"/>
      </w:pPr>
      <w:r w:rsidRPr="00553F1E">
        <w:t>…Исследуя техногенез, мы оперируем такими обобщенными и полустертыми от употребления словами, как планета, человечество, природа, техника, наука</w:t>
      </w:r>
      <w:r w:rsidR="006C7F5B" w:rsidRPr="00553F1E">
        <w:t xml:space="preserve">, разум, знания. Слова эти постоянно преследуют нас в разнообразных контекстах и порядком приелись. </w:t>
      </w:r>
    </w:p>
    <w:p w:rsidR="00CC0CE0" w:rsidRPr="00553F1E" w:rsidRDefault="00CC0CE0" w:rsidP="00553F1E">
      <w:pPr>
        <w:widowControl w:val="0"/>
        <w:spacing w:line="360" w:lineRule="auto"/>
        <w:ind w:firstLine="709"/>
        <w:jc w:val="both"/>
      </w:pPr>
      <w:r w:rsidRPr="00553F1E">
        <w:t>В конце концов цена одному человеку ничтожно мала, если он не понимает своей причастности к человечеству, не осознает собственную сущность как часть единого целого. Но ничтожна цена и человечеству</w:t>
      </w:r>
      <w:r w:rsidR="000B2199" w:rsidRPr="00553F1E">
        <w:t>, если оно сводимо к техногнезу, геологическому процессу, господствующему на поверхности одной из планет одной из заурядных звездных систем зауряднейшей галактики</w:t>
      </w:r>
      <w:r w:rsidR="002379D3" w:rsidRPr="00553F1E">
        <w:t>; если оно не становится линзой, преломляющей весь мир и фокусирующей его в сознании одной (каждой) личности, микрокосм, ничтожную и мимолетную частицу Вселенной, единственную в известном нам мире носительницу Разума.</w:t>
      </w:r>
    </w:p>
    <w:p w:rsidR="00E45862" w:rsidRPr="00553F1E" w:rsidRDefault="00E45862" w:rsidP="00553F1E">
      <w:pPr>
        <w:widowControl w:val="0"/>
        <w:spacing w:line="360" w:lineRule="auto"/>
        <w:ind w:firstLine="709"/>
        <w:jc w:val="both"/>
      </w:pPr>
      <w:r w:rsidRPr="00553F1E">
        <w:t>Да, у нас много недостатков. Их можно увидеть хотя бы в созданной нами технике. Но только мы можем создавать самих себя, вырываясь из паутины покорности, недомыслия, равнодушия. Человек способен воспитывать в себе</w:t>
      </w:r>
      <w:r w:rsidR="00575A33" w:rsidRPr="00553F1E">
        <w:t xml:space="preserve"> человека, преодолевая косность среды. Только человек может подняться выше своей биологической и геологической сущности. Только </w:t>
      </w:r>
      <w:r w:rsidR="00144FDA" w:rsidRPr="00553F1E">
        <w:t>человек способен не быть рабом обстоятельств, машин, людей. Техногенез — для человечества, человечество — для человека.</w:t>
      </w:r>
    </w:p>
    <w:p w:rsidR="00817CE6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817CE6" w:rsidRPr="00553F1E">
        <w:rPr>
          <w:szCs w:val="32"/>
        </w:rPr>
        <w:t>Заключение</w:t>
      </w:r>
    </w:p>
    <w:p w:rsidR="00B65830" w:rsidRPr="00553F1E" w:rsidRDefault="00B65830" w:rsidP="00553F1E">
      <w:pPr>
        <w:widowControl w:val="0"/>
        <w:spacing w:line="360" w:lineRule="auto"/>
        <w:ind w:firstLine="709"/>
        <w:jc w:val="both"/>
        <w:rPr>
          <w:szCs w:val="32"/>
        </w:rPr>
      </w:pPr>
    </w:p>
    <w:p w:rsidR="00817CE6" w:rsidRPr="00553F1E" w:rsidRDefault="00817CE6" w:rsidP="00553F1E">
      <w:pPr>
        <w:widowControl w:val="0"/>
        <w:spacing w:line="360" w:lineRule="auto"/>
        <w:ind w:firstLine="709"/>
        <w:jc w:val="both"/>
      </w:pPr>
      <w:r w:rsidRPr="00553F1E">
        <w:t>В последние годы ученые все чаще</w:t>
      </w:r>
      <w:r w:rsidR="00553F1E">
        <w:t xml:space="preserve"> </w:t>
      </w:r>
      <w:r w:rsidRPr="00553F1E">
        <w:t>обращают внимание на процессы, вызванные активной деятельностью человека на Земле</w:t>
      </w:r>
      <w:r w:rsidR="001C7180" w:rsidRPr="00553F1E">
        <w:t>. «Прогнозы показывают, что если в ближайшие годы не будут приняты самые энергичные меры, ухудшение качества окружающей среды может стать препятствием дальнейшего развития</w:t>
      </w:r>
      <w:r w:rsidR="006D786E" w:rsidRPr="00553F1E">
        <w:t xml:space="preserve"> производительных сил общества». Следовательно, опережающее развитие науки уж</w:t>
      </w:r>
      <w:r w:rsidR="00474048" w:rsidRPr="00553F1E">
        <w:t>е поставило перед практикой актуальную задачу. Ее суть в необходимости перехода к иной форме связи между общественным производством и природой. Использование ресурсов, особенно невозобновимого</w:t>
      </w:r>
      <w:r w:rsidR="006726A4" w:rsidRPr="00553F1E">
        <w:t xml:space="preserve"> минерального сырья, необходимо переводить на замкнутый (безотходный) цикл. </w:t>
      </w:r>
      <w:r w:rsidR="005D277A" w:rsidRPr="00553F1E">
        <w:t>Мы должны научиться управлять им, чтобы достигнут</w:t>
      </w:r>
      <w:r w:rsidR="002D246B" w:rsidRPr="00553F1E">
        <w:t>ь</w:t>
      </w:r>
      <w:r w:rsidR="00D81878" w:rsidRPr="00553F1E">
        <w:t xml:space="preserve"> правильного соотношения между быстрым развитием технологии производства и максимальным сохранением естественной среды</w:t>
      </w:r>
      <w:r w:rsidR="00D42712" w:rsidRPr="00553F1E">
        <w:t>.</w:t>
      </w:r>
    </w:p>
    <w:p w:rsidR="00D42712" w:rsidRPr="00553F1E" w:rsidRDefault="00D42712" w:rsidP="00553F1E">
      <w:pPr>
        <w:widowControl w:val="0"/>
        <w:spacing w:line="360" w:lineRule="auto"/>
        <w:ind w:firstLine="709"/>
        <w:jc w:val="both"/>
      </w:pPr>
      <w:r w:rsidRPr="00553F1E">
        <w:t>Наступило время практического решения ряда</w:t>
      </w:r>
      <w:r w:rsidR="003912F4" w:rsidRPr="00553F1E">
        <w:t xml:space="preserve"> взаимосвязанных проблем.</w:t>
      </w:r>
    </w:p>
    <w:p w:rsidR="003912F4" w:rsidRPr="00553F1E" w:rsidRDefault="003912F4" w:rsidP="00553F1E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</w:pPr>
      <w:r w:rsidRPr="00553F1E">
        <w:t>Измерение качества окружающей человека среды и качества</w:t>
      </w:r>
      <w:r w:rsidR="005638A3" w:rsidRPr="00553F1E">
        <w:t xml:space="preserve"> технологии, преобразующей ее. Это прежде всего относится к тому, что дает нам литосфера — фундамент, на котором, как было показано, развивается общество.</w:t>
      </w:r>
    </w:p>
    <w:p w:rsidR="005638A3" w:rsidRPr="00553F1E" w:rsidRDefault="005A6299" w:rsidP="00553F1E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</w:pPr>
      <w:r w:rsidRPr="00553F1E">
        <w:t>Экономико-технологическая оценка природных ресурсов, в первую очередь минеральных.</w:t>
      </w:r>
    </w:p>
    <w:p w:rsidR="005A6299" w:rsidRPr="00553F1E" w:rsidRDefault="005A6299" w:rsidP="00553F1E">
      <w:pPr>
        <w:widowControl w:val="0"/>
        <w:numPr>
          <w:ilvl w:val="0"/>
          <w:numId w:val="4"/>
        </w:numPr>
        <w:spacing w:line="360" w:lineRule="auto"/>
        <w:ind w:left="0" w:firstLine="709"/>
        <w:jc w:val="both"/>
      </w:pPr>
      <w:r w:rsidRPr="00553F1E">
        <w:t>Разработка долгосрочных</w:t>
      </w:r>
      <w:r w:rsidR="003748AC" w:rsidRPr="00553F1E">
        <w:t xml:space="preserve"> программ ра</w:t>
      </w:r>
      <w:r w:rsidR="00F3163C" w:rsidRPr="00553F1E">
        <w:t>ционального пользования природой, особенно компонентами недр.</w:t>
      </w:r>
    </w:p>
    <w:p w:rsidR="00F3163C" w:rsidRPr="00553F1E" w:rsidRDefault="00F3163C" w:rsidP="00553F1E">
      <w:pPr>
        <w:widowControl w:val="0"/>
        <w:spacing w:line="360" w:lineRule="auto"/>
        <w:ind w:firstLine="709"/>
        <w:jc w:val="both"/>
      </w:pPr>
      <w:r w:rsidRPr="00553F1E">
        <w:t>При разработке лучшей системы производства мы должны руководствоваться двумя</w:t>
      </w:r>
      <w:r w:rsidR="00A63382" w:rsidRPr="00553F1E">
        <w:t xml:space="preserve"> главнейшими принципами.</w:t>
      </w:r>
    </w:p>
    <w:p w:rsidR="00A63382" w:rsidRPr="00553F1E" w:rsidRDefault="00A63382" w:rsidP="00553F1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</w:pPr>
      <w:r w:rsidRPr="00553F1E">
        <w:t>Возможно полное и комплексное использование первичных ресурсов. Основная масса таких ресурсов представлена именно минеральным сырьем</w:t>
      </w:r>
      <w:r w:rsidR="00941A75" w:rsidRPr="00553F1E">
        <w:t>. В этом суть активной охраны литосферы, природные богатства которой в обозримом</w:t>
      </w:r>
      <w:r w:rsidR="003C4B8C" w:rsidRPr="00553F1E">
        <w:t xml:space="preserve"> будущем</w:t>
      </w:r>
      <w:r w:rsidR="00553F1E">
        <w:t xml:space="preserve"> </w:t>
      </w:r>
      <w:r w:rsidR="003C4B8C" w:rsidRPr="00553F1E">
        <w:t>по-прежнему останутся главным источником промышленного развития.</w:t>
      </w:r>
    </w:p>
    <w:p w:rsidR="003C4B8C" w:rsidRPr="00553F1E" w:rsidRDefault="003C4B8C" w:rsidP="00553F1E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</w:pPr>
      <w:r w:rsidRPr="00553F1E">
        <w:t>Доведение вторичных ресурсов (отходов) производства и потребления до такого состояния, чтобы они могли быть использованы целиком или могли ассимилироваться в природной среде</w:t>
      </w:r>
      <w:r w:rsidR="006503D0" w:rsidRPr="00553F1E">
        <w:t xml:space="preserve"> без ущерба для ее естественного</w:t>
      </w:r>
      <w:r w:rsidR="0065006E" w:rsidRPr="00553F1E">
        <w:t xml:space="preserve"> состояния. И в данном случае продуктами переработки и преобразования минеральных ресурсов принадлежит ведущая роль. Энергетические, химические, металлургические, металлообрабатывающие и многие другие отрасли основаны на последовательной утилизации главным образом этого сырья</w:t>
      </w:r>
    </w:p>
    <w:p w:rsidR="0065006E" w:rsidRPr="00553F1E" w:rsidRDefault="007B11B3" w:rsidP="00553F1E">
      <w:pPr>
        <w:widowControl w:val="0"/>
        <w:spacing w:line="360" w:lineRule="auto"/>
        <w:ind w:firstLine="709"/>
        <w:jc w:val="both"/>
      </w:pPr>
      <w:r w:rsidRPr="00553F1E">
        <w:t xml:space="preserve">Оптимальное соблюдение изложенных принципов позволит разумно и целенаправленно регулировать геоморфологические процессы, проявляющиеся </w:t>
      </w:r>
      <w:r w:rsidR="00665A14" w:rsidRPr="00553F1E">
        <w:t>в изменении строения, состава и поверхностных форм литосферы под воздействием хозяйственной деятельности человека</w:t>
      </w:r>
      <w:r w:rsidR="000E3193" w:rsidRPr="00553F1E">
        <w:t>.</w:t>
      </w:r>
    </w:p>
    <w:p w:rsidR="000E3193" w:rsidRPr="00553F1E" w:rsidRDefault="000E3193" w:rsidP="00553F1E">
      <w:pPr>
        <w:widowControl w:val="0"/>
        <w:spacing w:line="360" w:lineRule="auto"/>
        <w:ind w:firstLine="709"/>
        <w:jc w:val="both"/>
      </w:pPr>
      <w:r w:rsidRPr="00553F1E">
        <w:t>Мы сознаем, что живем в переходный период</w:t>
      </w:r>
      <w:r w:rsidR="003E7F56" w:rsidRPr="00553F1E">
        <w:t xml:space="preserve"> общественного развития, когда на нашей планете сосуществуют разные социальные системы.</w:t>
      </w:r>
    </w:p>
    <w:p w:rsidR="003E7F56" w:rsidRPr="00553F1E" w:rsidRDefault="003E7F56" w:rsidP="00553F1E">
      <w:pPr>
        <w:widowControl w:val="0"/>
        <w:spacing w:line="360" w:lineRule="auto"/>
        <w:ind w:firstLine="709"/>
        <w:jc w:val="both"/>
      </w:pPr>
      <w:r w:rsidRPr="00553F1E">
        <w:t>«Возникла ге</w:t>
      </w:r>
      <w:r w:rsidR="0039229E" w:rsidRPr="00553F1E">
        <w:t>ология и обнаружила не только наличность образовавшихся друг после друга и расположенных друг над другом</w:t>
      </w:r>
      <w:r w:rsidR="00E6531B" w:rsidRPr="00553F1E">
        <w:t xml:space="preserve"> геологических слоев, но и сохранившихся в этих слоях раковины и скелеты вымерших животных, стволы, листья и плоды не существующих больше растений. Надо было решиться признать, что историю во времени</w:t>
      </w:r>
      <w:r w:rsidR="003745B6" w:rsidRPr="00553F1E">
        <w:t xml:space="preserve"> имеет не только Земля, взятая в общем и целом, но и ее теперяшняя</w:t>
      </w:r>
      <w:r w:rsidR="00CB6238" w:rsidRPr="00553F1E">
        <w:t xml:space="preserve"> поверхность и живущие на ней растения и животные</w:t>
      </w:r>
      <w:r w:rsidRPr="00553F1E">
        <w:t>»</w:t>
      </w:r>
      <w:r w:rsidR="00CB6238" w:rsidRPr="00553F1E">
        <w:t xml:space="preserve"> (Маркс К., Энгельс Ф.)</w:t>
      </w:r>
    </w:p>
    <w:p w:rsidR="00051158" w:rsidRPr="00553F1E" w:rsidRDefault="00051158" w:rsidP="00553F1E">
      <w:pPr>
        <w:widowControl w:val="0"/>
        <w:spacing w:line="360" w:lineRule="auto"/>
        <w:ind w:firstLine="709"/>
        <w:jc w:val="both"/>
      </w:pPr>
      <w:r w:rsidRPr="00553F1E">
        <w:t>Поэтому необходимо «уметь учитывать также и более отдаленные естественные последствия, по крайней мере, наиболее обычных из наших действий в области производства и тем самым господствовать над ними» (Маркс К., Энгельс Ф.)</w:t>
      </w:r>
    </w:p>
    <w:p w:rsidR="00524B65" w:rsidRPr="00553F1E" w:rsidRDefault="00524B65" w:rsidP="00553F1E">
      <w:pPr>
        <w:widowControl w:val="0"/>
        <w:spacing w:line="360" w:lineRule="auto"/>
        <w:ind w:firstLine="709"/>
        <w:jc w:val="both"/>
      </w:pPr>
      <w:r w:rsidRPr="00553F1E">
        <w:t>Выявление и объяснение новых, подчас нежелательных, процессов, возникающих в сложной системе взаимодействия</w:t>
      </w:r>
      <w:r w:rsidR="000D3438" w:rsidRPr="00553F1E">
        <w:t xml:space="preserve"> человека с литосферой, — первый этап. Когда они становятся понятными, наступает этап активного регулирования наших</w:t>
      </w:r>
      <w:r w:rsidR="00B11E2D" w:rsidRPr="00553F1E">
        <w:t xml:space="preserve"> взаимоотношений с природой с целью устранения возникающих диспропорций. Мы всегда должны помнить</w:t>
      </w:r>
      <w:r w:rsidR="00421BB7" w:rsidRPr="00553F1E">
        <w:t xml:space="preserve"> что «…ноосфера — биосфера (в понимании В.</w:t>
      </w:r>
      <w:r w:rsidR="00553F1E">
        <w:t xml:space="preserve"> </w:t>
      </w:r>
      <w:r w:rsidR="00421BB7" w:rsidRPr="00553F1E">
        <w:t>А.</w:t>
      </w:r>
      <w:r w:rsidR="00553F1E">
        <w:t xml:space="preserve"> </w:t>
      </w:r>
      <w:r w:rsidR="00421BB7" w:rsidRPr="00553F1E">
        <w:t xml:space="preserve">Вернадского), переработанная научной мыслью, подготовлявшаяся шедшими сотни миллионов, может быть миллиарды лет, процессом, создавшим </w:t>
      </w:r>
      <w:r w:rsidR="00421BB7" w:rsidRPr="00553F1E">
        <w:rPr>
          <w:lang w:val="en-US"/>
        </w:rPr>
        <w:t>Homo</w:t>
      </w:r>
      <w:r w:rsidR="00421BB7" w:rsidRPr="00553F1E">
        <w:t xml:space="preserve"> </w:t>
      </w:r>
      <w:r w:rsidR="00421BB7" w:rsidRPr="00553F1E">
        <w:rPr>
          <w:lang w:val="en-US"/>
        </w:rPr>
        <w:t>Sapiens</w:t>
      </w:r>
      <w:r w:rsidR="00421BB7" w:rsidRPr="00553F1E">
        <w:t xml:space="preserve"> </w:t>
      </w:r>
      <w:r w:rsidR="00421BB7" w:rsidRPr="00553F1E">
        <w:rPr>
          <w:lang w:val="en-US"/>
        </w:rPr>
        <w:t>Faber</w:t>
      </w:r>
      <w:r w:rsidR="00421BB7" w:rsidRPr="00553F1E">
        <w:t>, — не есть кратковременное и переходящее геологическое явление».</w:t>
      </w:r>
    </w:p>
    <w:p w:rsidR="00421BB7" w:rsidRPr="00553F1E" w:rsidRDefault="00421BB7" w:rsidP="00553F1E">
      <w:pPr>
        <w:widowControl w:val="0"/>
        <w:spacing w:line="360" w:lineRule="auto"/>
        <w:ind w:firstLine="709"/>
        <w:jc w:val="both"/>
      </w:pPr>
      <w:r w:rsidRPr="00553F1E">
        <w:t>Рачительное отношение к естественным ресурсам — общенародное дело. Это</w:t>
      </w:r>
      <w:r w:rsidR="007D6C38" w:rsidRPr="00553F1E">
        <w:t xml:space="preserve"> залог нашего будущего.</w:t>
      </w:r>
    </w:p>
    <w:p w:rsidR="00B65830" w:rsidRPr="00553F1E" w:rsidRDefault="00553F1E" w:rsidP="00553F1E">
      <w:pPr>
        <w:widowControl w:val="0"/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br w:type="page"/>
      </w:r>
      <w:r w:rsidR="00B65830" w:rsidRPr="00553F1E">
        <w:rPr>
          <w:szCs w:val="32"/>
        </w:rPr>
        <w:t xml:space="preserve">Список </w:t>
      </w:r>
      <w:r w:rsidR="007A5E07" w:rsidRPr="00553F1E">
        <w:rPr>
          <w:szCs w:val="32"/>
        </w:rPr>
        <w:t>использованной литературы</w:t>
      </w:r>
    </w:p>
    <w:p w:rsidR="00553F1E" w:rsidRDefault="00553F1E" w:rsidP="00553F1E">
      <w:pPr>
        <w:widowControl w:val="0"/>
        <w:spacing w:line="360" w:lineRule="auto"/>
        <w:ind w:left="349"/>
        <w:jc w:val="both"/>
      </w:pPr>
    </w:p>
    <w:p w:rsidR="00A7180A" w:rsidRPr="00553F1E" w:rsidRDefault="00A7180A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Баландин Р.К. Геологическая деятельность человечества. Техногенез. — Мн.: Выш. Школа</w:t>
      </w:r>
      <w:r w:rsidR="008A6CC1" w:rsidRPr="00553F1E">
        <w:t>, 1978.</w:t>
      </w:r>
    </w:p>
    <w:p w:rsidR="007A5E07" w:rsidRPr="00553F1E" w:rsidRDefault="00945376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Говард А.Д.</w:t>
      </w:r>
      <w:r w:rsidR="003223AC" w:rsidRPr="00553F1E">
        <w:t xml:space="preserve"> Геология и охрана окружающей среды. — М.: Наука</w:t>
      </w:r>
      <w:r w:rsidR="00D260D3" w:rsidRPr="00553F1E">
        <w:t>, 1982.</w:t>
      </w:r>
    </w:p>
    <w:p w:rsidR="00D260D3" w:rsidRPr="00553F1E" w:rsidRDefault="00D260D3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Горькова И.М. Теоретические основы</w:t>
      </w:r>
      <w:r w:rsidR="00553F1E">
        <w:t xml:space="preserve"> </w:t>
      </w:r>
      <w:r w:rsidRPr="00553F1E">
        <w:t>оценки осадочных пород в инженерно-геологических целях. —</w:t>
      </w:r>
      <w:r w:rsidR="00553F1E">
        <w:t xml:space="preserve"> </w:t>
      </w:r>
      <w:r w:rsidRPr="00553F1E">
        <w:t>М.: Наука, 1996.</w:t>
      </w:r>
    </w:p>
    <w:p w:rsidR="00D260D3" w:rsidRPr="00553F1E" w:rsidRDefault="005A294A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Коробкин В.И., Передельский Л.В. Инженерная геология и охрана окружающей среды. Ростов-на-Дону</w:t>
      </w:r>
      <w:r w:rsidR="005C5B4F" w:rsidRPr="00553F1E">
        <w:t>: изд-во РГУ, 1993.</w:t>
      </w:r>
    </w:p>
    <w:p w:rsidR="008A6CC1" w:rsidRPr="00553F1E" w:rsidRDefault="008A6CC1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Мозин И.П. Изменение погоды человеком</w:t>
      </w:r>
      <w:r w:rsidR="00853234" w:rsidRPr="00553F1E">
        <w:t>. — М., 1972</w:t>
      </w:r>
      <w:r w:rsidR="007361F2" w:rsidRPr="00553F1E">
        <w:t>.</w:t>
      </w:r>
    </w:p>
    <w:p w:rsidR="007361F2" w:rsidRPr="00553F1E" w:rsidRDefault="007361F2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Леггет Р. Человек как геологический агент. Бюлл. МОИП</w:t>
      </w:r>
      <w:r w:rsidR="00C44127" w:rsidRPr="00553F1E">
        <w:t xml:space="preserve"> отд. Геологии сер. </w:t>
      </w:r>
      <w:r w:rsidR="00C44127" w:rsidRPr="00553F1E">
        <w:rPr>
          <w:lang w:val="en-US"/>
        </w:rPr>
        <w:t>XIV (1)</w:t>
      </w:r>
      <w:r w:rsidR="00C44127" w:rsidRPr="00553F1E">
        <w:t>, 1969.</w:t>
      </w:r>
    </w:p>
    <w:p w:rsidR="005C5B4F" w:rsidRPr="00553F1E" w:rsidRDefault="00A801DD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Немков Г.И., Левицкий Е.С., Гречишникова И.А. Историческая геология. 2-е изд.</w:t>
      </w:r>
      <w:r w:rsidR="005D0EF4" w:rsidRPr="00553F1E">
        <w:t xml:space="preserve"> —</w:t>
      </w:r>
      <w:r w:rsidRPr="00553F1E">
        <w:t xml:space="preserve"> М.: Недра, 1986.</w:t>
      </w:r>
    </w:p>
    <w:p w:rsidR="00A801DD" w:rsidRPr="00553F1E" w:rsidRDefault="00A801DD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Новиков Э.А. Человек и литосфера</w:t>
      </w:r>
      <w:r w:rsidR="005D0EF4" w:rsidRPr="00553F1E">
        <w:t>. — М.: Недра, 1976.</w:t>
      </w:r>
    </w:p>
    <w:p w:rsidR="00853234" w:rsidRPr="00553F1E" w:rsidRDefault="00853234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>Румянцев А. М. Какое будущее ожидает человечество.</w:t>
      </w:r>
      <w:r w:rsidR="007361F2" w:rsidRPr="00553F1E">
        <w:t xml:space="preserve"> — Прага, 1964.</w:t>
      </w:r>
    </w:p>
    <w:p w:rsidR="005D0EF4" w:rsidRPr="00553F1E" w:rsidRDefault="00A57254" w:rsidP="00553F1E">
      <w:pPr>
        <w:widowControl w:val="0"/>
        <w:numPr>
          <w:ilvl w:val="0"/>
          <w:numId w:val="6"/>
        </w:numPr>
        <w:spacing w:line="360" w:lineRule="auto"/>
        <w:ind w:left="0" w:firstLine="0"/>
        <w:jc w:val="both"/>
      </w:pPr>
      <w:r w:rsidRPr="00553F1E">
        <w:t xml:space="preserve"> Экология, охрана природы и экологическая безопасность.</w:t>
      </w:r>
      <w:r w:rsidR="00432360" w:rsidRPr="00553F1E">
        <w:t>/Под общ. Ред. В.И. Данилова — Данильяна. — М.: изд-во МНЭПУ, 1997.</w:t>
      </w:r>
      <w:bookmarkStart w:id="0" w:name="_GoBack"/>
      <w:bookmarkEnd w:id="0"/>
    </w:p>
    <w:sectPr w:rsidR="005D0EF4" w:rsidRPr="00553F1E" w:rsidSect="00553F1E">
      <w:footerReference w:type="even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F1B" w:rsidRDefault="00206F1B">
      <w:r>
        <w:separator/>
      </w:r>
    </w:p>
  </w:endnote>
  <w:endnote w:type="continuationSeparator" w:id="0">
    <w:p w:rsidR="00206F1B" w:rsidRDefault="0020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EF" w:rsidRDefault="006E4DEF" w:rsidP="005A494C">
    <w:pPr>
      <w:pStyle w:val="a3"/>
      <w:framePr w:wrap="around" w:vAnchor="text" w:hAnchor="margin" w:xAlign="right" w:y="1"/>
      <w:rPr>
        <w:rStyle w:val="a5"/>
      </w:rPr>
    </w:pPr>
  </w:p>
  <w:p w:rsidR="006E4DEF" w:rsidRDefault="006E4DEF" w:rsidP="006E4D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F1B" w:rsidRDefault="00206F1B">
      <w:r>
        <w:separator/>
      </w:r>
    </w:p>
  </w:footnote>
  <w:footnote w:type="continuationSeparator" w:id="0">
    <w:p w:rsidR="00206F1B" w:rsidRDefault="00206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A1CE5"/>
    <w:multiLevelType w:val="hybridMultilevel"/>
    <w:tmpl w:val="5C36DB46"/>
    <w:lvl w:ilvl="0" w:tplc="B5425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2861AA"/>
    <w:multiLevelType w:val="hybridMultilevel"/>
    <w:tmpl w:val="111830E8"/>
    <w:lvl w:ilvl="0" w:tplc="90EAF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F00D0C"/>
    <w:multiLevelType w:val="hybridMultilevel"/>
    <w:tmpl w:val="8138CE74"/>
    <w:lvl w:ilvl="0" w:tplc="F7367A5C">
      <w:start w:val="1"/>
      <w:numFmt w:val="bullet"/>
      <w:lvlText w:val=""/>
      <w:lvlJc w:val="left"/>
      <w:pPr>
        <w:tabs>
          <w:tab w:val="num" w:pos="657"/>
        </w:tabs>
        <w:ind w:left="6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18037344"/>
    <w:multiLevelType w:val="hybridMultilevel"/>
    <w:tmpl w:val="758044C2"/>
    <w:lvl w:ilvl="0" w:tplc="BBE6D5C2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>
    <w:nsid w:val="258102AC"/>
    <w:multiLevelType w:val="hybridMultilevel"/>
    <w:tmpl w:val="9DE614A0"/>
    <w:lvl w:ilvl="0" w:tplc="90EAF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B2A7AF0"/>
    <w:multiLevelType w:val="hybridMultilevel"/>
    <w:tmpl w:val="3A4852F4"/>
    <w:lvl w:ilvl="0" w:tplc="90EAF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3E43A1"/>
    <w:multiLevelType w:val="hybridMultilevel"/>
    <w:tmpl w:val="96F247A4"/>
    <w:lvl w:ilvl="0" w:tplc="84ECB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70B1D"/>
    <w:multiLevelType w:val="multilevel"/>
    <w:tmpl w:val="758044C2"/>
    <w:lvl w:ilvl="0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6EA27A5F"/>
    <w:multiLevelType w:val="hybridMultilevel"/>
    <w:tmpl w:val="36502818"/>
    <w:lvl w:ilvl="0" w:tplc="90EAF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6737BEE"/>
    <w:multiLevelType w:val="hybridMultilevel"/>
    <w:tmpl w:val="6BA65D94"/>
    <w:lvl w:ilvl="0" w:tplc="F7367A5C">
      <w:start w:val="1"/>
      <w:numFmt w:val="bullet"/>
      <w:lvlText w:val=""/>
      <w:lvlJc w:val="left"/>
      <w:pPr>
        <w:tabs>
          <w:tab w:val="num" w:pos="657"/>
        </w:tabs>
        <w:ind w:left="657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B5D"/>
    <w:rsid w:val="00004FE8"/>
    <w:rsid w:val="000062AC"/>
    <w:rsid w:val="00006ED5"/>
    <w:rsid w:val="00010005"/>
    <w:rsid w:val="00012398"/>
    <w:rsid w:val="00015A45"/>
    <w:rsid w:val="00016500"/>
    <w:rsid w:val="0001763A"/>
    <w:rsid w:val="00024070"/>
    <w:rsid w:val="00024523"/>
    <w:rsid w:val="0002581C"/>
    <w:rsid w:val="00030BBE"/>
    <w:rsid w:val="00047001"/>
    <w:rsid w:val="00051158"/>
    <w:rsid w:val="00060885"/>
    <w:rsid w:val="00064531"/>
    <w:rsid w:val="0006700B"/>
    <w:rsid w:val="000700D9"/>
    <w:rsid w:val="00070A51"/>
    <w:rsid w:val="00094B2D"/>
    <w:rsid w:val="000A0318"/>
    <w:rsid w:val="000A0332"/>
    <w:rsid w:val="000A1BD3"/>
    <w:rsid w:val="000A6F6E"/>
    <w:rsid w:val="000B2199"/>
    <w:rsid w:val="000B403E"/>
    <w:rsid w:val="000B44B8"/>
    <w:rsid w:val="000C2463"/>
    <w:rsid w:val="000C24D5"/>
    <w:rsid w:val="000D04CA"/>
    <w:rsid w:val="000D2B4E"/>
    <w:rsid w:val="000D3438"/>
    <w:rsid w:val="000D64F1"/>
    <w:rsid w:val="000E3193"/>
    <w:rsid w:val="000E5A52"/>
    <w:rsid w:val="000F5B40"/>
    <w:rsid w:val="000F6B72"/>
    <w:rsid w:val="000F6C08"/>
    <w:rsid w:val="0010192B"/>
    <w:rsid w:val="001259C5"/>
    <w:rsid w:val="001271D6"/>
    <w:rsid w:val="001400FC"/>
    <w:rsid w:val="00144FDA"/>
    <w:rsid w:val="00152FEF"/>
    <w:rsid w:val="0015530D"/>
    <w:rsid w:val="00177F98"/>
    <w:rsid w:val="00181C16"/>
    <w:rsid w:val="00183ADC"/>
    <w:rsid w:val="00183F7E"/>
    <w:rsid w:val="00186255"/>
    <w:rsid w:val="00191EA8"/>
    <w:rsid w:val="0019679F"/>
    <w:rsid w:val="001A4ED7"/>
    <w:rsid w:val="001B426C"/>
    <w:rsid w:val="001C2FEE"/>
    <w:rsid w:val="001C6FEA"/>
    <w:rsid w:val="001C7180"/>
    <w:rsid w:val="001D16A5"/>
    <w:rsid w:val="001E57CD"/>
    <w:rsid w:val="001E5920"/>
    <w:rsid w:val="001F019E"/>
    <w:rsid w:val="001F1B6D"/>
    <w:rsid w:val="002061DF"/>
    <w:rsid w:val="00206F1B"/>
    <w:rsid w:val="002129A3"/>
    <w:rsid w:val="002138DB"/>
    <w:rsid w:val="00215FFD"/>
    <w:rsid w:val="00220B13"/>
    <w:rsid w:val="002317EA"/>
    <w:rsid w:val="00232BD2"/>
    <w:rsid w:val="00234085"/>
    <w:rsid w:val="00236F94"/>
    <w:rsid w:val="0023708D"/>
    <w:rsid w:val="002379D3"/>
    <w:rsid w:val="00244038"/>
    <w:rsid w:val="00257D25"/>
    <w:rsid w:val="00261C50"/>
    <w:rsid w:val="00262232"/>
    <w:rsid w:val="002622FD"/>
    <w:rsid w:val="0026550F"/>
    <w:rsid w:val="00266DDC"/>
    <w:rsid w:val="00274F03"/>
    <w:rsid w:val="00276C40"/>
    <w:rsid w:val="002810A0"/>
    <w:rsid w:val="0028228A"/>
    <w:rsid w:val="00282669"/>
    <w:rsid w:val="00286407"/>
    <w:rsid w:val="002939C9"/>
    <w:rsid w:val="00294C58"/>
    <w:rsid w:val="002A4DB4"/>
    <w:rsid w:val="002A5AE2"/>
    <w:rsid w:val="002A7D35"/>
    <w:rsid w:val="002B1CC5"/>
    <w:rsid w:val="002B43F3"/>
    <w:rsid w:val="002B44CE"/>
    <w:rsid w:val="002C12DB"/>
    <w:rsid w:val="002C1F2B"/>
    <w:rsid w:val="002C353D"/>
    <w:rsid w:val="002C3D60"/>
    <w:rsid w:val="002D107B"/>
    <w:rsid w:val="002D246B"/>
    <w:rsid w:val="002D2ED6"/>
    <w:rsid w:val="002D356F"/>
    <w:rsid w:val="002E1B2D"/>
    <w:rsid w:val="002E2306"/>
    <w:rsid w:val="002E665E"/>
    <w:rsid w:val="002E7476"/>
    <w:rsid w:val="002E7534"/>
    <w:rsid w:val="002E7C7C"/>
    <w:rsid w:val="002E7E64"/>
    <w:rsid w:val="002F267F"/>
    <w:rsid w:val="002F5F42"/>
    <w:rsid w:val="002F6425"/>
    <w:rsid w:val="00301F28"/>
    <w:rsid w:val="0031081F"/>
    <w:rsid w:val="003164AC"/>
    <w:rsid w:val="0031692E"/>
    <w:rsid w:val="00317DF4"/>
    <w:rsid w:val="003223AC"/>
    <w:rsid w:val="00325655"/>
    <w:rsid w:val="003265F6"/>
    <w:rsid w:val="003335D5"/>
    <w:rsid w:val="00340F39"/>
    <w:rsid w:val="003440F9"/>
    <w:rsid w:val="0034435A"/>
    <w:rsid w:val="003448E5"/>
    <w:rsid w:val="00346B9E"/>
    <w:rsid w:val="003472E1"/>
    <w:rsid w:val="0035006F"/>
    <w:rsid w:val="00354F86"/>
    <w:rsid w:val="00364DC0"/>
    <w:rsid w:val="003669BE"/>
    <w:rsid w:val="00371D69"/>
    <w:rsid w:val="003745B6"/>
    <w:rsid w:val="003748AC"/>
    <w:rsid w:val="00386A15"/>
    <w:rsid w:val="00387496"/>
    <w:rsid w:val="00390D04"/>
    <w:rsid w:val="003912F4"/>
    <w:rsid w:val="00391A00"/>
    <w:rsid w:val="0039229E"/>
    <w:rsid w:val="00394145"/>
    <w:rsid w:val="003C4B8C"/>
    <w:rsid w:val="003D1A40"/>
    <w:rsid w:val="003D5BC2"/>
    <w:rsid w:val="003E018F"/>
    <w:rsid w:val="003E1A14"/>
    <w:rsid w:val="003E67D5"/>
    <w:rsid w:val="003E75F9"/>
    <w:rsid w:val="003E7F56"/>
    <w:rsid w:val="00403704"/>
    <w:rsid w:val="00412B70"/>
    <w:rsid w:val="004140D3"/>
    <w:rsid w:val="00420CB2"/>
    <w:rsid w:val="00421BB7"/>
    <w:rsid w:val="00422C7E"/>
    <w:rsid w:val="00426107"/>
    <w:rsid w:val="00432360"/>
    <w:rsid w:val="00440F95"/>
    <w:rsid w:val="004422E1"/>
    <w:rsid w:val="00442ED0"/>
    <w:rsid w:val="004579B6"/>
    <w:rsid w:val="004633CE"/>
    <w:rsid w:val="00464BA3"/>
    <w:rsid w:val="00464C7E"/>
    <w:rsid w:val="004675B7"/>
    <w:rsid w:val="00471E2D"/>
    <w:rsid w:val="00474048"/>
    <w:rsid w:val="004837AD"/>
    <w:rsid w:val="004A6296"/>
    <w:rsid w:val="004B15EB"/>
    <w:rsid w:val="004B32DA"/>
    <w:rsid w:val="004B38EC"/>
    <w:rsid w:val="004C47D7"/>
    <w:rsid w:val="004D1378"/>
    <w:rsid w:val="004D6DEB"/>
    <w:rsid w:val="004E397F"/>
    <w:rsid w:val="004F7D3B"/>
    <w:rsid w:val="00524B65"/>
    <w:rsid w:val="00525718"/>
    <w:rsid w:val="00534FA3"/>
    <w:rsid w:val="00535DF7"/>
    <w:rsid w:val="00537077"/>
    <w:rsid w:val="00541A4E"/>
    <w:rsid w:val="00547187"/>
    <w:rsid w:val="00553F1E"/>
    <w:rsid w:val="00562469"/>
    <w:rsid w:val="005638A3"/>
    <w:rsid w:val="00574446"/>
    <w:rsid w:val="00575A33"/>
    <w:rsid w:val="00584A96"/>
    <w:rsid w:val="00590CF9"/>
    <w:rsid w:val="005A294A"/>
    <w:rsid w:val="005A494C"/>
    <w:rsid w:val="005A6299"/>
    <w:rsid w:val="005A7489"/>
    <w:rsid w:val="005B54BF"/>
    <w:rsid w:val="005B5FE4"/>
    <w:rsid w:val="005C1A81"/>
    <w:rsid w:val="005C1AA0"/>
    <w:rsid w:val="005C5B4F"/>
    <w:rsid w:val="005D0433"/>
    <w:rsid w:val="005D0EF4"/>
    <w:rsid w:val="005D277A"/>
    <w:rsid w:val="005D7413"/>
    <w:rsid w:val="005E0AE9"/>
    <w:rsid w:val="005F3C99"/>
    <w:rsid w:val="005F58B0"/>
    <w:rsid w:val="005F643B"/>
    <w:rsid w:val="006051B8"/>
    <w:rsid w:val="00607363"/>
    <w:rsid w:val="006078D0"/>
    <w:rsid w:val="0061202A"/>
    <w:rsid w:val="00615DF7"/>
    <w:rsid w:val="006251B9"/>
    <w:rsid w:val="00640047"/>
    <w:rsid w:val="0064230A"/>
    <w:rsid w:val="00643CB1"/>
    <w:rsid w:val="00645702"/>
    <w:rsid w:val="0064690D"/>
    <w:rsid w:val="0065006E"/>
    <w:rsid w:val="006503D0"/>
    <w:rsid w:val="00652F7C"/>
    <w:rsid w:val="006530E6"/>
    <w:rsid w:val="00657F62"/>
    <w:rsid w:val="00663668"/>
    <w:rsid w:val="00663E9B"/>
    <w:rsid w:val="006654E9"/>
    <w:rsid w:val="00665A14"/>
    <w:rsid w:val="00667142"/>
    <w:rsid w:val="006713DA"/>
    <w:rsid w:val="006726A4"/>
    <w:rsid w:val="00683407"/>
    <w:rsid w:val="006842BC"/>
    <w:rsid w:val="00691D32"/>
    <w:rsid w:val="00695758"/>
    <w:rsid w:val="00695C50"/>
    <w:rsid w:val="006A2428"/>
    <w:rsid w:val="006B5F95"/>
    <w:rsid w:val="006C1692"/>
    <w:rsid w:val="006C7F5B"/>
    <w:rsid w:val="006D296A"/>
    <w:rsid w:val="006D3888"/>
    <w:rsid w:val="006D3D25"/>
    <w:rsid w:val="006D45B1"/>
    <w:rsid w:val="006D786E"/>
    <w:rsid w:val="006E2BAA"/>
    <w:rsid w:val="006E4DEF"/>
    <w:rsid w:val="006E798B"/>
    <w:rsid w:val="006F7719"/>
    <w:rsid w:val="006F79F1"/>
    <w:rsid w:val="007012B0"/>
    <w:rsid w:val="00702463"/>
    <w:rsid w:val="00706AA6"/>
    <w:rsid w:val="00722F00"/>
    <w:rsid w:val="00724944"/>
    <w:rsid w:val="0073464D"/>
    <w:rsid w:val="007361F2"/>
    <w:rsid w:val="0075155E"/>
    <w:rsid w:val="007516A2"/>
    <w:rsid w:val="00751938"/>
    <w:rsid w:val="00751A9B"/>
    <w:rsid w:val="00751BF8"/>
    <w:rsid w:val="00753057"/>
    <w:rsid w:val="00754442"/>
    <w:rsid w:val="007609C3"/>
    <w:rsid w:val="00760FF5"/>
    <w:rsid w:val="00762341"/>
    <w:rsid w:val="0076572F"/>
    <w:rsid w:val="007745D6"/>
    <w:rsid w:val="007761DF"/>
    <w:rsid w:val="00785DC7"/>
    <w:rsid w:val="00792B4F"/>
    <w:rsid w:val="00794A6F"/>
    <w:rsid w:val="00794AF8"/>
    <w:rsid w:val="00796B6D"/>
    <w:rsid w:val="00797685"/>
    <w:rsid w:val="007A2691"/>
    <w:rsid w:val="007A5E07"/>
    <w:rsid w:val="007B11B3"/>
    <w:rsid w:val="007B7FBB"/>
    <w:rsid w:val="007D6C38"/>
    <w:rsid w:val="007F1165"/>
    <w:rsid w:val="007F713D"/>
    <w:rsid w:val="00802200"/>
    <w:rsid w:val="008134C9"/>
    <w:rsid w:val="00817CE6"/>
    <w:rsid w:val="0082145E"/>
    <w:rsid w:val="00821969"/>
    <w:rsid w:val="00821B7E"/>
    <w:rsid w:val="00832382"/>
    <w:rsid w:val="00836696"/>
    <w:rsid w:val="00842F28"/>
    <w:rsid w:val="008473C1"/>
    <w:rsid w:val="00853234"/>
    <w:rsid w:val="008565BE"/>
    <w:rsid w:val="00857267"/>
    <w:rsid w:val="00857854"/>
    <w:rsid w:val="00860F26"/>
    <w:rsid w:val="008615CF"/>
    <w:rsid w:val="00877FA0"/>
    <w:rsid w:val="0088162F"/>
    <w:rsid w:val="0088184D"/>
    <w:rsid w:val="008832D0"/>
    <w:rsid w:val="0088383F"/>
    <w:rsid w:val="00887E29"/>
    <w:rsid w:val="008A04E1"/>
    <w:rsid w:val="008A1E18"/>
    <w:rsid w:val="008A1E1C"/>
    <w:rsid w:val="008A2934"/>
    <w:rsid w:val="008A6CC1"/>
    <w:rsid w:val="008C30D4"/>
    <w:rsid w:val="008C4A01"/>
    <w:rsid w:val="008C4C6D"/>
    <w:rsid w:val="008C5564"/>
    <w:rsid w:val="008C7348"/>
    <w:rsid w:val="008C74FE"/>
    <w:rsid w:val="008D3C62"/>
    <w:rsid w:val="008D46E3"/>
    <w:rsid w:val="008D508F"/>
    <w:rsid w:val="008E42CB"/>
    <w:rsid w:val="008E68A6"/>
    <w:rsid w:val="008E7165"/>
    <w:rsid w:val="008F7047"/>
    <w:rsid w:val="00901157"/>
    <w:rsid w:val="00901364"/>
    <w:rsid w:val="009045CF"/>
    <w:rsid w:val="0090681B"/>
    <w:rsid w:val="009106CC"/>
    <w:rsid w:val="00911027"/>
    <w:rsid w:val="00933695"/>
    <w:rsid w:val="00933877"/>
    <w:rsid w:val="009374D8"/>
    <w:rsid w:val="00941A75"/>
    <w:rsid w:val="009437A8"/>
    <w:rsid w:val="00945376"/>
    <w:rsid w:val="0094591F"/>
    <w:rsid w:val="009526EF"/>
    <w:rsid w:val="00954168"/>
    <w:rsid w:val="00955B32"/>
    <w:rsid w:val="00957AB1"/>
    <w:rsid w:val="00960634"/>
    <w:rsid w:val="00970ABC"/>
    <w:rsid w:val="009758BD"/>
    <w:rsid w:val="00976B7E"/>
    <w:rsid w:val="009821C9"/>
    <w:rsid w:val="00982817"/>
    <w:rsid w:val="0098625A"/>
    <w:rsid w:val="009A1E85"/>
    <w:rsid w:val="009A430D"/>
    <w:rsid w:val="009A4509"/>
    <w:rsid w:val="009A4A07"/>
    <w:rsid w:val="009B3659"/>
    <w:rsid w:val="009C1A5D"/>
    <w:rsid w:val="009C1F35"/>
    <w:rsid w:val="009C3208"/>
    <w:rsid w:val="009D2F26"/>
    <w:rsid w:val="009D5357"/>
    <w:rsid w:val="009D57CA"/>
    <w:rsid w:val="009E0619"/>
    <w:rsid w:val="009E19E1"/>
    <w:rsid w:val="009E5EE8"/>
    <w:rsid w:val="009E6218"/>
    <w:rsid w:val="009E6473"/>
    <w:rsid w:val="009F11B1"/>
    <w:rsid w:val="009F2B71"/>
    <w:rsid w:val="009F5787"/>
    <w:rsid w:val="00A0448F"/>
    <w:rsid w:val="00A1178B"/>
    <w:rsid w:val="00A11E53"/>
    <w:rsid w:val="00A221AD"/>
    <w:rsid w:val="00A254F1"/>
    <w:rsid w:val="00A27598"/>
    <w:rsid w:val="00A31EF6"/>
    <w:rsid w:val="00A442EC"/>
    <w:rsid w:val="00A51117"/>
    <w:rsid w:val="00A57254"/>
    <w:rsid w:val="00A63382"/>
    <w:rsid w:val="00A65F71"/>
    <w:rsid w:val="00A710ED"/>
    <w:rsid w:val="00A7180A"/>
    <w:rsid w:val="00A74825"/>
    <w:rsid w:val="00A76D49"/>
    <w:rsid w:val="00A801DD"/>
    <w:rsid w:val="00A824F6"/>
    <w:rsid w:val="00AA2B36"/>
    <w:rsid w:val="00AA703C"/>
    <w:rsid w:val="00AB146B"/>
    <w:rsid w:val="00AB474B"/>
    <w:rsid w:val="00AC27DA"/>
    <w:rsid w:val="00AC5B5A"/>
    <w:rsid w:val="00AC5FB4"/>
    <w:rsid w:val="00AD5EC1"/>
    <w:rsid w:val="00AD6108"/>
    <w:rsid w:val="00AD7F1D"/>
    <w:rsid w:val="00AE02C7"/>
    <w:rsid w:val="00AE2837"/>
    <w:rsid w:val="00AE45FC"/>
    <w:rsid w:val="00AE760F"/>
    <w:rsid w:val="00B11E2D"/>
    <w:rsid w:val="00B1710A"/>
    <w:rsid w:val="00B17D10"/>
    <w:rsid w:val="00B23D99"/>
    <w:rsid w:val="00B24A34"/>
    <w:rsid w:val="00B25BEA"/>
    <w:rsid w:val="00B3617A"/>
    <w:rsid w:val="00B4048E"/>
    <w:rsid w:val="00B44B5D"/>
    <w:rsid w:val="00B45DC2"/>
    <w:rsid w:val="00B5015B"/>
    <w:rsid w:val="00B51271"/>
    <w:rsid w:val="00B5552F"/>
    <w:rsid w:val="00B563B8"/>
    <w:rsid w:val="00B575A0"/>
    <w:rsid w:val="00B65830"/>
    <w:rsid w:val="00B70B2A"/>
    <w:rsid w:val="00B80FCF"/>
    <w:rsid w:val="00B81179"/>
    <w:rsid w:val="00B852F0"/>
    <w:rsid w:val="00B865DE"/>
    <w:rsid w:val="00B9086D"/>
    <w:rsid w:val="00B91017"/>
    <w:rsid w:val="00B96031"/>
    <w:rsid w:val="00BA3338"/>
    <w:rsid w:val="00BA5234"/>
    <w:rsid w:val="00BB5307"/>
    <w:rsid w:val="00BC60C6"/>
    <w:rsid w:val="00BD1CF5"/>
    <w:rsid w:val="00BD1F80"/>
    <w:rsid w:val="00BE7762"/>
    <w:rsid w:val="00C00D19"/>
    <w:rsid w:val="00C023D9"/>
    <w:rsid w:val="00C04736"/>
    <w:rsid w:val="00C05E7D"/>
    <w:rsid w:val="00C119CF"/>
    <w:rsid w:val="00C20BC6"/>
    <w:rsid w:val="00C22E6B"/>
    <w:rsid w:val="00C33BBA"/>
    <w:rsid w:val="00C33C0D"/>
    <w:rsid w:val="00C34337"/>
    <w:rsid w:val="00C34604"/>
    <w:rsid w:val="00C37E88"/>
    <w:rsid w:val="00C420E5"/>
    <w:rsid w:val="00C44127"/>
    <w:rsid w:val="00C50D6E"/>
    <w:rsid w:val="00C5216C"/>
    <w:rsid w:val="00C550B2"/>
    <w:rsid w:val="00C61874"/>
    <w:rsid w:val="00C6209F"/>
    <w:rsid w:val="00C62D9E"/>
    <w:rsid w:val="00C67C77"/>
    <w:rsid w:val="00C7036D"/>
    <w:rsid w:val="00C71E34"/>
    <w:rsid w:val="00C84FF2"/>
    <w:rsid w:val="00C85F12"/>
    <w:rsid w:val="00C924EF"/>
    <w:rsid w:val="00C92A2A"/>
    <w:rsid w:val="00C9333B"/>
    <w:rsid w:val="00C95A90"/>
    <w:rsid w:val="00CB1C32"/>
    <w:rsid w:val="00CB6238"/>
    <w:rsid w:val="00CB6BEA"/>
    <w:rsid w:val="00CC023E"/>
    <w:rsid w:val="00CC0CE0"/>
    <w:rsid w:val="00CD5404"/>
    <w:rsid w:val="00CD589C"/>
    <w:rsid w:val="00CE22F2"/>
    <w:rsid w:val="00CF035C"/>
    <w:rsid w:val="00D002EC"/>
    <w:rsid w:val="00D01D39"/>
    <w:rsid w:val="00D049E6"/>
    <w:rsid w:val="00D06404"/>
    <w:rsid w:val="00D068FD"/>
    <w:rsid w:val="00D260D3"/>
    <w:rsid w:val="00D30AB9"/>
    <w:rsid w:val="00D31ADF"/>
    <w:rsid w:val="00D34BC6"/>
    <w:rsid w:val="00D42712"/>
    <w:rsid w:val="00D45294"/>
    <w:rsid w:val="00D5364A"/>
    <w:rsid w:val="00D6242B"/>
    <w:rsid w:val="00D769B7"/>
    <w:rsid w:val="00D81878"/>
    <w:rsid w:val="00D82938"/>
    <w:rsid w:val="00D84C35"/>
    <w:rsid w:val="00D851C8"/>
    <w:rsid w:val="00D92F2D"/>
    <w:rsid w:val="00DC2068"/>
    <w:rsid w:val="00DC3C66"/>
    <w:rsid w:val="00DD32AD"/>
    <w:rsid w:val="00DD5857"/>
    <w:rsid w:val="00DE62A3"/>
    <w:rsid w:val="00DF058D"/>
    <w:rsid w:val="00DF27DD"/>
    <w:rsid w:val="00E019AB"/>
    <w:rsid w:val="00E13514"/>
    <w:rsid w:val="00E152F8"/>
    <w:rsid w:val="00E16075"/>
    <w:rsid w:val="00E21B91"/>
    <w:rsid w:val="00E238E2"/>
    <w:rsid w:val="00E256AA"/>
    <w:rsid w:val="00E26204"/>
    <w:rsid w:val="00E426A3"/>
    <w:rsid w:val="00E447A0"/>
    <w:rsid w:val="00E44AB8"/>
    <w:rsid w:val="00E4572A"/>
    <w:rsid w:val="00E45862"/>
    <w:rsid w:val="00E460E6"/>
    <w:rsid w:val="00E5597F"/>
    <w:rsid w:val="00E61EFF"/>
    <w:rsid w:val="00E64103"/>
    <w:rsid w:val="00E6531B"/>
    <w:rsid w:val="00E776AF"/>
    <w:rsid w:val="00E81F81"/>
    <w:rsid w:val="00E85666"/>
    <w:rsid w:val="00E85F56"/>
    <w:rsid w:val="00E86186"/>
    <w:rsid w:val="00E91ECC"/>
    <w:rsid w:val="00EA5A26"/>
    <w:rsid w:val="00EA6B6B"/>
    <w:rsid w:val="00EA720B"/>
    <w:rsid w:val="00EB098B"/>
    <w:rsid w:val="00EB2D28"/>
    <w:rsid w:val="00EB46EA"/>
    <w:rsid w:val="00EC3CE0"/>
    <w:rsid w:val="00ED0B38"/>
    <w:rsid w:val="00ED0DDA"/>
    <w:rsid w:val="00ED3324"/>
    <w:rsid w:val="00ED37ED"/>
    <w:rsid w:val="00ED76C8"/>
    <w:rsid w:val="00EE111D"/>
    <w:rsid w:val="00EE1D17"/>
    <w:rsid w:val="00EF0E5D"/>
    <w:rsid w:val="00EF7786"/>
    <w:rsid w:val="00F118CA"/>
    <w:rsid w:val="00F1701E"/>
    <w:rsid w:val="00F20F88"/>
    <w:rsid w:val="00F259F6"/>
    <w:rsid w:val="00F3163C"/>
    <w:rsid w:val="00F3218A"/>
    <w:rsid w:val="00F330E7"/>
    <w:rsid w:val="00F35CD4"/>
    <w:rsid w:val="00F42410"/>
    <w:rsid w:val="00F4409A"/>
    <w:rsid w:val="00F45305"/>
    <w:rsid w:val="00F56983"/>
    <w:rsid w:val="00F56CAA"/>
    <w:rsid w:val="00F64B4A"/>
    <w:rsid w:val="00F653D5"/>
    <w:rsid w:val="00F66897"/>
    <w:rsid w:val="00F72245"/>
    <w:rsid w:val="00F749D6"/>
    <w:rsid w:val="00F765CC"/>
    <w:rsid w:val="00F77B85"/>
    <w:rsid w:val="00F85F9E"/>
    <w:rsid w:val="00F912CB"/>
    <w:rsid w:val="00F94932"/>
    <w:rsid w:val="00F97040"/>
    <w:rsid w:val="00FA5B8C"/>
    <w:rsid w:val="00FB26EF"/>
    <w:rsid w:val="00FC51F0"/>
    <w:rsid w:val="00FC68F5"/>
    <w:rsid w:val="00FD02C5"/>
    <w:rsid w:val="00FD5F27"/>
    <w:rsid w:val="00FE777E"/>
    <w:rsid w:val="00FF104A"/>
    <w:rsid w:val="00FF41DA"/>
    <w:rsid w:val="00FF4DFA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2E21AE0-D8EB-465A-80A2-45D46C4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4D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6E4DEF"/>
    <w:rPr>
      <w:rFonts w:cs="Times New Roman"/>
    </w:rPr>
  </w:style>
  <w:style w:type="paragraph" w:styleId="a6">
    <w:name w:val="header"/>
    <w:basedOn w:val="a"/>
    <w:link w:val="a7"/>
    <w:uiPriority w:val="99"/>
    <w:rsid w:val="00553F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3F1E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9272</Words>
  <Characters>52855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62003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Солнышко</dc:creator>
  <cp:keywords/>
  <dc:description/>
  <cp:lastModifiedBy>admin</cp:lastModifiedBy>
  <cp:revision>2</cp:revision>
  <dcterms:created xsi:type="dcterms:W3CDTF">2014-03-19T21:40:00Z</dcterms:created>
  <dcterms:modified xsi:type="dcterms:W3CDTF">2014-03-19T21:40:00Z</dcterms:modified>
</cp:coreProperties>
</file>